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A7" w:rsidRDefault="00E631A7" w:rsidP="00E631A7">
      <w:pPr>
        <w:pStyle w:val="Antrat1"/>
      </w:pPr>
      <w:r>
        <w:t>LR SEIMO SVEIKATOS REIKALŲ KOMITETO 2013-09-25</w:t>
      </w:r>
    </w:p>
    <w:p w:rsidR="00E631A7" w:rsidRDefault="00E631A7" w:rsidP="00E631A7">
      <w:pPr>
        <w:pStyle w:val="Antrat1"/>
      </w:pPr>
      <w:r>
        <w:t xml:space="preserve">POSĖDŽIO NR. </w:t>
      </w:r>
      <w:r w:rsidR="00A276B8">
        <w:t>111-P-31</w:t>
      </w:r>
    </w:p>
    <w:p w:rsidR="00E631A7" w:rsidRPr="00832F34" w:rsidRDefault="00E631A7" w:rsidP="00263FDA">
      <w:pPr>
        <w:pStyle w:val="Antrat1"/>
      </w:pPr>
      <w:r>
        <w:t>D A R B O T V A R K Ė</w:t>
      </w: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75"/>
        <w:gridCol w:w="1278"/>
        <w:gridCol w:w="3263"/>
        <w:gridCol w:w="1984"/>
        <w:gridCol w:w="1838"/>
      </w:tblGrid>
      <w:tr w:rsidR="00E631A7" w:rsidRPr="00BF5C96" w:rsidTr="000F006B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E631A7" w:rsidRPr="00BF5C96" w:rsidTr="000F006B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631A7" w:rsidRPr="00BF5C96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2013-09-25</w:t>
            </w:r>
          </w:p>
          <w:p w:rsidR="00DD668F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10.00-10.20</w:t>
            </w:r>
          </w:p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XIIP-917</w:t>
            </w:r>
          </w:p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ES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Pr="00832F34" w:rsidRDefault="00E631A7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5701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draudimo įstatymo 1, 2, 6, 21 straipsnių pakeitimo ir papildymo ir Įstatymo papildymo 12</w:t>
            </w:r>
            <w:r w:rsidRPr="000F006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1</w:t>
            </w:r>
            <w:r w:rsidRPr="0095701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straipsniu ir priedu įstatymo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631A7" w:rsidRDefault="00DD668F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K. Kuzminskas</w:t>
            </w:r>
          </w:p>
          <w:p w:rsidR="00DD668F" w:rsidRDefault="00DD668F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Komskis</w:t>
            </w:r>
            <w:proofErr w:type="spellEnd"/>
          </w:p>
          <w:p w:rsidR="00E631A7" w:rsidRDefault="00E631A7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631A7" w:rsidRDefault="00B71BA3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E631A7" w:rsidRDefault="00E631A7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631A7" w:rsidRPr="00BF5C96" w:rsidTr="000F006B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2013-09-25</w:t>
            </w:r>
          </w:p>
          <w:p w:rsidR="00DD668F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10.20-10.40</w:t>
            </w:r>
          </w:p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XIIP-695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Pr="00832F34" w:rsidRDefault="00B71BA3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71B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Pacientų teisių ir žalos sveikatai atlyginimo įstatymo 5 straipsnio pakeitimo įstatymo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E631A7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631A7" w:rsidRDefault="00B71BA3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Filipovičienė</w:t>
            </w:r>
            <w:proofErr w:type="spellEnd"/>
          </w:p>
          <w:p w:rsidR="00B71BA3" w:rsidRDefault="00B71BA3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631A7" w:rsidRDefault="00E631A7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631A7" w:rsidRDefault="00E631A7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</w:t>
            </w:r>
            <w:r w:rsidR="00B71B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  <w:p w:rsidR="00E631A7" w:rsidRDefault="00E631A7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B71BA3" w:rsidRPr="00BF5C96" w:rsidTr="000F006B">
        <w:trPr>
          <w:trHeight w:val="630"/>
        </w:trPr>
        <w:tc>
          <w:tcPr>
            <w:tcW w:w="562" w:type="dxa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5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2013-09-25</w:t>
            </w:r>
          </w:p>
          <w:p w:rsidR="00DD668F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10.40-11.00</w:t>
            </w:r>
          </w:p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XIIP-46(2)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Pr="00B71BA3" w:rsidRDefault="00B71BA3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71B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Administracinių teisės pažeidimų kodekso 163</w:t>
            </w:r>
            <w:r w:rsidRPr="000F006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2</w:t>
            </w:r>
            <w:r w:rsidRPr="00B71B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, 177, 177</w:t>
            </w:r>
            <w:r w:rsidRPr="000F006B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2</w:t>
            </w:r>
            <w:r w:rsidRPr="00B71B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ir 210 straipsnių pakeitimo įstatymo projektas</w:t>
            </w:r>
          </w:p>
        </w:tc>
        <w:tc>
          <w:tcPr>
            <w:tcW w:w="1984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vMerge w:val="restart"/>
            <w:tcBorders>
              <w:top w:val="double" w:sz="6" w:space="0" w:color="auto"/>
              <w:left w:val="double" w:sz="4" w:space="0" w:color="auto"/>
              <w:right w:val="double" w:sz="6" w:space="0" w:color="auto"/>
            </w:tcBorders>
          </w:tcPr>
          <w:p w:rsidR="00B71BA3" w:rsidRDefault="009D10C9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9D10C9" w:rsidRDefault="009D10C9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DD668F" w:rsidRDefault="00DD668F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B71BA3" w:rsidRPr="00BF5C96" w:rsidTr="000F006B">
        <w:trPr>
          <w:trHeight w:val="630"/>
        </w:trPr>
        <w:tc>
          <w:tcPr>
            <w:tcW w:w="562" w:type="dxa"/>
            <w:vMerge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XIIP-47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Pr="00B71BA3" w:rsidRDefault="00B71BA3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71B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Baudžiamojo kodekso 201 straipsnio pakeitimo įstatymo projektas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B71BA3" w:rsidRDefault="00B71BA3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524D7C" w:rsidRPr="00BF5C96" w:rsidTr="00B17E0C">
        <w:trPr>
          <w:trHeight w:val="1330"/>
        </w:trPr>
        <w:tc>
          <w:tcPr>
            <w:tcW w:w="562" w:type="dxa"/>
            <w:tcBorders>
              <w:left w:val="double" w:sz="6" w:space="0" w:color="auto"/>
              <w:right w:val="double" w:sz="4" w:space="0" w:color="auto"/>
            </w:tcBorders>
          </w:tcPr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</w:tcPr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2013-09-25</w:t>
            </w:r>
          </w:p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11.00-11.10</w:t>
            </w:r>
          </w:p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8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XIIP-594(3)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524D7C" w:rsidRPr="00B71BA3" w:rsidRDefault="00524D7C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66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Maisto įstatymo 2, 9, 11 straipsnių pakeitimo ir papildymo įstatymo projektas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Pasiūlymų</w:t>
            </w:r>
          </w:p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  <w:p w:rsidR="00524D7C" w:rsidRDefault="00524D7C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tcBorders>
              <w:left w:val="double" w:sz="4" w:space="0" w:color="auto"/>
              <w:right w:val="double" w:sz="6" w:space="0" w:color="auto"/>
            </w:tcBorders>
          </w:tcPr>
          <w:p w:rsidR="00524D7C" w:rsidRDefault="00524D7C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Filipovičienė</w:t>
            </w:r>
            <w:proofErr w:type="spellEnd"/>
          </w:p>
          <w:p w:rsidR="00524D7C" w:rsidRDefault="00524D7C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524D7C" w:rsidRDefault="00524D7C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24D7C" w:rsidRDefault="00524D7C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24D7C" w:rsidRDefault="00524D7C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B71BA3" w:rsidRPr="00BF5C96" w:rsidTr="000F006B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DD668F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71BA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2013-09-25</w:t>
            </w:r>
          </w:p>
          <w:p w:rsidR="00DD668F" w:rsidRDefault="00220B91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DD668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0-11.</w:t>
            </w:r>
            <w:r w:rsidR="00DD668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0B71F1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XIIP-727</w:t>
            </w:r>
          </w:p>
          <w:p w:rsidR="000B71F1" w:rsidRDefault="000B71F1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XIIP-858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Pr="00CB17D2" w:rsidRDefault="00CB17D2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B17D2">
              <w:rPr>
                <w:rFonts w:ascii="Times New Roman" w:hAnsi="Times New Roman"/>
                <w:sz w:val="24"/>
                <w:szCs w:val="24"/>
              </w:rPr>
              <w:t>Seimo nutarimo dėl Seimo nutarimo „Dėl Nacionalinės sveikatos tarybos nuostatų patvirtinimo“ priedėlio pakeitimo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B71BA3" w:rsidRDefault="00B71BA3" w:rsidP="0090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B71BA3" w:rsidRDefault="00B71BA3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0B71F1" w:rsidRDefault="000B71F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903F01" w:rsidRPr="00BF5C96" w:rsidTr="00763BD4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03F01" w:rsidRDefault="00903F01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03F01" w:rsidRDefault="00903F01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2013-09-25</w:t>
            </w:r>
          </w:p>
          <w:p w:rsidR="00903F01" w:rsidRDefault="00903F01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0-11.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903F01" w:rsidRDefault="00903F01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5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03F01" w:rsidRDefault="00903F01" w:rsidP="0090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Sprendimo ,,Dėl reikalavimų sporto klubams“ priėmimas</w:t>
            </w:r>
            <w:r w:rsidR="003A0F1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03F01" w:rsidRDefault="00903F01" w:rsidP="00903F01">
            <w:pPr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903F01" w:rsidRDefault="00903F0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03F01" w:rsidRDefault="00903F0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Patarėja </w:t>
            </w:r>
          </w:p>
          <w:p w:rsidR="00903F01" w:rsidRDefault="00903F01" w:rsidP="00903F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631A7" w:rsidRPr="00BF5C96" w:rsidTr="000F006B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903F01" w:rsidP="0090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E631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2013-09-25</w:t>
            </w:r>
          </w:p>
          <w:p w:rsidR="00B1136F" w:rsidRDefault="00CB17D2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903F01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903F01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E631A7" w:rsidRDefault="00E631A7" w:rsidP="00903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63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631A7" w:rsidRDefault="00E631A7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E631A7" w:rsidRDefault="00E631A7" w:rsidP="0090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E631A7" w:rsidRDefault="00E631A7" w:rsidP="00903F0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0B71F1" w:rsidRDefault="000B71F1" w:rsidP="00E631A7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0B71F1" w:rsidRDefault="000B71F1" w:rsidP="000B71F1">
      <w:pPr>
        <w:pStyle w:val="Antrat1"/>
      </w:pPr>
      <w:r>
        <w:t>LR SEIMO SVEIKATOS REIKALŲ KOMITETO 2013-09-25</w:t>
      </w:r>
    </w:p>
    <w:p w:rsidR="000B71F1" w:rsidRPr="00672C7E" w:rsidRDefault="000B71F1" w:rsidP="00263FDA">
      <w:pPr>
        <w:pStyle w:val="Antrat1"/>
      </w:pPr>
      <w:r>
        <w:t>KLAUSYMŲ</w:t>
      </w:r>
      <w:r w:rsidR="00A276B8">
        <w:t xml:space="preserve"> </w:t>
      </w:r>
      <w:r>
        <w:t>D A R B O T V A R K Ė</w:t>
      </w:r>
    </w:p>
    <w:tbl>
      <w:tblPr>
        <w:tblW w:w="1049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3401"/>
        <w:gridCol w:w="1986"/>
        <w:gridCol w:w="1842"/>
      </w:tblGrid>
      <w:tr w:rsidR="000B71F1" w:rsidRPr="00BF5C96" w:rsidTr="00B17E0C">
        <w:trPr>
          <w:trHeight w:val="1112"/>
        </w:trPr>
        <w:tc>
          <w:tcPr>
            <w:tcW w:w="567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1F1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401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B71F1" w:rsidRPr="00785C8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4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0B71F1" w:rsidRPr="00BF5C96" w:rsidTr="00B17E0C">
        <w:trPr>
          <w:trHeight w:val="66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1F1" w:rsidRDefault="000B71F1" w:rsidP="000B71F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Pr="00454BC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B71F1" w:rsidRPr="000B71F1" w:rsidRDefault="000B71F1" w:rsidP="000B71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1F1" w:rsidRPr="00B67B1F" w:rsidRDefault="000B71F1" w:rsidP="000B71F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2013-09-25</w:t>
            </w:r>
          </w:p>
          <w:p w:rsidR="000B71F1" w:rsidRPr="000B71F1" w:rsidRDefault="000B71F1" w:rsidP="000B71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14.00-15.30</w:t>
            </w:r>
          </w:p>
          <w:p w:rsidR="000B71F1" w:rsidRPr="00B67B1F" w:rsidRDefault="000B71F1" w:rsidP="000B71F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442 kab.</w:t>
            </w:r>
          </w:p>
          <w:p w:rsidR="000B71F1" w:rsidRPr="00BF5C96" w:rsidRDefault="000B71F1" w:rsidP="000B71F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7B1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B67B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Seimo r.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1F1" w:rsidRPr="00B67B1F" w:rsidRDefault="000B71F1" w:rsidP="000B71F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XIIP-49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1F1" w:rsidRPr="0033600B" w:rsidRDefault="000B71F1" w:rsidP="000B71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Sveikatos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sistemos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įstatymo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papildymo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381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straipsniu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įstatymo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projektas</w:t>
            </w:r>
            <w:proofErr w:type="spellEnd"/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B71F1" w:rsidRDefault="000B71F1" w:rsidP="000B71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V. M. Čigriejienė</w:t>
            </w:r>
          </w:p>
          <w:p w:rsidR="000B71F1" w:rsidRDefault="000B71F1" w:rsidP="000B71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Filipovičienė</w:t>
            </w:r>
            <w:proofErr w:type="spellEnd"/>
          </w:p>
          <w:p w:rsidR="000B71F1" w:rsidRDefault="000B71F1" w:rsidP="000B71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71F1" w:rsidRDefault="000B71F1" w:rsidP="000B71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Patarėja:</w:t>
            </w:r>
          </w:p>
          <w:p w:rsidR="000B71F1" w:rsidRPr="0033600B" w:rsidRDefault="000B71F1" w:rsidP="000B71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Civilkienė</w:t>
            </w:r>
            <w:proofErr w:type="spellEnd"/>
          </w:p>
        </w:tc>
      </w:tr>
      <w:bookmarkEnd w:id="0"/>
      <w:tr w:rsidR="000B71F1" w:rsidRPr="00BF5C96" w:rsidTr="00B17E0C">
        <w:trPr>
          <w:trHeight w:val="80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B71F1" w:rsidRDefault="000B71F1" w:rsidP="000B71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B71F1" w:rsidRDefault="000B71F1" w:rsidP="000B71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B71F1" w:rsidRPr="00B67B1F" w:rsidRDefault="000B71F1" w:rsidP="000B71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XIIP-50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B71F1" w:rsidRPr="000B71F1" w:rsidRDefault="000B71F1" w:rsidP="000B71F1">
            <w:pP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Akcizų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įstatymo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23, 24, 25 ir 26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straipsnių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pakeitimo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įstatymo</w:t>
            </w:r>
            <w:proofErr w:type="spellEnd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0B71F1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projektas</w:t>
            </w:r>
            <w:proofErr w:type="spellEnd"/>
          </w:p>
        </w:tc>
        <w:tc>
          <w:tcPr>
            <w:tcW w:w="1842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0B71F1" w:rsidRPr="0033600B" w:rsidRDefault="000B71F1" w:rsidP="000B71F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B71F1" w:rsidRDefault="000B71F1" w:rsidP="000B71F1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0B71F1" w:rsidRPr="00263FDA" w:rsidRDefault="000B71F1" w:rsidP="00E631A7">
      <w:pPr>
        <w:spacing w:after="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Komiteto pirmininkė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  <w:t>Dangutė Mikutienė</w:t>
      </w:r>
    </w:p>
    <w:sectPr w:rsidR="000B71F1" w:rsidRPr="00263FDA" w:rsidSect="000F006B">
      <w:pgSz w:w="11906" w:h="16838"/>
      <w:pgMar w:top="907" w:right="1440" w:bottom="907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A7"/>
    <w:rsid w:val="000B71F1"/>
    <w:rsid w:val="000F006B"/>
    <w:rsid w:val="00220B91"/>
    <w:rsid w:val="00263FDA"/>
    <w:rsid w:val="003A0F19"/>
    <w:rsid w:val="00524D7C"/>
    <w:rsid w:val="00606BAB"/>
    <w:rsid w:val="00903F01"/>
    <w:rsid w:val="00984C28"/>
    <w:rsid w:val="009D10C9"/>
    <w:rsid w:val="00A276B8"/>
    <w:rsid w:val="00B1136F"/>
    <w:rsid w:val="00B17E0C"/>
    <w:rsid w:val="00B71BA3"/>
    <w:rsid w:val="00B967F6"/>
    <w:rsid w:val="00CB17D2"/>
    <w:rsid w:val="00DD668F"/>
    <w:rsid w:val="00E12B5F"/>
    <w:rsid w:val="00E6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631A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E631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631A7"/>
    <w:rPr>
      <w:rFonts w:ascii="Times New Roman" w:eastAsia="Arial Unicode MS" w:hAnsi="Times New Roman" w:cs="Times New Roman"/>
      <w:b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0B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631A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E631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631A7"/>
    <w:rPr>
      <w:rFonts w:ascii="Times New Roman" w:eastAsia="Arial Unicode MS" w:hAnsi="Times New Roman" w:cs="Times New Roman"/>
      <w:b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0B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13</cp:revision>
  <cp:lastPrinted>2013-09-19T05:58:00Z</cp:lastPrinted>
  <dcterms:created xsi:type="dcterms:W3CDTF">2013-09-17T05:33:00Z</dcterms:created>
  <dcterms:modified xsi:type="dcterms:W3CDTF">2013-09-19T06:00:00Z</dcterms:modified>
</cp:coreProperties>
</file>