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01" w:rsidRDefault="0048177C" w:rsidP="004726A1">
      <w:pPr>
        <w:spacing w:after="0" w:line="240" w:lineRule="auto"/>
        <w:jc w:val="both"/>
        <w:rPr>
          <w:bCs/>
          <w:szCs w:val="22"/>
          <w:lang w:eastAsia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-626110</wp:posOffset>
                </wp:positionH>
                <wp:positionV relativeFrom="paragraph">
                  <wp:posOffset>0</wp:posOffset>
                </wp:positionV>
                <wp:extent cx="7640320" cy="1771650"/>
                <wp:effectExtent l="2540" t="0" r="5715" b="0"/>
                <wp:wrapTopAndBottom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8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9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49.3pt;margin-top:0;width:601.6pt;height:139.5pt;z-index:2516582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9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-630555</wp:posOffset>
            </wp:positionH>
            <wp:positionV relativeFrom="paragraph">
              <wp:posOffset>0</wp:posOffset>
            </wp:positionV>
            <wp:extent cx="7560310" cy="1485900"/>
            <wp:effectExtent l="0" t="0" r="2540" b="0"/>
            <wp:wrapTopAndBottom/>
            <wp:docPr id="6" name="Paveikslėlis 6" descr="juosta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uosta_6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614331">
        <w:rPr>
          <w:bCs/>
          <w:szCs w:val="22"/>
          <w:lang w:eastAsia="en-US"/>
        </w:rPr>
        <w:t xml:space="preserve">gruodžio </w:t>
      </w:r>
      <w:r w:rsidR="00F60FDC">
        <w:rPr>
          <w:bCs/>
          <w:szCs w:val="22"/>
          <w:lang w:eastAsia="en-US"/>
        </w:rPr>
        <w:t>22</w:t>
      </w:r>
      <w:r w:rsidR="00781596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ir komisijų</w:t>
      </w:r>
      <w:r w:rsidRPr="004D1A97">
        <w:rPr>
          <w:sz w:val="22"/>
        </w:rPr>
        <w:t xml:space="preserve"> p</w:t>
      </w:r>
      <w:r w:rsidR="00E6271D" w:rsidRPr="004D1A97">
        <w:rPr>
          <w:sz w:val="22"/>
        </w:rPr>
        <w:t xml:space="preserve">osėdžių savaitės (nuo </w:t>
      </w:r>
      <w:r w:rsidR="00AD476A">
        <w:rPr>
          <w:sz w:val="22"/>
        </w:rPr>
        <w:t>2014-12-22</w:t>
      </w:r>
      <w:r w:rsidRPr="004D1A97">
        <w:rPr>
          <w:sz w:val="22"/>
        </w:rPr>
        <w:t>) darbotvarkės</w:t>
      </w:r>
    </w:p>
    <w:p w:rsidR="004E4EF7" w:rsidRPr="004D1A97" w:rsidRDefault="004E4EF7" w:rsidP="004E4EF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3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>
        <w:rPr>
          <w:i/>
          <w:sz w:val="22"/>
        </w:rPr>
        <w:t xml:space="preserve"> ir </w:t>
      </w:r>
      <w:hyperlink r:id="rId14" w:history="1">
        <w:r w:rsidRPr="001A7974">
          <w:rPr>
            <w:rStyle w:val="Hipersaitas"/>
            <w:i/>
            <w:sz w:val="22"/>
          </w:rPr>
          <w:t>čia</w:t>
        </w:r>
      </w:hyperlink>
      <w:r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1A04D1" w:rsidRDefault="00871CD9" w:rsidP="001A04D1">
      <w:pPr>
        <w:pStyle w:val="Betarp"/>
        <w:jc w:val="center"/>
        <w:rPr>
          <w:sz w:val="22"/>
        </w:rPr>
      </w:pPr>
      <w:r w:rsidRPr="004D1A97">
        <w:rPr>
          <w:sz w:val="22"/>
        </w:rPr>
        <w:t>EKONOMIKOS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07"/>
        <w:gridCol w:w="1290"/>
        <w:gridCol w:w="1322"/>
        <w:gridCol w:w="3076"/>
        <w:gridCol w:w="1465"/>
        <w:gridCol w:w="1879"/>
      </w:tblGrid>
      <w:tr w:rsidR="00ED3EE5" w:rsidRPr="00ED3EE5" w:rsidTr="00ED3EE5">
        <w:trPr>
          <w:trHeight w:val="227"/>
          <w:jc w:val="center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Eil.</w:t>
            </w:r>
            <w:r w:rsidRPr="00ED3EE5">
              <w:rPr>
                <w:sz w:val="22"/>
              </w:rPr>
              <w:br/>
              <w:t>Nr.</w:t>
            </w:r>
          </w:p>
        </w:tc>
        <w:tc>
          <w:tcPr>
            <w:tcW w:w="138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Data,</w:t>
            </w:r>
            <w:r w:rsidRPr="00ED3EE5">
              <w:rPr>
                <w:sz w:val="22"/>
              </w:rPr>
              <w:br/>
              <w:t>laikas,</w:t>
            </w:r>
            <w:r w:rsidRPr="00ED3EE5">
              <w:rPr>
                <w:sz w:val="22"/>
              </w:rPr>
              <w:br/>
              <w:t>vieta</w:t>
            </w:r>
          </w:p>
        </w:tc>
        <w:tc>
          <w:tcPr>
            <w:tcW w:w="139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Projekto Nr.</w:t>
            </w:r>
          </w:p>
        </w:tc>
        <w:tc>
          <w:tcPr>
            <w:tcW w:w="33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Svarstomi klausimai</w:t>
            </w:r>
          </w:p>
        </w:tc>
        <w:tc>
          <w:tcPr>
            <w:tcW w:w="15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Pagrindinis ar papildomas komitetas (stadija)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Komiteto išvadų rengėjai,</w:t>
            </w:r>
            <w:r w:rsidRPr="00ED3EE5">
              <w:rPr>
                <w:sz w:val="22"/>
              </w:rPr>
              <w:br/>
              <w:t>biuro tarnautojai</w:t>
            </w:r>
          </w:p>
        </w:tc>
      </w:tr>
      <w:tr w:rsidR="00ED3EE5" w:rsidRPr="00ED3EE5" w:rsidTr="00ED3EE5">
        <w:trPr>
          <w:trHeight w:val="227"/>
          <w:jc w:val="center"/>
        </w:trPr>
        <w:tc>
          <w:tcPr>
            <w:tcW w:w="6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ED3EE5" w:rsidRPr="00ED3EE5" w:rsidRDefault="00ED3EE5" w:rsidP="00ED3EE5">
            <w:pPr>
              <w:pStyle w:val="Betarp"/>
              <w:numPr>
                <w:ilvl w:val="0"/>
                <w:numId w:val="24"/>
              </w:numPr>
              <w:jc w:val="center"/>
              <w:rPr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2014-12-23</w:t>
            </w:r>
            <w:r w:rsidRPr="00ED3EE5">
              <w:rPr>
                <w:sz w:val="22"/>
              </w:rPr>
              <w:br/>
              <w:t>8.30–8.35</w:t>
            </w:r>
            <w:r w:rsidRPr="00ED3EE5">
              <w:rPr>
                <w:sz w:val="22"/>
              </w:rPr>
              <w:br/>
              <w:t>III r. 220 k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EE5" w:rsidRPr="00ED3EE5" w:rsidRDefault="001A1813" w:rsidP="00AC3FFF">
            <w:pPr>
              <w:pStyle w:val="Betarp"/>
              <w:jc w:val="center"/>
              <w:rPr>
                <w:sz w:val="22"/>
              </w:rPr>
            </w:pPr>
            <w:hyperlink r:id="rId15" w:history="1">
              <w:r w:rsidR="00ED3EE5" w:rsidRPr="00ED3EE5">
                <w:rPr>
                  <w:rStyle w:val="Hipersaitas"/>
                  <w:sz w:val="22"/>
                </w:rPr>
                <w:t>XIIP-1893</w:t>
              </w:r>
            </w:hyperlink>
            <w:r w:rsidR="00ED3EE5" w:rsidRPr="00ED3EE5">
              <w:rPr>
                <w:rStyle w:val="Hipersaitas"/>
                <w:sz w:val="22"/>
              </w:rPr>
              <w:t>(2)</w:t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EE5" w:rsidRPr="00ED3EE5" w:rsidRDefault="00ED3EE5" w:rsidP="00ED3EE5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 xml:space="preserve">Seimo nario Artūro Skardžiaus (2014-12-18) pasiūlymas Elektros energetikos įstatymo Nr. VIII-1881 2 ir 67 straipsnių pakeitimo </w:t>
            </w:r>
            <w:r w:rsidRPr="00ED3EE5">
              <w:rPr>
                <w:snapToGrid w:val="0"/>
                <w:color w:val="000000"/>
                <w:sz w:val="22"/>
              </w:rPr>
              <w:t>įstatymo projektui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Pagrindinis</w:t>
            </w:r>
            <w:r w:rsidRPr="00ED3EE5">
              <w:rPr>
                <w:sz w:val="22"/>
              </w:rPr>
              <w:br/>
              <w:t>(svarstymas)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K.Daukšys, D.Kreivys, A.Skardžius,</w:t>
            </w:r>
            <w:r w:rsidRPr="00ED3EE5">
              <w:rPr>
                <w:sz w:val="22"/>
              </w:rPr>
              <w:br/>
              <w:t xml:space="preserve">pat. R. </w:t>
            </w:r>
            <w:proofErr w:type="spellStart"/>
            <w:r w:rsidRPr="00ED3EE5">
              <w:rPr>
                <w:sz w:val="22"/>
              </w:rPr>
              <w:t>Duburaitė</w:t>
            </w:r>
            <w:proofErr w:type="spellEnd"/>
            <w:r w:rsidRPr="00ED3EE5">
              <w:rPr>
                <w:sz w:val="22"/>
              </w:rPr>
              <w:t>,</w:t>
            </w:r>
            <w:r w:rsidRPr="00ED3EE5">
              <w:rPr>
                <w:sz w:val="22"/>
              </w:rPr>
              <w:br/>
              <w:t>pat. R. Petkūnienė</w:t>
            </w:r>
          </w:p>
        </w:tc>
      </w:tr>
      <w:tr w:rsidR="00ED3EE5" w:rsidRPr="00ED3EE5" w:rsidTr="00ED3EE5">
        <w:trPr>
          <w:trHeight w:val="227"/>
          <w:jc w:val="center"/>
        </w:trPr>
        <w:tc>
          <w:tcPr>
            <w:tcW w:w="640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ED3EE5" w:rsidRPr="00ED3EE5" w:rsidRDefault="00ED3EE5" w:rsidP="00ED3EE5">
            <w:pPr>
              <w:pStyle w:val="Betarp"/>
              <w:numPr>
                <w:ilvl w:val="0"/>
                <w:numId w:val="24"/>
              </w:numPr>
              <w:jc w:val="center"/>
              <w:rPr>
                <w:sz w:val="22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2014-12-23</w:t>
            </w:r>
            <w:r w:rsidRPr="00ED3EE5">
              <w:rPr>
                <w:sz w:val="22"/>
              </w:rPr>
              <w:br/>
              <w:t>8.35–8.40</w:t>
            </w:r>
            <w:r w:rsidRPr="00ED3EE5">
              <w:rPr>
                <w:sz w:val="22"/>
              </w:rPr>
              <w:br/>
              <w:t>III r. 220 k</w:t>
            </w:r>
          </w:p>
        </w:tc>
        <w:tc>
          <w:tcPr>
            <w:tcW w:w="139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D3EE5" w:rsidRPr="00ED3EE5" w:rsidRDefault="001A1813" w:rsidP="00AC3FFF">
            <w:pPr>
              <w:pStyle w:val="Betarp"/>
              <w:jc w:val="center"/>
              <w:rPr>
                <w:sz w:val="22"/>
              </w:rPr>
            </w:pPr>
            <w:hyperlink r:id="rId16" w:history="1">
              <w:r w:rsidR="00ED3EE5" w:rsidRPr="00ED3EE5">
                <w:rPr>
                  <w:rStyle w:val="Hipersaitas"/>
                  <w:sz w:val="22"/>
                </w:rPr>
                <w:t>XIIP-2659</w:t>
              </w:r>
            </w:hyperlink>
            <w:r w:rsidR="00ED3EE5" w:rsidRPr="00ED3EE5">
              <w:rPr>
                <w:rStyle w:val="Hipersaitas"/>
                <w:sz w:val="22"/>
              </w:rPr>
              <w:br/>
            </w:r>
          </w:p>
        </w:tc>
        <w:tc>
          <w:tcPr>
            <w:tcW w:w="333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D3EE5" w:rsidRPr="00ED3EE5" w:rsidRDefault="00ED3EE5" w:rsidP="00ED3EE5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Valstybės ir savivaldybės įmonių įstatymo Nr. I-722 3, 4, 6, 9, 10, 11, 12, 13, 15, 16, 17, 19, 20, 21, 22, 23, 24 ir 26 straipsnių pakeitimo įstatymo Nr. XII-1234 17 straipsnio pakeitimo įstatymo projektas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Pagrindinis</w:t>
            </w:r>
            <w:r w:rsidRPr="00ED3EE5">
              <w:rPr>
                <w:sz w:val="22"/>
              </w:rPr>
              <w:br/>
              <w:t>(svarstymas)</w:t>
            </w:r>
          </w:p>
        </w:tc>
        <w:tc>
          <w:tcPr>
            <w:tcW w:w="197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ED3EE5" w:rsidRPr="00ED3EE5" w:rsidRDefault="00ED3EE5" w:rsidP="00AC3FFF">
            <w:pPr>
              <w:pStyle w:val="Betarp"/>
              <w:jc w:val="center"/>
              <w:rPr>
                <w:sz w:val="22"/>
              </w:rPr>
            </w:pPr>
            <w:r w:rsidRPr="00ED3EE5">
              <w:rPr>
                <w:sz w:val="22"/>
              </w:rPr>
              <w:t>K.Daukšys,</w:t>
            </w:r>
            <w:r w:rsidRPr="00ED3EE5">
              <w:rPr>
                <w:sz w:val="22"/>
              </w:rPr>
              <w:br/>
              <w:t>J.Razma,</w:t>
            </w:r>
            <w:r w:rsidRPr="00ED3EE5">
              <w:rPr>
                <w:sz w:val="22"/>
              </w:rPr>
              <w:br/>
              <w:t xml:space="preserve">pat. </w:t>
            </w:r>
            <w:proofErr w:type="spellStart"/>
            <w:r w:rsidRPr="00ED3EE5">
              <w:rPr>
                <w:sz w:val="22"/>
              </w:rPr>
              <w:t>D.Šaltmeris</w:t>
            </w:r>
            <w:proofErr w:type="spellEnd"/>
          </w:p>
        </w:tc>
      </w:tr>
    </w:tbl>
    <w:p w:rsidR="00871CD9" w:rsidRDefault="00F85D7E" w:rsidP="001A04D1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Remigijus Žemaitaitis</w:t>
      </w:r>
    </w:p>
    <w:p w:rsidR="00336723" w:rsidRDefault="00336723" w:rsidP="001A04D1">
      <w:pPr>
        <w:pStyle w:val="Betarp"/>
        <w:tabs>
          <w:tab w:val="left" w:pos="6804"/>
        </w:tabs>
        <w:jc w:val="center"/>
        <w:rPr>
          <w:sz w:val="22"/>
        </w:rPr>
      </w:pPr>
    </w:p>
    <w:p w:rsidR="001A1813" w:rsidRDefault="001A1813" w:rsidP="001A1813">
      <w:pPr>
        <w:pStyle w:val="Betarp"/>
        <w:jc w:val="center"/>
        <w:rPr>
          <w:sz w:val="22"/>
        </w:rPr>
      </w:pPr>
      <w:r>
        <w:rPr>
          <w:sz w:val="22"/>
        </w:rPr>
        <w:t xml:space="preserve">SEIMO ENERGETIKOS </w:t>
      </w:r>
      <w:r w:rsidRPr="005126E9">
        <w:rPr>
          <w:sz w:val="22"/>
        </w:rPr>
        <w:t>KOMISIJOS</w:t>
      </w:r>
      <w:r>
        <w:rPr>
          <w:sz w:val="22"/>
        </w:rPr>
        <w:t xml:space="preserve">, ATLIEKANČIOS </w:t>
      </w:r>
      <w:r w:rsidRPr="00190684">
        <w:rPr>
          <w:sz w:val="22"/>
          <w:shd w:val="clear" w:color="auto" w:fill="FFFFFF"/>
        </w:rPr>
        <w:t>PARLAMENTIN</w:t>
      </w:r>
      <w:r>
        <w:rPr>
          <w:sz w:val="22"/>
          <w:shd w:val="clear" w:color="auto" w:fill="FFFFFF"/>
        </w:rPr>
        <w:t>Į</w:t>
      </w:r>
      <w:r w:rsidRPr="00190684">
        <w:rPr>
          <w:sz w:val="22"/>
          <w:shd w:val="clear" w:color="auto" w:fill="FFFFFF"/>
        </w:rPr>
        <w:t xml:space="preserve"> TYRIM</w:t>
      </w:r>
      <w:r>
        <w:rPr>
          <w:sz w:val="22"/>
          <w:shd w:val="clear" w:color="auto" w:fill="FFFFFF"/>
        </w:rPr>
        <w:t>Ą</w:t>
      </w:r>
      <w:r w:rsidRPr="00190684">
        <w:rPr>
          <w:sz w:val="22"/>
          <w:shd w:val="clear" w:color="auto" w:fill="FFFFFF"/>
        </w:rPr>
        <w:t xml:space="preserve"> DĖL ENERGETIKOS SEKTORIUJE VEIKIANČIŲ ASMENŲ FINANSINĖS KOMERCINĖS VEIKLOS 2009–2014 METAIS</w:t>
      </w:r>
      <w:r>
        <w:rPr>
          <w:sz w:val="22"/>
        </w:rPr>
        <w:t xml:space="preserve"> </w:t>
      </w:r>
    </w:p>
    <w:p w:rsidR="001A1813" w:rsidRPr="005126E9" w:rsidRDefault="001A1813" w:rsidP="001A1813">
      <w:pPr>
        <w:pStyle w:val="Betarp"/>
        <w:jc w:val="center"/>
        <w:rPr>
          <w:sz w:val="22"/>
        </w:rPr>
      </w:pPr>
      <w:r w:rsidRPr="005126E9">
        <w:rPr>
          <w:sz w:val="22"/>
        </w:rPr>
        <w:t>POSĖDŽI</w:t>
      </w:r>
      <w:r>
        <w:rPr>
          <w:sz w:val="22"/>
        </w:rPr>
        <w:t>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277"/>
        <w:gridCol w:w="1163"/>
        <w:gridCol w:w="3402"/>
        <w:gridCol w:w="1701"/>
        <w:gridCol w:w="1530"/>
      </w:tblGrid>
      <w:tr w:rsidR="001A1813" w:rsidRPr="005126E9" w:rsidTr="009835A5">
        <w:trPr>
          <w:trHeight w:val="227"/>
          <w:jc w:val="center"/>
        </w:trPr>
        <w:tc>
          <w:tcPr>
            <w:tcW w:w="566" w:type="dxa"/>
            <w:vAlign w:val="center"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bookmarkStart w:id="0" w:name="_GoBack"/>
            <w:bookmarkEnd w:id="0"/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277" w:type="dxa"/>
            <w:vAlign w:val="center"/>
            <w:hideMark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</w:p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laikas,</w:t>
            </w:r>
          </w:p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701" w:type="dxa"/>
            <w:vAlign w:val="center"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530" w:type="dxa"/>
            <w:vAlign w:val="center"/>
            <w:hideMark/>
          </w:tcPr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</w:p>
          <w:p w:rsidR="001A1813" w:rsidRPr="005126E9" w:rsidRDefault="001A1813" w:rsidP="009835A5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biuro tarnautojai</w:t>
            </w:r>
          </w:p>
        </w:tc>
      </w:tr>
      <w:tr w:rsidR="001A1813" w:rsidRPr="005126E9" w:rsidTr="009835A5">
        <w:trPr>
          <w:trHeight w:val="630"/>
          <w:jc w:val="center"/>
        </w:trPr>
        <w:tc>
          <w:tcPr>
            <w:tcW w:w="566" w:type="dxa"/>
          </w:tcPr>
          <w:p w:rsidR="001A1813" w:rsidRPr="005126E9" w:rsidRDefault="001A1813" w:rsidP="001A1813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12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23</w:t>
            </w:r>
          </w:p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9.30–9.55</w:t>
            </w:r>
          </w:p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>
              <w:rPr>
                <w:sz w:val="22"/>
              </w:rPr>
              <w:t>BA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Dėl </w:t>
            </w:r>
            <w:r w:rsidRPr="00190684">
              <w:rPr>
                <w:sz w:val="22"/>
              </w:rPr>
              <w:t xml:space="preserve">Lietuvos Respublikos Seimo </w:t>
            </w:r>
            <w:r w:rsidRPr="00190684">
              <w:rPr>
                <w:sz w:val="22"/>
                <w:shd w:val="clear" w:color="auto" w:fill="FFFFFF"/>
              </w:rPr>
              <w:t>Energetikos komisij</w:t>
            </w:r>
            <w:r>
              <w:rPr>
                <w:sz w:val="22"/>
                <w:shd w:val="clear" w:color="auto" w:fill="FFFFFF"/>
              </w:rPr>
              <w:t>os,</w:t>
            </w:r>
            <w:r w:rsidRPr="00190684">
              <w:rPr>
                <w:sz w:val="22"/>
                <w:shd w:val="clear" w:color="auto" w:fill="FFFFFF"/>
              </w:rPr>
              <w:t xml:space="preserve"> </w:t>
            </w:r>
            <w:r>
              <w:rPr>
                <w:sz w:val="22"/>
                <w:shd w:val="clear" w:color="auto" w:fill="FFFFFF"/>
              </w:rPr>
              <w:t xml:space="preserve">atliekančios </w:t>
            </w:r>
            <w:r w:rsidRPr="00190684">
              <w:rPr>
                <w:sz w:val="22"/>
                <w:shd w:val="clear" w:color="auto" w:fill="FFFFFF"/>
              </w:rPr>
              <w:t>parlamentin</w:t>
            </w:r>
            <w:r>
              <w:rPr>
                <w:sz w:val="22"/>
                <w:shd w:val="clear" w:color="auto" w:fill="FFFFFF"/>
              </w:rPr>
              <w:t>į</w:t>
            </w:r>
            <w:r w:rsidRPr="00190684">
              <w:rPr>
                <w:sz w:val="22"/>
                <w:shd w:val="clear" w:color="auto" w:fill="FFFFFF"/>
              </w:rPr>
              <w:t xml:space="preserve"> tyrim</w:t>
            </w:r>
            <w:r>
              <w:rPr>
                <w:sz w:val="22"/>
                <w:shd w:val="clear" w:color="auto" w:fill="FFFFFF"/>
              </w:rPr>
              <w:t>ą</w:t>
            </w:r>
            <w:r w:rsidRPr="00190684">
              <w:rPr>
                <w:sz w:val="22"/>
                <w:shd w:val="clear" w:color="auto" w:fill="FFFFFF"/>
              </w:rPr>
              <w:t xml:space="preserve"> </w:t>
            </w:r>
            <w:r>
              <w:rPr>
                <w:sz w:val="22"/>
                <w:shd w:val="clear" w:color="auto" w:fill="FFFFFF"/>
              </w:rPr>
              <w:t>„</w:t>
            </w:r>
            <w:r w:rsidRPr="00190684">
              <w:rPr>
                <w:sz w:val="22"/>
                <w:shd w:val="clear" w:color="auto" w:fill="FFFFFF"/>
              </w:rPr>
              <w:t>dėl energetikos sektoriuje veikiančių asmenų finansinės komercinės veiklos 2009–2014 metais“</w:t>
            </w:r>
            <w:r>
              <w:rPr>
                <w:sz w:val="22"/>
                <w:shd w:val="clear" w:color="auto" w:fill="FFFFFF"/>
              </w:rPr>
              <w:t>,</w:t>
            </w:r>
            <w:r w:rsidRPr="00190684">
              <w:rPr>
                <w:sz w:val="22"/>
              </w:rPr>
              <w:t xml:space="preserve"> </w:t>
            </w:r>
            <w:r>
              <w:rPr>
                <w:sz w:val="22"/>
              </w:rPr>
              <w:t>reglamento tvirtinimo</w:t>
            </w:r>
          </w:p>
        </w:tc>
        <w:tc>
          <w:tcPr>
            <w:tcW w:w="1530" w:type="dxa"/>
            <w:shd w:val="clear" w:color="auto" w:fill="auto"/>
          </w:tcPr>
          <w:p w:rsidR="001A1813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1A1813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Patarėja</w:t>
            </w:r>
          </w:p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 xml:space="preserve">R. </w:t>
            </w:r>
            <w:proofErr w:type="spellStart"/>
            <w:r>
              <w:rPr>
                <w:sz w:val="22"/>
              </w:rPr>
              <w:t>Bėčiūtė</w:t>
            </w:r>
            <w:proofErr w:type="spellEnd"/>
          </w:p>
        </w:tc>
      </w:tr>
      <w:tr w:rsidR="001A1813" w:rsidRPr="005126E9" w:rsidTr="009835A5">
        <w:trPr>
          <w:trHeight w:val="630"/>
          <w:jc w:val="center"/>
        </w:trPr>
        <w:tc>
          <w:tcPr>
            <w:tcW w:w="566" w:type="dxa"/>
          </w:tcPr>
          <w:p w:rsidR="001A1813" w:rsidRPr="005126E9" w:rsidRDefault="001A1813" w:rsidP="001A1813">
            <w:pPr>
              <w:pStyle w:val="Betarp"/>
              <w:numPr>
                <w:ilvl w:val="0"/>
                <w:numId w:val="8"/>
              </w:numPr>
              <w:ind w:left="473"/>
              <w:rPr>
                <w:sz w:val="22"/>
              </w:rPr>
            </w:pPr>
          </w:p>
        </w:tc>
        <w:tc>
          <w:tcPr>
            <w:tcW w:w="1277" w:type="dxa"/>
            <w:shd w:val="clear" w:color="auto" w:fill="auto"/>
          </w:tcPr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2014-</w:t>
            </w:r>
            <w:r>
              <w:rPr>
                <w:sz w:val="22"/>
              </w:rPr>
              <w:t>12</w:t>
            </w:r>
            <w:r w:rsidRPr="005126E9">
              <w:rPr>
                <w:sz w:val="22"/>
              </w:rPr>
              <w:t>-</w:t>
            </w:r>
            <w:r>
              <w:rPr>
                <w:sz w:val="22"/>
              </w:rPr>
              <w:t>23</w:t>
            </w:r>
          </w:p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9.55–10.00</w:t>
            </w:r>
          </w:p>
          <w:p w:rsidR="001A1813" w:rsidRPr="005126E9" w:rsidRDefault="001A1813" w:rsidP="009835A5">
            <w:pPr>
              <w:pStyle w:val="Betarp"/>
              <w:rPr>
                <w:sz w:val="22"/>
              </w:rPr>
            </w:pPr>
            <w:r w:rsidRPr="005126E9">
              <w:rPr>
                <w:sz w:val="22"/>
              </w:rPr>
              <w:t>I</w:t>
            </w:r>
            <w:r>
              <w:rPr>
                <w:sz w:val="22"/>
              </w:rPr>
              <w:t>II</w:t>
            </w:r>
            <w:r w:rsidRPr="005126E9">
              <w:rPr>
                <w:sz w:val="22"/>
              </w:rPr>
              <w:t xml:space="preserve"> r. </w:t>
            </w:r>
            <w:r>
              <w:rPr>
                <w:sz w:val="22"/>
              </w:rPr>
              <w:t>BA s.</w:t>
            </w:r>
          </w:p>
        </w:tc>
        <w:tc>
          <w:tcPr>
            <w:tcW w:w="6266" w:type="dxa"/>
            <w:gridSpan w:val="3"/>
            <w:shd w:val="clear" w:color="auto" w:fill="auto"/>
          </w:tcPr>
          <w:p w:rsidR="001A1813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Kiti klausimai</w:t>
            </w:r>
          </w:p>
        </w:tc>
        <w:tc>
          <w:tcPr>
            <w:tcW w:w="1530" w:type="dxa"/>
            <w:shd w:val="clear" w:color="auto" w:fill="auto"/>
          </w:tcPr>
          <w:p w:rsidR="001A1813" w:rsidRDefault="001A1813" w:rsidP="009835A5">
            <w:pPr>
              <w:pStyle w:val="Betarp"/>
              <w:rPr>
                <w:sz w:val="22"/>
              </w:rPr>
            </w:pPr>
            <w:r>
              <w:rPr>
                <w:sz w:val="22"/>
              </w:rPr>
              <w:t>K. Daukšys</w:t>
            </w:r>
          </w:p>
          <w:p w:rsidR="001A1813" w:rsidRDefault="001A1813" w:rsidP="009835A5">
            <w:pPr>
              <w:pStyle w:val="Betarp"/>
              <w:rPr>
                <w:sz w:val="22"/>
              </w:rPr>
            </w:pPr>
          </w:p>
        </w:tc>
      </w:tr>
    </w:tbl>
    <w:p w:rsidR="001A1813" w:rsidRPr="005126E9" w:rsidRDefault="001A1813" w:rsidP="001A1813">
      <w:pPr>
        <w:pStyle w:val="Betarp"/>
        <w:rPr>
          <w:sz w:val="22"/>
        </w:rPr>
      </w:pPr>
    </w:p>
    <w:p w:rsidR="001A1813" w:rsidRDefault="001A1813" w:rsidP="001A1813">
      <w:pPr>
        <w:pStyle w:val="Betarp"/>
        <w:tabs>
          <w:tab w:val="left" w:pos="6804"/>
        </w:tabs>
        <w:jc w:val="center"/>
        <w:rPr>
          <w:bCs/>
          <w:sz w:val="22"/>
        </w:rPr>
      </w:pPr>
      <w:r>
        <w:rPr>
          <w:bCs/>
          <w:sz w:val="22"/>
        </w:rPr>
        <w:t>Komisijos pirmininkas</w:t>
      </w:r>
      <w:r>
        <w:rPr>
          <w:bCs/>
          <w:sz w:val="22"/>
        </w:rPr>
        <w:tab/>
        <w:t>Kęstutis Daukšys</w:t>
      </w:r>
    </w:p>
    <w:p w:rsidR="001A1813" w:rsidRDefault="001A1813" w:rsidP="001A04D1">
      <w:pPr>
        <w:pStyle w:val="Betarp"/>
        <w:tabs>
          <w:tab w:val="left" w:pos="6804"/>
        </w:tabs>
        <w:jc w:val="center"/>
        <w:rPr>
          <w:sz w:val="22"/>
        </w:rPr>
      </w:pPr>
    </w:p>
    <w:p w:rsidR="001A1813" w:rsidRDefault="001A1813" w:rsidP="001A04D1">
      <w:pPr>
        <w:pStyle w:val="Betarp"/>
        <w:tabs>
          <w:tab w:val="left" w:pos="6804"/>
        </w:tabs>
        <w:jc w:val="center"/>
        <w:rPr>
          <w:sz w:val="22"/>
        </w:rPr>
      </w:pPr>
    </w:p>
    <w:p w:rsidR="00F60FDC" w:rsidRPr="00F60FDC" w:rsidRDefault="00F60FDC" w:rsidP="00F60FDC">
      <w:pPr>
        <w:spacing w:after="0" w:line="240" w:lineRule="auto"/>
        <w:jc w:val="center"/>
        <w:rPr>
          <w:sz w:val="22"/>
          <w:szCs w:val="22"/>
          <w:lang w:eastAsia="en-US"/>
        </w:rPr>
      </w:pPr>
      <w:r w:rsidRPr="00F60FDC">
        <w:rPr>
          <w:sz w:val="22"/>
          <w:szCs w:val="22"/>
          <w:lang w:eastAsia="en-US"/>
        </w:rPr>
        <w:t>KAIMO REIKALŲ KOMITETO POSĖDŽIO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01"/>
        <w:gridCol w:w="1340"/>
        <w:gridCol w:w="1139"/>
        <w:gridCol w:w="2973"/>
        <w:gridCol w:w="1846"/>
        <w:gridCol w:w="1840"/>
      </w:tblGrid>
      <w:tr w:rsidR="00F60FDC" w:rsidRPr="00F60FDC" w:rsidTr="006619E3">
        <w:trPr>
          <w:trHeight w:val="922"/>
          <w:jc w:val="center"/>
        </w:trPr>
        <w:tc>
          <w:tcPr>
            <w:tcW w:w="501" w:type="dxa"/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Eil.</w:t>
            </w:r>
            <w:r w:rsidRPr="00F60FDC">
              <w:rPr>
                <w:b/>
                <w:sz w:val="22"/>
                <w:szCs w:val="22"/>
                <w:lang w:eastAsia="en-US"/>
              </w:rPr>
              <w:br/>
              <w:t>Nr.</w:t>
            </w:r>
          </w:p>
        </w:tc>
        <w:tc>
          <w:tcPr>
            <w:tcW w:w="1340" w:type="dxa"/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Data,</w:t>
            </w:r>
            <w:r w:rsidRPr="00F60FDC">
              <w:rPr>
                <w:b/>
                <w:sz w:val="22"/>
                <w:szCs w:val="22"/>
                <w:lang w:eastAsia="en-US"/>
              </w:rPr>
              <w:br/>
              <w:t>laikas,</w:t>
            </w:r>
            <w:r w:rsidRPr="00F60FDC">
              <w:rPr>
                <w:b/>
                <w:sz w:val="22"/>
                <w:szCs w:val="22"/>
                <w:lang w:eastAsia="en-US"/>
              </w:rPr>
              <w:br/>
              <w:t>vieta</w:t>
            </w:r>
          </w:p>
        </w:tc>
        <w:tc>
          <w:tcPr>
            <w:tcW w:w="1139" w:type="dxa"/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Projekto Nr.</w:t>
            </w:r>
          </w:p>
        </w:tc>
        <w:tc>
          <w:tcPr>
            <w:tcW w:w="2973" w:type="dxa"/>
            <w:tcBorders>
              <w:right w:val="single" w:sz="4" w:space="0" w:color="auto"/>
            </w:tcBorders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Svarstomi klausimai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Pagrindinis ar papildomas komitetas (stadija)</w:t>
            </w:r>
          </w:p>
        </w:tc>
        <w:tc>
          <w:tcPr>
            <w:tcW w:w="1840" w:type="dxa"/>
            <w:vAlign w:val="center"/>
          </w:tcPr>
          <w:p w:rsidR="00F60FDC" w:rsidRPr="00F60FDC" w:rsidRDefault="00F60FDC" w:rsidP="00F60FDC">
            <w:pPr>
              <w:spacing w:after="0" w:line="240" w:lineRule="auto"/>
              <w:rPr>
                <w:b/>
                <w:sz w:val="22"/>
                <w:szCs w:val="22"/>
                <w:lang w:eastAsia="en-US"/>
              </w:rPr>
            </w:pPr>
            <w:r w:rsidRPr="00F60FDC">
              <w:rPr>
                <w:b/>
                <w:sz w:val="22"/>
                <w:szCs w:val="22"/>
                <w:lang w:eastAsia="en-US"/>
              </w:rPr>
              <w:t>Komiteto išvadų rengėjai,</w:t>
            </w:r>
            <w:r w:rsidRPr="00F60FDC">
              <w:rPr>
                <w:b/>
                <w:sz w:val="22"/>
                <w:szCs w:val="22"/>
                <w:lang w:eastAsia="en-US"/>
              </w:rPr>
              <w:br/>
              <w:t>(biuro tarnautojai)</w:t>
            </w:r>
          </w:p>
        </w:tc>
      </w:tr>
      <w:tr w:rsidR="00F60FDC" w:rsidRPr="00F60FDC" w:rsidTr="006619E3">
        <w:trPr>
          <w:trHeight w:val="691"/>
          <w:jc w:val="center"/>
        </w:trPr>
        <w:tc>
          <w:tcPr>
            <w:tcW w:w="501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40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2014-12-23</w:t>
            </w:r>
            <w:r w:rsidRPr="00F60FDC">
              <w:rPr>
                <w:sz w:val="22"/>
                <w:szCs w:val="22"/>
                <w:lang w:eastAsia="en-US"/>
              </w:rPr>
              <w:br/>
              <w:t>08.30–08.40</w:t>
            </w:r>
            <w:r w:rsidRPr="00F60FDC">
              <w:rPr>
                <w:sz w:val="22"/>
                <w:szCs w:val="22"/>
                <w:lang w:eastAsia="en-US"/>
              </w:rPr>
              <w:br/>
              <w:t>II r. 414 k.</w:t>
            </w:r>
          </w:p>
        </w:tc>
        <w:tc>
          <w:tcPr>
            <w:tcW w:w="1139" w:type="dxa"/>
            <w:tcBorders>
              <w:right w:val="single" w:sz="4" w:space="0" w:color="auto"/>
            </w:tcBorders>
          </w:tcPr>
          <w:p w:rsidR="00F60FDC" w:rsidRPr="00F60FDC" w:rsidRDefault="001A1813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hyperlink r:id="rId17" w:history="1">
              <w:r w:rsidR="00F60FDC" w:rsidRPr="00F60FDC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XIIP-2534</w:t>
              </w:r>
            </w:hyperlink>
            <w:r w:rsidR="00F60FDC" w:rsidRPr="00F60FDC">
              <w:rPr>
                <w:color w:val="0000FF"/>
                <w:sz w:val="22"/>
                <w:szCs w:val="22"/>
                <w:u w:val="single"/>
                <w:lang w:eastAsia="en-US"/>
              </w:rPr>
              <w:t xml:space="preserve"> (3)</w:t>
            </w:r>
          </w:p>
        </w:tc>
        <w:tc>
          <w:tcPr>
            <w:tcW w:w="2973" w:type="dxa"/>
            <w:tcBorders>
              <w:left w:val="single" w:sz="4" w:space="0" w:color="auto"/>
              <w:right w:val="single" w:sz="4" w:space="0" w:color="auto"/>
            </w:tcBorders>
          </w:tcPr>
          <w:p w:rsidR="00F60FDC" w:rsidRPr="00F60FDC" w:rsidRDefault="00F60FDC" w:rsidP="00F60FDC">
            <w:pPr>
              <w:spacing w:after="0" w:line="240" w:lineRule="auto"/>
              <w:jc w:val="both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6"/>
                <w:lang w:eastAsia="en-US"/>
              </w:rPr>
              <w:t>Seimo kanceliarijos Teisės departamento išvada dėl Žuvininkystės įstatymo Nr. VIII-1756 papildymo 17(1) straipsniu ir 31 straipsnio pakeitimo įstatymo projekto</w:t>
            </w:r>
            <w:r w:rsidRPr="00F60FDC">
              <w:rPr>
                <w:sz w:val="22"/>
                <w:szCs w:val="26"/>
                <w:lang w:eastAsia="en-US"/>
              </w:rPr>
              <w:br/>
            </w:r>
            <w:r w:rsidRPr="00F60FDC">
              <w:rPr>
                <w:sz w:val="22"/>
                <w:szCs w:val="26"/>
                <w:lang w:eastAsia="en-US"/>
              </w:rPr>
              <w:br/>
            </w:r>
            <w:r w:rsidR="00E95F9D" w:rsidRPr="00E95F9D">
              <w:rPr>
                <w:i/>
                <w:sz w:val="22"/>
                <w:szCs w:val="26"/>
                <w:lang w:eastAsia="en-US"/>
              </w:rPr>
              <w:t xml:space="preserve">Kviečiami: Žemės ūkio ministerijos, Seimo kanceliarijos Teisės departamento atstovai, Seimo nariai R. Paliukas, </w:t>
            </w:r>
            <w:r w:rsidR="00E95F9D" w:rsidRPr="00E95F9D">
              <w:rPr>
                <w:i/>
                <w:sz w:val="22"/>
                <w:szCs w:val="26"/>
                <w:lang w:eastAsia="en-US"/>
              </w:rPr>
              <w:br/>
              <w:t xml:space="preserve">V. </w:t>
            </w:r>
            <w:proofErr w:type="spellStart"/>
            <w:r w:rsidR="00E95F9D" w:rsidRPr="00E95F9D">
              <w:rPr>
                <w:i/>
                <w:sz w:val="22"/>
                <w:szCs w:val="26"/>
                <w:lang w:eastAsia="en-US"/>
              </w:rPr>
              <w:t>Gapšys</w:t>
            </w:r>
            <w:proofErr w:type="spellEnd"/>
          </w:p>
        </w:tc>
        <w:tc>
          <w:tcPr>
            <w:tcW w:w="1846" w:type="dxa"/>
            <w:tcBorders>
              <w:left w:val="single" w:sz="4" w:space="0" w:color="auto"/>
            </w:tcBorders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Pagrindinis</w:t>
            </w:r>
            <w:r w:rsidRPr="00F60FDC">
              <w:rPr>
                <w:sz w:val="22"/>
                <w:szCs w:val="22"/>
                <w:lang w:eastAsia="en-US"/>
              </w:rPr>
              <w:br/>
              <w:t>(svarstymas)</w:t>
            </w:r>
          </w:p>
        </w:tc>
        <w:tc>
          <w:tcPr>
            <w:tcW w:w="1840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S. Bucevičius,</w:t>
            </w:r>
            <w:r w:rsidRPr="00F60FDC">
              <w:rPr>
                <w:sz w:val="22"/>
                <w:szCs w:val="22"/>
                <w:lang w:eastAsia="en-US"/>
              </w:rPr>
              <w:br/>
              <w:t>B. Pauža,</w:t>
            </w:r>
            <w:r w:rsidRPr="00F60FDC">
              <w:rPr>
                <w:sz w:val="22"/>
                <w:szCs w:val="22"/>
                <w:lang w:eastAsia="en-US"/>
              </w:rPr>
              <w:br/>
              <w:t>E. Gentvilas</w:t>
            </w:r>
            <w:r w:rsidRPr="00F60FDC">
              <w:rPr>
                <w:sz w:val="22"/>
                <w:szCs w:val="22"/>
                <w:lang w:eastAsia="en-US"/>
              </w:rPr>
              <w:br/>
              <w:t>(S. Kairienė)</w:t>
            </w:r>
          </w:p>
        </w:tc>
      </w:tr>
      <w:tr w:rsidR="00F60FDC" w:rsidRPr="00F60FDC" w:rsidTr="006619E3">
        <w:trPr>
          <w:trHeight w:val="691"/>
          <w:jc w:val="center"/>
        </w:trPr>
        <w:tc>
          <w:tcPr>
            <w:tcW w:w="501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340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2014-12-23</w:t>
            </w:r>
            <w:r w:rsidRPr="00F60FDC">
              <w:rPr>
                <w:sz w:val="22"/>
                <w:szCs w:val="22"/>
                <w:lang w:eastAsia="en-US"/>
              </w:rPr>
              <w:br/>
              <w:t>08.40–08.45</w:t>
            </w:r>
            <w:r w:rsidRPr="00F60FDC">
              <w:rPr>
                <w:sz w:val="22"/>
                <w:szCs w:val="22"/>
                <w:lang w:eastAsia="en-US"/>
              </w:rPr>
              <w:br/>
              <w:t>II r. 414 k</w:t>
            </w:r>
          </w:p>
        </w:tc>
        <w:tc>
          <w:tcPr>
            <w:tcW w:w="5958" w:type="dxa"/>
            <w:gridSpan w:val="3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Kiti klausimai</w:t>
            </w:r>
          </w:p>
        </w:tc>
        <w:tc>
          <w:tcPr>
            <w:tcW w:w="1840" w:type="dxa"/>
          </w:tcPr>
          <w:p w:rsidR="00F60FDC" w:rsidRPr="00F60FDC" w:rsidRDefault="00F60FDC" w:rsidP="00F60FDC">
            <w:pPr>
              <w:spacing w:after="0" w:line="240" w:lineRule="auto"/>
              <w:rPr>
                <w:sz w:val="22"/>
                <w:szCs w:val="22"/>
                <w:lang w:eastAsia="en-US"/>
              </w:rPr>
            </w:pPr>
            <w:r w:rsidRPr="00F60FDC">
              <w:rPr>
                <w:sz w:val="22"/>
                <w:szCs w:val="22"/>
                <w:lang w:eastAsia="en-US"/>
              </w:rPr>
              <w:t>S. Bucevičius</w:t>
            </w:r>
            <w:r w:rsidRPr="00F60FDC">
              <w:rPr>
                <w:sz w:val="22"/>
                <w:szCs w:val="22"/>
                <w:lang w:eastAsia="en-US"/>
              </w:rPr>
              <w:br/>
              <w:t xml:space="preserve">(R. </w:t>
            </w:r>
            <w:proofErr w:type="spellStart"/>
            <w:r w:rsidRPr="00F60FDC">
              <w:rPr>
                <w:sz w:val="22"/>
                <w:szCs w:val="22"/>
                <w:lang w:eastAsia="en-US"/>
              </w:rPr>
              <w:t>Abugelis</w:t>
            </w:r>
            <w:proofErr w:type="spellEnd"/>
            <w:r w:rsidRPr="00F60FDC"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:rsidR="00F60FDC" w:rsidRPr="00F60FDC" w:rsidRDefault="00F60FDC" w:rsidP="00F60FDC">
      <w:pPr>
        <w:tabs>
          <w:tab w:val="left" w:pos="6804"/>
        </w:tabs>
        <w:spacing w:after="0" w:line="24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</w:t>
      </w:r>
      <w:r w:rsidRPr="00F60FDC">
        <w:rPr>
          <w:sz w:val="22"/>
          <w:szCs w:val="22"/>
          <w:lang w:eastAsia="en-US"/>
        </w:rPr>
        <w:t>Kaimo reikalų komiteto pirmininkas</w:t>
      </w:r>
      <w:r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ab/>
      </w:r>
      <w:r w:rsidRPr="00F60FDC">
        <w:rPr>
          <w:sz w:val="22"/>
          <w:szCs w:val="22"/>
          <w:lang w:eastAsia="en-US"/>
        </w:rPr>
        <w:t>Saulius Bucevičius</w:t>
      </w:r>
    </w:p>
    <w:p w:rsidR="0048177C" w:rsidRDefault="0048177C" w:rsidP="0048177C">
      <w:pPr>
        <w:pStyle w:val="Betarp"/>
        <w:tabs>
          <w:tab w:val="left" w:pos="6804"/>
        </w:tabs>
        <w:jc w:val="both"/>
        <w:rPr>
          <w:sz w:val="22"/>
        </w:rPr>
      </w:pPr>
    </w:p>
    <w:p w:rsidR="0048177C" w:rsidRDefault="0048177C" w:rsidP="0048177C">
      <w:pPr>
        <w:pStyle w:val="Betarp"/>
        <w:tabs>
          <w:tab w:val="left" w:pos="6804"/>
        </w:tabs>
        <w:jc w:val="both"/>
        <w:rPr>
          <w:sz w:val="22"/>
        </w:rPr>
      </w:pPr>
    </w:p>
    <w:p w:rsidR="0048177C" w:rsidRDefault="0048177C" w:rsidP="0048177C">
      <w:pPr>
        <w:pStyle w:val="Betarp"/>
        <w:tabs>
          <w:tab w:val="left" w:pos="6804"/>
        </w:tabs>
        <w:jc w:val="center"/>
        <w:rPr>
          <w:bCs/>
          <w:sz w:val="22"/>
        </w:rPr>
      </w:pPr>
      <w:r w:rsidRPr="0048177C">
        <w:rPr>
          <w:bCs/>
          <w:sz w:val="22"/>
        </w:rPr>
        <w:t>TEISĖS IR TEISĖTVARKOS KOMITET</w:t>
      </w:r>
      <w:r>
        <w:rPr>
          <w:bCs/>
          <w:sz w:val="22"/>
        </w:rPr>
        <w:t>O</w:t>
      </w:r>
    </w:p>
    <w:tbl>
      <w:tblPr>
        <w:tblW w:w="9719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89"/>
        <w:gridCol w:w="1418"/>
        <w:gridCol w:w="1134"/>
        <w:gridCol w:w="3260"/>
        <w:gridCol w:w="1727"/>
        <w:gridCol w:w="1691"/>
      </w:tblGrid>
      <w:tr w:rsidR="0048177C" w:rsidRPr="0048177C" w:rsidTr="00393017">
        <w:trPr>
          <w:trHeight w:val="1107"/>
          <w:tblHeader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lastRenderedPageBreak/>
              <w:t>Eil.</w:t>
            </w:r>
            <w:r w:rsidRPr="0048177C">
              <w:rPr>
                <w:b/>
                <w:sz w:val="22"/>
              </w:rPr>
              <w:br/>
              <w:t>Nr.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t>Data,</w:t>
            </w:r>
            <w:r w:rsidRPr="0048177C">
              <w:rPr>
                <w:b/>
                <w:sz w:val="22"/>
              </w:rPr>
              <w:br/>
              <w:t>laikas,</w:t>
            </w:r>
            <w:r w:rsidRPr="0048177C">
              <w:rPr>
                <w:b/>
                <w:sz w:val="22"/>
              </w:rPr>
              <w:br/>
              <w:t>vieta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t>Projekto 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t>Svarstomi klausimai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t>Pagrindinis ar papildomas komitetas</w:t>
            </w:r>
            <w:r w:rsidRPr="0048177C">
              <w:rPr>
                <w:b/>
                <w:sz w:val="22"/>
              </w:rPr>
              <w:br/>
              <w:t>(stadija)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b/>
                <w:sz w:val="22"/>
              </w:rPr>
            </w:pPr>
            <w:r w:rsidRPr="0048177C">
              <w:rPr>
                <w:b/>
                <w:sz w:val="22"/>
              </w:rPr>
              <w:t>Komiteto išvadų rengėjai,</w:t>
            </w:r>
            <w:r w:rsidRPr="0048177C">
              <w:rPr>
                <w:b/>
                <w:sz w:val="22"/>
              </w:rPr>
              <w:br/>
              <w:t>biuro tarnautojai</w:t>
            </w:r>
          </w:p>
        </w:tc>
      </w:tr>
      <w:tr w:rsidR="0048177C" w:rsidRPr="0048177C" w:rsidTr="0048177C">
        <w:trPr>
          <w:trHeight w:val="240"/>
          <w:jc w:val="center"/>
        </w:trPr>
        <w:tc>
          <w:tcPr>
            <w:tcW w:w="4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numPr>
                <w:ilvl w:val="0"/>
                <w:numId w:val="17"/>
              </w:numPr>
              <w:tabs>
                <w:tab w:val="left" w:pos="6804"/>
              </w:tabs>
              <w:jc w:val="both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2014-12-23</w:t>
            </w:r>
            <w:r w:rsidRPr="0048177C">
              <w:rPr>
                <w:sz w:val="22"/>
              </w:rPr>
              <w:br/>
              <w:t>8.15–8.30</w:t>
            </w:r>
            <w:r w:rsidRPr="0048177C">
              <w:rPr>
                <w:sz w:val="22"/>
              </w:rPr>
              <w:br/>
              <w:t>I r. 455 s.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XIIP-2317(2)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Seimo kanceliarijos Teisės departamento išvada Asmens tapatybės kortelės ir paso įstatymo projektui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Pagrindinis</w:t>
            </w:r>
            <w:r w:rsidRPr="0048177C">
              <w:rPr>
                <w:sz w:val="22"/>
              </w:rPr>
              <w:br/>
              <w:t>(svarstymas)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J. Sabatauskas,</w:t>
            </w:r>
            <w:r w:rsidRPr="0048177C">
              <w:rPr>
                <w:sz w:val="22"/>
              </w:rPr>
              <w:br/>
              <w:t>S. Šedbaras,</w:t>
            </w:r>
            <w:r w:rsidRPr="0048177C">
              <w:rPr>
                <w:sz w:val="22"/>
              </w:rPr>
              <w:br/>
              <w:t>patarėja</w:t>
            </w:r>
            <w:r w:rsidRPr="0048177C">
              <w:rPr>
                <w:sz w:val="22"/>
              </w:rPr>
              <w:br/>
              <w:t>I. Leonavičiūtė</w:t>
            </w:r>
          </w:p>
        </w:tc>
      </w:tr>
      <w:tr w:rsidR="0048177C" w:rsidRPr="0048177C" w:rsidTr="0048177C">
        <w:trPr>
          <w:trHeight w:val="240"/>
          <w:jc w:val="center"/>
        </w:trPr>
        <w:tc>
          <w:tcPr>
            <w:tcW w:w="4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numPr>
                <w:ilvl w:val="0"/>
                <w:numId w:val="17"/>
              </w:numPr>
              <w:tabs>
                <w:tab w:val="left" w:pos="6804"/>
              </w:tabs>
              <w:jc w:val="both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2014-12-23</w:t>
            </w:r>
            <w:r w:rsidRPr="0048177C">
              <w:rPr>
                <w:sz w:val="22"/>
              </w:rPr>
              <w:br/>
              <w:t>8.30–8.40</w:t>
            </w:r>
            <w:r w:rsidRPr="0048177C">
              <w:rPr>
                <w:sz w:val="22"/>
              </w:rPr>
              <w:br/>
              <w:t>I r. 455 s.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XIIP-2592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Baudžiamojo kodekso 226 straipsnio pakeitimo įstatymo projektas</w:t>
            </w:r>
            <w:r w:rsidRPr="0048177C">
              <w:rPr>
                <w:sz w:val="22"/>
              </w:rPr>
              <w:br/>
            </w:r>
          </w:p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iCs/>
                <w:sz w:val="22"/>
              </w:rPr>
              <w:t>Pateikė Seimo narys V. Vasiliauskas / 59 SN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Pagrindinis (pasirengimas svarstymui ir svarstymas)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8177C" w:rsidRPr="0048177C" w:rsidRDefault="0048177C" w:rsidP="0048177C">
            <w:pPr>
              <w:pStyle w:val="Betarp"/>
              <w:tabs>
                <w:tab w:val="left" w:pos="6804"/>
              </w:tabs>
              <w:jc w:val="both"/>
              <w:rPr>
                <w:sz w:val="22"/>
              </w:rPr>
            </w:pPr>
            <w:r w:rsidRPr="0048177C">
              <w:rPr>
                <w:sz w:val="22"/>
              </w:rPr>
              <w:t>J. Sabatauskas,</w:t>
            </w:r>
            <w:r w:rsidRPr="0048177C">
              <w:rPr>
                <w:sz w:val="22"/>
              </w:rPr>
              <w:br/>
              <w:t>S. Šedbaras,</w:t>
            </w:r>
            <w:r w:rsidRPr="0048177C">
              <w:rPr>
                <w:sz w:val="22"/>
              </w:rPr>
              <w:br/>
              <w:t xml:space="preserve">vedėja </w:t>
            </w:r>
            <w:r w:rsidRPr="0048177C">
              <w:rPr>
                <w:sz w:val="22"/>
              </w:rPr>
              <w:br/>
              <w:t xml:space="preserve">D. </w:t>
            </w:r>
            <w:proofErr w:type="spellStart"/>
            <w:r w:rsidRPr="0048177C">
              <w:rPr>
                <w:sz w:val="22"/>
              </w:rPr>
              <w:t>Latvelienė</w:t>
            </w:r>
            <w:proofErr w:type="spellEnd"/>
          </w:p>
        </w:tc>
      </w:tr>
    </w:tbl>
    <w:p w:rsidR="0048177C" w:rsidRPr="0048177C" w:rsidRDefault="0048177C" w:rsidP="0048177C">
      <w:pPr>
        <w:pStyle w:val="Betarp"/>
        <w:tabs>
          <w:tab w:val="left" w:pos="6804"/>
        </w:tabs>
        <w:ind w:firstLine="567"/>
        <w:jc w:val="both"/>
        <w:rPr>
          <w:sz w:val="22"/>
        </w:rPr>
      </w:pPr>
      <w:r w:rsidRPr="0048177C">
        <w:rPr>
          <w:sz w:val="22"/>
        </w:rPr>
        <w:t>Komiteto pirmininkas</w:t>
      </w:r>
      <w:r w:rsidRPr="0048177C">
        <w:rPr>
          <w:sz w:val="22"/>
        </w:rPr>
        <w:tab/>
      </w:r>
      <w:r>
        <w:rPr>
          <w:sz w:val="22"/>
        </w:rPr>
        <w:tab/>
      </w:r>
      <w:r w:rsidRPr="0048177C">
        <w:rPr>
          <w:sz w:val="22"/>
        </w:rPr>
        <w:t>Julius Sabatauskas</w:t>
      </w:r>
    </w:p>
    <w:p w:rsidR="0048177C" w:rsidRDefault="0048177C" w:rsidP="0048177C">
      <w:pPr>
        <w:pStyle w:val="Betarp"/>
        <w:tabs>
          <w:tab w:val="left" w:pos="6804"/>
        </w:tabs>
        <w:jc w:val="both"/>
        <w:rPr>
          <w:sz w:val="22"/>
        </w:rPr>
      </w:pPr>
    </w:p>
    <w:p w:rsidR="0048177C" w:rsidRDefault="0048177C" w:rsidP="0048177C">
      <w:pPr>
        <w:pStyle w:val="Betarp"/>
        <w:tabs>
          <w:tab w:val="left" w:pos="6804"/>
        </w:tabs>
        <w:jc w:val="both"/>
        <w:rPr>
          <w:sz w:val="22"/>
        </w:rPr>
      </w:pPr>
    </w:p>
    <w:p w:rsidR="0048177C" w:rsidRDefault="0048177C" w:rsidP="0048177C">
      <w:pPr>
        <w:pStyle w:val="Betarp"/>
        <w:tabs>
          <w:tab w:val="left" w:pos="6804"/>
        </w:tabs>
        <w:jc w:val="both"/>
        <w:rPr>
          <w:sz w:val="22"/>
        </w:rPr>
      </w:pPr>
    </w:p>
    <w:p w:rsidR="00871CD9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VALSTYBĖS VALDYMO IR SAVIVALDYBIŲ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1182"/>
        <w:gridCol w:w="1569"/>
        <w:gridCol w:w="3146"/>
        <w:gridCol w:w="1514"/>
        <w:gridCol w:w="1844"/>
      </w:tblGrid>
      <w:tr w:rsidR="00ED3EE5" w:rsidRPr="00ED3EE5" w:rsidTr="00ED3EE5">
        <w:trPr>
          <w:trHeight w:val="20"/>
          <w:jc w:val="center"/>
        </w:trPr>
        <w:tc>
          <w:tcPr>
            <w:tcW w:w="384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Eil.</w:t>
            </w: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Nr.</w:t>
            </w:r>
          </w:p>
        </w:tc>
        <w:tc>
          <w:tcPr>
            <w:tcW w:w="1240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Data,</w:t>
            </w: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laikas,</w:t>
            </w: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vieta</w:t>
            </w:r>
          </w:p>
        </w:tc>
        <w:tc>
          <w:tcPr>
            <w:tcW w:w="164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D3EE5" w:rsidRPr="00ED3EE5" w:rsidRDefault="00ED3EE5" w:rsidP="00ED3EE5">
            <w:pPr>
              <w:pStyle w:val="Betarp"/>
              <w:rPr>
                <w:b/>
                <w:snapToGrid w:val="0"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napToGrid w:val="0"/>
                <w:sz w:val="22"/>
              </w:rPr>
            </w:pPr>
            <w:r w:rsidRPr="00ED3EE5">
              <w:rPr>
                <w:b/>
                <w:snapToGrid w:val="0"/>
                <w:sz w:val="22"/>
              </w:rPr>
              <w:t>Projekto Nr.</w:t>
            </w:r>
          </w:p>
        </w:tc>
        <w:tc>
          <w:tcPr>
            <w:tcW w:w="3333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Svarstomi klausimai</w:t>
            </w:r>
          </w:p>
        </w:tc>
        <w:tc>
          <w:tcPr>
            <w:tcW w:w="1547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z w:val="22"/>
              </w:rPr>
            </w:pPr>
            <w:r w:rsidRPr="00ED3EE5">
              <w:rPr>
                <w:b/>
                <w:sz w:val="22"/>
              </w:rPr>
              <w:t>Pagrindinis ar papildomas komitetas (stadija)</w:t>
            </w:r>
          </w:p>
        </w:tc>
        <w:tc>
          <w:tcPr>
            <w:tcW w:w="1865" w:type="dxa"/>
            <w:hideMark/>
          </w:tcPr>
          <w:p w:rsidR="00ED3EE5" w:rsidRPr="00ED3EE5" w:rsidRDefault="00ED3EE5" w:rsidP="00ED3EE5">
            <w:pPr>
              <w:pStyle w:val="Betarp"/>
              <w:rPr>
                <w:b/>
                <w:snapToGrid w:val="0"/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/>
                <w:snapToGrid w:val="0"/>
                <w:sz w:val="22"/>
              </w:rPr>
            </w:pPr>
            <w:r w:rsidRPr="00ED3EE5">
              <w:rPr>
                <w:b/>
                <w:snapToGrid w:val="0"/>
                <w:sz w:val="22"/>
              </w:rPr>
              <w:t>Komiteto išvadų rengėjai,</w:t>
            </w:r>
          </w:p>
          <w:p w:rsidR="00ED3EE5" w:rsidRPr="00ED3EE5" w:rsidRDefault="00ED3EE5" w:rsidP="00ED3EE5">
            <w:pPr>
              <w:pStyle w:val="Betarp"/>
              <w:rPr>
                <w:b/>
                <w:snapToGrid w:val="0"/>
                <w:sz w:val="22"/>
              </w:rPr>
            </w:pPr>
            <w:r w:rsidRPr="00ED3EE5">
              <w:rPr>
                <w:b/>
                <w:snapToGrid w:val="0"/>
                <w:sz w:val="22"/>
              </w:rPr>
              <w:t>biuro tarnautojai</w:t>
            </w:r>
          </w:p>
        </w:tc>
      </w:tr>
      <w:tr w:rsidR="00ED3EE5" w:rsidRPr="00ED3EE5" w:rsidTr="00ED3EE5">
        <w:trPr>
          <w:trHeight w:val="20"/>
          <w:jc w:val="center"/>
        </w:trPr>
        <w:tc>
          <w:tcPr>
            <w:tcW w:w="3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1</w:t>
            </w:r>
          </w:p>
        </w:tc>
        <w:tc>
          <w:tcPr>
            <w:tcW w:w="124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2014-12-23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8.30–8.45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III r. 800 kab.</w:t>
            </w:r>
          </w:p>
        </w:tc>
        <w:tc>
          <w:tcPr>
            <w:tcW w:w="16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iCs/>
                <w:snapToGrid w:val="0"/>
                <w:sz w:val="22"/>
              </w:rPr>
              <w:t>XIIP-2454</w:t>
            </w:r>
          </w:p>
        </w:tc>
        <w:tc>
          <w:tcPr>
            <w:tcW w:w="33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iCs/>
                <w:snapToGrid w:val="0"/>
                <w:sz w:val="22"/>
              </w:rPr>
              <w:t xml:space="preserve">Euro įvedimo Lietuvos Respublikoje įstatymo Nr. XII-828 12 straipsnio pakeitimo įstatymo projektas </w:t>
            </w:r>
          </w:p>
        </w:tc>
        <w:tc>
          <w:tcPr>
            <w:tcW w:w="15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Komitetas paskirtas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pagrindiniu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pasirengimas ir svarstymas</w:t>
            </w:r>
          </w:p>
        </w:tc>
        <w:tc>
          <w:tcPr>
            <w:tcW w:w="1865" w:type="dxa"/>
          </w:tcPr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>V.Bukauskas</w:t>
            </w:r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 xml:space="preserve">A. </w:t>
            </w:r>
            <w:proofErr w:type="spellStart"/>
            <w:r w:rsidRPr="00ED3EE5">
              <w:rPr>
                <w:snapToGrid w:val="0"/>
                <w:sz w:val="22"/>
              </w:rPr>
              <w:t>Bilotaitė</w:t>
            </w:r>
            <w:proofErr w:type="spellEnd"/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>(A.Astrauskas)</w:t>
            </w:r>
          </w:p>
        </w:tc>
      </w:tr>
      <w:tr w:rsidR="00ED3EE5" w:rsidRPr="00ED3EE5" w:rsidTr="00ED3EE5">
        <w:trPr>
          <w:trHeight w:val="20"/>
          <w:jc w:val="center"/>
        </w:trPr>
        <w:tc>
          <w:tcPr>
            <w:tcW w:w="3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2</w:t>
            </w:r>
          </w:p>
        </w:tc>
        <w:tc>
          <w:tcPr>
            <w:tcW w:w="124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2014-12-23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8.45–8.50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III r. 800 kab.</w:t>
            </w:r>
          </w:p>
        </w:tc>
        <w:tc>
          <w:tcPr>
            <w:tcW w:w="16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XIIP-2636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XIIP-2637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XIIP-2638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XIIP-2639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XIIP-2640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XIIP-2641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XIIP-2642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XIIP-2643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XIIP-2644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lastRenderedPageBreak/>
              <w:t>XIIP-2645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XIIP-2646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XIIP-2647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XIIP-2648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  <w:p w:rsidR="00ED3EE5" w:rsidRPr="00ED3EE5" w:rsidRDefault="00ED3EE5" w:rsidP="00ED3EE5">
            <w:pPr>
              <w:pStyle w:val="Betarp"/>
              <w:rPr>
                <w:bCs/>
                <w:sz w:val="22"/>
              </w:rPr>
            </w:pPr>
          </w:p>
        </w:tc>
        <w:tc>
          <w:tcPr>
            <w:tcW w:w="33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lastRenderedPageBreak/>
              <w:t xml:space="preserve">Sveikatos sistemos įstatymo Nr. I-552 71 ir 73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Visuomenės sveikatos priežiūros įstatymo Nr. IX-886 1, 2, 12, 15, 41 ir 43 straipsnių pakeitimo ir Įstatymo papildymo priedu įstatymo projektas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Administracinių teisės pažeidimų kodekso 43</w:t>
            </w:r>
            <w:r w:rsidRPr="00ED3EE5">
              <w:rPr>
                <w:sz w:val="22"/>
                <w:vertAlign w:val="superscript"/>
              </w:rPr>
              <w:t>9</w:t>
            </w:r>
            <w:r w:rsidRPr="00ED3EE5">
              <w:rPr>
                <w:sz w:val="22"/>
              </w:rPr>
              <w:t>, 239</w:t>
            </w:r>
            <w:r w:rsidRPr="00ED3EE5">
              <w:rPr>
                <w:sz w:val="22"/>
                <w:vertAlign w:val="superscript"/>
              </w:rPr>
              <w:t>4</w:t>
            </w:r>
            <w:r w:rsidRPr="00ED3EE5">
              <w:rPr>
                <w:sz w:val="22"/>
              </w:rPr>
              <w:t>, 259</w:t>
            </w:r>
            <w:r w:rsidRPr="00ED3EE5">
              <w:rPr>
                <w:sz w:val="22"/>
                <w:vertAlign w:val="superscript"/>
              </w:rPr>
              <w:t>1</w:t>
            </w:r>
            <w:r w:rsidRPr="00ED3EE5">
              <w:rPr>
                <w:sz w:val="22"/>
              </w:rPr>
              <w:t xml:space="preserve">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Darbuotojų saugos ir sveikatos įstatymo Nr. IX-1672 43, 44, 45 straipsnių pakeitimo įstatymo projektas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Elektroninių ryšių įstatymo Nr. IX-2135 12 straipsnio pakeitimo įstatymo projektas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Žmonių palaikų laidojimo įstatymo Nr. X-1404 2, 11</w:t>
            </w:r>
            <w:r w:rsidRPr="00ED3EE5">
              <w:rPr>
                <w:sz w:val="22"/>
                <w:vertAlign w:val="superscript"/>
              </w:rPr>
              <w:t>1</w:t>
            </w:r>
            <w:r w:rsidRPr="00ED3EE5">
              <w:rPr>
                <w:sz w:val="22"/>
              </w:rPr>
              <w:t>, 16</w:t>
            </w:r>
            <w:r w:rsidRPr="00ED3EE5">
              <w:rPr>
                <w:sz w:val="22"/>
                <w:vertAlign w:val="superscript"/>
              </w:rPr>
              <w:t>1</w:t>
            </w:r>
            <w:r w:rsidRPr="00ED3EE5">
              <w:rPr>
                <w:sz w:val="22"/>
              </w:rPr>
              <w:t xml:space="preserve">, 25, 28, 29, 30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Darbo kodekso 281 straipsnio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Statybos įstatymo Nr. I-1240 23 straipsnio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Vartotojų teisių apsaugos įstatymo Nr. I-657 19 ir 21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lastRenderedPageBreak/>
              <w:t xml:space="preserve">Sveikatos priežiūros įstaigų įstatymo Nr. I-1367 24, 52, 54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Žmonių užkrečiamųjų ligų profilaktikos ir kontrolės įstatymo Nr. I-1553 2, 4, 5, 6, 9, 13, 14, 15, 16, 20, 21, 26, 27, 29 ir 37 straipsnių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Apsaugos nuo smurto artimoje aplinkoje įstatymo Nr. XI-1425 5 straipsnio pakeitimo įstatymo projektas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Aplinkos apsaugos įstatymo Nr. I-2223 19</w:t>
            </w:r>
            <w:r w:rsidRPr="00ED3EE5">
              <w:rPr>
                <w:sz w:val="22"/>
                <w:vertAlign w:val="superscript"/>
              </w:rPr>
              <w:t>1</w:t>
            </w:r>
            <w:r w:rsidRPr="00ED3EE5">
              <w:rPr>
                <w:sz w:val="22"/>
              </w:rPr>
              <w:t xml:space="preserve"> straipsnio pakeitimo įstatymo projektas </w:t>
            </w:r>
          </w:p>
        </w:tc>
        <w:tc>
          <w:tcPr>
            <w:tcW w:w="15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lastRenderedPageBreak/>
              <w:t>Komitetas paskirtas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papildomu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pasirengimas 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 xml:space="preserve">svarstyti </w:t>
            </w:r>
          </w:p>
        </w:tc>
        <w:tc>
          <w:tcPr>
            <w:tcW w:w="1865" w:type="dxa"/>
          </w:tcPr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>M. Petrauskienė</w:t>
            </w:r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proofErr w:type="spellStart"/>
            <w:r w:rsidRPr="00ED3EE5">
              <w:rPr>
                <w:snapToGrid w:val="0"/>
                <w:sz w:val="22"/>
              </w:rPr>
              <w:t>V.V.Margevičienė</w:t>
            </w:r>
            <w:proofErr w:type="spellEnd"/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 xml:space="preserve">(M. </w:t>
            </w:r>
            <w:proofErr w:type="spellStart"/>
            <w:r w:rsidRPr="00ED3EE5">
              <w:rPr>
                <w:snapToGrid w:val="0"/>
                <w:sz w:val="22"/>
              </w:rPr>
              <w:t>Urmonienė</w:t>
            </w:r>
            <w:proofErr w:type="spellEnd"/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>A.Astrauskas)</w:t>
            </w:r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</w:p>
        </w:tc>
      </w:tr>
      <w:tr w:rsidR="00ED3EE5" w:rsidRPr="00ED3EE5" w:rsidTr="00ED3EE5">
        <w:trPr>
          <w:trHeight w:val="20"/>
          <w:jc w:val="center"/>
        </w:trPr>
        <w:tc>
          <w:tcPr>
            <w:tcW w:w="38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lastRenderedPageBreak/>
              <w:t>3</w:t>
            </w:r>
          </w:p>
        </w:tc>
        <w:tc>
          <w:tcPr>
            <w:tcW w:w="1240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2014-12-23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8.50–8.52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III r. 800 kab.</w:t>
            </w:r>
          </w:p>
        </w:tc>
        <w:tc>
          <w:tcPr>
            <w:tcW w:w="16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</w:tc>
        <w:tc>
          <w:tcPr>
            <w:tcW w:w="333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Europos Komisijos 2015 m. darbo programa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</w:p>
        </w:tc>
        <w:tc>
          <w:tcPr>
            <w:tcW w:w="1547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Komitetas paskirtas specializuotu</w:t>
            </w:r>
          </w:p>
          <w:p w:rsidR="00ED3EE5" w:rsidRPr="00ED3EE5" w:rsidRDefault="00ED3EE5" w:rsidP="00ED3EE5">
            <w:pPr>
              <w:pStyle w:val="Betarp"/>
              <w:rPr>
                <w:sz w:val="22"/>
              </w:rPr>
            </w:pPr>
            <w:r w:rsidRPr="00ED3EE5">
              <w:rPr>
                <w:sz w:val="22"/>
              </w:rPr>
              <w:t>pasirengimas svarstyti</w:t>
            </w:r>
          </w:p>
        </w:tc>
        <w:tc>
          <w:tcPr>
            <w:tcW w:w="1865" w:type="dxa"/>
          </w:tcPr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 xml:space="preserve">V. </w:t>
            </w:r>
            <w:proofErr w:type="spellStart"/>
            <w:r w:rsidRPr="00ED3EE5">
              <w:rPr>
                <w:snapToGrid w:val="0"/>
                <w:sz w:val="22"/>
              </w:rPr>
              <w:t>Bukauksas</w:t>
            </w:r>
            <w:proofErr w:type="spellEnd"/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 xml:space="preserve">A. </w:t>
            </w:r>
            <w:proofErr w:type="spellStart"/>
            <w:r w:rsidRPr="00ED3EE5">
              <w:rPr>
                <w:snapToGrid w:val="0"/>
                <w:sz w:val="22"/>
              </w:rPr>
              <w:t>Bilotaitė</w:t>
            </w:r>
            <w:proofErr w:type="spellEnd"/>
          </w:p>
          <w:p w:rsidR="00ED3EE5" w:rsidRPr="00ED3EE5" w:rsidRDefault="00ED3EE5" w:rsidP="00ED3EE5">
            <w:pPr>
              <w:pStyle w:val="Betarp"/>
              <w:rPr>
                <w:snapToGrid w:val="0"/>
                <w:sz w:val="22"/>
              </w:rPr>
            </w:pPr>
            <w:r w:rsidRPr="00ED3EE5">
              <w:rPr>
                <w:snapToGrid w:val="0"/>
                <w:sz w:val="22"/>
              </w:rPr>
              <w:t>(J. Marcinkutė)</w:t>
            </w: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r>
        <w:rPr>
          <w:sz w:val="22"/>
        </w:rPr>
        <w:t>Komiteto p</w:t>
      </w:r>
      <w:r w:rsidR="00F85D7E" w:rsidRPr="004D1A97">
        <w:rPr>
          <w:sz w:val="22"/>
        </w:rPr>
        <w:t>irminink</w:t>
      </w:r>
      <w:r w:rsidR="007E6176">
        <w:rPr>
          <w:sz w:val="22"/>
        </w:rPr>
        <w:t>as</w:t>
      </w:r>
      <w:r w:rsidR="00F85D7E" w:rsidRPr="004D1A97">
        <w:rPr>
          <w:sz w:val="22"/>
        </w:rPr>
        <w:tab/>
        <w:t>V</w:t>
      </w:r>
      <w:r w:rsidR="007E6176">
        <w:rPr>
          <w:sz w:val="22"/>
        </w:rPr>
        <w:t>alentinas Bukauskas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8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4AF" w:rsidRDefault="009534AF" w:rsidP="00C55314">
      <w:pPr>
        <w:spacing w:after="0" w:line="240" w:lineRule="auto"/>
      </w:pPr>
      <w:r>
        <w:separator/>
      </w:r>
    </w:p>
  </w:endnote>
  <w:endnote w:type="continuationSeparator" w:id="0">
    <w:p w:rsidR="009534AF" w:rsidRDefault="009534A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9534AF" w:rsidRPr="0062037B" w:rsidTr="0069381B">
      <w:trPr>
        <w:trHeight w:val="696"/>
      </w:trPr>
      <w:tc>
        <w:tcPr>
          <w:tcW w:w="10174" w:type="dxa"/>
          <w:hideMark/>
        </w:tcPr>
        <w:p w:rsidR="009534AF" w:rsidRDefault="009534AF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9534AF" w:rsidRPr="0062037B" w:rsidRDefault="009534AF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9534AF" w:rsidRPr="0062037B" w:rsidRDefault="009534AF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9534AF" w:rsidRDefault="009534AF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4AF" w:rsidRDefault="009534AF" w:rsidP="00C55314">
      <w:pPr>
        <w:spacing w:after="0" w:line="240" w:lineRule="auto"/>
      </w:pPr>
      <w:r>
        <w:separator/>
      </w:r>
    </w:p>
  </w:footnote>
  <w:footnote w:type="continuationSeparator" w:id="0">
    <w:p w:rsidR="009534AF" w:rsidRDefault="009534AF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0ACA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51175"/>
    <w:multiLevelType w:val="hybridMultilevel"/>
    <w:tmpl w:val="5BE6DCF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65F01"/>
    <w:multiLevelType w:val="hybridMultilevel"/>
    <w:tmpl w:val="0662531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6140E3"/>
    <w:multiLevelType w:val="hybridMultilevel"/>
    <w:tmpl w:val="10EEE44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428C9"/>
    <w:multiLevelType w:val="hybridMultilevel"/>
    <w:tmpl w:val="C30C2CD8"/>
    <w:lvl w:ilvl="0" w:tplc="F132CD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A900A49"/>
    <w:multiLevelType w:val="hybridMultilevel"/>
    <w:tmpl w:val="892E2AC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F26D54"/>
    <w:multiLevelType w:val="hybridMultilevel"/>
    <w:tmpl w:val="5B042C6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7E4E3A"/>
    <w:multiLevelType w:val="hybridMultilevel"/>
    <w:tmpl w:val="9F9E0C6E"/>
    <w:lvl w:ilvl="0" w:tplc="CF964E58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C54AC"/>
    <w:multiLevelType w:val="hybridMultilevel"/>
    <w:tmpl w:val="43C06B7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4D5F6B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F5F364F"/>
    <w:multiLevelType w:val="hybridMultilevel"/>
    <w:tmpl w:val="6EB0B5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12243C"/>
    <w:multiLevelType w:val="hybridMultilevel"/>
    <w:tmpl w:val="B46049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A8720B"/>
    <w:multiLevelType w:val="hybridMultilevel"/>
    <w:tmpl w:val="A2DAF82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1B2F6D"/>
    <w:multiLevelType w:val="hybridMultilevel"/>
    <w:tmpl w:val="3EC68F6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6D94238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18A1215"/>
    <w:multiLevelType w:val="hybridMultilevel"/>
    <w:tmpl w:val="E300396A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37103BE"/>
    <w:multiLevelType w:val="hybridMultilevel"/>
    <w:tmpl w:val="833028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4"/>
  </w:num>
  <w:num w:numId="4">
    <w:abstractNumId w:val="22"/>
  </w:num>
  <w:num w:numId="5">
    <w:abstractNumId w:val="21"/>
  </w:num>
  <w:num w:numId="6">
    <w:abstractNumId w:val="12"/>
  </w:num>
  <w:num w:numId="7">
    <w:abstractNumId w:val="0"/>
  </w:num>
  <w:num w:numId="8">
    <w:abstractNumId w:val="5"/>
  </w:num>
  <w:num w:numId="9">
    <w:abstractNumId w:val="18"/>
  </w:num>
  <w:num w:numId="10">
    <w:abstractNumId w:val="2"/>
  </w:num>
  <w:num w:numId="11">
    <w:abstractNumId w:val="4"/>
  </w:num>
  <w:num w:numId="12">
    <w:abstractNumId w:val="1"/>
  </w:num>
  <w:num w:numId="13">
    <w:abstractNumId w:val="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9"/>
  </w:num>
  <w:num w:numId="17">
    <w:abstractNumId w:val="8"/>
  </w:num>
  <w:num w:numId="18">
    <w:abstractNumId w:val="15"/>
  </w:num>
  <w:num w:numId="19">
    <w:abstractNumId w:val="11"/>
  </w:num>
  <w:num w:numId="20">
    <w:abstractNumId w:val="7"/>
  </w:num>
  <w:num w:numId="21">
    <w:abstractNumId w:val="9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A1813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36723"/>
    <w:rsid w:val="00340117"/>
    <w:rsid w:val="00342D9D"/>
    <w:rsid w:val="003444CC"/>
    <w:rsid w:val="00345802"/>
    <w:rsid w:val="003900A5"/>
    <w:rsid w:val="00393247"/>
    <w:rsid w:val="00396F89"/>
    <w:rsid w:val="003C0AC7"/>
    <w:rsid w:val="003D0C96"/>
    <w:rsid w:val="003D1C34"/>
    <w:rsid w:val="003D5E9D"/>
    <w:rsid w:val="004327BC"/>
    <w:rsid w:val="0045400D"/>
    <w:rsid w:val="004555DA"/>
    <w:rsid w:val="00465055"/>
    <w:rsid w:val="004720D8"/>
    <w:rsid w:val="004726A1"/>
    <w:rsid w:val="00474DFD"/>
    <w:rsid w:val="0048177C"/>
    <w:rsid w:val="00484A0D"/>
    <w:rsid w:val="004A26F5"/>
    <w:rsid w:val="004A6A18"/>
    <w:rsid w:val="004C148E"/>
    <w:rsid w:val="004D1A97"/>
    <w:rsid w:val="004E4EF7"/>
    <w:rsid w:val="00501620"/>
    <w:rsid w:val="005160DC"/>
    <w:rsid w:val="00531C72"/>
    <w:rsid w:val="005331B8"/>
    <w:rsid w:val="00562D98"/>
    <w:rsid w:val="00566FE8"/>
    <w:rsid w:val="00573A7F"/>
    <w:rsid w:val="005C3858"/>
    <w:rsid w:val="00614331"/>
    <w:rsid w:val="00662ECB"/>
    <w:rsid w:val="006640F4"/>
    <w:rsid w:val="00670465"/>
    <w:rsid w:val="0068592F"/>
    <w:rsid w:val="0069381B"/>
    <w:rsid w:val="006A7391"/>
    <w:rsid w:val="006B3124"/>
    <w:rsid w:val="006C01DA"/>
    <w:rsid w:val="006D4AF7"/>
    <w:rsid w:val="006E138D"/>
    <w:rsid w:val="00730102"/>
    <w:rsid w:val="00734284"/>
    <w:rsid w:val="007462FE"/>
    <w:rsid w:val="00746694"/>
    <w:rsid w:val="0076614B"/>
    <w:rsid w:val="00776092"/>
    <w:rsid w:val="00781596"/>
    <w:rsid w:val="00786407"/>
    <w:rsid w:val="007B3DDA"/>
    <w:rsid w:val="007D0713"/>
    <w:rsid w:val="007D3C90"/>
    <w:rsid w:val="007D5669"/>
    <w:rsid w:val="007E6176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740DE"/>
    <w:rsid w:val="00885C6A"/>
    <w:rsid w:val="008D1252"/>
    <w:rsid w:val="00900D6A"/>
    <w:rsid w:val="00905153"/>
    <w:rsid w:val="00911E60"/>
    <w:rsid w:val="00930077"/>
    <w:rsid w:val="0094413D"/>
    <w:rsid w:val="00946171"/>
    <w:rsid w:val="009534AF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53AE5"/>
    <w:rsid w:val="00A61B60"/>
    <w:rsid w:val="00A70A01"/>
    <w:rsid w:val="00A844EE"/>
    <w:rsid w:val="00A93A4C"/>
    <w:rsid w:val="00A95E87"/>
    <w:rsid w:val="00AA5DBE"/>
    <w:rsid w:val="00AD153D"/>
    <w:rsid w:val="00AD476A"/>
    <w:rsid w:val="00AE4B15"/>
    <w:rsid w:val="00AF2F65"/>
    <w:rsid w:val="00AF66CD"/>
    <w:rsid w:val="00AF6F1D"/>
    <w:rsid w:val="00B5746F"/>
    <w:rsid w:val="00B57FD7"/>
    <w:rsid w:val="00B626A8"/>
    <w:rsid w:val="00B715C6"/>
    <w:rsid w:val="00B75BD1"/>
    <w:rsid w:val="00BB576E"/>
    <w:rsid w:val="00BC56AC"/>
    <w:rsid w:val="00BD1E21"/>
    <w:rsid w:val="00BD4669"/>
    <w:rsid w:val="00BD547A"/>
    <w:rsid w:val="00C06909"/>
    <w:rsid w:val="00C157AF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CE796E"/>
    <w:rsid w:val="00D1727E"/>
    <w:rsid w:val="00D5228B"/>
    <w:rsid w:val="00D677B3"/>
    <w:rsid w:val="00D712A1"/>
    <w:rsid w:val="00D71D41"/>
    <w:rsid w:val="00DC440B"/>
    <w:rsid w:val="00DC7E46"/>
    <w:rsid w:val="00DD2A71"/>
    <w:rsid w:val="00DF36A3"/>
    <w:rsid w:val="00E25BD6"/>
    <w:rsid w:val="00E33FD0"/>
    <w:rsid w:val="00E6271D"/>
    <w:rsid w:val="00E86AC9"/>
    <w:rsid w:val="00E95F9D"/>
    <w:rsid w:val="00EB1BC6"/>
    <w:rsid w:val="00ED39D4"/>
    <w:rsid w:val="00ED3BEC"/>
    <w:rsid w:val="00ED3EE5"/>
    <w:rsid w:val="00EE1592"/>
    <w:rsid w:val="00F06B21"/>
    <w:rsid w:val="00F22A5E"/>
    <w:rsid w:val="00F258E6"/>
    <w:rsid w:val="00F26AF7"/>
    <w:rsid w:val="00F467CC"/>
    <w:rsid w:val="00F55731"/>
    <w:rsid w:val="00F60FDC"/>
    <w:rsid w:val="00F723B3"/>
    <w:rsid w:val="00F75BFA"/>
    <w:rsid w:val="00F80E7C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946171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946171"/>
    <w:rPr>
      <w:rFonts w:ascii="Arial" w:eastAsia="Times New Roman" w:hAnsi="Arial"/>
      <w:i/>
      <w:iCs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946171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94617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  <w:style w:type="paragraph" w:styleId="Pagrindinistekstas2">
    <w:name w:val="Body Text 2"/>
    <w:basedOn w:val="prastasis"/>
    <w:link w:val="Pagrindinistekstas2Diagrama"/>
    <w:rsid w:val="00946171"/>
    <w:pPr>
      <w:spacing w:after="0" w:line="240" w:lineRule="auto"/>
      <w:jc w:val="both"/>
    </w:pPr>
    <w:rPr>
      <w:rFonts w:ascii="Arial" w:eastAsia="Times New Roman" w:hAnsi="Arial"/>
      <w:i/>
      <w:iCs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946171"/>
    <w:rPr>
      <w:rFonts w:ascii="Arial" w:eastAsia="Times New Roman" w:hAnsi="Arial"/>
      <w:i/>
      <w:iCs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946171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94617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3.lrs.lt/pls/inter/w5_show?p_r=9794&amp;p_k=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www3.lrs.lt/pls/inter/dokpaieska.rezult_l?p_nr=xiip-2534*&amp;p_nuo=&amp;p_iki=&amp;p_org=&amp;p_drus=&amp;p_kalb_id=1&amp;p_title=&amp;p_text=&amp;p_pub=&amp;p_met=&amp;p_lnr=&amp;p_denr=&amp;p_es=0&amp;p_tid=&amp;p_tkid=&amp;p_t=0&amp;p_tr1=2&amp;p_tr2=2&amp;p_gal=&amp;p_rus=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3.lrs.lt/pls/inter/dokpaieska.rezult_l?p_nr=XIIP-2659*&amp;p_nuo=&amp;p_iki=&amp;p_org=&amp;p_drus=&amp;p_kalb_id=1&amp;p_title=&amp;p_text=&amp;p_pub=&amp;p_met=&amp;p_lnr=&amp;p_denr=&amp;p_es=0&amp;p_tid=&amp;p_tkid=&amp;p_t=0&amp;p_tr1=2&amp;p_tr2=2&amp;p_gal=&amp;p_rus=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www3.lrs.lt/pls/inter/dokpaieska.rezult_l?p_nr=XIIP-1893*&amp;p_nuo=&amp;p_iki=&amp;p_org=&amp;p_drus=&amp;p_kalb_id=1&amp;p_title=&amp;p_text=&amp;p_pub=&amp;p_met=&amp;p_lnr=&amp;p_denr=&amp;p_es=0&amp;p_tid=&amp;p_tkid=&amp;p_t=0&amp;p_tr1=2&amp;p_tr2=2&amp;p_gal=&amp;p_rus=1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3.lrs.lt/pls/inter/w2008_home.komitetu_veikl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F9C0-D59C-4092-A3E5-2400C567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4058</Words>
  <Characters>2314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6360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TREMBO, Saulė Eglė</cp:lastModifiedBy>
  <cp:revision>5</cp:revision>
  <cp:lastPrinted>2013-01-30T12:14:00Z</cp:lastPrinted>
  <dcterms:created xsi:type="dcterms:W3CDTF">2014-12-22T12:22:00Z</dcterms:created>
  <dcterms:modified xsi:type="dcterms:W3CDTF">2014-12-22T14:58:00Z</dcterms:modified>
</cp:coreProperties>
</file>