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003" w:rsidRPr="00A16763" w:rsidRDefault="00E51003" w:rsidP="00E510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16763">
        <w:rPr>
          <w:rFonts w:ascii="Times New Roman" w:eastAsia="Arial Unicode MS" w:hAnsi="Times New Roman" w:cs="Times New Roman"/>
          <w:b/>
          <w:sz w:val="24"/>
          <w:szCs w:val="24"/>
        </w:rPr>
        <w:t xml:space="preserve">LR SEIMO SVEIKATOS REIKALŲ KOMITETO </w:t>
      </w:r>
      <w:r w:rsidR="00BE2116" w:rsidRPr="00A16763">
        <w:rPr>
          <w:rFonts w:ascii="Times New Roman" w:eastAsia="Arial Unicode MS" w:hAnsi="Times New Roman" w:cs="Times New Roman"/>
          <w:b/>
          <w:sz w:val="24"/>
          <w:szCs w:val="24"/>
        </w:rPr>
        <w:t>2014-03-05</w:t>
      </w:r>
    </w:p>
    <w:p w:rsidR="00E51003" w:rsidRPr="00A16763" w:rsidRDefault="00E51003" w:rsidP="00E510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16763">
        <w:rPr>
          <w:rFonts w:ascii="Times New Roman" w:eastAsia="Arial Unicode MS" w:hAnsi="Times New Roman" w:cs="Times New Roman"/>
          <w:b/>
          <w:sz w:val="24"/>
          <w:szCs w:val="24"/>
        </w:rPr>
        <w:t>POSĖDŽIO NR. 111-P-</w:t>
      </w:r>
    </w:p>
    <w:p w:rsidR="00E51003" w:rsidRPr="00A16763" w:rsidRDefault="00E51003" w:rsidP="00E510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16763">
        <w:rPr>
          <w:rFonts w:ascii="Times New Roman" w:eastAsia="Arial Unicode MS" w:hAnsi="Times New Roman" w:cs="Times New Roman"/>
          <w:b/>
          <w:sz w:val="24"/>
          <w:szCs w:val="24"/>
        </w:rPr>
        <w:t>D A R B O T V A R K Ė</w:t>
      </w:r>
    </w:p>
    <w:p w:rsidR="00E51003" w:rsidRPr="009F4BC1" w:rsidRDefault="00E51003" w:rsidP="00E51003">
      <w:pPr>
        <w:rPr>
          <w:rFonts w:ascii="Calibri" w:eastAsia="Calibri" w:hAnsi="Calibri" w:cs="Times New Roman"/>
          <w:sz w:val="16"/>
          <w:szCs w:val="16"/>
        </w:rPr>
      </w:pP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6"/>
        <w:gridCol w:w="1275"/>
        <w:gridCol w:w="1260"/>
        <w:gridCol w:w="11"/>
        <w:gridCol w:w="3260"/>
        <w:gridCol w:w="1992"/>
        <w:gridCol w:w="1836"/>
      </w:tblGrid>
      <w:tr w:rsidR="00E51003" w:rsidRPr="00A16763" w:rsidTr="00D92EF3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A1676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Eil.</w:t>
            </w:r>
          </w:p>
          <w:p w:rsidR="00E51003" w:rsidRPr="00A1676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A1676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Data,</w:t>
            </w:r>
          </w:p>
          <w:p w:rsidR="00E51003" w:rsidRPr="00A1676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laikas,</w:t>
            </w:r>
          </w:p>
          <w:p w:rsidR="00E51003" w:rsidRPr="00A1676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1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A1676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A1676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A1676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Pagrindinis ar papildomas komitetas/</w:t>
            </w:r>
          </w:p>
          <w:p w:rsidR="00E51003" w:rsidRPr="00A1676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stadija</w:t>
            </w:r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51003" w:rsidRPr="00A1676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BE2116" w:rsidRPr="00A16763" w:rsidTr="00D92EF3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BE2116" w:rsidRPr="00A16763" w:rsidRDefault="00BE211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E2116" w:rsidRPr="00A16763" w:rsidRDefault="00BE211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2014-03-05</w:t>
            </w:r>
          </w:p>
          <w:p w:rsidR="00BE2116" w:rsidRPr="00A16763" w:rsidRDefault="00BE211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10.00-10.05</w:t>
            </w:r>
          </w:p>
          <w:p w:rsidR="00BE2116" w:rsidRPr="00A16763" w:rsidRDefault="00BE211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116" w:rsidRPr="00A16763" w:rsidRDefault="00BE211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6523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E2116" w:rsidRPr="00A16763" w:rsidRDefault="00BE2116" w:rsidP="00BE2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67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reikalų komiteto 2013 m. Seimo III (rudens) sesijos darbo ataskaitos tvirtinimas.</w:t>
            </w:r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BE2116" w:rsidRPr="00A16763" w:rsidRDefault="00BE2116" w:rsidP="00D055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1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BE2116" w:rsidRPr="00A16763" w:rsidRDefault="00BE2116" w:rsidP="00D055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BE2116" w:rsidRPr="00A16763" w:rsidRDefault="00BE2116" w:rsidP="00D055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BE2116" w:rsidRPr="00A16763" w:rsidRDefault="00BE2116" w:rsidP="00D055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1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Biuro vedėja</w:t>
            </w:r>
          </w:p>
          <w:p w:rsidR="00BE2116" w:rsidRPr="00A16763" w:rsidRDefault="00BE2116" w:rsidP="00D055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BE2116" w:rsidRPr="00A16763" w:rsidTr="00D92EF3">
        <w:trPr>
          <w:trHeight w:val="630"/>
        </w:trPr>
        <w:tc>
          <w:tcPr>
            <w:tcW w:w="56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BE2116" w:rsidRPr="00A16763" w:rsidRDefault="00BE211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2116" w:rsidRPr="00A16763" w:rsidRDefault="00BE2116" w:rsidP="005A3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2014-03-05</w:t>
            </w:r>
          </w:p>
          <w:p w:rsidR="00BE2116" w:rsidRPr="00A16763" w:rsidRDefault="00BE211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FD1890"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5-10.</w:t>
            </w:r>
            <w:r w:rsidR="00FD1890"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BE2116" w:rsidRPr="00A16763" w:rsidRDefault="00BE211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116" w:rsidRPr="00A16763" w:rsidRDefault="00BE211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E2116" w:rsidRPr="00A16763" w:rsidRDefault="00BE2116" w:rsidP="00FD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67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</w:t>
            </w:r>
            <w:r w:rsidR="00FD1890" w:rsidRPr="00A167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Pr="00A167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P-</w:t>
            </w:r>
            <w:r w:rsidR="00FD1890" w:rsidRPr="00A167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298</w:t>
            </w:r>
            <w:r w:rsidRPr="00A167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(3)</w:t>
            </w: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E2116" w:rsidRPr="00A16763" w:rsidRDefault="00FD1890" w:rsidP="00FD0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6763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 xml:space="preserve">Alkoholio kontrolės įstatymo 5 ir 34 straipsnių pakeitimo ir papildymo </w:t>
            </w:r>
            <w:r w:rsidR="00BE2116" w:rsidRPr="00A16763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E2116" w:rsidRPr="00A16763" w:rsidRDefault="00BE2116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67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Pasiūlymų svarstymas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FD1890" w:rsidRPr="00A16763" w:rsidRDefault="00FD1890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Požela</w:t>
            </w:r>
            <w:proofErr w:type="spellEnd"/>
          </w:p>
          <w:p w:rsidR="00FD1890" w:rsidRPr="00A16763" w:rsidRDefault="00FD1890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A. Matulas</w:t>
            </w:r>
          </w:p>
          <w:p w:rsidR="00FD1890" w:rsidRPr="00A16763" w:rsidRDefault="00FD1890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D1890" w:rsidRPr="00A16763" w:rsidRDefault="0017143F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Biuro vedėja</w:t>
            </w:r>
          </w:p>
          <w:p w:rsidR="00BE2116" w:rsidRPr="00A16763" w:rsidRDefault="00FD1890" w:rsidP="00D055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J. Bandzienė</w:t>
            </w:r>
          </w:p>
        </w:tc>
      </w:tr>
      <w:tr w:rsidR="0027016A" w:rsidRPr="00A16763" w:rsidTr="00D92EF3">
        <w:trPr>
          <w:trHeight w:val="630"/>
        </w:trPr>
        <w:tc>
          <w:tcPr>
            <w:tcW w:w="56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27016A" w:rsidRPr="00A16763" w:rsidRDefault="0027016A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016A" w:rsidRPr="00A16763" w:rsidRDefault="0027016A" w:rsidP="002701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2014-03-05</w:t>
            </w:r>
          </w:p>
          <w:p w:rsidR="0027016A" w:rsidRPr="00A16763" w:rsidRDefault="0027016A" w:rsidP="002701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10.20-10.3</w:t>
            </w:r>
            <w:r w:rsidR="00911B69"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27016A" w:rsidRPr="00A16763" w:rsidRDefault="0027016A" w:rsidP="002701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016A" w:rsidRPr="00A16763" w:rsidRDefault="0027016A" w:rsidP="002701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7016A" w:rsidRPr="00A16763" w:rsidRDefault="0027016A" w:rsidP="00FD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67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XIP-1097</w:t>
            </w: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7016A" w:rsidRPr="00A16763" w:rsidRDefault="0027016A" w:rsidP="00FD0E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Darbo kodekso 214 straipsnio pakeitimo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7016A" w:rsidRPr="00A16763" w:rsidRDefault="0027016A" w:rsidP="002701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Papildomas/</w:t>
            </w:r>
          </w:p>
          <w:p w:rsidR="0027016A" w:rsidRPr="00A16763" w:rsidRDefault="0027016A" w:rsidP="0027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svarstymas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27016A" w:rsidRPr="00A16763" w:rsidRDefault="0027016A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27016A" w:rsidRPr="00A16763" w:rsidRDefault="0027016A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V. M. Čigriejienė</w:t>
            </w:r>
          </w:p>
          <w:p w:rsidR="0027016A" w:rsidRPr="00A16763" w:rsidRDefault="0027016A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2970" w:rsidRPr="00A16763" w:rsidRDefault="00AD2970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Patarėja</w:t>
            </w:r>
          </w:p>
          <w:p w:rsidR="0027016A" w:rsidRPr="00A16763" w:rsidRDefault="00AD2970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B. </w:t>
            </w:r>
            <w:proofErr w:type="spellStart"/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Sesickienė</w:t>
            </w:r>
            <w:proofErr w:type="spellEnd"/>
          </w:p>
        </w:tc>
      </w:tr>
      <w:tr w:rsidR="00BE2116" w:rsidRPr="00A16763" w:rsidTr="00D92EF3">
        <w:trPr>
          <w:trHeight w:val="630"/>
        </w:trPr>
        <w:tc>
          <w:tcPr>
            <w:tcW w:w="56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BE2116" w:rsidRPr="00A16763" w:rsidRDefault="00AD297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2970" w:rsidRPr="00A16763" w:rsidRDefault="00AD2970" w:rsidP="00AD2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2014-03-05</w:t>
            </w:r>
          </w:p>
          <w:p w:rsidR="00AD2970" w:rsidRPr="00A16763" w:rsidRDefault="00AD2970" w:rsidP="00AD2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057A4"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057A4"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11B69"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A057A4"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057A4"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11B69"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D2970" w:rsidRPr="00A16763" w:rsidRDefault="00AD2970" w:rsidP="00AD2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116" w:rsidRPr="00A16763" w:rsidRDefault="00AD2970" w:rsidP="00AD2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AD2970" w:rsidRPr="00A16763" w:rsidRDefault="00AD2970" w:rsidP="00E0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67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Sprendimo dėl sveikatos priežiūros įstaigų finansinės situacijos ir </w:t>
            </w:r>
          </w:p>
          <w:p w:rsidR="00AD2970" w:rsidRPr="00A16763" w:rsidRDefault="00AD2970" w:rsidP="00E0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sutarčių su sveikatos priežiūros įstaigomis sudarymo priėmimas.</w:t>
            </w:r>
          </w:p>
          <w:p w:rsidR="00BE2116" w:rsidRPr="00A16763" w:rsidRDefault="00BE2116" w:rsidP="00AD2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BE2116" w:rsidRPr="00A16763" w:rsidRDefault="00BE2116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BE2116" w:rsidRPr="00A16763" w:rsidRDefault="00BE2116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A. Matulas</w:t>
            </w:r>
          </w:p>
          <w:p w:rsidR="00BE2116" w:rsidRPr="00A16763" w:rsidRDefault="00BE2116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2116" w:rsidRPr="00A16763" w:rsidRDefault="00BE2116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Patarėja</w:t>
            </w:r>
          </w:p>
          <w:p w:rsidR="00BE2116" w:rsidRPr="00A16763" w:rsidRDefault="00BE2116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Civilkienė</w:t>
            </w:r>
            <w:proofErr w:type="spellEnd"/>
          </w:p>
        </w:tc>
      </w:tr>
      <w:tr w:rsidR="00BE2116" w:rsidRPr="00A16763" w:rsidTr="00D92EF3">
        <w:trPr>
          <w:trHeight w:val="630"/>
        </w:trPr>
        <w:tc>
          <w:tcPr>
            <w:tcW w:w="56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BE2116" w:rsidRPr="00A16763" w:rsidRDefault="0017143F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143F" w:rsidRPr="00A16763" w:rsidRDefault="0017143F" w:rsidP="001714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2014-03-05</w:t>
            </w:r>
          </w:p>
          <w:p w:rsidR="0017143F" w:rsidRPr="00A16763" w:rsidRDefault="0017143F" w:rsidP="001714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10.5</w:t>
            </w:r>
            <w:r w:rsidR="00911B69"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-11.</w:t>
            </w:r>
            <w:r w:rsidR="00911B69"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17143F" w:rsidRPr="00A16763" w:rsidRDefault="0017143F" w:rsidP="001714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2116" w:rsidRPr="00A16763" w:rsidRDefault="0017143F" w:rsidP="001714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E2116" w:rsidRPr="00A16763" w:rsidRDefault="0017143F" w:rsidP="005D6A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1676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Sveikatos apsaugos ministerijos </w:t>
            </w:r>
            <w:r w:rsidR="00BE2116" w:rsidRPr="00A1676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informacija </w:t>
            </w:r>
            <w:r w:rsidR="00911B69" w:rsidRPr="00A1676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dėl </w:t>
            </w:r>
            <w:r w:rsidR="00911B69"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2014-2020 m. </w:t>
            </w: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ES struktūrin</w:t>
            </w:r>
            <w:r w:rsidR="00911B69"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ių fondų lėšų </w:t>
            </w:r>
            <w:r w:rsidR="005D6AE3"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="00911B69"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veikatos sektoriui.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26B35" w:rsidRPr="00A16763" w:rsidRDefault="00726B35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726B35" w:rsidRPr="00A16763" w:rsidRDefault="00726B35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A. Matulas</w:t>
            </w:r>
          </w:p>
          <w:p w:rsidR="0017143F" w:rsidRPr="00A16763" w:rsidRDefault="0017143F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143F" w:rsidRPr="00A16763" w:rsidRDefault="0017143F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Biuro vedėja</w:t>
            </w:r>
          </w:p>
          <w:p w:rsidR="00BE2116" w:rsidRPr="00A16763" w:rsidRDefault="0017143F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J. Bandzienė</w:t>
            </w:r>
          </w:p>
        </w:tc>
      </w:tr>
      <w:tr w:rsidR="00911B69" w:rsidRPr="00A16763" w:rsidTr="00D92EF3">
        <w:trPr>
          <w:trHeight w:val="630"/>
        </w:trPr>
        <w:tc>
          <w:tcPr>
            <w:tcW w:w="56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911B69" w:rsidRPr="00A16763" w:rsidRDefault="00911B69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1B69" w:rsidRPr="00A16763" w:rsidRDefault="00911B69" w:rsidP="00911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2014-03-05</w:t>
            </w:r>
          </w:p>
          <w:p w:rsidR="00911B69" w:rsidRPr="00A16763" w:rsidRDefault="00911B69" w:rsidP="00911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11.15-1</w:t>
            </w:r>
            <w:r w:rsidR="002600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600E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911B69" w:rsidRPr="00A16763" w:rsidRDefault="00911B69" w:rsidP="00911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50E" w:rsidRDefault="00D0550E" w:rsidP="00911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1B69" w:rsidRPr="00A16763" w:rsidRDefault="00911B69" w:rsidP="00911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11B69" w:rsidRPr="00A16763" w:rsidRDefault="00AA500C" w:rsidP="00911B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1676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Sveikatos apsaugos ministerijos informacija d</w:t>
            </w:r>
            <w:r w:rsidR="003057AF" w:rsidRPr="00A1676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ėl 2014-2020 m. nacionalinės pažangos programos prioriteto „Sveikata visiems“ </w:t>
            </w:r>
            <w:proofErr w:type="spellStart"/>
            <w:r w:rsidR="003057AF" w:rsidRPr="00A1676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tarpinstitucinio</w:t>
            </w:r>
            <w:proofErr w:type="spellEnd"/>
            <w:r w:rsidR="003057AF" w:rsidRPr="00A1676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veiklos plano.</w:t>
            </w:r>
          </w:p>
          <w:p w:rsidR="00C36ED6" w:rsidRPr="00A16763" w:rsidRDefault="00C36ED6" w:rsidP="00DF60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</w:pPr>
            <w:r w:rsidRPr="00A16763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 xml:space="preserve">Kviečiami dalyvauti </w:t>
            </w:r>
            <w:r w:rsidR="00DF6047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>Švietimo</w:t>
            </w:r>
            <w:r w:rsidR="00487509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 xml:space="preserve"> ir mokslo</w:t>
            </w:r>
            <w:bookmarkStart w:id="0" w:name="_GoBack"/>
            <w:bookmarkEnd w:id="0"/>
            <w:r w:rsidR="00DF6047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>, Socialinės</w:t>
            </w:r>
            <w:r w:rsidR="00A16763" w:rsidRPr="00A16763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 xml:space="preserve"> </w:t>
            </w:r>
            <w:r w:rsidR="00DF6047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>apsaugos</w:t>
            </w:r>
            <w:r w:rsidR="00A16763" w:rsidRPr="00A16763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 xml:space="preserve"> ir darbo, Kultūros, Vidaus reikalų, Ūkio, Žemės ūkio, Aplinkos, Susisiekimo, Energetikos ministerijų atstovai.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911B69" w:rsidRPr="00A16763" w:rsidRDefault="00911B69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911B69" w:rsidRPr="00A16763" w:rsidRDefault="00911B69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1B69" w:rsidRPr="00A16763" w:rsidRDefault="00911B69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550E" w:rsidRDefault="00D0550E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1B69" w:rsidRPr="00A16763" w:rsidRDefault="00911B69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Biuro vedėja</w:t>
            </w:r>
          </w:p>
          <w:p w:rsidR="00911B69" w:rsidRPr="00A16763" w:rsidRDefault="00911B69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J. Bandzienė</w:t>
            </w:r>
          </w:p>
        </w:tc>
      </w:tr>
      <w:tr w:rsidR="007C35DE" w:rsidRPr="00A16763" w:rsidTr="00D92EF3">
        <w:trPr>
          <w:trHeight w:val="630"/>
        </w:trPr>
        <w:tc>
          <w:tcPr>
            <w:tcW w:w="56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C35DE" w:rsidRPr="00A16763" w:rsidRDefault="00911B69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1B69" w:rsidRPr="00A16763" w:rsidRDefault="00911B69" w:rsidP="00911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2014-03-05</w:t>
            </w:r>
          </w:p>
          <w:p w:rsidR="00911B69" w:rsidRPr="00A16763" w:rsidRDefault="00911B69" w:rsidP="00911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600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600E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-12.</w:t>
            </w:r>
            <w:r w:rsidR="002600E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  <w:p w:rsidR="00911B69" w:rsidRPr="00A16763" w:rsidRDefault="00911B69" w:rsidP="00911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35DE" w:rsidRPr="00A16763" w:rsidRDefault="00911B69" w:rsidP="00911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C35DE" w:rsidRPr="00A16763" w:rsidRDefault="007C35DE" w:rsidP="001714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 w:rsidRPr="00A1676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Odontologų</w:t>
            </w:r>
            <w:proofErr w:type="spellEnd"/>
            <w:r w:rsidRPr="00A1676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rūmų veiklos ataskaitos </w:t>
            </w:r>
            <w:r w:rsidR="00911B69" w:rsidRPr="00A1676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pristaty</w:t>
            </w:r>
            <w:r w:rsidR="00655581" w:rsidRPr="00A1676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mas.</w:t>
            </w:r>
          </w:p>
          <w:p w:rsidR="007C35DE" w:rsidRPr="00A16763" w:rsidRDefault="007C35DE" w:rsidP="001714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7C35DE" w:rsidRPr="00A16763" w:rsidRDefault="007C35DE" w:rsidP="001714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911B69" w:rsidRPr="00A16763" w:rsidRDefault="00911B69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7C35DE" w:rsidRPr="00A16763" w:rsidRDefault="007C35DE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856" w:rsidRPr="00A16763" w:rsidRDefault="00241856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1856" w:rsidRPr="00A16763" w:rsidRDefault="00241856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Patarėja</w:t>
            </w:r>
          </w:p>
          <w:p w:rsidR="007C35DE" w:rsidRPr="00A16763" w:rsidRDefault="00241856" w:rsidP="00D05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B. </w:t>
            </w:r>
            <w:proofErr w:type="spellStart"/>
            <w:r w:rsidRPr="00A16763">
              <w:rPr>
                <w:rFonts w:ascii="Times New Roman" w:hAnsi="Times New Roman"/>
                <w:color w:val="000000"/>
                <w:sz w:val="24"/>
                <w:szCs w:val="24"/>
              </w:rPr>
              <w:t>Sesickienė</w:t>
            </w:r>
            <w:proofErr w:type="spellEnd"/>
          </w:p>
        </w:tc>
      </w:tr>
      <w:tr w:rsidR="007C35DE" w:rsidRPr="00A16763" w:rsidTr="00D92EF3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C35DE" w:rsidRPr="00A16763" w:rsidRDefault="00655581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C35DE" w:rsidRPr="00A16763" w:rsidRDefault="007C35DE" w:rsidP="007C3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2014-03-05</w:t>
            </w:r>
          </w:p>
          <w:p w:rsidR="007C35DE" w:rsidRPr="00A16763" w:rsidRDefault="007C35DE" w:rsidP="007C3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="002600E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-12.</w:t>
            </w:r>
            <w:r w:rsidR="002600E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7C35DE" w:rsidRPr="00A16763" w:rsidRDefault="007C35DE" w:rsidP="007C3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35DE" w:rsidRPr="00A16763" w:rsidRDefault="007C35DE" w:rsidP="007C3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A1676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r.</w:t>
            </w:r>
          </w:p>
        </w:tc>
        <w:tc>
          <w:tcPr>
            <w:tcW w:w="8359" w:type="dxa"/>
            <w:gridSpan w:val="5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C35DE" w:rsidRPr="00A16763" w:rsidRDefault="007C35DE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67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klausimai. Dėl kito Komiteto posėdžio.</w:t>
            </w:r>
          </w:p>
        </w:tc>
      </w:tr>
    </w:tbl>
    <w:p w:rsidR="00646DB2" w:rsidRDefault="00646DB2" w:rsidP="00646DB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46DB2" w:rsidRDefault="00646DB2" w:rsidP="00646DB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A5620" w:rsidRPr="00A16763" w:rsidRDefault="00E51003" w:rsidP="00646DB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16763">
        <w:rPr>
          <w:rFonts w:ascii="Times New Roman" w:eastAsia="Calibri" w:hAnsi="Times New Roman" w:cs="Times New Roman"/>
          <w:sz w:val="24"/>
          <w:szCs w:val="24"/>
        </w:rPr>
        <w:t>Komiteto pirmininkė</w:t>
      </w:r>
      <w:r w:rsidRPr="00A16763">
        <w:rPr>
          <w:rFonts w:ascii="Times New Roman" w:eastAsia="Calibri" w:hAnsi="Times New Roman" w:cs="Times New Roman"/>
          <w:sz w:val="24"/>
          <w:szCs w:val="24"/>
        </w:rPr>
        <w:tab/>
      </w:r>
      <w:r w:rsidRPr="00A16763">
        <w:rPr>
          <w:rFonts w:ascii="Times New Roman" w:eastAsia="Calibri" w:hAnsi="Times New Roman" w:cs="Times New Roman"/>
          <w:sz w:val="24"/>
          <w:szCs w:val="24"/>
        </w:rPr>
        <w:tab/>
      </w:r>
      <w:r w:rsidRPr="00A16763">
        <w:rPr>
          <w:rFonts w:ascii="Times New Roman" w:eastAsia="Calibri" w:hAnsi="Times New Roman" w:cs="Times New Roman"/>
          <w:sz w:val="24"/>
          <w:szCs w:val="24"/>
        </w:rPr>
        <w:tab/>
      </w:r>
      <w:r w:rsidRPr="00A16763">
        <w:rPr>
          <w:rFonts w:ascii="Times New Roman" w:eastAsia="Calibri" w:hAnsi="Times New Roman" w:cs="Times New Roman"/>
          <w:sz w:val="24"/>
          <w:szCs w:val="24"/>
        </w:rPr>
        <w:tab/>
        <w:t xml:space="preserve">           Dangutė Mikutienė</w:t>
      </w:r>
    </w:p>
    <w:sectPr w:rsidR="00BA5620" w:rsidRPr="00A16763" w:rsidSect="00646DB2">
      <w:pgSz w:w="11906" w:h="16838"/>
      <w:pgMar w:top="567" w:right="1440" w:bottom="851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BC1" w:rsidRDefault="009F4BC1" w:rsidP="00425CC7">
      <w:pPr>
        <w:spacing w:after="0" w:line="240" w:lineRule="auto"/>
      </w:pPr>
      <w:r>
        <w:separator/>
      </w:r>
    </w:p>
  </w:endnote>
  <w:endnote w:type="continuationSeparator" w:id="0">
    <w:p w:rsidR="009F4BC1" w:rsidRDefault="009F4BC1" w:rsidP="00425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BC1" w:rsidRDefault="009F4BC1" w:rsidP="00425CC7">
      <w:pPr>
        <w:spacing w:after="0" w:line="240" w:lineRule="auto"/>
      </w:pPr>
      <w:r>
        <w:separator/>
      </w:r>
    </w:p>
  </w:footnote>
  <w:footnote w:type="continuationSeparator" w:id="0">
    <w:p w:rsidR="009F4BC1" w:rsidRDefault="009F4BC1" w:rsidP="00425C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03"/>
    <w:rsid w:val="00017CC2"/>
    <w:rsid w:val="0003645D"/>
    <w:rsid w:val="00093292"/>
    <w:rsid w:val="0017143F"/>
    <w:rsid w:val="00241856"/>
    <w:rsid w:val="002600EF"/>
    <w:rsid w:val="0027016A"/>
    <w:rsid w:val="003057AF"/>
    <w:rsid w:val="003156A0"/>
    <w:rsid w:val="00355EB1"/>
    <w:rsid w:val="003A2757"/>
    <w:rsid w:val="00425CC7"/>
    <w:rsid w:val="00487509"/>
    <w:rsid w:val="00501C1C"/>
    <w:rsid w:val="005A39A5"/>
    <w:rsid w:val="005D6AE3"/>
    <w:rsid w:val="00646DB2"/>
    <w:rsid w:val="00655581"/>
    <w:rsid w:val="0066251D"/>
    <w:rsid w:val="006B4C69"/>
    <w:rsid w:val="006D55B8"/>
    <w:rsid w:val="007228D8"/>
    <w:rsid w:val="00726B35"/>
    <w:rsid w:val="00795172"/>
    <w:rsid w:val="007C35DE"/>
    <w:rsid w:val="007F51D2"/>
    <w:rsid w:val="008D68A0"/>
    <w:rsid w:val="008D7332"/>
    <w:rsid w:val="00911B69"/>
    <w:rsid w:val="00957DFF"/>
    <w:rsid w:val="009F4BC1"/>
    <w:rsid w:val="00A03C38"/>
    <w:rsid w:val="00A057A4"/>
    <w:rsid w:val="00A11535"/>
    <w:rsid w:val="00A16763"/>
    <w:rsid w:val="00A41A73"/>
    <w:rsid w:val="00A424AF"/>
    <w:rsid w:val="00AA500C"/>
    <w:rsid w:val="00AD2970"/>
    <w:rsid w:val="00B03618"/>
    <w:rsid w:val="00B54DC7"/>
    <w:rsid w:val="00BA4C02"/>
    <w:rsid w:val="00BA5620"/>
    <w:rsid w:val="00BE2116"/>
    <w:rsid w:val="00C36ED6"/>
    <w:rsid w:val="00CB180D"/>
    <w:rsid w:val="00D0550E"/>
    <w:rsid w:val="00D92EF3"/>
    <w:rsid w:val="00DB6F07"/>
    <w:rsid w:val="00DF6047"/>
    <w:rsid w:val="00E02770"/>
    <w:rsid w:val="00E40825"/>
    <w:rsid w:val="00E51003"/>
    <w:rsid w:val="00EB287A"/>
    <w:rsid w:val="00F20F57"/>
    <w:rsid w:val="00F51DD4"/>
    <w:rsid w:val="00FD0EC3"/>
    <w:rsid w:val="00FD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B629C-33C6-491A-9FD2-922142F65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1261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NEVERKEVIČIENĖ Milda</dc:creator>
  <cp:lastModifiedBy>NEVERKEVIČIENĖ Milda</cp:lastModifiedBy>
  <cp:revision>28</cp:revision>
  <cp:lastPrinted>2014-02-27T13:51:00Z</cp:lastPrinted>
  <dcterms:created xsi:type="dcterms:W3CDTF">2014-02-21T08:54:00Z</dcterms:created>
  <dcterms:modified xsi:type="dcterms:W3CDTF">2014-02-27T14:40:00Z</dcterms:modified>
</cp:coreProperties>
</file>