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405E" w:rsidRDefault="0057405E" w:rsidP="00374516">
      <w:pPr>
        <w:spacing w:after="0" w:line="240" w:lineRule="auto"/>
        <w:ind w:left="283"/>
        <w:jc w:val="center"/>
        <w:rPr>
          <w:rFonts w:ascii="Times New Roman" w:eastAsia="Times New Roman" w:hAnsi="Times New Roman" w:cs="Times New Roman"/>
          <w:b/>
          <w:sz w:val="24"/>
          <w:szCs w:val="24"/>
        </w:rPr>
      </w:pPr>
      <w:r w:rsidRPr="00A16763">
        <w:rPr>
          <w:rFonts w:ascii="Times New Roman" w:eastAsia="Arial Unicode MS" w:hAnsi="Times New Roman" w:cs="Times New Roman"/>
          <w:b/>
          <w:sz w:val="24"/>
          <w:szCs w:val="24"/>
        </w:rPr>
        <w:t xml:space="preserve">LR SEIMO </w:t>
      </w:r>
      <w:r w:rsidR="00374516" w:rsidRPr="00374516">
        <w:rPr>
          <w:rFonts w:ascii="Times New Roman" w:eastAsia="Times New Roman" w:hAnsi="Times New Roman" w:cs="Times New Roman"/>
          <w:b/>
          <w:sz w:val="24"/>
          <w:szCs w:val="24"/>
        </w:rPr>
        <w:t xml:space="preserve">SVEIKATOS REIKALŲ KOMITETO IR </w:t>
      </w:r>
    </w:p>
    <w:p w:rsidR="00374516" w:rsidRPr="00374516" w:rsidRDefault="0057405E" w:rsidP="0057405E">
      <w:pPr>
        <w:spacing w:after="0" w:line="240" w:lineRule="auto"/>
        <w:ind w:left="28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KAIMO REIKALŲ KOMITETO </w:t>
      </w:r>
      <w:r w:rsidR="00374516" w:rsidRPr="00374516">
        <w:rPr>
          <w:rFonts w:ascii="Times New Roman" w:eastAsia="Times New Roman" w:hAnsi="Times New Roman" w:cs="Times New Roman"/>
          <w:b/>
          <w:sz w:val="24"/>
          <w:szCs w:val="24"/>
        </w:rPr>
        <w:t xml:space="preserve">2014-03-12 </w:t>
      </w:r>
    </w:p>
    <w:p w:rsidR="00F51DE7" w:rsidRDefault="0057405E" w:rsidP="0057405E">
      <w:pPr>
        <w:tabs>
          <w:tab w:val="center" w:pos="4819"/>
          <w:tab w:val="right" w:pos="9638"/>
        </w:tabs>
        <w:spacing w:after="0" w:line="240" w:lineRule="auto"/>
        <w:ind w:left="283"/>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BENDRO POSĖDŽIO </w:t>
      </w:r>
      <w:r w:rsidR="00F51DE7">
        <w:rPr>
          <w:rFonts w:ascii="Times New Roman" w:eastAsia="Calibri" w:hAnsi="Times New Roman" w:cs="Times New Roman"/>
          <w:b/>
          <w:sz w:val="24"/>
          <w:szCs w:val="24"/>
        </w:rPr>
        <w:t xml:space="preserve"> Nr. 111</w:t>
      </w:r>
      <w:r w:rsidR="000B6462">
        <w:rPr>
          <w:rFonts w:ascii="Times New Roman" w:eastAsia="Calibri" w:hAnsi="Times New Roman" w:cs="Times New Roman"/>
          <w:b/>
          <w:sz w:val="24"/>
          <w:szCs w:val="24"/>
        </w:rPr>
        <w:t>-</w:t>
      </w:r>
      <w:r w:rsidR="00F51DE7">
        <w:rPr>
          <w:rFonts w:ascii="Times New Roman" w:eastAsia="Calibri" w:hAnsi="Times New Roman" w:cs="Times New Roman"/>
          <w:b/>
          <w:sz w:val="24"/>
          <w:szCs w:val="24"/>
        </w:rPr>
        <w:t>P-5/110-P-</w:t>
      </w:r>
      <w:r w:rsidR="00434921">
        <w:rPr>
          <w:rFonts w:ascii="Times New Roman" w:eastAsia="Calibri" w:hAnsi="Times New Roman" w:cs="Times New Roman"/>
          <w:b/>
          <w:sz w:val="24"/>
          <w:szCs w:val="24"/>
        </w:rPr>
        <w:t>4</w:t>
      </w:r>
    </w:p>
    <w:p w:rsidR="00374516" w:rsidRPr="00374516" w:rsidRDefault="00374516" w:rsidP="0057405E">
      <w:pPr>
        <w:tabs>
          <w:tab w:val="center" w:pos="4819"/>
          <w:tab w:val="right" w:pos="9638"/>
        </w:tabs>
        <w:spacing w:after="0" w:line="240" w:lineRule="auto"/>
        <w:ind w:left="283"/>
        <w:jc w:val="center"/>
        <w:rPr>
          <w:rFonts w:ascii="Times New Roman" w:eastAsia="Calibri" w:hAnsi="Times New Roman" w:cs="Times New Roman"/>
          <w:b/>
          <w:sz w:val="24"/>
          <w:szCs w:val="24"/>
        </w:rPr>
      </w:pPr>
      <w:r w:rsidRPr="00374516">
        <w:rPr>
          <w:rFonts w:ascii="Times New Roman" w:eastAsia="Calibri" w:hAnsi="Times New Roman" w:cs="Times New Roman"/>
          <w:b/>
          <w:sz w:val="24"/>
          <w:szCs w:val="24"/>
        </w:rPr>
        <w:t>D A R B O T V A R K Ė</w:t>
      </w:r>
    </w:p>
    <w:p w:rsidR="00374516" w:rsidRPr="00374516" w:rsidRDefault="00374516" w:rsidP="00374516">
      <w:pPr>
        <w:tabs>
          <w:tab w:val="center" w:pos="4819"/>
          <w:tab w:val="right" w:pos="9638"/>
        </w:tabs>
        <w:spacing w:after="0" w:line="240" w:lineRule="auto"/>
        <w:ind w:left="283"/>
        <w:jc w:val="center"/>
        <w:rPr>
          <w:rFonts w:ascii="Times New Roman" w:eastAsia="Calibri" w:hAnsi="Times New Roman" w:cs="Times New Roman"/>
          <w:b/>
          <w:sz w:val="24"/>
          <w:szCs w:val="24"/>
        </w:rPr>
      </w:pPr>
    </w:p>
    <w:tbl>
      <w:tblPr>
        <w:tblW w:w="9781" w:type="dxa"/>
        <w:tblInd w:w="-2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30" w:type="dxa"/>
          <w:right w:w="30" w:type="dxa"/>
        </w:tblCellMar>
        <w:tblLook w:val="04A0" w:firstRow="1" w:lastRow="0" w:firstColumn="1" w:lastColumn="0" w:noHBand="0" w:noVBand="1"/>
      </w:tblPr>
      <w:tblGrid>
        <w:gridCol w:w="710"/>
        <w:gridCol w:w="1559"/>
        <w:gridCol w:w="1134"/>
        <w:gridCol w:w="2835"/>
        <w:gridCol w:w="142"/>
        <w:gridCol w:w="1559"/>
        <w:gridCol w:w="1842"/>
      </w:tblGrid>
      <w:tr w:rsidR="00374516" w:rsidRPr="00374516" w:rsidTr="0057405E">
        <w:trPr>
          <w:trHeight w:val="634"/>
        </w:trPr>
        <w:tc>
          <w:tcPr>
            <w:tcW w:w="710" w:type="dxa"/>
            <w:vAlign w:val="center"/>
            <w:hideMark/>
          </w:tcPr>
          <w:p w:rsidR="00374516" w:rsidRPr="00374516" w:rsidRDefault="00374516" w:rsidP="00374516">
            <w:pPr>
              <w:spacing w:after="0" w:line="240" w:lineRule="auto"/>
              <w:ind w:left="283"/>
              <w:rPr>
                <w:rFonts w:ascii="Times New Roman" w:eastAsia="Times New Roman" w:hAnsi="Times New Roman" w:cs="Times New Roman"/>
                <w:b/>
                <w:sz w:val="24"/>
                <w:szCs w:val="24"/>
              </w:rPr>
            </w:pPr>
            <w:r w:rsidRPr="00374516">
              <w:rPr>
                <w:rFonts w:ascii="Times New Roman" w:eastAsia="Times New Roman" w:hAnsi="Times New Roman" w:cs="Times New Roman"/>
                <w:b/>
                <w:sz w:val="24"/>
                <w:szCs w:val="24"/>
              </w:rPr>
              <w:t>Eil.</w:t>
            </w:r>
          </w:p>
          <w:p w:rsidR="00374516" w:rsidRPr="00374516" w:rsidRDefault="00374516" w:rsidP="00374516">
            <w:pPr>
              <w:spacing w:after="0" w:line="240" w:lineRule="auto"/>
              <w:ind w:left="283"/>
              <w:jc w:val="center"/>
              <w:rPr>
                <w:rFonts w:ascii="Times New Roman" w:eastAsia="Times New Roman" w:hAnsi="Times New Roman" w:cs="Times New Roman"/>
                <w:b/>
                <w:sz w:val="24"/>
                <w:szCs w:val="24"/>
              </w:rPr>
            </w:pPr>
            <w:r w:rsidRPr="00374516">
              <w:rPr>
                <w:rFonts w:ascii="Times New Roman" w:eastAsia="Times New Roman" w:hAnsi="Times New Roman" w:cs="Times New Roman"/>
                <w:b/>
                <w:sz w:val="24"/>
                <w:szCs w:val="24"/>
              </w:rPr>
              <w:t>Nr.</w:t>
            </w:r>
          </w:p>
        </w:tc>
        <w:tc>
          <w:tcPr>
            <w:tcW w:w="1559" w:type="dxa"/>
            <w:vAlign w:val="center"/>
            <w:hideMark/>
          </w:tcPr>
          <w:p w:rsidR="00374516" w:rsidRPr="00374516" w:rsidRDefault="00374516" w:rsidP="00374516">
            <w:pPr>
              <w:spacing w:after="0" w:line="240" w:lineRule="auto"/>
              <w:ind w:left="283"/>
              <w:jc w:val="center"/>
              <w:rPr>
                <w:rFonts w:ascii="Times New Roman" w:eastAsia="Times New Roman" w:hAnsi="Times New Roman" w:cs="Times New Roman"/>
                <w:b/>
                <w:sz w:val="24"/>
                <w:szCs w:val="24"/>
              </w:rPr>
            </w:pPr>
            <w:r w:rsidRPr="00374516">
              <w:rPr>
                <w:rFonts w:ascii="Times New Roman" w:eastAsia="Times New Roman" w:hAnsi="Times New Roman" w:cs="Times New Roman"/>
                <w:b/>
                <w:sz w:val="24"/>
                <w:szCs w:val="24"/>
              </w:rPr>
              <w:t>Data,</w:t>
            </w:r>
          </w:p>
          <w:p w:rsidR="00374516" w:rsidRPr="00374516" w:rsidRDefault="00374516" w:rsidP="00374516">
            <w:pPr>
              <w:spacing w:after="0" w:line="240" w:lineRule="auto"/>
              <w:ind w:left="283"/>
              <w:jc w:val="center"/>
              <w:rPr>
                <w:rFonts w:ascii="Times New Roman" w:eastAsia="Times New Roman" w:hAnsi="Times New Roman" w:cs="Times New Roman"/>
                <w:b/>
                <w:sz w:val="24"/>
                <w:szCs w:val="24"/>
              </w:rPr>
            </w:pPr>
            <w:r w:rsidRPr="00374516">
              <w:rPr>
                <w:rFonts w:ascii="Times New Roman" w:eastAsia="Times New Roman" w:hAnsi="Times New Roman" w:cs="Times New Roman"/>
                <w:b/>
                <w:sz w:val="24"/>
                <w:szCs w:val="24"/>
              </w:rPr>
              <w:t>laikas,</w:t>
            </w:r>
          </w:p>
          <w:p w:rsidR="00374516" w:rsidRPr="00374516" w:rsidRDefault="00374516" w:rsidP="00374516">
            <w:pPr>
              <w:spacing w:after="0" w:line="240" w:lineRule="auto"/>
              <w:ind w:left="283"/>
              <w:jc w:val="center"/>
              <w:rPr>
                <w:rFonts w:ascii="Times New Roman" w:eastAsia="Times New Roman" w:hAnsi="Times New Roman" w:cs="Times New Roman"/>
                <w:b/>
                <w:sz w:val="24"/>
                <w:szCs w:val="24"/>
              </w:rPr>
            </w:pPr>
            <w:r w:rsidRPr="00374516">
              <w:rPr>
                <w:rFonts w:ascii="Times New Roman" w:eastAsia="Times New Roman" w:hAnsi="Times New Roman" w:cs="Times New Roman"/>
                <w:b/>
                <w:sz w:val="24"/>
                <w:szCs w:val="24"/>
              </w:rPr>
              <w:t>vieta</w:t>
            </w:r>
          </w:p>
        </w:tc>
        <w:tc>
          <w:tcPr>
            <w:tcW w:w="1134" w:type="dxa"/>
          </w:tcPr>
          <w:p w:rsidR="00374516" w:rsidRPr="00374516" w:rsidRDefault="00374516" w:rsidP="00374516">
            <w:pPr>
              <w:keepNext/>
              <w:spacing w:after="0" w:line="240" w:lineRule="auto"/>
              <w:ind w:left="283"/>
              <w:jc w:val="center"/>
              <w:outlineLvl w:val="0"/>
              <w:rPr>
                <w:rFonts w:ascii="Times New Roman" w:eastAsia="Times New Roman" w:hAnsi="Times New Roman" w:cs="Times New Roman"/>
                <w:b/>
                <w:sz w:val="24"/>
                <w:szCs w:val="24"/>
              </w:rPr>
            </w:pPr>
          </w:p>
          <w:p w:rsidR="00374516" w:rsidRPr="00374516" w:rsidRDefault="00374516" w:rsidP="00374516">
            <w:pPr>
              <w:keepNext/>
              <w:spacing w:after="0" w:line="240" w:lineRule="auto"/>
              <w:ind w:left="283"/>
              <w:jc w:val="center"/>
              <w:outlineLvl w:val="0"/>
              <w:rPr>
                <w:rFonts w:ascii="Times New Roman" w:eastAsia="Times New Roman" w:hAnsi="Times New Roman" w:cs="Times New Roman"/>
                <w:b/>
                <w:sz w:val="24"/>
                <w:szCs w:val="24"/>
              </w:rPr>
            </w:pPr>
          </w:p>
          <w:p w:rsidR="00374516" w:rsidRPr="00374516" w:rsidRDefault="00374516" w:rsidP="00374516">
            <w:pPr>
              <w:keepNext/>
              <w:spacing w:after="0" w:line="240" w:lineRule="auto"/>
              <w:jc w:val="center"/>
              <w:outlineLvl w:val="0"/>
              <w:rPr>
                <w:rFonts w:ascii="Times New Roman" w:eastAsia="Times New Roman" w:hAnsi="Times New Roman" w:cs="Times New Roman"/>
                <w:b/>
                <w:sz w:val="24"/>
                <w:szCs w:val="24"/>
              </w:rPr>
            </w:pPr>
            <w:r w:rsidRPr="00374516">
              <w:rPr>
                <w:rFonts w:ascii="Times New Roman" w:eastAsia="Times New Roman" w:hAnsi="Times New Roman" w:cs="Times New Roman"/>
                <w:b/>
                <w:sz w:val="24"/>
                <w:szCs w:val="24"/>
              </w:rPr>
              <w:t>Projekto Nr.</w:t>
            </w:r>
          </w:p>
        </w:tc>
        <w:tc>
          <w:tcPr>
            <w:tcW w:w="2835" w:type="dxa"/>
            <w:vAlign w:val="center"/>
            <w:hideMark/>
          </w:tcPr>
          <w:p w:rsidR="00374516" w:rsidRPr="00374516" w:rsidRDefault="00374516" w:rsidP="00374516">
            <w:pPr>
              <w:keepNext/>
              <w:spacing w:after="0" w:line="240" w:lineRule="auto"/>
              <w:ind w:left="283"/>
              <w:jc w:val="center"/>
              <w:outlineLvl w:val="0"/>
              <w:rPr>
                <w:rFonts w:ascii="Times New Roman" w:eastAsia="Times New Roman" w:hAnsi="Times New Roman" w:cs="Times New Roman"/>
                <w:b/>
                <w:sz w:val="24"/>
                <w:szCs w:val="24"/>
              </w:rPr>
            </w:pPr>
            <w:r w:rsidRPr="00374516">
              <w:rPr>
                <w:rFonts w:ascii="Times New Roman" w:eastAsia="Times New Roman" w:hAnsi="Times New Roman" w:cs="Times New Roman"/>
                <w:b/>
                <w:sz w:val="24"/>
                <w:szCs w:val="24"/>
              </w:rPr>
              <w:t>Svarstomi klausimai</w:t>
            </w:r>
          </w:p>
          <w:p w:rsidR="00374516" w:rsidRPr="00374516" w:rsidRDefault="00374516" w:rsidP="00374516">
            <w:pPr>
              <w:keepNext/>
              <w:spacing w:after="0" w:line="240" w:lineRule="auto"/>
              <w:ind w:left="283"/>
              <w:jc w:val="center"/>
              <w:outlineLvl w:val="0"/>
              <w:rPr>
                <w:rFonts w:ascii="Times New Roman" w:eastAsia="Times New Roman" w:hAnsi="Times New Roman" w:cs="Times New Roman"/>
                <w:b/>
                <w:sz w:val="24"/>
                <w:szCs w:val="24"/>
              </w:rPr>
            </w:pPr>
          </w:p>
        </w:tc>
        <w:tc>
          <w:tcPr>
            <w:tcW w:w="1701" w:type="dxa"/>
            <w:gridSpan w:val="2"/>
            <w:vAlign w:val="center"/>
            <w:hideMark/>
          </w:tcPr>
          <w:p w:rsidR="00374516" w:rsidRPr="00374516" w:rsidRDefault="00374516" w:rsidP="00374516">
            <w:pPr>
              <w:spacing w:after="0" w:line="240" w:lineRule="auto"/>
              <w:ind w:left="283"/>
              <w:jc w:val="center"/>
              <w:rPr>
                <w:rFonts w:ascii="Times New Roman" w:eastAsia="Times New Roman" w:hAnsi="Times New Roman" w:cs="Times New Roman"/>
                <w:b/>
                <w:sz w:val="24"/>
                <w:szCs w:val="24"/>
              </w:rPr>
            </w:pPr>
            <w:r w:rsidRPr="00374516">
              <w:rPr>
                <w:rFonts w:ascii="Times New Roman" w:eastAsia="Times New Roman" w:hAnsi="Times New Roman" w:cs="Times New Roman"/>
                <w:b/>
                <w:sz w:val="24"/>
                <w:szCs w:val="24"/>
              </w:rPr>
              <w:t>Pagrindinis ar papildomas komitetas</w:t>
            </w:r>
          </w:p>
          <w:p w:rsidR="00374516" w:rsidRPr="00374516" w:rsidRDefault="00374516" w:rsidP="00374516">
            <w:pPr>
              <w:spacing w:after="0" w:line="240" w:lineRule="auto"/>
              <w:ind w:left="283"/>
              <w:jc w:val="center"/>
              <w:rPr>
                <w:rFonts w:ascii="Times New Roman" w:eastAsia="Times New Roman" w:hAnsi="Times New Roman" w:cs="Times New Roman"/>
                <w:b/>
                <w:sz w:val="24"/>
                <w:szCs w:val="24"/>
              </w:rPr>
            </w:pPr>
            <w:r w:rsidRPr="00374516">
              <w:rPr>
                <w:rFonts w:ascii="Times New Roman" w:eastAsia="Times New Roman" w:hAnsi="Times New Roman" w:cs="Times New Roman"/>
                <w:b/>
                <w:sz w:val="24"/>
                <w:szCs w:val="24"/>
              </w:rPr>
              <w:t>(stadija)</w:t>
            </w:r>
          </w:p>
        </w:tc>
        <w:tc>
          <w:tcPr>
            <w:tcW w:w="1842" w:type="dxa"/>
            <w:vAlign w:val="center"/>
            <w:hideMark/>
          </w:tcPr>
          <w:p w:rsidR="00374516" w:rsidRPr="00374516" w:rsidRDefault="00374516" w:rsidP="00374516">
            <w:pPr>
              <w:spacing w:after="0" w:line="240" w:lineRule="auto"/>
              <w:ind w:left="283"/>
              <w:jc w:val="center"/>
              <w:rPr>
                <w:rFonts w:ascii="Times New Roman" w:eastAsia="Times New Roman" w:hAnsi="Times New Roman" w:cs="Times New Roman"/>
                <w:b/>
                <w:sz w:val="24"/>
                <w:szCs w:val="24"/>
              </w:rPr>
            </w:pPr>
            <w:r w:rsidRPr="00374516">
              <w:rPr>
                <w:rFonts w:ascii="Times New Roman" w:eastAsia="Times New Roman" w:hAnsi="Times New Roman" w:cs="Times New Roman"/>
                <w:b/>
                <w:sz w:val="24"/>
                <w:szCs w:val="24"/>
              </w:rPr>
              <w:t>Komiteto išvadų rengėjai, biuro tarnautojai</w:t>
            </w:r>
          </w:p>
        </w:tc>
      </w:tr>
      <w:tr w:rsidR="00374516" w:rsidRPr="00374516" w:rsidTr="0057405E">
        <w:trPr>
          <w:trHeight w:val="1252"/>
        </w:trPr>
        <w:tc>
          <w:tcPr>
            <w:tcW w:w="710" w:type="dxa"/>
          </w:tcPr>
          <w:p w:rsidR="00374516" w:rsidRPr="00374516" w:rsidRDefault="00374516" w:rsidP="000B6462">
            <w:pPr>
              <w:spacing w:after="0" w:line="240" w:lineRule="auto"/>
              <w:ind w:left="283"/>
              <w:rPr>
                <w:rFonts w:ascii="Times New Roman" w:eastAsia="Times New Roman" w:hAnsi="Times New Roman" w:cs="Times New Roman"/>
                <w:sz w:val="24"/>
                <w:szCs w:val="24"/>
              </w:rPr>
            </w:pPr>
            <w:r w:rsidRPr="00374516">
              <w:rPr>
                <w:rFonts w:ascii="Times New Roman" w:eastAsia="Times New Roman" w:hAnsi="Times New Roman" w:cs="Times New Roman"/>
                <w:sz w:val="24"/>
                <w:szCs w:val="24"/>
              </w:rPr>
              <w:t>1.</w:t>
            </w:r>
          </w:p>
        </w:tc>
        <w:tc>
          <w:tcPr>
            <w:tcW w:w="1559" w:type="dxa"/>
          </w:tcPr>
          <w:p w:rsidR="00374516" w:rsidRPr="00374516" w:rsidRDefault="00374516" w:rsidP="000B6462">
            <w:pPr>
              <w:spacing w:after="0" w:line="240" w:lineRule="auto"/>
              <w:ind w:left="283"/>
              <w:jc w:val="center"/>
              <w:rPr>
                <w:rFonts w:ascii="Times New Roman" w:eastAsia="Times New Roman" w:hAnsi="Times New Roman" w:cs="Times New Roman"/>
                <w:sz w:val="24"/>
                <w:szCs w:val="24"/>
              </w:rPr>
            </w:pPr>
            <w:r w:rsidRPr="00374516">
              <w:rPr>
                <w:rFonts w:ascii="Times New Roman" w:eastAsia="Times New Roman" w:hAnsi="Times New Roman" w:cs="Times New Roman"/>
                <w:sz w:val="24"/>
                <w:szCs w:val="24"/>
              </w:rPr>
              <w:t>2014-03-12</w:t>
            </w:r>
          </w:p>
          <w:p w:rsidR="00374516" w:rsidRPr="00374516" w:rsidRDefault="00374516" w:rsidP="000B6462">
            <w:pPr>
              <w:spacing w:after="0" w:line="240" w:lineRule="auto"/>
              <w:ind w:left="283"/>
              <w:jc w:val="center"/>
              <w:rPr>
                <w:rFonts w:ascii="Times New Roman" w:eastAsia="Times New Roman" w:hAnsi="Times New Roman" w:cs="Times New Roman"/>
                <w:sz w:val="24"/>
                <w:szCs w:val="24"/>
              </w:rPr>
            </w:pPr>
            <w:r w:rsidRPr="00374516">
              <w:rPr>
                <w:rFonts w:ascii="Times New Roman" w:eastAsia="Times New Roman" w:hAnsi="Times New Roman" w:cs="Times New Roman"/>
                <w:sz w:val="24"/>
                <w:szCs w:val="24"/>
              </w:rPr>
              <w:t>09.00-09.30</w:t>
            </w:r>
          </w:p>
          <w:p w:rsidR="00374516" w:rsidRPr="00374516" w:rsidRDefault="00374516" w:rsidP="000B6462">
            <w:pPr>
              <w:spacing w:after="0" w:line="240" w:lineRule="auto"/>
              <w:ind w:left="283"/>
              <w:jc w:val="center"/>
              <w:rPr>
                <w:rFonts w:ascii="Times New Roman" w:eastAsia="Times New Roman" w:hAnsi="Times New Roman" w:cs="Times New Roman"/>
                <w:sz w:val="24"/>
                <w:szCs w:val="24"/>
              </w:rPr>
            </w:pPr>
            <w:r w:rsidRPr="00374516">
              <w:rPr>
                <w:rFonts w:ascii="Times New Roman" w:eastAsia="Times New Roman" w:hAnsi="Times New Roman" w:cs="Times New Roman"/>
                <w:sz w:val="24"/>
                <w:szCs w:val="24"/>
              </w:rPr>
              <w:t>I r. A.M. Brazausko salė</w:t>
            </w:r>
          </w:p>
        </w:tc>
        <w:tc>
          <w:tcPr>
            <w:tcW w:w="5670" w:type="dxa"/>
            <w:gridSpan w:val="4"/>
          </w:tcPr>
          <w:p w:rsidR="00374516" w:rsidRPr="00374516" w:rsidRDefault="00374516" w:rsidP="00374516">
            <w:pPr>
              <w:spacing w:after="0" w:line="240" w:lineRule="auto"/>
              <w:jc w:val="both"/>
              <w:rPr>
                <w:rFonts w:ascii="Times New Roman" w:eastAsia="Times New Roman" w:hAnsi="Times New Roman" w:cs="Times New Roman"/>
                <w:sz w:val="24"/>
                <w:szCs w:val="24"/>
                <w:lang w:eastAsia="lt-LT"/>
              </w:rPr>
            </w:pPr>
            <w:r w:rsidRPr="00374516">
              <w:rPr>
                <w:rFonts w:ascii="Times New Roman" w:eastAsia="Times New Roman" w:hAnsi="Times New Roman" w:cs="Times New Roman"/>
                <w:sz w:val="24"/>
                <w:szCs w:val="24"/>
                <w:lang w:eastAsia="lt-LT"/>
              </w:rPr>
              <w:t>Pieno ir vaisių bei daržovių vartojimo skatinimo vaikų ugdymo programų įstaigose įgyvendinimo aktualijos</w:t>
            </w:r>
          </w:p>
          <w:p w:rsidR="00374516" w:rsidRPr="00374516" w:rsidRDefault="00374516" w:rsidP="00374516">
            <w:pPr>
              <w:spacing w:after="0" w:line="240" w:lineRule="auto"/>
              <w:rPr>
                <w:rFonts w:ascii="Times New Roman" w:eastAsia="Times New Roman" w:hAnsi="Times New Roman" w:cs="Times New Roman"/>
                <w:sz w:val="24"/>
                <w:szCs w:val="24"/>
              </w:rPr>
            </w:pPr>
          </w:p>
          <w:p w:rsidR="00374516" w:rsidRPr="00374516" w:rsidRDefault="00374516" w:rsidP="00374516">
            <w:pPr>
              <w:spacing w:after="0" w:line="240" w:lineRule="auto"/>
              <w:rPr>
                <w:rFonts w:ascii="Times New Roman" w:eastAsia="Times New Roman" w:hAnsi="Times New Roman" w:cs="Times New Roman"/>
                <w:i/>
                <w:sz w:val="24"/>
                <w:szCs w:val="24"/>
              </w:rPr>
            </w:pPr>
            <w:r w:rsidRPr="00374516">
              <w:rPr>
                <w:rFonts w:ascii="Times New Roman" w:eastAsia="Times New Roman" w:hAnsi="Times New Roman" w:cs="Times New Roman"/>
                <w:i/>
                <w:sz w:val="24"/>
                <w:szCs w:val="24"/>
              </w:rPr>
              <w:t xml:space="preserve">Kviečiami dalyvauti: Žemės ūkio, Sveikatos apsaugos, Švietimo ir mokslo ministerijų atstovai. </w:t>
            </w:r>
          </w:p>
        </w:tc>
        <w:tc>
          <w:tcPr>
            <w:tcW w:w="1842" w:type="dxa"/>
          </w:tcPr>
          <w:p w:rsidR="00374516" w:rsidRPr="00374516" w:rsidRDefault="00374516" w:rsidP="00374516">
            <w:pPr>
              <w:tabs>
                <w:tab w:val="center" w:pos="751"/>
              </w:tabs>
              <w:spacing w:after="0" w:line="240" w:lineRule="auto"/>
              <w:ind w:left="283"/>
              <w:rPr>
                <w:rFonts w:ascii="Times New Roman" w:eastAsia="Times New Roman" w:hAnsi="Times New Roman" w:cs="Times New Roman"/>
                <w:sz w:val="24"/>
                <w:szCs w:val="24"/>
              </w:rPr>
            </w:pPr>
            <w:r w:rsidRPr="00374516">
              <w:rPr>
                <w:rFonts w:ascii="Times New Roman" w:eastAsia="Times New Roman" w:hAnsi="Times New Roman" w:cs="Times New Roman"/>
                <w:sz w:val="24"/>
                <w:szCs w:val="24"/>
              </w:rPr>
              <w:t>D. Mikutienė,</w:t>
            </w:r>
          </w:p>
          <w:p w:rsidR="00374516" w:rsidRPr="00374516" w:rsidRDefault="00374516" w:rsidP="00374516">
            <w:pPr>
              <w:tabs>
                <w:tab w:val="center" w:pos="751"/>
              </w:tabs>
              <w:spacing w:after="0" w:line="240" w:lineRule="auto"/>
              <w:ind w:left="283"/>
              <w:rPr>
                <w:rFonts w:ascii="Times New Roman" w:eastAsia="Times New Roman" w:hAnsi="Times New Roman" w:cs="Times New Roman"/>
                <w:sz w:val="24"/>
                <w:szCs w:val="24"/>
              </w:rPr>
            </w:pPr>
            <w:r w:rsidRPr="00374516">
              <w:rPr>
                <w:rFonts w:ascii="Times New Roman" w:eastAsia="Times New Roman" w:hAnsi="Times New Roman" w:cs="Times New Roman"/>
                <w:sz w:val="24"/>
                <w:szCs w:val="24"/>
              </w:rPr>
              <w:t xml:space="preserve">E. Gentvilas </w:t>
            </w:r>
          </w:p>
          <w:p w:rsidR="00374516" w:rsidRPr="00374516" w:rsidRDefault="00374516" w:rsidP="00374516">
            <w:pPr>
              <w:tabs>
                <w:tab w:val="center" w:pos="751"/>
              </w:tabs>
              <w:spacing w:after="0" w:line="240" w:lineRule="auto"/>
              <w:ind w:left="283"/>
              <w:jc w:val="center"/>
              <w:rPr>
                <w:rFonts w:ascii="Times New Roman" w:eastAsia="Times New Roman" w:hAnsi="Times New Roman" w:cs="Times New Roman"/>
                <w:sz w:val="24"/>
                <w:szCs w:val="24"/>
              </w:rPr>
            </w:pPr>
          </w:p>
          <w:p w:rsidR="00374516" w:rsidRPr="00374516" w:rsidRDefault="00374516" w:rsidP="00374516">
            <w:pPr>
              <w:tabs>
                <w:tab w:val="center" w:pos="751"/>
              </w:tabs>
              <w:spacing w:after="0" w:line="240" w:lineRule="auto"/>
              <w:ind w:left="283"/>
              <w:jc w:val="center"/>
              <w:rPr>
                <w:rFonts w:ascii="Times New Roman" w:eastAsia="Times New Roman" w:hAnsi="Times New Roman" w:cs="Times New Roman"/>
                <w:sz w:val="24"/>
                <w:szCs w:val="24"/>
              </w:rPr>
            </w:pPr>
            <w:r w:rsidRPr="00374516">
              <w:rPr>
                <w:rFonts w:ascii="Times New Roman" w:eastAsia="Times New Roman" w:hAnsi="Times New Roman" w:cs="Times New Roman"/>
                <w:sz w:val="24"/>
                <w:szCs w:val="24"/>
              </w:rPr>
              <w:t xml:space="preserve">(G. </w:t>
            </w:r>
            <w:proofErr w:type="spellStart"/>
            <w:r w:rsidRPr="00374516">
              <w:rPr>
                <w:rFonts w:ascii="Times New Roman" w:eastAsia="Times New Roman" w:hAnsi="Times New Roman" w:cs="Times New Roman"/>
                <w:sz w:val="24"/>
                <w:szCs w:val="24"/>
              </w:rPr>
              <w:t>Jurgelytė</w:t>
            </w:r>
            <w:proofErr w:type="spellEnd"/>
            <w:r w:rsidRPr="00374516">
              <w:rPr>
                <w:rFonts w:ascii="Times New Roman" w:eastAsia="Times New Roman" w:hAnsi="Times New Roman" w:cs="Times New Roman"/>
                <w:sz w:val="24"/>
                <w:szCs w:val="24"/>
              </w:rPr>
              <w:t>,</w:t>
            </w:r>
          </w:p>
          <w:p w:rsidR="00374516" w:rsidRPr="00374516" w:rsidRDefault="00374516" w:rsidP="00374516">
            <w:pPr>
              <w:tabs>
                <w:tab w:val="center" w:pos="751"/>
              </w:tabs>
              <w:spacing w:after="0" w:line="240" w:lineRule="auto"/>
              <w:ind w:left="283"/>
              <w:jc w:val="center"/>
              <w:rPr>
                <w:rFonts w:ascii="Times New Roman" w:eastAsia="Times New Roman" w:hAnsi="Times New Roman" w:cs="Times New Roman"/>
                <w:sz w:val="24"/>
                <w:szCs w:val="24"/>
              </w:rPr>
            </w:pPr>
            <w:r w:rsidRPr="00374516">
              <w:rPr>
                <w:rFonts w:ascii="Times New Roman" w:eastAsia="Times New Roman" w:hAnsi="Times New Roman" w:cs="Times New Roman"/>
                <w:sz w:val="24"/>
                <w:szCs w:val="24"/>
              </w:rPr>
              <w:t>J. Bandzienė)</w:t>
            </w:r>
          </w:p>
        </w:tc>
      </w:tr>
      <w:tr w:rsidR="00374516" w:rsidRPr="00374516" w:rsidTr="0057405E">
        <w:trPr>
          <w:trHeight w:val="623"/>
        </w:trPr>
        <w:tc>
          <w:tcPr>
            <w:tcW w:w="710" w:type="dxa"/>
          </w:tcPr>
          <w:p w:rsidR="00374516" w:rsidRPr="00374516" w:rsidRDefault="00374516" w:rsidP="000B6462">
            <w:pPr>
              <w:spacing w:after="0" w:line="240" w:lineRule="auto"/>
              <w:ind w:left="283"/>
              <w:rPr>
                <w:rFonts w:ascii="Times New Roman" w:eastAsia="Times New Roman" w:hAnsi="Times New Roman" w:cs="Times New Roman"/>
                <w:sz w:val="24"/>
                <w:szCs w:val="24"/>
              </w:rPr>
            </w:pPr>
            <w:r w:rsidRPr="00374516">
              <w:rPr>
                <w:rFonts w:ascii="Times New Roman" w:eastAsia="Times New Roman" w:hAnsi="Times New Roman" w:cs="Times New Roman"/>
                <w:sz w:val="24"/>
                <w:szCs w:val="24"/>
              </w:rPr>
              <w:t>2.</w:t>
            </w:r>
          </w:p>
        </w:tc>
        <w:tc>
          <w:tcPr>
            <w:tcW w:w="1559" w:type="dxa"/>
          </w:tcPr>
          <w:p w:rsidR="00374516" w:rsidRPr="00374516" w:rsidRDefault="00374516" w:rsidP="000B6462">
            <w:pPr>
              <w:spacing w:after="0" w:line="240" w:lineRule="auto"/>
              <w:ind w:left="283"/>
              <w:jc w:val="center"/>
              <w:rPr>
                <w:rFonts w:ascii="Times New Roman" w:eastAsia="Times New Roman" w:hAnsi="Times New Roman" w:cs="Times New Roman"/>
                <w:sz w:val="24"/>
                <w:szCs w:val="24"/>
              </w:rPr>
            </w:pPr>
            <w:r w:rsidRPr="00374516">
              <w:rPr>
                <w:rFonts w:ascii="Times New Roman" w:eastAsia="Times New Roman" w:hAnsi="Times New Roman" w:cs="Times New Roman"/>
                <w:sz w:val="24"/>
                <w:szCs w:val="24"/>
              </w:rPr>
              <w:t>2014-03-12</w:t>
            </w:r>
          </w:p>
          <w:p w:rsidR="00374516" w:rsidRPr="00374516" w:rsidRDefault="00374516" w:rsidP="000B6462">
            <w:pPr>
              <w:spacing w:after="0" w:line="240" w:lineRule="auto"/>
              <w:ind w:left="283"/>
              <w:jc w:val="center"/>
              <w:rPr>
                <w:rFonts w:ascii="Times New Roman" w:eastAsia="Times New Roman" w:hAnsi="Times New Roman" w:cs="Times New Roman"/>
                <w:sz w:val="24"/>
                <w:szCs w:val="24"/>
              </w:rPr>
            </w:pPr>
            <w:r w:rsidRPr="00374516">
              <w:rPr>
                <w:rFonts w:ascii="Times New Roman" w:eastAsia="Times New Roman" w:hAnsi="Times New Roman" w:cs="Times New Roman"/>
                <w:sz w:val="24"/>
                <w:szCs w:val="24"/>
              </w:rPr>
              <w:t>09.30-09.50</w:t>
            </w:r>
          </w:p>
          <w:p w:rsidR="00374516" w:rsidRPr="00374516" w:rsidRDefault="00374516" w:rsidP="000B6462">
            <w:pPr>
              <w:spacing w:after="0" w:line="240" w:lineRule="auto"/>
              <w:ind w:left="283"/>
              <w:jc w:val="center"/>
              <w:rPr>
                <w:rFonts w:ascii="Times New Roman" w:eastAsia="Times New Roman" w:hAnsi="Times New Roman" w:cs="Times New Roman"/>
                <w:sz w:val="24"/>
                <w:szCs w:val="24"/>
              </w:rPr>
            </w:pPr>
            <w:r w:rsidRPr="00374516">
              <w:rPr>
                <w:rFonts w:ascii="Times New Roman" w:eastAsia="Times New Roman" w:hAnsi="Times New Roman" w:cs="Times New Roman"/>
                <w:sz w:val="24"/>
                <w:szCs w:val="24"/>
              </w:rPr>
              <w:t>I r. A.M. Brazausko salė</w:t>
            </w:r>
          </w:p>
        </w:tc>
        <w:tc>
          <w:tcPr>
            <w:tcW w:w="1134" w:type="dxa"/>
          </w:tcPr>
          <w:p w:rsidR="00374516" w:rsidRPr="00374516" w:rsidRDefault="00374516" w:rsidP="00374516">
            <w:pPr>
              <w:spacing w:after="0" w:line="240" w:lineRule="auto"/>
              <w:jc w:val="both"/>
              <w:rPr>
                <w:rFonts w:ascii="Times New Roman" w:eastAsia="Times New Roman" w:hAnsi="Times New Roman" w:cs="Times New Roman"/>
                <w:sz w:val="24"/>
                <w:szCs w:val="24"/>
                <w:lang w:eastAsia="lt-LT"/>
              </w:rPr>
            </w:pPr>
            <w:r w:rsidRPr="00374516">
              <w:rPr>
                <w:rFonts w:ascii="Times New Roman" w:eastAsia="Times New Roman" w:hAnsi="Times New Roman" w:cs="Times New Roman"/>
                <w:sz w:val="24"/>
                <w:szCs w:val="24"/>
                <w:lang w:eastAsia="lt-LT"/>
              </w:rPr>
              <w:t>ES-14-23</w:t>
            </w:r>
          </w:p>
        </w:tc>
        <w:tc>
          <w:tcPr>
            <w:tcW w:w="2977" w:type="dxa"/>
            <w:gridSpan w:val="2"/>
          </w:tcPr>
          <w:p w:rsidR="00374516" w:rsidRPr="00374516" w:rsidRDefault="00374516" w:rsidP="00374516">
            <w:pPr>
              <w:spacing w:after="240" w:line="240" w:lineRule="auto"/>
              <w:rPr>
                <w:rFonts w:ascii="Times New Roman" w:eastAsia="Times New Roman" w:hAnsi="Times New Roman" w:cs="Times New Roman"/>
                <w:sz w:val="24"/>
                <w:szCs w:val="24"/>
                <w:lang w:eastAsia="lt-LT" w:bidi="lt-LT"/>
              </w:rPr>
            </w:pPr>
            <w:r w:rsidRPr="00374516">
              <w:rPr>
                <w:rFonts w:ascii="Times New Roman" w:eastAsia="Times New Roman" w:hAnsi="Times New Roman" w:cs="Times New Roman"/>
                <w:sz w:val="24"/>
                <w:szCs w:val="24"/>
                <w:lang w:eastAsia="lt-LT" w:bidi="lt-LT"/>
              </w:rPr>
              <w:t>Dėl Pasiūlymo Europos Parlamento ir Tarybos reglamentui kuriuo dėl vaisių ir daržovių, bananų ir pieno tiekimo švietimo įstaigoms pagalbos programos iš dalies keičiami Reglamentas (ES) Nr. 1308/2013 ir Reglamentas (ES) Nr. 1306/2013</w:t>
            </w:r>
          </w:p>
          <w:p w:rsidR="00374516" w:rsidRPr="00374516" w:rsidRDefault="00374516" w:rsidP="00374516">
            <w:pPr>
              <w:spacing w:after="0" w:line="240" w:lineRule="auto"/>
              <w:jc w:val="both"/>
              <w:rPr>
                <w:rFonts w:ascii="Times New Roman" w:eastAsia="Times New Roman" w:hAnsi="Times New Roman" w:cs="Times New Roman"/>
                <w:sz w:val="24"/>
                <w:szCs w:val="24"/>
                <w:lang w:eastAsia="lt-LT"/>
              </w:rPr>
            </w:pPr>
            <w:r w:rsidRPr="00374516">
              <w:rPr>
                <w:rFonts w:ascii="Times New Roman" w:eastAsia="Times New Roman" w:hAnsi="Times New Roman" w:cs="Times New Roman"/>
                <w:i/>
                <w:sz w:val="24"/>
                <w:szCs w:val="24"/>
              </w:rPr>
              <w:t>Kviečiami dalyvauti: Europos reikalų komiteto, Žemės ūkio, Sveikatos apsaugos, Švietimo ir mokslo, Užsienio reikalų ministerijų atstovai.</w:t>
            </w:r>
          </w:p>
        </w:tc>
        <w:tc>
          <w:tcPr>
            <w:tcW w:w="1559" w:type="dxa"/>
          </w:tcPr>
          <w:p w:rsidR="00374516" w:rsidRPr="00374516" w:rsidRDefault="00374516" w:rsidP="00374516">
            <w:pPr>
              <w:spacing w:after="0" w:line="240" w:lineRule="auto"/>
              <w:jc w:val="center"/>
              <w:rPr>
                <w:rFonts w:ascii="Times New Roman" w:eastAsia="Calibri" w:hAnsi="Times New Roman" w:cs="Times New Roman"/>
                <w:bCs/>
                <w:sz w:val="24"/>
                <w:szCs w:val="24"/>
              </w:rPr>
            </w:pPr>
            <w:r w:rsidRPr="00374516">
              <w:rPr>
                <w:rFonts w:ascii="Times New Roman" w:eastAsia="Calibri" w:hAnsi="Times New Roman" w:cs="Times New Roman"/>
                <w:bCs/>
                <w:sz w:val="24"/>
                <w:szCs w:val="24"/>
              </w:rPr>
              <w:t>Specializuotas</w:t>
            </w:r>
          </w:p>
          <w:p w:rsidR="00374516" w:rsidRPr="00374516" w:rsidRDefault="00374516" w:rsidP="00374516">
            <w:pPr>
              <w:spacing w:after="0" w:line="240" w:lineRule="auto"/>
              <w:rPr>
                <w:rFonts w:ascii="Times New Roman" w:eastAsia="Times New Roman" w:hAnsi="Times New Roman" w:cs="Times New Roman"/>
                <w:sz w:val="24"/>
                <w:szCs w:val="24"/>
              </w:rPr>
            </w:pPr>
            <w:r w:rsidRPr="00374516">
              <w:rPr>
                <w:rFonts w:ascii="Times New Roman" w:eastAsia="Calibri" w:hAnsi="Times New Roman" w:cs="Times New Roman"/>
                <w:bCs/>
                <w:sz w:val="24"/>
                <w:szCs w:val="24"/>
              </w:rPr>
              <w:t xml:space="preserve">  (svarstymas)</w:t>
            </w:r>
          </w:p>
        </w:tc>
        <w:tc>
          <w:tcPr>
            <w:tcW w:w="1842" w:type="dxa"/>
          </w:tcPr>
          <w:p w:rsidR="00374516" w:rsidRPr="00374516" w:rsidRDefault="00374516" w:rsidP="00374516">
            <w:pPr>
              <w:tabs>
                <w:tab w:val="center" w:pos="751"/>
              </w:tabs>
              <w:spacing w:after="0" w:line="240" w:lineRule="auto"/>
              <w:ind w:left="283"/>
              <w:jc w:val="center"/>
              <w:rPr>
                <w:rFonts w:ascii="Times New Roman" w:eastAsia="Times New Roman" w:hAnsi="Times New Roman" w:cs="Times New Roman"/>
                <w:sz w:val="24"/>
                <w:szCs w:val="24"/>
              </w:rPr>
            </w:pPr>
            <w:r w:rsidRPr="00374516">
              <w:rPr>
                <w:rFonts w:ascii="Times New Roman" w:eastAsia="Times New Roman" w:hAnsi="Times New Roman" w:cs="Times New Roman"/>
                <w:sz w:val="24"/>
                <w:szCs w:val="24"/>
              </w:rPr>
              <w:t>S. Bucevičius,</w:t>
            </w:r>
          </w:p>
          <w:p w:rsidR="00374516" w:rsidRPr="00374516" w:rsidRDefault="00374516" w:rsidP="00374516">
            <w:pPr>
              <w:tabs>
                <w:tab w:val="center" w:pos="751"/>
              </w:tabs>
              <w:spacing w:after="0" w:line="240" w:lineRule="auto"/>
              <w:ind w:left="283"/>
              <w:jc w:val="center"/>
              <w:rPr>
                <w:rFonts w:ascii="Times New Roman" w:eastAsia="Times New Roman" w:hAnsi="Times New Roman" w:cs="Times New Roman"/>
                <w:sz w:val="24"/>
                <w:szCs w:val="24"/>
              </w:rPr>
            </w:pPr>
            <w:r w:rsidRPr="00374516">
              <w:rPr>
                <w:rFonts w:ascii="Times New Roman" w:eastAsia="Times New Roman" w:hAnsi="Times New Roman" w:cs="Times New Roman"/>
                <w:sz w:val="24"/>
                <w:szCs w:val="24"/>
              </w:rPr>
              <w:t xml:space="preserve">J. </w:t>
            </w:r>
            <w:proofErr w:type="spellStart"/>
            <w:r w:rsidRPr="00374516">
              <w:rPr>
                <w:rFonts w:ascii="Times New Roman" w:eastAsia="Times New Roman" w:hAnsi="Times New Roman" w:cs="Times New Roman"/>
                <w:sz w:val="24"/>
                <w:szCs w:val="24"/>
              </w:rPr>
              <w:t>Požela</w:t>
            </w:r>
            <w:proofErr w:type="spellEnd"/>
          </w:p>
          <w:p w:rsidR="00374516" w:rsidRPr="00374516" w:rsidRDefault="00374516" w:rsidP="00374516">
            <w:pPr>
              <w:tabs>
                <w:tab w:val="center" w:pos="751"/>
              </w:tabs>
              <w:spacing w:after="0" w:line="240" w:lineRule="auto"/>
              <w:ind w:left="283"/>
              <w:jc w:val="center"/>
              <w:rPr>
                <w:rFonts w:ascii="Times New Roman" w:eastAsia="Times New Roman" w:hAnsi="Times New Roman" w:cs="Times New Roman"/>
                <w:sz w:val="24"/>
                <w:szCs w:val="24"/>
              </w:rPr>
            </w:pPr>
          </w:p>
          <w:p w:rsidR="00374516" w:rsidRPr="00374516" w:rsidRDefault="00374516" w:rsidP="00374516">
            <w:pPr>
              <w:tabs>
                <w:tab w:val="center" w:pos="751"/>
              </w:tabs>
              <w:spacing w:after="0" w:line="240" w:lineRule="auto"/>
              <w:ind w:left="283"/>
              <w:jc w:val="center"/>
              <w:rPr>
                <w:rFonts w:ascii="Times New Roman" w:eastAsia="Times New Roman" w:hAnsi="Times New Roman" w:cs="Times New Roman"/>
                <w:sz w:val="24"/>
                <w:szCs w:val="24"/>
              </w:rPr>
            </w:pPr>
            <w:r w:rsidRPr="00374516">
              <w:rPr>
                <w:rFonts w:ascii="Times New Roman" w:eastAsia="Times New Roman" w:hAnsi="Times New Roman" w:cs="Times New Roman"/>
                <w:sz w:val="24"/>
                <w:szCs w:val="24"/>
              </w:rPr>
              <w:t xml:space="preserve">(G. </w:t>
            </w:r>
            <w:proofErr w:type="spellStart"/>
            <w:r w:rsidRPr="00374516">
              <w:rPr>
                <w:rFonts w:ascii="Times New Roman" w:eastAsia="Times New Roman" w:hAnsi="Times New Roman" w:cs="Times New Roman"/>
                <w:sz w:val="24"/>
                <w:szCs w:val="24"/>
              </w:rPr>
              <w:t>Jurgelytė</w:t>
            </w:r>
            <w:proofErr w:type="spellEnd"/>
            <w:r w:rsidRPr="00374516">
              <w:rPr>
                <w:rFonts w:ascii="Times New Roman" w:eastAsia="Times New Roman" w:hAnsi="Times New Roman" w:cs="Times New Roman"/>
                <w:sz w:val="24"/>
                <w:szCs w:val="24"/>
              </w:rPr>
              <w:t>,</w:t>
            </w:r>
          </w:p>
          <w:p w:rsidR="00374516" w:rsidRPr="00374516" w:rsidRDefault="00374516" w:rsidP="00374516">
            <w:pPr>
              <w:tabs>
                <w:tab w:val="center" w:pos="751"/>
              </w:tabs>
              <w:spacing w:after="0" w:line="240" w:lineRule="auto"/>
              <w:ind w:left="283"/>
              <w:jc w:val="center"/>
              <w:rPr>
                <w:rFonts w:ascii="Times New Roman" w:eastAsia="Times New Roman" w:hAnsi="Times New Roman" w:cs="Times New Roman"/>
                <w:sz w:val="24"/>
                <w:szCs w:val="24"/>
              </w:rPr>
            </w:pPr>
            <w:r w:rsidRPr="00374516">
              <w:rPr>
                <w:rFonts w:ascii="Times New Roman" w:eastAsia="Times New Roman" w:hAnsi="Times New Roman" w:cs="Times New Roman"/>
                <w:sz w:val="24"/>
                <w:szCs w:val="24"/>
              </w:rPr>
              <w:t>J. Bandzienė)</w:t>
            </w:r>
          </w:p>
        </w:tc>
      </w:tr>
    </w:tbl>
    <w:p w:rsidR="00374516" w:rsidRPr="00374516" w:rsidRDefault="00374516" w:rsidP="00374516">
      <w:pPr>
        <w:spacing w:after="0" w:line="240" w:lineRule="auto"/>
        <w:ind w:left="283"/>
        <w:jc w:val="center"/>
        <w:rPr>
          <w:rFonts w:ascii="Times New Roman" w:eastAsia="Times New Roman" w:hAnsi="Times New Roman" w:cs="Times New Roman"/>
          <w:b/>
          <w:sz w:val="24"/>
          <w:szCs w:val="24"/>
        </w:rPr>
      </w:pPr>
    </w:p>
    <w:p w:rsidR="00374516" w:rsidRPr="00374516" w:rsidRDefault="00374516" w:rsidP="00374516">
      <w:pPr>
        <w:tabs>
          <w:tab w:val="left" w:pos="5670"/>
        </w:tabs>
        <w:spacing w:after="0" w:line="240" w:lineRule="auto"/>
        <w:ind w:left="283" w:hanging="709"/>
        <w:jc w:val="both"/>
        <w:rPr>
          <w:rFonts w:ascii="Times New Roman" w:eastAsia="Times New Roman" w:hAnsi="Times New Roman" w:cs="Times New Roman"/>
          <w:sz w:val="24"/>
          <w:szCs w:val="24"/>
        </w:rPr>
      </w:pPr>
      <w:r w:rsidRPr="00374516">
        <w:rPr>
          <w:rFonts w:ascii="Times New Roman" w:eastAsia="Times New Roman" w:hAnsi="Times New Roman" w:cs="Times New Roman"/>
          <w:sz w:val="24"/>
          <w:szCs w:val="24"/>
        </w:rPr>
        <w:t>Sveikatos reikalų komiteto pirmininkė</w:t>
      </w:r>
      <w:r w:rsidRPr="00374516">
        <w:rPr>
          <w:rFonts w:ascii="Times New Roman" w:eastAsia="Times New Roman" w:hAnsi="Times New Roman" w:cs="Times New Roman"/>
          <w:sz w:val="24"/>
          <w:szCs w:val="24"/>
        </w:rPr>
        <w:tab/>
      </w:r>
      <w:r w:rsidRPr="00374516">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 xml:space="preserve"> </w:t>
      </w:r>
      <w:r w:rsidRPr="00374516">
        <w:rPr>
          <w:rFonts w:ascii="Times New Roman" w:eastAsia="Times New Roman" w:hAnsi="Times New Roman" w:cs="Times New Roman"/>
          <w:sz w:val="24"/>
          <w:szCs w:val="24"/>
        </w:rPr>
        <w:t xml:space="preserve">   Dangutė Mikutienė</w:t>
      </w:r>
    </w:p>
    <w:p w:rsidR="00374516" w:rsidRPr="00374516" w:rsidRDefault="00374516" w:rsidP="00374516">
      <w:pPr>
        <w:tabs>
          <w:tab w:val="left" w:pos="5670"/>
        </w:tabs>
        <w:spacing w:after="0" w:line="240" w:lineRule="auto"/>
        <w:jc w:val="both"/>
        <w:rPr>
          <w:rFonts w:ascii="Times New Roman" w:eastAsia="Times New Roman" w:hAnsi="Times New Roman" w:cs="Times New Roman"/>
          <w:sz w:val="24"/>
          <w:szCs w:val="24"/>
        </w:rPr>
      </w:pPr>
    </w:p>
    <w:p w:rsidR="00374516" w:rsidRPr="00374516" w:rsidRDefault="00374516" w:rsidP="00374516">
      <w:pPr>
        <w:tabs>
          <w:tab w:val="left" w:pos="5670"/>
        </w:tabs>
        <w:spacing w:after="0" w:line="240" w:lineRule="auto"/>
        <w:ind w:left="283" w:hanging="709"/>
        <w:jc w:val="both"/>
        <w:rPr>
          <w:rFonts w:ascii="Times New Roman" w:eastAsia="Times New Roman" w:hAnsi="Times New Roman" w:cs="Times New Roman"/>
          <w:sz w:val="24"/>
          <w:szCs w:val="24"/>
        </w:rPr>
      </w:pPr>
      <w:r w:rsidRPr="00374516">
        <w:rPr>
          <w:rFonts w:ascii="Times New Roman" w:eastAsia="Times New Roman" w:hAnsi="Times New Roman" w:cs="Times New Roman"/>
          <w:sz w:val="24"/>
          <w:szCs w:val="24"/>
        </w:rPr>
        <w:t>Kaimo reikalų komiteto pirmininkas</w:t>
      </w:r>
      <w:r w:rsidRPr="00374516">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 xml:space="preserve">    </w:t>
      </w:r>
      <w:r w:rsidRPr="00374516">
        <w:rPr>
          <w:rFonts w:ascii="Times New Roman" w:eastAsia="Times New Roman" w:hAnsi="Times New Roman" w:cs="Times New Roman"/>
          <w:sz w:val="24"/>
          <w:szCs w:val="24"/>
        </w:rPr>
        <w:t xml:space="preserve">                Saulius Bucevičius</w:t>
      </w:r>
    </w:p>
    <w:p w:rsidR="00374516" w:rsidRDefault="00374516" w:rsidP="0057405E">
      <w:pPr>
        <w:keepNext/>
        <w:spacing w:after="0" w:line="240" w:lineRule="auto"/>
        <w:outlineLvl w:val="0"/>
        <w:rPr>
          <w:rFonts w:ascii="Times New Roman" w:eastAsia="Arial Unicode MS" w:hAnsi="Times New Roman" w:cs="Times New Roman"/>
          <w:b/>
          <w:sz w:val="24"/>
          <w:szCs w:val="24"/>
        </w:rPr>
      </w:pPr>
    </w:p>
    <w:p w:rsidR="00E51003" w:rsidRPr="00A16763" w:rsidRDefault="00E51003" w:rsidP="00E51003">
      <w:pPr>
        <w:keepNext/>
        <w:spacing w:after="0" w:line="240" w:lineRule="auto"/>
        <w:jc w:val="center"/>
        <w:outlineLvl w:val="0"/>
        <w:rPr>
          <w:rFonts w:ascii="Times New Roman" w:eastAsia="Arial Unicode MS" w:hAnsi="Times New Roman" w:cs="Times New Roman"/>
          <w:b/>
          <w:sz w:val="24"/>
          <w:szCs w:val="24"/>
        </w:rPr>
      </w:pPr>
      <w:r w:rsidRPr="00A16763">
        <w:rPr>
          <w:rFonts w:ascii="Times New Roman" w:eastAsia="Arial Unicode MS" w:hAnsi="Times New Roman" w:cs="Times New Roman"/>
          <w:b/>
          <w:sz w:val="24"/>
          <w:szCs w:val="24"/>
        </w:rPr>
        <w:t xml:space="preserve">LR SEIMO SVEIKATOS REIKALŲ KOMITETO </w:t>
      </w:r>
      <w:r w:rsidR="00BE2116" w:rsidRPr="00A16763">
        <w:rPr>
          <w:rFonts w:ascii="Times New Roman" w:eastAsia="Arial Unicode MS" w:hAnsi="Times New Roman" w:cs="Times New Roman"/>
          <w:b/>
          <w:sz w:val="24"/>
          <w:szCs w:val="24"/>
        </w:rPr>
        <w:t>2014-03-</w:t>
      </w:r>
      <w:r w:rsidR="003B6CB6">
        <w:rPr>
          <w:rFonts w:ascii="Times New Roman" w:eastAsia="Arial Unicode MS" w:hAnsi="Times New Roman" w:cs="Times New Roman"/>
          <w:b/>
          <w:sz w:val="24"/>
          <w:szCs w:val="24"/>
        </w:rPr>
        <w:t>12</w:t>
      </w:r>
    </w:p>
    <w:p w:rsidR="00E51003" w:rsidRPr="00A16763" w:rsidRDefault="00E51003" w:rsidP="00E51003">
      <w:pPr>
        <w:keepNext/>
        <w:spacing w:after="0" w:line="240" w:lineRule="auto"/>
        <w:jc w:val="center"/>
        <w:outlineLvl w:val="0"/>
        <w:rPr>
          <w:rFonts w:ascii="Times New Roman" w:eastAsia="Arial Unicode MS" w:hAnsi="Times New Roman" w:cs="Times New Roman"/>
          <w:b/>
          <w:sz w:val="24"/>
          <w:szCs w:val="24"/>
        </w:rPr>
      </w:pPr>
      <w:r w:rsidRPr="00A16763">
        <w:rPr>
          <w:rFonts w:ascii="Times New Roman" w:eastAsia="Arial Unicode MS" w:hAnsi="Times New Roman" w:cs="Times New Roman"/>
          <w:b/>
          <w:sz w:val="24"/>
          <w:szCs w:val="24"/>
        </w:rPr>
        <w:t>POSĖDŽIO NR. 111-P-</w:t>
      </w:r>
      <w:r w:rsidR="003C6343">
        <w:rPr>
          <w:rFonts w:ascii="Times New Roman" w:eastAsia="Arial Unicode MS" w:hAnsi="Times New Roman" w:cs="Times New Roman"/>
          <w:b/>
          <w:sz w:val="24"/>
          <w:szCs w:val="24"/>
        </w:rPr>
        <w:t>6</w:t>
      </w:r>
    </w:p>
    <w:p w:rsidR="00E51003" w:rsidRDefault="00E51003" w:rsidP="00374516">
      <w:pPr>
        <w:keepNext/>
        <w:spacing w:after="0" w:line="240" w:lineRule="auto"/>
        <w:jc w:val="center"/>
        <w:outlineLvl w:val="0"/>
        <w:rPr>
          <w:rFonts w:ascii="Times New Roman" w:eastAsia="Arial Unicode MS" w:hAnsi="Times New Roman" w:cs="Times New Roman"/>
          <w:b/>
          <w:sz w:val="24"/>
          <w:szCs w:val="24"/>
        </w:rPr>
      </w:pPr>
      <w:r w:rsidRPr="00A16763">
        <w:rPr>
          <w:rFonts w:ascii="Times New Roman" w:eastAsia="Arial Unicode MS" w:hAnsi="Times New Roman" w:cs="Times New Roman"/>
          <w:b/>
          <w:sz w:val="24"/>
          <w:szCs w:val="24"/>
        </w:rPr>
        <w:t>D A R B O T V A R K Ė</w:t>
      </w:r>
    </w:p>
    <w:p w:rsidR="00374516" w:rsidRPr="00374516" w:rsidRDefault="00374516" w:rsidP="00374516">
      <w:pPr>
        <w:keepNext/>
        <w:spacing w:after="0" w:line="240" w:lineRule="auto"/>
        <w:jc w:val="center"/>
        <w:outlineLvl w:val="0"/>
        <w:rPr>
          <w:rFonts w:ascii="Times New Roman" w:eastAsia="Arial Unicode MS" w:hAnsi="Times New Roman" w:cs="Times New Roman"/>
          <w:b/>
          <w:sz w:val="16"/>
          <w:szCs w:val="16"/>
        </w:rPr>
      </w:pPr>
    </w:p>
    <w:tbl>
      <w:tblPr>
        <w:tblW w:w="10200" w:type="dxa"/>
        <w:tblInd w:w="-679" w:type="dxa"/>
        <w:tblBorders>
          <w:top w:val="single" w:sz="24" w:space="0" w:color="auto"/>
          <w:left w:val="single" w:sz="24" w:space="0" w:color="auto"/>
          <w:bottom w:val="single" w:sz="24" w:space="0" w:color="auto"/>
          <w:right w:val="single" w:sz="24" w:space="0" w:color="auto"/>
        </w:tblBorders>
        <w:tblLayout w:type="fixed"/>
        <w:tblCellMar>
          <w:left w:w="30" w:type="dxa"/>
          <w:right w:w="30" w:type="dxa"/>
        </w:tblCellMar>
        <w:tblLook w:val="04A0" w:firstRow="1" w:lastRow="0" w:firstColumn="1" w:lastColumn="0" w:noHBand="0" w:noVBand="1"/>
      </w:tblPr>
      <w:tblGrid>
        <w:gridCol w:w="566"/>
        <w:gridCol w:w="1275"/>
        <w:gridCol w:w="1260"/>
        <w:gridCol w:w="11"/>
        <w:gridCol w:w="3260"/>
        <w:gridCol w:w="1992"/>
        <w:gridCol w:w="1836"/>
      </w:tblGrid>
      <w:tr w:rsidR="00E51003" w:rsidRPr="00A16763" w:rsidTr="00D92EF3">
        <w:trPr>
          <w:trHeight w:val="630"/>
        </w:trPr>
        <w:tc>
          <w:tcPr>
            <w:tcW w:w="566" w:type="dxa"/>
            <w:tcBorders>
              <w:top w:val="double" w:sz="6" w:space="0" w:color="auto"/>
              <w:left w:val="double" w:sz="6" w:space="0" w:color="auto"/>
              <w:bottom w:val="double" w:sz="6" w:space="0" w:color="auto"/>
              <w:right w:val="double" w:sz="4" w:space="0" w:color="auto"/>
            </w:tcBorders>
            <w:hideMark/>
          </w:tcPr>
          <w:p w:rsidR="00E51003" w:rsidRPr="00A16763" w:rsidRDefault="00E51003" w:rsidP="00E51003">
            <w:pPr>
              <w:spacing w:after="0" w:line="240" w:lineRule="auto"/>
              <w:jc w:val="center"/>
              <w:rPr>
                <w:rFonts w:ascii="Times New Roman" w:eastAsia="Calibri" w:hAnsi="Times New Roman" w:cs="Times New Roman"/>
                <w:b/>
                <w:color w:val="000000"/>
                <w:sz w:val="24"/>
                <w:szCs w:val="24"/>
              </w:rPr>
            </w:pPr>
            <w:r w:rsidRPr="00A16763">
              <w:rPr>
                <w:rFonts w:ascii="Times New Roman" w:eastAsia="Calibri" w:hAnsi="Times New Roman" w:cs="Times New Roman"/>
                <w:b/>
                <w:color w:val="000000"/>
                <w:sz w:val="24"/>
                <w:szCs w:val="24"/>
              </w:rPr>
              <w:t>Eil.</w:t>
            </w:r>
          </w:p>
          <w:p w:rsidR="00E51003" w:rsidRPr="00A16763" w:rsidRDefault="00E51003" w:rsidP="00E51003">
            <w:pPr>
              <w:spacing w:after="0" w:line="240" w:lineRule="auto"/>
              <w:jc w:val="center"/>
              <w:rPr>
                <w:rFonts w:ascii="Times New Roman" w:eastAsia="Calibri" w:hAnsi="Times New Roman" w:cs="Times New Roman"/>
                <w:b/>
                <w:color w:val="000000"/>
                <w:sz w:val="24"/>
                <w:szCs w:val="24"/>
              </w:rPr>
            </w:pPr>
            <w:r w:rsidRPr="00A16763">
              <w:rPr>
                <w:rFonts w:ascii="Times New Roman" w:eastAsia="Calibri" w:hAnsi="Times New Roman" w:cs="Times New Roman"/>
                <w:b/>
                <w:color w:val="000000"/>
                <w:sz w:val="24"/>
                <w:szCs w:val="24"/>
              </w:rPr>
              <w:t>Nr.</w:t>
            </w:r>
          </w:p>
        </w:tc>
        <w:tc>
          <w:tcPr>
            <w:tcW w:w="1275" w:type="dxa"/>
            <w:tcBorders>
              <w:top w:val="double" w:sz="6" w:space="0" w:color="auto"/>
              <w:left w:val="double" w:sz="4" w:space="0" w:color="auto"/>
              <w:bottom w:val="double" w:sz="6" w:space="0" w:color="auto"/>
              <w:right w:val="double" w:sz="4" w:space="0" w:color="auto"/>
            </w:tcBorders>
            <w:hideMark/>
          </w:tcPr>
          <w:p w:rsidR="00E51003" w:rsidRPr="00A16763" w:rsidRDefault="00E51003" w:rsidP="00E51003">
            <w:pPr>
              <w:spacing w:after="0" w:line="240" w:lineRule="auto"/>
              <w:jc w:val="center"/>
              <w:rPr>
                <w:rFonts w:ascii="Times New Roman" w:eastAsia="Calibri" w:hAnsi="Times New Roman" w:cs="Times New Roman"/>
                <w:b/>
                <w:color w:val="000000"/>
                <w:sz w:val="24"/>
                <w:szCs w:val="24"/>
              </w:rPr>
            </w:pPr>
            <w:r w:rsidRPr="00A16763">
              <w:rPr>
                <w:rFonts w:ascii="Times New Roman" w:eastAsia="Calibri" w:hAnsi="Times New Roman" w:cs="Times New Roman"/>
                <w:b/>
                <w:color w:val="000000"/>
                <w:sz w:val="24"/>
                <w:szCs w:val="24"/>
              </w:rPr>
              <w:t>Data,</w:t>
            </w:r>
          </w:p>
          <w:p w:rsidR="00E51003" w:rsidRPr="00A16763" w:rsidRDefault="00E51003" w:rsidP="00E51003">
            <w:pPr>
              <w:spacing w:after="0" w:line="240" w:lineRule="auto"/>
              <w:jc w:val="center"/>
              <w:rPr>
                <w:rFonts w:ascii="Times New Roman" w:eastAsia="Calibri" w:hAnsi="Times New Roman" w:cs="Times New Roman"/>
                <w:b/>
                <w:color w:val="000000"/>
                <w:sz w:val="24"/>
                <w:szCs w:val="24"/>
              </w:rPr>
            </w:pPr>
            <w:r w:rsidRPr="00A16763">
              <w:rPr>
                <w:rFonts w:ascii="Times New Roman" w:eastAsia="Calibri" w:hAnsi="Times New Roman" w:cs="Times New Roman"/>
                <w:b/>
                <w:color w:val="000000"/>
                <w:sz w:val="24"/>
                <w:szCs w:val="24"/>
              </w:rPr>
              <w:t>laikas,</w:t>
            </w:r>
          </w:p>
          <w:p w:rsidR="00E51003" w:rsidRPr="00A16763" w:rsidRDefault="00E51003" w:rsidP="00E51003">
            <w:pPr>
              <w:spacing w:after="0" w:line="240" w:lineRule="auto"/>
              <w:jc w:val="center"/>
              <w:rPr>
                <w:rFonts w:ascii="Times New Roman" w:eastAsia="Calibri" w:hAnsi="Times New Roman" w:cs="Times New Roman"/>
                <w:b/>
                <w:color w:val="000000"/>
                <w:sz w:val="24"/>
                <w:szCs w:val="24"/>
              </w:rPr>
            </w:pPr>
            <w:r w:rsidRPr="00A16763">
              <w:rPr>
                <w:rFonts w:ascii="Times New Roman" w:eastAsia="Calibri" w:hAnsi="Times New Roman" w:cs="Times New Roman"/>
                <w:b/>
                <w:color w:val="000000"/>
                <w:sz w:val="24"/>
                <w:szCs w:val="24"/>
              </w:rPr>
              <w:t>vieta</w:t>
            </w:r>
          </w:p>
        </w:tc>
        <w:tc>
          <w:tcPr>
            <w:tcW w:w="1271" w:type="dxa"/>
            <w:gridSpan w:val="2"/>
            <w:tcBorders>
              <w:top w:val="double" w:sz="6" w:space="0" w:color="auto"/>
              <w:left w:val="double" w:sz="4" w:space="0" w:color="auto"/>
              <w:bottom w:val="double" w:sz="6" w:space="0" w:color="auto"/>
              <w:right w:val="double" w:sz="4" w:space="0" w:color="auto"/>
            </w:tcBorders>
            <w:hideMark/>
          </w:tcPr>
          <w:p w:rsidR="00E51003" w:rsidRPr="00A16763" w:rsidRDefault="00E51003" w:rsidP="00E51003">
            <w:pPr>
              <w:spacing w:after="0" w:line="240" w:lineRule="auto"/>
              <w:jc w:val="center"/>
              <w:rPr>
                <w:rFonts w:ascii="Times New Roman" w:eastAsia="Calibri" w:hAnsi="Times New Roman" w:cs="Times New Roman"/>
                <w:b/>
                <w:color w:val="000000"/>
                <w:sz w:val="24"/>
                <w:szCs w:val="24"/>
              </w:rPr>
            </w:pPr>
            <w:r w:rsidRPr="00A16763">
              <w:rPr>
                <w:rFonts w:ascii="Times New Roman" w:eastAsia="Calibri" w:hAnsi="Times New Roman" w:cs="Times New Roman"/>
                <w:b/>
                <w:color w:val="000000"/>
                <w:sz w:val="24"/>
                <w:szCs w:val="24"/>
              </w:rPr>
              <w:t>Projekto Nr.</w:t>
            </w:r>
          </w:p>
        </w:tc>
        <w:tc>
          <w:tcPr>
            <w:tcW w:w="3260" w:type="dxa"/>
            <w:tcBorders>
              <w:top w:val="double" w:sz="6" w:space="0" w:color="auto"/>
              <w:left w:val="double" w:sz="4" w:space="0" w:color="auto"/>
              <w:bottom w:val="double" w:sz="6" w:space="0" w:color="auto"/>
              <w:right w:val="double" w:sz="4" w:space="0" w:color="auto"/>
            </w:tcBorders>
            <w:hideMark/>
          </w:tcPr>
          <w:p w:rsidR="00E51003" w:rsidRPr="00A16763" w:rsidRDefault="00E51003" w:rsidP="00E51003">
            <w:pPr>
              <w:spacing w:after="0" w:line="240" w:lineRule="auto"/>
              <w:jc w:val="center"/>
              <w:rPr>
                <w:rFonts w:ascii="Times New Roman" w:eastAsia="Calibri" w:hAnsi="Times New Roman" w:cs="Times New Roman"/>
                <w:b/>
                <w:color w:val="000000"/>
                <w:sz w:val="24"/>
                <w:szCs w:val="24"/>
              </w:rPr>
            </w:pPr>
            <w:r w:rsidRPr="00A16763">
              <w:rPr>
                <w:rFonts w:ascii="Times New Roman" w:eastAsia="Calibri" w:hAnsi="Times New Roman" w:cs="Times New Roman"/>
                <w:b/>
                <w:color w:val="000000"/>
                <w:sz w:val="24"/>
                <w:szCs w:val="24"/>
              </w:rPr>
              <w:t>Svarstomi klausimai</w:t>
            </w:r>
          </w:p>
        </w:tc>
        <w:tc>
          <w:tcPr>
            <w:tcW w:w="1992" w:type="dxa"/>
            <w:tcBorders>
              <w:top w:val="double" w:sz="6" w:space="0" w:color="auto"/>
              <w:left w:val="double" w:sz="4" w:space="0" w:color="auto"/>
              <w:bottom w:val="double" w:sz="6" w:space="0" w:color="auto"/>
              <w:right w:val="double" w:sz="4" w:space="0" w:color="auto"/>
            </w:tcBorders>
            <w:hideMark/>
          </w:tcPr>
          <w:p w:rsidR="00E51003" w:rsidRPr="00A16763" w:rsidRDefault="00E51003" w:rsidP="00E51003">
            <w:pPr>
              <w:spacing w:after="0" w:line="240" w:lineRule="auto"/>
              <w:jc w:val="center"/>
              <w:rPr>
                <w:rFonts w:ascii="Times New Roman" w:eastAsia="Calibri" w:hAnsi="Times New Roman" w:cs="Times New Roman"/>
                <w:b/>
                <w:color w:val="000000"/>
                <w:sz w:val="24"/>
                <w:szCs w:val="24"/>
              </w:rPr>
            </w:pPr>
            <w:r w:rsidRPr="00A16763">
              <w:rPr>
                <w:rFonts w:ascii="Times New Roman" w:eastAsia="Calibri" w:hAnsi="Times New Roman" w:cs="Times New Roman"/>
                <w:b/>
                <w:color w:val="000000"/>
                <w:sz w:val="24"/>
                <w:szCs w:val="24"/>
              </w:rPr>
              <w:t>Pagrindinis ar papildomas komitetas/</w:t>
            </w:r>
          </w:p>
          <w:p w:rsidR="00E51003" w:rsidRPr="00A16763" w:rsidRDefault="00E51003" w:rsidP="00E51003">
            <w:pPr>
              <w:spacing w:after="0" w:line="240" w:lineRule="auto"/>
              <w:jc w:val="center"/>
              <w:rPr>
                <w:rFonts w:ascii="Times New Roman" w:eastAsia="Calibri" w:hAnsi="Times New Roman" w:cs="Times New Roman"/>
                <w:b/>
                <w:color w:val="000000"/>
                <w:sz w:val="24"/>
                <w:szCs w:val="24"/>
              </w:rPr>
            </w:pPr>
            <w:r w:rsidRPr="00A16763">
              <w:rPr>
                <w:rFonts w:ascii="Times New Roman" w:eastAsia="Calibri" w:hAnsi="Times New Roman" w:cs="Times New Roman"/>
                <w:b/>
                <w:color w:val="000000"/>
                <w:sz w:val="24"/>
                <w:szCs w:val="24"/>
              </w:rPr>
              <w:t>stadija</w:t>
            </w:r>
          </w:p>
        </w:tc>
        <w:tc>
          <w:tcPr>
            <w:tcW w:w="1836" w:type="dxa"/>
            <w:tcBorders>
              <w:top w:val="double" w:sz="6" w:space="0" w:color="auto"/>
              <w:left w:val="double" w:sz="4" w:space="0" w:color="auto"/>
              <w:bottom w:val="double" w:sz="6" w:space="0" w:color="auto"/>
              <w:right w:val="double" w:sz="6" w:space="0" w:color="auto"/>
            </w:tcBorders>
            <w:hideMark/>
          </w:tcPr>
          <w:p w:rsidR="00E51003" w:rsidRPr="00A16763" w:rsidRDefault="00E51003" w:rsidP="00E51003">
            <w:pPr>
              <w:spacing w:after="0" w:line="240" w:lineRule="auto"/>
              <w:jc w:val="center"/>
              <w:rPr>
                <w:rFonts w:ascii="Times New Roman" w:eastAsia="Calibri" w:hAnsi="Times New Roman" w:cs="Times New Roman"/>
                <w:b/>
                <w:color w:val="000000"/>
                <w:sz w:val="24"/>
                <w:szCs w:val="24"/>
              </w:rPr>
            </w:pPr>
            <w:r w:rsidRPr="00A16763">
              <w:rPr>
                <w:rFonts w:ascii="Times New Roman" w:eastAsia="Calibri" w:hAnsi="Times New Roman" w:cs="Times New Roman"/>
                <w:b/>
                <w:color w:val="000000"/>
                <w:sz w:val="24"/>
                <w:szCs w:val="24"/>
              </w:rPr>
              <w:t>Komiteto išvadų rengėjai, kuratoriai</w:t>
            </w:r>
          </w:p>
        </w:tc>
      </w:tr>
      <w:tr w:rsidR="00BE2116" w:rsidRPr="00A16763" w:rsidTr="00D92EF3">
        <w:trPr>
          <w:trHeight w:val="630"/>
        </w:trPr>
        <w:tc>
          <w:tcPr>
            <w:tcW w:w="566" w:type="dxa"/>
            <w:tcBorders>
              <w:left w:val="double" w:sz="6" w:space="0" w:color="auto"/>
              <w:bottom w:val="double" w:sz="4" w:space="0" w:color="auto"/>
              <w:right w:val="double" w:sz="4" w:space="0" w:color="auto"/>
            </w:tcBorders>
          </w:tcPr>
          <w:p w:rsidR="00BE2116" w:rsidRPr="00A16763" w:rsidRDefault="00344173" w:rsidP="00E51003">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r w:rsidR="00BE2116" w:rsidRPr="00A16763">
              <w:rPr>
                <w:rFonts w:ascii="Times New Roman" w:eastAsia="Calibri" w:hAnsi="Times New Roman" w:cs="Times New Roman"/>
                <w:color w:val="000000"/>
                <w:sz w:val="24"/>
                <w:szCs w:val="24"/>
              </w:rPr>
              <w:t>.</w:t>
            </w:r>
          </w:p>
        </w:tc>
        <w:tc>
          <w:tcPr>
            <w:tcW w:w="1275" w:type="dxa"/>
            <w:tcBorders>
              <w:left w:val="double" w:sz="4" w:space="0" w:color="auto"/>
              <w:bottom w:val="double" w:sz="4" w:space="0" w:color="auto"/>
              <w:right w:val="double" w:sz="4" w:space="0" w:color="auto"/>
            </w:tcBorders>
          </w:tcPr>
          <w:p w:rsidR="00BE2116" w:rsidRPr="00A16763" w:rsidRDefault="003B6CB6" w:rsidP="005A39A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2014-03-12</w:t>
            </w:r>
          </w:p>
          <w:p w:rsidR="00BE2116" w:rsidRPr="00A16763" w:rsidRDefault="00BE2116" w:rsidP="00E51003">
            <w:pPr>
              <w:spacing w:after="0" w:line="240" w:lineRule="auto"/>
              <w:jc w:val="center"/>
              <w:rPr>
                <w:rFonts w:ascii="Times New Roman" w:eastAsia="Calibri" w:hAnsi="Times New Roman" w:cs="Times New Roman"/>
                <w:sz w:val="24"/>
                <w:szCs w:val="24"/>
              </w:rPr>
            </w:pPr>
            <w:r w:rsidRPr="00A16763">
              <w:rPr>
                <w:rFonts w:ascii="Times New Roman" w:eastAsia="Calibri" w:hAnsi="Times New Roman" w:cs="Times New Roman"/>
                <w:sz w:val="24"/>
                <w:szCs w:val="24"/>
              </w:rPr>
              <w:t>10.</w:t>
            </w:r>
            <w:r w:rsidR="00FD1890" w:rsidRPr="00A16763">
              <w:rPr>
                <w:rFonts w:ascii="Times New Roman" w:eastAsia="Calibri" w:hAnsi="Times New Roman" w:cs="Times New Roman"/>
                <w:sz w:val="24"/>
                <w:szCs w:val="24"/>
              </w:rPr>
              <w:t>0</w:t>
            </w:r>
            <w:r w:rsidR="00C35F6D">
              <w:rPr>
                <w:rFonts w:ascii="Times New Roman" w:eastAsia="Calibri" w:hAnsi="Times New Roman" w:cs="Times New Roman"/>
                <w:sz w:val="24"/>
                <w:szCs w:val="24"/>
              </w:rPr>
              <w:t>0</w:t>
            </w:r>
            <w:r w:rsidRPr="00A16763">
              <w:rPr>
                <w:rFonts w:ascii="Times New Roman" w:eastAsia="Calibri" w:hAnsi="Times New Roman" w:cs="Times New Roman"/>
                <w:sz w:val="24"/>
                <w:szCs w:val="24"/>
              </w:rPr>
              <w:t>-10.</w:t>
            </w:r>
            <w:r w:rsidR="00C35F6D">
              <w:rPr>
                <w:rFonts w:ascii="Times New Roman" w:eastAsia="Calibri" w:hAnsi="Times New Roman" w:cs="Times New Roman"/>
                <w:sz w:val="24"/>
                <w:szCs w:val="24"/>
              </w:rPr>
              <w:t>2</w:t>
            </w:r>
            <w:r w:rsidRPr="00A16763">
              <w:rPr>
                <w:rFonts w:ascii="Times New Roman" w:eastAsia="Calibri" w:hAnsi="Times New Roman" w:cs="Times New Roman"/>
                <w:sz w:val="24"/>
                <w:szCs w:val="24"/>
              </w:rPr>
              <w:t>0</w:t>
            </w:r>
          </w:p>
          <w:p w:rsidR="00BE2116" w:rsidRPr="00A16763" w:rsidRDefault="00BE2116" w:rsidP="00E51003">
            <w:pPr>
              <w:spacing w:after="0" w:line="240" w:lineRule="auto"/>
              <w:jc w:val="center"/>
              <w:rPr>
                <w:rFonts w:ascii="Times New Roman" w:eastAsia="Calibri" w:hAnsi="Times New Roman" w:cs="Times New Roman"/>
                <w:sz w:val="24"/>
                <w:szCs w:val="24"/>
              </w:rPr>
            </w:pPr>
          </w:p>
          <w:p w:rsidR="00BE2116" w:rsidRPr="00A16763" w:rsidRDefault="00BE2116" w:rsidP="00E51003">
            <w:pPr>
              <w:spacing w:after="0" w:line="240" w:lineRule="auto"/>
              <w:jc w:val="center"/>
              <w:rPr>
                <w:rFonts w:ascii="Times New Roman" w:eastAsia="Calibri" w:hAnsi="Times New Roman" w:cs="Times New Roman"/>
                <w:sz w:val="24"/>
                <w:szCs w:val="24"/>
              </w:rPr>
            </w:pPr>
            <w:r w:rsidRPr="00A16763">
              <w:rPr>
                <w:rFonts w:ascii="Times New Roman" w:eastAsia="Calibri" w:hAnsi="Times New Roman" w:cs="Times New Roman"/>
                <w:sz w:val="24"/>
                <w:szCs w:val="24"/>
              </w:rPr>
              <w:t>442  kab.</w:t>
            </w:r>
            <w:r w:rsidRPr="00A16763">
              <w:rPr>
                <w:rFonts w:ascii="Times New Roman" w:eastAsia="Calibri" w:hAnsi="Times New Roman" w:cs="Times New Roman"/>
                <w:sz w:val="24"/>
                <w:szCs w:val="24"/>
              </w:rPr>
              <w:br/>
              <w:t>II Seimo r.</w:t>
            </w:r>
          </w:p>
        </w:tc>
        <w:tc>
          <w:tcPr>
            <w:tcW w:w="1260" w:type="dxa"/>
            <w:tcBorders>
              <w:top w:val="double" w:sz="4" w:space="0" w:color="auto"/>
              <w:left w:val="double" w:sz="4" w:space="0" w:color="auto"/>
              <w:bottom w:val="double" w:sz="6" w:space="0" w:color="auto"/>
              <w:right w:val="double" w:sz="4" w:space="0" w:color="auto"/>
            </w:tcBorders>
          </w:tcPr>
          <w:p w:rsidR="00BE2116" w:rsidRPr="00A16763" w:rsidRDefault="00BE2116" w:rsidP="00FD1890">
            <w:pPr>
              <w:spacing w:after="0" w:line="240" w:lineRule="auto"/>
              <w:jc w:val="center"/>
              <w:rPr>
                <w:rFonts w:ascii="Times New Roman" w:eastAsia="Times New Roman" w:hAnsi="Times New Roman" w:cs="Times New Roman"/>
                <w:sz w:val="24"/>
                <w:szCs w:val="24"/>
                <w:lang w:eastAsia="lt-LT"/>
              </w:rPr>
            </w:pPr>
            <w:r w:rsidRPr="00A16763">
              <w:rPr>
                <w:rFonts w:ascii="Times New Roman" w:eastAsia="Times New Roman" w:hAnsi="Times New Roman" w:cs="Times New Roman"/>
                <w:sz w:val="24"/>
                <w:szCs w:val="24"/>
                <w:lang w:eastAsia="lt-LT"/>
              </w:rPr>
              <w:t>XI</w:t>
            </w:r>
            <w:r w:rsidR="00FD1890" w:rsidRPr="00A16763">
              <w:rPr>
                <w:rFonts w:ascii="Times New Roman" w:eastAsia="Times New Roman" w:hAnsi="Times New Roman" w:cs="Times New Roman"/>
                <w:sz w:val="24"/>
                <w:szCs w:val="24"/>
                <w:lang w:eastAsia="lt-LT"/>
              </w:rPr>
              <w:t>I</w:t>
            </w:r>
            <w:r w:rsidRPr="00A16763">
              <w:rPr>
                <w:rFonts w:ascii="Times New Roman" w:eastAsia="Times New Roman" w:hAnsi="Times New Roman" w:cs="Times New Roman"/>
                <w:sz w:val="24"/>
                <w:szCs w:val="24"/>
                <w:lang w:eastAsia="lt-LT"/>
              </w:rPr>
              <w:t>P-</w:t>
            </w:r>
          </w:p>
        </w:tc>
        <w:tc>
          <w:tcPr>
            <w:tcW w:w="3271" w:type="dxa"/>
            <w:gridSpan w:val="2"/>
            <w:tcBorders>
              <w:top w:val="double" w:sz="4" w:space="0" w:color="auto"/>
              <w:left w:val="double" w:sz="4" w:space="0" w:color="auto"/>
              <w:bottom w:val="double" w:sz="6" w:space="0" w:color="auto"/>
              <w:right w:val="double" w:sz="4" w:space="0" w:color="auto"/>
            </w:tcBorders>
          </w:tcPr>
          <w:p w:rsidR="00BE2116" w:rsidRPr="00A16763" w:rsidRDefault="00344173" w:rsidP="00C35F6D">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Seimo nutarimo „Dėl Seimo IV (pavasario) sesijos darbų </w:t>
            </w:r>
            <w:r w:rsidRPr="00C35F6D">
              <w:rPr>
                <w:rFonts w:ascii="Times New Roman" w:eastAsia="Times New Roman" w:hAnsi="Times New Roman" w:cs="Times New Roman"/>
                <w:sz w:val="24"/>
                <w:szCs w:val="24"/>
                <w:lang w:eastAsia="lt-LT"/>
              </w:rPr>
              <w:t>programos“ projektas</w:t>
            </w:r>
            <w:r w:rsidR="00C35F6D" w:rsidRPr="00C35F6D">
              <w:rPr>
                <w:rFonts w:ascii="Times New Roman" w:hAnsi="Times New Roman"/>
                <w:color w:val="000000"/>
                <w:sz w:val="24"/>
                <w:szCs w:val="24"/>
              </w:rPr>
              <w:t>+ programa</w:t>
            </w:r>
          </w:p>
        </w:tc>
        <w:tc>
          <w:tcPr>
            <w:tcW w:w="1992" w:type="dxa"/>
            <w:tcBorders>
              <w:top w:val="double" w:sz="4" w:space="0" w:color="auto"/>
              <w:left w:val="double" w:sz="4" w:space="0" w:color="auto"/>
              <w:bottom w:val="double" w:sz="6" w:space="0" w:color="auto"/>
              <w:right w:val="double" w:sz="4" w:space="0" w:color="auto"/>
            </w:tcBorders>
          </w:tcPr>
          <w:p w:rsidR="00BE2116" w:rsidRPr="00A16763" w:rsidRDefault="00344173" w:rsidP="00E51003">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Svarstymas</w:t>
            </w:r>
          </w:p>
        </w:tc>
        <w:tc>
          <w:tcPr>
            <w:tcW w:w="1836" w:type="dxa"/>
            <w:tcBorders>
              <w:left w:val="double" w:sz="4" w:space="0" w:color="auto"/>
              <w:bottom w:val="double" w:sz="4" w:space="0" w:color="auto"/>
              <w:right w:val="double" w:sz="6" w:space="0" w:color="auto"/>
            </w:tcBorders>
          </w:tcPr>
          <w:p w:rsidR="00FD1890" w:rsidRPr="00A16763" w:rsidRDefault="00344173" w:rsidP="00D0550E">
            <w:pPr>
              <w:spacing w:after="0" w:line="240" w:lineRule="auto"/>
              <w:jc w:val="center"/>
              <w:rPr>
                <w:rFonts w:ascii="Times New Roman" w:hAnsi="Times New Roman"/>
                <w:color w:val="000000"/>
                <w:sz w:val="24"/>
                <w:szCs w:val="24"/>
              </w:rPr>
            </w:pPr>
            <w:r>
              <w:rPr>
                <w:rFonts w:ascii="Times New Roman" w:hAnsi="Times New Roman"/>
                <w:color w:val="000000"/>
                <w:sz w:val="24"/>
                <w:szCs w:val="24"/>
              </w:rPr>
              <w:t>D. Mikutienė</w:t>
            </w:r>
          </w:p>
          <w:p w:rsidR="00FD1890" w:rsidRPr="00A16763" w:rsidRDefault="00FD1890" w:rsidP="00D0550E">
            <w:pPr>
              <w:spacing w:after="0" w:line="240" w:lineRule="auto"/>
              <w:jc w:val="center"/>
              <w:rPr>
                <w:rFonts w:ascii="Times New Roman" w:hAnsi="Times New Roman"/>
                <w:color w:val="000000"/>
                <w:sz w:val="24"/>
                <w:szCs w:val="24"/>
              </w:rPr>
            </w:pPr>
            <w:r w:rsidRPr="00A16763">
              <w:rPr>
                <w:rFonts w:ascii="Times New Roman" w:hAnsi="Times New Roman"/>
                <w:color w:val="000000"/>
                <w:sz w:val="24"/>
                <w:szCs w:val="24"/>
              </w:rPr>
              <w:t>A. Matulas</w:t>
            </w:r>
          </w:p>
          <w:p w:rsidR="00FD1890" w:rsidRPr="00A16763" w:rsidRDefault="00FD1890" w:rsidP="00D0550E">
            <w:pPr>
              <w:spacing w:after="0" w:line="240" w:lineRule="auto"/>
              <w:jc w:val="center"/>
              <w:rPr>
                <w:rFonts w:ascii="Times New Roman" w:hAnsi="Times New Roman"/>
                <w:color w:val="000000"/>
                <w:sz w:val="24"/>
                <w:szCs w:val="24"/>
              </w:rPr>
            </w:pPr>
          </w:p>
          <w:p w:rsidR="00FD1890" w:rsidRPr="00A16763" w:rsidRDefault="0017143F" w:rsidP="00D0550E">
            <w:pPr>
              <w:spacing w:after="0" w:line="240" w:lineRule="auto"/>
              <w:jc w:val="center"/>
              <w:rPr>
                <w:rFonts w:ascii="Times New Roman" w:hAnsi="Times New Roman"/>
                <w:color w:val="000000"/>
                <w:sz w:val="24"/>
                <w:szCs w:val="24"/>
              </w:rPr>
            </w:pPr>
            <w:r w:rsidRPr="00A16763">
              <w:rPr>
                <w:rFonts w:ascii="Times New Roman" w:hAnsi="Times New Roman"/>
                <w:color w:val="000000"/>
                <w:sz w:val="24"/>
                <w:szCs w:val="24"/>
              </w:rPr>
              <w:t>Biuro vedėja</w:t>
            </w:r>
          </w:p>
          <w:p w:rsidR="00BE2116" w:rsidRPr="00A16763" w:rsidRDefault="00FD1890" w:rsidP="00D0550E">
            <w:pPr>
              <w:spacing w:after="0" w:line="240" w:lineRule="auto"/>
              <w:contextualSpacing/>
              <w:jc w:val="center"/>
              <w:rPr>
                <w:rFonts w:ascii="Times New Roman" w:eastAsia="Times New Roman" w:hAnsi="Times New Roman" w:cs="Times New Roman"/>
                <w:color w:val="000000"/>
                <w:sz w:val="24"/>
                <w:szCs w:val="24"/>
                <w:lang w:eastAsia="lt-LT"/>
              </w:rPr>
            </w:pPr>
            <w:r w:rsidRPr="00A16763">
              <w:rPr>
                <w:rFonts w:ascii="Times New Roman" w:hAnsi="Times New Roman"/>
                <w:color w:val="000000"/>
                <w:sz w:val="24"/>
                <w:szCs w:val="24"/>
              </w:rPr>
              <w:t>J. Bandzienė</w:t>
            </w:r>
          </w:p>
        </w:tc>
      </w:tr>
      <w:tr w:rsidR="00C35F6D" w:rsidRPr="00A16763" w:rsidTr="009E07A6">
        <w:trPr>
          <w:trHeight w:val="630"/>
        </w:trPr>
        <w:tc>
          <w:tcPr>
            <w:tcW w:w="566" w:type="dxa"/>
            <w:tcBorders>
              <w:left w:val="double" w:sz="6" w:space="0" w:color="auto"/>
              <w:bottom w:val="double" w:sz="4" w:space="0" w:color="auto"/>
              <w:right w:val="double" w:sz="4" w:space="0" w:color="auto"/>
            </w:tcBorders>
          </w:tcPr>
          <w:p w:rsidR="00C35F6D" w:rsidRPr="00A16763" w:rsidRDefault="00C35F6D" w:rsidP="00E51003">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w:t>
            </w:r>
            <w:r w:rsidRPr="00A16763">
              <w:rPr>
                <w:rFonts w:ascii="Times New Roman" w:eastAsia="Calibri" w:hAnsi="Times New Roman" w:cs="Times New Roman"/>
                <w:color w:val="000000"/>
                <w:sz w:val="24"/>
                <w:szCs w:val="24"/>
              </w:rPr>
              <w:t>.</w:t>
            </w:r>
          </w:p>
        </w:tc>
        <w:tc>
          <w:tcPr>
            <w:tcW w:w="1275" w:type="dxa"/>
            <w:tcBorders>
              <w:left w:val="double" w:sz="4" w:space="0" w:color="auto"/>
              <w:bottom w:val="double" w:sz="4" w:space="0" w:color="auto"/>
              <w:right w:val="double" w:sz="4" w:space="0" w:color="auto"/>
            </w:tcBorders>
          </w:tcPr>
          <w:p w:rsidR="00C35F6D" w:rsidRPr="00A16763" w:rsidRDefault="00C35F6D" w:rsidP="0027016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2014-03-12</w:t>
            </w:r>
          </w:p>
          <w:p w:rsidR="00C35F6D" w:rsidRPr="00A16763" w:rsidRDefault="00C35F6D" w:rsidP="0027016A">
            <w:pPr>
              <w:spacing w:after="0" w:line="240" w:lineRule="auto"/>
              <w:jc w:val="center"/>
              <w:rPr>
                <w:rFonts w:ascii="Times New Roman" w:eastAsia="Calibri" w:hAnsi="Times New Roman" w:cs="Times New Roman"/>
                <w:sz w:val="24"/>
                <w:szCs w:val="24"/>
              </w:rPr>
            </w:pPr>
            <w:r w:rsidRPr="00A16763">
              <w:rPr>
                <w:rFonts w:ascii="Times New Roman" w:eastAsia="Calibri" w:hAnsi="Times New Roman" w:cs="Times New Roman"/>
                <w:sz w:val="24"/>
                <w:szCs w:val="24"/>
              </w:rPr>
              <w:t>10.20-10.30</w:t>
            </w:r>
          </w:p>
          <w:p w:rsidR="00C35F6D" w:rsidRPr="00A16763" w:rsidRDefault="00C35F6D" w:rsidP="0027016A">
            <w:pPr>
              <w:spacing w:after="0" w:line="240" w:lineRule="auto"/>
              <w:jc w:val="center"/>
              <w:rPr>
                <w:rFonts w:ascii="Times New Roman" w:eastAsia="Calibri" w:hAnsi="Times New Roman" w:cs="Times New Roman"/>
                <w:sz w:val="24"/>
                <w:szCs w:val="24"/>
              </w:rPr>
            </w:pPr>
          </w:p>
          <w:p w:rsidR="00C35F6D" w:rsidRPr="00A16763" w:rsidRDefault="00C35F6D" w:rsidP="0027016A">
            <w:pPr>
              <w:spacing w:after="0" w:line="240" w:lineRule="auto"/>
              <w:jc w:val="center"/>
              <w:rPr>
                <w:rFonts w:ascii="Times New Roman" w:eastAsia="Calibri" w:hAnsi="Times New Roman" w:cs="Times New Roman"/>
                <w:sz w:val="24"/>
                <w:szCs w:val="24"/>
              </w:rPr>
            </w:pPr>
            <w:r w:rsidRPr="00A16763">
              <w:rPr>
                <w:rFonts w:ascii="Times New Roman" w:eastAsia="Calibri" w:hAnsi="Times New Roman" w:cs="Times New Roman"/>
                <w:sz w:val="24"/>
                <w:szCs w:val="24"/>
              </w:rPr>
              <w:t>442  kab.</w:t>
            </w:r>
            <w:r w:rsidRPr="00A16763">
              <w:rPr>
                <w:rFonts w:ascii="Times New Roman" w:eastAsia="Calibri" w:hAnsi="Times New Roman" w:cs="Times New Roman"/>
                <w:sz w:val="24"/>
                <w:szCs w:val="24"/>
              </w:rPr>
              <w:br/>
              <w:t>II Seimo r.</w:t>
            </w:r>
          </w:p>
        </w:tc>
        <w:tc>
          <w:tcPr>
            <w:tcW w:w="6523" w:type="dxa"/>
            <w:gridSpan w:val="4"/>
            <w:tcBorders>
              <w:top w:val="double" w:sz="4" w:space="0" w:color="auto"/>
              <w:left w:val="double" w:sz="4" w:space="0" w:color="auto"/>
              <w:bottom w:val="double" w:sz="4" w:space="0" w:color="auto"/>
              <w:right w:val="double" w:sz="4" w:space="0" w:color="auto"/>
            </w:tcBorders>
          </w:tcPr>
          <w:p w:rsidR="00C35F6D" w:rsidRPr="00A16763" w:rsidRDefault="00C35F6D" w:rsidP="00C35F6D">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Dėl Sveikatos reikalų komiteto 2014 m. Seimo IV (pavasario) sesijos darbo plano.</w:t>
            </w:r>
          </w:p>
        </w:tc>
        <w:tc>
          <w:tcPr>
            <w:tcW w:w="1836" w:type="dxa"/>
            <w:tcBorders>
              <w:left w:val="double" w:sz="4" w:space="0" w:color="auto"/>
              <w:bottom w:val="double" w:sz="4" w:space="0" w:color="auto"/>
              <w:right w:val="double" w:sz="6" w:space="0" w:color="auto"/>
            </w:tcBorders>
          </w:tcPr>
          <w:p w:rsidR="00C35F6D" w:rsidRPr="00A16763" w:rsidRDefault="00C35F6D" w:rsidP="00D0550E">
            <w:pPr>
              <w:spacing w:after="0" w:line="240" w:lineRule="auto"/>
              <w:jc w:val="center"/>
              <w:rPr>
                <w:rFonts w:ascii="Times New Roman" w:hAnsi="Times New Roman"/>
                <w:color w:val="000000"/>
                <w:sz w:val="24"/>
                <w:szCs w:val="24"/>
              </w:rPr>
            </w:pPr>
            <w:r w:rsidRPr="00A16763">
              <w:rPr>
                <w:rFonts w:ascii="Times New Roman" w:hAnsi="Times New Roman"/>
                <w:color w:val="000000"/>
                <w:sz w:val="24"/>
                <w:szCs w:val="24"/>
              </w:rPr>
              <w:t>D. Mikutienė</w:t>
            </w:r>
          </w:p>
          <w:p w:rsidR="00C35F6D" w:rsidRDefault="00C35F6D" w:rsidP="00D0550E">
            <w:pPr>
              <w:spacing w:after="0" w:line="240" w:lineRule="auto"/>
              <w:jc w:val="center"/>
              <w:rPr>
                <w:rFonts w:ascii="Times New Roman" w:hAnsi="Times New Roman"/>
                <w:color w:val="000000"/>
                <w:sz w:val="24"/>
                <w:szCs w:val="24"/>
              </w:rPr>
            </w:pPr>
          </w:p>
          <w:p w:rsidR="00C35F6D" w:rsidRPr="00A16763" w:rsidRDefault="00C35F6D" w:rsidP="00D0550E">
            <w:pPr>
              <w:spacing w:after="0" w:line="240" w:lineRule="auto"/>
              <w:jc w:val="center"/>
              <w:rPr>
                <w:rFonts w:ascii="Times New Roman" w:hAnsi="Times New Roman"/>
                <w:color w:val="000000"/>
                <w:sz w:val="24"/>
                <w:szCs w:val="24"/>
              </w:rPr>
            </w:pPr>
          </w:p>
          <w:p w:rsidR="00C35F6D" w:rsidRPr="00A16763" w:rsidRDefault="00C35F6D" w:rsidP="00C35F6D">
            <w:pPr>
              <w:spacing w:after="0" w:line="240" w:lineRule="auto"/>
              <w:jc w:val="center"/>
              <w:rPr>
                <w:rFonts w:ascii="Times New Roman" w:hAnsi="Times New Roman"/>
                <w:color w:val="000000"/>
                <w:sz w:val="24"/>
                <w:szCs w:val="24"/>
              </w:rPr>
            </w:pPr>
            <w:r w:rsidRPr="00A16763">
              <w:rPr>
                <w:rFonts w:ascii="Times New Roman" w:hAnsi="Times New Roman"/>
                <w:color w:val="000000"/>
                <w:sz w:val="24"/>
                <w:szCs w:val="24"/>
              </w:rPr>
              <w:t>Biuro vedėja</w:t>
            </w:r>
          </w:p>
          <w:p w:rsidR="00C35F6D" w:rsidRPr="00A16763" w:rsidRDefault="00C35F6D" w:rsidP="00C35F6D">
            <w:pPr>
              <w:spacing w:after="0" w:line="240" w:lineRule="auto"/>
              <w:jc w:val="center"/>
              <w:rPr>
                <w:rFonts w:ascii="Times New Roman" w:hAnsi="Times New Roman"/>
                <w:color w:val="000000"/>
                <w:sz w:val="24"/>
                <w:szCs w:val="24"/>
              </w:rPr>
            </w:pPr>
            <w:r w:rsidRPr="00A16763">
              <w:rPr>
                <w:rFonts w:ascii="Times New Roman" w:hAnsi="Times New Roman"/>
                <w:color w:val="000000"/>
                <w:sz w:val="24"/>
                <w:szCs w:val="24"/>
              </w:rPr>
              <w:t>J. Bandzienė</w:t>
            </w:r>
          </w:p>
        </w:tc>
      </w:tr>
      <w:tr w:rsidR="008E2E20" w:rsidRPr="00A16763" w:rsidTr="009E07A6">
        <w:trPr>
          <w:trHeight w:val="5054"/>
        </w:trPr>
        <w:tc>
          <w:tcPr>
            <w:tcW w:w="566" w:type="dxa"/>
            <w:tcBorders>
              <w:top w:val="double" w:sz="4" w:space="0" w:color="auto"/>
              <w:left w:val="double" w:sz="4" w:space="0" w:color="auto"/>
              <w:bottom w:val="double" w:sz="4" w:space="0" w:color="auto"/>
              <w:right w:val="double" w:sz="4" w:space="0" w:color="auto"/>
            </w:tcBorders>
          </w:tcPr>
          <w:p w:rsidR="008E2E20" w:rsidRDefault="008E2E20" w:rsidP="00E51003">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3.</w:t>
            </w:r>
          </w:p>
        </w:tc>
        <w:tc>
          <w:tcPr>
            <w:tcW w:w="1275" w:type="dxa"/>
            <w:tcBorders>
              <w:top w:val="double" w:sz="4" w:space="0" w:color="auto"/>
              <w:left w:val="double" w:sz="4" w:space="0" w:color="auto"/>
              <w:bottom w:val="double" w:sz="4" w:space="0" w:color="auto"/>
              <w:right w:val="double" w:sz="4" w:space="0" w:color="auto"/>
            </w:tcBorders>
          </w:tcPr>
          <w:p w:rsidR="008E2E20" w:rsidRPr="00A16763" w:rsidRDefault="008E2E20" w:rsidP="00C94DA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2014-03-12</w:t>
            </w:r>
          </w:p>
          <w:p w:rsidR="008E2E20" w:rsidRPr="00A16763" w:rsidRDefault="008E2E20" w:rsidP="00C94DAE">
            <w:pPr>
              <w:spacing w:after="0" w:line="240" w:lineRule="auto"/>
              <w:jc w:val="center"/>
              <w:rPr>
                <w:rFonts w:ascii="Times New Roman" w:eastAsia="Calibri" w:hAnsi="Times New Roman" w:cs="Times New Roman"/>
                <w:sz w:val="24"/>
                <w:szCs w:val="24"/>
              </w:rPr>
            </w:pPr>
            <w:r w:rsidRPr="00A16763">
              <w:rPr>
                <w:rFonts w:ascii="Times New Roman" w:eastAsia="Calibri" w:hAnsi="Times New Roman" w:cs="Times New Roman"/>
                <w:sz w:val="24"/>
                <w:szCs w:val="24"/>
              </w:rPr>
              <w:t>10.30-1</w:t>
            </w:r>
            <w:r w:rsidR="00165565">
              <w:rPr>
                <w:rFonts w:ascii="Times New Roman" w:eastAsia="Calibri" w:hAnsi="Times New Roman" w:cs="Times New Roman"/>
                <w:sz w:val="24"/>
                <w:szCs w:val="24"/>
              </w:rPr>
              <w:t>1</w:t>
            </w:r>
            <w:r w:rsidRPr="00A16763">
              <w:rPr>
                <w:rFonts w:ascii="Times New Roman" w:eastAsia="Calibri" w:hAnsi="Times New Roman" w:cs="Times New Roman"/>
                <w:sz w:val="24"/>
                <w:szCs w:val="24"/>
              </w:rPr>
              <w:t>.</w:t>
            </w:r>
            <w:r w:rsidR="00165565">
              <w:rPr>
                <w:rFonts w:ascii="Times New Roman" w:eastAsia="Calibri" w:hAnsi="Times New Roman" w:cs="Times New Roman"/>
                <w:sz w:val="24"/>
                <w:szCs w:val="24"/>
              </w:rPr>
              <w:t>00</w:t>
            </w:r>
          </w:p>
          <w:p w:rsidR="008E2E20" w:rsidRDefault="008E2E20" w:rsidP="00C94DAE">
            <w:pPr>
              <w:spacing w:after="0" w:line="240" w:lineRule="auto"/>
              <w:jc w:val="center"/>
              <w:rPr>
                <w:rFonts w:ascii="Times New Roman" w:eastAsia="Calibri" w:hAnsi="Times New Roman" w:cs="Times New Roman"/>
                <w:sz w:val="24"/>
                <w:szCs w:val="24"/>
              </w:rPr>
            </w:pPr>
          </w:p>
          <w:p w:rsidR="008E2E20" w:rsidRDefault="008E2E20" w:rsidP="00C94DAE">
            <w:pPr>
              <w:spacing w:after="0" w:line="240" w:lineRule="auto"/>
              <w:jc w:val="center"/>
              <w:rPr>
                <w:rFonts w:ascii="Times New Roman" w:eastAsia="Calibri" w:hAnsi="Times New Roman" w:cs="Times New Roman"/>
                <w:sz w:val="24"/>
                <w:szCs w:val="24"/>
              </w:rPr>
            </w:pPr>
          </w:p>
          <w:p w:rsidR="008E2E20" w:rsidRDefault="008E2E20" w:rsidP="00C94DAE">
            <w:pPr>
              <w:spacing w:after="0" w:line="240" w:lineRule="auto"/>
              <w:jc w:val="center"/>
              <w:rPr>
                <w:rFonts w:ascii="Times New Roman" w:eastAsia="Calibri" w:hAnsi="Times New Roman" w:cs="Times New Roman"/>
                <w:sz w:val="24"/>
                <w:szCs w:val="24"/>
              </w:rPr>
            </w:pPr>
          </w:p>
          <w:p w:rsidR="008E2E20" w:rsidRDefault="008E2E20" w:rsidP="00C94DAE">
            <w:pPr>
              <w:spacing w:after="0" w:line="240" w:lineRule="auto"/>
              <w:jc w:val="center"/>
              <w:rPr>
                <w:rFonts w:ascii="Times New Roman" w:eastAsia="Calibri" w:hAnsi="Times New Roman" w:cs="Times New Roman"/>
                <w:sz w:val="24"/>
                <w:szCs w:val="24"/>
              </w:rPr>
            </w:pPr>
          </w:p>
          <w:p w:rsidR="008E2E20" w:rsidRDefault="008E2E20" w:rsidP="00C94DAE">
            <w:pPr>
              <w:spacing w:after="0" w:line="240" w:lineRule="auto"/>
              <w:jc w:val="center"/>
              <w:rPr>
                <w:rFonts w:ascii="Times New Roman" w:eastAsia="Calibri" w:hAnsi="Times New Roman" w:cs="Times New Roman"/>
                <w:sz w:val="24"/>
                <w:szCs w:val="24"/>
              </w:rPr>
            </w:pPr>
          </w:p>
          <w:p w:rsidR="008E2E20" w:rsidRDefault="008E2E20" w:rsidP="00C94DAE">
            <w:pPr>
              <w:spacing w:after="0" w:line="240" w:lineRule="auto"/>
              <w:jc w:val="center"/>
              <w:rPr>
                <w:rFonts w:ascii="Times New Roman" w:eastAsia="Calibri" w:hAnsi="Times New Roman" w:cs="Times New Roman"/>
                <w:sz w:val="24"/>
                <w:szCs w:val="24"/>
              </w:rPr>
            </w:pPr>
          </w:p>
          <w:p w:rsidR="008E2E20" w:rsidRDefault="008E2E20" w:rsidP="00C94DAE">
            <w:pPr>
              <w:spacing w:after="0" w:line="240" w:lineRule="auto"/>
              <w:jc w:val="center"/>
              <w:rPr>
                <w:rFonts w:ascii="Times New Roman" w:eastAsia="Calibri" w:hAnsi="Times New Roman" w:cs="Times New Roman"/>
                <w:sz w:val="24"/>
                <w:szCs w:val="24"/>
              </w:rPr>
            </w:pPr>
          </w:p>
          <w:p w:rsidR="008E2E20" w:rsidRDefault="008E2E20" w:rsidP="00C94DAE">
            <w:pPr>
              <w:spacing w:after="0" w:line="240" w:lineRule="auto"/>
              <w:jc w:val="center"/>
              <w:rPr>
                <w:rFonts w:ascii="Times New Roman" w:eastAsia="Calibri" w:hAnsi="Times New Roman" w:cs="Times New Roman"/>
                <w:sz w:val="24"/>
                <w:szCs w:val="24"/>
              </w:rPr>
            </w:pPr>
          </w:p>
          <w:p w:rsidR="008E2E20" w:rsidRDefault="008E2E20" w:rsidP="00C94DAE">
            <w:pPr>
              <w:spacing w:after="0" w:line="240" w:lineRule="auto"/>
              <w:jc w:val="center"/>
              <w:rPr>
                <w:rFonts w:ascii="Times New Roman" w:eastAsia="Calibri" w:hAnsi="Times New Roman" w:cs="Times New Roman"/>
                <w:sz w:val="24"/>
                <w:szCs w:val="24"/>
              </w:rPr>
            </w:pPr>
          </w:p>
          <w:p w:rsidR="008E2E20" w:rsidRDefault="008E2E20" w:rsidP="00C94DAE">
            <w:pPr>
              <w:spacing w:after="0" w:line="240" w:lineRule="auto"/>
              <w:jc w:val="center"/>
              <w:rPr>
                <w:rFonts w:ascii="Times New Roman" w:eastAsia="Calibri" w:hAnsi="Times New Roman" w:cs="Times New Roman"/>
                <w:sz w:val="24"/>
                <w:szCs w:val="24"/>
              </w:rPr>
            </w:pPr>
          </w:p>
          <w:p w:rsidR="008E2E20" w:rsidRDefault="008E2E20" w:rsidP="00C94DAE">
            <w:pPr>
              <w:spacing w:after="0" w:line="240" w:lineRule="auto"/>
              <w:jc w:val="center"/>
              <w:rPr>
                <w:rFonts w:ascii="Times New Roman" w:eastAsia="Calibri" w:hAnsi="Times New Roman" w:cs="Times New Roman"/>
                <w:sz w:val="24"/>
                <w:szCs w:val="24"/>
              </w:rPr>
            </w:pPr>
          </w:p>
          <w:p w:rsidR="008E2E20" w:rsidRDefault="008E2E20" w:rsidP="00C94DAE">
            <w:pPr>
              <w:spacing w:after="0" w:line="240" w:lineRule="auto"/>
              <w:jc w:val="center"/>
              <w:rPr>
                <w:rFonts w:ascii="Times New Roman" w:eastAsia="Calibri" w:hAnsi="Times New Roman" w:cs="Times New Roman"/>
                <w:sz w:val="24"/>
                <w:szCs w:val="24"/>
              </w:rPr>
            </w:pPr>
          </w:p>
          <w:p w:rsidR="008E2E20" w:rsidRDefault="008E2E20" w:rsidP="00165565">
            <w:pPr>
              <w:spacing w:after="0" w:line="240" w:lineRule="auto"/>
              <w:rPr>
                <w:rFonts w:ascii="Times New Roman" w:eastAsia="Calibri" w:hAnsi="Times New Roman" w:cs="Times New Roman"/>
                <w:sz w:val="24"/>
                <w:szCs w:val="24"/>
              </w:rPr>
            </w:pPr>
          </w:p>
          <w:p w:rsidR="008E2E20" w:rsidRPr="00A16763" w:rsidRDefault="008E2E20" w:rsidP="00C94DAE">
            <w:pPr>
              <w:spacing w:after="0" w:line="240" w:lineRule="auto"/>
              <w:jc w:val="center"/>
              <w:rPr>
                <w:rFonts w:ascii="Times New Roman" w:eastAsia="Calibri" w:hAnsi="Times New Roman" w:cs="Times New Roman"/>
                <w:sz w:val="24"/>
                <w:szCs w:val="24"/>
              </w:rPr>
            </w:pPr>
          </w:p>
          <w:p w:rsidR="008E2E20" w:rsidRDefault="008E2E20" w:rsidP="00C94DAE">
            <w:pPr>
              <w:spacing w:after="0" w:line="240" w:lineRule="auto"/>
              <w:jc w:val="center"/>
              <w:rPr>
                <w:rFonts w:ascii="Times New Roman" w:eastAsia="Calibri" w:hAnsi="Times New Roman" w:cs="Times New Roman"/>
                <w:sz w:val="24"/>
                <w:szCs w:val="24"/>
              </w:rPr>
            </w:pPr>
            <w:r w:rsidRPr="00A16763">
              <w:rPr>
                <w:rFonts w:ascii="Times New Roman" w:eastAsia="Calibri" w:hAnsi="Times New Roman" w:cs="Times New Roman"/>
                <w:sz w:val="24"/>
                <w:szCs w:val="24"/>
              </w:rPr>
              <w:t>442  kab.</w:t>
            </w:r>
            <w:r w:rsidRPr="00A16763">
              <w:rPr>
                <w:rFonts w:ascii="Times New Roman" w:eastAsia="Calibri" w:hAnsi="Times New Roman" w:cs="Times New Roman"/>
                <w:sz w:val="24"/>
                <w:szCs w:val="24"/>
              </w:rPr>
              <w:br/>
              <w:t>II Seimo r.</w:t>
            </w:r>
          </w:p>
        </w:tc>
        <w:tc>
          <w:tcPr>
            <w:tcW w:w="1260" w:type="dxa"/>
            <w:tcBorders>
              <w:top w:val="double" w:sz="4" w:space="0" w:color="auto"/>
              <w:left w:val="double" w:sz="4" w:space="0" w:color="auto"/>
              <w:bottom w:val="double" w:sz="4" w:space="0" w:color="auto"/>
              <w:right w:val="double" w:sz="4" w:space="0" w:color="auto"/>
            </w:tcBorders>
          </w:tcPr>
          <w:p w:rsidR="008E2E20" w:rsidRPr="00A16763" w:rsidRDefault="008E2E20" w:rsidP="00FD1890">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XIIP-1015</w:t>
            </w:r>
          </w:p>
          <w:p w:rsidR="008E2E20" w:rsidRDefault="008E2E20" w:rsidP="00FD1890">
            <w:pPr>
              <w:spacing w:after="0" w:line="240" w:lineRule="auto"/>
              <w:jc w:val="center"/>
              <w:rPr>
                <w:rFonts w:ascii="Times New Roman" w:eastAsia="Times New Roman" w:hAnsi="Times New Roman" w:cs="Times New Roman"/>
                <w:sz w:val="24"/>
                <w:szCs w:val="24"/>
                <w:lang w:eastAsia="lt-LT"/>
              </w:rPr>
            </w:pPr>
          </w:p>
          <w:p w:rsidR="008E2E20" w:rsidRDefault="008E2E20" w:rsidP="00FD1890">
            <w:pPr>
              <w:spacing w:after="0" w:line="240" w:lineRule="auto"/>
              <w:jc w:val="center"/>
              <w:rPr>
                <w:rFonts w:ascii="Times New Roman" w:eastAsia="Times New Roman" w:hAnsi="Times New Roman" w:cs="Times New Roman"/>
                <w:sz w:val="24"/>
                <w:szCs w:val="24"/>
                <w:lang w:eastAsia="lt-LT"/>
              </w:rPr>
            </w:pPr>
          </w:p>
          <w:p w:rsidR="008E2E20" w:rsidRDefault="008E2E20" w:rsidP="00FD1890">
            <w:pPr>
              <w:spacing w:after="0" w:line="240" w:lineRule="auto"/>
              <w:jc w:val="center"/>
              <w:rPr>
                <w:rFonts w:ascii="Times New Roman" w:eastAsia="Times New Roman" w:hAnsi="Times New Roman" w:cs="Times New Roman"/>
                <w:sz w:val="24"/>
                <w:szCs w:val="24"/>
                <w:lang w:eastAsia="lt-LT"/>
              </w:rPr>
            </w:pPr>
          </w:p>
          <w:p w:rsidR="008E2E20" w:rsidRPr="00A16763" w:rsidRDefault="008E2E20" w:rsidP="00FD1890">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XIIP-942</w:t>
            </w:r>
          </w:p>
          <w:p w:rsidR="008E2E20" w:rsidRDefault="008E2E20" w:rsidP="00FD1890">
            <w:pPr>
              <w:spacing w:after="0" w:line="240" w:lineRule="auto"/>
              <w:jc w:val="center"/>
              <w:rPr>
                <w:rFonts w:ascii="Times New Roman" w:eastAsia="Times New Roman" w:hAnsi="Times New Roman" w:cs="Times New Roman"/>
                <w:sz w:val="24"/>
                <w:szCs w:val="24"/>
                <w:lang w:eastAsia="lt-LT"/>
              </w:rPr>
            </w:pPr>
          </w:p>
          <w:p w:rsidR="008E2E20" w:rsidRDefault="008E2E20" w:rsidP="00FD1890">
            <w:pPr>
              <w:spacing w:after="0" w:line="240" w:lineRule="auto"/>
              <w:jc w:val="center"/>
              <w:rPr>
                <w:rFonts w:ascii="Times New Roman" w:eastAsia="Times New Roman" w:hAnsi="Times New Roman" w:cs="Times New Roman"/>
                <w:sz w:val="24"/>
                <w:szCs w:val="24"/>
                <w:lang w:eastAsia="lt-LT"/>
              </w:rPr>
            </w:pPr>
          </w:p>
          <w:p w:rsidR="008E2E20" w:rsidRDefault="008E2E20" w:rsidP="008E2E20">
            <w:pPr>
              <w:spacing w:after="0" w:line="240" w:lineRule="auto"/>
              <w:rPr>
                <w:rFonts w:ascii="Times New Roman" w:eastAsia="Times New Roman" w:hAnsi="Times New Roman" w:cs="Times New Roman"/>
                <w:sz w:val="24"/>
                <w:szCs w:val="24"/>
                <w:lang w:eastAsia="lt-LT"/>
              </w:rPr>
            </w:pPr>
          </w:p>
          <w:p w:rsidR="008E2E20" w:rsidRDefault="008E2E20" w:rsidP="00FD1890">
            <w:pPr>
              <w:spacing w:after="0" w:line="240" w:lineRule="auto"/>
              <w:jc w:val="center"/>
              <w:rPr>
                <w:rFonts w:ascii="Times New Roman" w:eastAsia="Times New Roman" w:hAnsi="Times New Roman" w:cs="Times New Roman"/>
                <w:sz w:val="24"/>
                <w:szCs w:val="24"/>
                <w:lang w:eastAsia="lt-LT"/>
              </w:rPr>
            </w:pPr>
          </w:p>
          <w:p w:rsidR="008E2E20" w:rsidRPr="00A16763" w:rsidRDefault="008E2E20" w:rsidP="00FD1890">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XIIP-943</w:t>
            </w:r>
          </w:p>
        </w:tc>
        <w:tc>
          <w:tcPr>
            <w:tcW w:w="3271" w:type="dxa"/>
            <w:gridSpan w:val="2"/>
            <w:tcBorders>
              <w:top w:val="double" w:sz="4" w:space="0" w:color="auto"/>
              <w:left w:val="double" w:sz="4" w:space="0" w:color="auto"/>
              <w:bottom w:val="double" w:sz="4" w:space="0" w:color="auto"/>
              <w:right w:val="double" w:sz="4" w:space="0" w:color="auto"/>
            </w:tcBorders>
          </w:tcPr>
          <w:p w:rsidR="008E2E20" w:rsidRDefault="008E2E20" w:rsidP="00FD0EC3">
            <w:pPr>
              <w:spacing w:after="0" w:line="240" w:lineRule="auto"/>
              <w:jc w:val="both"/>
              <w:rPr>
                <w:rFonts w:ascii="Times New Roman" w:eastAsia="Calibri" w:hAnsi="Times New Roman" w:cs="Times New Roman"/>
                <w:snapToGrid w:val="0"/>
                <w:color w:val="000000"/>
                <w:sz w:val="24"/>
                <w:szCs w:val="24"/>
              </w:rPr>
            </w:pPr>
            <w:r w:rsidRPr="006517CA">
              <w:rPr>
                <w:rFonts w:ascii="Times New Roman" w:eastAsia="Calibri" w:hAnsi="Times New Roman" w:cs="Times New Roman"/>
                <w:snapToGrid w:val="0"/>
                <w:color w:val="000000"/>
                <w:sz w:val="24"/>
                <w:szCs w:val="24"/>
              </w:rPr>
              <w:t>Saugaus eismo automobilių keliais įstatymo 2 straipsnio pakeitimo įstatymo projektas</w:t>
            </w:r>
          </w:p>
          <w:p w:rsidR="008E2E20" w:rsidRPr="00A16763" w:rsidRDefault="008E2E20" w:rsidP="00FD0EC3">
            <w:pPr>
              <w:spacing w:after="0" w:line="240" w:lineRule="auto"/>
              <w:jc w:val="both"/>
              <w:rPr>
                <w:rFonts w:ascii="Times New Roman" w:eastAsia="Calibri" w:hAnsi="Times New Roman" w:cs="Times New Roman"/>
                <w:snapToGrid w:val="0"/>
                <w:color w:val="000000"/>
                <w:sz w:val="24"/>
                <w:szCs w:val="24"/>
              </w:rPr>
            </w:pPr>
          </w:p>
          <w:p w:rsidR="008E2E20" w:rsidRDefault="008E2E20" w:rsidP="00FD0EC3">
            <w:pPr>
              <w:spacing w:after="0" w:line="240" w:lineRule="auto"/>
              <w:jc w:val="both"/>
              <w:rPr>
                <w:rFonts w:ascii="Times New Roman" w:eastAsia="Calibri" w:hAnsi="Times New Roman" w:cs="Times New Roman"/>
                <w:snapToGrid w:val="0"/>
                <w:color w:val="000000"/>
                <w:sz w:val="24"/>
                <w:szCs w:val="24"/>
              </w:rPr>
            </w:pPr>
            <w:r w:rsidRPr="006517CA">
              <w:rPr>
                <w:rFonts w:ascii="Times New Roman" w:eastAsia="Calibri" w:hAnsi="Times New Roman" w:cs="Times New Roman"/>
                <w:snapToGrid w:val="0"/>
                <w:color w:val="000000"/>
                <w:sz w:val="24"/>
                <w:szCs w:val="24"/>
              </w:rPr>
              <w:t>Administracinių teisės pažeidimų kodekso 126 straipsnio pakeitimo ir papildymo įstatymo projektas</w:t>
            </w:r>
          </w:p>
          <w:p w:rsidR="008E2E20" w:rsidRPr="00A16763" w:rsidRDefault="008E2E20" w:rsidP="00FD0EC3">
            <w:pPr>
              <w:spacing w:after="0" w:line="240" w:lineRule="auto"/>
              <w:jc w:val="both"/>
              <w:rPr>
                <w:rFonts w:ascii="Times New Roman" w:eastAsia="Calibri" w:hAnsi="Times New Roman" w:cs="Times New Roman"/>
                <w:snapToGrid w:val="0"/>
                <w:color w:val="000000"/>
                <w:sz w:val="24"/>
                <w:szCs w:val="24"/>
              </w:rPr>
            </w:pPr>
          </w:p>
          <w:p w:rsidR="008E2E20" w:rsidRPr="00A16763" w:rsidRDefault="008E2E20" w:rsidP="00FD0EC3">
            <w:pPr>
              <w:spacing w:after="0" w:line="240" w:lineRule="auto"/>
              <w:jc w:val="both"/>
              <w:rPr>
                <w:rFonts w:ascii="Times New Roman" w:eastAsia="Calibri" w:hAnsi="Times New Roman" w:cs="Times New Roman"/>
                <w:snapToGrid w:val="0"/>
                <w:color w:val="000000"/>
                <w:sz w:val="24"/>
                <w:szCs w:val="24"/>
              </w:rPr>
            </w:pPr>
            <w:r w:rsidRPr="006517CA">
              <w:rPr>
                <w:rFonts w:ascii="Times New Roman" w:eastAsia="Calibri" w:hAnsi="Times New Roman" w:cs="Times New Roman"/>
                <w:snapToGrid w:val="0"/>
                <w:color w:val="000000"/>
                <w:sz w:val="24"/>
                <w:szCs w:val="24"/>
              </w:rPr>
              <w:t xml:space="preserve">Saugaus eismo automobilių keliais įstatymo 2, 6, 9, 10, 11, 12, 13, 14, 16, 17, 18, 19, 21, 22, 23, 24, 25, 26, 27, 28, 29, 33 straipsnių, Įstatymo priedo pakeitimo ir papildymo ir Įstatymo papildymo 61, 271 </w:t>
            </w:r>
            <w:r w:rsidR="00165565" w:rsidRPr="006517CA">
              <w:rPr>
                <w:rFonts w:ascii="Times New Roman" w:eastAsia="Calibri" w:hAnsi="Times New Roman" w:cs="Times New Roman"/>
                <w:snapToGrid w:val="0"/>
                <w:color w:val="000000"/>
                <w:sz w:val="24"/>
                <w:szCs w:val="24"/>
              </w:rPr>
              <w:t>straipsniais</w:t>
            </w:r>
            <w:r w:rsidRPr="006517CA">
              <w:rPr>
                <w:rFonts w:ascii="Times New Roman" w:eastAsia="Calibri" w:hAnsi="Times New Roman" w:cs="Times New Roman"/>
                <w:snapToGrid w:val="0"/>
                <w:color w:val="000000"/>
                <w:sz w:val="24"/>
                <w:szCs w:val="24"/>
              </w:rPr>
              <w:t xml:space="preserve"> įstatym</w:t>
            </w:r>
            <w:r w:rsidR="00165565">
              <w:rPr>
                <w:rFonts w:ascii="Times New Roman" w:eastAsia="Calibri" w:hAnsi="Times New Roman" w:cs="Times New Roman"/>
                <w:snapToGrid w:val="0"/>
                <w:color w:val="000000"/>
                <w:sz w:val="24"/>
                <w:szCs w:val="24"/>
              </w:rPr>
              <w:t>o 1 straipsnio pakeitimo įstatym</w:t>
            </w:r>
            <w:r w:rsidRPr="006517CA">
              <w:rPr>
                <w:rFonts w:ascii="Times New Roman" w:eastAsia="Calibri" w:hAnsi="Times New Roman" w:cs="Times New Roman"/>
                <w:snapToGrid w:val="0"/>
                <w:color w:val="000000"/>
                <w:sz w:val="24"/>
                <w:szCs w:val="24"/>
              </w:rPr>
              <w:t>o projektas</w:t>
            </w:r>
          </w:p>
        </w:tc>
        <w:tc>
          <w:tcPr>
            <w:tcW w:w="1992" w:type="dxa"/>
            <w:tcBorders>
              <w:top w:val="double" w:sz="4" w:space="0" w:color="auto"/>
              <w:left w:val="double" w:sz="4" w:space="0" w:color="auto"/>
              <w:bottom w:val="double" w:sz="4" w:space="0" w:color="auto"/>
              <w:right w:val="double" w:sz="4" w:space="0" w:color="auto"/>
            </w:tcBorders>
          </w:tcPr>
          <w:p w:rsidR="008E2E20" w:rsidRDefault="008E2E20" w:rsidP="0027016A">
            <w:pPr>
              <w:spacing w:after="0" w:line="240" w:lineRule="auto"/>
              <w:jc w:val="center"/>
              <w:rPr>
                <w:rFonts w:ascii="Times New Roman" w:hAnsi="Times New Roman"/>
                <w:color w:val="000000"/>
                <w:sz w:val="24"/>
                <w:szCs w:val="24"/>
              </w:rPr>
            </w:pPr>
            <w:r>
              <w:rPr>
                <w:rFonts w:ascii="Times New Roman" w:hAnsi="Times New Roman"/>
                <w:color w:val="000000"/>
                <w:sz w:val="24"/>
                <w:szCs w:val="24"/>
              </w:rPr>
              <w:t>Papildomas/</w:t>
            </w:r>
          </w:p>
          <w:p w:rsidR="008E2E20" w:rsidRPr="00A16763" w:rsidRDefault="008E2E20" w:rsidP="0027016A">
            <w:pPr>
              <w:spacing w:after="0" w:line="240" w:lineRule="auto"/>
              <w:jc w:val="center"/>
              <w:rPr>
                <w:rFonts w:ascii="Times New Roman" w:hAnsi="Times New Roman"/>
                <w:color w:val="000000"/>
                <w:sz w:val="24"/>
                <w:szCs w:val="24"/>
              </w:rPr>
            </w:pPr>
            <w:r>
              <w:rPr>
                <w:rFonts w:ascii="Times New Roman" w:hAnsi="Times New Roman"/>
                <w:color w:val="000000"/>
                <w:sz w:val="24"/>
                <w:szCs w:val="24"/>
              </w:rPr>
              <w:t>svarstymas</w:t>
            </w:r>
          </w:p>
          <w:p w:rsidR="008E2E20" w:rsidRPr="00A16763" w:rsidRDefault="008E2E20" w:rsidP="008F5C25">
            <w:pPr>
              <w:spacing w:after="0" w:line="240" w:lineRule="auto"/>
              <w:jc w:val="center"/>
              <w:rPr>
                <w:rFonts w:ascii="Times New Roman" w:hAnsi="Times New Roman"/>
                <w:color w:val="000000"/>
                <w:sz w:val="24"/>
                <w:szCs w:val="24"/>
              </w:rPr>
            </w:pPr>
          </w:p>
        </w:tc>
        <w:tc>
          <w:tcPr>
            <w:tcW w:w="1836" w:type="dxa"/>
            <w:tcBorders>
              <w:top w:val="double" w:sz="4" w:space="0" w:color="auto"/>
              <w:left w:val="double" w:sz="4" w:space="0" w:color="auto"/>
              <w:bottom w:val="double" w:sz="4" w:space="0" w:color="auto"/>
              <w:right w:val="double" w:sz="4" w:space="0" w:color="auto"/>
            </w:tcBorders>
          </w:tcPr>
          <w:p w:rsidR="008E2E20" w:rsidRDefault="008E2E20" w:rsidP="006517CA">
            <w:pPr>
              <w:spacing w:after="0" w:line="240" w:lineRule="auto"/>
              <w:jc w:val="center"/>
              <w:rPr>
                <w:rFonts w:ascii="Times New Roman" w:hAnsi="Times New Roman"/>
                <w:color w:val="000000"/>
                <w:sz w:val="24"/>
                <w:szCs w:val="24"/>
              </w:rPr>
            </w:pPr>
            <w:r w:rsidRPr="006517CA">
              <w:rPr>
                <w:rFonts w:ascii="Times New Roman" w:hAnsi="Times New Roman"/>
                <w:color w:val="000000"/>
                <w:sz w:val="24"/>
                <w:szCs w:val="24"/>
              </w:rPr>
              <w:t>A.</w:t>
            </w:r>
            <w:r>
              <w:rPr>
                <w:rFonts w:ascii="Times New Roman" w:hAnsi="Times New Roman"/>
                <w:color w:val="000000"/>
                <w:sz w:val="24"/>
                <w:szCs w:val="24"/>
              </w:rPr>
              <w:t xml:space="preserve"> </w:t>
            </w:r>
            <w:r w:rsidRPr="006517CA">
              <w:rPr>
                <w:rFonts w:ascii="Times New Roman" w:hAnsi="Times New Roman"/>
                <w:color w:val="000000"/>
                <w:sz w:val="24"/>
                <w:szCs w:val="24"/>
              </w:rPr>
              <w:t>Matulas</w:t>
            </w:r>
          </w:p>
          <w:p w:rsidR="008E2E20" w:rsidRDefault="008E2E20" w:rsidP="006517CA">
            <w:pPr>
              <w:spacing w:after="0" w:line="240" w:lineRule="auto"/>
              <w:jc w:val="center"/>
              <w:rPr>
                <w:rFonts w:ascii="Times New Roman" w:hAnsi="Times New Roman"/>
                <w:color w:val="000000"/>
                <w:sz w:val="24"/>
                <w:szCs w:val="24"/>
              </w:rPr>
            </w:pPr>
            <w:r>
              <w:rPr>
                <w:rFonts w:ascii="Times New Roman" w:hAnsi="Times New Roman"/>
                <w:color w:val="000000"/>
                <w:sz w:val="24"/>
                <w:szCs w:val="24"/>
              </w:rPr>
              <w:t xml:space="preserve">J. </w:t>
            </w:r>
            <w:proofErr w:type="spellStart"/>
            <w:r>
              <w:rPr>
                <w:rFonts w:ascii="Times New Roman" w:hAnsi="Times New Roman"/>
                <w:color w:val="000000"/>
                <w:sz w:val="24"/>
                <w:szCs w:val="24"/>
              </w:rPr>
              <w:t>Požela</w:t>
            </w:r>
            <w:proofErr w:type="spellEnd"/>
          </w:p>
          <w:p w:rsidR="008E2E20" w:rsidRDefault="008E2E20" w:rsidP="006517CA">
            <w:pPr>
              <w:spacing w:after="0" w:line="240" w:lineRule="auto"/>
              <w:jc w:val="center"/>
              <w:rPr>
                <w:rFonts w:ascii="Times New Roman" w:hAnsi="Times New Roman"/>
                <w:color w:val="000000"/>
                <w:sz w:val="24"/>
                <w:szCs w:val="24"/>
              </w:rPr>
            </w:pPr>
          </w:p>
          <w:p w:rsidR="008E2E20" w:rsidRDefault="008E2E20" w:rsidP="006517CA">
            <w:pPr>
              <w:spacing w:after="0" w:line="240" w:lineRule="auto"/>
              <w:jc w:val="center"/>
              <w:rPr>
                <w:rFonts w:ascii="Times New Roman" w:hAnsi="Times New Roman"/>
                <w:color w:val="000000"/>
                <w:sz w:val="24"/>
                <w:szCs w:val="24"/>
              </w:rPr>
            </w:pPr>
          </w:p>
          <w:p w:rsidR="008E2E20" w:rsidRDefault="008E2E20" w:rsidP="006517CA">
            <w:pPr>
              <w:spacing w:after="0" w:line="240" w:lineRule="auto"/>
              <w:jc w:val="center"/>
              <w:rPr>
                <w:rFonts w:ascii="Times New Roman" w:hAnsi="Times New Roman"/>
                <w:color w:val="000000"/>
                <w:sz w:val="24"/>
                <w:szCs w:val="24"/>
              </w:rPr>
            </w:pPr>
          </w:p>
          <w:p w:rsidR="008E2E20" w:rsidRDefault="008E2E20" w:rsidP="006517CA">
            <w:pPr>
              <w:spacing w:after="0" w:line="240" w:lineRule="auto"/>
              <w:jc w:val="center"/>
              <w:rPr>
                <w:rFonts w:ascii="Times New Roman" w:hAnsi="Times New Roman"/>
                <w:color w:val="000000"/>
                <w:sz w:val="24"/>
                <w:szCs w:val="24"/>
              </w:rPr>
            </w:pPr>
          </w:p>
          <w:p w:rsidR="008E2E20" w:rsidRDefault="008E2E20" w:rsidP="006517CA">
            <w:pPr>
              <w:spacing w:after="0" w:line="240" w:lineRule="auto"/>
              <w:jc w:val="center"/>
              <w:rPr>
                <w:rFonts w:ascii="Times New Roman" w:hAnsi="Times New Roman"/>
                <w:color w:val="000000"/>
                <w:sz w:val="24"/>
                <w:szCs w:val="24"/>
              </w:rPr>
            </w:pPr>
          </w:p>
          <w:p w:rsidR="008E2E20" w:rsidRDefault="008E2E20" w:rsidP="006517CA">
            <w:pPr>
              <w:spacing w:after="0" w:line="240" w:lineRule="auto"/>
              <w:jc w:val="center"/>
              <w:rPr>
                <w:rFonts w:ascii="Times New Roman" w:hAnsi="Times New Roman"/>
                <w:color w:val="000000"/>
                <w:sz w:val="24"/>
                <w:szCs w:val="24"/>
              </w:rPr>
            </w:pPr>
          </w:p>
          <w:p w:rsidR="008E2E20" w:rsidRDefault="008E2E20" w:rsidP="006517CA">
            <w:pPr>
              <w:spacing w:after="0" w:line="240" w:lineRule="auto"/>
              <w:jc w:val="center"/>
              <w:rPr>
                <w:rFonts w:ascii="Times New Roman" w:hAnsi="Times New Roman"/>
                <w:color w:val="000000"/>
                <w:sz w:val="24"/>
                <w:szCs w:val="24"/>
              </w:rPr>
            </w:pPr>
          </w:p>
          <w:p w:rsidR="008E2E20" w:rsidRDefault="008E2E20" w:rsidP="006517CA">
            <w:pPr>
              <w:spacing w:after="0" w:line="240" w:lineRule="auto"/>
              <w:jc w:val="center"/>
              <w:rPr>
                <w:rFonts w:ascii="Times New Roman" w:hAnsi="Times New Roman"/>
                <w:color w:val="000000"/>
                <w:sz w:val="24"/>
                <w:szCs w:val="24"/>
              </w:rPr>
            </w:pPr>
          </w:p>
          <w:p w:rsidR="008E2E20" w:rsidRDefault="008E2E20" w:rsidP="006517CA">
            <w:pPr>
              <w:spacing w:after="0" w:line="240" w:lineRule="auto"/>
              <w:jc w:val="center"/>
              <w:rPr>
                <w:rFonts w:ascii="Times New Roman" w:hAnsi="Times New Roman"/>
                <w:color w:val="000000"/>
                <w:sz w:val="24"/>
                <w:szCs w:val="24"/>
              </w:rPr>
            </w:pPr>
          </w:p>
          <w:p w:rsidR="008E2E20" w:rsidRDefault="008E2E20" w:rsidP="006517CA">
            <w:pPr>
              <w:spacing w:after="0" w:line="240" w:lineRule="auto"/>
              <w:jc w:val="center"/>
              <w:rPr>
                <w:rFonts w:ascii="Times New Roman" w:hAnsi="Times New Roman"/>
                <w:color w:val="000000"/>
                <w:sz w:val="24"/>
                <w:szCs w:val="24"/>
              </w:rPr>
            </w:pPr>
          </w:p>
          <w:p w:rsidR="00165565" w:rsidRDefault="00165565" w:rsidP="006517CA">
            <w:pPr>
              <w:spacing w:after="0" w:line="240" w:lineRule="auto"/>
              <w:jc w:val="center"/>
              <w:rPr>
                <w:rFonts w:ascii="Times New Roman" w:hAnsi="Times New Roman"/>
                <w:color w:val="000000"/>
                <w:sz w:val="24"/>
                <w:szCs w:val="24"/>
              </w:rPr>
            </w:pPr>
          </w:p>
          <w:p w:rsidR="00165565" w:rsidRDefault="00165565" w:rsidP="006517CA">
            <w:pPr>
              <w:spacing w:after="0" w:line="240" w:lineRule="auto"/>
              <w:jc w:val="center"/>
              <w:rPr>
                <w:rFonts w:ascii="Times New Roman" w:hAnsi="Times New Roman"/>
                <w:color w:val="000000"/>
                <w:sz w:val="24"/>
                <w:szCs w:val="24"/>
              </w:rPr>
            </w:pPr>
          </w:p>
          <w:p w:rsidR="008E2E20" w:rsidRDefault="008E2E20" w:rsidP="00165565">
            <w:pPr>
              <w:spacing w:after="0" w:line="240" w:lineRule="auto"/>
              <w:rPr>
                <w:rFonts w:ascii="Times New Roman" w:hAnsi="Times New Roman"/>
                <w:color w:val="000000"/>
                <w:sz w:val="24"/>
                <w:szCs w:val="24"/>
              </w:rPr>
            </w:pPr>
          </w:p>
          <w:p w:rsidR="008E2E20" w:rsidRDefault="008E2E20" w:rsidP="006517CA">
            <w:pPr>
              <w:spacing w:after="0" w:line="240" w:lineRule="auto"/>
              <w:jc w:val="center"/>
              <w:rPr>
                <w:rFonts w:ascii="Times New Roman" w:hAnsi="Times New Roman"/>
                <w:color w:val="000000"/>
                <w:sz w:val="24"/>
                <w:szCs w:val="24"/>
              </w:rPr>
            </w:pPr>
          </w:p>
          <w:p w:rsidR="008E2E20" w:rsidRDefault="008E2E20" w:rsidP="006517CA">
            <w:pPr>
              <w:spacing w:after="0" w:line="240" w:lineRule="auto"/>
              <w:jc w:val="center"/>
              <w:rPr>
                <w:rFonts w:ascii="Times New Roman" w:hAnsi="Times New Roman"/>
                <w:color w:val="000000"/>
                <w:sz w:val="24"/>
                <w:szCs w:val="24"/>
              </w:rPr>
            </w:pPr>
            <w:r>
              <w:rPr>
                <w:rFonts w:ascii="Times New Roman" w:hAnsi="Times New Roman"/>
                <w:color w:val="000000"/>
                <w:sz w:val="24"/>
                <w:szCs w:val="24"/>
              </w:rPr>
              <w:t>Patarėja</w:t>
            </w:r>
          </w:p>
          <w:p w:rsidR="008E2E20" w:rsidRPr="006517CA" w:rsidRDefault="008E2E20" w:rsidP="006517CA">
            <w:pPr>
              <w:spacing w:after="0" w:line="240" w:lineRule="auto"/>
              <w:jc w:val="center"/>
              <w:rPr>
                <w:rFonts w:ascii="Times New Roman" w:hAnsi="Times New Roman"/>
                <w:color w:val="000000"/>
                <w:sz w:val="24"/>
                <w:szCs w:val="24"/>
              </w:rPr>
            </w:pPr>
            <w:r>
              <w:rPr>
                <w:rFonts w:ascii="Times New Roman" w:hAnsi="Times New Roman"/>
                <w:color w:val="000000"/>
                <w:sz w:val="24"/>
                <w:szCs w:val="24"/>
              </w:rPr>
              <w:t xml:space="preserve">K. </w:t>
            </w:r>
            <w:proofErr w:type="spellStart"/>
            <w:r>
              <w:rPr>
                <w:rFonts w:ascii="Times New Roman" w:hAnsi="Times New Roman"/>
                <w:color w:val="000000"/>
                <w:sz w:val="24"/>
                <w:szCs w:val="24"/>
              </w:rPr>
              <w:t>Civilkienė</w:t>
            </w:r>
            <w:proofErr w:type="spellEnd"/>
          </w:p>
        </w:tc>
      </w:tr>
      <w:tr w:rsidR="007C35DE" w:rsidRPr="00A16763" w:rsidTr="009E07A6">
        <w:trPr>
          <w:trHeight w:val="630"/>
        </w:trPr>
        <w:tc>
          <w:tcPr>
            <w:tcW w:w="566" w:type="dxa"/>
            <w:tcBorders>
              <w:top w:val="double" w:sz="4" w:space="0" w:color="auto"/>
              <w:left w:val="double" w:sz="6" w:space="0" w:color="auto"/>
              <w:bottom w:val="double" w:sz="6" w:space="0" w:color="auto"/>
              <w:right w:val="double" w:sz="4" w:space="0" w:color="auto"/>
            </w:tcBorders>
          </w:tcPr>
          <w:p w:rsidR="007C35DE" w:rsidRPr="00A16763" w:rsidRDefault="00165565" w:rsidP="00E51003">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4</w:t>
            </w:r>
            <w:r w:rsidR="00655581" w:rsidRPr="00A16763">
              <w:rPr>
                <w:rFonts w:ascii="Times New Roman" w:eastAsia="Calibri" w:hAnsi="Times New Roman" w:cs="Times New Roman"/>
                <w:color w:val="000000"/>
                <w:sz w:val="24"/>
                <w:szCs w:val="24"/>
              </w:rPr>
              <w:t>.</w:t>
            </w:r>
          </w:p>
        </w:tc>
        <w:tc>
          <w:tcPr>
            <w:tcW w:w="1275" w:type="dxa"/>
            <w:tcBorders>
              <w:top w:val="double" w:sz="4" w:space="0" w:color="auto"/>
              <w:left w:val="double" w:sz="4" w:space="0" w:color="auto"/>
              <w:bottom w:val="double" w:sz="6" w:space="0" w:color="auto"/>
              <w:right w:val="double" w:sz="4" w:space="0" w:color="auto"/>
            </w:tcBorders>
          </w:tcPr>
          <w:p w:rsidR="007C35DE" w:rsidRPr="00A16763" w:rsidRDefault="003B6CB6" w:rsidP="007C35D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2014-03-12</w:t>
            </w:r>
          </w:p>
          <w:p w:rsidR="007C35DE" w:rsidRPr="00A16763" w:rsidRDefault="007C35DE" w:rsidP="007C35DE">
            <w:pPr>
              <w:spacing w:after="0" w:line="240" w:lineRule="auto"/>
              <w:jc w:val="center"/>
              <w:rPr>
                <w:rFonts w:ascii="Times New Roman" w:eastAsia="Calibri" w:hAnsi="Times New Roman" w:cs="Times New Roman"/>
                <w:sz w:val="24"/>
                <w:szCs w:val="24"/>
              </w:rPr>
            </w:pPr>
            <w:r w:rsidRPr="00A16763">
              <w:rPr>
                <w:rFonts w:ascii="Times New Roman" w:eastAsia="Calibri" w:hAnsi="Times New Roman" w:cs="Times New Roman"/>
                <w:sz w:val="24"/>
                <w:szCs w:val="24"/>
              </w:rPr>
              <w:t>1</w:t>
            </w:r>
            <w:r w:rsidR="00165565">
              <w:rPr>
                <w:rFonts w:ascii="Times New Roman" w:eastAsia="Calibri" w:hAnsi="Times New Roman" w:cs="Times New Roman"/>
                <w:sz w:val="24"/>
                <w:szCs w:val="24"/>
              </w:rPr>
              <w:t>1</w:t>
            </w:r>
            <w:r w:rsidRPr="00A16763">
              <w:rPr>
                <w:rFonts w:ascii="Times New Roman" w:eastAsia="Calibri" w:hAnsi="Times New Roman" w:cs="Times New Roman"/>
                <w:sz w:val="24"/>
                <w:szCs w:val="24"/>
              </w:rPr>
              <w:t>.</w:t>
            </w:r>
            <w:r w:rsidR="00165565">
              <w:rPr>
                <w:rFonts w:ascii="Times New Roman" w:eastAsia="Calibri" w:hAnsi="Times New Roman" w:cs="Times New Roman"/>
                <w:sz w:val="24"/>
                <w:szCs w:val="24"/>
              </w:rPr>
              <w:t>00</w:t>
            </w:r>
            <w:r w:rsidRPr="00A16763">
              <w:rPr>
                <w:rFonts w:ascii="Times New Roman" w:eastAsia="Calibri" w:hAnsi="Times New Roman" w:cs="Times New Roman"/>
                <w:sz w:val="24"/>
                <w:szCs w:val="24"/>
              </w:rPr>
              <w:t>-1</w:t>
            </w:r>
            <w:r w:rsidR="00165565">
              <w:rPr>
                <w:rFonts w:ascii="Times New Roman" w:eastAsia="Calibri" w:hAnsi="Times New Roman" w:cs="Times New Roman"/>
                <w:sz w:val="24"/>
                <w:szCs w:val="24"/>
              </w:rPr>
              <w:t>1</w:t>
            </w:r>
            <w:r w:rsidRPr="00A16763">
              <w:rPr>
                <w:rFonts w:ascii="Times New Roman" w:eastAsia="Calibri" w:hAnsi="Times New Roman" w:cs="Times New Roman"/>
                <w:sz w:val="24"/>
                <w:szCs w:val="24"/>
              </w:rPr>
              <w:t>.</w:t>
            </w:r>
            <w:r w:rsidR="00165565">
              <w:rPr>
                <w:rFonts w:ascii="Times New Roman" w:eastAsia="Calibri" w:hAnsi="Times New Roman" w:cs="Times New Roman"/>
                <w:sz w:val="24"/>
                <w:szCs w:val="24"/>
              </w:rPr>
              <w:t>05</w:t>
            </w:r>
          </w:p>
          <w:p w:rsidR="007C35DE" w:rsidRPr="00A16763" w:rsidRDefault="007C35DE" w:rsidP="007C35DE">
            <w:pPr>
              <w:spacing w:after="0" w:line="240" w:lineRule="auto"/>
              <w:jc w:val="center"/>
              <w:rPr>
                <w:rFonts w:ascii="Times New Roman" w:eastAsia="Calibri" w:hAnsi="Times New Roman" w:cs="Times New Roman"/>
                <w:sz w:val="24"/>
                <w:szCs w:val="24"/>
              </w:rPr>
            </w:pPr>
          </w:p>
          <w:p w:rsidR="007C35DE" w:rsidRPr="00A16763" w:rsidRDefault="007C35DE" w:rsidP="007C35DE">
            <w:pPr>
              <w:spacing w:after="0" w:line="240" w:lineRule="auto"/>
              <w:jc w:val="center"/>
              <w:rPr>
                <w:rFonts w:ascii="Times New Roman" w:eastAsia="Calibri" w:hAnsi="Times New Roman" w:cs="Times New Roman"/>
                <w:sz w:val="24"/>
                <w:szCs w:val="24"/>
              </w:rPr>
            </w:pPr>
            <w:r w:rsidRPr="00A16763">
              <w:rPr>
                <w:rFonts w:ascii="Times New Roman" w:eastAsia="Calibri" w:hAnsi="Times New Roman" w:cs="Times New Roman"/>
                <w:sz w:val="24"/>
                <w:szCs w:val="24"/>
              </w:rPr>
              <w:t>442  kab.</w:t>
            </w:r>
            <w:r w:rsidRPr="00A16763">
              <w:rPr>
                <w:rFonts w:ascii="Times New Roman" w:eastAsia="Calibri" w:hAnsi="Times New Roman" w:cs="Times New Roman"/>
                <w:sz w:val="24"/>
                <w:szCs w:val="24"/>
              </w:rPr>
              <w:br/>
              <w:t>II Seimo r.</w:t>
            </w:r>
          </w:p>
        </w:tc>
        <w:tc>
          <w:tcPr>
            <w:tcW w:w="8359" w:type="dxa"/>
            <w:gridSpan w:val="5"/>
            <w:tcBorders>
              <w:top w:val="double" w:sz="4" w:space="0" w:color="auto"/>
              <w:left w:val="double" w:sz="4" w:space="0" w:color="auto"/>
              <w:bottom w:val="double" w:sz="6" w:space="0" w:color="auto"/>
              <w:right w:val="double" w:sz="6" w:space="0" w:color="auto"/>
            </w:tcBorders>
          </w:tcPr>
          <w:p w:rsidR="007C35DE" w:rsidRPr="00A16763" w:rsidRDefault="007C35DE" w:rsidP="00E51003">
            <w:pPr>
              <w:spacing w:after="0" w:line="240" w:lineRule="auto"/>
              <w:jc w:val="both"/>
              <w:rPr>
                <w:rFonts w:ascii="Times New Roman" w:eastAsia="Times New Roman" w:hAnsi="Times New Roman" w:cs="Times New Roman"/>
                <w:sz w:val="24"/>
                <w:szCs w:val="24"/>
                <w:lang w:eastAsia="lt-LT"/>
              </w:rPr>
            </w:pPr>
            <w:r w:rsidRPr="00A16763">
              <w:rPr>
                <w:rFonts w:ascii="Times New Roman" w:eastAsia="Times New Roman" w:hAnsi="Times New Roman" w:cs="Times New Roman"/>
                <w:sz w:val="24"/>
                <w:szCs w:val="24"/>
                <w:lang w:eastAsia="lt-LT"/>
              </w:rPr>
              <w:t>Kiti klausimai. Dėl kito Komiteto posėdžio.</w:t>
            </w:r>
          </w:p>
        </w:tc>
      </w:tr>
    </w:tbl>
    <w:p w:rsidR="00374516" w:rsidRPr="0057405E" w:rsidRDefault="00374516" w:rsidP="00646DB2">
      <w:pPr>
        <w:spacing w:after="0"/>
        <w:rPr>
          <w:rFonts w:ascii="Times New Roman" w:eastAsia="Calibri" w:hAnsi="Times New Roman" w:cs="Times New Roman"/>
          <w:sz w:val="16"/>
          <w:szCs w:val="16"/>
        </w:rPr>
      </w:pPr>
    </w:p>
    <w:p w:rsidR="00374516" w:rsidRDefault="00374516" w:rsidP="00374516">
      <w:pPr>
        <w:pStyle w:val="Antrat1"/>
      </w:pPr>
      <w:r>
        <w:t>LR SEIMO SVEIKATOS REIKALŲ KOMITETO 2014-03-12</w:t>
      </w:r>
    </w:p>
    <w:p w:rsidR="00374516" w:rsidRDefault="00374516" w:rsidP="00374516">
      <w:pPr>
        <w:pStyle w:val="Antrat1"/>
      </w:pPr>
      <w:r>
        <w:t>KLAUSYMŲ D A R B O T V A R K Ė</w:t>
      </w:r>
    </w:p>
    <w:p w:rsidR="0057405E" w:rsidRPr="0057405E" w:rsidRDefault="0057405E" w:rsidP="0057405E">
      <w:pPr>
        <w:spacing w:after="0"/>
        <w:rPr>
          <w:sz w:val="16"/>
          <w:szCs w:val="16"/>
        </w:rPr>
      </w:pPr>
    </w:p>
    <w:tbl>
      <w:tblPr>
        <w:tblW w:w="10485" w:type="dxa"/>
        <w:tblInd w:w="-679" w:type="dxa"/>
        <w:tblBorders>
          <w:top w:val="single" w:sz="24" w:space="0" w:color="auto"/>
          <w:left w:val="single" w:sz="24" w:space="0" w:color="auto"/>
          <w:bottom w:val="single" w:sz="24" w:space="0" w:color="auto"/>
          <w:right w:val="single" w:sz="24" w:space="0" w:color="auto"/>
        </w:tblBorders>
        <w:tblLayout w:type="fixed"/>
        <w:tblCellMar>
          <w:left w:w="30" w:type="dxa"/>
          <w:right w:w="30" w:type="dxa"/>
        </w:tblCellMar>
        <w:tblLook w:val="04A0" w:firstRow="1" w:lastRow="0" w:firstColumn="1" w:lastColumn="0" w:noHBand="0" w:noVBand="1"/>
      </w:tblPr>
      <w:tblGrid>
        <w:gridCol w:w="568"/>
        <w:gridCol w:w="1275"/>
        <w:gridCol w:w="1417"/>
        <w:gridCol w:w="3399"/>
        <w:gridCol w:w="1985"/>
        <w:gridCol w:w="1841"/>
      </w:tblGrid>
      <w:tr w:rsidR="00374516" w:rsidTr="009E07A6">
        <w:trPr>
          <w:trHeight w:val="1112"/>
        </w:trPr>
        <w:tc>
          <w:tcPr>
            <w:tcW w:w="568" w:type="dxa"/>
            <w:tcBorders>
              <w:top w:val="double" w:sz="4" w:space="0" w:color="auto"/>
              <w:left w:val="double" w:sz="4" w:space="0" w:color="auto"/>
              <w:bottom w:val="double" w:sz="4" w:space="0" w:color="auto"/>
              <w:right w:val="double" w:sz="4" w:space="0" w:color="auto"/>
            </w:tcBorders>
            <w:hideMark/>
          </w:tcPr>
          <w:p w:rsidR="00374516" w:rsidRDefault="00374516">
            <w:pPr>
              <w:spacing w:after="0"/>
              <w:jc w:val="center"/>
              <w:rPr>
                <w:rFonts w:ascii="Times New Roman" w:eastAsia="Calibri" w:hAnsi="Times New Roman" w:cs="Times New Roman"/>
                <w:b/>
                <w:color w:val="000000"/>
                <w:sz w:val="24"/>
                <w:szCs w:val="24"/>
              </w:rPr>
            </w:pPr>
            <w:r>
              <w:rPr>
                <w:rFonts w:ascii="Times New Roman" w:hAnsi="Times New Roman"/>
                <w:b/>
                <w:color w:val="000000"/>
                <w:sz w:val="24"/>
                <w:szCs w:val="24"/>
              </w:rPr>
              <w:t>Eil.</w:t>
            </w:r>
          </w:p>
          <w:p w:rsidR="00374516" w:rsidRDefault="00374516">
            <w:pPr>
              <w:spacing w:after="0"/>
              <w:jc w:val="center"/>
              <w:rPr>
                <w:rFonts w:ascii="Times New Roman" w:eastAsia="Calibri" w:hAnsi="Times New Roman" w:cs="Times New Roman"/>
                <w:b/>
                <w:color w:val="000000"/>
                <w:sz w:val="24"/>
                <w:szCs w:val="24"/>
              </w:rPr>
            </w:pPr>
            <w:r>
              <w:rPr>
                <w:rFonts w:ascii="Times New Roman" w:hAnsi="Times New Roman"/>
                <w:b/>
                <w:color w:val="000000"/>
                <w:sz w:val="24"/>
                <w:szCs w:val="24"/>
              </w:rPr>
              <w:t>Nr.</w:t>
            </w:r>
          </w:p>
        </w:tc>
        <w:tc>
          <w:tcPr>
            <w:tcW w:w="1275" w:type="dxa"/>
            <w:tcBorders>
              <w:top w:val="double" w:sz="4" w:space="0" w:color="auto"/>
              <w:left w:val="double" w:sz="4" w:space="0" w:color="auto"/>
              <w:bottom w:val="double" w:sz="4" w:space="0" w:color="auto"/>
              <w:right w:val="double" w:sz="4" w:space="0" w:color="auto"/>
            </w:tcBorders>
            <w:hideMark/>
          </w:tcPr>
          <w:p w:rsidR="00374516" w:rsidRDefault="00374516">
            <w:pPr>
              <w:spacing w:after="0"/>
              <w:jc w:val="center"/>
              <w:rPr>
                <w:rFonts w:ascii="Times New Roman" w:eastAsia="Calibri" w:hAnsi="Times New Roman" w:cs="Times New Roman"/>
                <w:b/>
                <w:color w:val="000000"/>
                <w:sz w:val="24"/>
                <w:szCs w:val="24"/>
              </w:rPr>
            </w:pPr>
            <w:r>
              <w:rPr>
                <w:rFonts w:ascii="Times New Roman" w:hAnsi="Times New Roman"/>
                <w:b/>
                <w:color w:val="000000"/>
                <w:sz w:val="24"/>
                <w:szCs w:val="24"/>
              </w:rPr>
              <w:t>Data,</w:t>
            </w:r>
          </w:p>
          <w:p w:rsidR="00374516" w:rsidRDefault="00374516">
            <w:pPr>
              <w:spacing w:after="0"/>
              <w:jc w:val="center"/>
              <w:rPr>
                <w:rFonts w:ascii="Times New Roman" w:hAnsi="Times New Roman"/>
                <w:b/>
                <w:color w:val="000000"/>
                <w:sz w:val="24"/>
                <w:szCs w:val="24"/>
              </w:rPr>
            </w:pPr>
            <w:r>
              <w:rPr>
                <w:rFonts w:ascii="Times New Roman" w:hAnsi="Times New Roman"/>
                <w:b/>
                <w:color w:val="000000"/>
                <w:sz w:val="24"/>
                <w:szCs w:val="24"/>
              </w:rPr>
              <w:t>laikas,</w:t>
            </w:r>
          </w:p>
          <w:p w:rsidR="00374516" w:rsidRDefault="00374516">
            <w:pPr>
              <w:spacing w:after="0"/>
              <w:jc w:val="center"/>
              <w:rPr>
                <w:rFonts w:ascii="Times New Roman" w:eastAsia="Calibri" w:hAnsi="Times New Roman" w:cs="Times New Roman"/>
                <w:b/>
                <w:color w:val="000000"/>
                <w:sz w:val="24"/>
                <w:szCs w:val="24"/>
              </w:rPr>
            </w:pPr>
            <w:r>
              <w:rPr>
                <w:rFonts w:ascii="Times New Roman" w:hAnsi="Times New Roman"/>
                <w:b/>
                <w:color w:val="000000"/>
                <w:sz w:val="24"/>
                <w:szCs w:val="24"/>
              </w:rPr>
              <w:t>vieta</w:t>
            </w:r>
          </w:p>
        </w:tc>
        <w:tc>
          <w:tcPr>
            <w:tcW w:w="1417" w:type="dxa"/>
            <w:tcBorders>
              <w:top w:val="double" w:sz="4" w:space="0" w:color="auto"/>
              <w:left w:val="double" w:sz="4" w:space="0" w:color="auto"/>
              <w:bottom w:val="double" w:sz="4" w:space="0" w:color="auto"/>
              <w:right w:val="double" w:sz="4" w:space="0" w:color="auto"/>
            </w:tcBorders>
            <w:hideMark/>
          </w:tcPr>
          <w:p w:rsidR="00374516" w:rsidRDefault="00374516">
            <w:pPr>
              <w:spacing w:after="0"/>
              <w:jc w:val="center"/>
              <w:rPr>
                <w:rFonts w:ascii="Times New Roman" w:eastAsia="Calibri" w:hAnsi="Times New Roman" w:cs="Times New Roman"/>
                <w:b/>
                <w:color w:val="000000"/>
                <w:sz w:val="24"/>
                <w:szCs w:val="24"/>
              </w:rPr>
            </w:pPr>
            <w:r>
              <w:rPr>
                <w:rFonts w:ascii="Times New Roman" w:hAnsi="Times New Roman"/>
                <w:b/>
                <w:color w:val="000000"/>
                <w:sz w:val="24"/>
                <w:szCs w:val="24"/>
              </w:rPr>
              <w:t>Projekto Nr.</w:t>
            </w:r>
          </w:p>
        </w:tc>
        <w:tc>
          <w:tcPr>
            <w:tcW w:w="3399" w:type="dxa"/>
            <w:tcBorders>
              <w:top w:val="double" w:sz="4" w:space="0" w:color="auto"/>
              <w:left w:val="double" w:sz="4" w:space="0" w:color="auto"/>
              <w:bottom w:val="double" w:sz="4" w:space="0" w:color="auto"/>
              <w:right w:val="double" w:sz="4" w:space="0" w:color="auto"/>
            </w:tcBorders>
            <w:hideMark/>
          </w:tcPr>
          <w:p w:rsidR="00374516" w:rsidRDefault="00374516">
            <w:pPr>
              <w:spacing w:after="0"/>
              <w:jc w:val="center"/>
              <w:rPr>
                <w:rFonts w:ascii="Times New Roman" w:eastAsia="Calibri" w:hAnsi="Times New Roman" w:cs="Times New Roman"/>
                <w:b/>
                <w:color w:val="000000"/>
                <w:sz w:val="24"/>
                <w:szCs w:val="24"/>
              </w:rPr>
            </w:pPr>
            <w:r>
              <w:rPr>
                <w:rFonts w:ascii="Times New Roman" w:hAnsi="Times New Roman"/>
                <w:b/>
                <w:color w:val="000000"/>
                <w:sz w:val="24"/>
                <w:szCs w:val="24"/>
              </w:rPr>
              <w:t>Svarstomi klausimai</w:t>
            </w:r>
          </w:p>
        </w:tc>
        <w:tc>
          <w:tcPr>
            <w:tcW w:w="1985" w:type="dxa"/>
            <w:tcBorders>
              <w:top w:val="double" w:sz="4" w:space="0" w:color="auto"/>
              <w:left w:val="double" w:sz="4" w:space="0" w:color="auto"/>
              <w:bottom w:val="double" w:sz="4" w:space="0" w:color="auto"/>
              <w:right w:val="double" w:sz="4" w:space="0" w:color="auto"/>
            </w:tcBorders>
            <w:hideMark/>
          </w:tcPr>
          <w:p w:rsidR="00374516" w:rsidRDefault="00374516">
            <w:pPr>
              <w:spacing w:after="0"/>
              <w:jc w:val="center"/>
              <w:rPr>
                <w:rFonts w:ascii="Times New Roman" w:eastAsia="Calibri" w:hAnsi="Times New Roman" w:cs="Times New Roman"/>
                <w:b/>
                <w:color w:val="000000"/>
                <w:sz w:val="24"/>
                <w:szCs w:val="24"/>
                <w:lang w:val="es-ES"/>
              </w:rPr>
            </w:pPr>
            <w:proofErr w:type="spellStart"/>
            <w:r>
              <w:rPr>
                <w:rFonts w:ascii="Times New Roman" w:hAnsi="Times New Roman"/>
                <w:b/>
                <w:color w:val="000000"/>
                <w:sz w:val="24"/>
                <w:szCs w:val="24"/>
                <w:lang w:val="es-ES"/>
              </w:rPr>
              <w:t>Pagrindinis</w:t>
            </w:r>
            <w:proofErr w:type="spellEnd"/>
            <w:r>
              <w:rPr>
                <w:rFonts w:ascii="Times New Roman" w:hAnsi="Times New Roman"/>
                <w:b/>
                <w:color w:val="000000"/>
                <w:sz w:val="24"/>
                <w:szCs w:val="24"/>
                <w:lang w:val="es-ES"/>
              </w:rPr>
              <w:t xml:space="preserve"> </w:t>
            </w:r>
            <w:proofErr w:type="spellStart"/>
            <w:r>
              <w:rPr>
                <w:rFonts w:ascii="Times New Roman" w:hAnsi="Times New Roman"/>
                <w:b/>
                <w:color w:val="000000"/>
                <w:sz w:val="24"/>
                <w:szCs w:val="24"/>
                <w:lang w:val="es-ES"/>
              </w:rPr>
              <w:t>ar</w:t>
            </w:r>
            <w:proofErr w:type="spellEnd"/>
            <w:r>
              <w:rPr>
                <w:rFonts w:ascii="Times New Roman" w:hAnsi="Times New Roman"/>
                <w:b/>
                <w:color w:val="000000"/>
                <w:sz w:val="24"/>
                <w:szCs w:val="24"/>
                <w:lang w:val="es-ES"/>
              </w:rPr>
              <w:t xml:space="preserve"> </w:t>
            </w:r>
            <w:proofErr w:type="spellStart"/>
            <w:r>
              <w:rPr>
                <w:rFonts w:ascii="Times New Roman" w:hAnsi="Times New Roman"/>
                <w:b/>
                <w:color w:val="000000"/>
                <w:sz w:val="24"/>
                <w:szCs w:val="24"/>
                <w:lang w:val="es-ES"/>
              </w:rPr>
              <w:t>papildomas</w:t>
            </w:r>
            <w:proofErr w:type="spellEnd"/>
            <w:r>
              <w:rPr>
                <w:rFonts w:ascii="Times New Roman" w:hAnsi="Times New Roman"/>
                <w:b/>
                <w:color w:val="000000"/>
                <w:sz w:val="24"/>
                <w:szCs w:val="24"/>
                <w:lang w:val="es-ES"/>
              </w:rPr>
              <w:t xml:space="preserve"> komitetas/</w:t>
            </w:r>
            <w:proofErr w:type="spellStart"/>
            <w:r>
              <w:rPr>
                <w:rFonts w:ascii="Times New Roman" w:hAnsi="Times New Roman"/>
                <w:b/>
                <w:color w:val="000000"/>
                <w:sz w:val="24"/>
                <w:szCs w:val="24"/>
                <w:lang w:val="es-ES"/>
              </w:rPr>
              <w:t>stadija</w:t>
            </w:r>
            <w:proofErr w:type="spellEnd"/>
          </w:p>
        </w:tc>
        <w:tc>
          <w:tcPr>
            <w:tcW w:w="1841" w:type="dxa"/>
            <w:tcBorders>
              <w:top w:val="double" w:sz="4" w:space="0" w:color="auto"/>
              <w:left w:val="double" w:sz="4" w:space="0" w:color="auto"/>
              <w:bottom w:val="double" w:sz="4" w:space="0" w:color="auto"/>
              <w:right w:val="double" w:sz="4" w:space="0" w:color="auto"/>
            </w:tcBorders>
            <w:hideMark/>
          </w:tcPr>
          <w:p w:rsidR="00374516" w:rsidRDefault="00374516">
            <w:pPr>
              <w:spacing w:after="0"/>
              <w:jc w:val="center"/>
              <w:rPr>
                <w:rFonts w:ascii="Times New Roman" w:eastAsia="Calibri" w:hAnsi="Times New Roman" w:cs="Times New Roman"/>
                <w:b/>
                <w:color w:val="000000"/>
                <w:sz w:val="24"/>
                <w:szCs w:val="24"/>
              </w:rPr>
            </w:pPr>
            <w:r>
              <w:rPr>
                <w:rFonts w:ascii="Times New Roman" w:hAnsi="Times New Roman"/>
                <w:b/>
                <w:color w:val="000000"/>
                <w:sz w:val="24"/>
                <w:szCs w:val="24"/>
              </w:rPr>
              <w:t>Komiteto išvadų rengėjai, kuratoriai</w:t>
            </w:r>
          </w:p>
        </w:tc>
      </w:tr>
      <w:tr w:rsidR="009E07A6" w:rsidTr="009E07A6">
        <w:trPr>
          <w:trHeight w:val="1112"/>
        </w:trPr>
        <w:tc>
          <w:tcPr>
            <w:tcW w:w="568" w:type="dxa"/>
            <w:tcBorders>
              <w:top w:val="double" w:sz="4" w:space="0" w:color="auto"/>
              <w:left w:val="double" w:sz="4" w:space="0" w:color="auto"/>
              <w:bottom w:val="double" w:sz="4" w:space="0" w:color="auto"/>
              <w:right w:val="double" w:sz="4" w:space="0" w:color="auto"/>
            </w:tcBorders>
          </w:tcPr>
          <w:p w:rsidR="009E07A6" w:rsidRDefault="009E07A6" w:rsidP="009E07A6">
            <w:pPr>
              <w:spacing w:after="0"/>
              <w:jc w:val="center"/>
              <w:rPr>
                <w:rFonts w:ascii="Times New Roman" w:eastAsia="Calibri" w:hAnsi="Times New Roman" w:cs="Times New Roman"/>
                <w:color w:val="000000"/>
                <w:sz w:val="24"/>
                <w:szCs w:val="24"/>
              </w:rPr>
            </w:pPr>
            <w:r>
              <w:rPr>
                <w:rFonts w:ascii="Times New Roman" w:hAnsi="Times New Roman"/>
                <w:color w:val="000000"/>
                <w:sz w:val="24"/>
                <w:szCs w:val="24"/>
              </w:rPr>
              <w:t>1.</w:t>
            </w:r>
          </w:p>
          <w:p w:rsidR="009E07A6" w:rsidRDefault="009E07A6">
            <w:pPr>
              <w:spacing w:after="0"/>
              <w:jc w:val="center"/>
              <w:rPr>
                <w:rFonts w:ascii="Times New Roman" w:hAnsi="Times New Roman"/>
                <w:b/>
                <w:color w:val="000000"/>
                <w:sz w:val="24"/>
                <w:szCs w:val="24"/>
              </w:rPr>
            </w:pPr>
          </w:p>
        </w:tc>
        <w:tc>
          <w:tcPr>
            <w:tcW w:w="1275" w:type="dxa"/>
            <w:tcBorders>
              <w:top w:val="double" w:sz="4" w:space="0" w:color="auto"/>
              <w:left w:val="double" w:sz="4" w:space="0" w:color="auto"/>
              <w:bottom w:val="double" w:sz="4" w:space="0" w:color="auto"/>
              <w:right w:val="double" w:sz="4" w:space="0" w:color="auto"/>
            </w:tcBorders>
          </w:tcPr>
          <w:p w:rsidR="009E07A6" w:rsidRPr="00A16763" w:rsidRDefault="009E07A6" w:rsidP="009E07A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2014-03-12</w:t>
            </w:r>
          </w:p>
          <w:p w:rsidR="009E07A6" w:rsidRPr="00A16763" w:rsidRDefault="009E07A6" w:rsidP="009E07A6">
            <w:pPr>
              <w:spacing w:after="0" w:line="240" w:lineRule="auto"/>
              <w:jc w:val="center"/>
              <w:rPr>
                <w:rFonts w:ascii="Times New Roman" w:eastAsia="Calibri" w:hAnsi="Times New Roman" w:cs="Times New Roman"/>
                <w:sz w:val="24"/>
                <w:szCs w:val="24"/>
              </w:rPr>
            </w:pPr>
            <w:r w:rsidRPr="00A16763">
              <w:rPr>
                <w:rFonts w:ascii="Times New Roman" w:eastAsia="Calibri" w:hAnsi="Times New Roman" w:cs="Times New Roman"/>
                <w:sz w:val="24"/>
                <w:szCs w:val="24"/>
              </w:rPr>
              <w:t>1</w:t>
            </w:r>
            <w:r>
              <w:rPr>
                <w:rFonts w:ascii="Times New Roman" w:eastAsia="Calibri" w:hAnsi="Times New Roman" w:cs="Times New Roman"/>
                <w:sz w:val="24"/>
                <w:szCs w:val="24"/>
              </w:rPr>
              <w:t>5</w:t>
            </w:r>
            <w:r w:rsidRPr="00A16763">
              <w:rPr>
                <w:rFonts w:ascii="Times New Roman" w:eastAsia="Calibri" w:hAnsi="Times New Roman" w:cs="Times New Roman"/>
                <w:sz w:val="24"/>
                <w:szCs w:val="24"/>
              </w:rPr>
              <w:t>.</w:t>
            </w:r>
            <w:r>
              <w:rPr>
                <w:rFonts w:ascii="Times New Roman" w:eastAsia="Calibri" w:hAnsi="Times New Roman" w:cs="Times New Roman"/>
                <w:sz w:val="24"/>
                <w:szCs w:val="24"/>
              </w:rPr>
              <w:t>00</w:t>
            </w:r>
            <w:r w:rsidRPr="00A16763">
              <w:rPr>
                <w:rFonts w:ascii="Times New Roman" w:eastAsia="Calibri" w:hAnsi="Times New Roman" w:cs="Times New Roman"/>
                <w:sz w:val="24"/>
                <w:szCs w:val="24"/>
              </w:rPr>
              <w:t>-1</w:t>
            </w:r>
            <w:r>
              <w:rPr>
                <w:rFonts w:ascii="Times New Roman" w:eastAsia="Calibri" w:hAnsi="Times New Roman" w:cs="Times New Roman"/>
                <w:sz w:val="24"/>
                <w:szCs w:val="24"/>
              </w:rPr>
              <w:t>6</w:t>
            </w:r>
            <w:r w:rsidRPr="00A16763">
              <w:rPr>
                <w:rFonts w:ascii="Times New Roman" w:eastAsia="Calibri" w:hAnsi="Times New Roman" w:cs="Times New Roman"/>
                <w:sz w:val="24"/>
                <w:szCs w:val="24"/>
              </w:rPr>
              <w:t>.</w:t>
            </w:r>
            <w:r w:rsidR="00B96846">
              <w:rPr>
                <w:rFonts w:ascii="Times New Roman" w:eastAsia="Calibri" w:hAnsi="Times New Roman" w:cs="Times New Roman"/>
                <w:sz w:val="24"/>
                <w:szCs w:val="24"/>
              </w:rPr>
              <w:t>0</w:t>
            </w:r>
            <w:bookmarkStart w:id="0" w:name="_GoBack"/>
            <w:bookmarkEnd w:id="0"/>
            <w:r>
              <w:rPr>
                <w:rFonts w:ascii="Times New Roman" w:eastAsia="Calibri" w:hAnsi="Times New Roman" w:cs="Times New Roman"/>
                <w:sz w:val="24"/>
                <w:szCs w:val="24"/>
              </w:rPr>
              <w:t>0</w:t>
            </w:r>
          </w:p>
          <w:p w:rsidR="009E07A6" w:rsidRDefault="009E07A6" w:rsidP="009E07A6">
            <w:pPr>
              <w:spacing w:after="0" w:line="240" w:lineRule="auto"/>
              <w:rPr>
                <w:rFonts w:ascii="Times New Roman" w:eastAsia="Calibri" w:hAnsi="Times New Roman" w:cs="Times New Roman"/>
                <w:sz w:val="24"/>
                <w:szCs w:val="24"/>
              </w:rPr>
            </w:pPr>
          </w:p>
          <w:p w:rsidR="009E07A6" w:rsidRDefault="009E07A6" w:rsidP="009E07A6">
            <w:pPr>
              <w:spacing w:after="0" w:line="240" w:lineRule="auto"/>
              <w:rPr>
                <w:rFonts w:ascii="Times New Roman" w:eastAsia="Calibri" w:hAnsi="Times New Roman" w:cs="Times New Roman"/>
                <w:sz w:val="24"/>
                <w:szCs w:val="24"/>
              </w:rPr>
            </w:pPr>
          </w:p>
          <w:p w:rsidR="009E07A6" w:rsidRDefault="009E07A6" w:rsidP="009E07A6">
            <w:pPr>
              <w:spacing w:after="0" w:line="240" w:lineRule="auto"/>
              <w:rPr>
                <w:rFonts w:ascii="Times New Roman" w:eastAsia="Calibri" w:hAnsi="Times New Roman" w:cs="Times New Roman"/>
                <w:sz w:val="24"/>
                <w:szCs w:val="24"/>
              </w:rPr>
            </w:pPr>
          </w:p>
          <w:p w:rsidR="009E07A6" w:rsidRDefault="009E07A6" w:rsidP="009E07A6">
            <w:pPr>
              <w:spacing w:after="0" w:line="240" w:lineRule="auto"/>
              <w:rPr>
                <w:rFonts w:ascii="Times New Roman" w:eastAsia="Calibri" w:hAnsi="Times New Roman" w:cs="Times New Roman"/>
                <w:sz w:val="24"/>
                <w:szCs w:val="24"/>
              </w:rPr>
            </w:pPr>
          </w:p>
          <w:p w:rsidR="009E07A6" w:rsidRDefault="009E07A6" w:rsidP="009E07A6">
            <w:pPr>
              <w:spacing w:after="0" w:line="240" w:lineRule="auto"/>
              <w:rPr>
                <w:rFonts w:ascii="Times New Roman" w:eastAsia="Calibri" w:hAnsi="Times New Roman" w:cs="Times New Roman"/>
                <w:sz w:val="24"/>
                <w:szCs w:val="24"/>
              </w:rPr>
            </w:pPr>
          </w:p>
          <w:p w:rsidR="009E07A6" w:rsidRDefault="009E07A6" w:rsidP="009E07A6">
            <w:pPr>
              <w:spacing w:after="0" w:line="240" w:lineRule="auto"/>
              <w:rPr>
                <w:rFonts w:ascii="Times New Roman" w:eastAsia="Calibri" w:hAnsi="Times New Roman" w:cs="Times New Roman"/>
                <w:sz w:val="24"/>
                <w:szCs w:val="24"/>
              </w:rPr>
            </w:pPr>
          </w:p>
          <w:p w:rsidR="009E07A6" w:rsidRDefault="009E07A6" w:rsidP="009E07A6">
            <w:pPr>
              <w:spacing w:after="0" w:line="240" w:lineRule="auto"/>
              <w:rPr>
                <w:rFonts w:ascii="Times New Roman" w:eastAsia="Calibri" w:hAnsi="Times New Roman" w:cs="Times New Roman"/>
                <w:sz w:val="24"/>
                <w:szCs w:val="24"/>
              </w:rPr>
            </w:pPr>
          </w:p>
          <w:p w:rsidR="0057405E" w:rsidRDefault="0057405E" w:rsidP="009E07A6">
            <w:pPr>
              <w:spacing w:after="0" w:line="240" w:lineRule="auto"/>
              <w:rPr>
                <w:rFonts w:ascii="Times New Roman" w:eastAsia="Calibri" w:hAnsi="Times New Roman" w:cs="Times New Roman"/>
                <w:sz w:val="24"/>
                <w:szCs w:val="24"/>
              </w:rPr>
            </w:pPr>
          </w:p>
          <w:p w:rsidR="0057405E" w:rsidRDefault="0057405E" w:rsidP="009E07A6">
            <w:pPr>
              <w:spacing w:after="0" w:line="240" w:lineRule="auto"/>
              <w:rPr>
                <w:rFonts w:ascii="Times New Roman" w:eastAsia="Calibri" w:hAnsi="Times New Roman" w:cs="Times New Roman"/>
                <w:sz w:val="24"/>
                <w:szCs w:val="24"/>
              </w:rPr>
            </w:pPr>
          </w:p>
          <w:p w:rsidR="0057405E" w:rsidRDefault="0057405E" w:rsidP="009E07A6">
            <w:pPr>
              <w:spacing w:after="0" w:line="240" w:lineRule="auto"/>
              <w:rPr>
                <w:rFonts w:ascii="Times New Roman" w:eastAsia="Calibri" w:hAnsi="Times New Roman" w:cs="Times New Roman"/>
                <w:sz w:val="24"/>
                <w:szCs w:val="24"/>
              </w:rPr>
            </w:pPr>
          </w:p>
          <w:p w:rsidR="0057405E" w:rsidRDefault="0057405E" w:rsidP="009E07A6">
            <w:pPr>
              <w:spacing w:after="0" w:line="240" w:lineRule="auto"/>
              <w:rPr>
                <w:rFonts w:ascii="Times New Roman" w:eastAsia="Calibri" w:hAnsi="Times New Roman" w:cs="Times New Roman"/>
                <w:sz w:val="24"/>
                <w:szCs w:val="24"/>
              </w:rPr>
            </w:pPr>
          </w:p>
          <w:p w:rsidR="0057405E" w:rsidRDefault="0057405E" w:rsidP="009E07A6">
            <w:pPr>
              <w:spacing w:after="0" w:line="240" w:lineRule="auto"/>
              <w:rPr>
                <w:rFonts w:ascii="Times New Roman" w:eastAsia="Calibri" w:hAnsi="Times New Roman" w:cs="Times New Roman"/>
                <w:sz w:val="24"/>
                <w:szCs w:val="24"/>
              </w:rPr>
            </w:pPr>
          </w:p>
          <w:p w:rsidR="0057405E" w:rsidRDefault="0057405E" w:rsidP="009E07A6">
            <w:pPr>
              <w:spacing w:after="0" w:line="240" w:lineRule="auto"/>
              <w:rPr>
                <w:rFonts w:ascii="Times New Roman" w:eastAsia="Calibri" w:hAnsi="Times New Roman" w:cs="Times New Roman"/>
                <w:sz w:val="24"/>
                <w:szCs w:val="24"/>
              </w:rPr>
            </w:pPr>
          </w:p>
          <w:p w:rsidR="0057405E" w:rsidRDefault="0057405E" w:rsidP="009E07A6">
            <w:pPr>
              <w:spacing w:after="0" w:line="240" w:lineRule="auto"/>
              <w:rPr>
                <w:rFonts w:ascii="Times New Roman" w:eastAsia="Calibri" w:hAnsi="Times New Roman" w:cs="Times New Roman"/>
                <w:sz w:val="24"/>
                <w:szCs w:val="24"/>
              </w:rPr>
            </w:pPr>
          </w:p>
          <w:p w:rsidR="009E07A6" w:rsidRDefault="009E07A6" w:rsidP="009E07A6">
            <w:pPr>
              <w:spacing w:after="0" w:line="240" w:lineRule="auto"/>
              <w:rPr>
                <w:rFonts w:ascii="Times New Roman" w:eastAsia="Calibri" w:hAnsi="Times New Roman" w:cs="Times New Roman"/>
                <w:sz w:val="24"/>
                <w:szCs w:val="24"/>
              </w:rPr>
            </w:pPr>
          </w:p>
          <w:p w:rsidR="009E07A6" w:rsidRDefault="009E07A6" w:rsidP="009E07A6">
            <w:pPr>
              <w:spacing w:after="0" w:line="240" w:lineRule="auto"/>
              <w:rPr>
                <w:rFonts w:ascii="Times New Roman" w:eastAsia="Calibri" w:hAnsi="Times New Roman" w:cs="Times New Roman"/>
                <w:sz w:val="24"/>
                <w:szCs w:val="24"/>
              </w:rPr>
            </w:pPr>
          </w:p>
          <w:p w:rsidR="009E07A6" w:rsidRPr="00A16763" w:rsidRDefault="009E07A6" w:rsidP="009E07A6">
            <w:pPr>
              <w:spacing w:after="0" w:line="240" w:lineRule="auto"/>
              <w:rPr>
                <w:rFonts w:ascii="Times New Roman" w:eastAsia="Calibri" w:hAnsi="Times New Roman" w:cs="Times New Roman"/>
                <w:sz w:val="24"/>
                <w:szCs w:val="24"/>
              </w:rPr>
            </w:pPr>
          </w:p>
          <w:p w:rsidR="009E07A6" w:rsidRDefault="009E07A6" w:rsidP="009E07A6">
            <w:pPr>
              <w:spacing w:after="0"/>
              <w:jc w:val="center"/>
              <w:rPr>
                <w:rFonts w:ascii="Times New Roman" w:hAnsi="Times New Roman"/>
                <w:b/>
                <w:color w:val="000000"/>
                <w:sz w:val="24"/>
                <w:szCs w:val="24"/>
              </w:rPr>
            </w:pPr>
            <w:r w:rsidRPr="00A16763">
              <w:rPr>
                <w:rFonts w:ascii="Times New Roman" w:eastAsia="Calibri" w:hAnsi="Times New Roman" w:cs="Times New Roman"/>
                <w:sz w:val="24"/>
                <w:szCs w:val="24"/>
              </w:rPr>
              <w:t>442  kab.</w:t>
            </w:r>
            <w:r w:rsidRPr="00A16763">
              <w:rPr>
                <w:rFonts w:ascii="Times New Roman" w:eastAsia="Calibri" w:hAnsi="Times New Roman" w:cs="Times New Roman"/>
                <w:sz w:val="24"/>
                <w:szCs w:val="24"/>
              </w:rPr>
              <w:br/>
              <w:t>II Seimo r</w:t>
            </w:r>
          </w:p>
        </w:tc>
        <w:tc>
          <w:tcPr>
            <w:tcW w:w="1417" w:type="dxa"/>
            <w:tcBorders>
              <w:top w:val="double" w:sz="4" w:space="0" w:color="auto"/>
              <w:left w:val="double" w:sz="4" w:space="0" w:color="auto"/>
              <w:bottom w:val="double" w:sz="4" w:space="0" w:color="auto"/>
              <w:right w:val="double" w:sz="4" w:space="0" w:color="auto"/>
            </w:tcBorders>
          </w:tcPr>
          <w:p w:rsidR="009E07A6" w:rsidRDefault="009E07A6" w:rsidP="009E07A6">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XIIP-1444</w:t>
            </w:r>
          </w:p>
          <w:p w:rsidR="009E07A6" w:rsidRDefault="009E07A6" w:rsidP="009E07A6">
            <w:pPr>
              <w:spacing w:after="0" w:line="240" w:lineRule="auto"/>
              <w:jc w:val="center"/>
              <w:rPr>
                <w:rFonts w:ascii="Times New Roman" w:eastAsia="Times New Roman" w:hAnsi="Times New Roman" w:cs="Times New Roman"/>
                <w:sz w:val="24"/>
                <w:szCs w:val="24"/>
                <w:lang w:eastAsia="lt-LT"/>
              </w:rPr>
            </w:pPr>
          </w:p>
          <w:p w:rsidR="009E07A6" w:rsidRDefault="009E07A6" w:rsidP="009E07A6">
            <w:pPr>
              <w:spacing w:after="0" w:line="240" w:lineRule="auto"/>
              <w:rPr>
                <w:rFonts w:ascii="Times New Roman" w:eastAsia="Times New Roman" w:hAnsi="Times New Roman" w:cs="Times New Roman"/>
                <w:sz w:val="24"/>
                <w:szCs w:val="24"/>
                <w:lang w:eastAsia="lt-LT"/>
              </w:rPr>
            </w:pPr>
          </w:p>
          <w:p w:rsidR="0057405E" w:rsidRDefault="0057405E" w:rsidP="009E07A6">
            <w:pPr>
              <w:spacing w:after="0" w:line="240" w:lineRule="auto"/>
              <w:rPr>
                <w:rFonts w:ascii="Times New Roman" w:eastAsia="Times New Roman" w:hAnsi="Times New Roman" w:cs="Times New Roman"/>
                <w:sz w:val="24"/>
                <w:szCs w:val="24"/>
                <w:lang w:eastAsia="lt-LT"/>
              </w:rPr>
            </w:pPr>
          </w:p>
          <w:p w:rsidR="009E07A6" w:rsidRDefault="009E07A6" w:rsidP="009E07A6">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XIIP-1445</w:t>
            </w:r>
          </w:p>
          <w:p w:rsidR="009E07A6" w:rsidRDefault="009E07A6" w:rsidP="009E07A6">
            <w:pPr>
              <w:spacing w:after="0" w:line="240" w:lineRule="auto"/>
              <w:jc w:val="center"/>
              <w:rPr>
                <w:rFonts w:ascii="Times New Roman" w:eastAsia="Times New Roman" w:hAnsi="Times New Roman" w:cs="Times New Roman"/>
                <w:sz w:val="24"/>
                <w:szCs w:val="24"/>
                <w:lang w:eastAsia="lt-LT"/>
              </w:rPr>
            </w:pPr>
          </w:p>
          <w:p w:rsidR="009E07A6" w:rsidRDefault="009E07A6" w:rsidP="009E07A6">
            <w:pPr>
              <w:spacing w:after="0" w:line="240" w:lineRule="auto"/>
              <w:rPr>
                <w:rFonts w:ascii="Times New Roman" w:eastAsia="Times New Roman" w:hAnsi="Times New Roman" w:cs="Times New Roman"/>
                <w:sz w:val="24"/>
                <w:szCs w:val="24"/>
                <w:lang w:eastAsia="lt-LT"/>
              </w:rPr>
            </w:pPr>
          </w:p>
          <w:p w:rsidR="009E07A6" w:rsidRDefault="009E07A6" w:rsidP="009E07A6">
            <w:pPr>
              <w:spacing w:after="0" w:line="240" w:lineRule="auto"/>
              <w:rPr>
                <w:rFonts w:ascii="Times New Roman" w:eastAsia="Times New Roman" w:hAnsi="Times New Roman" w:cs="Times New Roman"/>
                <w:sz w:val="24"/>
                <w:szCs w:val="24"/>
                <w:lang w:eastAsia="lt-LT"/>
              </w:rPr>
            </w:pPr>
          </w:p>
          <w:p w:rsidR="0057405E" w:rsidRDefault="0057405E" w:rsidP="009E07A6">
            <w:pPr>
              <w:spacing w:after="0" w:line="240" w:lineRule="auto"/>
              <w:rPr>
                <w:rFonts w:ascii="Times New Roman" w:eastAsia="Times New Roman" w:hAnsi="Times New Roman" w:cs="Times New Roman"/>
                <w:sz w:val="24"/>
                <w:szCs w:val="24"/>
                <w:lang w:eastAsia="lt-LT"/>
              </w:rPr>
            </w:pPr>
          </w:p>
          <w:p w:rsidR="0057405E" w:rsidRDefault="0057405E" w:rsidP="009E07A6">
            <w:pPr>
              <w:spacing w:after="0" w:line="240" w:lineRule="auto"/>
              <w:rPr>
                <w:rFonts w:ascii="Times New Roman" w:eastAsia="Times New Roman" w:hAnsi="Times New Roman" w:cs="Times New Roman"/>
                <w:sz w:val="24"/>
                <w:szCs w:val="24"/>
                <w:lang w:eastAsia="lt-LT"/>
              </w:rPr>
            </w:pPr>
          </w:p>
          <w:p w:rsidR="009E07A6" w:rsidRDefault="009E07A6" w:rsidP="009E07A6">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XIIP-1446</w:t>
            </w:r>
          </w:p>
          <w:p w:rsidR="009E07A6" w:rsidRDefault="009E07A6" w:rsidP="009E07A6">
            <w:pPr>
              <w:spacing w:after="0" w:line="240" w:lineRule="auto"/>
              <w:jc w:val="center"/>
              <w:rPr>
                <w:rFonts w:ascii="Times New Roman" w:eastAsia="Times New Roman" w:hAnsi="Times New Roman" w:cs="Times New Roman"/>
                <w:sz w:val="24"/>
                <w:szCs w:val="24"/>
                <w:lang w:eastAsia="lt-LT"/>
              </w:rPr>
            </w:pPr>
          </w:p>
          <w:p w:rsidR="009E07A6" w:rsidRDefault="009E07A6" w:rsidP="009E07A6">
            <w:pPr>
              <w:spacing w:after="0" w:line="240" w:lineRule="auto"/>
              <w:rPr>
                <w:rFonts w:ascii="Times New Roman" w:eastAsia="Times New Roman" w:hAnsi="Times New Roman" w:cs="Times New Roman"/>
                <w:sz w:val="24"/>
                <w:szCs w:val="24"/>
                <w:lang w:eastAsia="lt-LT"/>
              </w:rPr>
            </w:pPr>
          </w:p>
          <w:p w:rsidR="0057405E" w:rsidRDefault="0057405E" w:rsidP="009E07A6">
            <w:pPr>
              <w:spacing w:after="0" w:line="240" w:lineRule="auto"/>
              <w:rPr>
                <w:rFonts w:ascii="Times New Roman" w:eastAsia="Times New Roman" w:hAnsi="Times New Roman" w:cs="Times New Roman"/>
                <w:sz w:val="24"/>
                <w:szCs w:val="24"/>
                <w:lang w:eastAsia="lt-LT"/>
              </w:rPr>
            </w:pPr>
          </w:p>
          <w:p w:rsidR="009E07A6" w:rsidRDefault="009E07A6" w:rsidP="009E07A6">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XIIP-1447</w:t>
            </w:r>
          </w:p>
          <w:p w:rsidR="009E07A6" w:rsidRDefault="009E07A6" w:rsidP="009E07A6">
            <w:pPr>
              <w:spacing w:after="0" w:line="240" w:lineRule="auto"/>
              <w:jc w:val="center"/>
              <w:rPr>
                <w:rFonts w:ascii="Times New Roman" w:eastAsia="Times New Roman" w:hAnsi="Times New Roman" w:cs="Times New Roman"/>
                <w:sz w:val="24"/>
                <w:szCs w:val="24"/>
                <w:lang w:eastAsia="lt-LT"/>
              </w:rPr>
            </w:pPr>
          </w:p>
          <w:p w:rsidR="009E07A6" w:rsidRDefault="009E07A6" w:rsidP="009E07A6">
            <w:pPr>
              <w:spacing w:after="0" w:line="240" w:lineRule="auto"/>
              <w:rPr>
                <w:rFonts w:ascii="Times New Roman" w:eastAsia="Times New Roman" w:hAnsi="Times New Roman" w:cs="Times New Roman"/>
                <w:sz w:val="24"/>
                <w:szCs w:val="24"/>
                <w:lang w:eastAsia="lt-LT"/>
              </w:rPr>
            </w:pPr>
          </w:p>
          <w:p w:rsidR="0057405E" w:rsidRDefault="0057405E" w:rsidP="009E07A6">
            <w:pPr>
              <w:spacing w:after="0" w:line="240" w:lineRule="auto"/>
              <w:rPr>
                <w:rFonts w:ascii="Times New Roman" w:eastAsia="Times New Roman" w:hAnsi="Times New Roman" w:cs="Times New Roman"/>
                <w:sz w:val="24"/>
                <w:szCs w:val="24"/>
                <w:lang w:eastAsia="lt-LT"/>
              </w:rPr>
            </w:pPr>
          </w:p>
          <w:p w:rsidR="009E07A6" w:rsidRDefault="009E07A6" w:rsidP="009E07A6">
            <w:pPr>
              <w:spacing w:after="0"/>
              <w:jc w:val="center"/>
              <w:rPr>
                <w:rFonts w:ascii="Times New Roman" w:hAnsi="Times New Roman"/>
                <w:b/>
                <w:color w:val="000000"/>
                <w:sz w:val="24"/>
                <w:szCs w:val="24"/>
              </w:rPr>
            </w:pPr>
            <w:r>
              <w:rPr>
                <w:rFonts w:ascii="Times New Roman" w:eastAsia="Times New Roman" w:hAnsi="Times New Roman" w:cs="Times New Roman"/>
                <w:sz w:val="24"/>
                <w:szCs w:val="24"/>
                <w:lang w:eastAsia="lt-LT"/>
              </w:rPr>
              <w:t>XIIP-1448</w:t>
            </w:r>
          </w:p>
        </w:tc>
        <w:tc>
          <w:tcPr>
            <w:tcW w:w="3399" w:type="dxa"/>
            <w:tcBorders>
              <w:top w:val="double" w:sz="4" w:space="0" w:color="auto"/>
              <w:left w:val="double" w:sz="4" w:space="0" w:color="auto"/>
              <w:bottom w:val="double" w:sz="4" w:space="0" w:color="auto"/>
              <w:right w:val="double" w:sz="4" w:space="0" w:color="auto"/>
            </w:tcBorders>
          </w:tcPr>
          <w:p w:rsidR="009E07A6" w:rsidRDefault="009E07A6" w:rsidP="009E07A6">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Sveikatos priežiūros įstaigų įstatymo Nr. I-1367 25 straipsnio pakeitimo įstatymo projektas</w:t>
            </w:r>
          </w:p>
          <w:p w:rsidR="009E07A6" w:rsidRDefault="009E07A6" w:rsidP="009E07A6">
            <w:pPr>
              <w:spacing w:after="0" w:line="240" w:lineRule="auto"/>
              <w:jc w:val="both"/>
              <w:rPr>
                <w:rFonts w:ascii="Times New Roman" w:eastAsia="Times New Roman" w:hAnsi="Times New Roman" w:cs="Times New Roman"/>
                <w:sz w:val="24"/>
                <w:szCs w:val="24"/>
                <w:lang w:eastAsia="lt-LT"/>
              </w:rPr>
            </w:pPr>
          </w:p>
          <w:p w:rsidR="009E07A6" w:rsidRDefault="009E07A6" w:rsidP="009E07A6">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Krašto apsaugos sistemos organizavimo ir karo tarnybos įstatymo Nr. VIII-723 65 straipsnio pakeitimo įstatymo projektas</w:t>
            </w:r>
          </w:p>
          <w:p w:rsidR="009E07A6" w:rsidRDefault="009E07A6" w:rsidP="009E07A6">
            <w:pPr>
              <w:spacing w:after="0" w:line="240" w:lineRule="auto"/>
              <w:jc w:val="both"/>
              <w:rPr>
                <w:rFonts w:ascii="Times New Roman" w:eastAsia="Times New Roman" w:hAnsi="Times New Roman" w:cs="Times New Roman"/>
                <w:sz w:val="24"/>
                <w:szCs w:val="24"/>
                <w:lang w:eastAsia="lt-LT"/>
              </w:rPr>
            </w:pPr>
          </w:p>
          <w:p w:rsidR="009E07A6" w:rsidRDefault="009E07A6" w:rsidP="009E07A6">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Sveikatos draudimo įstatymo Nr. I-1343 6 straipsnio pakeitimo įstatymo projektas  </w:t>
            </w:r>
          </w:p>
          <w:p w:rsidR="009E07A6" w:rsidRDefault="009E07A6" w:rsidP="009E07A6">
            <w:pPr>
              <w:spacing w:after="0" w:line="240" w:lineRule="auto"/>
              <w:jc w:val="both"/>
              <w:rPr>
                <w:rFonts w:ascii="Times New Roman" w:eastAsia="Times New Roman" w:hAnsi="Times New Roman" w:cs="Times New Roman"/>
                <w:sz w:val="24"/>
                <w:szCs w:val="24"/>
                <w:lang w:eastAsia="lt-LT"/>
              </w:rPr>
            </w:pPr>
          </w:p>
          <w:p w:rsidR="009E07A6" w:rsidRDefault="009E07A6" w:rsidP="009E07A6">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Sveikatos sistemos įstatymo Nr. I-552 77 straipsnio pakeitimo įstatymo projektas  </w:t>
            </w:r>
          </w:p>
          <w:p w:rsidR="009E07A6" w:rsidRDefault="009E07A6" w:rsidP="009E07A6">
            <w:pPr>
              <w:spacing w:after="0" w:line="240" w:lineRule="auto"/>
              <w:jc w:val="both"/>
              <w:rPr>
                <w:rFonts w:ascii="Times New Roman" w:eastAsia="Times New Roman" w:hAnsi="Times New Roman" w:cs="Times New Roman"/>
                <w:sz w:val="24"/>
                <w:szCs w:val="24"/>
                <w:lang w:eastAsia="lt-LT"/>
              </w:rPr>
            </w:pPr>
          </w:p>
          <w:p w:rsidR="009E07A6" w:rsidRDefault="009E07A6" w:rsidP="0057405E">
            <w:pPr>
              <w:spacing w:after="0"/>
              <w:jc w:val="both"/>
              <w:rPr>
                <w:rFonts w:ascii="Times New Roman" w:hAnsi="Times New Roman"/>
                <w:b/>
                <w:color w:val="000000"/>
                <w:sz w:val="24"/>
                <w:szCs w:val="24"/>
              </w:rPr>
            </w:pPr>
            <w:r>
              <w:rPr>
                <w:rFonts w:ascii="Times New Roman" w:eastAsia="Times New Roman" w:hAnsi="Times New Roman" w:cs="Times New Roman"/>
                <w:sz w:val="24"/>
                <w:szCs w:val="24"/>
                <w:lang w:eastAsia="lt-LT"/>
              </w:rPr>
              <w:t>Žvalgybos įstatymo Nr. VIII-1861 67 straipsnio pakeitimo įstatymo projektas</w:t>
            </w:r>
          </w:p>
        </w:tc>
        <w:tc>
          <w:tcPr>
            <w:tcW w:w="1985" w:type="dxa"/>
            <w:tcBorders>
              <w:top w:val="double" w:sz="4" w:space="0" w:color="auto"/>
              <w:left w:val="double" w:sz="4" w:space="0" w:color="auto"/>
              <w:bottom w:val="double" w:sz="4" w:space="0" w:color="auto"/>
              <w:right w:val="double" w:sz="4" w:space="0" w:color="auto"/>
            </w:tcBorders>
          </w:tcPr>
          <w:p w:rsidR="009E07A6" w:rsidRDefault="009E07A6">
            <w:pPr>
              <w:spacing w:after="0"/>
              <w:jc w:val="center"/>
              <w:rPr>
                <w:rFonts w:ascii="Times New Roman" w:hAnsi="Times New Roman"/>
                <w:b/>
                <w:color w:val="000000"/>
                <w:sz w:val="24"/>
                <w:szCs w:val="24"/>
                <w:lang w:val="es-ES"/>
              </w:rPr>
            </w:pPr>
          </w:p>
        </w:tc>
        <w:tc>
          <w:tcPr>
            <w:tcW w:w="1841" w:type="dxa"/>
            <w:tcBorders>
              <w:top w:val="double" w:sz="4" w:space="0" w:color="auto"/>
              <w:left w:val="double" w:sz="4" w:space="0" w:color="auto"/>
              <w:bottom w:val="double" w:sz="4" w:space="0" w:color="auto"/>
              <w:right w:val="double" w:sz="4" w:space="0" w:color="auto"/>
            </w:tcBorders>
          </w:tcPr>
          <w:p w:rsidR="009E07A6" w:rsidRDefault="009E07A6" w:rsidP="009E07A6">
            <w:pPr>
              <w:spacing w:after="0"/>
              <w:jc w:val="center"/>
              <w:rPr>
                <w:rFonts w:ascii="Times New Roman" w:hAnsi="Times New Roman"/>
                <w:color w:val="000000"/>
                <w:sz w:val="24"/>
                <w:szCs w:val="24"/>
              </w:rPr>
            </w:pPr>
            <w:r>
              <w:rPr>
                <w:rFonts w:ascii="Times New Roman" w:hAnsi="Times New Roman"/>
                <w:color w:val="000000"/>
                <w:sz w:val="24"/>
                <w:szCs w:val="24"/>
              </w:rPr>
              <w:t>K. Kuzminskas</w:t>
            </w:r>
          </w:p>
          <w:p w:rsidR="009E07A6" w:rsidRDefault="009E07A6" w:rsidP="009E07A6">
            <w:pPr>
              <w:spacing w:after="0"/>
              <w:jc w:val="center"/>
              <w:rPr>
                <w:rFonts w:ascii="Times New Roman" w:hAnsi="Times New Roman"/>
                <w:color w:val="000000"/>
                <w:sz w:val="24"/>
                <w:szCs w:val="24"/>
              </w:rPr>
            </w:pPr>
            <w:r>
              <w:rPr>
                <w:rFonts w:ascii="Times New Roman" w:hAnsi="Times New Roman"/>
                <w:color w:val="000000"/>
                <w:sz w:val="24"/>
                <w:szCs w:val="24"/>
              </w:rPr>
              <w:t xml:space="preserve">J. </w:t>
            </w:r>
            <w:proofErr w:type="spellStart"/>
            <w:r>
              <w:rPr>
                <w:rFonts w:ascii="Times New Roman" w:hAnsi="Times New Roman"/>
                <w:color w:val="000000"/>
                <w:sz w:val="24"/>
                <w:szCs w:val="24"/>
              </w:rPr>
              <w:t>Požela</w:t>
            </w:r>
            <w:proofErr w:type="spellEnd"/>
          </w:p>
          <w:p w:rsidR="009E07A6" w:rsidRDefault="009E07A6" w:rsidP="009E07A6">
            <w:pPr>
              <w:spacing w:after="0"/>
              <w:jc w:val="center"/>
              <w:rPr>
                <w:rFonts w:ascii="Times New Roman" w:hAnsi="Times New Roman"/>
                <w:color w:val="000000"/>
                <w:sz w:val="24"/>
                <w:szCs w:val="24"/>
              </w:rPr>
            </w:pPr>
          </w:p>
          <w:p w:rsidR="009E07A6" w:rsidRDefault="009E07A6" w:rsidP="009E07A6">
            <w:pPr>
              <w:spacing w:after="0"/>
              <w:jc w:val="center"/>
              <w:rPr>
                <w:rFonts w:ascii="Times New Roman" w:hAnsi="Times New Roman"/>
                <w:color w:val="000000"/>
                <w:sz w:val="24"/>
                <w:szCs w:val="24"/>
              </w:rPr>
            </w:pPr>
          </w:p>
          <w:p w:rsidR="009E07A6" w:rsidRDefault="009E07A6" w:rsidP="009E07A6">
            <w:pPr>
              <w:spacing w:after="0"/>
              <w:jc w:val="center"/>
              <w:rPr>
                <w:rFonts w:ascii="Times New Roman" w:hAnsi="Times New Roman"/>
                <w:color w:val="000000"/>
                <w:sz w:val="24"/>
                <w:szCs w:val="24"/>
              </w:rPr>
            </w:pPr>
          </w:p>
          <w:p w:rsidR="009E07A6" w:rsidRDefault="009E07A6" w:rsidP="009E07A6">
            <w:pPr>
              <w:spacing w:after="0"/>
              <w:jc w:val="center"/>
              <w:rPr>
                <w:rFonts w:ascii="Times New Roman" w:hAnsi="Times New Roman"/>
                <w:color w:val="000000"/>
                <w:sz w:val="24"/>
                <w:szCs w:val="24"/>
              </w:rPr>
            </w:pPr>
          </w:p>
          <w:p w:rsidR="009E07A6" w:rsidRDefault="009E07A6" w:rsidP="009E07A6">
            <w:pPr>
              <w:spacing w:after="0"/>
              <w:jc w:val="center"/>
              <w:rPr>
                <w:rFonts w:ascii="Times New Roman" w:hAnsi="Times New Roman"/>
                <w:color w:val="000000"/>
                <w:sz w:val="24"/>
                <w:szCs w:val="24"/>
              </w:rPr>
            </w:pPr>
          </w:p>
          <w:p w:rsidR="009E07A6" w:rsidRDefault="009E07A6" w:rsidP="009E07A6">
            <w:pPr>
              <w:spacing w:after="0"/>
              <w:jc w:val="center"/>
              <w:rPr>
                <w:rFonts w:ascii="Times New Roman" w:hAnsi="Times New Roman"/>
                <w:color w:val="000000"/>
                <w:sz w:val="24"/>
                <w:szCs w:val="24"/>
              </w:rPr>
            </w:pPr>
          </w:p>
          <w:p w:rsidR="009E07A6" w:rsidRDefault="009E07A6" w:rsidP="009E07A6">
            <w:pPr>
              <w:spacing w:after="0"/>
              <w:rPr>
                <w:rFonts w:ascii="Times New Roman" w:hAnsi="Times New Roman"/>
                <w:color w:val="000000"/>
                <w:sz w:val="24"/>
                <w:szCs w:val="24"/>
              </w:rPr>
            </w:pPr>
          </w:p>
          <w:p w:rsidR="009E07A6" w:rsidRDefault="009E07A6" w:rsidP="009E07A6">
            <w:pPr>
              <w:spacing w:after="0"/>
              <w:jc w:val="center"/>
              <w:rPr>
                <w:rFonts w:ascii="Times New Roman" w:hAnsi="Times New Roman"/>
                <w:color w:val="000000"/>
                <w:sz w:val="24"/>
                <w:szCs w:val="24"/>
              </w:rPr>
            </w:pPr>
          </w:p>
          <w:p w:rsidR="009E07A6" w:rsidRDefault="009E07A6" w:rsidP="009E07A6">
            <w:pPr>
              <w:spacing w:after="0"/>
              <w:jc w:val="center"/>
              <w:rPr>
                <w:rFonts w:ascii="Times New Roman" w:hAnsi="Times New Roman"/>
                <w:color w:val="000000"/>
                <w:sz w:val="24"/>
                <w:szCs w:val="24"/>
              </w:rPr>
            </w:pPr>
          </w:p>
          <w:p w:rsidR="0057405E" w:rsidRDefault="0057405E" w:rsidP="009E07A6">
            <w:pPr>
              <w:spacing w:after="0"/>
              <w:jc w:val="center"/>
              <w:rPr>
                <w:rFonts w:ascii="Times New Roman" w:hAnsi="Times New Roman"/>
                <w:color w:val="000000"/>
                <w:sz w:val="24"/>
                <w:szCs w:val="24"/>
              </w:rPr>
            </w:pPr>
          </w:p>
          <w:p w:rsidR="0057405E" w:rsidRDefault="0057405E" w:rsidP="009E07A6">
            <w:pPr>
              <w:spacing w:after="0"/>
              <w:jc w:val="center"/>
              <w:rPr>
                <w:rFonts w:ascii="Times New Roman" w:hAnsi="Times New Roman"/>
                <w:color w:val="000000"/>
                <w:sz w:val="24"/>
                <w:szCs w:val="24"/>
              </w:rPr>
            </w:pPr>
          </w:p>
          <w:p w:rsidR="0057405E" w:rsidRDefault="0057405E" w:rsidP="009E07A6">
            <w:pPr>
              <w:spacing w:after="0"/>
              <w:jc w:val="center"/>
              <w:rPr>
                <w:rFonts w:ascii="Times New Roman" w:hAnsi="Times New Roman"/>
                <w:color w:val="000000"/>
                <w:sz w:val="24"/>
                <w:szCs w:val="24"/>
              </w:rPr>
            </w:pPr>
          </w:p>
          <w:p w:rsidR="0057405E" w:rsidRDefault="0057405E" w:rsidP="009E07A6">
            <w:pPr>
              <w:spacing w:after="0"/>
              <w:jc w:val="center"/>
              <w:rPr>
                <w:rFonts w:ascii="Times New Roman" w:hAnsi="Times New Roman"/>
                <w:color w:val="000000"/>
                <w:sz w:val="24"/>
                <w:szCs w:val="24"/>
              </w:rPr>
            </w:pPr>
          </w:p>
          <w:p w:rsidR="0057405E" w:rsidRDefault="0057405E" w:rsidP="009E07A6">
            <w:pPr>
              <w:spacing w:after="0"/>
              <w:jc w:val="center"/>
              <w:rPr>
                <w:rFonts w:ascii="Times New Roman" w:hAnsi="Times New Roman"/>
                <w:color w:val="000000"/>
                <w:sz w:val="24"/>
                <w:szCs w:val="24"/>
              </w:rPr>
            </w:pPr>
          </w:p>
          <w:p w:rsidR="009E07A6" w:rsidRDefault="009E07A6" w:rsidP="009E07A6">
            <w:pPr>
              <w:spacing w:after="0"/>
              <w:jc w:val="center"/>
              <w:rPr>
                <w:rFonts w:ascii="Times New Roman" w:hAnsi="Times New Roman"/>
                <w:color w:val="000000"/>
                <w:sz w:val="24"/>
                <w:szCs w:val="24"/>
              </w:rPr>
            </w:pPr>
            <w:r>
              <w:rPr>
                <w:rFonts w:ascii="Times New Roman" w:hAnsi="Times New Roman"/>
                <w:color w:val="000000"/>
                <w:sz w:val="24"/>
                <w:szCs w:val="24"/>
              </w:rPr>
              <w:t>Patarėja</w:t>
            </w:r>
          </w:p>
          <w:p w:rsidR="009E07A6" w:rsidRDefault="009E07A6" w:rsidP="009E07A6">
            <w:pPr>
              <w:spacing w:after="0"/>
              <w:jc w:val="center"/>
              <w:rPr>
                <w:rFonts w:ascii="Times New Roman" w:hAnsi="Times New Roman"/>
                <w:b/>
                <w:color w:val="000000"/>
                <w:sz w:val="24"/>
                <w:szCs w:val="24"/>
              </w:rPr>
            </w:pPr>
            <w:r>
              <w:rPr>
                <w:rFonts w:ascii="Times New Roman" w:hAnsi="Times New Roman"/>
                <w:color w:val="000000"/>
                <w:sz w:val="24"/>
                <w:szCs w:val="24"/>
              </w:rPr>
              <w:t xml:space="preserve">K. </w:t>
            </w:r>
            <w:proofErr w:type="spellStart"/>
            <w:r>
              <w:rPr>
                <w:rFonts w:ascii="Times New Roman" w:hAnsi="Times New Roman"/>
                <w:color w:val="000000"/>
                <w:sz w:val="24"/>
                <w:szCs w:val="24"/>
              </w:rPr>
              <w:t>Civilkienė</w:t>
            </w:r>
            <w:proofErr w:type="spellEnd"/>
          </w:p>
        </w:tc>
      </w:tr>
    </w:tbl>
    <w:p w:rsidR="00374516" w:rsidRDefault="00374516" w:rsidP="00646DB2">
      <w:pPr>
        <w:spacing w:after="0"/>
        <w:rPr>
          <w:rFonts w:ascii="Times New Roman" w:eastAsia="Calibri" w:hAnsi="Times New Roman" w:cs="Times New Roman"/>
          <w:sz w:val="24"/>
          <w:szCs w:val="24"/>
        </w:rPr>
      </w:pPr>
    </w:p>
    <w:p w:rsidR="00BA5620" w:rsidRPr="00A16763" w:rsidRDefault="00E51003" w:rsidP="00646DB2">
      <w:pPr>
        <w:spacing w:after="0"/>
        <w:rPr>
          <w:rFonts w:ascii="Times New Roman" w:eastAsia="Calibri" w:hAnsi="Times New Roman" w:cs="Times New Roman"/>
          <w:sz w:val="24"/>
          <w:szCs w:val="24"/>
        </w:rPr>
      </w:pPr>
      <w:r w:rsidRPr="00A16763">
        <w:rPr>
          <w:rFonts w:ascii="Times New Roman" w:eastAsia="Calibri" w:hAnsi="Times New Roman" w:cs="Times New Roman"/>
          <w:sz w:val="24"/>
          <w:szCs w:val="24"/>
        </w:rPr>
        <w:t>Komiteto pirmininkė</w:t>
      </w:r>
      <w:r w:rsidRPr="00A16763">
        <w:rPr>
          <w:rFonts w:ascii="Times New Roman" w:eastAsia="Calibri" w:hAnsi="Times New Roman" w:cs="Times New Roman"/>
          <w:sz w:val="24"/>
          <w:szCs w:val="24"/>
        </w:rPr>
        <w:tab/>
      </w:r>
      <w:r w:rsidR="0057405E">
        <w:rPr>
          <w:rFonts w:ascii="Times New Roman" w:eastAsia="Calibri" w:hAnsi="Times New Roman" w:cs="Times New Roman"/>
          <w:sz w:val="24"/>
          <w:szCs w:val="24"/>
        </w:rPr>
        <w:t xml:space="preserve">  </w:t>
      </w:r>
      <w:r w:rsidRPr="00A16763">
        <w:rPr>
          <w:rFonts w:ascii="Times New Roman" w:eastAsia="Calibri" w:hAnsi="Times New Roman" w:cs="Times New Roman"/>
          <w:sz w:val="24"/>
          <w:szCs w:val="24"/>
        </w:rPr>
        <w:tab/>
      </w:r>
      <w:r w:rsidRPr="00A16763">
        <w:rPr>
          <w:rFonts w:ascii="Times New Roman" w:eastAsia="Calibri" w:hAnsi="Times New Roman" w:cs="Times New Roman"/>
          <w:sz w:val="24"/>
          <w:szCs w:val="24"/>
        </w:rPr>
        <w:tab/>
      </w:r>
      <w:r w:rsidRPr="00A16763">
        <w:rPr>
          <w:rFonts w:ascii="Times New Roman" w:eastAsia="Calibri" w:hAnsi="Times New Roman" w:cs="Times New Roman"/>
          <w:sz w:val="24"/>
          <w:szCs w:val="24"/>
        </w:rPr>
        <w:tab/>
      </w:r>
      <w:r w:rsidR="0057405E">
        <w:rPr>
          <w:rFonts w:ascii="Times New Roman" w:eastAsia="Calibri" w:hAnsi="Times New Roman" w:cs="Times New Roman"/>
          <w:sz w:val="24"/>
          <w:szCs w:val="24"/>
        </w:rPr>
        <w:t xml:space="preserve"> </w:t>
      </w:r>
      <w:r w:rsidRPr="00A16763">
        <w:rPr>
          <w:rFonts w:ascii="Times New Roman" w:eastAsia="Calibri" w:hAnsi="Times New Roman" w:cs="Times New Roman"/>
          <w:sz w:val="24"/>
          <w:szCs w:val="24"/>
        </w:rPr>
        <w:t xml:space="preserve">          Dangutė Mikutienė</w:t>
      </w:r>
    </w:p>
    <w:sectPr w:rsidR="00BA5620" w:rsidRPr="00A16763" w:rsidSect="00646DB2">
      <w:pgSz w:w="11906" w:h="16838"/>
      <w:pgMar w:top="567" w:right="1440" w:bottom="851" w:left="1440"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1DE7" w:rsidRDefault="00F51DE7" w:rsidP="00425CC7">
      <w:pPr>
        <w:spacing w:after="0" w:line="240" w:lineRule="auto"/>
      </w:pPr>
      <w:r>
        <w:separator/>
      </w:r>
    </w:p>
  </w:endnote>
  <w:endnote w:type="continuationSeparator" w:id="0">
    <w:p w:rsidR="00F51DE7" w:rsidRDefault="00F51DE7" w:rsidP="00425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1DE7" w:rsidRDefault="00F51DE7" w:rsidP="00425CC7">
      <w:pPr>
        <w:spacing w:after="0" w:line="240" w:lineRule="auto"/>
      </w:pPr>
      <w:r>
        <w:separator/>
      </w:r>
    </w:p>
  </w:footnote>
  <w:footnote w:type="continuationSeparator" w:id="0">
    <w:p w:rsidR="00F51DE7" w:rsidRDefault="00F51DE7" w:rsidP="00425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23048E"/>
    <w:multiLevelType w:val="hybridMultilevel"/>
    <w:tmpl w:val="9B92CAF8"/>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425320FD"/>
    <w:multiLevelType w:val="hybridMultilevel"/>
    <w:tmpl w:val="49EEC252"/>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6CF4274E"/>
    <w:multiLevelType w:val="hybridMultilevel"/>
    <w:tmpl w:val="39829732"/>
    <w:lvl w:ilvl="0" w:tplc="659C90B6">
      <w:start w:val="1"/>
      <w:numFmt w:val="upperLetter"/>
      <w:lvlText w:val="%1."/>
      <w:lvlJc w:val="left"/>
      <w:pPr>
        <w:ind w:left="420" w:hanging="360"/>
      </w:pPr>
      <w:rPr>
        <w:rFonts w:hint="default"/>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1003"/>
    <w:rsid w:val="00017CC2"/>
    <w:rsid w:val="0003645D"/>
    <w:rsid w:val="00093292"/>
    <w:rsid w:val="000B6462"/>
    <w:rsid w:val="00165565"/>
    <w:rsid w:val="0017143F"/>
    <w:rsid w:val="001A72B7"/>
    <w:rsid w:val="001E67EE"/>
    <w:rsid w:val="00236B6B"/>
    <w:rsid w:val="00241856"/>
    <w:rsid w:val="002600EF"/>
    <w:rsid w:val="0027016A"/>
    <w:rsid w:val="003057AF"/>
    <w:rsid w:val="003156A0"/>
    <w:rsid w:val="00344173"/>
    <w:rsid w:val="00355EB1"/>
    <w:rsid w:val="00374516"/>
    <w:rsid w:val="003A2757"/>
    <w:rsid w:val="003B6CB6"/>
    <w:rsid w:val="003C6343"/>
    <w:rsid w:val="00425CC7"/>
    <w:rsid w:val="00434921"/>
    <w:rsid w:val="00444A2B"/>
    <w:rsid w:val="00487509"/>
    <w:rsid w:val="00501C1C"/>
    <w:rsid w:val="0057405E"/>
    <w:rsid w:val="005A39A5"/>
    <w:rsid w:val="005D6AE3"/>
    <w:rsid w:val="00646DB2"/>
    <w:rsid w:val="006517CA"/>
    <w:rsid w:val="00655581"/>
    <w:rsid w:val="0066251D"/>
    <w:rsid w:val="006B4C69"/>
    <w:rsid w:val="006D55B8"/>
    <w:rsid w:val="007228D8"/>
    <w:rsid w:val="00726B35"/>
    <w:rsid w:val="00762844"/>
    <w:rsid w:val="00795172"/>
    <w:rsid w:val="007C35DE"/>
    <w:rsid w:val="007F51D2"/>
    <w:rsid w:val="008D68A0"/>
    <w:rsid w:val="008D7332"/>
    <w:rsid w:val="008E2E20"/>
    <w:rsid w:val="008F5C25"/>
    <w:rsid w:val="00911B69"/>
    <w:rsid w:val="00957DFF"/>
    <w:rsid w:val="009E07A6"/>
    <w:rsid w:val="009F4BC1"/>
    <w:rsid w:val="00A03C38"/>
    <w:rsid w:val="00A057A4"/>
    <w:rsid w:val="00A11535"/>
    <w:rsid w:val="00A16763"/>
    <w:rsid w:val="00A40E9E"/>
    <w:rsid w:val="00A41A73"/>
    <w:rsid w:val="00A424AF"/>
    <w:rsid w:val="00AA500C"/>
    <w:rsid w:val="00AD2970"/>
    <w:rsid w:val="00B03618"/>
    <w:rsid w:val="00B54DC7"/>
    <w:rsid w:val="00B83E0D"/>
    <w:rsid w:val="00B96846"/>
    <w:rsid w:val="00BA4C02"/>
    <w:rsid w:val="00BA5620"/>
    <w:rsid w:val="00BE2116"/>
    <w:rsid w:val="00C35F6D"/>
    <w:rsid w:val="00C36ED6"/>
    <w:rsid w:val="00C94DAE"/>
    <w:rsid w:val="00CB180D"/>
    <w:rsid w:val="00D0550E"/>
    <w:rsid w:val="00D92EF3"/>
    <w:rsid w:val="00DB6F07"/>
    <w:rsid w:val="00DF6047"/>
    <w:rsid w:val="00E02770"/>
    <w:rsid w:val="00E40825"/>
    <w:rsid w:val="00E51003"/>
    <w:rsid w:val="00EB287A"/>
    <w:rsid w:val="00F20F57"/>
    <w:rsid w:val="00F41701"/>
    <w:rsid w:val="00F51DD4"/>
    <w:rsid w:val="00F51DE7"/>
    <w:rsid w:val="00F647D0"/>
    <w:rsid w:val="00FD0EC3"/>
    <w:rsid w:val="00FD189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1">
    <w:name w:val="heading 1"/>
    <w:basedOn w:val="prastasis"/>
    <w:next w:val="prastasis"/>
    <w:link w:val="Antrat1Diagrama"/>
    <w:qFormat/>
    <w:rsid w:val="00374516"/>
    <w:pPr>
      <w:keepNext/>
      <w:spacing w:after="0" w:line="240" w:lineRule="auto"/>
      <w:jc w:val="center"/>
      <w:outlineLvl w:val="0"/>
    </w:pPr>
    <w:rPr>
      <w:rFonts w:ascii="Times New Roman" w:eastAsia="Arial Unicode MS" w:hAnsi="Times New Roman" w:cs="Times New Roman"/>
      <w:b/>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425CC7"/>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425CC7"/>
  </w:style>
  <w:style w:type="paragraph" w:styleId="Porat">
    <w:name w:val="footer"/>
    <w:basedOn w:val="prastasis"/>
    <w:link w:val="PoratDiagrama"/>
    <w:uiPriority w:val="99"/>
    <w:unhideWhenUsed/>
    <w:rsid w:val="00425CC7"/>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425CC7"/>
  </w:style>
  <w:style w:type="paragraph" w:styleId="Debesliotekstas">
    <w:name w:val="Balloon Text"/>
    <w:basedOn w:val="prastasis"/>
    <w:link w:val="DebesliotekstasDiagrama"/>
    <w:uiPriority w:val="99"/>
    <w:semiHidden/>
    <w:unhideWhenUsed/>
    <w:rsid w:val="007228D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228D8"/>
    <w:rPr>
      <w:rFonts w:ascii="Tahoma" w:hAnsi="Tahoma" w:cs="Tahoma"/>
      <w:sz w:val="16"/>
      <w:szCs w:val="16"/>
    </w:rPr>
  </w:style>
  <w:style w:type="paragraph" w:styleId="Sraopastraipa">
    <w:name w:val="List Paragraph"/>
    <w:basedOn w:val="prastasis"/>
    <w:uiPriority w:val="34"/>
    <w:qFormat/>
    <w:rsid w:val="006517CA"/>
    <w:pPr>
      <w:ind w:left="720"/>
      <w:contextualSpacing/>
    </w:pPr>
  </w:style>
  <w:style w:type="character" w:customStyle="1" w:styleId="Antrat1Diagrama">
    <w:name w:val="Antraštė 1 Diagrama"/>
    <w:basedOn w:val="Numatytasispastraiposriftas"/>
    <w:link w:val="Antrat1"/>
    <w:rsid w:val="00374516"/>
    <w:rPr>
      <w:rFonts w:ascii="Times New Roman" w:eastAsia="Arial Unicode MS" w:hAnsi="Times New Roman" w:cs="Times New Roman"/>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1">
    <w:name w:val="heading 1"/>
    <w:basedOn w:val="prastasis"/>
    <w:next w:val="prastasis"/>
    <w:link w:val="Antrat1Diagrama"/>
    <w:qFormat/>
    <w:rsid w:val="00374516"/>
    <w:pPr>
      <w:keepNext/>
      <w:spacing w:after="0" w:line="240" w:lineRule="auto"/>
      <w:jc w:val="center"/>
      <w:outlineLvl w:val="0"/>
    </w:pPr>
    <w:rPr>
      <w:rFonts w:ascii="Times New Roman" w:eastAsia="Arial Unicode MS" w:hAnsi="Times New Roman" w:cs="Times New Roman"/>
      <w:b/>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425CC7"/>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425CC7"/>
  </w:style>
  <w:style w:type="paragraph" w:styleId="Porat">
    <w:name w:val="footer"/>
    <w:basedOn w:val="prastasis"/>
    <w:link w:val="PoratDiagrama"/>
    <w:uiPriority w:val="99"/>
    <w:unhideWhenUsed/>
    <w:rsid w:val="00425CC7"/>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425CC7"/>
  </w:style>
  <w:style w:type="paragraph" w:styleId="Debesliotekstas">
    <w:name w:val="Balloon Text"/>
    <w:basedOn w:val="prastasis"/>
    <w:link w:val="DebesliotekstasDiagrama"/>
    <w:uiPriority w:val="99"/>
    <w:semiHidden/>
    <w:unhideWhenUsed/>
    <w:rsid w:val="007228D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228D8"/>
    <w:rPr>
      <w:rFonts w:ascii="Tahoma" w:hAnsi="Tahoma" w:cs="Tahoma"/>
      <w:sz w:val="16"/>
      <w:szCs w:val="16"/>
    </w:rPr>
  </w:style>
  <w:style w:type="paragraph" w:styleId="Sraopastraipa">
    <w:name w:val="List Paragraph"/>
    <w:basedOn w:val="prastasis"/>
    <w:uiPriority w:val="34"/>
    <w:qFormat/>
    <w:rsid w:val="006517CA"/>
    <w:pPr>
      <w:ind w:left="720"/>
      <w:contextualSpacing/>
    </w:pPr>
  </w:style>
  <w:style w:type="character" w:customStyle="1" w:styleId="Antrat1Diagrama">
    <w:name w:val="Antraštė 1 Diagrama"/>
    <w:basedOn w:val="Numatytasispastraiposriftas"/>
    <w:link w:val="Antrat1"/>
    <w:rsid w:val="00374516"/>
    <w:rPr>
      <w:rFonts w:ascii="Times New Roman" w:eastAsia="Arial Unicode MS" w:hAnsi="Times New Roman"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760505">
      <w:bodyDiv w:val="1"/>
      <w:marLeft w:val="0"/>
      <w:marRight w:val="0"/>
      <w:marTop w:val="0"/>
      <w:marBottom w:val="0"/>
      <w:divBdr>
        <w:top w:val="none" w:sz="0" w:space="0" w:color="auto"/>
        <w:left w:val="none" w:sz="0" w:space="0" w:color="auto"/>
        <w:bottom w:val="none" w:sz="0" w:space="0" w:color="auto"/>
        <w:right w:val="none" w:sz="0" w:space="0" w:color="auto"/>
      </w:divBdr>
    </w:div>
    <w:div w:id="1160654894">
      <w:bodyDiv w:val="1"/>
      <w:marLeft w:val="0"/>
      <w:marRight w:val="0"/>
      <w:marTop w:val="0"/>
      <w:marBottom w:val="0"/>
      <w:divBdr>
        <w:top w:val="none" w:sz="0" w:space="0" w:color="auto"/>
        <w:left w:val="none" w:sz="0" w:space="0" w:color="auto"/>
        <w:bottom w:val="none" w:sz="0" w:space="0" w:color="auto"/>
        <w:right w:val="none" w:sz="0" w:space="0" w:color="auto"/>
      </w:divBdr>
    </w:div>
    <w:div w:id="1480221659">
      <w:bodyDiv w:val="1"/>
      <w:marLeft w:val="0"/>
      <w:marRight w:val="0"/>
      <w:marTop w:val="0"/>
      <w:marBottom w:val="0"/>
      <w:divBdr>
        <w:top w:val="none" w:sz="0" w:space="0" w:color="auto"/>
        <w:left w:val="none" w:sz="0" w:space="0" w:color="auto"/>
        <w:bottom w:val="none" w:sz="0" w:space="0" w:color="auto"/>
        <w:right w:val="none" w:sz="0" w:space="0" w:color="auto"/>
      </w:divBdr>
    </w:div>
    <w:div w:id="1521356051">
      <w:bodyDiv w:val="1"/>
      <w:marLeft w:val="0"/>
      <w:marRight w:val="0"/>
      <w:marTop w:val="0"/>
      <w:marBottom w:val="0"/>
      <w:divBdr>
        <w:top w:val="none" w:sz="0" w:space="0" w:color="auto"/>
        <w:left w:val="none" w:sz="0" w:space="0" w:color="auto"/>
        <w:bottom w:val="none" w:sz="0" w:space="0" w:color="auto"/>
        <w:right w:val="none" w:sz="0" w:space="0" w:color="auto"/>
      </w:divBdr>
    </w:div>
    <w:div w:id="1617980791">
      <w:bodyDiv w:val="1"/>
      <w:marLeft w:val="0"/>
      <w:marRight w:val="0"/>
      <w:marTop w:val="0"/>
      <w:marBottom w:val="0"/>
      <w:divBdr>
        <w:top w:val="none" w:sz="0" w:space="0" w:color="auto"/>
        <w:left w:val="none" w:sz="0" w:space="0" w:color="auto"/>
        <w:bottom w:val="none" w:sz="0" w:space="0" w:color="auto"/>
        <w:right w:val="none" w:sz="0" w:space="0" w:color="auto"/>
      </w:divBdr>
    </w:div>
    <w:div w:id="2008746734">
      <w:bodyDiv w:val="1"/>
      <w:marLeft w:val="0"/>
      <w:marRight w:val="0"/>
      <w:marTop w:val="0"/>
      <w:marBottom w:val="0"/>
      <w:divBdr>
        <w:top w:val="none" w:sz="0" w:space="0" w:color="auto"/>
        <w:left w:val="none" w:sz="0" w:space="0" w:color="auto"/>
        <w:bottom w:val="none" w:sz="0" w:space="0" w:color="auto"/>
        <w:right w:val="none" w:sz="0" w:space="0" w:color="auto"/>
      </w:divBdr>
    </w:div>
    <w:div w:id="2147160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4A56DF-9932-4098-8126-5FE8DE46A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2</Pages>
  <Words>2255</Words>
  <Characters>1286</Characters>
  <Application>Microsoft Office Word</Application>
  <DocSecurity>0</DocSecurity>
  <Lines>10</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NEVERKEVIČIENĖ Milda</dc:creator>
  <cp:lastModifiedBy>NEVERKEVIČIENĖ Milda</cp:lastModifiedBy>
  <cp:revision>12</cp:revision>
  <cp:lastPrinted>2014-03-06T07:11:00Z</cp:lastPrinted>
  <dcterms:created xsi:type="dcterms:W3CDTF">2014-03-04T08:03:00Z</dcterms:created>
  <dcterms:modified xsi:type="dcterms:W3CDTF">2014-03-06T07:18:00Z</dcterms:modified>
</cp:coreProperties>
</file>