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81" w:rsidRPr="009D6DDB" w:rsidRDefault="00C84942" w:rsidP="00B91594">
      <w:pPr>
        <w:tabs>
          <w:tab w:val="left" w:pos="6663"/>
        </w:tabs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m. balandžio 23 d. </w:t>
      </w:r>
      <w:bookmarkStart w:id="0" w:name="_GoBack"/>
      <w:bookmarkEnd w:id="0"/>
      <w:r w:rsidR="00734F81" w:rsidRPr="009D6DDB">
        <w:rPr>
          <w:rFonts w:ascii="Times New Roman" w:hAnsi="Times New Roman" w:cs="Times New Roman"/>
          <w:sz w:val="24"/>
          <w:szCs w:val="24"/>
        </w:rPr>
        <w:t xml:space="preserve">vyks Seimo Peticijų komisijos posėdis, kuriame bus iš esmės nagrinėjamos </w:t>
      </w:r>
      <w:r w:rsidR="00734F81" w:rsidRPr="009D6DDB">
        <w:rPr>
          <w:rFonts w:ascii="Times New Roman" w:hAnsi="Times New Roman" w:cs="Times New Roman"/>
          <w:sz w:val="24"/>
          <w:szCs w:val="24"/>
        </w:rPr>
        <w:t>Marijos Žižienės</w:t>
      </w:r>
      <w:r w:rsidR="00734F81" w:rsidRPr="009D6DDB">
        <w:rPr>
          <w:rFonts w:ascii="Times New Roman" w:hAnsi="Times New Roman" w:cs="Times New Roman"/>
          <w:sz w:val="24"/>
          <w:szCs w:val="24"/>
        </w:rPr>
        <w:t xml:space="preserve"> peticija</w:t>
      </w:r>
      <w:r w:rsidR="00734F81" w:rsidRPr="009D6DDB">
        <w:rPr>
          <w:rFonts w:ascii="Times New Roman" w:hAnsi="Times New Roman" w:cs="Times New Roman"/>
          <w:sz w:val="24"/>
          <w:szCs w:val="24"/>
        </w:rPr>
        <w:t xml:space="preserve"> „Dėl Lietuvos Respublikos civilinio kodekso pakeitimo“ </w:t>
      </w:r>
      <w:r w:rsidR="00734F81" w:rsidRPr="009D6DDB">
        <w:rPr>
          <w:rFonts w:ascii="Times New Roman" w:hAnsi="Times New Roman" w:cs="Times New Roman"/>
          <w:sz w:val="24"/>
          <w:szCs w:val="24"/>
        </w:rPr>
        <w:t xml:space="preserve">ir </w:t>
      </w:r>
      <w:r w:rsidR="00734F81" w:rsidRPr="009D6DDB">
        <w:rPr>
          <w:rFonts w:ascii="Times New Roman" w:eastAsia="TimesNewRomanPSMT" w:hAnsi="Times New Roman" w:cs="Times New Roman"/>
          <w:sz w:val="24"/>
          <w:szCs w:val="24"/>
        </w:rPr>
        <w:t>Gedimino Kalčin</w:t>
      </w:r>
      <w:r w:rsidR="00734F81" w:rsidRPr="009D6DDB">
        <w:rPr>
          <w:rFonts w:ascii="Times New Roman" w:eastAsia="TimesNewRomanPSMT" w:hAnsi="Times New Roman" w:cs="Times New Roman"/>
          <w:sz w:val="24"/>
          <w:szCs w:val="24"/>
        </w:rPr>
        <w:t>sko ir kitų pareiškėjų peticija</w:t>
      </w:r>
      <w:r w:rsidR="00734F81" w:rsidRPr="009D6DD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734F81" w:rsidRPr="009D6DDB">
        <w:rPr>
          <w:rFonts w:ascii="Times New Roman" w:hAnsi="Times New Roman" w:cs="Times New Roman"/>
          <w:sz w:val="24"/>
          <w:szCs w:val="24"/>
        </w:rPr>
        <w:t>„Dėl Lietuvos Respublikos buhalterinės apskaitos įstatymo pakeitimo“</w:t>
      </w:r>
      <w:r w:rsidR="00734F81" w:rsidRPr="009D6DDB">
        <w:rPr>
          <w:rFonts w:ascii="Times New Roman" w:hAnsi="Times New Roman" w:cs="Times New Roman"/>
          <w:sz w:val="24"/>
          <w:szCs w:val="24"/>
        </w:rPr>
        <w:t>.</w:t>
      </w:r>
    </w:p>
    <w:p w:rsidR="009D6DDB" w:rsidRPr="009D6DDB" w:rsidRDefault="00734F81" w:rsidP="00B91594">
      <w:pPr>
        <w:tabs>
          <w:tab w:val="left" w:pos="6663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6DDB">
        <w:rPr>
          <w:rFonts w:ascii="Times New Roman" w:hAnsi="Times New Roman" w:cs="Times New Roman"/>
          <w:sz w:val="24"/>
          <w:szCs w:val="24"/>
        </w:rPr>
        <w:t>Marijos Žiž</w:t>
      </w:r>
      <w:r w:rsidR="00D74511" w:rsidRPr="009D6DDB">
        <w:rPr>
          <w:rFonts w:ascii="Times New Roman" w:hAnsi="Times New Roman" w:cs="Times New Roman"/>
          <w:sz w:val="24"/>
          <w:szCs w:val="24"/>
        </w:rPr>
        <w:t>ienės peticijoje pa</w:t>
      </w:r>
      <w:r w:rsidRPr="009D6DDB">
        <w:rPr>
          <w:rFonts w:ascii="Times New Roman" w:hAnsi="Times New Roman" w:cs="Times New Roman"/>
          <w:sz w:val="24"/>
          <w:szCs w:val="24"/>
        </w:rPr>
        <w:t>teiktas pasiūlymas</w:t>
      </w:r>
      <w:r w:rsidR="009D6DDB" w:rsidRPr="009D6DDB">
        <w:rPr>
          <w:rFonts w:ascii="Times New Roman" w:hAnsi="Times New Roman" w:cs="Times New Roman"/>
          <w:sz w:val="24"/>
          <w:szCs w:val="24"/>
        </w:rPr>
        <w:t xml:space="preserve"> pakeisti galiojantį teisinį reguliavimą ir nustatyti, kad vaikams, kurie nesirūpino tėvais, nepriklausytų dalis tėvų užgyvento turto.</w:t>
      </w:r>
    </w:p>
    <w:p w:rsidR="00BD02E6" w:rsidRDefault="009D6DDB" w:rsidP="00B915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Gedimino Kalčinsko</w:t>
      </w:r>
      <w:r w:rsidRPr="009D6DDB">
        <w:rPr>
          <w:rFonts w:ascii="Times New Roman" w:hAnsi="Times New Roman" w:cs="Times New Roman"/>
          <w:sz w:val="24"/>
          <w:szCs w:val="24"/>
        </w:rPr>
        <w:t xml:space="preserve"> ir kitų pareiškėjų peticijoje pateiktas pasiūlymas</w:t>
      </w:r>
      <w:r w:rsidR="00BD02E6">
        <w:rPr>
          <w:rFonts w:ascii="Times New Roman" w:hAnsi="Times New Roman" w:cs="Times New Roman"/>
          <w:sz w:val="24"/>
          <w:szCs w:val="24"/>
        </w:rPr>
        <w:t xml:space="preserve"> </w:t>
      </w:r>
      <w:r w:rsidR="00BD02E6">
        <w:rPr>
          <w:rFonts w:ascii="Times New Roman" w:eastAsia="TimesNewRomanPSMT" w:hAnsi="Times New Roman"/>
          <w:sz w:val="24"/>
          <w:szCs w:val="24"/>
        </w:rPr>
        <w:t>„</w:t>
      </w:r>
      <w:r w:rsidR="00BD02E6" w:rsidRPr="005E0FA6">
        <w:rPr>
          <w:rFonts w:ascii="Times New Roman" w:hAnsi="Times New Roman"/>
          <w:bCs/>
          <w:sz w:val="24"/>
          <w:szCs w:val="24"/>
        </w:rPr>
        <w:t xml:space="preserve">pakeisti </w:t>
      </w:r>
      <w:r w:rsidR="00BD02E6">
        <w:rPr>
          <w:rFonts w:ascii="Times New Roman" w:hAnsi="Times New Roman"/>
          <w:bCs/>
          <w:iCs/>
          <w:sz w:val="24"/>
          <w:szCs w:val="24"/>
        </w:rPr>
        <w:t>LR buhalterinės apskaitos į</w:t>
      </w:r>
      <w:r w:rsidR="00BD02E6" w:rsidRPr="0097277A">
        <w:rPr>
          <w:rFonts w:ascii="Times New Roman" w:hAnsi="Times New Roman"/>
          <w:bCs/>
          <w:iCs/>
          <w:sz w:val="24"/>
          <w:szCs w:val="24"/>
        </w:rPr>
        <w:t>statymą,</w:t>
      </w:r>
      <w:r w:rsidR="00BD02E6" w:rsidRPr="005E0FA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D02E6" w:rsidRPr="005E0FA6">
        <w:rPr>
          <w:rFonts w:ascii="Times New Roman" w:hAnsi="Times New Roman"/>
          <w:bCs/>
          <w:sz w:val="24"/>
          <w:szCs w:val="24"/>
        </w:rPr>
        <w:t>pripažįstant netekusiu galios 10</w:t>
      </w:r>
      <w:r w:rsidR="00BD02E6" w:rsidRPr="005E0FA6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="00BD02E6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="00BD02E6" w:rsidRPr="005E0FA6">
        <w:rPr>
          <w:rFonts w:ascii="Times New Roman" w:hAnsi="Times New Roman"/>
          <w:bCs/>
          <w:sz w:val="24"/>
          <w:szCs w:val="24"/>
        </w:rPr>
        <w:t>straipsnį, numatantį, kad vyriausiasis buhalteris privalo papildomai laikyti profesinius</w:t>
      </w:r>
      <w:r w:rsidR="00BD02E6">
        <w:rPr>
          <w:rFonts w:ascii="Times New Roman" w:hAnsi="Times New Roman"/>
          <w:bCs/>
          <w:sz w:val="24"/>
          <w:szCs w:val="24"/>
        </w:rPr>
        <w:t xml:space="preserve"> </w:t>
      </w:r>
      <w:r w:rsidR="00BD02E6" w:rsidRPr="005E0FA6">
        <w:rPr>
          <w:rFonts w:ascii="Times New Roman" w:hAnsi="Times New Roman"/>
          <w:bCs/>
          <w:sz w:val="24"/>
          <w:szCs w:val="24"/>
        </w:rPr>
        <w:t>buhalterinės apskaitos ir finansinės atskaitomybės egzaminą ir mokesčių egzaminą bei laikytis Buhalterių profesionalų etikos kodekse nustatytų profesinės etikos principų.</w:t>
      </w:r>
      <w:r w:rsidR="00BD02E6">
        <w:rPr>
          <w:rFonts w:ascii="Times New Roman" w:hAnsi="Times New Roman"/>
          <w:bCs/>
          <w:sz w:val="24"/>
          <w:szCs w:val="24"/>
        </w:rPr>
        <w:t>“</w:t>
      </w:r>
      <w:r w:rsidR="00BD02E6">
        <w:rPr>
          <w:rFonts w:ascii="Times New Roman" w:hAnsi="Times New Roman"/>
          <w:sz w:val="24"/>
          <w:szCs w:val="24"/>
        </w:rPr>
        <w:t xml:space="preserve"> </w:t>
      </w:r>
    </w:p>
    <w:p w:rsidR="00B91594" w:rsidRDefault="00B91594" w:rsidP="00B915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Posėdis vyks Prezidento salėje (I rūmai, antras aukštas), posėdžio pradžia 12.30 val.</w:t>
      </w:r>
    </w:p>
    <w:p w:rsidR="00B91594" w:rsidRDefault="00B91594" w:rsidP="00B9159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91594" w:rsidRPr="0080330C" w:rsidRDefault="00B91594" w:rsidP="00B915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0330C">
        <w:rPr>
          <w:rFonts w:ascii="Times New Roman" w:hAnsi="Times New Roman"/>
          <w:sz w:val="24"/>
          <w:szCs w:val="24"/>
        </w:rPr>
        <w:t>Komisijų biuro patarėja Janina Šniaukštienė, tel. (8 5) 239 6819, jasnia@lrs.lt</w:t>
      </w:r>
    </w:p>
    <w:sectPr w:rsidR="00B91594" w:rsidRPr="0080330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1"/>
    <w:rsid w:val="004C4D5C"/>
    <w:rsid w:val="00734F81"/>
    <w:rsid w:val="009D6DDB"/>
    <w:rsid w:val="00B91594"/>
    <w:rsid w:val="00BD02E6"/>
    <w:rsid w:val="00C84942"/>
    <w:rsid w:val="00D7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unhideWhenUsed/>
    <w:rsid w:val="00B91594"/>
    <w:pPr>
      <w:spacing w:after="12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B91594"/>
    <w:rPr>
      <w:rFonts w:ascii="CG Times" w:eastAsia="Times New Roman" w:hAnsi="CG 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unhideWhenUsed/>
    <w:rsid w:val="00B91594"/>
    <w:pPr>
      <w:spacing w:after="12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B91594"/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ŠNIAUKŠTIENĖ Janina</dc:creator>
  <cp:lastModifiedBy>ŠNIAUKŠTIENĖ Janina</cp:lastModifiedBy>
  <cp:revision>6</cp:revision>
  <dcterms:created xsi:type="dcterms:W3CDTF">2014-04-15T08:28:00Z</dcterms:created>
  <dcterms:modified xsi:type="dcterms:W3CDTF">2014-04-15T08:34:00Z</dcterms:modified>
</cp:coreProperties>
</file>