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6" w:rsidRDefault="0018132E" w:rsidP="0052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sausio 22 </w:t>
      </w:r>
      <w:bookmarkStart w:id="0" w:name="_GoBack"/>
      <w:bookmarkEnd w:id="0"/>
      <w:r w:rsidR="00B26140" w:rsidRPr="00701AE1">
        <w:rPr>
          <w:rFonts w:ascii="Times New Roman" w:hAnsi="Times New Roman" w:cs="Times New Roman"/>
          <w:sz w:val="24"/>
          <w:szCs w:val="24"/>
        </w:rPr>
        <w:t xml:space="preserve">vyks Seimo Peticijų komisijos posėdis, kuriame bus iš esmės nagrinėjama </w:t>
      </w:r>
      <w:r w:rsidR="00701AE1" w:rsidRPr="00701AE1">
        <w:rPr>
          <w:rFonts w:ascii="Times New Roman" w:hAnsi="Times New Roman" w:cs="Times New Roman"/>
          <w:sz w:val="24"/>
          <w:szCs w:val="24"/>
        </w:rPr>
        <w:t xml:space="preserve">Romualdo Povilaičio </w:t>
      </w:r>
      <w:r w:rsidR="00701AE1">
        <w:rPr>
          <w:rFonts w:ascii="Times New Roman" w:hAnsi="Times New Roman" w:cs="Times New Roman"/>
          <w:sz w:val="24"/>
          <w:szCs w:val="24"/>
        </w:rPr>
        <w:t>peticija</w:t>
      </w:r>
      <w:r w:rsidR="00701AE1" w:rsidRPr="00701AE1">
        <w:rPr>
          <w:rFonts w:ascii="Times New Roman" w:hAnsi="Times New Roman" w:cs="Times New Roman"/>
          <w:sz w:val="24"/>
          <w:szCs w:val="24"/>
        </w:rPr>
        <w:t xml:space="preserve"> „Dėl Lietuvos Respublikos ligos ir motinystės socialinio draudimo įstatymo 14 straipsnio pakeitimo“</w:t>
      </w:r>
      <w:r w:rsidR="00701AE1">
        <w:rPr>
          <w:rFonts w:ascii="Times New Roman" w:hAnsi="Times New Roman" w:cs="Times New Roman"/>
          <w:sz w:val="24"/>
          <w:szCs w:val="24"/>
        </w:rPr>
        <w:t xml:space="preserve">, taip pat Kęstučio </w:t>
      </w:r>
      <w:proofErr w:type="spellStart"/>
      <w:r w:rsidR="00701AE1">
        <w:rPr>
          <w:rFonts w:ascii="Times New Roman" w:hAnsi="Times New Roman" w:cs="Times New Roman"/>
          <w:sz w:val="24"/>
          <w:szCs w:val="24"/>
        </w:rPr>
        <w:t>Vilkausko</w:t>
      </w:r>
      <w:proofErr w:type="spellEnd"/>
      <w:r w:rsidR="00701AE1">
        <w:rPr>
          <w:rFonts w:ascii="Times New Roman" w:hAnsi="Times New Roman" w:cs="Times New Roman"/>
          <w:sz w:val="24"/>
          <w:szCs w:val="24"/>
        </w:rPr>
        <w:t xml:space="preserve"> peticija</w:t>
      </w:r>
      <w:r w:rsidR="00701AE1" w:rsidRPr="00F04D37">
        <w:rPr>
          <w:rFonts w:ascii="Times New Roman" w:hAnsi="Times New Roman"/>
          <w:sz w:val="24"/>
          <w:szCs w:val="24"/>
        </w:rPr>
        <w:t xml:space="preserve"> „Dėl Lietuvos Respublikos bausmių vykdymo kodekso 73, 74, 79, 80, 85, 91, 9</w:t>
      </w:r>
      <w:r w:rsidR="00527484">
        <w:rPr>
          <w:rFonts w:ascii="Times New Roman" w:hAnsi="Times New Roman"/>
          <w:sz w:val="24"/>
          <w:szCs w:val="24"/>
        </w:rPr>
        <w:t>4, ir 152 straipsnių pakeitimo“.</w:t>
      </w:r>
    </w:p>
    <w:p w:rsidR="00FC565E" w:rsidRDefault="00701AE1" w:rsidP="004E6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01AE1">
        <w:rPr>
          <w:rFonts w:ascii="Times New Roman" w:hAnsi="Times New Roman" w:cs="Times New Roman"/>
          <w:sz w:val="24"/>
          <w:szCs w:val="24"/>
        </w:rPr>
        <w:t xml:space="preserve">Romualdo Povilaičio </w:t>
      </w:r>
      <w:r>
        <w:rPr>
          <w:rFonts w:ascii="Times New Roman" w:hAnsi="Times New Roman" w:cs="Times New Roman"/>
          <w:sz w:val="24"/>
          <w:szCs w:val="24"/>
        </w:rPr>
        <w:t>peticijoje pateiktas pasiūlymas</w:t>
      </w:r>
      <w:r w:rsidR="00FC565E">
        <w:rPr>
          <w:rFonts w:ascii="Times New Roman" w:hAnsi="Times New Roman" w:cs="Times New Roman"/>
          <w:sz w:val="24"/>
          <w:szCs w:val="24"/>
        </w:rPr>
        <w:t xml:space="preserve"> </w:t>
      </w:r>
      <w:r w:rsidR="00FC565E" w:rsidRPr="001F44C1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„skubiai priimti įstatymą, atkuriantį Lietuvos Respublikos Ligos ir motinystės socialinio draudimo įstatymo, priimto 2000 m. gruodžio 21 d. Nr. IX-110, 14 straipsnį tokią redakciją, kokia ji buvo iki 2009 metų balandžio 28 dienos“. </w:t>
      </w:r>
    </w:p>
    <w:p w:rsidR="004E6449" w:rsidRPr="000A13AE" w:rsidRDefault="00FC565E" w:rsidP="004E64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Kęstučio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Vilkausko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peticijoje pateiktas pasiūlymas</w:t>
      </w:r>
      <w:r w:rsidR="004E6449" w:rsidRPr="000A13AE">
        <w:rPr>
          <w:rFonts w:ascii="Times New Roman" w:hAnsi="Times New Roman" w:cs="Times New Roman"/>
          <w:sz w:val="24"/>
          <w:szCs w:val="24"/>
        </w:rPr>
        <w:t xml:space="preserve"> pakeisti </w:t>
      </w:r>
      <w:r w:rsidR="00527484">
        <w:rPr>
          <w:rFonts w:ascii="Times New Roman" w:hAnsi="Times New Roman" w:cs="Times New Roman"/>
          <w:sz w:val="24"/>
          <w:szCs w:val="24"/>
        </w:rPr>
        <w:t>Lietuvos Respublikos b</w:t>
      </w:r>
      <w:r w:rsidR="004E6449" w:rsidRPr="000A13AE">
        <w:rPr>
          <w:rFonts w:ascii="Times New Roman" w:hAnsi="Times New Roman" w:cs="Times New Roman"/>
          <w:sz w:val="24"/>
          <w:szCs w:val="24"/>
        </w:rPr>
        <w:t xml:space="preserve">ausmių vykdymo kodekso 73, 74, 79, 80, 85, 91, 94 ir 152 straipsnius taip, kad </w:t>
      </w:r>
      <w:r w:rsidR="004E6449" w:rsidRPr="000A13AE">
        <w:rPr>
          <w:rFonts w:ascii="Times New Roman" w:eastAsia="TimesNewRomanPSMT" w:hAnsi="Times New Roman" w:cs="Times New Roman"/>
          <w:sz w:val="24"/>
          <w:szCs w:val="24"/>
        </w:rPr>
        <w:t>nuteistieji turėtų teisę į „trumpalaikį</w:t>
      </w:r>
      <w:r w:rsidR="004E6449" w:rsidRPr="000A13AE">
        <w:rPr>
          <w:rFonts w:ascii="Times New Roman" w:hAnsi="Times New Roman" w:cs="Times New Roman"/>
          <w:bCs/>
          <w:sz w:val="24"/>
          <w:szCs w:val="24"/>
        </w:rPr>
        <w:t xml:space="preserve"> pasimatymą internetu naudojant programas SKYPE, MSN </w:t>
      </w:r>
      <w:r w:rsidR="004E6449" w:rsidRPr="000A13AE">
        <w:rPr>
          <w:rFonts w:ascii="Times New Roman" w:eastAsia="TimesNewRomanPSMT" w:hAnsi="Times New Roman" w:cs="Times New Roman"/>
          <w:sz w:val="24"/>
          <w:szCs w:val="24"/>
        </w:rPr>
        <w:t xml:space="preserve">arba </w:t>
      </w:r>
      <w:r w:rsidR="004E6449" w:rsidRPr="000A13AE">
        <w:rPr>
          <w:rFonts w:ascii="Times New Roman" w:hAnsi="Times New Roman" w:cs="Times New Roman"/>
          <w:bCs/>
          <w:sz w:val="24"/>
          <w:szCs w:val="24"/>
        </w:rPr>
        <w:t>ICQ“.</w:t>
      </w:r>
      <w:r w:rsidR="004E6449" w:rsidRPr="000A13A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</w:p>
    <w:p w:rsidR="00FC565E" w:rsidRDefault="004E6449" w:rsidP="004E6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Posėdis vyks Seimo II rūmuose, 415 salėje (4 a.), posėdžio pradžia 12.30 val.</w:t>
      </w:r>
    </w:p>
    <w:p w:rsidR="004E6449" w:rsidRDefault="004E6449" w:rsidP="004E6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527484" w:rsidRPr="007F2D10" w:rsidRDefault="00527484" w:rsidP="00527484">
      <w:pPr>
        <w:pStyle w:val="Antrat1"/>
        <w:spacing w:line="360" w:lineRule="auto"/>
        <w:rPr>
          <w:i w:val="0"/>
        </w:rPr>
      </w:pPr>
      <w:r>
        <w:rPr>
          <w:i w:val="0"/>
        </w:rPr>
        <w:t xml:space="preserve">Komisijų biuro patarėja </w:t>
      </w:r>
      <w:r w:rsidRPr="007F2D10">
        <w:rPr>
          <w:i w:val="0"/>
        </w:rPr>
        <w:t xml:space="preserve">Janina </w:t>
      </w:r>
      <w:proofErr w:type="spellStart"/>
      <w:r>
        <w:rPr>
          <w:i w:val="0"/>
        </w:rPr>
        <w:t>Šniaukštienė</w:t>
      </w:r>
      <w:proofErr w:type="spellEnd"/>
      <w:r>
        <w:rPr>
          <w:i w:val="0"/>
        </w:rPr>
        <w:t>, tel. (8 5) 239 68</w:t>
      </w:r>
      <w:r w:rsidRPr="007F2D10">
        <w:rPr>
          <w:i w:val="0"/>
        </w:rPr>
        <w:t>19, jasnia@lrs.lt</w:t>
      </w:r>
    </w:p>
    <w:p w:rsidR="004E6449" w:rsidRPr="001F44C1" w:rsidRDefault="004E6449" w:rsidP="004E6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701AE1" w:rsidRPr="00701AE1" w:rsidRDefault="00701AE1" w:rsidP="00701AE1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701AE1" w:rsidRPr="00701AE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0"/>
    <w:rsid w:val="0018132E"/>
    <w:rsid w:val="004E6449"/>
    <w:rsid w:val="00527484"/>
    <w:rsid w:val="00701AE1"/>
    <w:rsid w:val="008577A6"/>
    <w:rsid w:val="00B26140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5274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2748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5274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2748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ŠNIAUKŠTIENĖ Janina</dc:creator>
  <cp:lastModifiedBy>ŠNIAUKŠTIENĖ Janina</cp:lastModifiedBy>
  <cp:revision>6</cp:revision>
  <dcterms:created xsi:type="dcterms:W3CDTF">2014-01-13T10:30:00Z</dcterms:created>
  <dcterms:modified xsi:type="dcterms:W3CDTF">2014-01-13T10:38:00Z</dcterms:modified>
</cp:coreProperties>
</file>