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0903F4" w:rsidP="00003442">
      <w:pPr>
        <w:spacing w:after="0" w:line="240" w:lineRule="auto"/>
        <w:jc w:val="both"/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C157AF">
        <w:rPr>
          <w:bCs/>
          <w:szCs w:val="22"/>
          <w:lang w:eastAsia="en-US"/>
        </w:rPr>
        <w:t xml:space="preserve">rugsėjo </w:t>
      </w:r>
      <w:r w:rsidR="000903F4">
        <w:rPr>
          <w:bCs/>
          <w:szCs w:val="22"/>
          <w:lang w:eastAsia="en-US"/>
        </w:rPr>
        <w:t>10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ir komisijų</w:t>
      </w:r>
      <w:r w:rsidRPr="004D1A97">
        <w:rPr>
          <w:sz w:val="22"/>
        </w:rPr>
        <w:t xml:space="preserve"> p</w:t>
      </w:r>
      <w:r w:rsidR="00E6271D" w:rsidRPr="004D1A97">
        <w:rPr>
          <w:sz w:val="22"/>
        </w:rPr>
        <w:t xml:space="preserve">osėdžių savaitės (nuo </w:t>
      </w:r>
      <w:r w:rsidR="004F106D">
        <w:rPr>
          <w:sz w:val="22"/>
        </w:rPr>
        <w:t>2014-09-10</w:t>
      </w:r>
      <w:r w:rsidRPr="004D1A97">
        <w:rPr>
          <w:sz w:val="22"/>
        </w:rPr>
        <w:t>) darbotvarkės</w:t>
      </w:r>
    </w:p>
    <w:p w:rsidR="001B7518" w:rsidRPr="004D1A97" w:rsidRDefault="001B7518" w:rsidP="004D1A9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 w:rsidRPr="004D1A97">
        <w:rPr>
          <w:i/>
          <w:sz w:val="22"/>
        </w:rPr>
        <w:t>)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KAIMO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1"/>
        <w:gridCol w:w="1307"/>
        <w:gridCol w:w="1289"/>
        <w:gridCol w:w="3284"/>
        <w:gridCol w:w="1558"/>
        <w:gridCol w:w="1700"/>
      </w:tblGrid>
      <w:tr w:rsidR="000C44FF" w:rsidRPr="000C44FF" w:rsidTr="000C44FF">
        <w:trPr>
          <w:trHeight w:val="20"/>
          <w:jc w:val="center"/>
        </w:trPr>
        <w:tc>
          <w:tcPr>
            <w:tcW w:w="501" w:type="dxa"/>
            <w:vAlign w:val="center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Eil.</w:t>
            </w:r>
            <w:r w:rsidRPr="000C44FF">
              <w:rPr>
                <w:sz w:val="22"/>
              </w:rPr>
              <w:br/>
              <w:t>Nr.</w:t>
            </w:r>
          </w:p>
        </w:tc>
        <w:tc>
          <w:tcPr>
            <w:tcW w:w="1307" w:type="dxa"/>
            <w:vAlign w:val="center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Data,</w:t>
            </w:r>
            <w:r w:rsidRPr="000C44FF">
              <w:rPr>
                <w:sz w:val="22"/>
              </w:rPr>
              <w:br/>
              <w:t>laikas,</w:t>
            </w:r>
            <w:r w:rsidRPr="000C44FF">
              <w:rPr>
                <w:sz w:val="22"/>
              </w:rPr>
              <w:br/>
              <w:t>vieta</w:t>
            </w:r>
          </w:p>
        </w:tc>
        <w:tc>
          <w:tcPr>
            <w:tcW w:w="1289" w:type="dxa"/>
            <w:vAlign w:val="center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Projekto Nr.</w:t>
            </w:r>
          </w:p>
        </w:tc>
        <w:tc>
          <w:tcPr>
            <w:tcW w:w="3284" w:type="dxa"/>
            <w:vAlign w:val="center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Svarstomi klausimai</w:t>
            </w:r>
          </w:p>
        </w:tc>
        <w:tc>
          <w:tcPr>
            <w:tcW w:w="1558" w:type="dxa"/>
            <w:vAlign w:val="center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Pagrindinis ar papildomas komitetas (stadija)</w:t>
            </w:r>
          </w:p>
        </w:tc>
        <w:tc>
          <w:tcPr>
            <w:tcW w:w="1700" w:type="dxa"/>
            <w:vAlign w:val="center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Komiteto išvadų rengėjai,</w:t>
            </w:r>
            <w:r w:rsidRPr="000C44FF">
              <w:rPr>
                <w:sz w:val="22"/>
              </w:rPr>
              <w:br/>
              <w:t>(biuro tarnautojai)</w:t>
            </w:r>
          </w:p>
        </w:tc>
      </w:tr>
      <w:tr w:rsidR="000C44FF" w:rsidRPr="000C44FF" w:rsidTr="000C44FF">
        <w:trPr>
          <w:trHeight w:val="20"/>
          <w:jc w:val="center"/>
        </w:trPr>
        <w:tc>
          <w:tcPr>
            <w:tcW w:w="501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1.</w:t>
            </w:r>
          </w:p>
        </w:tc>
        <w:tc>
          <w:tcPr>
            <w:tcW w:w="1307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2014-09-10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13.00–13.40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II r. 414 k.</w:t>
            </w:r>
          </w:p>
        </w:tc>
        <w:tc>
          <w:tcPr>
            <w:tcW w:w="1289" w:type="dxa"/>
          </w:tcPr>
          <w:p w:rsidR="000C44FF" w:rsidRPr="000C44FF" w:rsidRDefault="000903F4" w:rsidP="000C44FF">
            <w:pPr>
              <w:pStyle w:val="Betarp"/>
              <w:rPr>
                <w:sz w:val="22"/>
              </w:rPr>
            </w:pPr>
            <w:hyperlink r:id="rId12" w:history="1">
              <w:r w:rsidR="000C44FF" w:rsidRPr="000C44FF">
                <w:rPr>
                  <w:rStyle w:val="Hipersaitas"/>
                  <w:sz w:val="22"/>
                </w:rPr>
                <w:t>XIIP-1898</w:t>
              </w:r>
            </w:hyperlink>
          </w:p>
        </w:tc>
        <w:tc>
          <w:tcPr>
            <w:tcW w:w="3284" w:type="dxa"/>
          </w:tcPr>
          <w:p w:rsidR="000C44FF" w:rsidRPr="000C44FF" w:rsidRDefault="000C44FF" w:rsidP="000C44FF">
            <w:pPr>
              <w:pStyle w:val="Betarp"/>
              <w:rPr>
                <w:sz w:val="22"/>
                <w:lang w:eastAsia="lt-LT"/>
              </w:rPr>
            </w:pPr>
            <w:r w:rsidRPr="000C44FF">
              <w:rPr>
                <w:sz w:val="22"/>
                <w:lang w:eastAsia="lt-LT"/>
              </w:rPr>
              <w:t>Gyvūnų gerovės ir apsaugos įstatymo Nr. VIII-500 5 ir 17 straipsnių pakeitimo ĮSTATYMO PROJEKTAS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i/>
                <w:sz w:val="22"/>
              </w:rPr>
              <w:t>Kviečiami: Žemės ūkio ministerijos, Lietuvos Respublikos Vyriausybės, Seimo kanceliarijos Teisės departamento, Europos teisės departamento prie Teisingumo ministerijos, Žemės ūkio rūmų, Valstybinės maisto ir veterinarijos tarnybos atstovai</w:t>
            </w:r>
          </w:p>
        </w:tc>
        <w:tc>
          <w:tcPr>
            <w:tcW w:w="1558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Pagrindinis</w:t>
            </w:r>
            <w:r w:rsidRPr="000C44FF">
              <w:rPr>
                <w:sz w:val="22"/>
              </w:rPr>
              <w:br/>
              <w:t>(svarstymas)</w:t>
            </w:r>
          </w:p>
        </w:tc>
        <w:tc>
          <w:tcPr>
            <w:tcW w:w="1700" w:type="dxa"/>
          </w:tcPr>
          <w:p w:rsidR="000C44FF" w:rsidRPr="000C44FF" w:rsidRDefault="000C44FF" w:rsidP="000C44FF">
            <w:pPr>
              <w:pStyle w:val="Betarp"/>
              <w:rPr>
                <w:bCs/>
                <w:sz w:val="22"/>
              </w:rPr>
            </w:pPr>
            <w:proofErr w:type="spellStart"/>
            <w:r w:rsidRPr="000C44FF">
              <w:rPr>
                <w:bCs/>
                <w:sz w:val="22"/>
              </w:rPr>
              <w:t>P.Čimbaras</w:t>
            </w:r>
            <w:proofErr w:type="spellEnd"/>
            <w:r w:rsidRPr="000C44FF">
              <w:rPr>
                <w:bCs/>
                <w:sz w:val="22"/>
              </w:rPr>
              <w:t>,</w:t>
            </w:r>
          </w:p>
          <w:p w:rsidR="000C44FF" w:rsidRPr="000C44FF" w:rsidRDefault="000C44FF" w:rsidP="000C44FF">
            <w:pPr>
              <w:pStyle w:val="Betarp"/>
              <w:rPr>
                <w:bCs/>
                <w:sz w:val="22"/>
              </w:rPr>
            </w:pPr>
            <w:r w:rsidRPr="000C44FF">
              <w:rPr>
                <w:bCs/>
                <w:sz w:val="22"/>
              </w:rPr>
              <w:t>E.Gentvilas</w:t>
            </w:r>
          </w:p>
          <w:p w:rsidR="000C44FF" w:rsidRPr="000C44FF" w:rsidRDefault="000C44FF" w:rsidP="000C44FF">
            <w:pPr>
              <w:pStyle w:val="Betarp"/>
              <w:rPr>
                <w:bCs/>
                <w:sz w:val="22"/>
              </w:rPr>
            </w:pPr>
            <w:r w:rsidRPr="000C44FF">
              <w:rPr>
                <w:bCs/>
                <w:sz w:val="22"/>
              </w:rPr>
              <w:t>(S.Kairienė)</w:t>
            </w:r>
          </w:p>
        </w:tc>
      </w:tr>
      <w:tr w:rsidR="000C44FF" w:rsidRPr="000C44FF" w:rsidTr="000C44FF">
        <w:trPr>
          <w:trHeight w:val="20"/>
          <w:jc w:val="center"/>
        </w:trPr>
        <w:tc>
          <w:tcPr>
            <w:tcW w:w="501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2.</w:t>
            </w:r>
          </w:p>
        </w:tc>
        <w:tc>
          <w:tcPr>
            <w:tcW w:w="1307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2014-09-10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13.40–14.10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II r. 414 k.</w:t>
            </w:r>
          </w:p>
        </w:tc>
        <w:tc>
          <w:tcPr>
            <w:tcW w:w="6131" w:type="dxa"/>
            <w:gridSpan w:val="3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Dėl pieno ir mėsos supirkimo kainų kitimo tendencijų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Pranešėjas: Žemės ūkio viceministras S. Cironka</w:t>
            </w:r>
          </w:p>
          <w:p w:rsidR="000C44FF" w:rsidRPr="000C44FF" w:rsidRDefault="000C44FF" w:rsidP="000C44FF">
            <w:pPr>
              <w:pStyle w:val="Betarp"/>
              <w:rPr>
                <w:i/>
                <w:sz w:val="22"/>
              </w:rPr>
            </w:pPr>
            <w:r w:rsidRPr="000C44FF">
              <w:rPr>
                <w:i/>
                <w:sz w:val="22"/>
              </w:rPr>
              <w:t>Kviečiami: Žemės ūkio ministerijos atstovai</w:t>
            </w:r>
          </w:p>
        </w:tc>
        <w:tc>
          <w:tcPr>
            <w:tcW w:w="1700" w:type="dxa"/>
          </w:tcPr>
          <w:p w:rsidR="000C44FF" w:rsidRPr="000C44FF" w:rsidRDefault="000C44FF" w:rsidP="000C44FF">
            <w:pPr>
              <w:pStyle w:val="Betarp"/>
              <w:rPr>
                <w:sz w:val="22"/>
                <w:lang w:eastAsia="lt-LT"/>
              </w:rPr>
            </w:pPr>
            <w:r w:rsidRPr="000C44FF">
              <w:rPr>
                <w:sz w:val="22"/>
                <w:lang w:eastAsia="lt-LT"/>
              </w:rPr>
              <w:t>S. Bucevičius</w:t>
            </w:r>
          </w:p>
          <w:p w:rsidR="000C44FF" w:rsidRPr="000C44FF" w:rsidRDefault="000C44FF" w:rsidP="000C44FF">
            <w:pPr>
              <w:pStyle w:val="Betarp"/>
              <w:rPr>
                <w:sz w:val="22"/>
                <w:lang w:eastAsia="lt-LT"/>
              </w:rPr>
            </w:pPr>
            <w:r w:rsidRPr="000C44FF">
              <w:rPr>
                <w:sz w:val="22"/>
                <w:lang w:eastAsia="lt-LT"/>
              </w:rPr>
              <w:t xml:space="preserve">(L. </w:t>
            </w:r>
            <w:proofErr w:type="spellStart"/>
            <w:r w:rsidRPr="000C44FF">
              <w:rPr>
                <w:sz w:val="22"/>
                <w:lang w:eastAsia="lt-LT"/>
              </w:rPr>
              <w:t>Michelbertas</w:t>
            </w:r>
            <w:proofErr w:type="spellEnd"/>
            <w:r w:rsidRPr="000C44FF">
              <w:rPr>
                <w:sz w:val="22"/>
                <w:lang w:eastAsia="lt-LT"/>
              </w:rPr>
              <w:t>)</w:t>
            </w:r>
          </w:p>
        </w:tc>
      </w:tr>
      <w:tr w:rsidR="000C44FF" w:rsidRPr="000C44FF" w:rsidTr="000C44FF">
        <w:trPr>
          <w:trHeight w:val="20"/>
          <w:jc w:val="center"/>
        </w:trPr>
        <w:tc>
          <w:tcPr>
            <w:tcW w:w="501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3.</w:t>
            </w:r>
          </w:p>
        </w:tc>
        <w:tc>
          <w:tcPr>
            <w:tcW w:w="1307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2014-09-10</w:t>
            </w:r>
            <w:r w:rsidRPr="000C44FF">
              <w:rPr>
                <w:sz w:val="22"/>
              </w:rPr>
              <w:br/>
              <w:t>14.10- 14.15</w:t>
            </w:r>
            <w:r w:rsidRPr="000C44FF">
              <w:rPr>
                <w:sz w:val="22"/>
              </w:rPr>
              <w:br/>
              <w:t>II r. 414 k.</w:t>
            </w:r>
          </w:p>
        </w:tc>
        <w:tc>
          <w:tcPr>
            <w:tcW w:w="6131" w:type="dxa"/>
            <w:gridSpan w:val="3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Kaimo reikalų komiteto 2014 m. pavasario sesijos darbo ataskaita</w:t>
            </w:r>
          </w:p>
        </w:tc>
        <w:tc>
          <w:tcPr>
            <w:tcW w:w="1700" w:type="dxa"/>
          </w:tcPr>
          <w:p w:rsidR="000C44FF" w:rsidRPr="000C44FF" w:rsidRDefault="000C44FF" w:rsidP="000C44FF">
            <w:pPr>
              <w:pStyle w:val="Betarp"/>
              <w:rPr>
                <w:sz w:val="22"/>
                <w:lang w:eastAsia="lt-LT"/>
              </w:rPr>
            </w:pPr>
            <w:r w:rsidRPr="000C44FF">
              <w:rPr>
                <w:sz w:val="22"/>
                <w:lang w:eastAsia="lt-LT"/>
              </w:rPr>
              <w:t>S. Bucevičius</w:t>
            </w:r>
            <w:r w:rsidRPr="000C44FF">
              <w:rPr>
                <w:sz w:val="22"/>
                <w:lang w:eastAsia="lt-LT"/>
              </w:rPr>
              <w:br/>
              <w:t xml:space="preserve">(R. </w:t>
            </w:r>
            <w:proofErr w:type="spellStart"/>
            <w:r w:rsidRPr="000C44FF">
              <w:rPr>
                <w:sz w:val="22"/>
                <w:lang w:eastAsia="lt-LT"/>
              </w:rPr>
              <w:t>Abugelis</w:t>
            </w:r>
            <w:proofErr w:type="spellEnd"/>
            <w:r w:rsidRPr="000C44FF">
              <w:rPr>
                <w:sz w:val="22"/>
                <w:lang w:eastAsia="lt-LT"/>
              </w:rPr>
              <w:t>)</w:t>
            </w:r>
          </w:p>
        </w:tc>
      </w:tr>
      <w:tr w:rsidR="000C44FF" w:rsidRPr="000C44FF" w:rsidTr="000C44FF">
        <w:trPr>
          <w:trHeight w:val="20"/>
          <w:jc w:val="center"/>
        </w:trPr>
        <w:tc>
          <w:tcPr>
            <w:tcW w:w="501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4.</w:t>
            </w:r>
          </w:p>
        </w:tc>
        <w:tc>
          <w:tcPr>
            <w:tcW w:w="1307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2014-09-10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14.15- 14.25</w:t>
            </w:r>
          </w:p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II r. 414 k.</w:t>
            </w:r>
          </w:p>
        </w:tc>
        <w:tc>
          <w:tcPr>
            <w:tcW w:w="6131" w:type="dxa"/>
            <w:gridSpan w:val="3"/>
          </w:tcPr>
          <w:p w:rsidR="000C44FF" w:rsidRPr="000C44FF" w:rsidRDefault="000C44FF" w:rsidP="000C44FF">
            <w:pPr>
              <w:pStyle w:val="Betarp"/>
              <w:rPr>
                <w:bCs/>
                <w:sz w:val="22"/>
              </w:rPr>
            </w:pPr>
            <w:r w:rsidRPr="000C44FF">
              <w:rPr>
                <w:bCs/>
                <w:sz w:val="22"/>
              </w:rPr>
              <w:t>Kaimo reikalų komiteto 2014 m. rudens sesijos darbo plano projektas (pateikimas)</w:t>
            </w:r>
          </w:p>
        </w:tc>
        <w:tc>
          <w:tcPr>
            <w:tcW w:w="1700" w:type="dxa"/>
          </w:tcPr>
          <w:p w:rsidR="000C44FF" w:rsidRPr="000C44FF" w:rsidRDefault="000C44FF" w:rsidP="000C44FF">
            <w:pPr>
              <w:pStyle w:val="Betarp"/>
              <w:rPr>
                <w:sz w:val="22"/>
                <w:lang w:eastAsia="lt-LT"/>
              </w:rPr>
            </w:pPr>
            <w:r w:rsidRPr="000C44FF">
              <w:rPr>
                <w:sz w:val="22"/>
                <w:lang w:eastAsia="lt-LT"/>
              </w:rPr>
              <w:t>S. Bucevičius</w:t>
            </w:r>
          </w:p>
          <w:p w:rsidR="000C44FF" w:rsidRPr="000C44FF" w:rsidRDefault="000C44FF" w:rsidP="000C44FF">
            <w:pPr>
              <w:pStyle w:val="Betarp"/>
              <w:rPr>
                <w:sz w:val="22"/>
                <w:lang w:eastAsia="lt-LT"/>
              </w:rPr>
            </w:pPr>
            <w:r w:rsidRPr="000C44FF">
              <w:rPr>
                <w:sz w:val="22"/>
                <w:lang w:eastAsia="lt-LT"/>
              </w:rPr>
              <w:t xml:space="preserve">(R. </w:t>
            </w:r>
            <w:proofErr w:type="spellStart"/>
            <w:r w:rsidRPr="000C44FF">
              <w:rPr>
                <w:sz w:val="22"/>
                <w:lang w:eastAsia="lt-LT"/>
              </w:rPr>
              <w:t>Abugelis</w:t>
            </w:r>
            <w:proofErr w:type="spellEnd"/>
            <w:r w:rsidRPr="000C44FF">
              <w:rPr>
                <w:sz w:val="22"/>
                <w:lang w:eastAsia="lt-LT"/>
              </w:rPr>
              <w:t>)</w:t>
            </w:r>
          </w:p>
        </w:tc>
      </w:tr>
      <w:tr w:rsidR="000C44FF" w:rsidRPr="000C44FF" w:rsidTr="000C44FF">
        <w:trPr>
          <w:trHeight w:val="20"/>
          <w:jc w:val="center"/>
        </w:trPr>
        <w:tc>
          <w:tcPr>
            <w:tcW w:w="501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5.</w:t>
            </w:r>
          </w:p>
        </w:tc>
        <w:tc>
          <w:tcPr>
            <w:tcW w:w="1307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2014-09-10</w:t>
            </w:r>
            <w:r w:rsidRPr="000C44FF">
              <w:rPr>
                <w:sz w:val="22"/>
              </w:rPr>
              <w:br/>
              <w:t>14.25–14.30</w:t>
            </w:r>
            <w:r w:rsidRPr="000C44FF">
              <w:rPr>
                <w:sz w:val="22"/>
              </w:rPr>
              <w:br/>
              <w:t>II r. 414 k.</w:t>
            </w:r>
          </w:p>
        </w:tc>
        <w:tc>
          <w:tcPr>
            <w:tcW w:w="6131" w:type="dxa"/>
            <w:gridSpan w:val="3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Kiti klausimai:</w:t>
            </w:r>
          </w:p>
          <w:p w:rsidR="000C44FF" w:rsidRPr="000C44FF" w:rsidRDefault="000C44FF" w:rsidP="000C44FF">
            <w:pPr>
              <w:pStyle w:val="Betarp"/>
              <w:rPr>
                <w:i/>
                <w:sz w:val="22"/>
              </w:rPr>
            </w:pPr>
            <w:r w:rsidRPr="000C44FF">
              <w:rPr>
                <w:sz w:val="22"/>
              </w:rPr>
              <w:t xml:space="preserve">1. Dėl susitikimo su Europos Komisijos nariu atsakingu už žemės ūkį ir kaimo plėtrą </w:t>
            </w:r>
            <w:proofErr w:type="spellStart"/>
            <w:r w:rsidRPr="000C44FF">
              <w:rPr>
                <w:sz w:val="22"/>
              </w:rPr>
              <w:t>Dačianu</w:t>
            </w:r>
            <w:proofErr w:type="spellEnd"/>
            <w:r w:rsidRPr="000C44FF">
              <w:rPr>
                <w:sz w:val="22"/>
              </w:rPr>
              <w:t xml:space="preserve"> </w:t>
            </w:r>
            <w:proofErr w:type="spellStart"/>
            <w:r w:rsidRPr="000C44FF">
              <w:rPr>
                <w:sz w:val="22"/>
              </w:rPr>
              <w:t>Čiološu</w:t>
            </w:r>
            <w:proofErr w:type="spellEnd"/>
            <w:r w:rsidRPr="000C44FF">
              <w:rPr>
                <w:sz w:val="22"/>
              </w:rPr>
              <w:br/>
              <w:t>2. Dėl KRK 2014 m. rugsėjo 17 d. posėdžio darbotvarkės.</w:t>
            </w:r>
          </w:p>
        </w:tc>
        <w:tc>
          <w:tcPr>
            <w:tcW w:w="1700" w:type="dxa"/>
          </w:tcPr>
          <w:p w:rsidR="000C44FF" w:rsidRPr="000C44FF" w:rsidRDefault="000C44FF" w:rsidP="000C44FF">
            <w:pPr>
              <w:pStyle w:val="Betarp"/>
              <w:rPr>
                <w:sz w:val="22"/>
              </w:rPr>
            </w:pPr>
            <w:r w:rsidRPr="000C44FF">
              <w:rPr>
                <w:sz w:val="22"/>
              </w:rPr>
              <w:t>S. Bucevičius</w:t>
            </w:r>
            <w:r w:rsidRPr="000C44FF">
              <w:rPr>
                <w:sz w:val="22"/>
              </w:rPr>
              <w:br/>
              <w:t xml:space="preserve">(R. </w:t>
            </w:r>
            <w:proofErr w:type="spellStart"/>
            <w:r w:rsidRPr="000C44FF">
              <w:rPr>
                <w:sz w:val="22"/>
              </w:rPr>
              <w:t>Abugelis</w:t>
            </w:r>
            <w:proofErr w:type="spellEnd"/>
            <w:r w:rsidRPr="000C44FF">
              <w:rPr>
                <w:sz w:val="22"/>
              </w:rPr>
              <w:t>)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irmininkas</w:t>
      </w:r>
      <w:r w:rsidRPr="004D1A97">
        <w:rPr>
          <w:sz w:val="22"/>
        </w:rPr>
        <w:tab/>
        <w:t>Saulius Bucevičius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4F106D" w:rsidRDefault="00003755" w:rsidP="00003755">
      <w:pPr>
        <w:pStyle w:val="Betarp"/>
        <w:jc w:val="center"/>
        <w:rPr>
          <w:sz w:val="22"/>
        </w:rPr>
      </w:pPr>
      <w:r w:rsidRPr="00003755">
        <w:rPr>
          <w:sz w:val="22"/>
        </w:rPr>
        <w:t>NACIONALINIO SAUGUMO IR GYNYBOS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2"/>
        <w:gridCol w:w="1515"/>
        <w:gridCol w:w="1102"/>
        <w:gridCol w:w="3852"/>
        <w:gridCol w:w="1240"/>
        <w:gridCol w:w="1378"/>
      </w:tblGrid>
      <w:tr w:rsidR="004F106D" w:rsidRPr="004F106D" w:rsidTr="004F106D">
        <w:trPr>
          <w:trHeight w:val="20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 xml:space="preserve">Eil. Nr. 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Data,</w:t>
            </w:r>
          </w:p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laikas,</w:t>
            </w:r>
          </w:p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vieta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 xml:space="preserve">Projekto Nr. </w:t>
            </w:r>
          </w:p>
        </w:tc>
        <w:tc>
          <w:tcPr>
            <w:tcW w:w="3969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Svarstomi klausimai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Komiteto išvadų rengėjai,</w:t>
            </w:r>
          </w:p>
          <w:p w:rsidR="004F106D" w:rsidRPr="004F106D" w:rsidRDefault="004F106D" w:rsidP="004F106D">
            <w:pPr>
              <w:pStyle w:val="Betarp"/>
              <w:rPr>
                <w:b/>
                <w:sz w:val="22"/>
              </w:rPr>
            </w:pPr>
            <w:r w:rsidRPr="004F106D">
              <w:rPr>
                <w:b/>
                <w:sz w:val="22"/>
              </w:rPr>
              <w:t>biuro tarnautojai</w:t>
            </w:r>
          </w:p>
        </w:tc>
      </w:tr>
      <w:tr w:rsidR="004F106D" w:rsidRPr="004F106D" w:rsidTr="004F106D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106D" w:rsidRPr="004F106D" w:rsidRDefault="004F106D" w:rsidP="004F106D">
            <w:pPr>
              <w:pStyle w:val="Betarp"/>
              <w:numPr>
                <w:ilvl w:val="0"/>
                <w:numId w:val="11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2014-09-10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13.00-13.40 val.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II r.  006 k.</w:t>
            </w:r>
          </w:p>
        </w:tc>
        <w:tc>
          <w:tcPr>
            <w:tcW w:w="63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b/>
                <w:sz w:val="22"/>
                <w:u w:val="single"/>
              </w:rPr>
            </w:pPr>
            <w:r w:rsidRPr="004F106D">
              <w:rPr>
                <w:b/>
                <w:sz w:val="22"/>
                <w:u w:val="single"/>
              </w:rPr>
              <w:t>Bendras posėdis su Seimo Užsienio reikalų komitetu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Dėl NATO Vadovų susitikime 2014 m. rugsėjo 4–5 d. Velse (Jungtinė Karalystė) priimtų sprendimų (uždaras klausimas)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 xml:space="preserve">A. Paulauskas 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M. Lapinskas</w:t>
            </w:r>
          </w:p>
        </w:tc>
      </w:tr>
      <w:tr w:rsidR="004F106D" w:rsidRPr="004F106D" w:rsidTr="004F106D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106D" w:rsidRPr="004F106D" w:rsidRDefault="004F106D" w:rsidP="004F106D">
            <w:pPr>
              <w:pStyle w:val="Betarp"/>
              <w:numPr>
                <w:ilvl w:val="0"/>
                <w:numId w:val="11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2014-09-10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13.40-14.10 val.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II r.  006 k.</w:t>
            </w:r>
          </w:p>
        </w:tc>
        <w:tc>
          <w:tcPr>
            <w:tcW w:w="63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Vidaus reikalų ministerijos informacija dėl Lietuvos, Estijos ir Latvijos vidaus reikalų ministrų susitikimo ir papildomų priemonių valstybės sienų apsaugai ir viešajai tvarkai užtikrinti išklausymas (uždaras klausimas)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 xml:space="preserve">A. Paulauskas 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proofErr w:type="spellStart"/>
            <w:r w:rsidRPr="004F106D">
              <w:rPr>
                <w:sz w:val="22"/>
              </w:rPr>
              <w:t>A.Silickienė</w:t>
            </w:r>
            <w:proofErr w:type="spellEnd"/>
          </w:p>
        </w:tc>
      </w:tr>
      <w:tr w:rsidR="004F106D" w:rsidRPr="004F106D" w:rsidTr="004F106D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106D" w:rsidRPr="004F106D" w:rsidRDefault="004F106D" w:rsidP="004F106D">
            <w:pPr>
              <w:pStyle w:val="Betarp"/>
              <w:numPr>
                <w:ilvl w:val="0"/>
                <w:numId w:val="11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2014-09-10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14.10-14.20 val.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II r.  006 k.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napToGrid w:val="0"/>
                <w:sz w:val="22"/>
              </w:rPr>
              <w:t>Seimo nutarimo “Dėl Seimo V (rudens) sesijos darbų programos” projektas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 xml:space="preserve">A. Paulauskas 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proofErr w:type="spellStart"/>
            <w:r w:rsidRPr="004F106D">
              <w:rPr>
                <w:sz w:val="22"/>
              </w:rPr>
              <w:t>V.Dmitrijev</w:t>
            </w:r>
            <w:proofErr w:type="spellEnd"/>
          </w:p>
        </w:tc>
      </w:tr>
      <w:tr w:rsidR="004F106D" w:rsidRPr="004F106D" w:rsidTr="004F106D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106D" w:rsidRPr="004F106D" w:rsidRDefault="004F106D" w:rsidP="004F106D">
            <w:pPr>
              <w:pStyle w:val="Betarp"/>
              <w:numPr>
                <w:ilvl w:val="0"/>
                <w:numId w:val="11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2014-09-10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14.20-14.30 val.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II r.  006 k.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napToGrid w:val="0"/>
                <w:sz w:val="22"/>
              </w:rPr>
            </w:pPr>
            <w:r w:rsidRPr="004F106D">
              <w:rPr>
                <w:snapToGrid w:val="0"/>
                <w:sz w:val="22"/>
              </w:rPr>
              <w:t>Dėl komiteto (rudens) sesijos darbų plano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 xml:space="preserve">A. Paulauskas 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proofErr w:type="spellStart"/>
            <w:r w:rsidRPr="004F106D">
              <w:rPr>
                <w:sz w:val="22"/>
              </w:rPr>
              <w:t>V.Dmitrijev</w:t>
            </w:r>
            <w:proofErr w:type="spellEnd"/>
          </w:p>
        </w:tc>
      </w:tr>
      <w:tr w:rsidR="004F106D" w:rsidRPr="004F106D" w:rsidTr="004F106D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F106D" w:rsidRPr="004F106D" w:rsidRDefault="004F106D" w:rsidP="004F106D">
            <w:pPr>
              <w:pStyle w:val="Betarp"/>
              <w:numPr>
                <w:ilvl w:val="0"/>
                <w:numId w:val="11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2014-09-10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14.30-14.40 val.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II r.  006 k.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Kiti klausimai: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>dėl kito komiteto posėdžio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r w:rsidRPr="004F106D">
              <w:rPr>
                <w:sz w:val="22"/>
              </w:rPr>
              <w:t xml:space="preserve">A. Paulauskas </w:t>
            </w: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</w:p>
          <w:p w:rsidR="004F106D" w:rsidRPr="004F106D" w:rsidRDefault="004F106D" w:rsidP="004F106D">
            <w:pPr>
              <w:pStyle w:val="Betarp"/>
              <w:rPr>
                <w:sz w:val="22"/>
              </w:rPr>
            </w:pPr>
            <w:proofErr w:type="spellStart"/>
            <w:r w:rsidRPr="004F106D">
              <w:rPr>
                <w:sz w:val="22"/>
              </w:rPr>
              <w:t>V.Dmitrijev</w:t>
            </w:r>
            <w:proofErr w:type="spellEnd"/>
          </w:p>
        </w:tc>
      </w:tr>
    </w:tbl>
    <w:p w:rsidR="00003755" w:rsidRPr="00003755" w:rsidRDefault="00003755" w:rsidP="00003755">
      <w:pPr>
        <w:pStyle w:val="Betarp"/>
        <w:jc w:val="center"/>
        <w:rPr>
          <w:sz w:val="22"/>
        </w:rPr>
      </w:pPr>
      <w:r w:rsidRPr="00003755">
        <w:rPr>
          <w:sz w:val="22"/>
        </w:rPr>
        <w:t xml:space="preserve">Komiteto pirmininkas </w:t>
      </w:r>
      <w:r w:rsidRPr="00003755">
        <w:rPr>
          <w:sz w:val="22"/>
        </w:rPr>
        <w:tab/>
      </w:r>
      <w:r w:rsidRPr="00003755">
        <w:rPr>
          <w:sz w:val="22"/>
        </w:rPr>
        <w:tab/>
      </w:r>
      <w:r w:rsidRPr="00003755">
        <w:rPr>
          <w:sz w:val="22"/>
        </w:rPr>
        <w:tab/>
      </w:r>
      <w:r w:rsidRPr="00003755">
        <w:rPr>
          <w:sz w:val="22"/>
        </w:rPr>
        <w:tab/>
        <w:t>Artūras Paulauskas</w:t>
      </w:r>
    </w:p>
    <w:p w:rsidR="00003755" w:rsidRPr="00003755" w:rsidRDefault="00003755" w:rsidP="00003755">
      <w:pPr>
        <w:pStyle w:val="Betarp"/>
        <w:jc w:val="center"/>
        <w:rPr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1276"/>
        <w:gridCol w:w="3076"/>
        <w:gridCol w:w="1701"/>
        <w:gridCol w:w="1530"/>
      </w:tblGrid>
      <w:tr w:rsidR="000C44FF" w:rsidRPr="005126E9" w:rsidTr="00C265E5">
        <w:trPr>
          <w:trHeight w:val="227"/>
          <w:jc w:val="center"/>
        </w:trPr>
        <w:tc>
          <w:tcPr>
            <w:tcW w:w="566" w:type="dxa"/>
            <w:vAlign w:val="center"/>
          </w:tcPr>
          <w:p w:rsidR="000C44FF" w:rsidRPr="00955C10" w:rsidRDefault="000C44FF" w:rsidP="00C265E5">
            <w:pPr>
              <w:pStyle w:val="Betarp"/>
              <w:jc w:val="center"/>
              <w:rPr>
                <w:b/>
                <w:sz w:val="22"/>
              </w:rPr>
            </w:pPr>
            <w:r w:rsidRPr="00955C10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0C44FF" w:rsidRPr="00955C10" w:rsidRDefault="000C44FF" w:rsidP="00C265E5">
            <w:pPr>
              <w:pStyle w:val="Betarp"/>
              <w:jc w:val="center"/>
              <w:rPr>
                <w:b/>
                <w:sz w:val="22"/>
              </w:rPr>
            </w:pPr>
            <w:r w:rsidRPr="00955C10">
              <w:rPr>
                <w:b/>
                <w:sz w:val="22"/>
              </w:rPr>
              <w:t>Data,</w:t>
            </w:r>
            <w:r w:rsidRPr="00955C10">
              <w:rPr>
                <w:b/>
                <w:sz w:val="22"/>
              </w:rPr>
              <w:br/>
              <w:t>laikas,</w:t>
            </w:r>
            <w:r w:rsidRPr="00955C10">
              <w:rPr>
                <w:b/>
                <w:sz w:val="22"/>
              </w:rPr>
              <w:br/>
              <w:t>vieta</w:t>
            </w:r>
          </w:p>
        </w:tc>
        <w:tc>
          <w:tcPr>
            <w:tcW w:w="1276" w:type="dxa"/>
            <w:vAlign w:val="center"/>
            <w:hideMark/>
          </w:tcPr>
          <w:p w:rsidR="000C44FF" w:rsidRPr="00955C10" w:rsidRDefault="000C44FF" w:rsidP="00C265E5">
            <w:pPr>
              <w:pStyle w:val="Betarp"/>
              <w:jc w:val="center"/>
              <w:rPr>
                <w:b/>
                <w:sz w:val="22"/>
              </w:rPr>
            </w:pPr>
            <w:r w:rsidRPr="00955C10">
              <w:rPr>
                <w:b/>
                <w:sz w:val="22"/>
              </w:rPr>
              <w:t>Projekto Nr.</w:t>
            </w:r>
          </w:p>
        </w:tc>
        <w:tc>
          <w:tcPr>
            <w:tcW w:w="3076" w:type="dxa"/>
            <w:vAlign w:val="center"/>
          </w:tcPr>
          <w:p w:rsidR="000C44FF" w:rsidRPr="00955C10" w:rsidRDefault="000C44FF" w:rsidP="00C265E5">
            <w:pPr>
              <w:pStyle w:val="Betarp"/>
              <w:jc w:val="center"/>
              <w:rPr>
                <w:b/>
                <w:sz w:val="22"/>
              </w:rPr>
            </w:pPr>
            <w:r w:rsidRPr="00955C10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0C44FF" w:rsidRPr="00955C10" w:rsidRDefault="000C44FF" w:rsidP="00C265E5">
            <w:pPr>
              <w:pStyle w:val="Betarp"/>
              <w:jc w:val="center"/>
              <w:rPr>
                <w:b/>
                <w:sz w:val="22"/>
              </w:rPr>
            </w:pPr>
            <w:r w:rsidRPr="00955C10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0C44FF" w:rsidRPr="00955C10" w:rsidRDefault="000C44FF" w:rsidP="00C265E5">
            <w:pPr>
              <w:pStyle w:val="Betarp"/>
              <w:jc w:val="center"/>
              <w:rPr>
                <w:b/>
                <w:sz w:val="22"/>
              </w:rPr>
            </w:pPr>
            <w:r w:rsidRPr="00955C10">
              <w:rPr>
                <w:b/>
                <w:sz w:val="22"/>
              </w:rPr>
              <w:t>Komiteto išvadų rengėjai,</w:t>
            </w:r>
            <w:r w:rsidRPr="00955C10">
              <w:rPr>
                <w:b/>
                <w:sz w:val="22"/>
              </w:rPr>
              <w:br/>
              <w:t>biuro tarnautojai</w:t>
            </w:r>
          </w:p>
        </w:tc>
      </w:tr>
      <w:tr w:rsidR="000C44FF" w:rsidRPr="00171BD6" w:rsidTr="00C265E5">
        <w:trPr>
          <w:trHeight w:val="227"/>
          <w:jc w:val="center"/>
        </w:trPr>
        <w:tc>
          <w:tcPr>
            <w:tcW w:w="566" w:type="dxa"/>
          </w:tcPr>
          <w:p w:rsidR="000C44FF" w:rsidRPr="00955C10" w:rsidRDefault="000C44FF" w:rsidP="000C44FF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0C44FF" w:rsidRPr="00955C10" w:rsidRDefault="000C44FF" w:rsidP="00C265E5">
            <w:pPr>
              <w:pStyle w:val="Betarp"/>
              <w:jc w:val="center"/>
              <w:rPr>
                <w:rFonts w:eastAsia="Times New Roman"/>
                <w:sz w:val="22"/>
                <w:highlight w:val="yellow"/>
              </w:rPr>
            </w:pPr>
            <w:r w:rsidRPr="00955C10">
              <w:rPr>
                <w:rFonts w:eastAsia="Times New Roman"/>
                <w:sz w:val="22"/>
              </w:rPr>
              <w:t>2014-09-10</w:t>
            </w:r>
            <w:r w:rsidRPr="00955C10">
              <w:rPr>
                <w:rFonts w:eastAsia="Times New Roman"/>
                <w:sz w:val="22"/>
              </w:rPr>
              <w:br/>
              <w:t>12.30–12.40</w:t>
            </w:r>
            <w:r w:rsidRPr="00955C10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0C44FF" w:rsidRPr="00955C10" w:rsidRDefault="000C44FF" w:rsidP="00C265E5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955C10">
              <w:rPr>
                <w:rFonts w:eastAsia="Times New Roman"/>
                <w:bCs/>
                <w:sz w:val="22"/>
                <w:szCs w:val="22"/>
              </w:rPr>
              <w:t>XIIP-</w:t>
            </w:r>
          </w:p>
        </w:tc>
        <w:tc>
          <w:tcPr>
            <w:tcW w:w="3076" w:type="dxa"/>
            <w:shd w:val="clear" w:color="auto" w:fill="auto"/>
          </w:tcPr>
          <w:p w:rsidR="000C44FF" w:rsidRPr="00955C10" w:rsidRDefault="000C44FF" w:rsidP="00C265E5">
            <w:pPr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napToGrid w:val="0"/>
                <w:sz w:val="22"/>
                <w:szCs w:val="22"/>
              </w:rPr>
              <w:t>Seimo nutarimo „</w:t>
            </w:r>
            <w:r w:rsidRPr="00023E97">
              <w:rPr>
                <w:rFonts w:eastAsia="Times New Roman"/>
                <w:snapToGrid w:val="0"/>
                <w:sz w:val="22"/>
                <w:szCs w:val="22"/>
              </w:rPr>
              <w:t xml:space="preserve">Dėl Seimo </w:t>
            </w:r>
            <w:r>
              <w:rPr>
                <w:rFonts w:eastAsia="Times New Roman"/>
                <w:snapToGrid w:val="0"/>
                <w:sz w:val="22"/>
                <w:szCs w:val="22"/>
              </w:rPr>
              <w:t>V</w:t>
            </w:r>
            <w:r w:rsidRPr="00023E97">
              <w:rPr>
                <w:rFonts w:eastAsia="Times New Roman"/>
                <w:snapToGrid w:val="0"/>
                <w:sz w:val="22"/>
                <w:szCs w:val="22"/>
              </w:rPr>
              <w:t xml:space="preserve"> (r</w:t>
            </w:r>
            <w:r>
              <w:rPr>
                <w:rFonts w:eastAsia="Times New Roman"/>
                <w:snapToGrid w:val="0"/>
                <w:sz w:val="22"/>
                <w:szCs w:val="22"/>
              </w:rPr>
              <w:t>udens) sesijos darbų programos“</w:t>
            </w:r>
            <w:r w:rsidRPr="00023E97">
              <w:rPr>
                <w:rFonts w:eastAsia="Times New Roman"/>
                <w:snapToGrid w:val="0"/>
                <w:sz w:val="22"/>
                <w:szCs w:val="22"/>
              </w:rPr>
              <w:t xml:space="preserve"> projektas</w:t>
            </w:r>
          </w:p>
        </w:tc>
        <w:tc>
          <w:tcPr>
            <w:tcW w:w="1701" w:type="dxa"/>
            <w:shd w:val="clear" w:color="auto" w:fill="auto"/>
          </w:tcPr>
          <w:p w:rsidR="000C44FF" w:rsidRPr="00955C10" w:rsidRDefault="000C44FF" w:rsidP="00C265E5">
            <w:pPr>
              <w:spacing w:after="0" w:line="240" w:lineRule="auto"/>
              <w:rPr>
                <w:sz w:val="22"/>
                <w:szCs w:val="22"/>
              </w:rPr>
            </w:pPr>
            <w:r w:rsidRPr="00955C10">
              <w:rPr>
                <w:sz w:val="22"/>
                <w:szCs w:val="22"/>
              </w:rPr>
              <w:t>Pasirengimas ir svarstymas</w:t>
            </w:r>
          </w:p>
        </w:tc>
        <w:tc>
          <w:tcPr>
            <w:tcW w:w="1530" w:type="dxa"/>
            <w:shd w:val="clear" w:color="auto" w:fill="auto"/>
          </w:tcPr>
          <w:p w:rsidR="000C44FF" w:rsidRPr="00955C10" w:rsidRDefault="000C44FF" w:rsidP="00C265E5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955C10">
              <w:rPr>
                <w:sz w:val="22"/>
                <w:szCs w:val="22"/>
              </w:rPr>
              <w:t>B. Juodka</w:t>
            </w:r>
            <w:r>
              <w:rPr>
                <w:sz w:val="22"/>
                <w:szCs w:val="22"/>
              </w:rPr>
              <w:br/>
            </w:r>
            <w:r w:rsidRPr="00955C10">
              <w:rPr>
                <w:sz w:val="22"/>
                <w:szCs w:val="22"/>
              </w:rPr>
              <w:t>A. Ažubalis</w:t>
            </w:r>
            <w:r>
              <w:rPr>
                <w:sz w:val="22"/>
                <w:szCs w:val="22"/>
              </w:rPr>
              <w:br/>
            </w:r>
            <w:r w:rsidRPr="00955C10">
              <w:rPr>
                <w:sz w:val="22"/>
                <w:szCs w:val="22"/>
              </w:rPr>
              <w:t xml:space="preserve">L. </w:t>
            </w:r>
            <w:proofErr w:type="spellStart"/>
            <w:r w:rsidRPr="00955C10">
              <w:rPr>
                <w:sz w:val="22"/>
                <w:szCs w:val="22"/>
              </w:rPr>
              <w:t>Plyniuvienė</w:t>
            </w:r>
            <w:proofErr w:type="spellEnd"/>
          </w:p>
        </w:tc>
      </w:tr>
      <w:tr w:rsidR="000C44FF" w:rsidRPr="00171BD6" w:rsidTr="00C265E5">
        <w:trPr>
          <w:trHeight w:val="542"/>
          <w:jc w:val="center"/>
        </w:trPr>
        <w:tc>
          <w:tcPr>
            <w:tcW w:w="566" w:type="dxa"/>
          </w:tcPr>
          <w:p w:rsidR="000C44FF" w:rsidRPr="00955C10" w:rsidRDefault="000C44FF" w:rsidP="000C44FF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0C44FF" w:rsidRPr="00955C10" w:rsidRDefault="000C44FF" w:rsidP="00C265E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55C10">
              <w:rPr>
                <w:rFonts w:eastAsia="Times New Roman"/>
                <w:sz w:val="22"/>
                <w:szCs w:val="22"/>
              </w:rPr>
              <w:t>2014-09-10</w:t>
            </w:r>
            <w:r w:rsidRPr="00955C10">
              <w:rPr>
                <w:rFonts w:eastAsia="Times New Roman"/>
                <w:sz w:val="22"/>
                <w:szCs w:val="22"/>
              </w:rPr>
              <w:br/>
              <w:t>12.</w:t>
            </w:r>
            <w:r>
              <w:rPr>
                <w:rFonts w:eastAsia="Times New Roman"/>
                <w:sz w:val="22"/>
                <w:szCs w:val="22"/>
              </w:rPr>
              <w:t>4</w:t>
            </w:r>
            <w:r w:rsidRPr="00955C10">
              <w:rPr>
                <w:rFonts w:eastAsia="Times New Roman"/>
                <w:sz w:val="22"/>
                <w:szCs w:val="22"/>
              </w:rPr>
              <w:t>0–12.</w:t>
            </w:r>
            <w:r>
              <w:rPr>
                <w:rFonts w:eastAsia="Times New Roman"/>
                <w:sz w:val="22"/>
                <w:szCs w:val="22"/>
              </w:rPr>
              <w:t>5</w:t>
            </w:r>
            <w:r w:rsidRPr="00955C10">
              <w:rPr>
                <w:rFonts w:eastAsia="Times New Roman"/>
                <w:sz w:val="22"/>
                <w:szCs w:val="22"/>
              </w:rPr>
              <w:t>0</w:t>
            </w:r>
            <w:r w:rsidRPr="00955C10">
              <w:rPr>
                <w:rFonts w:eastAsia="Times New Roman"/>
                <w:sz w:val="22"/>
                <w:szCs w:val="22"/>
              </w:rPr>
              <w:br/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0C44FF" w:rsidRPr="00955C10" w:rsidRDefault="000C44FF" w:rsidP="00C265E5">
            <w:pPr>
              <w:spacing w:after="0" w:line="240" w:lineRule="auto"/>
              <w:jc w:val="both"/>
              <w:rPr>
                <w:rFonts w:eastAsia="Times New Roman"/>
                <w:bCs/>
                <w:iCs/>
                <w:sz w:val="22"/>
                <w:szCs w:val="22"/>
              </w:rPr>
            </w:pPr>
            <w:r w:rsidRPr="00955C10">
              <w:rPr>
                <w:sz w:val="22"/>
                <w:szCs w:val="22"/>
              </w:rPr>
              <w:t>Užsienio reikalų komiteto 201</w:t>
            </w:r>
            <w:r>
              <w:rPr>
                <w:sz w:val="22"/>
                <w:szCs w:val="22"/>
              </w:rPr>
              <w:t>4</w:t>
            </w:r>
            <w:r w:rsidRPr="00955C10">
              <w:rPr>
                <w:sz w:val="22"/>
                <w:szCs w:val="22"/>
              </w:rPr>
              <w:t xml:space="preserve"> m. Seimo I</w:t>
            </w:r>
            <w:r>
              <w:rPr>
                <w:sz w:val="22"/>
                <w:szCs w:val="22"/>
              </w:rPr>
              <w:t>V</w:t>
            </w:r>
            <w:r w:rsidRPr="00955C10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pavasario</w:t>
            </w:r>
            <w:r w:rsidRPr="00955C10">
              <w:rPr>
                <w:sz w:val="22"/>
                <w:szCs w:val="22"/>
              </w:rPr>
              <w:t xml:space="preserve">) sesijos ataskaita. </w:t>
            </w:r>
          </w:p>
        </w:tc>
        <w:tc>
          <w:tcPr>
            <w:tcW w:w="1530" w:type="dxa"/>
            <w:shd w:val="clear" w:color="auto" w:fill="auto"/>
          </w:tcPr>
          <w:p w:rsidR="000C44FF" w:rsidRPr="00955C10" w:rsidRDefault="000C44FF" w:rsidP="00C265E5">
            <w:pPr>
              <w:spacing w:after="0" w:line="240" w:lineRule="auto"/>
              <w:rPr>
                <w:sz w:val="22"/>
                <w:szCs w:val="22"/>
              </w:rPr>
            </w:pPr>
            <w:r w:rsidRPr="00955C10">
              <w:rPr>
                <w:sz w:val="22"/>
                <w:szCs w:val="22"/>
              </w:rPr>
              <w:t>B. Juodka</w:t>
            </w:r>
            <w:r>
              <w:rPr>
                <w:sz w:val="22"/>
                <w:szCs w:val="22"/>
              </w:rPr>
              <w:br/>
            </w:r>
            <w:r w:rsidRPr="00955C10">
              <w:rPr>
                <w:sz w:val="22"/>
                <w:szCs w:val="22"/>
              </w:rPr>
              <w:t xml:space="preserve">L. </w:t>
            </w:r>
            <w:proofErr w:type="spellStart"/>
            <w:r w:rsidRPr="00955C10">
              <w:rPr>
                <w:sz w:val="22"/>
                <w:szCs w:val="22"/>
              </w:rPr>
              <w:t>Plyniuvienė</w:t>
            </w:r>
            <w:proofErr w:type="spellEnd"/>
          </w:p>
        </w:tc>
      </w:tr>
      <w:tr w:rsidR="000C44FF" w:rsidRPr="00171BD6" w:rsidTr="00C265E5">
        <w:trPr>
          <w:trHeight w:val="542"/>
          <w:jc w:val="center"/>
        </w:trPr>
        <w:tc>
          <w:tcPr>
            <w:tcW w:w="566" w:type="dxa"/>
          </w:tcPr>
          <w:p w:rsidR="000C44FF" w:rsidRPr="00955C10" w:rsidRDefault="000C44FF" w:rsidP="000C44FF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0C44FF" w:rsidRPr="00955C10" w:rsidRDefault="000C44FF" w:rsidP="00C265E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55C10">
              <w:rPr>
                <w:rFonts w:eastAsia="Times New Roman"/>
                <w:sz w:val="22"/>
                <w:szCs w:val="22"/>
              </w:rPr>
              <w:t>2014-09-10</w:t>
            </w:r>
            <w:r w:rsidRPr="00955C10">
              <w:rPr>
                <w:rFonts w:eastAsia="Times New Roman"/>
                <w:sz w:val="22"/>
                <w:szCs w:val="22"/>
              </w:rPr>
              <w:br/>
              <w:t>12</w:t>
            </w:r>
            <w:r>
              <w:rPr>
                <w:rFonts w:eastAsia="Times New Roman"/>
                <w:sz w:val="22"/>
                <w:szCs w:val="22"/>
              </w:rPr>
              <w:t>.5</w:t>
            </w:r>
            <w:r w:rsidRPr="00955C10">
              <w:rPr>
                <w:rFonts w:eastAsia="Times New Roman"/>
                <w:sz w:val="22"/>
                <w:szCs w:val="22"/>
              </w:rPr>
              <w:t>0–1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955C10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>55</w:t>
            </w:r>
            <w:r w:rsidRPr="00955C10">
              <w:rPr>
                <w:rFonts w:eastAsia="Times New Roman"/>
                <w:sz w:val="22"/>
                <w:szCs w:val="22"/>
              </w:rPr>
              <w:br/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0C44FF" w:rsidRPr="00955C10" w:rsidRDefault="000C44FF" w:rsidP="00C265E5">
            <w:pPr>
              <w:tabs>
                <w:tab w:val="left" w:pos="0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55C10">
              <w:rPr>
                <w:sz w:val="22"/>
                <w:szCs w:val="22"/>
              </w:rPr>
              <w:t>Užsienio reikalų komiteto 2012–2016 m. Seimo kadencijos V (</w:t>
            </w:r>
            <w:r>
              <w:rPr>
                <w:sz w:val="22"/>
                <w:szCs w:val="22"/>
              </w:rPr>
              <w:t>rudens</w:t>
            </w:r>
            <w:r w:rsidRPr="00955C10">
              <w:rPr>
                <w:sz w:val="22"/>
                <w:szCs w:val="22"/>
              </w:rPr>
              <w:t>) sesijos darbų plano pateikimas.</w:t>
            </w:r>
          </w:p>
          <w:p w:rsidR="000C44FF" w:rsidRPr="00955C10" w:rsidRDefault="000C44FF" w:rsidP="00C265E5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0C44FF" w:rsidRPr="00955C10" w:rsidRDefault="000C44FF" w:rsidP="00C265E5">
            <w:pPr>
              <w:spacing w:after="0" w:line="240" w:lineRule="auto"/>
              <w:rPr>
                <w:sz w:val="22"/>
                <w:szCs w:val="22"/>
              </w:rPr>
            </w:pPr>
            <w:r w:rsidRPr="00955C10">
              <w:rPr>
                <w:sz w:val="22"/>
                <w:szCs w:val="22"/>
              </w:rPr>
              <w:t>B. Juodka</w:t>
            </w:r>
            <w:r>
              <w:rPr>
                <w:sz w:val="22"/>
                <w:szCs w:val="22"/>
              </w:rPr>
              <w:br/>
            </w:r>
            <w:r w:rsidRPr="00955C10">
              <w:rPr>
                <w:sz w:val="22"/>
                <w:szCs w:val="22"/>
              </w:rPr>
              <w:t xml:space="preserve">E. </w:t>
            </w:r>
            <w:proofErr w:type="spellStart"/>
            <w:r w:rsidRPr="00955C10">
              <w:rPr>
                <w:sz w:val="22"/>
                <w:szCs w:val="22"/>
              </w:rPr>
              <w:t>Zelenka</w:t>
            </w:r>
            <w:proofErr w:type="spellEnd"/>
          </w:p>
        </w:tc>
      </w:tr>
      <w:tr w:rsidR="000C44FF" w:rsidRPr="00171BD6" w:rsidTr="00C265E5">
        <w:trPr>
          <w:trHeight w:val="542"/>
          <w:jc w:val="center"/>
        </w:trPr>
        <w:tc>
          <w:tcPr>
            <w:tcW w:w="566" w:type="dxa"/>
          </w:tcPr>
          <w:p w:rsidR="000C44FF" w:rsidRPr="00955C10" w:rsidRDefault="000C44FF" w:rsidP="000C44FF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0C44FF" w:rsidRPr="00955C10" w:rsidRDefault="000C44FF" w:rsidP="00C265E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55C10">
              <w:rPr>
                <w:rFonts w:eastAsia="Times New Roman"/>
                <w:sz w:val="22"/>
                <w:szCs w:val="22"/>
              </w:rPr>
              <w:t>2014-09-10</w:t>
            </w:r>
            <w:r w:rsidRPr="00955C10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955C10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>55</w:t>
            </w:r>
            <w:r w:rsidRPr="00955C10">
              <w:rPr>
                <w:rFonts w:eastAsia="Times New Roman"/>
                <w:sz w:val="22"/>
                <w:szCs w:val="22"/>
              </w:rPr>
              <w:t>–1</w:t>
            </w:r>
            <w:r>
              <w:rPr>
                <w:rFonts w:eastAsia="Times New Roman"/>
                <w:sz w:val="22"/>
                <w:szCs w:val="22"/>
              </w:rPr>
              <w:t>3</w:t>
            </w:r>
            <w:r w:rsidRPr="00955C10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>0</w:t>
            </w:r>
            <w:r w:rsidRPr="00955C10">
              <w:rPr>
                <w:rFonts w:eastAsia="Times New Roman"/>
                <w:sz w:val="22"/>
                <w:szCs w:val="22"/>
              </w:rPr>
              <w:t>0</w:t>
            </w:r>
            <w:r w:rsidRPr="00955C10">
              <w:rPr>
                <w:rFonts w:eastAsia="Times New Roman"/>
                <w:sz w:val="22"/>
                <w:szCs w:val="22"/>
              </w:rPr>
              <w:br/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0C44FF" w:rsidRPr="00955C10" w:rsidRDefault="000C44FF" w:rsidP="00C265E5">
            <w:pPr>
              <w:pStyle w:val="Betarp"/>
              <w:rPr>
                <w:sz w:val="22"/>
              </w:rPr>
            </w:pPr>
            <w:r w:rsidRPr="00955C10">
              <w:rPr>
                <w:sz w:val="22"/>
              </w:rPr>
              <w:t>Kiti klausimai.</w:t>
            </w:r>
          </w:p>
          <w:p w:rsidR="000C44FF" w:rsidRPr="00955C10" w:rsidRDefault="000C44FF" w:rsidP="00C265E5">
            <w:pPr>
              <w:pStyle w:val="Betarp"/>
              <w:rPr>
                <w:sz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0C44FF" w:rsidRPr="00955C10" w:rsidRDefault="000C44FF" w:rsidP="00C265E5">
            <w:pPr>
              <w:pStyle w:val="Betarp"/>
              <w:rPr>
                <w:sz w:val="22"/>
              </w:rPr>
            </w:pPr>
          </w:p>
        </w:tc>
      </w:tr>
    </w:tbl>
    <w:p w:rsidR="00C265E5" w:rsidRDefault="00C265E5" w:rsidP="004D1A97">
      <w:pPr>
        <w:pStyle w:val="Betarp"/>
        <w:tabs>
          <w:tab w:val="left" w:pos="6804"/>
        </w:tabs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6053"/>
        <w:gridCol w:w="1530"/>
      </w:tblGrid>
      <w:tr w:rsidR="00C265E5" w:rsidRPr="005126E9" w:rsidTr="00C265E5">
        <w:trPr>
          <w:trHeight w:val="227"/>
          <w:jc w:val="center"/>
        </w:trPr>
        <w:tc>
          <w:tcPr>
            <w:tcW w:w="566" w:type="dxa"/>
            <w:vAlign w:val="center"/>
          </w:tcPr>
          <w:p w:rsidR="00C265E5" w:rsidRPr="005126E9" w:rsidRDefault="00C265E5" w:rsidP="00C265E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C265E5" w:rsidRPr="005126E9" w:rsidRDefault="00C265E5" w:rsidP="00C265E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6053" w:type="dxa"/>
            <w:vAlign w:val="center"/>
            <w:hideMark/>
          </w:tcPr>
          <w:p w:rsidR="00C265E5" w:rsidRPr="005126E9" w:rsidRDefault="00C265E5" w:rsidP="00C265E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530" w:type="dxa"/>
            <w:vAlign w:val="center"/>
            <w:hideMark/>
          </w:tcPr>
          <w:p w:rsidR="00C265E5" w:rsidRPr="005126E9" w:rsidRDefault="00C265E5" w:rsidP="00C265E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C265E5" w:rsidRPr="00171BD6" w:rsidTr="00C265E5">
        <w:trPr>
          <w:trHeight w:val="227"/>
          <w:jc w:val="center"/>
        </w:trPr>
        <w:tc>
          <w:tcPr>
            <w:tcW w:w="566" w:type="dxa"/>
          </w:tcPr>
          <w:p w:rsidR="00C265E5" w:rsidRPr="00171BD6" w:rsidRDefault="00C265E5" w:rsidP="00C265E5">
            <w:pPr>
              <w:pStyle w:val="Betarp"/>
              <w:numPr>
                <w:ilvl w:val="0"/>
                <w:numId w:val="7"/>
              </w:numPr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C265E5" w:rsidRPr="00171BD6" w:rsidRDefault="00C265E5" w:rsidP="00C265E5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2014-0</w:t>
            </w:r>
            <w:r>
              <w:rPr>
                <w:rFonts w:eastAsia="Times New Roman"/>
                <w:sz w:val="22"/>
              </w:rPr>
              <w:t>9</w:t>
            </w:r>
            <w:r w:rsidRPr="00171BD6">
              <w:rPr>
                <w:rFonts w:eastAsia="Times New Roman"/>
                <w:sz w:val="22"/>
              </w:rPr>
              <w:t>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</w:t>
            </w:r>
            <w:r>
              <w:rPr>
                <w:rFonts w:eastAsia="Times New Roman"/>
                <w:sz w:val="22"/>
              </w:rPr>
              <w:br/>
              <w:t>13</w:t>
            </w:r>
            <w:r w:rsidRPr="00171BD6">
              <w:rPr>
                <w:rFonts w:eastAsia="Times New Roman"/>
                <w:sz w:val="22"/>
              </w:rPr>
              <w:t>.00–</w:t>
            </w:r>
            <w:r>
              <w:rPr>
                <w:rFonts w:eastAsia="Times New Roman"/>
                <w:sz w:val="22"/>
              </w:rPr>
              <w:t>13</w:t>
            </w:r>
            <w:r w:rsidRPr="00171BD6">
              <w:rPr>
                <w:rFonts w:eastAsia="Times New Roman"/>
                <w:sz w:val="22"/>
              </w:rPr>
              <w:t>.</w:t>
            </w:r>
            <w:r>
              <w:rPr>
                <w:rFonts w:eastAsia="Times New Roman"/>
                <w:sz w:val="22"/>
              </w:rPr>
              <w:t>4</w:t>
            </w:r>
            <w:r w:rsidRPr="00171BD6">
              <w:rPr>
                <w:rFonts w:eastAsia="Times New Roman"/>
                <w:sz w:val="22"/>
                <w:lang w:val="en-US"/>
              </w:rPr>
              <w:t>0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F82144">
              <w:rPr>
                <w:rFonts w:eastAsia="Times New Roman"/>
                <w:sz w:val="22"/>
              </w:rPr>
              <w:t>II r. 006 k.</w:t>
            </w:r>
          </w:p>
        </w:tc>
        <w:tc>
          <w:tcPr>
            <w:tcW w:w="6053" w:type="dxa"/>
            <w:shd w:val="clear" w:color="auto" w:fill="auto"/>
          </w:tcPr>
          <w:p w:rsidR="00C265E5" w:rsidRPr="007E67CC" w:rsidRDefault="00C265E5" w:rsidP="00C265E5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  <w:u w:val="single"/>
                <w:lang w:eastAsia="en-US"/>
              </w:rPr>
            </w:pPr>
            <w:r w:rsidRPr="007E67CC">
              <w:rPr>
                <w:rFonts w:eastAsia="Times New Roman"/>
                <w:b/>
                <w:sz w:val="22"/>
                <w:szCs w:val="22"/>
                <w:u w:val="single"/>
                <w:lang w:eastAsia="en-US"/>
              </w:rPr>
              <w:t>Bendras posėdis su Seimo Nacionalinio saugumo ir gynybos komitetu</w:t>
            </w:r>
          </w:p>
          <w:p w:rsidR="00C265E5" w:rsidRPr="00171BD6" w:rsidRDefault="00C265E5" w:rsidP="00C265E5">
            <w:pPr>
              <w:pStyle w:val="Betarp"/>
              <w:jc w:val="both"/>
              <w:rPr>
                <w:sz w:val="22"/>
              </w:rPr>
            </w:pPr>
            <w:r w:rsidRPr="00F82144">
              <w:rPr>
                <w:rFonts w:eastAsia="Times New Roman"/>
                <w:sz w:val="22"/>
              </w:rPr>
              <w:t>Dėl NATO V</w:t>
            </w:r>
            <w:r>
              <w:rPr>
                <w:rFonts w:eastAsia="Times New Roman"/>
                <w:sz w:val="22"/>
              </w:rPr>
              <w:t>adovų</w:t>
            </w:r>
            <w:r w:rsidRPr="00F82144">
              <w:rPr>
                <w:rFonts w:eastAsia="Times New Roman"/>
                <w:sz w:val="22"/>
              </w:rPr>
              <w:t xml:space="preserve"> susitikime </w:t>
            </w:r>
            <w:r>
              <w:rPr>
                <w:rFonts w:eastAsia="Times New Roman"/>
                <w:sz w:val="22"/>
              </w:rPr>
              <w:t xml:space="preserve">2014 m. rugsėjo 4–5 d. </w:t>
            </w:r>
            <w:r w:rsidRPr="00F82144">
              <w:rPr>
                <w:rFonts w:eastAsia="Times New Roman"/>
                <w:sz w:val="22"/>
              </w:rPr>
              <w:t>Velse (Jungtinė Karalystė) priimtų sprendimų (uždaras klausimas)</w:t>
            </w:r>
            <w:r>
              <w:rPr>
                <w:rFonts w:eastAsia="Times New Roman"/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C265E5" w:rsidRPr="00171BD6" w:rsidRDefault="00C265E5" w:rsidP="00C265E5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  <w:t>I</w:t>
            </w:r>
            <w:r w:rsidRPr="00171BD6"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Milašiūtė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0903F4" w:rsidRPr="00DC48BB" w:rsidRDefault="000903F4" w:rsidP="000903F4">
      <w:pPr>
        <w:pStyle w:val="Betarp"/>
        <w:jc w:val="center"/>
        <w:rPr>
          <w:b/>
          <w:sz w:val="22"/>
        </w:rPr>
      </w:pPr>
      <w:r w:rsidRPr="00DC48BB">
        <w:rPr>
          <w:sz w:val="22"/>
        </w:rPr>
        <w:t xml:space="preserve">VALSTYBĖS VALDYMO IR SAVIVALDYBIŲ KOMITETO </w:t>
      </w:r>
    </w:p>
    <w:tbl>
      <w:tblPr>
        <w:tblW w:w="9690" w:type="dxa"/>
        <w:jc w:val="center"/>
        <w:tblInd w:w="-19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1254"/>
        <w:gridCol w:w="1612"/>
        <w:gridCol w:w="3246"/>
        <w:gridCol w:w="1519"/>
        <w:gridCol w:w="1644"/>
      </w:tblGrid>
      <w:tr w:rsidR="000903F4" w:rsidRPr="00DC48BB" w:rsidTr="00916802">
        <w:trPr>
          <w:trHeight w:val="416"/>
          <w:jc w:val="center"/>
        </w:trPr>
        <w:tc>
          <w:tcPr>
            <w:tcW w:w="41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Eil.</w:t>
            </w:r>
          </w:p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25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Data,</w:t>
            </w:r>
          </w:p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laikas,</w:t>
            </w:r>
          </w:p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vieta</w:t>
            </w:r>
          </w:p>
        </w:tc>
        <w:tc>
          <w:tcPr>
            <w:tcW w:w="1612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903F4" w:rsidRPr="00DC48BB" w:rsidRDefault="000903F4" w:rsidP="00916802">
            <w:pPr>
              <w:spacing w:after="0" w:line="240" w:lineRule="auto"/>
              <w:ind w:firstLine="34"/>
              <w:jc w:val="center"/>
              <w:rPr>
                <w:b/>
                <w:snapToGrid w:val="0"/>
                <w:sz w:val="22"/>
                <w:szCs w:val="22"/>
              </w:rPr>
            </w:pPr>
            <w:r w:rsidRPr="00DC48BB">
              <w:rPr>
                <w:b/>
                <w:snapToGrid w:val="0"/>
                <w:sz w:val="22"/>
                <w:szCs w:val="22"/>
              </w:rPr>
              <w:t>Projekto Nr.</w:t>
            </w:r>
          </w:p>
        </w:tc>
        <w:tc>
          <w:tcPr>
            <w:tcW w:w="3246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Svarstomi klausimai</w:t>
            </w:r>
          </w:p>
        </w:tc>
        <w:tc>
          <w:tcPr>
            <w:tcW w:w="151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903F4" w:rsidRPr="00DC48BB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C48BB">
              <w:rPr>
                <w:b/>
                <w:sz w:val="22"/>
                <w:szCs w:val="22"/>
              </w:rPr>
              <w:t>Pagrindinis ar papildomas komitetas (stadija)</w:t>
            </w:r>
          </w:p>
        </w:tc>
        <w:tc>
          <w:tcPr>
            <w:tcW w:w="1644" w:type="dxa"/>
            <w:hideMark/>
          </w:tcPr>
          <w:p w:rsidR="000903F4" w:rsidRPr="00DC48BB" w:rsidRDefault="000903F4" w:rsidP="00916802">
            <w:pPr>
              <w:spacing w:after="0" w:line="240" w:lineRule="auto"/>
              <w:ind w:firstLine="56"/>
              <w:jc w:val="center"/>
              <w:rPr>
                <w:b/>
                <w:snapToGrid w:val="0"/>
                <w:sz w:val="22"/>
                <w:szCs w:val="22"/>
              </w:rPr>
            </w:pPr>
            <w:bookmarkStart w:id="0" w:name="_GoBack"/>
            <w:bookmarkEnd w:id="0"/>
            <w:r w:rsidRPr="00DC48BB">
              <w:rPr>
                <w:b/>
                <w:snapToGrid w:val="0"/>
                <w:sz w:val="22"/>
                <w:szCs w:val="22"/>
              </w:rPr>
              <w:t>Komiteto išvadų rengėjai,</w:t>
            </w:r>
          </w:p>
          <w:p w:rsidR="000903F4" w:rsidRPr="00DC48BB" w:rsidRDefault="000903F4" w:rsidP="00916802">
            <w:pPr>
              <w:spacing w:after="0" w:line="240" w:lineRule="auto"/>
              <w:ind w:firstLine="56"/>
              <w:jc w:val="center"/>
              <w:rPr>
                <w:b/>
                <w:snapToGrid w:val="0"/>
                <w:sz w:val="22"/>
                <w:szCs w:val="22"/>
              </w:rPr>
            </w:pPr>
            <w:r w:rsidRPr="00DC48BB">
              <w:rPr>
                <w:b/>
                <w:snapToGrid w:val="0"/>
                <w:sz w:val="22"/>
                <w:szCs w:val="22"/>
              </w:rPr>
              <w:t>biuro tarnautojai</w:t>
            </w:r>
          </w:p>
        </w:tc>
      </w:tr>
      <w:tr w:rsidR="000903F4" w:rsidRPr="00DC48BB" w:rsidTr="00916802">
        <w:trPr>
          <w:trHeight w:val="416"/>
          <w:jc w:val="center"/>
        </w:trPr>
        <w:tc>
          <w:tcPr>
            <w:tcW w:w="4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D41B50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41B50">
              <w:rPr>
                <w:sz w:val="22"/>
                <w:szCs w:val="22"/>
              </w:rPr>
              <w:t>1</w:t>
            </w:r>
          </w:p>
        </w:tc>
        <w:tc>
          <w:tcPr>
            <w:tcW w:w="125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AF775F" w:rsidRDefault="000903F4" w:rsidP="00916802">
            <w:pPr>
              <w:pStyle w:val="Antrat2"/>
              <w:rPr>
                <w:b w:val="0"/>
                <w:sz w:val="22"/>
                <w:szCs w:val="22"/>
              </w:rPr>
            </w:pPr>
            <w:r w:rsidRPr="00AF775F">
              <w:rPr>
                <w:b w:val="0"/>
                <w:sz w:val="22"/>
                <w:szCs w:val="22"/>
              </w:rPr>
              <w:t>2014-0</w:t>
            </w:r>
            <w:r>
              <w:rPr>
                <w:b w:val="0"/>
                <w:sz w:val="22"/>
                <w:szCs w:val="22"/>
              </w:rPr>
              <w:t>9</w:t>
            </w:r>
            <w:r w:rsidRPr="00AF775F">
              <w:rPr>
                <w:b w:val="0"/>
                <w:sz w:val="22"/>
                <w:szCs w:val="22"/>
              </w:rPr>
              <w:t>-1</w:t>
            </w:r>
            <w:r>
              <w:rPr>
                <w:b w:val="0"/>
                <w:sz w:val="22"/>
                <w:szCs w:val="22"/>
              </w:rPr>
              <w:t>1</w:t>
            </w:r>
          </w:p>
          <w:p w:rsidR="000903F4" w:rsidRPr="00AF775F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AF775F">
              <w:rPr>
                <w:sz w:val="22"/>
                <w:szCs w:val="22"/>
              </w:rPr>
              <w:t>:0</w:t>
            </w:r>
            <w:r>
              <w:rPr>
                <w:sz w:val="22"/>
                <w:szCs w:val="22"/>
              </w:rPr>
              <w:t>0</w:t>
            </w:r>
            <w:r w:rsidRPr="00AF775F">
              <w:rPr>
                <w:sz w:val="22"/>
                <w:szCs w:val="22"/>
              </w:rPr>
              <w:t>–1</w:t>
            </w:r>
            <w:r>
              <w:rPr>
                <w:sz w:val="22"/>
                <w:szCs w:val="22"/>
              </w:rPr>
              <w:t>4</w:t>
            </w:r>
            <w:r w:rsidRPr="00AF775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</w:p>
          <w:p w:rsidR="000903F4" w:rsidRPr="00AF775F" w:rsidRDefault="000903F4" w:rsidP="00916802">
            <w:pPr>
              <w:pStyle w:val="Antrat2"/>
              <w:rPr>
                <w:b w:val="0"/>
                <w:sz w:val="22"/>
                <w:szCs w:val="22"/>
              </w:rPr>
            </w:pPr>
            <w:r w:rsidRPr="00AF775F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61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Default="000903F4" w:rsidP="0091680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AF775F">
              <w:rPr>
                <w:sz w:val="22"/>
                <w:szCs w:val="22"/>
              </w:rPr>
              <w:t>OM</w:t>
            </w:r>
            <w:r>
              <w:rPr>
                <w:sz w:val="22"/>
                <w:szCs w:val="22"/>
              </w:rPr>
              <w:t>(</w:t>
            </w:r>
            <w:r w:rsidRPr="00AF775F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) </w:t>
            </w:r>
            <w:r w:rsidRPr="00AF775F">
              <w:rPr>
                <w:sz w:val="22"/>
                <w:szCs w:val="22"/>
              </w:rPr>
              <w:t>367</w:t>
            </w:r>
          </w:p>
          <w:p w:rsidR="000903F4" w:rsidRPr="00AF775F" w:rsidRDefault="000903F4" w:rsidP="0091680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galutinis</w:t>
            </w:r>
          </w:p>
        </w:tc>
        <w:tc>
          <w:tcPr>
            <w:tcW w:w="324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694780" w:rsidRDefault="000903F4" w:rsidP="00916802">
            <w:pPr>
              <w:pStyle w:val="Statut"/>
              <w:spacing w:before="0"/>
              <w:jc w:val="both"/>
              <w:rPr>
                <w:sz w:val="22"/>
                <w:szCs w:val="22"/>
              </w:rPr>
            </w:pPr>
            <w:r w:rsidRPr="00694780">
              <w:rPr>
                <w:sz w:val="22"/>
                <w:szCs w:val="22"/>
              </w:rPr>
              <w:t xml:space="preserve">Lietuvos pozicijos dėl Pasiūlymo dėl Europos Parlamento ir Tarybos sprendimo, kuriuo nustatoma Europos viešojo administravimo </w:t>
            </w:r>
            <w:r w:rsidRPr="00694780">
              <w:rPr>
                <w:sz w:val="22"/>
                <w:szCs w:val="22"/>
              </w:rPr>
              <w:lastRenderedPageBreak/>
              <w:t xml:space="preserve">institucijų, įmonių ir piliečių </w:t>
            </w:r>
            <w:proofErr w:type="spellStart"/>
            <w:r w:rsidRPr="00694780">
              <w:rPr>
                <w:sz w:val="22"/>
                <w:szCs w:val="22"/>
              </w:rPr>
              <w:t>sąveikumo</w:t>
            </w:r>
            <w:proofErr w:type="spellEnd"/>
            <w:r w:rsidRPr="00694780">
              <w:rPr>
                <w:sz w:val="22"/>
                <w:szCs w:val="22"/>
              </w:rPr>
              <w:t xml:space="preserve"> sprendimų programa (ISA2). </w:t>
            </w:r>
            <w:proofErr w:type="spellStart"/>
            <w:r w:rsidRPr="00694780">
              <w:rPr>
                <w:sz w:val="22"/>
                <w:szCs w:val="22"/>
              </w:rPr>
              <w:t>Sąveikumas</w:t>
            </w:r>
            <w:proofErr w:type="spellEnd"/>
            <w:r w:rsidRPr="00694780">
              <w:rPr>
                <w:sz w:val="22"/>
                <w:szCs w:val="22"/>
              </w:rPr>
              <w:t xml:space="preserve"> kaip viešojo sektoriaus modernizavimo priemonė (Nr. ES-14-57) </w:t>
            </w:r>
          </w:p>
        </w:tc>
        <w:tc>
          <w:tcPr>
            <w:tcW w:w="151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AF775F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lastRenderedPageBreak/>
              <w:t>Komitetas paskirtas</w:t>
            </w:r>
          </w:p>
          <w:p w:rsidR="000903F4" w:rsidRPr="00AF775F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AF775F">
              <w:rPr>
                <w:b/>
                <w:sz w:val="22"/>
                <w:szCs w:val="22"/>
              </w:rPr>
              <w:t>specializuotu</w:t>
            </w:r>
          </w:p>
          <w:p w:rsidR="000903F4" w:rsidRPr="00AF775F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svarsty</w:t>
            </w:r>
            <w:r>
              <w:rPr>
                <w:sz w:val="22"/>
                <w:szCs w:val="22"/>
              </w:rPr>
              <w:t>mas</w:t>
            </w:r>
          </w:p>
        </w:tc>
        <w:tc>
          <w:tcPr>
            <w:tcW w:w="1644" w:type="dxa"/>
          </w:tcPr>
          <w:p w:rsidR="000903F4" w:rsidRPr="00AF775F" w:rsidRDefault="000903F4" w:rsidP="00916802">
            <w:pPr>
              <w:spacing w:after="0" w:line="240" w:lineRule="auto"/>
              <w:ind w:firstLine="56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V. B</w:t>
            </w:r>
            <w:r>
              <w:rPr>
                <w:sz w:val="22"/>
                <w:szCs w:val="22"/>
              </w:rPr>
              <w:t>ukauskas</w:t>
            </w:r>
          </w:p>
          <w:p w:rsidR="000903F4" w:rsidRPr="00AF775F" w:rsidRDefault="000903F4" w:rsidP="00916802">
            <w:pPr>
              <w:spacing w:after="0" w:line="240" w:lineRule="auto"/>
              <w:ind w:firstLine="56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 xml:space="preserve">A. </w:t>
            </w:r>
            <w:proofErr w:type="spellStart"/>
            <w:r w:rsidRPr="00AF775F">
              <w:rPr>
                <w:sz w:val="22"/>
                <w:szCs w:val="22"/>
              </w:rPr>
              <w:t>Bilotaitė</w:t>
            </w:r>
            <w:proofErr w:type="spellEnd"/>
          </w:p>
          <w:p w:rsidR="000903F4" w:rsidRPr="00AF775F" w:rsidRDefault="000903F4" w:rsidP="00916802">
            <w:pPr>
              <w:spacing w:after="0" w:line="240" w:lineRule="auto"/>
              <w:ind w:firstLine="56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(J. Marcinkutė)</w:t>
            </w:r>
          </w:p>
        </w:tc>
      </w:tr>
      <w:tr w:rsidR="000903F4" w:rsidRPr="00DC48BB" w:rsidTr="00916802">
        <w:trPr>
          <w:trHeight w:val="416"/>
          <w:jc w:val="center"/>
        </w:trPr>
        <w:tc>
          <w:tcPr>
            <w:tcW w:w="4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D41B50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25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AF775F" w:rsidRDefault="000903F4" w:rsidP="00916802">
            <w:pPr>
              <w:pStyle w:val="Antrat2"/>
              <w:rPr>
                <w:b w:val="0"/>
                <w:sz w:val="22"/>
                <w:szCs w:val="22"/>
              </w:rPr>
            </w:pPr>
            <w:r w:rsidRPr="00AF775F">
              <w:rPr>
                <w:b w:val="0"/>
                <w:sz w:val="22"/>
                <w:szCs w:val="22"/>
              </w:rPr>
              <w:t>2014-0</w:t>
            </w:r>
            <w:r>
              <w:rPr>
                <w:b w:val="0"/>
                <w:sz w:val="22"/>
                <w:szCs w:val="22"/>
              </w:rPr>
              <w:t>9</w:t>
            </w:r>
            <w:r w:rsidRPr="00AF775F">
              <w:rPr>
                <w:b w:val="0"/>
                <w:sz w:val="22"/>
                <w:szCs w:val="22"/>
              </w:rPr>
              <w:t>-1</w:t>
            </w:r>
            <w:r>
              <w:rPr>
                <w:b w:val="0"/>
                <w:sz w:val="22"/>
                <w:szCs w:val="22"/>
              </w:rPr>
              <w:t>1</w:t>
            </w:r>
          </w:p>
          <w:p w:rsidR="000903F4" w:rsidRPr="00AF775F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AF775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AF775F">
              <w:rPr>
                <w:sz w:val="22"/>
                <w:szCs w:val="22"/>
              </w:rPr>
              <w:t>–1</w:t>
            </w:r>
            <w:r>
              <w:rPr>
                <w:sz w:val="22"/>
                <w:szCs w:val="22"/>
              </w:rPr>
              <w:t>4</w:t>
            </w:r>
            <w:r w:rsidRPr="00AF775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20</w:t>
            </w:r>
          </w:p>
          <w:p w:rsidR="000903F4" w:rsidRPr="00AF775F" w:rsidRDefault="000903F4" w:rsidP="00916802">
            <w:pPr>
              <w:pStyle w:val="Antrat2"/>
              <w:rPr>
                <w:b w:val="0"/>
                <w:sz w:val="22"/>
                <w:szCs w:val="22"/>
              </w:rPr>
            </w:pPr>
            <w:r w:rsidRPr="00AF775F">
              <w:rPr>
                <w:b w:val="0"/>
                <w:sz w:val="22"/>
                <w:szCs w:val="22"/>
              </w:rPr>
              <w:t>III r. 800 kab.</w:t>
            </w:r>
          </w:p>
        </w:tc>
        <w:tc>
          <w:tcPr>
            <w:tcW w:w="161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Default="000903F4" w:rsidP="0091680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AF775F">
              <w:rPr>
                <w:sz w:val="22"/>
                <w:szCs w:val="22"/>
              </w:rPr>
              <w:t>OM</w:t>
            </w:r>
            <w:r>
              <w:rPr>
                <w:sz w:val="22"/>
                <w:szCs w:val="22"/>
              </w:rPr>
              <w:t>(</w:t>
            </w:r>
            <w:r w:rsidRPr="00AF775F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) </w:t>
            </w:r>
            <w:r w:rsidRPr="00AF775F">
              <w:rPr>
                <w:sz w:val="22"/>
                <w:szCs w:val="22"/>
              </w:rPr>
              <w:t>377</w:t>
            </w:r>
          </w:p>
          <w:p w:rsidR="000903F4" w:rsidRPr="00AF775F" w:rsidRDefault="000903F4" w:rsidP="0091680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galutinis</w:t>
            </w:r>
          </w:p>
        </w:tc>
        <w:tc>
          <w:tcPr>
            <w:tcW w:w="324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694780" w:rsidRDefault="000903F4" w:rsidP="00916802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694780">
              <w:rPr>
                <w:rFonts w:eastAsia="Times New Roman"/>
                <w:sz w:val="22"/>
                <w:szCs w:val="22"/>
              </w:rPr>
              <w:t xml:space="preserve">Lietuvos Respublikos pozicijos dėl Pasiūlymo dėl Tarybos Reglamento dėl Sutarties dėl Europos Sąjungos veikimo 107 ir 108 straipsnių taikymo kai kurioms horizontalios valstybės pagalbos rūšims (kodifikuota versija) </w:t>
            </w:r>
            <w:r w:rsidRPr="00694780">
              <w:rPr>
                <w:sz w:val="22"/>
                <w:szCs w:val="22"/>
              </w:rPr>
              <w:t>(Nr. ES-14-55)</w:t>
            </w:r>
          </w:p>
        </w:tc>
        <w:tc>
          <w:tcPr>
            <w:tcW w:w="151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0903F4" w:rsidRPr="00AF775F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Komitetas paskirtas</w:t>
            </w:r>
          </w:p>
          <w:p w:rsidR="000903F4" w:rsidRPr="00AF775F" w:rsidRDefault="000903F4" w:rsidP="00916802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AF775F">
              <w:rPr>
                <w:b/>
                <w:sz w:val="22"/>
                <w:szCs w:val="22"/>
              </w:rPr>
              <w:t>specializuotu</w:t>
            </w:r>
          </w:p>
          <w:p w:rsidR="000903F4" w:rsidRPr="00AF775F" w:rsidRDefault="000903F4" w:rsidP="0091680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svarsty</w:t>
            </w:r>
            <w:r>
              <w:rPr>
                <w:sz w:val="22"/>
                <w:szCs w:val="22"/>
              </w:rPr>
              <w:t>mas</w:t>
            </w:r>
          </w:p>
        </w:tc>
        <w:tc>
          <w:tcPr>
            <w:tcW w:w="1644" w:type="dxa"/>
          </w:tcPr>
          <w:p w:rsidR="000903F4" w:rsidRPr="00AF775F" w:rsidRDefault="000903F4" w:rsidP="00916802">
            <w:pPr>
              <w:spacing w:after="0" w:line="240" w:lineRule="auto"/>
              <w:ind w:firstLine="56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V. B</w:t>
            </w:r>
            <w:r>
              <w:rPr>
                <w:sz w:val="22"/>
                <w:szCs w:val="22"/>
              </w:rPr>
              <w:t>ukauskas</w:t>
            </w:r>
          </w:p>
          <w:p w:rsidR="000903F4" w:rsidRPr="00AF775F" w:rsidRDefault="000903F4" w:rsidP="00916802">
            <w:pPr>
              <w:spacing w:after="0" w:line="240" w:lineRule="auto"/>
              <w:ind w:firstLine="56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 xml:space="preserve">A. </w:t>
            </w:r>
            <w:proofErr w:type="spellStart"/>
            <w:r w:rsidRPr="00AF775F">
              <w:rPr>
                <w:sz w:val="22"/>
                <w:szCs w:val="22"/>
              </w:rPr>
              <w:t>Bilotaitė</w:t>
            </w:r>
            <w:proofErr w:type="spellEnd"/>
          </w:p>
          <w:p w:rsidR="000903F4" w:rsidRPr="00AF775F" w:rsidRDefault="000903F4" w:rsidP="00916802">
            <w:pPr>
              <w:spacing w:after="0" w:line="240" w:lineRule="auto"/>
              <w:ind w:firstLine="56"/>
              <w:rPr>
                <w:sz w:val="22"/>
                <w:szCs w:val="22"/>
              </w:rPr>
            </w:pPr>
            <w:r w:rsidRPr="00AF775F">
              <w:rPr>
                <w:sz w:val="22"/>
                <w:szCs w:val="22"/>
              </w:rPr>
              <w:t>(J. Marcinkutė)</w:t>
            </w:r>
          </w:p>
        </w:tc>
      </w:tr>
    </w:tbl>
    <w:p w:rsidR="000903F4" w:rsidRPr="00DC48BB" w:rsidRDefault="000903F4" w:rsidP="000903F4">
      <w:pPr>
        <w:tabs>
          <w:tab w:val="left" w:pos="-567"/>
          <w:tab w:val="left" w:pos="567"/>
          <w:tab w:val="left" w:pos="6804"/>
        </w:tabs>
        <w:spacing w:after="0" w:line="240" w:lineRule="auto"/>
        <w:ind w:left="142" w:hanging="142"/>
        <w:jc w:val="center"/>
        <w:rPr>
          <w:b/>
          <w:sz w:val="22"/>
          <w:szCs w:val="22"/>
        </w:rPr>
      </w:pPr>
      <w:r w:rsidRPr="00DC48BB">
        <w:rPr>
          <w:sz w:val="22"/>
          <w:szCs w:val="22"/>
          <w:lang w:eastAsia="en-US"/>
        </w:rPr>
        <w:t>Komiteto pirminink</w:t>
      </w:r>
      <w:r>
        <w:rPr>
          <w:sz w:val="22"/>
          <w:szCs w:val="22"/>
          <w:lang w:eastAsia="en-US"/>
        </w:rPr>
        <w:t>as</w:t>
      </w:r>
      <w:r w:rsidRPr="00DC48BB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ab/>
      </w:r>
      <w:r w:rsidRPr="00DC48BB">
        <w:rPr>
          <w:sz w:val="22"/>
          <w:szCs w:val="22"/>
          <w:lang w:eastAsia="en-US"/>
        </w:rPr>
        <w:t>V</w:t>
      </w:r>
      <w:r>
        <w:rPr>
          <w:sz w:val="22"/>
          <w:szCs w:val="22"/>
          <w:lang w:eastAsia="en-US"/>
        </w:rPr>
        <w:t>alentinas Bukauskas</w:t>
      </w:r>
    </w:p>
    <w:p w:rsidR="000903F4" w:rsidRPr="00DC48BB" w:rsidRDefault="000903F4" w:rsidP="000903F4">
      <w:pPr>
        <w:tabs>
          <w:tab w:val="left" w:pos="-567"/>
          <w:tab w:val="left" w:pos="567"/>
        </w:tabs>
        <w:spacing w:after="0" w:line="240" w:lineRule="auto"/>
        <w:ind w:left="567" w:hanging="567"/>
        <w:jc w:val="center"/>
        <w:rPr>
          <w:b/>
          <w:sz w:val="22"/>
          <w:szCs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755" w:rsidRDefault="00003755" w:rsidP="00C55314">
      <w:pPr>
        <w:spacing w:after="0" w:line="240" w:lineRule="auto"/>
      </w:pPr>
      <w:r>
        <w:separator/>
      </w:r>
    </w:p>
  </w:endnote>
  <w:endnote w:type="continuationSeparator" w:id="0">
    <w:p w:rsidR="00003755" w:rsidRDefault="00003755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003755" w:rsidRPr="0062037B" w:rsidTr="0069381B">
      <w:trPr>
        <w:trHeight w:val="696"/>
      </w:trPr>
      <w:tc>
        <w:tcPr>
          <w:tcW w:w="10174" w:type="dxa"/>
          <w:hideMark/>
        </w:tcPr>
        <w:p w:rsidR="00003755" w:rsidRDefault="0000375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003755" w:rsidRPr="0062037B" w:rsidRDefault="0000375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003755" w:rsidRPr="0062037B" w:rsidRDefault="0000375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003755" w:rsidRDefault="0000375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755" w:rsidRDefault="00003755" w:rsidP="00C55314">
      <w:pPr>
        <w:spacing w:after="0" w:line="240" w:lineRule="auto"/>
      </w:pPr>
      <w:r>
        <w:separator/>
      </w:r>
    </w:p>
  </w:footnote>
  <w:footnote w:type="continuationSeparator" w:id="0">
    <w:p w:rsidR="00003755" w:rsidRDefault="00003755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F63016"/>
    <w:multiLevelType w:val="hybridMultilevel"/>
    <w:tmpl w:val="DAD498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FE18E3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71325026"/>
    <w:multiLevelType w:val="hybridMultilevel"/>
    <w:tmpl w:val="0C14B3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03755"/>
    <w:rsid w:val="00023829"/>
    <w:rsid w:val="00037C14"/>
    <w:rsid w:val="00051E0F"/>
    <w:rsid w:val="00053072"/>
    <w:rsid w:val="00066E70"/>
    <w:rsid w:val="00083FB7"/>
    <w:rsid w:val="000903F4"/>
    <w:rsid w:val="000A08CB"/>
    <w:rsid w:val="000A2EBF"/>
    <w:rsid w:val="000A67D5"/>
    <w:rsid w:val="000C44FF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4F106D"/>
    <w:rsid w:val="00501620"/>
    <w:rsid w:val="005160DC"/>
    <w:rsid w:val="00531C72"/>
    <w:rsid w:val="005331B8"/>
    <w:rsid w:val="00562D98"/>
    <w:rsid w:val="00566FE8"/>
    <w:rsid w:val="00573A7F"/>
    <w:rsid w:val="00662ECB"/>
    <w:rsid w:val="006640F4"/>
    <w:rsid w:val="00670465"/>
    <w:rsid w:val="0068592F"/>
    <w:rsid w:val="0069381B"/>
    <w:rsid w:val="006B3124"/>
    <w:rsid w:val="006C01DA"/>
    <w:rsid w:val="006D4AF7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157AF"/>
    <w:rsid w:val="00C265E5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D1727E"/>
    <w:rsid w:val="00D5228B"/>
    <w:rsid w:val="00D677B3"/>
    <w:rsid w:val="00D712A1"/>
    <w:rsid w:val="00D71D41"/>
    <w:rsid w:val="00D83601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1425B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customStyle="1" w:styleId="Statut">
    <w:name w:val="Statut"/>
    <w:basedOn w:val="prastasis"/>
    <w:next w:val="prastasis"/>
    <w:rsid w:val="000903F4"/>
    <w:pPr>
      <w:spacing w:before="360" w:after="0" w:line="240" w:lineRule="auto"/>
      <w:jc w:val="center"/>
    </w:pPr>
    <w:rPr>
      <w:rFonts w:eastAsia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dokpaieska.showdoc_l?p_id=473335&amp;p_tr2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7922F-42EA-4A3B-90F3-C868E96AF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3</Pages>
  <Words>3285</Words>
  <Characters>1874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5149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4</cp:revision>
  <cp:lastPrinted>2013-01-30T12:14:00Z</cp:lastPrinted>
  <dcterms:created xsi:type="dcterms:W3CDTF">2014-09-09T12:13:00Z</dcterms:created>
  <dcterms:modified xsi:type="dcterms:W3CDTF">2014-09-10T07:04:00Z</dcterms:modified>
</cp:coreProperties>
</file>