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314" w:rsidRDefault="00185D2B" w:rsidP="00003442">
      <w:pPr>
        <w:spacing w:after="0" w:line="240" w:lineRule="auto"/>
        <w:jc w:val="both"/>
      </w:pPr>
      <w:r>
        <w:rPr>
          <w:noProof/>
        </w:rPr>
        <mc:AlternateContent>
          <mc:Choice Requires="wpg">
            <w:drawing>
              <wp:anchor distT="0" distB="0" distL="114300" distR="114300" simplePos="0" relativeHeight="251658240" behindDoc="0" locked="0" layoutInCell="1" allowOverlap="1">
                <wp:simplePos x="0" y="0"/>
                <wp:positionH relativeFrom="column">
                  <wp:posOffset>-626110</wp:posOffset>
                </wp:positionH>
                <wp:positionV relativeFrom="paragraph">
                  <wp:posOffset>0</wp:posOffset>
                </wp:positionV>
                <wp:extent cx="7640320" cy="1771650"/>
                <wp:effectExtent l="2540" t="0" r="5715" b="0"/>
                <wp:wrapTopAndBottom/>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40320" cy="1771650"/>
                          <a:chOff x="-20" y="0"/>
                          <a:chExt cx="12032" cy="2790"/>
                        </a:xfrm>
                      </wpg:grpSpPr>
                      <pic:pic xmlns:pic="http://schemas.openxmlformats.org/drawingml/2006/picture">
                        <pic:nvPicPr>
                          <pic:cNvPr id="2" name="Picture 8" descr="juostele-0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2342"/>
                            <a:ext cx="12012" cy="4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9" descr="juosta_6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 y="0"/>
                            <a:ext cx="11906" cy="23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49.3pt;margin-top:0;width:601.6pt;height:139.5pt;z-index:251658240" coordorigin="-20" coordsize="12032,2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juostele-01-01" style="position:absolute;top:2342;width:12012;height:4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hEYTCAAAA2gAAAA8AAABkcnMvZG93bnJldi54bWxEj0FrAjEUhO8F/0N4Qm810UqR1SiiLdhD&#10;D1176PGxee4ubl7C5qnrv28KhR6HmfmGWW0G36kr9akNbGE6MaCIq+Bari18Hd+eFqCSIDvsApOF&#10;OyXYrEcPKyxcuPEnXUupVYZwKtBCIxILrVPVkMc0CZE4e6fQe5Qs+1q7Hm8Z7js9M+ZFe2w5LzQY&#10;addQdS4v3sLH/D0+h+M+lnKJr+bbn+eyMNY+joftEpTQIP/hv/bBWZjB75V8A/T6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4RGEwgAAANoAAAAPAAAAAAAAAAAAAAAAAJ8C&#10;AABkcnMvZG93bnJldi54bWxQSwUGAAAAAAQABAD3AAAAjgMAAAAA&#10;">
                  <v:imagedata r:id="rId11" o:title="juostele-01-01"/>
                </v:shape>
                <v:shape id="Picture 9" o:spid="_x0000_s1028" type="#_x0000_t75" alt="juosta_66" style="position:absolute;left:-20;width:11906;height:2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wmMu8AAAA2gAAAA8AAABkcnMvZG93bnJldi54bWxEj80KwjAQhO+C7xBW8Kapv0g1igiCFwVb&#10;H2Bp1rbYbEoTa317Iwgeh5n5htnsOlOJlhpXWlYwGUcgiDOrS84V3NLjaAXCeWSNlWVS8CYHu22/&#10;t8FY2xdfqU18LgKEXYwKCu/rWEqXFWTQjW1NHLy7bQz6IJtc6gZfAW4qOY2ipTRYclgosKZDQdkj&#10;eRoFyaN9P/G4oI7s3E/TzF3OqVNqOOj2axCeOv8P/9onrWAG3yvhBsjtB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SMJjLvAAAANoAAAAPAAAAAAAAAAAAAAAAAJ8CAABkcnMv&#10;ZG93bnJldi54bWxQSwUGAAAAAAQABAD3AAAAiAMAAAAA&#10;">
                  <v:imagedata r:id="rId12" o:title="juosta_66"/>
                </v:shape>
                <w10:wrap type="topAndBottom"/>
              </v:group>
            </w:pict>
          </mc:Fallback>
        </mc:AlternateContent>
      </w:r>
      <w:r>
        <w:rPr>
          <w:noProof/>
        </w:rPr>
        <w:drawing>
          <wp:anchor distT="0" distB="0" distL="114300" distR="114300" simplePos="0" relativeHeight="251657216" behindDoc="0" locked="0" layoutInCell="1" allowOverlap="1">
            <wp:simplePos x="0" y="0"/>
            <wp:positionH relativeFrom="margin">
              <wp:posOffset>-630555</wp:posOffset>
            </wp:positionH>
            <wp:positionV relativeFrom="paragraph">
              <wp:posOffset>0</wp:posOffset>
            </wp:positionV>
            <wp:extent cx="7560310" cy="1485900"/>
            <wp:effectExtent l="0" t="0" r="2540" b="0"/>
            <wp:wrapTopAndBottom/>
            <wp:docPr id="6" name="Paveikslėlis 6" descr="juosta_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uosta_6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0310" cy="1485900"/>
                    </a:xfrm>
                    <a:prstGeom prst="rect">
                      <a:avLst/>
                    </a:prstGeom>
                    <a:noFill/>
                  </pic:spPr>
                </pic:pic>
              </a:graphicData>
            </a:graphic>
            <wp14:sizeRelH relativeFrom="page">
              <wp14:pctWidth>0</wp14:pctWidth>
            </wp14:sizeRelH>
            <wp14:sizeRelV relativeFrom="page">
              <wp14:pctHeight>0</wp14:pctHeight>
            </wp14:sizeRelV>
          </wp:anchor>
        </w:drawing>
      </w:r>
    </w:p>
    <w:p w:rsidR="00A70A01" w:rsidRPr="00003442" w:rsidRDefault="00CB51CE" w:rsidP="00A70A01">
      <w:pPr>
        <w:spacing w:after="0" w:line="240" w:lineRule="auto"/>
        <w:rPr>
          <w:bCs/>
          <w:szCs w:val="22"/>
          <w:lang w:eastAsia="en-US"/>
        </w:rPr>
      </w:pPr>
      <w:r>
        <w:rPr>
          <w:bCs/>
          <w:szCs w:val="22"/>
          <w:lang w:eastAsia="en-US"/>
        </w:rPr>
        <w:t>2014</w:t>
      </w:r>
      <w:r w:rsidR="00A70A01" w:rsidRPr="00003442">
        <w:rPr>
          <w:bCs/>
          <w:szCs w:val="22"/>
          <w:lang w:eastAsia="en-US"/>
        </w:rPr>
        <w:t xml:space="preserve"> m. </w:t>
      </w:r>
      <w:r w:rsidR="00185615">
        <w:rPr>
          <w:bCs/>
          <w:szCs w:val="22"/>
          <w:lang w:eastAsia="en-US"/>
        </w:rPr>
        <w:t xml:space="preserve">birželio </w:t>
      </w:r>
      <w:r w:rsidR="00C5080A">
        <w:rPr>
          <w:bCs/>
          <w:szCs w:val="22"/>
          <w:lang w:eastAsia="en-US"/>
        </w:rPr>
        <w:t>3</w:t>
      </w:r>
      <w:r w:rsidR="006640F4">
        <w:rPr>
          <w:bCs/>
          <w:szCs w:val="22"/>
          <w:lang w:eastAsia="en-US"/>
        </w:rPr>
        <w:t xml:space="preserve"> </w:t>
      </w:r>
      <w:r w:rsidR="00A70A01" w:rsidRPr="00003442">
        <w:rPr>
          <w:bCs/>
          <w:szCs w:val="22"/>
          <w:lang w:eastAsia="en-US"/>
        </w:rPr>
        <w:t>d. pranešimas VIR</w:t>
      </w:r>
    </w:p>
    <w:p w:rsidR="00AF66CD" w:rsidRDefault="00AF66CD" w:rsidP="00003442">
      <w:pPr>
        <w:spacing w:after="0" w:line="240" w:lineRule="auto"/>
        <w:rPr>
          <w:bCs/>
          <w:szCs w:val="22"/>
          <w:lang w:eastAsia="en-US"/>
        </w:rPr>
      </w:pPr>
    </w:p>
    <w:p w:rsidR="00871CD9" w:rsidRPr="004D1A97" w:rsidRDefault="00871CD9" w:rsidP="004D1A97">
      <w:pPr>
        <w:pStyle w:val="Betarp"/>
        <w:jc w:val="center"/>
        <w:rPr>
          <w:sz w:val="22"/>
        </w:rPr>
      </w:pPr>
      <w:r w:rsidRPr="004D1A97">
        <w:rPr>
          <w:sz w:val="22"/>
        </w:rPr>
        <w:t>Seimo komitetų</w:t>
      </w:r>
      <w:r w:rsidR="00317897" w:rsidRPr="004D1A97">
        <w:rPr>
          <w:sz w:val="22"/>
        </w:rPr>
        <w:t xml:space="preserve"> ir komisijų</w:t>
      </w:r>
      <w:r w:rsidRPr="004D1A97">
        <w:rPr>
          <w:sz w:val="22"/>
        </w:rPr>
        <w:t xml:space="preserve"> p</w:t>
      </w:r>
      <w:r w:rsidR="00E6271D" w:rsidRPr="004D1A97">
        <w:rPr>
          <w:sz w:val="22"/>
        </w:rPr>
        <w:t xml:space="preserve">osėdžių savaitės (nuo </w:t>
      </w:r>
      <w:r w:rsidR="00834DB5">
        <w:rPr>
          <w:sz w:val="22"/>
        </w:rPr>
        <w:t>2014-0</w:t>
      </w:r>
      <w:r w:rsidR="003B3B58">
        <w:rPr>
          <w:sz w:val="22"/>
        </w:rPr>
        <w:t>6-02</w:t>
      </w:r>
      <w:r w:rsidRPr="004D1A97">
        <w:rPr>
          <w:sz w:val="22"/>
        </w:rPr>
        <w:t>) darbotvarkės</w:t>
      </w:r>
    </w:p>
    <w:p w:rsidR="001B7518" w:rsidRPr="004D1A97" w:rsidRDefault="001B7518" w:rsidP="004D1A97">
      <w:pPr>
        <w:pStyle w:val="Betarp"/>
        <w:jc w:val="center"/>
        <w:rPr>
          <w:i/>
          <w:sz w:val="22"/>
        </w:rPr>
      </w:pPr>
      <w:r w:rsidRPr="004D1A97">
        <w:rPr>
          <w:i/>
          <w:sz w:val="22"/>
        </w:rPr>
        <w:t xml:space="preserve">(Darbotvarkės nuolat atnaujinamos </w:t>
      </w:r>
      <w:hyperlink r:id="rId13" w:history="1">
        <w:r w:rsidRPr="002D30FF">
          <w:rPr>
            <w:rStyle w:val="Hipersaitas"/>
            <w:bCs/>
            <w:i/>
            <w:sz w:val="22"/>
          </w:rPr>
          <w:t>internete</w:t>
        </w:r>
      </w:hyperlink>
      <w:r w:rsidRPr="004D1A97">
        <w:rPr>
          <w:i/>
          <w:sz w:val="22"/>
        </w:rPr>
        <w:t>)</w:t>
      </w:r>
    </w:p>
    <w:p w:rsidR="00871CD9" w:rsidRDefault="00871CD9" w:rsidP="00F762AC">
      <w:pPr>
        <w:pStyle w:val="Betarp"/>
        <w:jc w:val="center"/>
        <w:rPr>
          <w:sz w:val="22"/>
        </w:rPr>
      </w:pPr>
    </w:p>
    <w:p w:rsidR="006B3E84" w:rsidRDefault="006B3E84" w:rsidP="003B3B58">
      <w:pPr>
        <w:pStyle w:val="Betarp"/>
        <w:jc w:val="center"/>
        <w:rPr>
          <w:sz w:val="22"/>
        </w:rPr>
      </w:pPr>
      <w:r>
        <w:rPr>
          <w:sz w:val="22"/>
        </w:rPr>
        <w:t>ANTIKORUPCIJOS KOMISIJOS</w:t>
      </w:r>
    </w:p>
    <w:tbl>
      <w:tblPr>
        <w:tblW w:w="9752" w:type="dxa"/>
        <w:jc w:val="center"/>
        <w:tblInd w:w="-5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77"/>
        <w:gridCol w:w="1677"/>
        <w:gridCol w:w="5867"/>
        <w:gridCol w:w="1731"/>
      </w:tblGrid>
      <w:tr w:rsidR="006B3E84" w:rsidRPr="006B3E84" w:rsidTr="006B3E84">
        <w:trPr>
          <w:trHeight w:val="227"/>
          <w:jc w:val="center"/>
        </w:trPr>
        <w:tc>
          <w:tcPr>
            <w:tcW w:w="477" w:type="dxa"/>
            <w:vAlign w:val="center"/>
            <w:hideMark/>
          </w:tcPr>
          <w:p w:rsidR="006B3E84" w:rsidRPr="006B3E84" w:rsidRDefault="006B3E84" w:rsidP="006B3E84">
            <w:pPr>
              <w:pStyle w:val="Betarp"/>
              <w:rPr>
                <w:b/>
                <w:sz w:val="22"/>
              </w:rPr>
            </w:pPr>
            <w:r w:rsidRPr="006B3E84">
              <w:rPr>
                <w:b/>
                <w:sz w:val="22"/>
              </w:rPr>
              <w:t>Eil.</w:t>
            </w:r>
          </w:p>
          <w:p w:rsidR="006B3E84" w:rsidRPr="006B3E84" w:rsidRDefault="006B3E84" w:rsidP="006B3E84">
            <w:pPr>
              <w:pStyle w:val="Betarp"/>
              <w:rPr>
                <w:b/>
                <w:sz w:val="22"/>
              </w:rPr>
            </w:pPr>
            <w:r w:rsidRPr="006B3E84">
              <w:rPr>
                <w:b/>
                <w:sz w:val="22"/>
              </w:rPr>
              <w:t>Nr.</w:t>
            </w:r>
          </w:p>
        </w:tc>
        <w:tc>
          <w:tcPr>
            <w:tcW w:w="1677" w:type="dxa"/>
            <w:vAlign w:val="center"/>
            <w:hideMark/>
          </w:tcPr>
          <w:p w:rsidR="006B3E84" w:rsidRPr="006B3E84" w:rsidRDefault="006B3E84" w:rsidP="006B3E84">
            <w:pPr>
              <w:pStyle w:val="Betarp"/>
              <w:rPr>
                <w:b/>
                <w:sz w:val="22"/>
              </w:rPr>
            </w:pPr>
            <w:r w:rsidRPr="006B3E84">
              <w:rPr>
                <w:b/>
                <w:sz w:val="22"/>
              </w:rPr>
              <w:t>Data,</w:t>
            </w:r>
          </w:p>
          <w:p w:rsidR="006B3E84" w:rsidRPr="006B3E84" w:rsidRDefault="006B3E84" w:rsidP="006B3E84">
            <w:pPr>
              <w:pStyle w:val="Betarp"/>
              <w:rPr>
                <w:b/>
                <w:sz w:val="22"/>
              </w:rPr>
            </w:pPr>
            <w:r w:rsidRPr="006B3E84">
              <w:rPr>
                <w:b/>
                <w:sz w:val="22"/>
              </w:rPr>
              <w:t>laikas,</w:t>
            </w:r>
          </w:p>
          <w:p w:rsidR="006B3E84" w:rsidRPr="006B3E84" w:rsidRDefault="006B3E84" w:rsidP="006B3E84">
            <w:pPr>
              <w:pStyle w:val="Betarp"/>
              <w:rPr>
                <w:b/>
                <w:sz w:val="22"/>
              </w:rPr>
            </w:pPr>
            <w:r w:rsidRPr="006B3E84">
              <w:rPr>
                <w:b/>
                <w:sz w:val="22"/>
              </w:rPr>
              <w:t>vieta</w:t>
            </w:r>
          </w:p>
        </w:tc>
        <w:tc>
          <w:tcPr>
            <w:tcW w:w="5867" w:type="dxa"/>
            <w:vAlign w:val="center"/>
            <w:hideMark/>
          </w:tcPr>
          <w:p w:rsidR="006B3E84" w:rsidRPr="006B3E84" w:rsidRDefault="006B3E84" w:rsidP="006B3E84">
            <w:pPr>
              <w:pStyle w:val="Betarp"/>
              <w:rPr>
                <w:b/>
                <w:sz w:val="22"/>
              </w:rPr>
            </w:pPr>
            <w:r w:rsidRPr="006B3E84">
              <w:rPr>
                <w:b/>
                <w:sz w:val="22"/>
              </w:rPr>
              <w:t>Svarstomi klausimai</w:t>
            </w:r>
          </w:p>
        </w:tc>
        <w:tc>
          <w:tcPr>
            <w:tcW w:w="1731" w:type="dxa"/>
          </w:tcPr>
          <w:p w:rsidR="006B3E84" w:rsidRPr="006B3E84" w:rsidRDefault="006B3E84" w:rsidP="006B3E84">
            <w:pPr>
              <w:pStyle w:val="Betarp"/>
              <w:rPr>
                <w:b/>
                <w:sz w:val="22"/>
              </w:rPr>
            </w:pPr>
          </w:p>
          <w:p w:rsidR="006B3E84" w:rsidRPr="006B3E84" w:rsidRDefault="006B3E84" w:rsidP="006B3E84">
            <w:pPr>
              <w:pStyle w:val="Betarp"/>
              <w:rPr>
                <w:b/>
                <w:sz w:val="22"/>
              </w:rPr>
            </w:pPr>
            <w:r w:rsidRPr="006B3E84">
              <w:rPr>
                <w:b/>
                <w:sz w:val="22"/>
              </w:rPr>
              <w:t>Pranešėjas</w:t>
            </w:r>
          </w:p>
        </w:tc>
      </w:tr>
      <w:tr w:rsidR="006B3E84" w:rsidRPr="006B3E84" w:rsidTr="006B3E84">
        <w:trPr>
          <w:trHeight w:val="272"/>
          <w:jc w:val="center"/>
        </w:trPr>
        <w:tc>
          <w:tcPr>
            <w:tcW w:w="477" w:type="dxa"/>
            <w:vAlign w:val="center"/>
            <w:hideMark/>
          </w:tcPr>
          <w:p w:rsidR="006B3E84" w:rsidRPr="006B3E84" w:rsidRDefault="006B3E84" w:rsidP="006B3E84">
            <w:pPr>
              <w:pStyle w:val="Betarp"/>
              <w:rPr>
                <w:sz w:val="22"/>
              </w:rPr>
            </w:pPr>
            <w:r w:rsidRPr="006B3E84">
              <w:rPr>
                <w:sz w:val="22"/>
              </w:rPr>
              <w:t>1.</w:t>
            </w:r>
          </w:p>
        </w:tc>
        <w:tc>
          <w:tcPr>
            <w:tcW w:w="1677" w:type="dxa"/>
            <w:vAlign w:val="center"/>
            <w:hideMark/>
          </w:tcPr>
          <w:p w:rsidR="006B3E84" w:rsidRPr="006B3E84" w:rsidRDefault="006B3E84" w:rsidP="006B3E84">
            <w:pPr>
              <w:pStyle w:val="Betarp"/>
              <w:rPr>
                <w:sz w:val="22"/>
              </w:rPr>
            </w:pPr>
            <w:r w:rsidRPr="006B3E84">
              <w:rPr>
                <w:sz w:val="22"/>
              </w:rPr>
              <w:t>2014-06-04</w:t>
            </w:r>
          </w:p>
          <w:p w:rsidR="006B3E84" w:rsidRPr="006B3E84" w:rsidRDefault="006B3E84" w:rsidP="006B3E84">
            <w:pPr>
              <w:pStyle w:val="Betarp"/>
              <w:rPr>
                <w:sz w:val="22"/>
              </w:rPr>
            </w:pPr>
            <w:r w:rsidRPr="006B3E84">
              <w:rPr>
                <w:sz w:val="22"/>
              </w:rPr>
              <w:t>13.00–14.00</w:t>
            </w:r>
          </w:p>
          <w:p w:rsidR="006B3E84" w:rsidRPr="006B3E84" w:rsidRDefault="006B3E84" w:rsidP="006B3E84">
            <w:pPr>
              <w:pStyle w:val="Betarp"/>
              <w:rPr>
                <w:sz w:val="22"/>
              </w:rPr>
            </w:pPr>
            <w:r w:rsidRPr="006B3E84">
              <w:rPr>
                <w:sz w:val="22"/>
              </w:rPr>
              <w:t>II r. 006 k.</w:t>
            </w:r>
          </w:p>
        </w:tc>
        <w:tc>
          <w:tcPr>
            <w:tcW w:w="5867" w:type="dxa"/>
            <w:vAlign w:val="center"/>
            <w:hideMark/>
          </w:tcPr>
          <w:p w:rsidR="006B3E84" w:rsidRPr="006B3E84" w:rsidRDefault="006B3E84" w:rsidP="006B3E84">
            <w:pPr>
              <w:pStyle w:val="Betarp"/>
              <w:jc w:val="center"/>
              <w:rPr>
                <w:sz w:val="22"/>
              </w:rPr>
            </w:pPr>
            <w:r w:rsidRPr="006B3E84">
              <w:rPr>
                <w:sz w:val="22"/>
              </w:rPr>
              <w:t>Dėl pavojingų atliekų deginimo gamyklos UAB „</w:t>
            </w:r>
            <w:proofErr w:type="spellStart"/>
            <w:r w:rsidRPr="006B3E84">
              <w:rPr>
                <w:sz w:val="22"/>
              </w:rPr>
              <w:t>Toksika</w:t>
            </w:r>
            <w:proofErr w:type="spellEnd"/>
            <w:r w:rsidRPr="006B3E84">
              <w:rPr>
                <w:sz w:val="22"/>
              </w:rPr>
              <w:t xml:space="preserve">“ </w:t>
            </w:r>
          </w:p>
          <w:p w:rsidR="006B3E84" w:rsidRPr="006B3E84" w:rsidRDefault="006B3E84" w:rsidP="006B3E84">
            <w:pPr>
              <w:pStyle w:val="Betarp"/>
              <w:jc w:val="center"/>
              <w:rPr>
                <w:sz w:val="22"/>
              </w:rPr>
            </w:pPr>
            <w:r w:rsidRPr="006B3E84">
              <w:rPr>
                <w:sz w:val="22"/>
              </w:rPr>
              <w:t>(uždaras klausimas)</w:t>
            </w:r>
          </w:p>
        </w:tc>
        <w:tc>
          <w:tcPr>
            <w:tcW w:w="1731" w:type="dxa"/>
            <w:vAlign w:val="center"/>
          </w:tcPr>
          <w:p w:rsidR="006B3E84" w:rsidRPr="006B3E84" w:rsidRDefault="006B3E84" w:rsidP="006B3E84">
            <w:pPr>
              <w:pStyle w:val="Betarp"/>
              <w:rPr>
                <w:sz w:val="22"/>
              </w:rPr>
            </w:pPr>
            <w:r w:rsidRPr="006B3E84">
              <w:rPr>
                <w:sz w:val="22"/>
              </w:rPr>
              <w:t xml:space="preserve">V. Gailius </w:t>
            </w:r>
          </w:p>
        </w:tc>
      </w:tr>
      <w:tr w:rsidR="006B3E84" w:rsidRPr="006B3E84" w:rsidTr="006B3E84">
        <w:trPr>
          <w:trHeight w:val="272"/>
          <w:jc w:val="center"/>
        </w:trPr>
        <w:tc>
          <w:tcPr>
            <w:tcW w:w="477" w:type="dxa"/>
            <w:vAlign w:val="center"/>
          </w:tcPr>
          <w:p w:rsidR="006B3E84" w:rsidRPr="006B3E84" w:rsidRDefault="006B3E84" w:rsidP="006B3E84">
            <w:pPr>
              <w:pStyle w:val="Betarp"/>
              <w:rPr>
                <w:sz w:val="22"/>
              </w:rPr>
            </w:pPr>
            <w:r w:rsidRPr="006B3E84">
              <w:rPr>
                <w:sz w:val="22"/>
              </w:rPr>
              <w:t>2.</w:t>
            </w:r>
          </w:p>
        </w:tc>
        <w:tc>
          <w:tcPr>
            <w:tcW w:w="1677" w:type="dxa"/>
            <w:vAlign w:val="center"/>
          </w:tcPr>
          <w:p w:rsidR="006B3E84" w:rsidRPr="006B3E84" w:rsidRDefault="006B3E84" w:rsidP="006B3E84">
            <w:pPr>
              <w:pStyle w:val="Betarp"/>
              <w:rPr>
                <w:sz w:val="22"/>
              </w:rPr>
            </w:pPr>
            <w:r w:rsidRPr="006B3E84">
              <w:rPr>
                <w:sz w:val="22"/>
              </w:rPr>
              <w:t>Kiti klausimai</w:t>
            </w:r>
          </w:p>
        </w:tc>
        <w:tc>
          <w:tcPr>
            <w:tcW w:w="5867" w:type="dxa"/>
            <w:vAlign w:val="center"/>
          </w:tcPr>
          <w:p w:rsidR="006B3E84" w:rsidRPr="006B3E84" w:rsidRDefault="006B3E84" w:rsidP="006B3E84">
            <w:pPr>
              <w:pStyle w:val="Betarp"/>
              <w:jc w:val="center"/>
              <w:rPr>
                <w:sz w:val="22"/>
              </w:rPr>
            </w:pPr>
          </w:p>
        </w:tc>
        <w:tc>
          <w:tcPr>
            <w:tcW w:w="1731" w:type="dxa"/>
            <w:vAlign w:val="center"/>
          </w:tcPr>
          <w:p w:rsidR="006B3E84" w:rsidRPr="006B3E84" w:rsidRDefault="006B3E84" w:rsidP="006B3E84">
            <w:pPr>
              <w:pStyle w:val="Betarp"/>
              <w:rPr>
                <w:sz w:val="22"/>
              </w:rPr>
            </w:pPr>
            <w:r w:rsidRPr="006B3E84">
              <w:rPr>
                <w:sz w:val="22"/>
              </w:rPr>
              <w:t>V.Gailius</w:t>
            </w:r>
          </w:p>
        </w:tc>
      </w:tr>
    </w:tbl>
    <w:p w:rsidR="006B3E84" w:rsidRPr="006B3E84" w:rsidRDefault="006B3E84" w:rsidP="006B3E84">
      <w:pPr>
        <w:pStyle w:val="Betarp"/>
        <w:ind w:firstLine="142"/>
        <w:rPr>
          <w:sz w:val="22"/>
        </w:rPr>
      </w:pPr>
      <w:r w:rsidRPr="006B3E84">
        <w:rPr>
          <w:sz w:val="22"/>
        </w:rPr>
        <w:t>Komisijos pirmininkas</w:t>
      </w:r>
      <w:r w:rsidRPr="006B3E84">
        <w:rPr>
          <w:sz w:val="22"/>
        </w:rPr>
        <w:tab/>
      </w:r>
      <w:r w:rsidRPr="006B3E84">
        <w:rPr>
          <w:sz w:val="22"/>
        </w:rPr>
        <w:tab/>
      </w:r>
      <w:r w:rsidRPr="006B3E84">
        <w:rPr>
          <w:sz w:val="22"/>
        </w:rPr>
        <w:tab/>
        <w:t>Vitalijus Gailius</w:t>
      </w:r>
    </w:p>
    <w:p w:rsidR="006B3E84" w:rsidRDefault="006B3E84" w:rsidP="003B3B58">
      <w:pPr>
        <w:pStyle w:val="Betarp"/>
        <w:jc w:val="center"/>
        <w:rPr>
          <w:sz w:val="22"/>
        </w:rPr>
      </w:pPr>
    </w:p>
    <w:p w:rsidR="006B3E84" w:rsidRDefault="006B3E84" w:rsidP="003B3B58">
      <w:pPr>
        <w:pStyle w:val="Betarp"/>
        <w:jc w:val="center"/>
        <w:rPr>
          <w:sz w:val="22"/>
        </w:rPr>
      </w:pPr>
    </w:p>
    <w:p w:rsidR="003B3B58" w:rsidRPr="001B0F73" w:rsidRDefault="003B3B58" w:rsidP="003B3B58">
      <w:pPr>
        <w:pStyle w:val="Betarp"/>
        <w:jc w:val="center"/>
        <w:rPr>
          <w:sz w:val="22"/>
        </w:rPr>
      </w:pPr>
      <w:r w:rsidRPr="001B0F73">
        <w:rPr>
          <w:sz w:val="22"/>
        </w:rPr>
        <w:t>AUDITO KOMITETO</w:t>
      </w:r>
    </w:p>
    <w:tbl>
      <w:tblPr>
        <w:tblW w:w="989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78"/>
        <w:gridCol w:w="1328"/>
        <w:gridCol w:w="1327"/>
        <w:gridCol w:w="3700"/>
        <w:gridCol w:w="1333"/>
        <w:gridCol w:w="1733"/>
      </w:tblGrid>
      <w:tr w:rsidR="003B3B58" w:rsidRPr="003B3B58" w:rsidTr="003B3B58">
        <w:trPr>
          <w:trHeight w:val="634"/>
          <w:jc w:val="center"/>
        </w:trPr>
        <w:tc>
          <w:tcPr>
            <w:tcW w:w="478" w:type="dxa"/>
            <w:vAlign w:val="center"/>
            <w:hideMark/>
          </w:tcPr>
          <w:p w:rsidR="003B3B58" w:rsidRPr="003B3B58" w:rsidRDefault="003B3B58" w:rsidP="003B3B58">
            <w:pPr>
              <w:pStyle w:val="Betarp"/>
              <w:rPr>
                <w:sz w:val="22"/>
              </w:rPr>
            </w:pPr>
            <w:r w:rsidRPr="003B3B58">
              <w:rPr>
                <w:sz w:val="22"/>
              </w:rPr>
              <w:t>Eil.</w:t>
            </w:r>
          </w:p>
          <w:p w:rsidR="003B3B58" w:rsidRPr="003B3B58" w:rsidRDefault="003B3B58" w:rsidP="003B3B58">
            <w:pPr>
              <w:pStyle w:val="Betarp"/>
              <w:rPr>
                <w:sz w:val="22"/>
              </w:rPr>
            </w:pPr>
            <w:r w:rsidRPr="003B3B58">
              <w:rPr>
                <w:sz w:val="22"/>
              </w:rPr>
              <w:t>Nr.</w:t>
            </w:r>
          </w:p>
        </w:tc>
        <w:tc>
          <w:tcPr>
            <w:tcW w:w="1328" w:type="dxa"/>
            <w:vAlign w:val="center"/>
            <w:hideMark/>
          </w:tcPr>
          <w:p w:rsidR="003B3B58" w:rsidRPr="003B3B58" w:rsidRDefault="003B3B58" w:rsidP="003B3B58">
            <w:pPr>
              <w:pStyle w:val="Betarp"/>
              <w:rPr>
                <w:sz w:val="22"/>
              </w:rPr>
            </w:pPr>
            <w:r w:rsidRPr="003B3B58">
              <w:rPr>
                <w:sz w:val="22"/>
              </w:rPr>
              <w:t>Data,</w:t>
            </w:r>
          </w:p>
          <w:p w:rsidR="003B3B58" w:rsidRPr="003B3B58" w:rsidRDefault="003B3B58" w:rsidP="003B3B58">
            <w:pPr>
              <w:pStyle w:val="Betarp"/>
              <w:rPr>
                <w:sz w:val="22"/>
              </w:rPr>
            </w:pPr>
            <w:r w:rsidRPr="003B3B58">
              <w:rPr>
                <w:sz w:val="22"/>
              </w:rPr>
              <w:t>laikas,</w:t>
            </w:r>
          </w:p>
          <w:p w:rsidR="003B3B58" w:rsidRPr="003B3B58" w:rsidRDefault="003B3B58" w:rsidP="003B3B58">
            <w:pPr>
              <w:pStyle w:val="Betarp"/>
              <w:rPr>
                <w:sz w:val="22"/>
              </w:rPr>
            </w:pPr>
            <w:r w:rsidRPr="003B3B58">
              <w:rPr>
                <w:sz w:val="22"/>
              </w:rPr>
              <w:t>vieta</w:t>
            </w:r>
          </w:p>
        </w:tc>
        <w:tc>
          <w:tcPr>
            <w:tcW w:w="1327" w:type="dxa"/>
            <w:vAlign w:val="center"/>
            <w:hideMark/>
          </w:tcPr>
          <w:p w:rsidR="003B3B58" w:rsidRPr="003B3B58" w:rsidRDefault="003B3B58" w:rsidP="003B3B58">
            <w:pPr>
              <w:pStyle w:val="Betarp"/>
              <w:rPr>
                <w:sz w:val="22"/>
              </w:rPr>
            </w:pPr>
            <w:r w:rsidRPr="003B3B58">
              <w:rPr>
                <w:sz w:val="22"/>
              </w:rPr>
              <w:t>Projekto Nr.</w:t>
            </w:r>
          </w:p>
        </w:tc>
        <w:tc>
          <w:tcPr>
            <w:tcW w:w="3700" w:type="dxa"/>
            <w:vAlign w:val="center"/>
            <w:hideMark/>
          </w:tcPr>
          <w:p w:rsidR="003B3B58" w:rsidRPr="003B3B58" w:rsidRDefault="003B3B58" w:rsidP="003B3B58">
            <w:pPr>
              <w:pStyle w:val="Betarp"/>
              <w:rPr>
                <w:sz w:val="22"/>
              </w:rPr>
            </w:pPr>
            <w:r w:rsidRPr="003B3B58">
              <w:rPr>
                <w:sz w:val="22"/>
              </w:rPr>
              <w:t>Svarstomi klausimai</w:t>
            </w:r>
          </w:p>
          <w:p w:rsidR="003B3B58" w:rsidRPr="003B3B58" w:rsidRDefault="003B3B58" w:rsidP="003B3B58">
            <w:pPr>
              <w:pStyle w:val="Betarp"/>
              <w:rPr>
                <w:sz w:val="22"/>
              </w:rPr>
            </w:pPr>
          </w:p>
        </w:tc>
        <w:tc>
          <w:tcPr>
            <w:tcW w:w="1333" w:type="dxa"/>
            <w:vAlign w:val="center"/>
            <w:hideMark/>
          </w:tcPr>
          <w:p w:rsidR="003B3B58" w:rsidRPr="003B3B58" w:rsidRDefault="003B3B58" w:rsidP="003B3B58">
            <w:pPr>
              <w:pStyle w:val="Betarp"/>
              <w:rPr>
                <w:sz w:val="22"/>
              </w:rPr>
            </w:pPr>
            <w:r w:rsidRPr="003B3B58">
              <w:rPr>
                <w:sz w:val="22"/>
              </w:rPr>
              <w:t>Pagrindinis ar papildomas komitetas</w:t>
            </w:r>
          </w:p>
          <w:p w:rsidR="003B3B58" w:rsidRPr="003B3B58" w:rsidRDefault="003B3B58" w:rsidP="003B3B58">
            <w:pPr>
              <w:pStyle w:val="Betarp"/>
              <w:rPr>
                <w:sz w:val="22"/>
              </w:rPr>
            </w:pPr>
            <w:r w:rsidRPr="003B3B58">
              <w:rPr>
                <w:sz w:val="22"/>
              </w:rPr>
              <w:t>(stadija)</w:t>
            </w:r>
          </w:p>
        </w:tc>
        <w:tc>
          <w:tcPr>
            <w:tcW w:w="1733" w:type="dxa"/>
            <w:vAlign w:val="center"/>
            <w:hideMark/>
          </w:tcPr>
          <w:p w:rsidR="003B3B58" w:rsidRPr="003B3B58" w:rsidRDefault="003B3B58" w:rsidP="003B3B58">
            <w:pPr>
              <w:pStyle w:val="Betarp"/>
              <w:rPr>
                <w:sz w:val="22"/>
              </w:rPr>
            </w:pPr>
            <w:r w:rsidRPr="003B3B58">
              <w:rPr>
                <w:sz w:val="22"/>
              </w:rPr>
              <w:t>Komiteto išvadų rengėjai, biuro tarnautojai</w:t>
            </w:r>
          </w:p>
        </w:tc>
      </w:tr>
      <w:tr w:rsidR="003B3B58" w:rsidRPr="003B3B58" w:rsidTr="003B3B58">
        <w:trPr>
          <w:trHeight w:val="272"/>
          <w:jc w:val="center"/>
        </w:trPr>
        <w:tc>
          <w:tcPr>
            <w:tcW w:w="478" w:type="dxa"/>
            <w:vMerge w:val="restart"/>
          </w:tcPr>
          <w:p w:rsidR="003B3B58" w:rsidRPr="003B3B58" w:rsidRDefault="003B3B58" w:rsidP="003B3B58">
            <w:pPr>
              <w:pStyle w:val="Betarp"/>
              <w:numPr>
                <w:ilvl w:val="0"/>
                <w:numId w:val="20"/>
              </w:numPr>
              <w:rPr>
                <w:sz w:val="22"/>
              </w:rPr>
            </w:pPr>
          </w:p>
        </w:tc>
        <w:tc>
          <w:tcPr>
            <w:tcW w:w="1328" w:type="dxa"/>
            <w:vMerge w:val="restart"/>
          </w:tcPr>
          <w:p w:rsidR="003B3B58" w:rsidRPr="003B3B58" w:rsidRDefault="003B3B58" w:rsidP="003B3B58">
            <w:pPr>
              <w:pStyle w:val="Betarp"/>
              <w:rPr>
                <w:sz w:val="22"/>
              </w:rPr>
            </w:pPr>
            <w:r w:rsidRPr="003B3B58">
              <w:rPr>
                <w:sz w:val="22"/>
              </w:rPr>
              <w:t>2014-06-04</w:t>
            </w:r>
          </w:p>
          <w:p w:rsidR="003B3B58" w:rsidRPr="003B3B58" w:rsidRDefault="003B3B58" w:rsidP="003B3B58">
            <w:pPr>
              <w:pStyle w:val="Betarp"/>
              <w:rPr>
                <w:sz w:val="22"/>
              </w:rPr>
            </w:pPr>
            <w:r w:rsidRPr="003B3B58">
              <w:rPr>
                <w:sz w:val="22"/>
              </w:rPr>
              <w:t>10.00–10.20</w:t>
            </w:r>
          </w:p>
          <w:p w:rsidR="003B3B58" w:rsidRPr="003B3B58" w:rsidRDefault="003B3B58" w:rsidP="003B3B58">
            <w:pPr>
              <w:pStyle w:val="Betarp"/>
              <w:rPr>
                <w:sz w:val="22"/>
              </w:rPr>
            </w:pPr>
            <w:r w:rsidRPr="003B3B58">
              <w:rPr>
                <w:sz w:val="22"/>
              </w:rPr>
              <w:t>I r. 218 kab.</w:t>
            </w:r>
          </w:p>
        </w:tc>
        <w:tc>
          <w:tcPr>
            <w:tcW w:w="1327" w:type="dxa"/>
            <w:vAlign w:val="center"/>
          </w:tcPr>
          <w:p w:rsidR="003B3B58" w:rsidRPr="003B3B58" w:rsidRDefault="003B3B58" w:rsidP="003B3B58">
            <w:pPr>
              <w:pStyle w:val="Betarp"/>
              <w:rPr>
                <w:sz w:val="22"/>
              </w:rPr>
            </w:pPr>
            <w:r w:rsidRPr="003B3B58">
              <w:rPr>
                <w:bCs/>
                <w:sz w:val="22"/>
              </w:rPr>
              <w:t>XIIP-1147</w:t>
            </w:r>
          </w:p>
        </w:tc>
        <w:tc>
          <w:tcPr>
            <w:tcW w:w="3700" w:type="dxa"/>
          </w:tcPr>
          <w:p w:rsidR="003B3B58" w:rsidRPr="003B3B58" w:rsidRDefault="003B3B58" w:rsidP="003B3B58">
            <w:pPr>
              <w:pStyle w:val="Betarp"/>
              <w:jc w:val="center"/>
              <w:rPr>
                <w:sz w:val="22"/>
              </w:rPr>
            </w:pPr>
            <w:r w:rsidRPr="003B3B58">
              <w:rPr>
                <w:bCs/>
                <w:sz w:val="22"/>
              </w:rPr>
              <w:t>Akcinių bendrovių įstatymo 21 straipsnio pakeitimo įstatymo projektas</w:t>
            </w:r>
          </w:p>
        </w:tc>
        <w:tc>
          <w:tcPr>
            <w:tcW w:w="1333" w:type="dxa"/>
            <w:vMerge w:val="restart"/>
          </w:tcPr>
          <w:p w:rsidR="003B3B58" w:rsidRPr="003B3B58" w:rsidRDefault="003B3B58" w:rsidP="003B3B58">
            <w:pPr>
              <w:pStyle w:val="Betarp"/>
              <w:rPr>
                <w:sz w:val="22"/>
              </w:rPr>
            </w:pPr>
            <w:r w:rsidRPr="003B3B58">
              <w:rPr>
                <w:sz w:val="22"/>
              </w:rPr>
              <w:t>Papildomas komitetas</w:t>
            </w:r>
          </w:p>
          <w:p w:rsidR="003B3B58" w:rsidRPr="003B3B58" w:rsidRDefault="003B3B58" w:rsidP="003B3B58">
            <w:pPr>
              <w:pStyle w:val="Betarp"/>
              <w:rPr>
                <w:sz w:val="22"/>
              </w:rPr>
            </w:pPr>
            <w:r w:rsidRPr="003B3B58">
              <w:rPr>
                <w:sz w:val="22"/>
              </w:rPr>
              <w:t>(svarstymas)</w:t>
            </w:r>
          </w:p>
          <w:p w:rsidR="003B3B58" w:rsidRPr="003B3B58" w:rsidRDefault="003B3B58" w:rsidP="003B3B58">
            <w:pPr>
              <w:pStyle w:val="Betarp"/>
              <w:rPr>
                <w:sz w:val="22"/>
              </w:rPr>
            </w:pPr>
          </w:p>
        </w:tc>
        <w:tc>
          <w:tcPr>
            <w:tcW w:w="1733" w:type="dxa"/>
            <w:vMerge w:val="restart"/>
          </w:tcPr>
          <w:p w:rsidR="003B3B58" w:rsidRPr="003B3B58" w:rsidRDefault="003B3B58" w:rsidP="003B3B58">
            <w:pPr>
              <w:pStyle w:val="Betarp"/>
              <w:rPr>
                <w:sz w:val="22"/>
              </w:rPr>
            </w:pPr>
            <w:r w:rsidRPr="003B3B58">
              <w:rPr>
                <w:sz w:val="22"/>
              </w:rPr>
              <w:t>Z. Žvikienė</w:t>
            </w:r>
          </w:p>
          <w:p w:rsidR="003B3B58" w:rsidRPr="003B3B58" w:rsidRDefault="003B3B58" w:rsidP="003B3B58">
            <w:pPr>
              <w:pStyle w:val="Betarp"/>
              <w:rPr>
                <w:sz w:val="22"/>
              </w:rPr>
            </w:pPr>
            <w:r w:rsidRPr="003B3B58">
              <w:rPr>
                <w:sz w:val="22"/>
              </w:rPr>
              <w:t>E. Masiulis</w:t>
            </w:r>
          </w:p>
          <w:p w:rsidR="003B3B58" w:rsidRPr="003B3B58" w:rsidRDefault="003B3B58" w:rsidP="003B3B58">
            <w:pPr>
              <w:pStyle w:val="Betarp"/>
              <w:rPr>
                <w:i/>
                <w:sz w:val="22"/>
              </w:rPr>
            </w:pPr>
            <w:r w:rsidRPr="003B3B58">
              <w:rPr>
                <w:i/>
                <w:sz w:val="22"/>
              </w:rPr>
              <w:t xml:space="preserve">R. </w:t>
            </w:r>
            <w:proofErr w:type="spellStart"/>
            <w:r w:rsidRPr="003B3B58">
              <w:rPr>
                <w:i/>
                <w:sz w:val="22"/>
              </w:rPr>
              <w:t>Petaraitienė</w:t>
            </w:r>
            <w:proofErr w:type="spellEnd"/>
          </w:p>
          <w:p w:rsidR="003B3B58" w:rsidRPr="003B3B58" w:rsidRDefault="003B3B58" w:rsidP="003B3B58">
            <w:pPr>
              <w:pStyle w:val="Betarp"/>
              <w:rPr>
                <w:i/>
                <w:sz w:val="22"/>
              </w:rPr>
            </w:pPr>
          </w:p>
        </w:tc>
      </w:tr>
      <w:tr w:rsidR="003B3B58" w:rsidRPr="003B3B58" w:rsidTr="003B3B58">
        <w:trPr>
          <w:trHeight w:val="272"/>
          <w:jc w:val="center"/>
        </w:trPr>
        <w:tc>
          <w:tcPr>
            <w:tcW w:w="478" w:type="dxa"/>
            <w:vMerge/>
          </w:tcPr>
          <w:p w:rsidR="003B3B58" w:rsidRPr="003B3B58" w:rsidRDefault="003B3B58" w:rsidP="003B3B58">
            <w:pPr>
              <w:pStyle w:val="Betarp"/>
              <w:numPr>
                <w:ilvl w:val="0"/>
                <w:numId w:val="20"/>
              </w:numPr>
              <w:rPr>
                <w:sz w:val="22"/>
              </w:rPr>
            </w:pPr>
          </w:p>
        </w:tc>
        <w:tc>
          <w:tcPr>
            <w:tcW w:w="1328" w:type="dxa"/>
            <w:vMerge/>
          </w:tcPr>
          <w:p w:rsidR="003B3B58" w:rsidRPr="003B3B58" w:rsidRDefault="003B3B58" w:rsidP="003B3B58">
            <w:pPr>
              <w:pStyle w:val="Betarp"/>
              <w:rPr>
                <w:sz w:val="22"/>
              </w:rPr>
            </w:pPr>
          </w:p>
        </w:tc>
        <w:tc>
          <w:tcPr>
            <w:tcW w:w="1327" w:type="dxa"/>
            <w:vAlign w:val="center"/>
          </w:tcPr>
          <w:p w:rsidR="003B3B58" w:rsidRPr="003B3B58" w:rsidRDefault="003B3B58" w:rsidP="003B3B58">
            <w:pPr>
              <w:pStyle w:val="Betarp"/>
              <w:rPr>
                <w:sz w:val="22"/>
              </w:rPr>
            </w:pPr>
            <w:r w:rsidRPr="003B3B58">
              <w:rPr>
                <w:bCs/>
                <w:sz w:val="22"/>
              </w:rPr>
              <w:t>XIIP-1148</w:t>
            </w:r>
          </w:p>
        </w:tc>
        <w:tc>
          <w:tcPr>
            <w:tcW w:w="3700" w:type="dxa"/>
          </w:tcPr>
          <w:p w:rsidR="003B3B58" w:rsidRPr="003B3B58" w:rsidRDefault="003B3B58" w:rsidP="003B3B58">
            <w:pPr>
              <w:pStyle w:val="Betarp"/>
              <w:jc w:val="center"/>
              <w:rPr>
                <w:sz w:val="22"/>
              </w:rPr>
            </w:pPr>
            <w:r w:rsidRPr="003B3B58">
              <w:rPr>
                <w:bCs/>
                <w:sz w:val="22"/>
              </w:rPr>
              <w:t>Valstybės ir savivaldybės įmonių įstatymo 4 ir 10 straipsnių pakeitimo ir papildymo įstatymo projektas</w:t>
            </w:r>
          </w:p>
        </w:tc>
        <w:tc>
          <w:tcPr>
            <w:tcW w:w="1333" w:type="dxa"/>
            <w:vMerge/>
          </w:tcPr>
          <w:p w:rsidR="003B3B58" w:rsidRPr="003B3B58" w:rsidRDefault="003B3B58" w:rsidP="003B3B58">
            <w:pPr>
              <w:pStyle w:val="Betarp"/>
              <w:rPr>
                <w:sz w:val="22"/>
              </w:rPr>
            </w:pPr>
          </w:p>
        </w:tc>
        <w:tc>
          <w:tcPr>
            <w:tcW w:w="1733" w:type="dxa"/>
            <w:vMerge/>
          </w:tcPr>
          <w:p w:rsidR="003B3B58" w:rsidRPr="003B3B58" w:rsidRDefault="003B3B58" w:rsidP="003B3B58">
            <w:pPr>
              <w:pStyle w:val="Betarp"/>
              <w:rPr>
                <w:i/>
                <w:sz w:val="22"/>
              </w:rPr>
            </w:pPr>
          </w:p>
        </w:tc>
      </w:tr>
      <w:tr w:rsidR="003B3B58" w:rsidRPr="003B3B58" w:rsidTr="003B3B58">
        <w:trPr>
          <w:trHeight w:val="272"/>
          <w:jc w:val="center"/>
        </w:trPr>
        <w:tc>
          <w:tcPr>
            <w:tcW w:w="478" w:type="dxa"/>
          </w:tcPr>
          <w:p w:rsidR="003B3B58" w:rsidRPr="003B3B58" w:rsidRDefault="003B3B58" w:rsidP="003B3B58">
            <w:pPr>
              <w:pStyle w:val="Betarp"/>
              <w:numPr>
                <w:ilvl w:val="0"/>
                <w:numId w:val="20"/>
              </w:numPr>
              <w:rPr>
                <w:sz w:val="22"/>
              </w:rPr>
            </w:pPr>
          </w:p>
        </w:tc>
        <w:tc>
          <w:tcPr>
            <w:tcW w:w="1328" w:type="dxa"/>
          </w:tcPr>
          <w:p w:rsidR="003B3B58" w:rsidRPr="003B3B58" w:rsidRDefault="003B3B58" w:rsidP="003B3B58">
            <w:pPr>
              <w:pStyle w:val="Betarp"/>
              <w:rPr>
                <w:sz w:val="22"/>
              </w:rPr>
            </w:pPr>
            <w:r w:rsidRPr="003B3B58">
              <w:rPr>
                <w:sz w:val="22"/>
              </w:rPr>
              <w:t>2014-06-04</w:t>
            </w:r>
          </w:p>
          <w:p w:rsidR="003B3B58" w:rsidRPr="003B3B58" w:rsidRDefault="003B3B58" w:rsidP="003B3B58">
            <w:pPr>
              <w:pStyle w:val="Betarp"/>
              <w:rPr>
                <w:sz w:val="22"/>
              </w:rPr>
            </w:pPr>
            <w:r w:rsidRPr="003B3B58">
              <w:rPr>
                <w:sz w:val="22"/>
              </w:rPr>
              <w:t>10.20–10.35</w:t>
            </w:r>
          </w:p>
          <w:p w:rsidR="003B3B58" w:rsidRPr="003B3B58" w:rsidRDefault="003B3B58" w:rsidP="003B3B58">
            <w:pPr>
              <w:pStyle w:val="Betarp"/>
              <w:rPr>
                <w:sz w:val="22"/>
              </w:rPr>
            </w:pPr>
            <w:r w:rsidRPr="003B3B58">
              <w:rPr>
                <w:sz w:val="22"/>
              </w:rPr>
              <w:t>I r. 218 kab.</w:t>
            </w:r>
          </w:p>
        </w:tc>
        <w:tc>
          <w:tcPr>
            <w:tcW w:w="1327" w:type="dxa"/>
            <w:vAlign w:val="center"/>
          </w:tcPr>
          <w:p w:rsidR="003B3B58" w:rsidRPr="003B3B58" w:rsidRDefault="003B3B58" w:rsidP="003B3B58">
            <w:pPr>
              <w:pStyle w:val="Betarp"/>
              <w:rPr>
                <w:sz w:val="22"/>
              </w:rPr>
            </w:pPr>
            <w:r w:rsidRPr="003B3B58">
              <w:rPr>
                <w:sz w:val="22"/>
              </w:rPr>
              <w:t>XIP-1812(2)</w:t>
            </w:r>
          </w:p>
        </w:tc>
        <w:tc>
          <w:tcPr>
            <w:tcW w:w="3700" w:type="dxa"/>
          </w:tcPr>
          <w:p w:rsidR="003B3B58" w:rsidRPr="003B3B58" w:rsidRDefault="003B3B58" w:rsidP="003B3B58">
            <w:pPr>
              <w:pStyle w:val="Betarp"/>
              <w:jc w:val="center"/>
              <w:rPr>
                <w:sz w:val="22"/>
              </w:rPr>
            </w:pPr>
            <w:r w:rsidRPr="003B3B58">
              <w:rPr>
                <w:sz w:val="22"/>
              </w:rPr>
              <w:t>Valstybės ir savivaldybės įmonių įstatymo 3, 4, 6, 9, 10, 11, 12, 13, 15, 16, 17, 19, 20, 21, 22, 23, 24, 26 straipsnių pakeitimo ir papildymo įstatymo projektas</w:t>
            </w:r>
          </w:p>
        </w:tc>
        <w:tc>
          <w:tcPr>
            <w:tcW w:w="1333" w:type="dxa"/>
          </w:tcPr>
          <w:p w:rsidR="003B3B58" w:rsidRPr="003B3B58" w:rsidRDefault="003B3B58" w:rsidP="003B3B58">
            <w:pPr>
              <w:pStyle w:val="Betarp"/>
              <w:rPr>
                <w:sz w:val="22"/>
              </w:rPr>
            </w:pPr>
            <w:r w:rsidRPr="003B3B58">
              <w:rPr>
                <w:sz w:val="22"/>
              </w:rPr>
              <w:t>Papildomas komitetas</w:t>
            </w:r>
          </w:p>
          <w:p w:rsidR="003B3B58" w:rsidRPr="003B3B58" w:rsidRDefault="003B3B58" w:rsidP="003B3B58">
            <w:pPr>
              <w:pStyle w:val="Betarp"/>
              <w:rPr>
                <w:sz w:val="22"/>
              </w:rPr>
            </w:pPr>
            <w:r w:rsidRPr="003B3B58">
              <w:rPr>
                <w:sz w:val="22"/>
              </w:rPr>
              <w:t>(svarstymas)</w:t>
            </w:r>
          </w:p>
        </w:tc>
        <w:tc>
          <w:tcPr>
            <w:tcW w:w="1733" w:type="dxa"/>
          </w:tcPr>
          <w:p w:rsidR="003B3B58" w:rsidRPr="003B3B58" w:rsidRDefault="003B3B58" w:rsidP="003B3B58">
            <w:pPr>
              <w:pStyle w:val="Betarp"/>
              <w:rPr>
                <w:sz w:val="22"/>
              </w:rPr>
            </w:pPr>
            <w:r w:rsidRPr="003B3B58">
              <w:rPr>
                <w:sz w:val="22"/>
              </w:rPr>
              <w:t>D. Jankauskas</w:t>
            </w:r>
          </w:p>
          <w:p w:rsidR="003B3B58" w:rsidRPr="003B3B58" w:rsidRDefault="003B3B58" w:rsidP="003B3B58">
            <w:pPr>
              <w:pStyle w:val="Betarp"/>
              <w:rPr>
                <w:sz w:val="22"/>
              </w:rPr>
            </w:pPr>
            <w:r w:rsidRPr="003B3B58">
              <w:rPr>
                <w:sz w:val="22"/>
              </w:rPr>
              <w:t>V. Saulis</w:t>
            </w:r>
          </w:p>
          <w:p w:rsidR="003B3B58" w:rsidRPr="003B3B58" w:rsidRDefault="003B3B58" w:rsidP="003B3B58">
            <w:pPr>
              <w:pStyle w:val="Betarp"/>
              <w:rPr>
                <w:i/>
                <w:sz w:val="22"/>
              </w:rPr>
            </w:pPr>
            <w:r w:rsidRPr="003B3B58">
              <w:rPr>
                <w:i/>
                <w:sz w:val="22"/>
              </w:rPr>
              <w:t xml:space="preserve">R. </w:t>
            </w:r>
            <w:proofErr w:type="spellStart"/>
            <w:r w:rsidRPr="003B3B58">
              <w:rPr>
                <w:i/>
                <w:sz w:val="22"/>
              </w:rPr>
              <w:t>Petaraitienė</w:t>
            </w:r>
            <w:proofErr w:type="spellEnd"/>
          </w:p>
        </w:tc>
      </w:tr>
      <w:tr w:rsidR="003B3B58" w:rsidRPr="003B3B58" w:rsidTr="003B3B58">
        <w:trPr>
          <w:trHeight w:val="272"/>
          <w:jc w:val="center"/>
        </w:trPr>
        <w:tc>
          <w:tcPr>
            <w:tcW w:w="478" w:type="dxa"/>
            <w:vMerge w:val="restart"/>
          </w:tcPr>
          <w:p w:rsidR="003B3B58" w:rsidRPr="003B3B58" w:rsidRDefault="003B3B58" w:rsidP="003B3B58">
            <w:pPr>
              <w:pStyle w:val="Betarp"/>
              <w:numPr>
                <w:ilvl w:val="0"/>
                <w:numId w:val="20"/>
              </w:numPr>
              <w:rPr>
                <w:sz w:val="22"/>
              </w:rPr>
            </w:pPr>
          </w:p>
        </w:tc>
        <w:tc>
          <w:tcPr>
            <w:tcW w:w="1328" w:type="dxa"/>
            <w:vMerge w:val="restart"/>
          </w:tcPr>
          <w:p w:rsidR="003B3B58" w:rsidRPr="003B3B58" w:rsidRDefault="003B3B58" w:rsidP="003B3B58">
            <w:pPr>
              <w:pStyle w:val="Betarp"/>
              <w:rPr>
                <w:sz w:val="22"/>
              </w:rPr>
            </w:pPr>
            <w:r w:rsidRPr="003B3B58">
              <w:rPr>
                <w:sz w:val="22"/>
              </w:rPr>
              <w:t>2014-06-04</w:t>
            </w:r>
          </w:p>
          <w:p w:rsidR="003B3B58" w:rsidRPr="003B3B58" w:rsidRDefault="003B3B58" w:rsidP="003B3B58">
            <w:pPr>
              <w:pStyle w:val="Betarp"/>
              <w:rPr>
                <w:sz w:val="22"/>
              </w:rPr>
            </w:pPr>
            <w:r w:rsidRPr="003B3B58">
              <w:rPr>
                <w:sz w:val="22"/>
              </w:rPr>
              <w:t>10.35–11.05</w:t>
            </w:r>
          </w:p>
          <w:p w:rsidR="003B3B58" w:rsidRPr="003B3B58" w:rsidRDefault="003B3B58" w:rsidP="003B3B58">
            <w:pPr>
              <w:pStyle w:val="Betarp"/>
              <w:rPr>
                <w:sz w:val="22"/>
              </w:rPr>
            </w:pPr>
            <w:r w:rsidRPr="003B3B58">
              <w:rPr>
                <w:sz w:val="22"/>
              </w:rPr>
              <w:t>I r. 218 kab.</w:t>
            </w:r>
          </w:p>
        </w:tc>
        <w:tc>
          <w:tcPr>
            <w:tcW w:w="1327" w:type="dxa"/>
            <w:vAlign w:val="center"/>
          </w:tcPr>
          <w:p w:rsidR="003B3B58" w:rsidRPr="003B3B58" w:rsidRDefault="003B3B58" w:rsidP="003B3B58">
            <w:pPr>
              <w:pStyle w:val="Betarp"/>
              <w:rPr>
                <w:sz w:val="22"/>
              </w:rPr>
            </w:pPr>
            <w:r w:rsidRPr="003B3B58">
              <w:rPr>
                <w:sz w:val="22"/>
              </w:rPr>
              <w:t>XIIP-1490</w:t>
            </w:r>
          </w:p>
        </w:tc>
        <w:tc>
          <w:tcPr>
            <w:tcW w:w="3700" w:type="dxa"/>
          </w:tcPr>
          <w:p w:rsidR="003B3B58" w:rsidRPr="003B3B58" w:rsidRDefault="003B3B58" w:rsidP="003B3B58">
            <w:pPr>
              <w:pStyle w:val="Betarp"/>
              <w:jc w:val="center"/>
              <w:rPr>
                <w:sz w:val="22"/>
              </w:rPr>
            </w:pPr>
            <w:r w:rsidRPr="003B3B58">
              <w:rPr>
                <w:sz w:val="22"/>
              </w:rPr>
              <w:t>Sveikatos draudimo įstatymo Nr. I-1343 2, 9, 15, 17, 21, 26, 27, 33, 35, 39 straipsnių ir V skyriaus pavadinimo pakeitimo įstatymo projektas</w:t>
            </w:r>
          </w:p>
        </w:tc>
        <w:tc>
          <w:tcPr>
            <w:tcW w:w="1333" w:type="dxa"/>
            <w:vMerge w:val="restart"/>
          </w:tcPr>
          <w:p w:rsidR="003B3B58" w:rsidRPr="003B3B58" w:rsidRDefault="003B3B58" w:rsidP="003B3B58">
            <w:pPr>
              <w:pStyle w:val="Betarp"/>
              <w:rPr>
                <w:sz w:val="22"/>
              </w:rPr>
            </w:pPr>
            <w:r w:rsidRPr="003B3B58">
              <w:rPr>
                <w:sz w:val="22"/>
              </w:rPr>
              <w:t>Papildomas komitetas</w:t>
            </w:r>
          </w:p>
          <w:p w:rsidR="003B3B58" w:rsidRPr="003B3B58" w:rsidRDefault="003B3B58" w:rsidP="003B3B58">
            <w:pPr>
              <w:pStyle w:val="Betarp"/>
              <w:rPr>
                <w:sz w:val="22"/>
              </w:rPr>
            </w:pPr>
            <w:r w:rsidRPr="003B3B58">
              <w:rPr>
                <w:sz w:val="22"/>
              </w:rPr>
              <w:t>(svarstymas)</w:t>
            </w:r>
          </w:p>
        </w:tc>
        <w:tc>
          <w:tcPr>
            <w:tcW w:w="1733" w:type="dxa"/>
            <w:vMerge w:val="restart"/>
          </w:tcPr>
          <w:p w:rsidR="003B3B58" w:rsidRPr="003B3B58" w:rsidRDefault="003B3B58" w:rsidP="003B3B58">
            <w:pPr>
              <w:pStyle w:val="Betarp"/>
              <w:rPr>
                <w:sz w:val="22"/>
              </w:rPr>
            </w:pPr>
            <w:r w:rsidRPr="003B3B58">
              <w:rPr>
                <w:sz w:val="22"/>
              </w:rPr>
              <w:t>G. Purvaneckienė D. Jankauskas</w:t>
            </w:r>
          </w:p>
          <w:p w:rsidR="003B3B58" w:rsidRPr="003B3B58" w:rsidRDefault="003B3B58" w:rsidP="003B3B58">
            <w:pPr>
              <w:pStyle w:val="Betarp"/>
              <w:rPr>
                <w:i/>
                <w:sz w:val="22"/>
              </w:rPr>
            </w:pPr>
            <w:r w:rsidRPr="003B3B58">
              <w:rPr>
                <w:i/>
                <w:sz w:val="22"/>
              </w:rPr>
              <w:t xml:space="preserve">J. </w:t>
            </w:r>
            <w:proofErr w:type="spellStart"/>
            <w:r w:rsidRPr="003B3B58">
              <w:rPr>
                <w:i/>
                <w:sz w:val="22"/>
              </w:rPr>
              <w:t>Sadulaitė</w:t>
            </w:r>
            <w:proofErr w:type="spellEnd"/>
          </w:p>
          <w:p w:rsidR="003B3B58" w:rsidRPr="003B3B58" w:rsidRDefault="003B3B58" w:rsidP="003B3B58">
            <w:pPr>
              <w:pStyle w:val="Betarp"/>
              <w:rPr>
                <w:sz w:val="22"/>
              </w:rPr>
            </w:pPr>
            <w:r w:rsidRPr="003B3B58">
              <w:rPr>
                <w:i/>
                <w:sz w:val="22"/>
              </w:rPr>
              <w:t xml:space="preserve">J. </w:t>
            </w:r>
            <w:proofErr w:type="spellStart"/>
            <w:r w:rsidRPr="003B3B58">
              <w:rPr>
                <w:i/>
                <w:sz w:val="22"/>
              </w:rPr>
              <w:t>Zibavičiūtė</w:t>
            </w:r>
            <w:proofErr w:type="spellEnd"/>
          </w:p>
        </w:tc>
      </w:tr>
      <w:tr w:rsidR="003B3B58" w:rsidRPr="003B3B58" w:rsidTr="003B3B58">
        <w:trPr>
          <w:trHeight w:val="272"/>
          <w:jc w:val="center"/>
        </w:trPr>
        <w:tc>
          <w:tcPr>
            <w:tcW w:w="478" w:type="dxa"/>
            <w:vMerge/>
          </w:tcPr>
          <w:p w:rsidR="003B3B58" w:rsidRPr="003B3B58" w:rsidRDefault="003B3B58" w:rsidP="003B3B58">
            <w:pPr>
              <w:pStyle w:val="Betarp"/>
              <w:numPr>
                <w:ilvl w:val="0"/>
                <w:numId w:val="20"/>
              </w:numPr>
              <w:rPr>
                <w:sz w:val="22"/>
              </w:rPr>
            </w:pPr>
          </w:p>
        </w:tc>
        <w:tc>
          <w:tcPr>
            <w:tcW w:w="1328" w:type="dxa"/>
            <w:vMerge/>
          </w:tcPr>
          <w:p w:rsidR="003B3B58" w:rsidRPr="003B3B58" w:rsidRDefault="003B3B58" w:rsidP="003B3B58">
            <w:pPr>
              <w:pStyle w:val="Betarp"/>
              <w:rPr>
                <w:sz w:val="22"/>
              </w:rPr>
            </w:pPr>
          </w:p>
        </w:tc>
        <w:tc>
          <w:tcPr>
            <w:tcW w:w="1327" w:type="dxa"/>
            <w:vAlign w:val="center"/>
          </w:tcPr>
          <w:p w:rsidR="003B3B58" w:rsidRPr="003B3B58" w:rsidRDefault="003B3B58" w:rsidP="003B3B58">
            <w:pPr>
              <w:pStyle w:val="Betarp"/>
              <w:rPr>
                <w:sz w:val="22"/>
              </w:rPr>
            </w:pPr>
            <w:r w:rsidRPr="003B3B58">
              <w:rPr>
                <w:sz w:val="22"/>
              </w:rPr>
              <w:t>XIIP-1491</w:t>
            </w:r>
          </w:p>
        </w:tc>
        <w:tc>
          <w:tcPr>
            <w:tcW w:w="3700" w:type="dxa"/>
          </w:tcPr>
          <w:p w:rsidR="003B3B58" w:rsidRPr="003B3B58" w:rsidRDefault="003B3B58" w:rsidP="003B3B58">
            <w:pPr>
              <w:pStyle w:val="Betarp"/>
              <w:jc w:val="center"/>
              <w:rPr>
                <w:sz w:val="22"/>
              </w:rPr>
            </w:pPr>
            <w:r w:rsidRPr="003B3B58">
              <w:rPr>
                <w:sz w:val="22"/>
              </w:rPr>
              <w:t>Sveikatos priežiūros įstaigų įstatymo Nr. I-1367 15</w:t>
            </w:r>
            <w:r w:rsidRPr="003B3B58">
              <w:rPr>
                <w:sz w:val="22"/>
                <w:vertAlign w:val="superscript"/>
              </w:rPr>
              <w:t>1</w:t>
            </w:r>
            <w:r w:rsidRPr="003B3B58">
              <w:rPr>
                <w:sz w:val="22"/>
              </w:rPr>
              <w:t>, 17, 29, 39 ir 45 straipsnių pakeitimo, Įstatymo papildymo 19</w:t>
            </w:r>
            <w:r w:rsidRPr="003B3B58">
              <w:rPr>
                <w:sz w:val="22"/>
                <w:vertAlign w:val="superscript"/>
              </w:rPr>
              <w:t>1</w:t>
            </w:r>
            <w:r w:rsidRPr="003B3B58">
              <w:rPr>
                <w:sz w:val="22"/>
              </w:rPr>
              <w:t xml:space="preserve"> straipsniu įstatymo projektas</w:t>
            </w:r>
          </w:p>
        </w:tc>
        <w:tc>
          <w:tcPr>
            <w:tcW w:w="1333" w:type="dxa"/>
            <w:vMerge/>
          </w:tcPr>
          <w:p w:rsidR="003B3B58" w:rsidRPr="003B3B58" w:rsidRDefault="003B3B58" w:rsidP="003B3B58">
            <w:pPr>
              <w:pStyle w:val="Betarp"/>
              <w:rPr>
                <w:sz w:val="22"/>
              </w:rPr>
            </w:pPr>
          </w:p>
        </w:tc>
        <w:tc>
          <w:tcPr>
            <w:tcW w:w="1733" w:type="dxa"/>
            <w:vMerge/>
          </w:tcPr>
          <w:p w:rsidR="003B3B58" w:rsidRPr="003B3B58" w:rsidRDefault="003B3B58" w:rsidP="003B3B58">
            <w:pPr>
              <w:pStyle w:val="Betarp"/>
              <w:rPr>
                <w:sz w:val="22"/>
              </w:rPr>
            </w:pPr>
          </w:p>
        </w:tc>
      </w:tr>
      <w:tr w:rsidR="003B3B58" w:rsidRPr="003B3B58" w:rsidTr="003B3B58">
        <w:trPr>
          <w:trHeight w:val="272"/>
          <w:jc w:val="center"/>
        </w:trPr>
        <w:tc>
          <w:tcPr>
            <w:tcW w:w="478" w:type="dxa"/>
            <w:vMerge/>
          </w:tcPr>
          <w:p w:rsidR="003B3B58" w:rsidRPr="003B3B58" w:rsidRDefault="003B3B58" w:rsidP="003B3B58">
            <w:pPr>
              <w:pStyle w:val="Betarp"/>
              <w:numPr>
                <w:ilvl w:val="0"/>
                <w:numId w:val="20"/>
              </w:numPr>
              <w:rPr>
                <w:sz w:val="22"/>
              </w:rPr>
            </w:pPr>
          </w:p>
        </w:tc>
        <w:tc>
          <w:tcPr>
            <w:tcW w:w="1328" w:type="dxa"/>
            <w:vMerge/>
          </w:tcPr>
          <w:p w:rsidR="003B3B58" w:rsidRPr="003B3B58" w:rsidRDefault="003B3B58" w:rsidP="003B3B58">
            <w:pPr>
              <w:pStyle w:val="Betarp"/>
              <w:rPr>
                <w:sz w:val="22"/>
              </w:rPr>
            </w:pPr>
          </w:p>
        </w:tc>
        <w:tc>
          <w:tcPr>
            <w:tcW w:w="1327" w:type="dxa"/>
            <w:vAlign w:val="center"/>
          </w:tcPr>
          <w:p w:rsidR="003B3B58" w:rsidRPr="003B3B58" w:rsidRDefault="003B3B58" w:rsidP="003B3B58">
            <w:pPr>
              <w:pStyle w:val="Betarp"/>
              <w:rPr>
                <w:sz w:val="22"/>
              </w:rPr>
            </w:pPr>
            <w:r w:rsidRPr="003B3B58">
              <w:rPr>
                <w:sz w:val="22"/>
              </w:rPr>
              <w:t>XIIP-1492</w:t>
            </w:r>
          </w:p>
        </w:tc>
        <w:tc>
          <w:tcPr>
            <w:tcW w:w="3700" w:type="dxa"/>
          </w:tcPr>
          <w:p w:rsidR="003B3B58" w:rsidRPr="003B3B58" w:rsidRDefault="003B3B58" w:rsidP="003B3B58">
            <w:pPr>
              <w:pStyle w:val="Betarp"/>
              <w:jc w:val="center"/>
              <w:rPr>
                <w:sz w:val="22"/>
              </w:rPr>
            </w:pPr>
            <w:r w:rsidRPr="003B3B58">
              <w:rPr>
                <w:sz w:val="22"/>
              </w:rPr>
              <w:t>Sveikatos sistemos įstatymo Nr. I-1367 63 ir 65 straipsnių pakeitimo įstatymo projektas</w:t>
            </w:r>
          </w:p>
        </w:tc>
        <w:tc>
          <w:tcPr>
            <w:tcW w:w="1333" w:type="dxa"/>
            <w:vMerge/>
          </w:tcPr>
          <w:p w:rsidR="003B3B58" w:rsidRPr="003B3B58" w:rsidRDefault="003B3B58" w:rsidP="003B3B58">
            <w:pPr>
              <w:pStyle w:val="Betarp"/>
              <w:rPr>
                <w:sz w:val="22"/>
              </w:rPr>
            </w:pPr>
          </w:p>
        </w:tc>
        <w:tc>
          <w:tcPr>
            <w:tcW w:w="1733" w:type="dxa"/>
            <w:vMerge/>
          </w:tcPr>
          <w:p w:rsidR="003B3B58" w:rsidRPr="003B3B58" w:rsidRDefault="003B3B58" w:rsidP="003B3B58">
            <w:pPr>
              <w:pStyle w:val="Betarp"/>
              <w:rPr>
                <w:sz w:val="22"/>
              </w:rPr>
            </w:pPr>
          </w:p>
        </w:tc>
      </w:tr>
      <w:tr w:rsidR="003B3B58" w:rsidRPr="003B3B58" w:rsidTr="003B3B58">
        <w:trPr>
          <w:trHeight w:val="272"/>
          <w:jc w:val="center"/>
        </w:trPr>
        <w:tc>
          <w:tcPr>
            <w:tcW w:w="478" w:type="dxa"/>
          </w:tcPr>
          <w:p w:rsidR="003B3B58" w:rsidRPr="003B3B58" w:rsidRDefault="003B3B58" w:rsidP="003B3B58">
            <w:pPr>
              <w:pStyle w:val="Betarp"/>
              <w:numPr>
                <w:ilvl w:val="0"/>
                <w:numId w:val="20"/>
              </w:numPr>
              <w:rPr>
                <w:sz w:val="22"/>
              </w:rPr>
            </w:pPr>
          </w:p>
        </w:tc>
        <w:tc>
          <w:tcPr>
            <w:tcW w:w="1328" w:type="dxa"/>
          </w:tcPr>
          <w:p w:rsidR="003B3B58" w:rsidRPr="003B3B58" w:rsidRDefault="003B3B58" w:rsidP="003B3B58">
            <w:pPr>
              <w:pStyle w:val="Betarp"/>
              <w:rPr>
                <w:sz w:val="22"/>
              </w:rPr>
            </w:pPr>
            <w:r w:rsidRPr="003B3B58">
              <w:rPr>
                <w:sz w:val="22"/>
              </w:rPr>
              <w:t>2014-06-04</w:t>
            </w:r>
          </w:p>
          <w:p w:rsidR="003B3B58" w:rsidRPr="003B3B58" w:rsidRDefault="003B3B58" w:rsidP="003B3B58">
            <w:pPr>
              <w:pStyle w:val="Betarp"/>
              <w:rPr>
                <w:sz w:val="22"/>
              </w:rPr>
            </w:pPr>
            <w:r w:rsidRPr="003B3B58">
              <w:rPr>
                <w:sz w:val="22"/>
              </w:rPr>
              <w:t>11.05–11.15</w:t>
            </w:r>
          </w:p>
          <w:p w:rsidR="003B3B58" w:rsidRPr="003B3B58" w:rsidRDefault="003B3B58" w:rsidP="003B3B58">
            <w:pPr>
              <w:pStyle w:val="Betarp"/>
              <w:rPr>
                <w:sz w:val="22"/>
              </w:rPr>
            </w:pPr>
            <w:r w:rsidRPr="003B3B58">
              <w:rPr>
                <w:sz w:val="22"/>
              </w:rPr>
              <w:t>I r. 218 kab.</w:t>
            </w:r>
          </w:p>
        </w:tc>
        <w:tc>
          <w:tcPr>
            <w:tcW w:w="1327" w:type="dxa"/>
            <w:vAlign w:val="center"/>
          </w:tcPr>
          <w:p w:rsidR="003B3B58" w:rsidRPr="003B3B58" w:rsidRDefault="003B3B58" w:rsidP="003B3B58">
            <w:pPr>
              <w:pStyle w:val="Betarp"/>
              <w:rPr>
                <w:sz w:val="22"/>
              </w:rPr>
            </w:pPr>
            <w:r w:rsidRPr="003B3B58">
              <w:rPr>
                <w:sz w:val="22"/>
              </w:rPr>
              <w:t>XIIP-481</w:t>
            </w:r>
          </w:p>
        </w:tc>
        <w:tc>
          <w:tcPr>
            <w:tcW w:w="3700" w:type="dxa"/>
          </w:tcPr>
          <w:p w:rsidR="003B3B58" w:rsidRPr="003B3B58" w:rsidRDefault="003B3B58" w:rsidP="003B3B58">
            <w:pPr>
              <w:pStyle w:val="Betarp"/>
              <w:jc w:val="center"/>
              <w:rPr>
                <w:sz w:val="22"/>
              </w:rPr>
            </w:pPr>
            <w:r w:rsidRPr="003B3B58">
              <w:rPr>
                <w:sz w:val="22"/>
              </w:rPr>
              <w:t>Valstybės ir savivaldybių turto valdymo, naudojimo ir disponavimo juo įstatymo 9 straipsnio pakeitimo įstatymo projektas</w:t>
            </w:r>
          </w:p>
        </w:tc>
        <w:tc>
          <w:tcPr>
            <w:tcW w:w="1333" w:type="dxa"/>
          </w:tcPr>
          <w:p w:rsidR="003B3B58" w:rsidRPr="003B3B58" w:rsidRDefault="003B3B58" w:rsidP="003B3B58">
            <w:pPr>
              <w:pStyle w:val="Betarp"/>
              <w:rPr>
                <w:sz w:val="22"/>
              </w:rPr>
            </w:pPr>
            <w:r w:rsidRPr="003B3B58">
              <w:rPr>
                <w:sz w:val="22"/>
              </w:rPr>
              <w:t>Pagrindinis komitetas</w:t>
            </w:r>
          </w:p>
          <w:p w:rsidR="003B3B58" w:rsidRPr="003B3B58" w:rsidRDefault="003B3B58" w:rsidP="003B3B58">
            <w:pPr>
              <w:pStyle w:val="Betarp"/>
              <w:rPr>
                <w:sz w:val="22"/>
              </w:rPr>
            </w:pPr>
            <w:r w:rsidRPr="003B3B58">
              <w:rPr>
                <w:sz w:val="22"/>
              </w:rPr>
              <w:t>(svarstymas)</w:t>
            </w:r>
          </w:p>
        </w:tc>
        <w:tc>
          <w:tcPr>
            <w:tcW w:w="1733" w:type="dxa"/>
          </w:tcPr>
          <w:p w:rsidR="003B3B58" w:rsidRPr="003B3B58" w:rsidRDefault="003B3B58" w:rsidP="003B3B58">
            <w:pPr>
              <w:pStyle w:val="Betarp"/>
              <w:rPr>
                <w:sz w:val="22"/>
              </w:rPr>
            </w:pPr>
            <w:r w:rsidRPr="003B3B58">
              <w:rPr>
                <w:sz w:val="22"/>
              </w:rPr>
              <w:t>Z. Žvikienė</w:t>
            </w:r>
          </w:p>
          <w:p w:rsidR="003B3B58" w:rsidRPr="003B3B58" w:rsidRDefault="003B3B58" w:rsidP="003B3B58">
            <w:pPr>
              <w:pStyle w:val="Betarp"/>
              <w:rPr>
                <w:sz w:val="22"/>
              </w:rPr>
            </w:pPr>
            <w:r w:rsidRPr="003B3B58">
              <w:rPr>
                <w:sz w:val="22"/>
              </w:rPr>
              <w:t>E. Masiulis</w:t>
            </w:r>
          </w:p>
          <w:p w:rsidR="003B3B58" w:rsidRPr="003B3B58" w:rsidRDefault="003B3B58" w:rsidP="003B3B58">
            <w:pPr>
              <w:pStyle w:val="Betarp"/>
              <w:rPr>
                <w:i/>
                <w:sz w:val="22"/>
              </w:rPr>
            </w:pPr>
            <w:r w:rsidRPr="003B3B58">
              <w:rPr>
                <w:i/>
                <w:sz w:val="22"/>
              </w:rPr>
              <w:t xml:space="preserve">R. </w:t>
            </w:r>
            <w:proofErr w:type="spellStart"/>
            <w:r w:rsidRPr="003B3B58">
              <w:rPr>
                <w:i/>
                <w:sz w:val="22"/>
              </w:rPr>
              <w:t>Petaraitienė</w:t>
            </w:r>
            <w:proofErr w:type="spellEnd"/>
          </w:p>
        </w:tc>
      </w:tr>
      <w:tr w:rsidR="003B3B58" w:rsidRPr="003B3B58" w:rsidTr="003B3B58">
        <w:trPr>
          <w:trHeight w:val="272"/>
          <w:jc w:val="center"/>
        </w:trPr>
        <w:tc>
          <w:tcPr>
            <w:tcW w:w="478" w:type="dxa"/>
          </w:tcPr>
          <w:p w:rsidR="003B3B58" w:rsidRPr="003B3B58" w:rsidRDefault="003B3B58" w:rsidP="003B3B58">
            <w:pPr>
              <w:pStyle w:val="Betarp"/>
              <w:numPr>
                <w:ilvl w:val="0"/>
                <w:numId w:val="20"/>
              </w:numPr>
              <w:rPr>
                <w:sz w:val="22"/>
              </w:rPr>
            </w:pPr>
          </w:p>
        </w:tc>
        <w:tc>
          <w:tcPr>
            <w:tcW w:w="1328" w:type="dxa"/>
          </w:tcPr>
          <w:p w:rsidR="003B3B58" w:rsidRPr="003B3B58" w:rsidRDefault="003B3B58" w:rsidP="003B3B58">
            <w:pPr>
              <w:pStyle w:val="Betarp"/>
              <w:rPr>
                <w:sz w:val="22"/>
              </w:rPr>
            </w:pPr>
            <w:r w:rsidRPr="003B3B58">
              <w:rPr>
                <w:sz w:val="22"/>
              </w:rPr>
              <w:t>2014-06-04</w:t>
            </w:r>
          </w:p>
          <w:p w:rsidR="003B3B58" w:rsidRPr="003B3B58" w:rsidRDefault="003B3B58" w:rsidP="003B3B58">
            <w:pPr>
              <w:pStyle w:val="Betarp"/>
              <w:rPr>
                <w:sz w:val="22"/>
              </w:rPr>
            </w:pPr>
            <w:r w:rsidRPr="003B3B58">
              <w:rPr>
                <w:sz w:val="22"/>
              </w:rPr>
              <w:t>11.15–11.20</w:t>
            </w:r>
          </w:p>
          <w:p w:rsidR="003B3B58" w:rsidRPr="003B3B58" w:rsidRDefault="003B3B58" w:rsidP="003B3B58">
            <w:pPr>
              <w:pStyle w:val="Betarp"/>
              <w:rPr>
                <w:sz w:val="22"/>
              </w:rPr>
            </w:pPr>
            <w:r w:rsidRPr="003B3B58">
              <w:rPr>
                <w:sz w:val="22"/>
              </w:rPr>
              <w:lastRenderedPageBreak/>
              <w:t>I r. 218 kab.</w:t>
            </w:r>
          </w:p>
        </w:tc>
        <w:tc>
          <w:tcPr>
            <w:tcW w:w="1327" w:type="dxa"/>
            <w:vAlign w:val="center"/>
          </w:tcPr>
          <w:p w:rsidR="003B3B58" w:rsidRPr="003B3B58" w:rsidRDefault="003B3B58" w:rsidP="003B3B58">
            <w:pPr>
              <w:pStyle w:val="Betarp"/>
              <w:rPr>
                <w:sz w:val="22"/>
              </w:rPr>
            </w:pPr>
            <w:r w:rsidRPr="003B3B58">
              <w:rPr>
                <w:sz w:val="22"/>
              </w:rPr>
              <w:lastRenderedPageBreak/>
              <w:t>XIIP-1707</w:t>
            </w:r>
          </w:p>
        </w:tc>
        <w:tc>
          <w:tcPr>
            <w:tcW w:w="3700" w:type="dxa"/>
          </w:tcPr>
          <w:p w:rsidR="003B3B58" w:rsidRPr="003B3B58" w:rsidRDefault="003B3B58" w:rsidP="003B3B58">
            <w:pPr>
              <w:pStyle w:val="Betarp"/>
              <w:jc w:val="center"/>
              <w:rPr>
                <w:sz w:val="22"/>
              </w:rPr>
            </w:pPr>
            <w:r w:rsidRPr="003B3B58">
              <w:rPr>
                <w:sz w:val="22"/>
              </w:rPr>
              <w:t xml:space="preserve">Audito įstatymo Nr. VIII-1227 8, 10, 19, 23, 24, 27, 35, 37 ir 51 straipsnių </w:t>
            </w:r>
            <w:r w:rsidRPr="003B3B58">
              <w:rPr>
                <w:sz w:val="22"/>
              </w:rPr>
              <w:lastRenderedPageBreak/>
              <w:t>pakeitimo įstatymo projektas</w:t>
            </w:r>
          </w:p>
        </w:tc>
        <w:tc>
          <w:tcPr>
            <w:tcW w:w="1333" w:type="dxa"/>
          </w:tcPr>
          <w:p w:rsidR="003B3B58" w:rsidRPr="003B3B58" w:rsidRDefault="003B3B58" w:rsidP="003B3B58">
            <w:pPr>
              <w:pStyle w:val="Betarp"/>
              <w:rPr>
                <w:sz w:val="22"/>
              </w:rPr>
            </w:pPr>
            <w:r w:rsidRPr="003B3B58">
              <w:rPr>
                <w:sz w:val="22"/>
              </w:rPr>
              <w:lastRenderedPageBreak/>
              <w:t>Pagrindinis komitetas</w:t>
            </w:r>
          </w:p>
          <w:p w:rsidR="003B3B58" w:rsidRPr="003B3B58" w:rsidRDefault="003B3B58" w:rsidP="003B3B58">
            <w:pPr>
              <w:pStyle w:val="Betarp"/>
              <w:rPr>
                <w:sz w:val="22"/>
              </w:rPr>
            </w:pPr>
            <w:r w:rsidRPr="003B3B58">
              <w:rPr>
                <w:sz w:val="22"/>
              </w:rPr>
              <w:lastRenderedPageBreak/>
              <w:t>(svarstymas)</w:t>
            </w:r>
          </w:p>
        </w:tc>
        <w:tc>
          <w:tcPr>
            <w:tcW w:w="1733" w:type="dxa"/>
          </w:tcPr>
          <w:p w:rsidR="003B3B58" w:rsidRPr="003B3B58" w:rsidRDefault="003B3B58" w:rsidP="003B3B58">
            <w:pPr>
              <w:pStyle w:val="Betarp"/>
              <w:rPr>
                <w:sz w:val="22"/>
              </w:rPr>
            </w:pPr>
            <w:r w:rsidRPr="003B3B58">
              <w:rPr>
                <w:sz w:val="22"/>
              </w:rPr>
              <w:lastRenderedPageBreak/>
              <w:t xml:space="preserve">J. </w:t>
            </w:r>
            <w:proofErr w:type="spellStart"/>
            <w:r w:rsidRPr="003B3B58">
              <w:rPr>
                <w:sz w:val="22"/>
              </w:rPr>
              <w:t>Vaickienė</w:t>
            </w:r>
            <w:proofErr w:type="spellEnd"/>
          </w:p>
          <w:p w:rsidR="003B3B58" w:rsidRPr="003B3B58" w:rsidRDefault="003B3B58" w:rsidP="003B3B58">
            <w:pPr>
              <w:pStyle w:val="Betarp"/>
              <w:rPr>
                <w:sz w:val="22"/>
              </w:rPr>
            </w:pPr>
            <w:r w:rsidRPr="003B3B58">
              <w:rPr>
                <w:sz w:val="22"/>
              </w:rPr>
              <w:t>E. Masiulis</w:t>
            </w:r>
          </w:p>
          <w:p w:rsidR="003B3B58" w:rsidRPr="003B3B58" w:rsidRDefault="003B3B58" w:rsidP="003B3B58">
            <w:pPr>
              <w:pStyle w:val="Betarp"/>
              <w:rPr>
                <w:i/>
                <w:sz w:val="22"/>
              </w:rPr>
            </w:pPr>
            <w:r w:rsidRPr="003B3B58">
              <w:rPr>
                <w:i/>
                <w:sz w:val="22"/>
              </w:rPr>
              <w:lastRenderedPageBreak/>
              <w:t xml:space="preserve">J. </w:t>
            </w:r>
            <w:proofErr w:type="spellStart"/>
            <w:r w:rsidRPr="003B3B58">
              <w:rPr>
                <w:i/>
                <w:sz w:val="22"/>
              </w:rPr>
              <w:t>Sadulaitė</w:t>
            </w:r>
            <w:proofErr w:type="spellEnd"/>
          </w:p>
        </w:tc>
      </w:tr>
      <w:tr w:rsidR="003B3B58" w:rsidRPr="003B3B58" w:rsidTr="003B3B58">
        <w:trPr>
          <w:trHeight w:val="272"/>
          <w:jc w:val="center"/>
        </w:trPr>
        <w:tc>
          <w:tcPr>
            <w:tcW w:w="478" w:type="dxa"/>
          </w:tcPr>
          <w:p w:rsidR="003B3B58" w:rsidRPr="003B3B58" w:rsidRDefault="003B3B58" w:rsidP="003B3B58">
            <w:pPr>
              <w:pStyle w:val="Betarp"/>
              <w:numPr>
                <w:ilvl w:val="0"/>
                <w:numId w:val="20"/>
              </w:numPr>
              <w:rPr>
                <w:sz w:val="22"/>
              </w:rPr>
            </w:pPr>
          </w:p>
        </w:tc>
        <w:tc>
          <w:tcPr>
            <w:tcW w:w="1328" w:type="dxa"/>
          </w:tcPr>
          <w:p w:rsidR="003B3B58" w:rsidRPr="003B3B58" w:rsidRDefault="003B3B58" w:rsidP="003B3B58">
            <w:pPr>
              <w:pStyle w:val="Betarp"/>
              <w:rPr>
                <w:sz w:val="22"/>
              </w:rPr>
            </w:pPr>
            <w:r w:rsidRPr="003B3B58">
              <w:rPr>
                <w:sz w:val="22"/>
              </w:rPr>
              <w:t>2014-06-04</w:t>
            </w:r>
          </w:p>
          <w:p w:rsidR="003B3B58" w:rsidRPr="003B3B58" w:rsidRDefault="003B3B58" w:rsidP="003B3B58">
            <w:pPr>
              <w:pStyle w:val="Betarp"/>
              <w:rPr>
                <w:sz w:val="22"/>
              </w:rPr>
            </w:pPr>
            <w:r w:rsidRPr="003B3B58">
              <w:rPr>
                <w:sz w:val="22"/>
              </w:rPr>
              <w:t>11.20–12.00</w:t>
            </w:r>
          </w:p>
          <w:p w:rsidR="003B3B58" w:rsidRPr="003B3B58" w:rsidRDefault="003B3B58" w:rsidP="003B3B58">
            <w:pPr>
              <w:pStyle w:val="Betarp"/>
              <w:rPr>
                <w:sz w:val="22"/>
              </w:rPr>
            </w:pPr>
            <w:r w:rsidRPr="003B3B58">
              <w:rPr>
                <w:sz w:val="22"/>
              </w:rPr>
              <w:t>I r. 218 kab.</w:t>
            </w:r>
          </w:p>
        </w:tc>
        <w:tc>
          <w:tcPr>
            <w:tcW w:w="1327" w:type="dxa"/>
            <w:vAlign w:val="center"/>
          </w:tcPr>
          <w:p w:rsidR="003B3B58" w:rsidRPr="003B3B58" w:rsidRDefault="003B3B58" w:rsidP="003B3B58">
            <w:pPr>
              <w:pStyle w:val="Betarp"/>
              <w:rPr>
                <w:sz w:val="22"/>
              </w:rPr>
            </w:pPr>
          </w:p>
        </w:tc>
        <w:tc>
          <w:tcPr>
            <w:tcW w:w="3700" w:type="dxa"/>
          </w:tcPr>
          <w:p w:rsidR="003B3B58" w:rsidRPr="003B3B58" w:rsidRDefault="003B3B58" w:rsidP="003B3B58">
            <w:pPr>
              <w:pStyle w:val="Betarp"/>
              <w:jc w:val="center"/>
              <w:rPr>
                <w:sz w:val="22"/>
              </w:rPr>
            </w:pPr>
            <w:r w:rsidRPr="003B3B58">
              <w:rPr>
                <w:sz w:val="22"/>
              </w:rPr>
              <w:t>Valstybės kontrolės 2013 m. veiklos ataskaita ir finansinės ataskaitos su auditoriaus išvada ir auditoriaus ataskaita</w:t>
            </w:r>
          </w:p>
        </w:tc>
        <w:tc>
          <w:tcPr>
            <w:tcW w:w="1333" w:type="dxa"/>
          </w:tcPr>
          <w:p w:rsidR="003B3B58" w:rsidRPr="003B3B58" w:rsidRDefault="003B3B58" w:rsidP="003B3B58">
            <w:pPr>
              <w:pStyle w:val="Betarp"/>
              <w:rPr>
                <w:sz w:val="22"/>
              </w:rPr>
            </w:pPr>
          </w:p>
          <w:p w:rsidR="003B3B58" w:rsidRPr="003B3B58" w:rsidRDefault="003B3B58" w:rsidP="003B3B58">
            <w:pPr>
              <w:pStyle w:val="Betarp"/>
              <w:rPr>
                <w:sz w:val="22"/>
              </w:rPr>
            </w:pPr>
          </w:p>
          <w:p w:rsidR="003B3B58" w:rsidRPr="003B3B58" w:rsidRDefault="003B3B58" w:rsidP="003B3B58">
            <w:pPr>
              <w:pStyle w:val="Betarp"/>
              <w:rPr>
                <w:sz w:val="22"/>
              </w:rPr>
            </w:pPr>
            <w:r w:rsidRPr="003B3B58">
              <w:rPr>
                <w:sz w:val="22"/>
              </w:rPr>
              <w:t>(klausymas ir svarstymas)</w:t>
            </w:r>
          </w:p>
        </w:tc>
        <w:tc>
          <w:tcPr>
            <w:tcW w:w="1733" w:type="dxa"/>
          </w:tcPr>
          <w:p w:rsidR="003B3B58" w:rsidRPr="003B3B58" w:rsidRDefault="003B3B58" w:rsidP="003B3B58">
            <w:pPr>
              <w:pStyle w:val="Betarp"/>
              <w:rPr>
                <w:sz w:val="22"/>
              </w:rPr>
            </w:pPr>
          </w:p>
          <w:p w:rsidR="003B3B58" w:rsidRPr="003B3B58" w:rsidRDefault="003B3B58" w:rsidP="003B3B58">
            <w:pPr>
              <w:pStyle w:val="Betarp"/>
              <w:rPr>
                <w:sz w:val="22"/>
              </w:rPr>
            </w:pPr>
          </w:p>
          <w:p w:rsidR="003B3B58" w:rsidRPr="003B3B58" w:rsidRDefault="003B3B58" w:rsidP="003B3B58">
            <w:pPr>
              <w:pStyle w:val="Betarp"/>
              <w:rPr>
                <w:i/>
                <w:sz w:val="22"/>
              </w:rPr>
            </w:pPr>
          </w:p>
          <w:p w:rsidR="003B3B58" w:rsidRPr="003B3B58" w:rsidRDefault="003B3B58" w:rsidP="003B3B58">
            <w:pPr>
              <w:pStyle w:val="Betarp"/>
              <w:rPr>
                <w:i/>
                <w:sz w:val="22"/>
              </w:rPr>
            </w:pPr>
            <w:r w:rsidRPr="003B3B58">
              <w:rPr>
                <w:i/>
                <w:sz w:val="22"/>
              </w:rPr>
              <w:t xml:space="preserve">R. </w:t>
            </w:r>
            <w:proofErr w:type="spellStart"/>
            <w:r w:rsidRPr="003B3B58">
              <w:rPr>
                <w:i/>
                <w:sz w:val="22"/>
              </w:rPr>
              <w:t>Petaraitienė</w:t>
            </w:r>
            <w:proofErr w:type="spellEnd"/>
          </w:p>
        </w:tc>
      </w:tr>
      <w:tr w:rsidR="003B3B58" w:rsidRPr="003B3B58" w:rsidTr="003B3B58">
        <w:trPr>
          <w:trHeight w:val="272"/>
          <w:jc w:val="center"/>
        </w:trPr>
        <w:tc>
          <w:tcPr>
            <w:tcW w:w="478" w:type="dxa"/>
          </w:tcPr>
          <w:p w:rsidR="003B3B58" w:rsidRPr="003B3B58" w:rsidRDefault="003B3B58" w:rsidP="003B3B58">
            <w:pPr>
              <w:pStyle w:val="Betarp"/>
              <w:numPr>
                <w:ilvl w:val="0"/>
                <w:numId w:val="20"/>
              </w:numPr>
              <w:rPr>
                <w:sz w:val="22"/>
              </w:rPr>
            </w:pPr>
          </w:p>
        </w:tc>
        <w:tc>
          <w:tcPr>
            <w:tcW w:w="1328" w:type="dxa"/>
          </w:tcPr>
          <w:p w:rsidR="003B3B58" w:rsidRPr="003B3B58" w:rsidRDefault="003B3B58" w:rsidP="003B3B58">
            <w:pPr>
              <w:pStyle w:val="Betarp"/>
              <w:rPr>
                <w:sz w:val="22"/>
              </w:rPr>
            </w:pPr>
            <w:r w:rsidRPr="003B3B58">
              <w:rPr>
                <w:sz w:val="22"/>
              </w:rPr>
              <w:t>2014-06-04</w:t>
            </w:r>
          </w:p>
          <w:p w:rsidR="003B3B58" w:rsidRPr="003B3B58" w:rsidRDefault="003B3B58" w:rsidP="003B3B58">
            <w:pPr>
              <w:pStyle w:val="Betarp"/>
              <w:rPr>
                <w:sz w:val="22"/>
              </w:rPr>
            </w:pPr>
            <w:r w:rsidRPr="003B3B58">
              <w:rPr>
                <w:sz w:val="22"/>
              </w:rPr>
              <w:t>12.00–12.05</w:t>
            </w:r>
          </w:p>
          <w:p w:rsidR="003B3B58" w:rsidRPr="003B3B58" w:rsidRDefault="003B3B58" w:rsidP="003B3B58">
            <w:pPr>
              <w:pStyle w:val="Betarp"/>
              <w:rPr>
                <w:sz w:val="22"/>
              </w:rPr>
            </w:pPr>
            <w:r w:rsidRPr="003B3B58">
              <w:rPr>
                <w:sz w:val="22"/>
              </w:rPr>
              <w:t>I r. 218 kab.</w:t>
            </w:r>
          </w:p>
        </w:tc>
        <w:tc>
          <w:tcPr>
            <w:tcW w:w="1327" w:type="dxa"/>
            <w:vAlign w:val="center"/>
          </w:tcPr>
          <w:p w:rsidR="003B3B58" w:rsidRPr="003B3B58" w:rsidRDefault="003B3B58" w:rsidP="003B3B58">
            <w:pPr>
              <w:pStyle w:val="Betarp"/>
              <w:rPr>
                <w:sz w:val="22"/>
              </w:rPr>
            </w:pPr>
          </w:p>
        </w:tc>
        <w:tc>
          <w:tcPr>
            <w:tcW w:w="3700" w:type="dxa"/>
          </w:tcPr>
          <w:p w:rsidR="003B3B58" w:rsidRPr="003B3B58" w:rsidRDefault="003B3B58" w:rsidP="003B3B58">
            <w:pPr>
              <w:pStyle w:val="Betarp"/>
              <w:jc w:val="center"/>
              <w:rPr>
                <w:sz w:val="22"/>
              </w:rPr>
            </w:pPr>
            <w:r w:rsidRPr="003B3B58">
              <w:rPr>
                <w:sz w:val="22"/>
              </w:rPr>
              <w:t>Kiti klausimai:</w:t>
            </w:r>
          </w:p>
          <w:p w:rsidR="003B3B58" w:rsidRPr="003B3B58" w:rsidRDefault="003B3B58" w:rsidP="003B3B58">
            <w:pPr>
              <w:pStyle w:val="Betarp"/>
              <w:jc w:val="center"/>
              <w:rPr>
                <w:sz w:val="22"/>
              </w:rPr>
            </w:pPr>
            <w:r w:rsidRPr="003B3B58">
              <w:rPr>
                <w:sz w:val="22"/>
              </w:rPr>
              <w:t>1) Kito Audito komiteto posėdžio darbotvarkės projektas</w:t>
            </w:r>
          </w:p>
        </w:tc>
        <w:tc>
          <w:tcPr>
            <w:tcW w:w="1333" w:type="dxa"/>
          </w:tcPr>
          <w:p w:rsidR="003B3B58" w:rsidRPr="003B3B58" w:rsidRDefault="003B3B58" w:rsidP="003B3B58">
            <w:pPr>
              <w:pStyle w:val="Betarp"/>
              <w:rPr>
                <w:sz w:val="22"/>
              </w:rPr>
            </w:pPr>
          </w:p>
          <w:p w:rsidR="003B3B58" w:rsidRPr="003B3B58" w:rsidRDefault="003B3B58" w:rsidP="003B3B58">
            <w:pPr>
              <w:pStyle w:val="Betarp"/>
              <w:rPr>
                <w:sz w:val="22"/>
              </w:rPr>
            </w:pPr>
          </w:p>
        </w:tc>
        <w:tc>
          <w:tcPr>
            <w:tcW w:w="1733" w:type="dxa"/>
          </w:tcPr>
          <w:p w:rsidR="003B3B58" w:rsidRPr="003B3B58" w:rsidRDefault="003B3B58" w:rsidP="003B3B58">
            <w:pPr>
              <w:pStyle w:val="Betarp"/>
              <w:rPr>
                <w:i/>
                <w:sz w:val="22"/>
              </w:rPr>
            </w:pPr>
            <w:r w:rsidRPr="003B3B58">
              <w:rPr>
                <w:i/>
                <w:sz w:val="22"/>
              </w:rPr>
              <w:t xml:space="preserve">D. </w:t>
            </w:r>
            <w:proofErr w:type="spellStart"/>
            <w:r w:rsidRPr="003B3B58">
              <w:rPr>
                <w:i/>
                <w:sz w:val="22"/>
              </w:rPr>
              <w:t>Raudonienė</w:t>
            </w:r>
            <w:proofErr w:type="spellEnd"/>
          </w:p>
        </w:tc>
      </w:tr>
    </w:tbl>
    <w:p w:rsidR="003B3B58" w:rsidRDefault="003B3B58" w:rsidP="003B3B58">
      <w:pPr>
        <w:pStyle w:val="Betarp"/>
        <w:rPr>
          <w:sz w:val="22"/>
        </w:rPr>
      </w:pPr>
      <w:r w:rsidRPr="003B3B58">
        <w:rPr>
          <w:sz w:val="22"/>
        </w:rPr>
        <w:t>Komiteto pirmininkė</w:t>
      </w:r>
      <w:r w:rsidRPr="003B3B58">
        <w:rPr>
          <w:sz w:val="22"/>
        </w:rPr>
        <w:tab/>
      </w:r>
      <w:r w:rsidR="00A837EB">
        <w:rPr>
          <w:sz w:val="22"/>
        </w:rPr>
        <w:tab/>
      </w:r>
      <w:r w:rsidR="00A837EB">
        <w:rPr>
          <w:sz w:val="22"/>
        </w:rPr>
        <w:tab/>
      </w:r>
      <w:r w:rsidR="00A837EB">
        <w:rPr>
          <w:sz w:val="22"/>
        </w:rPr>
        <w:tab/>
      </w:r>
      <w:r w:rsidR="00A837EB">
        <w:rPr>
          <w:sz w:val="22"/>
        </w:rPr>
        <w:tab/>
      </w:r>
      <w:r w:rsidRPr="003B3B58">
        <w:rPr>
          <w:sz w:val="22"/>
        </w:rPr>
        <w:t xml:space="preserve">Jolita </w:t>
      </w:r>
      <w:proofErr w:type="spellStart"/>
      <w:r w:rsidRPr="003B3B58">
        <w:rPr>
          <w:sz w:val="22"/>
        </w:rPr>
        <w:t>Vaickienė</w:t>
      </w:r>
      <w:proofErr w:type="spellEnd"/>
    </w:p>
    <w:p w:rsidR="006D6395" w:rsidRDefault="006D6395" w:rsidP="003B3B58">
      <w:pPr>
        <w:pStyle w:val="Betarp"/>
        <w:rPr>
          <w:sz w:val="22"/>
        </w:rPr>
      </w:pPr>
    </w:p>
    <w:p w:rsidR="006D6395" w:rsidRPr="006D6395" w:rsidRDefault="006D6395" w:rsidP="00A837EB">
      <w:pPr>
        <w:pStyle w:val="Betarp"/>
        <w:jc w:val="center"/>
        <w:rPr>
          <w:sz w:val="22"/>
        </w:rPr>
      </w:pPr>
      <w:r w:rsidRPr="006D6395">
        <w:rPr>
          <w:sz w:val="22"/>
        </w:rPr>
        <w:t xml:space="preserve">BIUDŽETO IR FINANSŲ KOMITETO </w:t>
      </w:r>
    </w:p>
    <w:tbl>
      <w:tblPr>
        <w:tblW w:w="9886" w:type="dxa"/>
        <w:jc w:val="center"/>
        <w:tblInd w:w="-24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813"/>
        <w:gridCol w:w="1207"/>
        <w:gridCol w:w="1233"/>
        <w:gridCol w:w="3402"/>
        <w:gridCol w:w="1602"/>
        <w:gridCol w:w="1629"/>
      </w:tblGrid>
      <w:tr w:rsidR="006D6395" w:rsidRPr="006D6395" w:rsidTr="00A837EB">
        <w:trPr>
          <w:trHeight w:val="227"/>
          <w:jc w:val="center"/>
        </w:trPr>
        <w:tc>
          <w:tcPr>
            <w:tcW w:w="813" w:type="dxa"/>
            <w:vAlign w:val="center"/>
          </w:tcPr>
          <w:p w:rsidR="006D6395" w:rsidRPr="006D6395" w:rsidRDefault="006D6395" w:rsidP="006D6395">
            <w:pPr>
              <w:pStyle w:val="Betarp"/>
              <w:rPr>
                <w:b/>
                <w:sz w:val="22"/>
              </w:rPr>
            </w:pPr>
            <w:r w:rsidRPr="006D6395">
              <w:rPr>
                <w:b/>
                <w:sz w:val="22"/>
              </w:rPr>
              <w:t>Eil. Nr.</w:t>
            </w:r>
          </w:p>
        </w:tc>
        <w:tc>
          <w:tcPr>
            <w:tcW w:w="1207" w:type="dxa"/>
            <w:vAlign w:val="center"/>
            <w:hideMark/>
          </w:tcPr>
          <w:p w:rsidR="006D6395" w:rsidRPr="006D6395" w:rsidRDefault="006D6395" w:rsidP="006D6395">
            <w:pPr>
              <w:pStyle w:val="Betarp"/>
              <w:rPr>
                <w:b/>
                <w:sz w:val="22"/>
              </w:rPr>
            </w:pPr>
            <w:r w:rsidRPr="006D6395">
              <w:rPr>
                <w:b/>
                <w:sz w:val="22"/>
              </w:rPr>
              <w:t>Data, laikas, vieta</w:t>
            </w:r>
          </w:p>
        </w:tc>
        <w:tc>
          <w:tcPr>
            <w:tcW w:w="1233" w:type="dxa"/>
            <w:vAlign w:val="center"/>
            <w:hideMark/>
          </w:tcPr>
          <w:p w:rsidR="006D6395" w:rsidRPr="006D6395" w:rsidRDefault="006D6395" w:rsidP="006D6395">
            <w:pPr>
              <w:pStyle w:val="Betarp"/>
              <w:rPr>
                <w:b/>
                <w:sz w:val="22"/>
              </w:rPr>
            </w:pPr>
            <w:r w:rsidRPr="006D6395">
              <w:rPr>
                <w:b/>
                <w:sz w:val="22"/>
              </w:rPr>
              <w:t>Projekto Nr.</w:t>
            </w:r>
          </w:p>
        </w:tc>
        <w:tc>
          <w:tcPr>
            <w:tcW w:w="3402" w:type="dxa"/>
            <w:vAlign w:val="center"/>
          </w:tcPr>
          <w:p w:rsidR="006D6395" w:rsidRPr="006D6395" w:rsidRDefault="006D6395" w:rsidP="006D6395">
            <w:pPr>
              <w:pStyle w:val="Betarp"/>
              <w:rPr>
                <w:b/>
                <w:sz w:val="22"/>
              </w:rPr>
            </w:pPr>
            <w:r w:rsidRPr="006D6395">
              <w:rPr>
                <w:b/>
                <w:sz w:val="22"/>
              </w:rPr>
              <w:t>Svarstomi klausimai</w:t>
            </w:r>
          </w:p>
        </w:tc>
        <w:tc>
          <w:tcPr>
            <w:tcW w:w="1602" w:type="dxa"/>
            <w:vAlign w:val="center"/>
          </w:tcPr>
          <w:p w:rsidR="006D6395" w:rsidRPr="006D6395" w:rsidRDefault="006D6395" w:rsidP="006D6395">
            <w:pPr>
              <w:pStyle w:val="Betarp"/>
              <w:rPr>
                <w:b/>
                <w:sz w:val="22"/>
              </w:rPr>
            </w:pPr>
            <w:r w:rsidRPr="006D6395">
              <w:rPr>
                <w:b/>
                <w:sz w:val="22"/>
              </w:rPr>
              <w:t>Pagrindinis ar papildomas komitetas (stadija)</w:t>
            </w:r>
          </w:p>
        </w:tc>
        <w:tc>
          <w:tcPr>
            <w:tcW w:w="1629" w:type="dxa"/>
            <w:vAlign w:val="center"/>
            <w:hideMark/>
          </w:tcPr>
          <w:p w:rsidR="006D6395" w:rsidRPr="006D6395" w:rsidRDefault="006D6395" w:rsidP="006D6395">
            <w:pPr>
              <w:pStyle w:val="Betarp"/>
              <w:rPr>
                <w:b/>
                <w:sz w:val="22"/>
              </w:rPr>
            </w:pPr>
            <w:r w:rsidRPr="006D6395">
              <w:rPr>
                <w:b/>
                <w:sz w:val="22"/>
              </w:rPr>
              <w:t>Komiteto išvadų rengėjai, biuro tarnautojai</w:t>
            </w:r>
          </w:p>
        </w:tc>
      </w:tr>
      <w:tr w:rsidR="006D6395" w:rsidRPr="006D6395" w:rsidTr="00A837EB">
        <w:trPr>
          <w:trHeight w:val="20"/>
          <w:jc w:val="center"/>
        </w:trPr>
        <w:tc>
          <w:tcPr>
            <w:tcW w:w="813" w:type="dxa"/>
          </w:tcPr>
          <w:p w:rsidR="006D6395" w:rsidRPr="006D6395" w:rsidRDefault="006D6395" w:rsidP="006D6395">
            <w:pPr>
              <w:pStyle w:val="Betarp"/>
              <w:numPr>
                <w:ilvl w:val="0"/>
                <w:numId w:val="6"/>
              </w:numPr>
              <w:jc w:val="center"/>
              <w:rPr>
                <w:sz w:val="22"/>
              </w:rPr>
            </w:pPr>
          </w:p>
        </w:tc>
        <w:tc>
          <w:tcPr>
            <w:tcW w:w="1207" w:type="dxa"/>
            <w:shd w:val="clear" w:color="auto" w:fill="auto"/>
          </w:tcPr>
          <w:p w:rsidR="006D6395" w:rsidRPr="006D6395" w:rsidRDefault="006D6395" w:rsidP="006D6395">
            <w:pPr>
              <w:pStyle w:val="Betarp"/>
              <w:rPr>
                <w:b/>
                <w:sz w:val="22"/>
              </w:rPr>
            </w:pPr>
            <w:r w:rsidRPr="006D6395">
              <w:rPr>
                <w:sz w:val="22"/>
              </w:rPr>
              <w:t xml:space="preserve">2014-06-04 10.00–10.15 I r. 315 k. </w:t>
            </w:r>
          </w:p>
        </w:tc>
        <w:tc>
          <w:tcPr>
            <w:tcW w:w="1233" w:type="dxa"/>
            <w:shd w:val="clear" w:color="auto" w:fill="auto"/>
          </w:tcPr>
          <w:p w:rsidR="006D6395" w:rsidRPr="006D6395" w:rsidRDefault="006D6395" w:rsidP="006D6395">
            <w:pPr>
              <w:pStyle w:val="Betarp"/>
              <w:jc w:val="center"/>
              <w:rPr>
                <w:sz w:val="22"/>
              </w:rPr>
            </w:pPr>
            <w:r w:rsidRPr="006D6395">
              <w:rPr>
                <w:sz w:val="22"/>
              </w:rPr>
              <w:t>XIIP-1742</w:t>
            </w:r>
          </w:p>
        </w:tc>
        <w:tc>
          <w:tcPr>
            <w:tcW w:w="3402" w:type="dxa"/>
            <w:shd w:val="clear" w:color="auto" w:fill="auto"/>
          </w:tcPr>
          <w:p w:rsidR="006D6395" w:rsidRPr="006D6395" w:rsidRDefault="00C5080A" w:rsidP="006D6395">
            <w:pPr>
              <w:pStyle w:val="Betarp"/>
              <w:jc w:val="center"/>
              <w:rPr>
                <w:sz w:val="22"/>
              </w:rPr>
            </w:pPr>
            <w:hyperlink r:id="rId14" w:tooltip="Dokumento tekstas" w:history="1">
              <w:r w:rsidR="006D6395" w:rsidRPr="006D6395">
                <w:rPr>
                  <w:rStyle w:val="Hipersaitas"/>
                  <w:sz w:val="22"/>
                </w:rPr>
                <w:t>Mokesčių administravimo įstatymo Nr. IX-2112 28, 41, 55, 61, 68, 87, 89, 101, 104(1), 104(2), 110, 111, 129, 131, 154 straipsnių pakeitimo, Įstatymo papildymo 55(1) straipsniu bei 56, 57, 58, 59, 60 straipsnių pripažinimo netekusiais galios ĮSTATYMO PROJEKTAS</w:t>
              </w:r>
            </w:hyperlink>
          </w:p>
        </w:tc>
        <w:tc>
          <w:tcPr>
            <w:tcW w:w="1602" w:type="dxa"/>
            <w:shd w:val="clear" w:color="auto" w:fill="auto"/>
          </w:tcPr>
          <w:p w:rsidR="006D6395" w:rsidRPr="006D6395" w:rsidRDefault="006D6395" w:rsidP="006D6395">
            <w:pPr>
              <w:pStyle w:val="Betarp"/>
              <w:jc w:val="center"/>
              <w:rPr>
                <w:sz w:val="22"/>
              </w:rPr>
            </w:pPr>
            <w:r w:rsidRPr="006D6395">
              <w:rPr>
                <w:sz w:val="22"/>
              </w:rPr>
              <w:t>Svarstymas (pagrindinis)</w:t>
            </w:r>
          </w:p>
        </w:tc>
        <w:tc>
          <w:tcPr>
            <w:tcW w:w="1629" w:type="dxa"/>
            <w:shd w:val="clear" w:color="auto" w:fill="auto"/>
          </w:tcPr>
          <w:p w:rsidR="006D6395" w:rsidRPr="006D6395" w:rsidRDefault="006D6395" w:rsidP="006D6395">
            <w:pPr>
              <w:pStyle w:val="Betarp"/>
              <w:jc w:val="center"/>
              <w:rPr>
                <w:sz w:val="22"/>
              </w:rPr>
            </w:pPr>
            <w:r w:rsidRPr="006D6395">
              <w:rPr>
                <w:sz w:val="22"/>
              </w:rPr>
              <w:t>A.Nesteckis A.Kubilius (</w:t>
            </w:r>
            <w:proofErr w:type="spellStart"/>
            <w:r w:rsidRPr="006D6395">
              <w:rPr>
                <w:sz w:val="22"/>
              </w:rPr>
              <w:t>A.Brazdilienė</w:t>
            </w:r>
            <w:proofErr w:type="spellEnd"/>
            <w:r w:rsidRPr="006D6395">
              <w:rPr>
                <w:sz w:val="22"/>
              </w:rPr>
              <w:t>)</w:t>
            </w:r>
          </w:p>
        </w:tc>
      </w:tr>
      <w:tr w:rsidR="006D6395" w:rsidRPr="006D6395" w:rsidTr="00A837EB">
        <w:trPr>
          <w:trHeight w:val="20"/>
          <w:jc w:val="center"/>
        </w:trPr>
        <w:tc>
          <w:tcPr>
            <w:tcW w:w="813" w:type="dxa"/>
          </w:tcPr>
          <w:p w:rsidR="006D6395" w:rsidRPr="006D6395" w:rsidRDefault="006D6395" w:rsidP="006D6395">
            <w:pPr>
              <w:pStyle w:val="Betarp"/>
              <w:numPr>
                <w:ilvl w:val="0"/>
                <w:numId w:val="6"/>
              </w:numPr>
              <w:jc w:val="center"/>
              <w:rPr>
                <w:sz w:val="22"/>
              </w:rPr>
            </w:pPr>
          </w:p>
        </w:tc>
        <w:tc>
          <w:tcPr>
            <w:tcW w:w="1207" w:type="dxa"/>
            <w:shd w:val="clear" w:color="auto" w:fill="auto"/>
          </w:tcPr>
          <w:p w:rsidR="006D6395" w:rsidRPr="006D6395" w:rsidRDefault="006D6395" w:rsidP="006D6395">
            <w:pPr>
              <w:pStyle w:val="Betarp"/>
              <w:rPr>
                <w:sz w:val="22"/>
              </w:rPr>
            </w:pPr>
            <w:r w:rsidRPr="006D6395">
              <w:rPr>
                <w:sz w:val="22"/>
              </w:rPr>
              <w:t>2014-06-04 10.15–10.20 I r. 315 k</w:t>
            </w:r>
          </w:p>
        </w:tc>
        <w:tc>
          <w:tcPr>
            <w:tcW w:w="1233" w:type="dxa"/>
            <w:shd w:val="clear" w:color="auto" w:fill="auto"/>
          </w:tcPr>
          <w:p w:rsidR="006D6395" w:rsidRPr="006D6395" w:rsidRDefault="006D6395" w:rsidP="006D6395">
            <w:pPr>
              <w:pStyle w:val="Betarp"/>
              <w:jc w:val="center"/>
              <w:rPr>
                <w:sz w:val="22"/>
              </w:rPr>
            </w:pPr>
            <w:r w:rsidRPr="006D6395">
              <w:rPr>
                <w:sz w:val="22"/>
              </w:rPr>
              <w:t>XIIP-1297</w:t>
            </w:r>
          </w:p>
        </w:tc>
        <w:tc>
          <w:tcPr>
            <w:tcW w:w="3402" w:type="dxa"/>
            <w:shd w:val="clear" w:color="auto" w:fill="auto"/>
          </w:tcPr>
          <w:p w:rsidR="006D6395" w:rsidRPr="006D6395" w:rsidRDefault="00C5080A" w:rsidP="006D6395">
            <w:pPr>
              <w:pStyle w:val="Betarp"/>
              <w:jc w:val="center"/>
              <w:rPr>
                <w:sz w:val="22"/>
              </w:rPr>
            </w:pPr>
            <w:hyperlink r:id="rId15" w:tooltip="Dokumento tekstas" w:history="1">
              <w:r w:rsidR="006D6395" w:rsidRPr="006D6395">
                <w:rPr>
                  <w:rStyle w:val="Hipersaitas"/>
                  <w:sz w:val="22"/>
                </w:rPr>
                <w:t>Mokesčių administravimo įstatymo papildymo 22(1) straipsniu ĮSTATYMO PROJEKTAS</w:t>
              </w:r>
            </w:hyperlink>
          </w:p>
        </w:tc>
        <w:tc>
          <w:tcPr>
            <w:tcW w:w="1602" w:type="dxa"/>
            <w:shd w:val="clear" w:color="auto" w:fill="auto"/>
          </w:tcPr>
          <w:p w:rsidR="006D6395" w:rsidRPr="006D6395" w:rsidRDefault="006D6395" w:rsidP="006D6395">
            <w:pPr>
              <w:pStyle w:val="Betarp"/>
              <w:jc w:val="center"/>
              <w:rPr>
                <w:sz w:val="22"/>
              </w:rPr>
            </w:pPr>
            <w:r w:rsidRPr="006D6395">
              <w:rPr>
                <w:sz w:val="22"/>
              </w:rPr>
              <w:t>Svarstymas (pagrindinis)</w:t>
            </w:r>
          </w:p>
        </w:tc>
        <w:tc>
          <w:tcPr>
            <w:tcW w:w="1629" w:type="dxa"/>
            <w:shd w:val="clear" w:color="auto" w:fill="auto"/>
          </w:tcPr>
          <w:p w:rsidR="006D6395" w:rsidRPr="006D6395" w:rsidRDefault="006D6395" w:rsidP="006D6395">
            <w:pPr>
              <w:pStyle w:val="Betarp"/>
              <w:jc w:val="center"/>
              <w:rPr>
                <w:sz w:val="22"/>
              </w:rPr>
            </w:pPr>
            <w:r w:rsidRPr="006D6395">
              <w:rPr>
                <w:sz w:val="22"/>
              </w:rPr>
              <w:t>A.Nesteckis A.Kubilius (</w:t>
            </w:r>
            <w:proofErr w:type="spellStart"/>
            <w:r w:rsidRPr="006D6395">
              <w:rPr>
                <w:sz w:val="22"/>
              </w:rPr>
              <w:t>A.Brazdilienė</w:t>
            </w:r>
            <w:proofErr w:type="spellEnd"/>
            <w:r w:rsidRPr="006D6395">
              <w:rPr>
                <w:sz w:val="22"/>
              </w:rPr>
              <w:t>)</w:t>
            </w:r>
          </w:p>
        </w:tc>
      </w:tr>
      <w:tr w:rsidR="006D6395" w:rsidRPr="006D6395" w:rsidTr="00A837EB">
        <w:trPr>
          <w:trHeight w:val="20"/>
          <w:jc w:val="center"/>
        </w:trPr>
        <w:tc>
          <w:tcPr>
            <w:tcW w:w="813" w:type="dxa"/>
          </w:tcPr>
          <w:p w:rsidR="006D6395" w:rsidRPr="006D6395" w:rsidRDefault="006D6395" w:rsidP="006D6395">
            <w:pPr>
              <w:pStyle w:val="Betarp"/>
              <w:numPr>
                <w:ilvl w:val="0"/>
                <w:numId w:val="6"/>
              </w:numPr>
              <w:jc w:val="center"/>
              <w:rPr>
                <w:sz w:val="22"/>
              </w:rPr>
            </w:pPr>
          </w:p>
        </w:tc>
        <w:tc>
          <w:tcPr>
            <w:tcW w:w="1207" w:type="dxa"/>
            <w:shd w:val="clear" w:color="auto" w:fill="auto"/>
          </w:tcPr>
          <w:p w:rsidR="006D6395" w:rsidRPr="006D6395" w:rsidRDefault="006D6395" w:rsidP="006D6395">
            <w:pPr>
              <w:pStyle w:val="Betarp"/>
              <w:rPr>
                <w:sz w:val="22"/>
              </w:rPr>
            </w:pPr>
            <w:r w:rsidRPr="006D6395">
              <w:rPr>
                <w:sz w:val="22"/>
              </w:rPr>
              <w:t>2014-06-04 10.20–10.30 I r. 315 k</w:t>
            </w:r>
          </w:p>
        </w:tc>
        <w:tc>
          <w:tcPr>
            <w:tcW w:w="1233" w:type="dxa"/>
            <w:shd w:val="clear" w:color="auto" w:fill="auto"/>
          </w:tcPr>
          <w:p w:rsidR="006D6395" w:rsidRPr="006D6395" w:rsidRDefault="006D6395" w:rsidP="006D6395">
            <w:pPr>
              <w:pStyle w:val="Betarp"/>
              <w:jc w:val="center"/>
              <w:rPr>
                <w:sz w:val="22"/>
              </w:rPr>
            </w:pPr>
            <w:r w:rsidRPr="006D6395">
              <w:rPr>
                <w:sz w:val="22"/>
              </w:rPr>
              <w:t>XIIP-1743</w:t>
            </w:r>
          </w:p>
        </w:tc>
        <w:tc>
          <w:tcPr>
            <w:tcW w:w="3402" w:type="dxa"/>
            <w:shd w:val="clear" w:color="auto" w:fill="auto"/>
          </w:tcPr>
          <w:p w:rsidR="006D6395" w:rsidRPr="006D6395" w:rsidRDefault="00C5080A" w:rsidP="006D6395">
            <w:pPr>
              <w:pStyle w:val="Betarp"/>
              <w:jc w:val="center"/>
              <w:rPr>
                <w:sz w:val="22"/>
              </w:rPr>
            </w:pPr>
            <w:hyperlink r:id="rId16" w:tooltip="Dokumento tekstas" w:history="1">
              <w:r w:rsidR="006D6395" w:rsidRPr="006D6395">
                <w:rPr>
                  <w:rStyle w:val="Hipersaitas"/>
                  <w:sz w:val="22"/>
                </w:rPr>
                <w:t>Pridėtinės vertės mokesčio įstatymo Nr. IX-751 35 straipsnio pakeitimo ir papildymo 90(1) straipsniu ĮSTATYMO PROJEKTAS</w:t>
              </w:r>
            </w:hyperlink>
          </w:p>
        </w:tc>
        <w:tc>
          <w:tcPr>
            <w:tcW w:w="1602" w:type="dxa"/>
            <w:shd w:val="clear" w:color="auto" w:fill="auto"/>
          </w:tcPr>
          <w:p w:rsidR="006D6395" w:rsidRPr="006D6395" w:rsidRDefault="006D6395" w:rsidP="006D6395">
            <w:pPr>
              <w:pStyle w:val="Betarp"/>
              <w:jc w:val="center"/>
              <w:rPr>
                <w:sz w:val="22"/>
              </w:rPr>
            </w:pPr>
            <w:r w:rsidRPr="006D6395">
              <w:rPr>
                <w:sz w:val="22"/>
              </w:rPr>
              <w:t>Svarstymas (pagrindinis)</w:t>
            </w:r>
          </w:p>
        </w:tc>
        <w:tc>
          <w:tcPr>
            <w:tcW w:w="1629" w:type="dxa"/>
            <w:shd w:val="clear" w:color="auto" w:fill="auto"/>
          </w:tcPr>
          <w:p w:rsidR="006D6395" w:rsidRPr="006D6395" w:rsidRDefault="006D6395" w:rsidP="006D6395">
            <w:pPr>
              <w:pStyle w:val="Betarp"/>
              <w:jc w:val="center"/>
              <w:rPr>
                <w:sz w:val="22"/>
              </w:rPr>
            </w:pPr>
            <w:r w:rsidRPr="006D6395">
              <w:rPr>
                <w:sz w:val="22"/>
              </w:rPr>
              <w:t>A.Nesteckis A.Kubilius (</w:t>
            </w:r>
            <w:proofErr w:type="spellStart"/>
            <w:r w:rsidRPr="006D6395">
              <w:rPr>
                <w:sz w:val="22"/>
              </w:rPr>
              <w:t>A.Brazdilienė</w:t>
            </w:r>
            <w:proofErr w:type="spellEnd"/>
            <w:r w:rsidRPr="006D6395">
              <w:rPr>
                <w:sz w:val="22"/>
              </w:rPr>
              <w:t>)</w:t>
            </w:r>
          </w:p>
        </w:tc>
      </w:tr>
      <w:tr w:rsidR="006D6395" w:rsidRPr="006D6395" w:rsidTr="00A837EB">
        <w:trPr>
          <w:trHeight w:val="20"/>
          <w:jc w:val="center"/>
        </w:trPr>
        <w:tc>
          <w:tcPr>
            <w:tcW w:w="813" w:type="dxa"/>
          </w:tcPr>
          <w:p w:rsidR="006D6395" w:rsidRPr="006D6395" w:rsidRDefault="006D6395" w:rsidP="006D6395">
            <w:pPr>
              <w:pStyle w:val="Betarp"/>
              <w:numPr>
                <w:ilvl w:val="0"/>
                <w:numId w:val="6"/>
              </w:numPr>
              <w:jc w:val="center"/>
              <w:rPr>
                <w:sz w:val="22"/>
              </w:rPr>
            </w:pPr>
          </w:p>
        </w:tc>
        <w:tc>
          <w:tcPr>
            <w:tcW w:w="1207" w:type="dxa"/>
            <w:shd w:val="clear" w:color="auto" w:fill="auto"/>
          </w:tcPr>
          <w:p w:rsidR="006D6395" w:rsidRPr="006D6395" w:rsidRDefault="006D6395" w:rsidP="006D6395">
            <w:pPr>
              <w:pStyle w:val="Betarp"/>
              <w:rPr>
                <w:sz w:val="22"/>
              </w:rPr>
            </w:pPr>
            <w:r w:rsidRPr="006D6395">
              <w:rPr>
                <w:sz w:val="22"/>
              </w:rPr>
              <w:t>2014-06-04 10.30–10.35 I r. 315 k</w:t>
            </w:r>
          </w:p>
        </w:tc>
        <w:tc>
          <w:tcPr>
            <w:tcW w:w="1233" w:type="dxa"/>
            <w:shd w:val="clear" w:color="auto" w:fill="auto"/>
          </w:tcPr>
          <w:p w:rsidR="006D6395" w:rsidRPr="006D6395" w:rsidRDefault="006D6395" w:rsidP="006D6395">
            <w:pPr>
              <w:pStyle w:val="Betarp"/>
              <w:jc w:val="center"/>
              <w:rPr>
                <w:sz w:val="22"/>
              </w:rPr>
            </w:pPr>
            <w:r w:rsidRPr="006D6395">
              <w:rPr>
                <w:sz w:val="22"/>
              </w:rPr>
              <w:t>XIIP-714</w:t>
            </w:r>
          </w:p>
        </w:tc>
        <w:tc>
          <w:tcPr>
            <w:tcW w:w="3402" w:type="dxa"/>
            <w:shd w:val="clear" w:color="auto" w:fill="auto"/>
          </w:tcPr>
          <w:p w:rsidR="006D6395" w:rsidRPr="006D6395" w:rsidRDefault="00C5080A" w:rsidP="006D6395">
            <w:pPr>
              <w:pStyle w:val="Betarp"/>
              <w:jc w:val="center"/>
              <w:rPr>
                <w:sz w:val="22"/>
              </w:rPr>
            </w:pPr>
            <w:hyperlink r:id="rId17" w:tooltip="Dokumento tekstas" w:history="1">
              <w:r w:rsidR="006D6395" w:rsidRPr="006D6395">
                <w:rPr>
                  <w:rStyle w:val="Hipersaitas"/>
                  <w:sz w:val="22"/>
                </w:rPr>
                <w:t>Pridėtinės vertės mokesčio įstatymo 19 straipsnio pakeitimo ĮSTATYMO PROJEKTAS</w:t>
              </w:r>
            </w:hyperlink>
          </w:p>
        </w:tc>
        <w:tc>
          <w:tcPr>
            <w:tcW w:w="1602" w:type="dxa"/>
            <w:shd w:val="clear" w:color="auto" w:fill="auto"/>
          </w:tcPr>
          <w:p w:rsidR="006D6395" w:rsidRPr="006D6395" w:rsidRDefault="006D6395" w:rsidP="006D6395">
            <w:pPr>
              <w:pStyle w:val="Betarp"/>
              <w:jc w:val="center"/>
              <w:rPr>
                <w:sz w:val="22"/>
              </w:rPr>
            </w:pPr>
            <w:r w:rsidRPr="006D6395">
              <w:rPr>
                <w:sz w:val="22"/>
              </w:rPr>
              <w:t>Svarstymas (pagrindinis)</w:t>
            </w:r>
          </w:p>
        </w:tc>
        <w:tc>
          <w:tcPr>
            <w:tcW w:w="1629" w:type="dxa"/>
            <w:shd w:val="clear" w:color="auto" w:fill="auto"/>
          </w:tcPr>
          <w:p w:rsidR="006D6395" w:rsidRPr="006D6395" w:rsidRDefault="006D6395" w:rsidP="006D6395">
            <w:pPr>
              <w:pStyle w:val="Betarp"/>
              <w:jc w:val="center"/>
              <w:rPr>
                <w:sz w:val="22"/>
              </w:rPr>
            </w:pPr>
            <w:r w:rsidRPr="006D6395">
              <w:rPr>
                <w:sz w:val="22"/>
              </w:rPr>
              <w:t>A.Nesteckis A.Kubilius (</w:t>
            </w:r>
            <w:proofErr w:type="spellStart"/>
            <w:r w:rsidRPr="006D6395">
              <w:rPr>
                <w:sz w:val="22"/>
              </w:rPr>
              <w:t>A.Brazdilienė</w:t>
            </w:r>
            <w:proofErr w:type="spellEnd"/>
            <w:r w:rsidRPr="006D6395">
              <w:rPr>
                <w:sz w:val="22"/>
              </w:rPr>
              <w:t>)</w:t>
            </w:r>
          </w:p>
        </w:tc>
      </w:tr>
      <w:tr w:rsidR="006D6395" w:rsidRPr="006D6395" w:rsidTr="00A837EB">
        <w:trPr>
          <w:trHeight w:val="20"/>
          <w:jc w:val="center"/>
        </w:trPr>
        <w:tc>
          <w:tcPr>
            <w:tcW w:w="813" w:type="dxa"/>
          </w:tcPr>
          <w:p w:rsidR="006D6395" w:rsidRPr="006D6395" w:rsidRDefault="006D6395" w:rsidP="006D6395">
            <w:pPr>
              <w:pStyle w:val="Betarp"/>
              <w:numPr>
                <w:ilvl w:val="0"/>
                <w:numId w:val="6"/>
              </w:numPr>
              <w:jc w:val="center"/>
              <w:rPr>
                <w:sz w:val="22"/>
              </w:rPr>
            </w:pPr>
          </w:p>
        </w:tc>
        <w:tc>
          <w:tcPr>
            <w:tcW w:w="1207" w:type="dxa"/>
            <w:shd w:val="clear" w:color="auto" w:fill="auto"/>
          </w:tcPr>
          <w:p w:rsidR="006D6395" w:rsidRPr="006D6395" w:rsidRDefault="006D6395" w:rsidP="006D6395">
            <w:pPr>
              <w:pStyle w:val="Betarp"/>
              <w:rPr>
                <w:sz w:val="22"/>
              </w:rPr>
            </w:pPr>
            <w:r w:rsidRPr="006D6395">
              <w:rPr>
                <w:sz w:val="22"/>
              </w:rPr>
              <w:t>2014-06-04 10.35–10.40 I r. 315 k</w:t>
            </w:r>
          </w:p>
        </w:tc>
        <w:tc>
          <w:tcPr>
            <w:tcW w:w="1233" w:type="dxa"/>
            <w:shd w:val="clear" w:color="auto" w:fill="auto"/>
          </w:tcPr>
          <w:p w:rsidR="006D6395" w:rsidRPr="006D6395" w:rsidRDefault="006D6395" w:rsidP="006D6395">
            <w:pPr>
              <w:pStyle w:val="Betarp"/>
              <w:jc w:val="center"/>
              <w:rPr>
                <w:sz w:val="22"/>
              </w:rPr>
            </w:pPr>
            <w:r w:rsidRPr="006D6395">
              <w:rPr>
                <w:sz w:val="22"/>
              </w:rPr>
              <w:t>XIIP_1761</w:t>
            </w:r>
          </w:p>
        </w:tc>
        <w:tc>
          <w:tcPr>
            <w:tcW w:w="3402" w:type="dxa"/>
            <w:shd w:val="clear" w:color="auto" w:fill="auto"/>
          </w:tcPr>
          <w:p w:rsidR="006D6395" w:rsidRPr="006D6395" w:rsidRDefault="00C5080A" w:rsidP="006D6395">
            <w:pPr>
              <w:pStyle w:val="Betarp"/>
              <w:jc w:val="center"/>
              <w:rPr>
                <w:sz w:val="22"/>
              </w:rPr>
            </w:pPr>
            <w:hyperlink r:id="rId18" w:tooltip="Dokumento tekstas" w:history="1">
              <w:r w:rsidR="006D6395" w:rsidRPr="006D6395">
                <w:rPr>
                  <w:rStyle w:val="Hipersaitas"/>
                  <w:sz w:val="22"/>
                </w:rPr>
                <w:t>Fiskalinės sutarties įgyvendinimo konstitucinio ĮSTATYMO PROJEKTAS</w:t>
              </w:r>
            </w:hyperlink>
          </w:p>
        </w:tc>
        <w:tc>
          <w:tcPr>
            <w:tcW w:w="1602" w:type="dxa"/>
            <w:shd w:val="clear" w:color="auto" w:fill="auto"/>
          </w:tcPr>
          <w:p w:rsidR="006D6395" w:rsidRPr="006D6395" w:rsidRDefault="006D6395" w:rsidP="006D6395">
            <w:pPr>
              <w:pStyle w:val="Betarp"/>
              <w:jc w:val="center"/>
              <w:rPr>
                <w:sz w:val="22"/>
              </w:rPr>
            </w:pPr>
            <w:r w:rsidRPr="006D6395">
              <w:rPr>
                <w:sz w:val="22"/>
              </w:rPr>
              <w:t>Svarstymas (papildomas)</w:t>
            </w:r>
          </w:p>
        </w:tc>
        <w:tc>
          <w:tcPr>
            <w:tcW w:w="1629" w:type="dxa"/>
            <w:shd w:val="clear" w:color="auto" w:fill="auto"/>
          </w:tcPr>
          <w:p w:rsidR="006D6395" w:rsidRPr="006D6395" w:rsidRDefault="006D6395" w:rsidP="006D6395">
            <w:pPr>
              <w:pStyle w:val="Betarp"/>
              <w:jc w:val="center"/>
              <w:rPr>
                <w:sz w:val="22"/>
              </w:rPr>
            </w:pPr>
            <w:r w:rsidRPr="006D6395">
              <w:rPr>
                <w:sz w:val="22"/>
              </w:rPr>
              <w:t>B.Bradauskas K.Glaveckas (</w:t>
            </w:r>
            <w:proofErr w:type="spellStart"/>
            <w:r w:rsidRPr="006D6395">
              <w:rPr>
                <w:sz w:val="22"/>
              </w:rPr>
              <w:t>A.Brazdilienė</w:t>
            </w:r>
            <w:proofErr w:type="spellEnd"/>
            <w:r w:rsidRPr="006D6395">
              <w:rPr>
                <w:sz w:val="22"/>
              </w:rPr>
              <w:t>)</w:t>
            </w:r>
          </w:p>
        </w:tc>
      </w:tr>
      <w:tr w:rsidR="006D6395" w:rsidRPr="006D6395" w:rsidTr="00A837EB">
        <w:trPr>
          <w:trHeight w:val="20"/>
          <w:jc w:val="center"/>
        </w:trPr>
        <w:tc>
          <w:tcPr>
            <w:tcW w:w="813" w:type="dxa"/>
          </w:tcPr>
          <w:p w:rsidR="006D6395" w:rsidRPr="006D6395" w:rsidRDefault="006D6395" w:rsidP="006D6395">
            <w:pPr>
              <w:pStyle w:val="Betarp"/>
              <w:numPr>
                <w:ilvl w:val="0"/>
                <w:numId w:val="6"/>
              </w:numPr>
              <w:jc w:val="center"/>
              <w:rPr>
                <w:sz w:val="22"/>
              </w:rPr>
            </w:pPr>
          </w:p>
        </w:tc>
        <w:tc>
          <w:tcPr>
            <w:tcW w:w="1207" w:type="dxa"/>
            <w:shd w:val="clear" w:color="auto" w:fill="auto"/>
          </w:tcPr>
          <w:p w:rsidR="006D6395" w:rsidRPr="006D6395" w:rsidRDefault="006D6395" w:rsidP="006D6395">
            <w:pPr>
              <w:pStyle w:val="Betarp"/>
              <w:rPr>
                <w:sz w:val="22"/>
              </w:rPr>
            </w:pPr>
            <w:r w:rsidRPr="006D6395">
              <w:rPr>
                <w:sz w:val="22"/>
              </w:rPr>
              <w:t>2014-06-04 10.40–10.45 I r. 315 k</w:t>
            </w:r>
          </w:p>
        </w:tc>
        <w:tc>
          <w:tcPr>
            <w:tcW w:w="1233" w:type="dxa"/>
            <w:shd w:val="clear" w:color="auto" w:fill="auto"/>
          </w:tcPr>
          <w:p w:rsidR="006D6395" w:rsidRPr="006D6395" w:rsidRDefault="006D6395" w:rsidP="006D6395">
            <w:pPr>
              <w:pStyle w:val="Betarp"/>
              <w:jc w:val="center"/>
              <w:rPr>
                <w:sz w:val="22"/>
              </w:rPr>
            </w:pPr>
            <w:r w:rsidRPr="006D6395">
              <w:rPr>
                <w:sz w:val="22"/>
              </w:rPr>
              <w:t>XIIP-1763</w:t>
            </w:r>
          </w:p>
        </w:tc>
        <w:tc>
          <w:tcPr>
            <w:tcW w:w="3402" w:type="dxa"/>
            <w:shd w:val="clear" w:color="auto" w:fill="auto"/>
          </w:tcPr>
          <w:p w:rsidR="006D6395" w:rsidRPr="006D6395" w:rsidRDefault="00C5080A" w:rsidP="006D6395">
            <w:pPr>
              <w:pStyle w:val="Betarp"/>
              <w:jc w:val="center"/>
              <w:rPr>
                <w:sz w:val="22"/>
              </w:rPr>
            </w:pPr>
            <w:hyperlink r:id="rId19" w:tooltip="Dokumento tekstas" w:history="1">
              <w:r w:rsidR="006D6395" w:rsidRPr="006D6395">
                <w:rPr>
                  <w:rStyle w:val="Hipersaitas"/>
                  <w:sz w:val="22"/>
                </w:rPr>
                <w:t>Fiskalinės drausmės įstatymo Nr. X-1316 2, 3 straipsnių ir priedo pakeitimo ĮSTATYMO PROJEKTAS</w:t>
              </w:r>
            </w:hyperlink>
          </w:p>
        </w:tc>
        <w:tc>
          <w:tcPr>
            <w:tcW w:w="1602" w:type="dxa"/>
            <w:shd w:val="clear" w:color="auto" w:fill="auto"/>
          </w:tcPr>
          <w:p w:rsidR="006D6395" w:rsidRPr="006D6395" w:rsidRDefault="006D6395" w:rsidP="006D6395">
            <w:pPr>
              <w:pStyle w:val="Betarp"/>
              <w:jc w:val="center"/>
              <w:rPr>
                <w:sz w:val="22"/>
              </w:rPr>
            </w:pPr>
            <w:r w:rsidRPr="006D6395">
              <w:rPr>
                <w:sz w:val="22"/>
              </w:rPr>
              <w:t>Svarstymas (pagrindinis)</w:t>
            </w:r>
          </w:p>
        </w:tc>
        <w:tc>
          <w:tcPr>
            <w:tcW w:w="1629" w:type="dxa"/>
            <w:shd w:val="clear" w:color="auto" w:fill="auto"/>
          </w:tcPr>
          <w:p w:rsidR="006D6395" w:rsidRPr="006D6395" w:rsidRDefault="006D6395" w:rsidP="006D6395">
            <w:pPr>
              <w:pStyle w:val="Betarp"/>
              <w:jc w:val="center"/>
              <w:rPr>
                <w:sz w:val="22"/>
              </w:rPr>
            </w:pPr>
            <w:r w:rsidRPr="006D6395">
              <w:rPr>
                <w:sz w:val="22"/>
              </w:rPr>
              <w:t>B.Bradauskas K.Glaveckas (</w:t>
            </w:r>
            <w:proofErr w:type="spellStart"/>
            <w:r w:rsidRPr="006D6395">
              <w:rPr>
                <w:sz w:val="22"/>
              </w:rPr>
              <w:t>A.Brazdilienė</w:t>
            </w:r>
            <w:proofErr w:type="spellEnd"/>
            <w:r w:rsidRPr="006D6395">
              <w:rPr>
                <w:sz w:val="22"/>
              </w:rPr>
              <w:t>)</w:t>
            </w:r>
          </w:p>
        </w:tc>
      </w:tr>
      <w:tr w:rsidR="006D6395" w:rsidRPr="006D6395" w:rsidTr="00A837EB">
        <w:trPr>
          <w:trHeight w:val="20"/>
          <w:jc w:val="center"/>
        </w:trPr>
        <w:tc>
          <w:tcPr>
            <w:tcW w:w="813" w:type="dxa"/>
          </w:tcPr>
          <w:p w:rsidR="006D6395" w:rsidRPr="006D6395" w:rsidRDefault="006D6395" w:rsidP="006D6395">
            <w:pPr>
              <w:pStyle w:val="Betarp"/>
              <w:numPr>
                <w:ilvl w:val="0"/>
                <w:numId w:val="6"/>
              </w:numPr>
              <w:jc w:val="center"/>
              <w:rPr>
                <w:sz w:val="22"/>
              </w:rPr>
            </w:pPr>
          </w:p>
        </w:tc>
        <w:tc>
          <w:tcPr>
            <w:tcW w:w="1207" w:type="dxa"/>
            <w:shd w:val="clear" w:color="auto" w:fill="auto"/>
          </w:tcPr>
          <w:p w:rsidR="006D6395" w:rsidRPr="006D6395" w:rsidRDefault="006D6395" w:rsidP="006D6395">
            <w:pPr>
              <w:pStyle w:val="Betarp"/>
              <w:rPr>
                <w:sz w:val="22"/>
              </w:rPr>
            </w:pPr>
            <w:r w:rsidRPr="006D6395">
              <w:rPr>
                <w:sz w:val="22"/>
              </w:rPr>
              <w:t>2014-06-04 10.45–10.50 I r. 315 k</w:t>
            </w:r>
          </w:p>
        </w:tc>
        <w:tc>
          <w:tcPr>
            <w:tcW w:w="1233" w:type="dxa"/>
            <w:shd w:val="clear" w:color="auto" w:fill="auto"/>
          </w:tcPr>
          <w:p w:rsidR="006D6395" w:rsidRPr="006D6395" w:rsidRDefault="006D6395" w:rsidP="006D6395">
            <w:pPr>
              <w:pStyle w:val="Betarp"/>
              <w:jc w:val="center"/>
              <w:rPr>
                <w:sz w:val="22"/>
              </w:rPr>
            </w:pPr>
            <w:r w:rsidRPr="006D6395">
              <w:rPr>
                <w:sz w:val="22"/>
              </w:rPr>
              <w:t>XIIP-1764</w:t>
            </w:r>
          </w:p>
        </w:tc>
        <w:tc>
          <w:tcPr>
            <w:tcW w:w="3402" w:type="dxa"/>
            <w:shd w:val="clear" w:color="auto" w:fill="auto"/>
          </w:tcPr>
          <w:p w:rsidR="006D6395" w:rsidRPr="006D6395" w:rsidRDefault="00C5080A" w:rsidP="006D6395">
            <w:pPr>
              <w:pStyle w:val="Betarp"/>
              <w:jc w:val="center"/>
              <w:rPr>
                <w:sz w:val="22"/>
              </w:rPr>
            </w:pPr>
            <w:hyperlink r:id="rId20" w:tooltip="Dokumento tekstas" w:history="1">
              <w:r w:rsidR="006D6395" w:rsidRPr="006D6395">
                <w:rPr>
                  <w:rStyle w:val="Hipersaitas"/>
                  <w:sz w:val="22"/>
                </w:rPr>
                <w:t>Valstybės kontrolės įstatymo Nr. I-907 2, 4, 6, 9, 34 ir 35 straipsnių pakeitimo ĮSTATYMO PROJEKTAS</w:t>
              </w:r>
            </w:hyperlink>
          </w:p>
        </w:tc>
        <w:tc>
          <w:tcPr>
            <w:tcW w:w="1602" w:type="dxa"/>
            <w:shd w:val="clear" w:color="auto" w:fill="auto"/>
          </w:tcPr>
          <w:p w:rsidR="006D6395" w:rsidRPr="006D6395" w:rsidRDefault="006D6395" w:rsidP="006D6395">
            <w:pPr>
              <w:pStyle w:val="Betarp"/>
              <w:jc w:val="center"/>
              <w:rPr>
                <w:sz w:val="22"/>
              </w:rPr>
            </w:pPr>
            <w:r w:rsidRPr="006D6395">
              <w:rPr>
                <w:sz w:val="22"/>
              </w:rPr>
              <w:t>Svarstymas (papildomas)</w:t>
            </w:r>
          </w:p>
        </w:tc>
        <w:tc>
          <w:tcPr>
            <w:tcW w:w="1629" w:type="dxa"/>
            <w:shd w:val="clear" w:color="auto" w:fill="auto"/>
          </w:tcPr>
          <w:p w:rsidR="006D6395" w:rsidRPr="006D6395" w:rsidRDefault="006D6395" w:rsidP="006D6395">
            <w:pPr>
              <w:pStyle w:val="Betarp"/>
              <w:jc w:val="center"/>
              <w:rPr>
                <w:sz w:val="22"/>
              </w:rPr>
            </w:pPr>
            <w:r w:rsidRPr="006D6395">
              <w:rPr>
                <w:sz w:val="22"/>
              </w:rPr>
              <w:t>B.Bradauskas K.Glaveckas (</w:t>
            </w:r>
            <w:proofErr w:type="spellStart"/>
            <w:r w:rsidRPr="006D6395">
              <w:rPr>
                <w:sz w:val="22"/>
              </w:rPr>
              <w:t>A.Brazdilienė</w:t>
            </w:r>
            <w:proofErr w:type="spellEnd"/>
            <w:r w:rsidRPr="006D6395">
              <w:rPr>
                <w:sz w:val="22"/>
              </w:rPr>
              <w:t>)</w:t>
            </w:r>
          </w:p>
        </w:tc>
      </w:tr>
      <w:tr w:rsidR="006D6395" w:rsidRPr="006D6395" w:rsidTr="00A837EB">
        <w:trPr>
          <w:trHeight w:val="20"/>
          <w:jc w:val="center"/>
        </w:trPr>
        <w:tc>
          <w:tcPr>
            <w:tcW w:w="813" w:type="dxa"/>
          </w:tcPr>
          <w:p w:rsidR="006D6395" w:rsidRPr="006D6395" w:rsidRDefault="006D6395" w:rsidP="006D6395">
            <w:pPr>
              <w:pStyle w:val="Betarp"/>
              <w:numPr>
                <w:ilvl w:val="0"/>
                <w:numId w:val="6"/>
              </w:numPr>
              <w:jc w:val="center"/>
              <w:rPr>
                <w:sz w:val="22"/>
              </w:rPr>
            </w:pPr>
          </w:p>
        </w:tc>
        <w:tc>
          <w:tcPr>
            <w:tcW w:w="1207" w:type="dxa"/>
            <w:shd w:val="clear" w:color="auto" w:fill="auto"/>
          </w:tcPr>
          <w:p w:rsidR="006D6395" w:rsidRPr="006D6395" w:rsidRDefault="006D6395" w:rsidP="006D6395">
            <w:pPr>
              <w:pStyle w:val="Betarp"/>
              <w:rPr>
                <w:sz w:val="22"/>
              </w:rPr>
            </w:pPr>
            <w:r w:rsidRPr="006D6395">
              <w:rPr>
                <w:sz w:val="22"/>
              </w:rPr>
              <w:t>2014-06-04 10.50–11.00 I r. 315 k</w:t>
            </w:r>
          </w:p>
        </w:tc>
        <w:tc>
          <w:tcPr>
            <w:tcW w:w="1233" w:type="dxa"/>
            <w:shd w:val="clear" w:color="auto" w:fill="auto"/>
          </w:tcPr>
          <w:p w:rsidR="006D6395" w:rsidRPr="006D6395" w:rsidRDefault="006D6395" w:rsidP="006D6395">
            <w:pPr>
              <w:pStyle w:val="Betarp"/>
              <w:jc w:val="center"/>
              <w:rPr>
                <w:sz w:val="22"/>
              </w:rPr>
            </w:pPr>
            <w:r w:rsidRPr="006D6395">
              <w:rPr>
                <w:sz w:val="22"/>
              </w:rPr>
              <w:t>XIIP-1541</w:t>
            </w:r>
          </w:p>
        </w:tc>
        <w:tc>
          <w:tcPr>
            <w:tcW w:w="3402" w:type="dxa"/>
            <w:shd w:val="clear" w:color="auto" w:fill="auto"/>
          </w:tcPr>
          <w:p w:rsidR="006D6395" w:rsidRPr="006D6395" w:rsidRDefault="00C5080A" w:rsidP="006D6395">
            <w:pPr>
              <w:pStyle w:val="Betarp"/>
              <w:jc w:val="center"/>
              <w:rPr>
                <w:sz w:val="22"/>
              </w:rPr>
            </w:pPr>
            <w:hyperlink r:id="rId21" w:tooltip="Dokumento tekstas" w:history="1">
              <w:r w:rsidR="006D6395" w:rsidRPr="006D6395">
                <w:rPr>
                  <w:rStyle w:val="Hipersaitas"/>
                  <w:sz w:val="22"/>
                </w:rPr>
                <w:t>Seimo NUTARIMO „Dėl Lietuvos valstybės herbo - Vyties nuolatinio iškabinimo Lietuvos Respublikos Seimo plenarinių posėdžių salės herbinėje sienoje“ PROJEKTAS</w:t>
              </w:r>
            </w:hyperlink>
          </w:p>
        </w:tc>
        <w:tc>
          <w:tcPr>
            <w:tcW w:w="1602" w:type="dxa"/>
            <w:shd w:val="clear" w:color="auto" w:fill="auto"/>
          </w:tcPr>
          <w:p w:rsidR="006D6395" w:rsidRPr="006D6395" w:rsidRDefault="006D6395" w:rsidP="006D6395">
            <w:pPr>
              <w:pStyle w:val="Betarp"/>
              <w:jc w:val="center"/>
              <w:rPr>
                <w:sz w:val="22"/>
              </w:rPr>
            </w:pPr>
            <w:r w:rsidRPr="006D6395">
              <w:rPr>
                <w:sz w:val="22"/>
              </w:rPr>
              <w:t>Svarstymas (papildomas)</w:t>
            </w:r>
          </w:p>
        </w:tc>
        <w:tc>
          <w:tcPr>
            <w:tcW w:w="1629" w:type="dxa"/>
            <w:shd w:val="clear" w:color="auto" w:fill="auto"/>
          </w:tcPr>
          <w:p w:rsidR="006D6395" w:rsidRPr="006D6395" w:rsidRDefault="006D6395" w:rsidP="006D6395">
            <w:pPr>
              <w:pStyle w:val="Betarp"/>
              <w:jc w:val="center"/>
              <w:rPr>
                <w:sz w:val="22"/>
              </w:rPr>
            </w:pPr>
            <w:r w:rsidRPr="006D6395">
              <w:rPr>
                <w:sz w:val="22"/>
              </w:rPr>
              <w:t>R.Markauskas K.Glaveckas (</w:t>
            </w:r>
            <w:proofErr w:type="spellStart"/>
            <w:r w:rsidRPr="006D6395">
              <w:rPr>
                <w:sz w:val="22"/>
              </w:rPr>
              <w:t>A.Brazdilienė</w:t>
            </w:r>
            <w:proofErr w:type="spellEnd"/>
            <w:r w:rsidRPr="006D6395">
              <w:rPr>
                <w:sz w:val="22"/>
              </w:rPr>
              <w:t>)</w:t>
            </w:r>
          </w:p>
        </w:tc>
      </w:tr>
      <w:tr w:rsidR="006D6395" w:rsidRPr="006D6395" w:rsidTr="00A837EB">
        <w:trPr>
          <w:trHeight w:val="20"/>
          <w:jc w:val="center"/>
        </w:trPr>
        <w:tc>
          <w:tcPr>
            <w:tcW w:w="813" w:type="dxa"/>
          </w:tcPr>
          <w:p w:rsidR="006D6395" w:rsidRPr="006D6395" w:rsidRDefault="006D6395" w:rsidP="006D6395">
            <w:pPr>
              <w:pStyle w:val="Betarp"/>
              <w:numPr>
                <w:ilvl w:val="0"/>
                <w:numId w:val="6"/>
              </w:numPr>
              <w:jc w:val="center"/>
              <w:rPr>
                <w:sz w:val="22"/>
              </w:rPr>
            </w:pPr>
          </w:p>
        </w:tc>
        <w:tc>
          <w:tcPr>
            <w:tcW w:w="1207" w:type="dxa"/>
            <w:shd w:val="clear" w:color="auto" w:fill="auto"/>
          </w:tcPr>
          <w:p w:rsidR="006D6395" w:rsidRPr="006D6395" w:rsidRDefault="006D6395" w:rsidP="006D6395">
            <w:pPr>
              <w:pStyle w:val="Betarp"/>
              <w:rPr>
                <w:sz w:val="22"/>
              </w:rPr>
            </w:pPr>
            <w:r w:rsidRPr="006D6395">
              <w:rPr>
                <w:sz w:val="22"/>
              </w:rPr>
              <w:t>2014-06-04 11.00–11.10 I r. 315 k</w:t>
            </w:r>
          </w:p>
        </w:tc>
        <w:tc>
          <w:tcPr>
            <w:tcW w:w="1233" w:type="dxa"/>
            <w:shd w:val="clear" w:color="auto" w:fill="auto"/>
          </w:tcPr>
          <w:p w:rsidR="006D6395" w:rsidRPr="006D6395" w:rsidRDefault="006D6395" w:rsidP="006D6395">
            <w:pPr>
              <w:pStyle w:val="Betarp"/>
              <w:jc w:val="center"/>
              <w:rPr>
                <w:sz w:val="22"/>
              </w:rPr>
            </w:pPr>
            <w:r w:rsidRPr="006D6395">
              <w:rPr>
                <w:sz w:val="22"/>
              </w:rPr>
              <w:t>XIIP-1693</w:t>
            </w:r>
          </w:p>
        </w:tc>
        <w:tc>
          <w:tcPr>
            <w:tcW w:w="3402" w:type="dxa"/>
            <w:shd w:val="clear" w:color="auto" w:fill="auto"/>
          </w:tcPr>
          <w:p w:rsidR="006D6395" w:rsidRPr="006D6395" w:rsidRDefault="00C5080A" w:rsidP="006D6395">
            <w:pPr>
              <w:pStyle w:val="Betarp"/>
              <w:jc w:val="center"/>
              <w:rPr>
                <w:sz w:val="22"/>
              </w:rPr>
            </w:pPr>
            <w:hyperlink r:id="rId22" w:tooltip="Dokumento tekstas" w:history="1">
              <w:r w:rsidR="006D6395" w:rsidRPr="006D6395">
                <w:rPr>
                  <w:rStyle w:val="Hipersaitas"/>
                  <w:sz w:val="22"/>
                </w:rPr>
                <w:t>Piliečių nuosavybės teisių į išlikusį nekilnojamąjį turtą atkūrimo įstatymo Nr. VIII-359 12 straipsnio pakeitimo ĮSTATYMO PROJEKTAS</w:t>
              </w:r>
            </w:hyperlink>
          </w:p>
        </w:tc>
        <w:tc>
          <w:tcPr>
            <w:tcW w:w="1602" w:type="dxa"/>
            <w:shd w:val="clear" w:color="auto" w:fill="auto"/>
          </w:tcPr>
          <w:p w:rsidR="006D6395" w:rsidRPr="006D6395" w:rsidRDefault="006D6395" w:rsidP="006D6395">
            <w:pPr>
              <w:pStyle w:val="Betarp"/>
              <w:jc w:val="center"/>
              <w:rPr>
                <w:sz w:val="22"/>
              </w:rPr>
            </w:pPr>
            <w:r w:rsidRPr="006D6395">
              <w:rPr>
                <w:sz w:val="22"/>
              </w:rPr>
              <w:t>Svarstymas (papildomas)</w:t>
            </w:r>
          </w:p>
        </w:tc>
        <w:tc>
          <w:tcPr>
            <w:tcW w:w="1629" w:type="dxa"/>
            <w:shd w:val="clear" w:color="auto" w:fill="auto"/>
          </w:tcPr>
          <w:p w:rsidR="006D6395" w:rsidRPr="006D6395" w:rsidRDefault="006D6395" w:rsidP="006D6395">
            <w:pPr>
              <w:pStyle w:val="Betarp"/>
              <w:jc w:val="center"/>
              <w:rPr>
                <w:sz w:val="22"/>
              </w:rPr>
            </w:pPr>
            <w:r w:rsidRPr="006D6395">
              <w:rPr>
                <w:sz w:val="22"/>
              </w:rPr>
              <w:t>R.Markauskas K.Glaveckas (</w:t>
            </w:r>
            <w:proofErr w:type="spellStart"/>
            <w:r w:rsidRPr="006D6395">
              <w:rPr>
                <w:sz w:val="22"/>
              </w:rPr>
              <w:t>A.Brazdilienė</w:t>
            </w:r>
            <w:proofErr w:type="spellEnd"/>
            <w:r w:rsidRPr="006D6395">
              <w:rPr>
                <w:sz w:val="22"/>
              </w:rPr>
              <w:t>)</w:t>
            </w:r>
          </w:p>
        </w:tc>
      </w:tr>
      <w:tr w:rsidR="006D6395" w:rsidRPr="006D6395" w:rsidTr="00A837EB">
        <w:trPr>
          <w:trHeight w:val="20"/>
          <w:jc w:val="center"/>
        </w:trPr>
        <w:tc>
          <w:tcPr>
            <w:tcW w:w="813" w:type="dxa"/>
          </w:tcPr>
          <w:p w:rsidR="006D6395" w:rsidRPr="006D6395" w:rsidRDefault="006D6395" w:rsidP="006D6395">
            <w:pPr>
              <w:pStyle w:val="Betarp"/>
              <w:numPr>
                <w:ilvl w:val="0"/>
                <w:numId w:val="6"/>
              </w:numPr>
              <w:jc w:val="center"/>
              <w:rPr>
                <w:sz w:val="22"/>
              </w:rPr>
            </w:pPr>
          </w:p>
        </w:tc>
        <w:tc>
          <w:tcPr>
            <w:tcW w:w="1207" w:type="dxa"/>
            <w:shd w:val="clear" w:color="auto" w:fill="auto"/>
          </w:tcPr>
          <w:p w:rsidR="006D6395" w:rsidRPr="006D6395" w:rsidRDefault="006D6395" w:rsidP="006D6395">
            <w:pPr>
              <w:pStyle w:val="Betarp"/>
              <w:rPr>
                <w:sz w:val="22"/>
              </w:rPr>
            </w:pPr>
            <w:r w:rsidRPr="006D6395">
              <w:rPr>
                <w:sz w:val="22"/>
              </w:rPr>
              <w:t>2014-06-04 11.10–11.20 I r. 315 k</w:t>
            </w:r>
          </w:p>
        </w:tc>
        <w:tc>
          <w:tcPr>
            <w:tcW w:w="1233" w:type="dxa"/>
            <w:shd w:val="clear" w:color="auto" w:fill="auto"/>
          </w:tcPr>
          <w:p w:rsidR="006D6395" w:rsidRPr="006D6395" w:rsidRDefault="006D6395" w:rsidP="006D6395">
            <w:pPr>
              <w:pStyle w:val="Betarp"/>
              <w:jc w:val="center"/>
              <w:rPr>
                <w:sz w:val="22"/>
              </w:rPr>
            </w:pPr>
            <w:r w:rsidRPr="006D6395">
              <w:rPr>
                <w:sz w:val="22"/>
              </w:rPr>
              <w:t>XIIP-1759</w:t>
            </w:r>
          </w:p>
        </w:tc>
        <w:tc>
          <w:tcPr>
            <w:tcW w:w="3402" w:type="dxa"/>
            <w:shd w:val="clear" w:color="auto" w:fill="auto"/>
          </w:tcPr>
          <w:p w:rsidR="006D6395" w:rsidRPr="006D6395" w:rsidRDefault="00C5080A" w:rsidP="006D6395">
            <w:pPr>
              <w:pStyle w:val="Betarp"/>
              <w:jc w:val="center"/>
              <w:rPr>
                <w:sz w:val="22"/>
              </w:rPr>
            </w:pPr>
            <w:hyperlink r:id="rId23" w:tooltip="Dokumento tekstas" w:history="1">
              <w:r w:rsidR="006D6395" w:rsidRPr="006D6395">
                <w:rPr>
                  <w:rStyle w:val="Hipersaitas"/>
                  <w:sz w:val="22"/>
                </w:rPr>
                <w:t xml:space="preserve">Kompensacijų už valstybės išperkamą nekilnojamąjį turtą dydžio, šaltinių, mokėjimo terminų bei tvarkos, taip pat valstybės garantijų ir lengvatų, numatytų Piliečių nuosavybės teisių į išlikusį </w:t>
              </w:r>
              <w:r w:rsidR="006D6395" w:rsidRPr="006D6395">
                <w:rPr>
                  <w:rStyle w:val="Hipersaitas"/>
                  <w:sz w:val="22"/>
                </w:rPr>
                <w:lastRenderedPageBreak/>
                <w:t>nekilnojamąjį turtą atkūrimo įstatyme, įstatymo Nr. VIII-792 7 straipsnio pakeitimo ĮSTATYMO PROJEKTAS</w:t>
              </w:r>
            </w:hyperlink>
          </w:p>
        </w:tc>
        <w:tc>
          <w:tcPr>
            <w:tcW w:w="1602" w:type="dxa"/>
            <w:shd w:val="clear" w:color="auto" w:fill="auto"/>
          </w:tcPr>
          <w:p w:rsidR="006D6395" w:rsidRPr="006D6395" w:rsidRDefault="006D6395" w:rsidP="006D6395">
            <w:pPr>
              <w:pStyle w:val="Betarp"/>
              <w:jc w:val="center"/>
              <w:rPr>
                <w:sz w:val="22"/>
              </w:rPr>
            </w:pPr>
            <w:r w:rsidRPr="006D6395">
              <w:rPr>
                <w:sz w:val="22"/>
              </w:rPr>
              <w:lastRenderedPageBreak/>
              <w:t>Svarstymas (papildomas)</w:t>
            </w:r>
          </w:p>
        </w:tc>
        <w:tc>
          <w:tcPr>
            <w:tcW w:w="1629" w:type="dxa"/>
            <w:shd w:val="clear" w:color="auto" w:fill="auto"/>
          </w:tcPr>
          <w:p w:rsidR="006D6395" w:rsidRPr="006D6395" w:rsidRDefault="006D6395" w:rsidP="006D6395">
            <w:pPr>
              <w:pStyle w:val="Betarp"/>
              <w:jc w:val="center"/>
              <w:rPr>
                <w:sz w:val="22"/>
              </w:rPr>
            </w:pPr>
            <w:r w:rsidRPr="006D6395">
              <w:rPr>
                <w:sz w:val="22"/>
              </w:rPr>
              <w:t>R.Markauskas K.Glaveckas (</w:t>
            </w:r>
            <w:proofErr w:type="spellStart"/>
            <w:r w:rsidRPr="006D6395">
              <w:rPr>
                <w:sz w:val="22"/>
              </w:rPr>
              <w:t>A.Brazdilienė</w:t>
            </w:r>
            <w:proofErr w:type="spellEnd"/>
            <w:r w:rsidRPr="006D6395">
              <w:rPr>
                <w:sz w:val="22"/>
              </w:rPr>
              <w:t>)</w:t>
            </w:r>
          </w:p>
        </w:tc>
      </w:tr>
      <w:tr w:rsidR="006D6395" w:rsidRPr="006D6395" w:rsidTr="00A837EB">
        <w:trPr>
          <w:trHeight w:val="20"/>
          <w:jc w:val="center"/>
        </w:trPr>
        <w:tc>
          <w:tcPr>
            <w:tcW w:w="813" w:type="dxa"/>
          </w:tcPr>
          <w:p w:rsidR="006D6395" w:rsidRPr="006D6395" w:rsidRDefault="006D6395" w:rsidP="006D6395">
            <w:pPr>
              <w:pStyle w:val="Betarp"/>
              <w:numPr>
                <w:ilvl w:val="0"/>
                <w:numId w:val="6"/>
              </w:numPr>
              <w:jc w:val="center"/>
              <w:rPr>
                <w:sz w:val="22"/>
              </w:rPr>
            </w:pPr>
          </w:p>
        </w:tc>
        <w:tc>
          <w:tcPr>
            <w:tcW w:w="1207" w:type="dxa"/>
            <w:shd w:val="clear" w:color="auto" w:fill="auto"/>
          </w:tcPr>
          <w:p w:rsidR="006D6395" w:rsidRPr="006D6395" w:rsidRDefault="006D6395" w:rsidP="006D6395">
            <w:pPr>
              <w:pStyle w:val="Betarp"/>
              <w:rPr>
                <w:sz w:val="22"/>
              </w:rPr>
            </w:pPr>
            <w:r w:rsidRPr="006D6395">
              <w:rPr>
                <w:sz w:val="22"/>
              </w:rPr>
              <w:t>2014-06-04 11.20–11.25 I r. 315 k</w:t>
            </w:r>
          </w:p>
        </w:tc>
        <w:tc>
          <w:tcPr>
            <w:tcW w:w="1233" w:type="dxa"/>
            <w:shd w:val="clear" w:color="auto" w:fill="auto"/>
          </w:tcPr>
          <w:p w:rsidR="006D6395" w:rsidRPr="006D6395" w:rsidRDefault="006D6395" w:rsidP="006D6395">
            <w:pPr>
              <w:pStyle w:val="Betarp"/>
              <w:jc w:val="center"/>
              <w:rPr>
                <w:sz w:val="22"/>
              </w:rPr>
            </w:pPr>
            <w:r w:rsidRPr="006D6395">
              <w:rPr>
                <w:sz w:val="22"/>
              </w:rPr>
              <w:t>XIIP-653</w:t>
            </w:r>
          </w:p>
        </w:tc>
        <w:tc>
          <w:tcPr>
            <w:tcW w:w="3402" w:type="dxa"/>
            <w:shd w:val="clear" w:color="auto" w:fill="auto"/>
          </w:tcPr>
          <w:p w:rsidR="006D6395" w:rsidRPr="006D6395" w:rsidRDefault="00C5080A" w:rsidP="006D6395">
            <w:pPr>
              <w:pStyle w:val="Betarp"/>
              <w:jc w:val="center"/>
              <w:rPr>
                <w:sz w:val="22"/>
              </w:rPr>
            </w:pPr>
            <w:hyperlink r:id="rId24" w:tooltip="Dokumento tekstas" w:history="1">
              <w:r w:rsidR="006D6395" w:rsidRPr="006D6395">
                <w:rPr>
                  <w:rStyle w:val="Hipersaitas"/>
                  <w:sz w:val="22"/>
                </w:rPr>
                <w:t>Tam tikrų dopingo medžiagų kontrolės ĮSTATYMO PROJEKTAS</w:t>
              </w:r>
            </w:hyperlink>
          </w:p>
        </w:tc>
        <w:tc>
          <w:tcPr>
            <w:tcW w:w="1602" w:type="dxa"/>
            <w:shd w:val="clear" w:color="auto" w:fill="auto"/>
          </w:tcPr>
          <w:p w:rsidR="006D6395" w:rsidRPr="006D6395" w:rsidRDefault="006D6395" w:rsidP="006D6395">
            <w:pPr>
              <w:pStyle w:val="Betarp"/>
              <w:jc w:val="center"/>
              <w:rPr>
                <w:sz w:val="22"/>
              </w:rPr>
            </w:pPr>
            <w:r w:rsidRPr="006D6395">
              <w:rPr>
                <w:sz w:val="22"/>
              </w:rPr>
              <w:t>Svarstymas (papildomas)</w:t>
            </w:r>
          </w:p>
        </w:tc>
        <w:tc>
          <w:tcPr>
            <w:tcW w:w="1629" w:type="dxa"/>
            <w:shd w:val="clear" w:color="auto" w:fill="auto"/>
          </w:tcPr>
          <w:p w:rsidR="006D6395" w:rsidRPr="006D6395" w:rsidRDefault="006D6395" w:rsidP="006D6395">
            <w:pPr>
              <w:pStyle w:val="Betarp"/>
              <w:jc w:val="center"/>
              <w:rPr>
                <w:sz w:val="22"/>
              </w:rPr>
            </w:pPr>
            <w:proofErr w:type="spellStart"/>
            <w:r w:rsidRPr="006D6395">
              <w:rPr>
                <w:sz w:val="22"/>
              </w:rPr>
              <w:t>R.Tamašunienė</w:t>
            </w:r>
            <w:proofErr w:type="spellEnd"/>
            <w:r w:rsidRPr="006D6395">
              <w:rPr>
                <w:sz w:val="22"/>
              </w:rPr>
              <w:t xml:space="preserve"> R.Kupčinskas (J.Baltrušaitienė)</w:t>
            </w:r>
          </w:p>
        </w:tc>
      </w:tr>
      <w:tr w:rsidR="006D6395" w:rsidRPr="006D6395" w:rsidTr="00A837EB">
        <w:trPr>
          <w:trHeight w:val="20"/>
          <w:jc w:val="center"/>
        </w:trPr>
        <w:tc>
          <w:tcPr>
            <w:tcW w:w="813" w:type="dxa"/>
          </w:tcPr>
          <w:p w:rsidR="006D6395" w:rsidRPr="006D6395" w:rsidRDefault="006D6395" w:rsidP="006D6395">
            <w:pPr>
              <w:pStyle w:val="Betarp"/>
              <w:numPr>
                <w:ilvl w:val="0"/>
                <w:numId w:val="6"/>
              </w:numPr>
              <w:jc w:val="center"/>
              <w:rPr>
                <w:sz w:val="22"/>
              </w:rPr>
            </w:pPr>
          </w:p>
        </w:tc>
        <w:tc>
          <w:tcPr>
            <w:tcW w:w="1207" w:type="dxa"/>
            <w:shd w:val="clear" w:color="auto" w:fill="auto"/>
          </w:tcPr>
          <w:p w:rsidR="006D6395" w:rsidRPr="006D6395" w:rsidRDefault="006D6395" w:rsidP="006D6395">
            <w:pPr>
              <w:pStyle w:val="Betarp"/>
              <w:rPr>
                <w:sz w:val="22"/>
              </w:rPr>
            </w:pPr>
            <w:r w:rsidRPr="006D6395">
              <w:rPr>
                <w:sz w:val="22"/>
              </w:rPr>
              <w:t>2014-06-04 11.25–11.30 I r. 315 k</w:t>
            </w:r>
          </w:p>
        </w:tc>
        <w:tc>
          <w:tcPr>
            <w:tcW w:w="1233" w:type="dxa"/>
            <w:shd w:val="clear" w:color="auto" w:fill="auto"/>
          </w:tcPr>
          <w:p w:rsidR="006D6395" w:rsidRPr="006D6395" w:rsidRDefault="006D6395" w:rsidP="006D6395">
            <w:pPr>
              <w:pStyle w:val="Betarp"/>
              <w:jc w:val="center"/>
              <w:rPr>
                <w:sz w:val="22"/>
              </w:rPr>
            </w:pPr>
            <w:r w:rsidRPr="006D6395">
              <w:rPr>
                <w:sz w:val="22"/>
              </w:rPr>
              <w:t>XIIP-654</w:t>
            </w:r>
          </w:p>
        </w:tc>
        <w:tc>
          <w:tcPr>
            <w:tcW w:w="3402" w:type="dxa"/>
            <w:shd w:val="clear" w:color="auto" w:fill="auto"/>
          </w:tcPr>
          <w:p w:rsidR="006D6395" w:rsidRPr="006D6395" w:rsidRDefault="00C5080A" w:rsidP="006D6395">
            <w:pPr>
              <w:pStyle w:val="Betarp"/>
              <w:jc w:val="center"/>
              <w:rPr>
                <w:sz w:val="22"/>
              </w:rPr>
            </w:pPr>
            <w:hyperlink r:id="rId25" w:tooltip="Dokumento tekstas" w:history="1">
              <w:r w:rsidR="006D6395" w:rsidRPr="006D6395">
                <w:rPr>
                  <w:rStyle w:val="Hipersaitas"/>
                  <w:sz w:val="22"/>
                </w:rPr>
                <w:t>Administracinių teisės pažeidimų kodekso 13, 210, 224, 259(1), 320 straipsnių pakeitimo ir Kodekso papildymo 44(7) straipsniu ĮSTATYMO PROJEKTAS</w:t>
              </w:r>
            </w:hyperlink>
          </w:p>
        </w:tc>
        <w:tc>
          <w:tcPr>
            <w:tcW w:w="1602" w:type="dxa"/>
            <w:shd w:val="clear" w:color="auto" w:fill="auto"/>
          </w:tcPr>
          <w:p w:rsidR="006D6395" w:rsidRPr="006D6395" w:rsidRDefault="006D6395" w:rsidP="006D6395">
            <w:pPr>
              <w:pStyle w:val="Betarp"/>
              <w:jc w:val="center"/>
              <w:rPr>
                <w:sz w:val="22"/>
              </w:rPr>
            </w:pPr>
            <w:r w:rsidRPr="006D6395">
              <w:rPr>
                <w:sz w:val="22"/>
              </w:rPr>
              <w:t>Svarstymas (papildomas)</w:t>
            </w:r>
          </w:p>
        </w:tc>
        <w:tc>
          <w:tcPr>
            <w:tcW w:w="1629" w:type="dxa"/>
            <w:shd w:val="clear" w:color="auto" w:fill="auto"/>
          </w:tcPr>
          <w:p w:rsidR="006D6395" w:rsidRPr="006D6395" w:rsidRDefault="006D6395" w:rsidP="006D6395">
            <w:pPr>
              <w:pStyle w:val="Betarp"/>
              <w:jc w:val="center"/>
              <w:rPr>
                <w:sz w:val="22"/>
              </w:rPr>
            </w:pPr>
            <w:proofErr w:type="spellStart"/>
            <w:r w:rsidRPr="006D6395">
              <w:rPr>
                <w:sz w:val="22"/>
              </w:rPr>
              <w:t>R.Tamašunienė</w:t>
            </w:r>
            <w:proofErr w:type="spellEnd"/>
            <w:r w:rsidRPr="006D6395">
              <w:rPr>
                <w:sz w:val="22"/>
              </w:rPr>
              <w:t xml:space="preserve"> R.Kupčinskas (J.Baltrušaitienė)</w:t>
            </w:r>
          </w:p>
        </w:tc>
      </w:tr>
      <w:tr w:rsidR="006D6395" w:rsidRPr="006D6395" w:rsidTr="00A837EB">
        <w:trPr>
          <w:trHeight w:val="20"/>
          <w:jc w:val="center"/>
        </w:trPr>
        <w:tc>
          <w:tcPr>
            <w:tcW w:w="813" w:type="dxa"/>
          </w:tcPr>
          <w:p w:rsidR="006D6395" w:rsidRPr="006D6395" w:rsidRDefault="006D6395" w:rsidP="006D6395">
            <w:pPr>
              <w:pStyle w:val="Betarp"/>
              <w:numPr>
                <w:ilvl w:val="0"/>
                <w:numId w:val="6"/>
              </w:numPr>
              <w:jc w:val="center"/>
              <w:rPr>
                <w:sz w:val="22"/>
              </w:rPr>
            </w:pPr>
          </w:p>
        </w:tc>
        <w:tc>
          <w:tcPr>
            <w:tcW w:w="1207" w:type="dxa"/>
            <w:shd w:val="clear" w:color="auto" w:fill="auto"/>
          </w:tcPr>
          <w:p w:rsidR="006D6395" w:rsidRPr="006D6395" w:rsidRDefault="006D6395" w:rsidP="006D6395">
            <w:pPr>
              <w:pStyle w:val="Betarp"/>
              <w:rPr>
                <w:sz w:val="22"/>
              </w:rPr>
            </w:pPr>
            <w:r w:rsidRPr="006D6395">
              <w:rPr>
                <w:sz w:val="22"/>
              </w:rPr>
              <w:t>2014-06-04 11.30–11.35 I r. 315 k</w:t>
            </w:r>
          </w:p>
        </w:tc>
        <w:tc>
          <w:tcPr>
            <w:tcW w:w="1233" w:type="dxa"/>
            <w:shd w:val="clear" w:color="auto" w:fill="auto"/>
          </w:tcPr>
          <w:p w:rsidR="006D6395" w:rsidRPr="006D6395" w:rsidRDefault="006D6395" w:rsidP="006D6395">
            <w:pPr>
              <w:pStyle w:val="Betarp"/>
              <w:jc w:val="center"/>
              <w:rPr>
                <w:sz w:val="22"/>
              </w:rPr>
            </w:pPr>
            <w:r w:rsidRPr="006D6395">
              <w:rPr>
                <w:sz w:val="22"/>
              </w:rPr>
              <w:t>XIIP-655</w:t>
            </w:r>
          </w:p>
        </w:tc>
        <w:tc>
          <w:tcPr>
            <w:tcW w:w="3402" w:type="dxa"/>
            <w:shd w:val="clear" w:color="auto" w:fill="auto"/>
          </w:tcPr>
          <w:p w:rsidR="006D6395" w:rsidRPr="006D6395" w:rsidRDefault="00C5080A" w:rsidP="006D6395">
            <w:pPr>
              <w:pStyle w:val="Betarp"/>
              <w:jc w:val="center"/>
              <w:rPr>
                <w:sz w:val="22"/>
              </w:rPr>
            </w:pPr>
            <w:hyperlink r:id="rId26" w:tooltip="Dokumento tekstas" w:history="1">
              <w:r w:rsidR="006D6395" w:rsidRPr="006D6395">
                <w:rPr>
                  <w:rStyle w:val="Hipersaitas"/>
                  <w:sz w:val="22"/>
                </w:rPr>
                <w:t>Baudžiamojo kodekso 199 straipsnio pakeitimo ir papildymo ir Kodekso papildymo 160(1), 276(1), 276(2) ir 276(3) straipsniais ĮSTATYMO PROJEKTAS</w:t>
              </w:r>
            </w:hyperlink>
          </w:p>
        </w:tc>
        <w:tc>
          <w:tcPr>
            <w:tcW w:w="1602" w:type="dxa"/>
            <w:shd w:val="clear" w:color="auto" w:fill="auto"/>
          </w:tcPr>
          <w:p w:rsidR="006D6395" w:rsidRPr="006D6395" w:rsidRDefault="006D6395" w:rsidP="006D6395">
            <w:pPr>
              <w:pStyle w:val="Betarp"/>
              <w:jc w:val="center"/>
              <w:rPr>
                <w:sz w:val="22"/>
              </w:rPr>
            </w:pPr>
            <w:r w:rsidRPr="006D6395">
              <w:rPr>
                <w:sz w:val="22"/>
              </w:rPr>
              <w:t>Svarstymas (papildomas)</w:t>
            </w:r>
          </w:p>
        </w:tc>
        <w:tc>
          <w:tcPr>
            <w:tcW w:w="1629" w:type="dxa"/>
            <w:shd w:val="clear" w:color="auto" w:fill="auto"/>
          </w:tcPr>
          <w:p w:rsidR="006D6395" w:rsidRPr="006D6395" w:rsidRDefault="006D6395" w:rsidP="006D6395">
            <w:pPr>
              <w:pStyle w:val="Betarp"/>
              <w:jc w:val="center"/>
              <w:rPr>
                <w:sz w:val="22"/>
              </w:rPr>
            </w:pPr>
            <w:proofErr w:type="spellStart"/>
            <w:r w:rsidRPr="006D6395">
              <w:rPr>
                <w:sz w:val="22"/>
              </w:rPr>
              <w:t>R.Tamašunienė</w:t>
            </w:r>
            <w:proofErr w:type="spellEnd"/>
            <w:r w:rsidRPr="006D6395">
              <w:rPr>
                <w:sz w:val="22"/>
              </w:rPr>
              <w:t xml:space="preserve"> R.Kupčinskas (J.Baltrušaitienė)</w:t>
            </w:r>
          </w:p>
        </w:tc>
      </w:tr>
      <w:tr w:rsidR="006D6395" w:rsidRPr="006D6395" w:rsidTr="00A837EB">
        <w:trPr>
          <w:trHeight w:val="20"/>
          <w:jc w:val="center"/>
        </w:trPr>
        <w:tc>
          <w:tcPr>
            <w:tcW w:w="813" w:type="dxa"/>
          </w:tcPr>
          <w:p w:rsidR="006D6395" w:rsidRPr="006D6395" w:rsidRDefault="006D6395" w:rsidP="006D6395">
            <w:pPr>
              <w:pStyle w:val="Betarp"/>
              <w:numPr>
                <w:ilvl w:val="0"/>
                <w:numId w:val="6"/>
              </w:numPr>
              <w:jc w:val="center"/>
              <w:rPr>
                <w:sz w:val="22"/>
              </w:rPr>
            </w:pPr>
          </w:p>
        </w:tc>
        <w:tc>
          <w:tcPr>
            <w:tcW w:w="1207" w:type="dxa"/>
            <w:shd w:val="clear" w:color="auto" w:fill="auto"/>
          </w:tcPr>
          <w:p w:rsidR="006D6395" w:rsidRPr="006D6395" w:rsidRDefault="006D6395" w:rsidP="006D6395">
            <w:pPr>
              <w:pStyle w:val="Betarp"/>
              <w:rPr>
                <w:sz w:val="22"/>
              </w:rPr>
            </w:pPr>
            <w:r w:rsidRPr="006D6395">
              <w:rPr>
                <w:sz w:val="22"/>
              </w:rPr>
              <w:t>2014-06-04 11.35–11.40 I r. 315 k</w:t>
            </w:r>
          </w:p>
        </w:tc>
        <w:tc>
          <w:tcPr>
            <w:tcW w:w="1233" w:type="dxa"/>
            <w:shd w:val="clear" w:color="auto" w:fill="auto"/>
          </w:tcPr>
          <w:p w:rsidR="006D6395" w:rsidRPr="006D6395" w:rsidRDefault="006D6395" w:rsidP="006D6395">
            <w:pPr>
              <w:pStyle w:val="Betarp"/>
              <w:jc w:val="center"/>
              <w:rPr>
                <w:sz w:val="22"/>
              </w:rPr>
            </w:pPr>
            <w:r w:rsidRPr="006D6395">
              <w:rPr>
                <w:sz w:val="22"/>
              </w:rPr>
              <w:t>XIIP-1298</w:t>
            </w:r>
          </w:p>
        </w:tc>
        <w:tc>
          <w:tcPr>
            <w:tcW w:w="3402" w:type="dxa"/>
            <w:shd w:val="clear" w:color="auto" w:fill="auto"/>
          </w:tcPr>
          <w:p w:rsidR="006D6395" w:rsidRPr="006D6395" w:rsidRDefault="00C5080A" w:rsidP="006D6395">
            <w:pPr>
              <w:pStyle w:val="Betarp"/>
              <w:jc w:val="center"/>
              <w:rPr>
                <w:sz w:val="22"/>
              </w:rPr>
            </w:pPr>
            <w:hyperlink r:id="rId27" w:tooltip="Dokumento tekstas" w:history="1">
              <w:r w:rsidR="006D6395" w:rsidRPr="006D6395">
                <w:rPr>
                  <w:rStyle w:val="Hipersaitas"/>
                  <w:sz w:val="22"/>
                </w:rPr>
                <w:t>Sodininkų bendrijų įstatymo 2, 6, 8, 11, 15, 16, 17, 18, 22, 24, 27 ir 28 straipsnių pakeitimo ir papildymo ĮSTATYMO PROJEKTAS</w:t>
              </w:r>
            </w:hyperlink>
          </w:p>
        </w:tc>
        <w:tc>
          <w:tcPr>
            <w:tcW w:w="1602" w:type="dxa"/>
            <w:shd w:val="clear" w:color="auto" w:fill="auto"/>
          </w:tcPr>
          <w:p w:rsidR="006D6395" w:rsidRPr="006D6395" w:rsidRDefault="006D6395" w:rsidP="006D6395">
            <w:pPr>
              <w:pStyle w:val="Betarp"/>
              <w:jc w:val="center"/>
              <w:rPr>
                <w:sz w:val="22"/>
              </w:rPr>
            </w:pPr>
            <w:r w:rsidRPr="006D6395">
              <w:rPr>
                <w:sz w:val="22"/>
              </w:rPr>
              <w:t>Svarstymas (papildomas)</w:t>
            </w:r>
          </w:p>
        </w:tc>
        <w:tc>
          <w:tcPr>
            <w:tcW w:w="1629" w:type="dxa"/>
            <w:shd w:val="clear" w:color="auto" w:fill="auto"/>
          </w:tcPr>
          <w:p w:rsidR="006D6395" w:rsidRPr="006D6395" w:rsidRDefault="006D6395" w:rsidP="006D6395">
            <w:pPr>
              <w:pStyle w:val="Betarp"/>
              <w:jc w:val="center"/>
              <w:rPr>
                <w:sz w:val="22"/>
              </w:rPr>
            </w:pPr>
            <w:r w:rsidRPr="006D6395">
              <w:rPr>
                <w:sz w:val="22"/>
              </w:rPr>
              <w:t>A.Palionis K.Glaveckas (J.Baltrušaitienė)</w:t>
            </w:r>
          </w:p>
        </w:tc>
      </w:tr>
      <w:tr w:rsidR="006D6395" w:rsidRPr="006D6395" w:rsidTr="00A837EB">
        <w:trPr>
          <w:trHeight w:val="20"/>
          <w:jc w:val="center"/>
        </w:trPr>
        <w:tc>
          <w:tcPr>
            <w:tcW w:w="813" w:type="dxa"/>
          </w:tcPr>
          <w:p w:rsidR="006D6395" w:rsidRPr="006D6395" w:rsidRDefault="006D6395" w:rsidP="006D6395">
            <w:pPr>
              <w:pStyle w:val="Betarp"/>
              <w:numPr>
                <w:ilvl w:val="0"/>
                <w:numId w:val="6"/>
              </w:numPr>
              <w:jc w:val="center"/>
              <w:rPr>
                <w:sz w:val="22"/>
              </w:rPr>
            </w:pPr>
          </w:p>
        </w:tc>
        <w:tc>
          <w:tcPr>
            <w:tcW w:w="1207" w:type="dxa"/>
            <w:shd w:val="clear" w:color="auto" w:fill="auto"/>
          </w:tcPr>
          <w:p w:rsidR="006D6395" w:rsidRPr="006D6395" w:rsidRDefault="006D6395" w:rsidP="006D6395">
            <w:pPr>
              <w:pStyle w:val="Betarp"/>
              <w:rPr>
                <w:sz w:val="22"/>
              </w:rPr>
            </w:pPr>
            <w:r w:rsidRPr="006D6395">
              <w:rPr>
                <w:sz w:val="22"/>
              </w:rPr>
              <w:t>2014-06-04 11.40–11.45 I r. 315 k</w:t>
            </w:r>
          </w:p>
        </w:tc>
        <w:tc>
          <w:tcPr>
            <w:tcW w:w="1233" w:type="dxa"/>
            <w:shd w:val="clear" w:color="auto" w:fill="auto"/>
          </w:tcPr>
          <w:p w:rsidR="006D6395" w:rsidRPr="006D6395" w:rsidRDefault="006D6395" w:rsidP="006D6395">
            <w:pPr>
              <w:pStyle w:val="Betarp"/>
              <w:jc w:val="center"/>
              <w:rPr>
                <w:sz w:val="22"/>
              </w:rPr>
            </w:pPr>
            <w:r w:rsidRPr="006D6395">
              <w:rPr>
                <w:sz w:val="22"/>
              </w:rPr>
              <w:t>XIIP-1299</w:t>
            </w:r>
          </w:p>
        </w:tc>
        <w:tc>
          <w:tcPr>
            <w:tcW w:w="3402" w:type="dxa"/>
            <w:shd w:val="clear" w:color="auto" w:fill="auto"/>
          </w:tcPr>
          <w:p w:rsidR="006D6395" w:rsidRPr="006D6395" w:rsidRDefault="00C5080A" w:rsidP="006D6395">
            <w:pPr>
              <w:pStyle w:val="Betarp"/>
              <w:jc w:val="center"/>
              <w:rPr>
                <w:sz w:val="22"/>
              </w:rPr>
            </w:pPr>
            <w:hyperlink r:id="rId28" w:tooltip="Dokumento tekstas" w:history="1">
              <w:r w:rsidR="006D6395" w:rsidRPr="006D6395">
                <w:rPr>
                  <w:rStyle w:val="Hipersaitas"/>
                  <w:sz w:val="22"/>
                </w:rPr>
                <w:t>Teritorijos administracinių vienetų ir jų ribų įstatymo 3 ir 9 straipsnių pakeitimo ir papildymo ir Įstatymo papildymo 7(2) ir 12(1) straipsniais ĮSTATYMO PROJEKTAS</w:t>
              </w:r>
            </w:hyperlink>
          </w:p>
        </w:tc>
        <w:tc>
          <w:tcPr>
            <w:tcW w:w="1602" w:type="dxa"/>
            <w:shd w:val="clear" w:color="auto" w:fill="auto"/>
          </w:tcPr>
          <w:p w:rsidR="006D6395" w:rsidRPr="006D6395" w:rsidRDefault="006D6395" w:rsidP="006D6395">
            <w:pPr>
              <w:pStyle w:val="Betarp"/>
              <w:jc w:val="center"/>
              <w:rPr>
                <w:sz w:val="22"/>
              </w:rPr>
            </w:pPr>
            <w:r w:rsidRPr="006D6395">
              <w:rPr>
                <w:sz w:val="22"/>
              </w:rPr>
              <w:t>Svarstymas (papildomas)</w:t>
            </w:r>
          </w:p>
        </w:tc>
        <w:tc>
          <w:tcPr>
            <w:tcW w:w="1629" w:type="dxa"/>
            <w:shd w:val="clear" w:color="auto" w:fill="auto"/>
          </w:tcPr>
          <w:p w:rsidR="006D6395" w:rsidRPr="006D6395" w:rsidRDefault="006D6395" w:rsidP="006D6395">
            <w:pPr>
              <w:pStyle w:val="Betarp"/>
              <w:jc w:val="center"/>
              <w:rPr>
                <w:sz w:val="22"/>
              </w:rPr>
            </w:pPr>
            <w:r w:rsidRPr="006D6395">
              <w:rPr>
                <w:sz w:val="22"/>
              </w:rPr>
              <w:t>A.Palionis K.Glaveckas (J.Baltrušaitienė)</w:t>
            </w:r>
          </w:p>
        </w:tc>
      </w:tr>
      <w:tr w:rsidR="006D6395" w:rsidRPr="006D6395" w:rsidTr="00A837EB">
        <w:trPr>
          <w:trHeight w:val="20"/>
          <w:jc w:val="center"/>
        </w:trPr>
        <w:tc>
          <w:tcPr>
            <w:tcW w:w="813" w:type="dxa"/>
          </w:tcPr>
          <w:p w:rsidR="006D6395" w:rsidRPr="006D6395" w:rsidRDefault="006D6395" w:rsidP="006D6395">
            <w:pPr>
              <w:pStyle w:val="Betarp"/>
              <w:numPr>
                <w:ilvl w:val="0"/>
                <w:numId w:val="6"/>
              </w:numPr>
              <w:jc w:val="center"/>
              <w:rPr>
                <w:sz w:val="22"/>
              </w:rPr>
            </w:pPr>
          </w:p>
        </w:tc>
        <w:tc>
          <w:tcPr>
            <w:tcW w:w="1207" w:type="dxa"/>
            <w:shd w:val="clear" w:color="auto" w:fill="auto"/>
          </w:tcPr>
          <w:p w:rsidR="006D6395" w:rsidRPr="006D6395" w:rsidRDefault="006D6395" w:rsidP="006D6395">
            <w:pPr>
              <w:pStyle w:val="Betarp"/>
              <w:rPr>
                <w:sz w:val="22"/>
              </w:rPr>
            </w:pPr>
            <w:r w:rsidRPr="006D6395">
              <w:rPr>
                <w:sz w:val="22"/>
              </w:rPr>
              <w:t>2014-06-04 11.45–11.50 I r. 315 k</w:t>
            </w:r>
          </w:p>
        </w:tc>
        <w:tc>
          <w:tcPr>
            <w:tcW w:w="1233" w:type="dxa"/>
            <w:shd w:val="clear" w:color="auto" w:fill="auto"/>
          </w:tcPr>
          <w:p w:rsidR="006D6395" w:rsidRPr="006D6395" w:rsidRDefault="006D6395" w:rsidP="006D6395">
            <w:pPr>
              <w:pStyle w:val="Betarp"/>
              <w:jc w:val="center"/>
              <w:rPr>
                <w:sz w:val="22"/>
              </w:rPr>
            </w:pPr>
            <w:r w:rsidRPr="006D6395">
              <w:rPr>
                <w:sz w:val="22"/>
              </w:rPr>
              <w:t>XIIP-1300</w:t>
            </w:r>
          </w:p>
        </w:tc>
        <w:tc>
          <w:tcPr>
            <w:tcW w:w="3402" w:type="dxa"/>
            <w:shd w:val="clear" w:color="auto" w:fill="auto"/>
          </w:tcPr>
          <w:p w:rsidR="006D6395" w:rsidRPr="006D6395" w:rsidRDefault="00C5080A" w:rsidP="006D6395">
            <w:pPr>
              <w:pStyle w:val="Betarp"/>
              <w:jc w:val="center"/>
              <w:rPr>
                <w:sz w:val="22"/>
              </w:rPr>
            </w:pPr>
            <w:hyperlink r:id="rId29" w:tooltip="Dokumento tekstas" w:history="1">
              <w:r w:rsidR="006D6395" w:rsidRPr="006D6395">
                <w:rPr>
                  <w:rStyle w:val="Hipersaitas"/>
                  <w:sz w:val="22"/>
                </w:rPr>
                <w:t>Nekilnojamojo turto kadastro įstatymo 6, 10, 13 ir 17 straipsnių pakeitimo ir papildymo ĮSTATYMO PROJEKTAS</w:t>
              </w:r>
            </w:hyperlink>
          </w:p>
        </w:tc>
        <w:tc>
          <w:tcPr>
            <w:tcW w:w="1602" w:type="dxa"/>
            <w:shd w:val="clear" w:color="auto" w:fill="auto"/>
          </w:tcPr>
          <w:p w:rsidR="006D6395" w:rsidRPr="006D6395" w:rsidRDefault="006D6395" w:rsidP="006D6395">
            <w:pPr>
              <w:pStyle w:val="Betarp"/>
              <w:jc w:val="center"/>
              <w:rPr>
                <w:sz w:val="22"/>
              </w:rPr>
            </w:pPr>
            <w:r w:rsidRPr="006D6395">
              <w:rPr>
                <w:sz w:val="22"/>
              </w:rPr>
              <w:t>Svarstymas (papildomas)</w:t>
            </w:r>
          </w:p>
        </w:tc>
        <w:tc>
          <w:tcPr>
            <w:tcW w:w="1629" w:type="dxa"/>
            <w:shd w:val="clear" w:color="auto" w:fill="auto"/>
          </w:tcPr>
          <w:p w:rsidR="006D6395" w:rsidRPr="006D6395" w:rsidRDefault="006D6395" w:rsidP="006D6395">
            <w:pPr>
              <w:pStyle w:val="Betarp"/>
              <w:jc w:val="center"/>
              <w:rPr>
                <w:sz w:val="22"/>
              </w:rPr>
            </w:pPr>
            <w:r w:rsidRPr="006D6395">
              <w:rPr>
                <w:sz w:val="22"/>
              </w:rPr>
              <w:t>A.Palionis K.Glaveckas (J.Baltrušaitienė)</w:t>
            </w:r>
          </w:p>
        </w:tc>
      </w:tr>
      <w:tr w:rsidR="006D6395" w:rsidRPr="006D6395" w:rsidTr="00A837EB">
        <w:trPr>
          <w:trHeight w:val="20"/>
          <w:jc w:val="center"/>
        </w:trPr>
        <w:tc>
          <w:tcPr>
            <w:tcW w:w="813" w:type="dxa"/>
          </w:tcPr>
          <w:p w:rsidR="006D6395" w:rsidRPr="006D6395" w:rsidRDefault="006D6395" w:rsidP="006D6395">
            <w:pPr>
              <w:pStyle w:val="Betarp"/>
              <w:numPr>
                <w:ilvl w:val="0"/>
                <w:numId w:val="6"/>
              </w:numPr>
              <w:jc w:val="center"/>
              <w:rPr>
                <w:sz w:val="22"/>
              </w:rPr>
            </w:pPr>
          </w:p>
        </w:tc>
        <w:tc>
          <w:tcPr>
            <w:tcW w:w="1207" w:type="dxa"/>
            <w:shd w:val="clear" w:color="auto" w:fill="auto"/>
          </w:tcPr>
          <w:p w:rsidR="006D6395" w:rsidRPr="006D6395" w:rsidRDefault="006D6395" w:rsidP="006D6395">
            <w:pPr>
              <w:pStyle w:val="Betarp"/>
              <w:rPr>
                <w:sz w:val="22"/>
              </w:rPr>
            </w:pPr>
            <w:r w:rsidRPr="006D6395">
              <w:rPr>
                <w:sz w:val="22"/>
              </w:rPr>
              <w:t>2014-06-04 11.50–12.00 I r. 315 k</w:t>
            </w:r>
          </w:p>
        </w:tc>
        <w:tc>
          <w:tcPr>
            <w:tcW w:w="1233" w:type="dxa"/>
            <w:shd w:val="clear" w:color="auto" w:fill="auto"/>
          </w:tcPr>
          <w:p w:rsidR="006D6395" w:rsidRPr="006D6395" w:rsidRDefault="006D6395" w:rsidP="006D6395">
            <w:pPr>
              <w:pStyle w:val="Betarp"/>
              <w:jc w:val="center"/>
              <w:rPr>
                <w:sz w:val="22"/>
              </w:rPr>
            </w:pPr>
            <w:r w:rsidRPr="006D6395">
              <w:rPr>
                <w:sz w:val="22"/>
              </w:rPr>
              <w:t>XIP-4842(3)</w:t>
            </w:r>
          </w:p>
        </w:tc>
        <w:tc>
          <w:tcPr>
            <w:tcW w:w="3402" w:type="dxa"/>
            <w:shd w:val="clear" w:color="auto" w:fill="auto"/>
          </w:tcPr>
          <w:p w:rsidR="006D6395" w:rsidRPr="006D6395" w:rsidRDefault="00C5080A" w:rsidP="006D6395">
            <w:pPr>
              <w:pStyle w:val="Betarp"/>
              <w:jc w:val="center"/>
              <w:rPr>
                <w:sz w:val="22"/>
              </w:rPr>
            </w:pPr>
            <w:hyperlink r:id="rId30" w:tooltip="Dokumento tekstas" w:history="1">
              <w:r w:rsidR="006D6395" w:rsidRPr="006D6395">
                <w:rPr>
                  <w:rStyle w:val="Hipersaitas"/>
                  <w:sz w:val="22"/>
                </w:rPr>
                <w:t>Metropoliteno koncesijos ĮSTATYMO PROJEKTAS</w:t>
              </w:r>
            </w:hyperlink>
          </w:p>
        </w:tc>
        <w:tc>
          <w:tcPr>
            <w:tcW w:w="1602" w:type="dxa"/>
            <w:shd w:val="clear" w:color="auto" w:fill="auto"/>
          </w:tcPr>
          <w:p w:rsidR="006D6395" w:rsidRPr="006D6395" w:rsidRDefault="006D6395" w:rsidP="006D6395">
            <w:pPr>
              <w:pStyle w:val="Betarp"/>
              <w:jc w:val="center"/>
              <w:rPr>
                <w:sz w:val="22"/>
              </w:rPr>
            </w:pPr>
            <w:r w:rsidRPr="006D6395">
              <w:rPr>
                <w:sz w:val="22"/>
              </w:rPr>
              <w:t>Svarstymas (papildomas)</w:t>
            </w:r>
          </w:p>
        </w:tc>
        <w:tc>
          <w:tcPr>
            <w:tcW w:w="1629" w:type="dxa"/>
            <w:shd w:val="clear" w:color="auto" w:fill="auto"/>
          </w:tcPr>
          <w:p w:rsidR="006D6395" w:rsidRPr="006D6395" w:rsidRDefault="006D6395" w:rsidP="006D6395">
            <w:pPr>
              <w:pStyle w:val="Betarp"/>
              <w:jc w:val="center"/>
              <w:rPr>
                <w:sz w:val="22"/>
              </w:rPr>
            </w:pPr>
            <w:r w:rsidRPr="006D6395">
              <w:rPr>
                <w:sz w:val="22"/>
              </w:rPr>
              <w:t>A.Palionis K.Glaveckas (G.Morkūnas)</w:t>
            </w:r>
          </w:p>
        </w:tc>
      </w:tr>
      <w:tr w:rsidR="006D6395" w:rsidRPr="006D6395" w:rsidTr="00A837EB">
        <w:trPr>
          <w:trHeight w:val="20"/>
          <w:jc w:val="center"/>
        </w:trPr>
        <w:tc>
          <w:tcPr>
            <w:tcW w:w="813" w:type="dxa"/>
          </w:tcPr>
          <w:p w:rsidR="006D6395" w:rsidRPr="006D6395" w:rsidRDefault="006D6395" w:rsidP="006D6395">
            <w:pPr>
              <w:pStyle w:val="Betarp"/>
              <w:numPr>
                <w:ilvl w:val="0"/>
                <w:numId w:val="6"/>
              </w:numPr>
              <w:jc w:val="center"/>
              <w:rPr>
                <w:sz w:val="22"/>
              </w:rPr>
            </w:pPr>
          </w:p>
        </w:tc>
        <w:tc>
          <w:tcPr>
            <w:tcW w:w="1207" w:type="dxa"/>
            <w:shd w:val="clear" w:color="auto" w:fill="auto"/>
          </w:tcPr>
          <w:p w:rsidR="006D6395" w:rsidRPr="006D6395" w:rsidRDefault="006D6395" w:rsidP="006D6395">
            <w:pPr>
              <w:pStyle w:val="Betarp"/>
              <w:rPr>
                <w:sz w:val="22"/>
              </w:rPr>
            </w:pPr>
            <w:r w:rsidRPr="006D6395">
              <w:rPr>
                <w:sz w:val="22"/>
              </w:rPr>
              <w:t>2014-06-04 12.00–12.05 I r. 315 k</w:t>
            </w:r>
          </w:p>
        </w:tc>
        <w:tc>
          <w:tcPr>
            <w:tcW w:w="1233" w:type="dxa"/>
            <w:shd w:val="clear" w:color="auto" w:fill="auto"/>
          </w:tcPr>
          <w:p w:rsidR="006D6395" w:rsidRPr="006D6395" w:rsidRDefault="006D6395" w:rsidP="006D6395">
            <w:pPr>
              <w:pStyle w:val="Betarp"/>
              <w:jc w:val="center"/>
              <w:rPr>
                <w:sz w:val="22"/>
              </w:rPr>
            </w:pPr>
            <w:r w:rsidRPr="006D6395">
              <w:rPr>
                <w:sz w:val="22"/>
              </w:rPr>
              <w:t>XIIP-208(2)</w:t>
            </w:r>
          </w:p>
        </w:tc>
        <w:tc>
          <w:tcPr>
            <w:tcW w:w="3402" w:type="dxa"/>
            <w:shd w:val="clear" w:color="auto" w:fill="auto"/>
          </w:tcPr>
          <w:p w:rsidR="006D6395" w:rsidRPr="006D6395" w:rsidRDefault="00C5080A" w:rsidP="006D6395">
            <w:pPr>
              <w:pStyle w:val="Betarp"/>
              <w:jc w:val="center"/>
              <w:rPr>
                <w:sz w:val="22"/>
              </w:rPr>
            </w:pPr>
            <w:hyperlink r:id="rId31" w:tooltip="Dokumento tekstas" w:history="1">
              <w:r w:rsidR="006D6395" w:rsidRPr="006D6395">
                <w:rPr>
                  <w:rStyle w:val="Hipersaitas"/>
                  <w:sz w:val="22"/>
                </w:rPr>
                <w:t>Geležinkelių transporto kodekso patvirtinimo, įsigaliojimo ir taikymo įstatymo 7, 10 ir 23 straipsnių papildymo ir 3 ir 15 straipsnių pakeitimo ĮSTATYMO PROJEKTAS</w:t>
              </w:r>
            </w:hyperlink>
          </w:p>
        </w:tc>
        <w:tc>
          <w:tcPr>
            <w:tcW w:w="1602" w:type="dxa"/>
            <w:shd w:val="clear" w:color="auto" w:fill="auto"/>
          </w:tcPr>
          <w:p w:rsidR="006D6395" w:rsidRPr="006D6395" w:rsidRDefault="006D6395" w:rsidP="006D6395">
            <w:pPr>
              <w:pStyle w:val="Betarp"/>
              <w:jc w:val="center"/>
              <w:rPr>
                <w:sz w:val="22"/>
              </w:rPr>
            </w:pPr>
            <w:r w:rsidRPr="006D6395">
              <w:rPr>
                <w:sz w:val="22"/>
              </w:rPr>
              <w:t>Svarstymas (papildomas)</w:t>
            </w:r>
          </w:p>
        </w:tc>
        <w:tc>
          <w:tcPr>
            <w:tcW w:w="1629" w:type="dxa"/>
            <w:shd w:val="clear" w:color="auto" w:fill="auto"/>
          </w:tcPr>
          <w:p w:rsidR="006D6395" w:rsidRPr="006D6395" w:rsidRDefault="006D6395" w:rsidP="006D6395">
            <w:pPr>
              <w:pStyle w:val="Betarp"/>
              <w:jc w:val="center"/>
              <w:rPr>
                <w:sz w:val="22"/>
              </w:rPr>
            </w:pPr>
            <w:r w:rsidRPr="006D6395">
              <w:rPr>
                <w:sz w:val="22"/>
              </w:rPr>
              <w:t>A.Palionis K.Glaveckas (G.Morkūnas)</w:t>
            </w:r>
          </w:p>
        </w:tc>
      </w:tr>
      <w:tr w:rsidR="006D6395" w:rsidRPr="006D6395" w:rsidTr="00A837EB">
        <w:trPr>
          <w:trHeight w:val="20"/>
          <w:jc w:val="center"/>
        </w:trPr>
        <w:tc>
          <w:tcPr>
            <w:tcW w:w="813" w:type="dxa"/>
          </w:tcPr>
          <w:p w:rsidR="006D6395" w:rsidRPr="006D6395" w:rsidRDefault="006D6395" w:rsidP="006D6395">
            <w:pPr>
              <w:pStyle w:val="Betarp"/>
              <w:numPr>
                <w:ilvl w:val="0"/>
                <w:numId w:val="6"/>
              </w:numPr>
              <w:jc w:val="center"/>
              <w:rPr>
                <w:sz w:val="22"/>
              </w:rPr>
            </w:pPr>
          </w:p>
        </w:tc>
        <w:tc>
          <w:tcPr>
            <w:tcW w:w="1207" w:type="dxa"/>
            <w:shd w:val="clear" w:color="auto" w:fill="auto"/>
          </w:tcPr>
          <w:p w:rsidR="006D6395" w:rsidRPr="006D6395" w:rsidRDefault="006D6395" w:rsidP="006D6395">
            <w:pPr>
              <w:pStyle w:val="Betarp"/>
              <w:rPr>
                <w:sz w:val="22"/>
              </w:rPr>
            </w:pPr>
            <w:r w:rsidRPr="006D6395">
              <w:rPr>
                <w:sz w:val="22"/>
              </w:rPr>
              <w:t>2014-06-04 12.05–12.10 I r. 315 k</w:t>
            </w:r>
          </w:p>
        </w:tc>
        <w:tc>
          <w:tcPr>
            <w:tcW w:w="6237" w:type="dxa"/>
            <w:gridSpan w:val="3"/>
            <w:shd w:val="clear" w:color="auto" w:fill="auto"/>
          </w:tcPr>
          <w:p w:rsidR="006D6395" w:rsidRPr="006D6395" w:rsidRDefault="006D6395" w:rsidP="006D6395">
            <w:pPr>
              <w:pStyle w:val="Betarp"/>
              <w:rPr>
                <w:sz w:val="22"/>
              </w:rPr>
            </w:pPr>
            <w:r w:rsidRPr="006D6395">
              <w:rPr>
                <w:sz w:val="22"/>
              </w:rPr>
              <w:t>Kiti klausimai</w:t>
            </w:r>
          </w:p>
        </w:tc>
        <w:tc>
          <w:tcPr>
            <w:tcW w:w="1629" w:type="dxa"/>
            <w:shd w:val="clear" w:color="auto" w:fill="auto"/>
          </w:tcPr>
          <w:p w:rsidR="006D6395" w:rsidRPr="006D6395" w:rsidRDefault="006D6395" w:rsidP="006D6395">
            <w:pPr>
              <w:pStyle w:val="Betarp"/>
              <w:jc w:val="center"/>
              <w:rPr>
                <w:sz w:val="22"/>
              </w:rPr>
            </w:pPr>
          </w:p>
        </w:tc>
      </w:tr>
    </w:tbl>
    <w:p w:rsidR="006D6395" w:rsidRPr="006D6395" w:rsidRDefault="006D6395" w:rsidP="006D6395">
      <w:pPr>
        <w:pStyle w:val="Betarp"/>
        <w:rPr>
          <w:bCs/>
          <w:sz w:val="22"/>
        </w:rPr>
      </w:pPr>
      <w:r w:rsidRPr="006D6395">
        <w:rPr>
          <w:bCs/>
          <w:sz w:val="22"/>
        </w:rPr>
        <w:t>Komiteto pirmininkas</w:t>
      </w:r>
      <w:r w:rsidRPr="006D6395">
        <w:rPr>
          <w:bCs/>
          <w:sz w:val="22"/>
        </w:rPr>
        <w:tab/>
      </w:r>
      <w:r w:rsidR="00A837EB">
        <w:rPr>
          <w:bCs/>
          <w:sz w:val="22"/>
        </w:rPr>
        <w:tab/>
      </w:r>
      <w:r w:rsidR="00A837EB">
        <w:rPr>
          <w:bCs/>
          <w:sz w:val="22"/>
        </w:rPr>
        <w:tab/>
      </w:r>
      <w:r w:rsidR="00A837EB">
        <w:rPr>
          <w:bCs/>
          <w:sz w:val="22"/>
        </w:rPr>
        <w:tab/>
      </w:r>
      <w:r w:rsidR="00A837EB">
        <w:rPr>
          <w:bCs/>
          <w:sz w:val="22"/>
        </w:rPr>
        <w:tab/>
      </w:r>
      <w:r w:rsidRPr="006D6395">
        <w:rPr>
          <w:bCs/>
          <w:sz w:val="22"/>
        </w:rPr>
        <w:t>Bronius Bradauskas</w:t>
      </w:r>
    </w:p>
    <w:p w:rsidR="006D6395" w:rsidRPr="006D6395" w:rsidRDefault="006D6395" w:rsidP="006D6395">
      <w:pPr>
        <w:pStyle w:val="Betarp"/>
        <w:rPr>
          <w:bCs/>
          <w:sz w:val="22"/>
        </w:rPr>
      </w:pPr>
    </w:p>
    <w:p w:rsidR="006D6395" w:rsidRPr="003B3B58" w:rsidRDefault="006D6395" w:rsidP="003B3B58">
      <w:pPr>
        <w:pStyle w:val="Betarp"/>
        <w:rPr>
          <w:sz w:val="22"/>
        </w:rPr>
      </w:pPr>
    </w:p>
    <w:p w:rsidR="003B3B58" w:rsidRDefault="00A837EB" w:rsidP="003B3B58">
      <w:pPr>
        <w:spacing w:after="0" w:line="240" w:lineRule="auto"/>
        <w:jc w:val="center"/>
        <w:rPr>
          <w:bCs/>
          <w:sz w:val="22"/>
          <w:szCs w:val="22"/>
          <w:lang w:eastAsia="en-US"/>
        </w:rPr>
      </w:pPr>
      <w:r>
        <w:rPr>
          <w:bCs/>
          <w:sz w:val="22"/>
          <w:szCs w:val="22"/>
          <w:lang w:eastAsia="en-US"/>
        </w:rPr>
        <w:t>EKONOMIKOS KOMITETO</w:t>
      </w:r>
    </w:p>
    <w:tbl>
      <w:tblPr>
        <w:tblW w:w="10171" w:type="dxa"/>
        <w:jc w:val="center"/>
        <w:tblInd w:w="-17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744"/>
        <w:gridCol w:w="1276"/>
        <w:gridCol w:w="1163"/>
        <w:gridCol w:w="3401"/>
        <w:gridCol w:w="1700"/>
        <w:gridCol w:w="1887"/>
      </w:tblGrid>
      <w:tr w:rsidR="0015470D" w:rsidRPr="0015470D" w:rsidTr="0015470D">
        <w:trPr>
          <w:trHeight w:val="227"/>
          <w:jc w:val="center"/>
        </w:trPr>
        <w:tc>
          <w:tcPr>
            <w:tcW w:w="744" w:type="dxa"/>
            <w:tcBorders>
              <w:top w:val="double" w:sz="4" w:space="0" w:color="auto"/>
              <w:left w:val="double" w:sz="4" w:space="0" w:color="auto"/>
              <w:bottom w:val="single" w:sz="6" w:space="0" w:color="auto"/>
              <w:right w:val="single" w:sz="6" w:space="0" w:color="auto"/>
            </w:tcBorders>
            <w:vAlign w:val="center"/>
            <w:hideMark/>
          </w:tcPr>
          <w:p w:rsidR="0015470D" w:rsidRPr="0015470D" w:rsidRDefault="0015470D" w:rsidP="0015470D">
            <w:pPr>
              <w:spacing w:after="0" w:line="240" w:lineRule="auto"/>
              <w:jc w:val="center"/>
              <w:rPr>
                <w:b/>
                <w:bCs/>
                <w:sz w:val="22"/>
                <w:szCs w:val="22"/>
                <w:lang w:eastAsia="en-US"/>
              </w:rPr>
            </w:pPr>
            <w:r w:rsidRPr="0015470D">
              <w:rPr>
                <w:b/>
                <w:bCs/>
                <w:sz w:val="22"/>
                <w:szCs w:val="22"/>
                <w:lang w:eastAsia="en-US"/>
              </w:rPr>
              <w:t>Eil. Nr.</w:t>
            </w:r>
          </w:p>
        </w:tc>
        <w:tc>
          <w:tcPr>
            <w:tcW w:w="1276" w:type="dxa"/>
            <w:tcBorders>
              <w:top w:val="double" w:sz="4" w:space="0" w:color="auto"/>
              <w:left w:val="single" w:sz="6" w:space="0" w:color="auto"/>
              <w:bottom w:val="single" w:sz="6" w:space="0" w:color="auto"/>
              <w:right w:val="single" w:sz="6" w:space="0" w:color="auto"/>
            </w:tcBorders>
            <w:vAlign w:val="center"/>
            <w:hideMark/>
          </w:tcPr>
          <w:p w:rsidR="0015470D" w:rsidRPr="0015470D" w:rsidRDefault="0015470D" w:rsidP="0015470D">
            <w:pPr>
              <w:spacing w:after="0" w:line="240" w:lineRule="auto"/>
              <w:jc w:val="center"/>
              <w:rPr>
                <w:b/>
                <w:bCs/>
                <w:sz w:val="22"/>
                <w:szCs w:val="22"/>
                <w:lang w:eastAsia="en-US"/>
              </w:rPr>
            </w:pPr>
            <w:r w:rsidRPr="0015470D">
              <w:rPr>
                <w:b/>
                <w:bCs/>
                <w:sz w:val="22"/>
                <w:szCs w:val="22"/>
                <w:lang w:eastAsia="en-US"/>
              </w:rPr>
              <w:t>Data,</w:t>
            </w:r>
          </w:p>
          <w:p w:rsidR="0015470D" w:rsidRPr="0015470D" w:rsidRDefault="0015470D" w:rsidP="0015470D">
            <w:pPr>
              <w:spacing w:after="0" w:line="240" w:lineRule="auto"/>
              <w:jc w:val="center"/>
              <w:rPr>
                <w:b/>
                <w:bCs/>
                <w:sz w:val="22"/>
                <w:szCs w:val="22"/>
                <w:lang w:eastAsia="en-US"/>
              </w:rPr>
            </w:pPr>
            <w:r w:rsidRPr="0015470D">
              <w:rPr>
                <w:b/>
                <w:bCs/>
                <w:sz w:val="22"/>
                <w:szCs w:val="22"/>
                <w:lang w:eastAsia="en-US"/>
              </w:rPr>
              <w:t>laikas,</w:t>
            </w:r>
          </w:p>
          <w:p w:rsidR="0015470D" w:rsidRPr="0015470D" w:rsidRDefault="0015470D" w:rsidP="0015470D">
            <w:pPr>
              <w:spacing w:after="0" w:line="240" w:lineRule="auto"/>
              <w:jc w:val="center"/>
              <w:rPr>
                <w:b/>
                <w:bCs/>
                <w:sz w:val="22"/>
                <w:szCs w:val="22"/>
                <w:lang w:eastAsia="en-US"/>
              </w:rPr>
            </w:pPr>
            <w:r w:rsidRPr="0015470D">
              <w:rPr>
                <w:b/>
                <w:bCs/>
                <w:sz w:val="22"/>
                <w:szCs w:val="22"/>
                <w:lang w:eastAsia="en-US"/>
              </w:rPr>
              <w:t>vieta</w:t>
            </w:r>
          </w:p>
        </w:tc>
        <w:tc>
          <w:tcPr>
            <w:tcW w:w="1163" w:type="dxa"/>
            <w:tcBorders>
              <w:top w:val="double" w:sz="4" w:space="0" w:color="auto"/>
              <w:left w:val="single" w:sz="6" w:space="0" w:color="auto"/>
              <w:bottom w:val="single" w:sz="6" w:space="0" w:color="auto"/>
              <w:right w:val="single" w:sz="6" w:space="0" w:color="auto"/>
            </w:tcBorders>
            <w:vAlign w:val="center"/>
            <w:hideMark/>
          </w:tcPr>
          <w:p w:rsidR="0015470D" w:rsidRPr="0015470D" w:rsidRDefault="0015470D" w:rsidP="0015470D">
            <w:pPr>
              <w:spacing w:after="0" w:line="240" w:lineRule="auto"/>
              <w:jc w:val="center"/>
              <w:rPr>
                <w:b/>
                <w:bCs/>
                <w:sz w:val="22"/>
                <w:szCs w:val="22"/>
                <w:lang w:eastAsia="en-US"/>
              </w:rPr>
            </w:pPr>
            <w:r w:rsidRPr="0015470D">
              <w:rPr>
                <w:b/>
                <w:bCs/>
                <w:sz w:val="22"/>
                <w:szCs w:val="22"/>
                <w:lang w:eastAsia="en-US"/>
              </w:rPr>
              <w:t>Projekto Nr.</w:t>
            </w:r>
          </w:p>
        </w:tc>
        <w:tc>
          <w:tcPr>
            <w:tcW w:w="3401" w:type="dxa"/>
            <w:tcBorders>
              <w:top w:val="double" w:sz="4" w:space="0" w:color="auto"/>
              <w:left w:val="single" w:sz="6" w:space="0" w:color="auto"/>
              <w:bottom w:val="single" w:sz="6" w:space="0" w:color="auto"/>
              <w:right w:val="single" w:sz="6" w:space="0" w:color="auto"/>
            </w:tcBorders>
            <w:vAlign w:val="center"/>
            <w:hideMark/>
          </w:tcPr>
          <w:p w:rsidR="0015470D" w:rsidRPr="0015470D" w:rsidRDefault="0015470D" w:rsidP="0015470D">
            <w:pPr>
              <w:spacing w:after="0" w:line="240" w:lineRule="auto"/>
              <w:jc w:val="center"/>
              <w:rPr>
                <w:b/>
                <w:bCs/>
                <w:sz w:val="22"/>
                <w:szCs w:val="22"/>
                <w:lang w:eastAsia="en-US"/>
              </w:rPr>
            </w:pPr>
            <w:r w:rsidRPr="0015470D">
              <w:rPr>
                <w:b/>
                <w:bCs/>
                <w:sz w:val="22"/>
                <w:szCs w:val="22"/>
                <w:lang w:eastAsia="en-US"/>
              </w:rPr>
              <w:t>Svarstomi klausimai</w:t>
            </w:r>
          </w:p>
        </w:tc>
        <w:tc>
          <w:tcPr>
            <w:tcW w:w="1700" w:type="dxa"/>
            <w:tcBorders>
              <w:top w:val="double" w:sz="4" w:space="0" w:color="auto"/>
              <w:left w:val="single" w:sz="6" w:space="0" w:color="auto"/>
              <w:bottom w:val="single" w:sz="6" w:space="0" w:color="auto"/>
              <w:right w:val="single" w:sz="6" w:space="0" w:color="auto"/>
            </w:tcBorders>
            <w:vAlign w:val="center"/>
            <w:hideMark/>
          </w:tcPr>
          <w:p w:rsidR="0015470D" w:rsidRPr="0015470D" w:rsidRDefault="0015470D" w:rsidP="0015470D">
            <w:pPr>
              <w:spacing w:after="0" w:line="240" w:lineRule="auto"/>
              <w:jc w:val="center"/>
              <w:rPr>
                <w:b/>
                <w:bCs/>
                <w:sz w:val="22"/>
                <w:szCs w:val="22"/>
                <w:lang w:eastAsia="en-US"/>
              </w:rPr>
            </w:pPr>
            <w:r w:rsidRPr="0015470D">
              <w:rPr>
                <w:b/>
                <w:bCs/>
                <w:sz w:val="22"/>
                <w:szCs w:val="22"/>
                <w:lang w:eastAsia="en-US"/>
              </w:rPr>
              <w:t>Pagrindinis ar papildomas komitetas (stadija)</w:t>
            </w:r>
          </w:p>
        </w:tc>
        <w:tc>
          <w:tcPr>
            <w:tcW w:w="1887" w:type="dxa"/>
            <w:tcBorders>
              <w:top w:val="double" w:sz="4" w:space="0" w:color="auto"/>
              <w:left w:val="single" w:sz="6" w:space="0" w:color="auto"/>
              <w:bottom w:val="single" w:sz="6" w:space="0" w:color="auto"/>
              <w:right w:val="double" w:sz="4" w:space="0" w:color="auto"/>
            </w:tcBorders>
            <w:vAlign w:val="center"/>
            <w:hideMark/>
          </w:tcPr>
          <w:p w:rsidR="0015470D" w:rsidRPr="0015470D" w:rsidRDefault="0015470D" w:rsidP="0015470D">
            <w:pPr>
              <w:spacing w:after="0" w:line="240" w:lineRule="auto"/>
              <w:jc w:val="center"/>
              <w:rPr>
                <w:b/>
                <w:bCs/>
                <w:sz w:val="22"/>
                <w:szCs w:val="22"/>
                <w:lang w:eastAsia="en-US"/>
              </w:rPr>
            </w:pPr>
            <w:r w:rsidRPr="0015470D">
              <w:rPr>
                <w:b/>
                <w:bCs/>
                <w:sz w:val="22"/>
                <w:szCs w:val="22"/>
                <w:lang w:eastAsia="en-US"/>
              </w:rPr>
              <w:t>Komiteto išvadų rengėjai,</w:t>
            </w:r>
          </w:p>
          <w:p w:rsidR="0015470D" w:rsidRPr="0015470D" w:rsidRDefault="0015470D" w:rsidP="0015470D">
            <w:pPr>
              <w:spacing w:after="0" w:line="240" w:lineRule="auto"/>
              <w:jc w:val="center"/>
              <w:rPr>
                <w:b/>
                <w:bCs/>
                <w:sz w:val="22"/>
                <w:szCs w:val="22"/>
                <w:lang w:eastAsia="en-US"/>
              </w:rPr>
            </w:pPr>
            <w:r w:rsidRPr="0015470D">
              <w:rPr>
                <w:b/>
                <w:bCs/>
                <w:sz w:val="22"/>
                <w:szCs w:val="22"/>
                <w:lang w:eastAsia="en-US"/>
              </w:rPr>
              <w:t>biuro tarnautojai</w:t>
            </w:r>
          </w:p>
        </w:tc>
      </w:tr>
      <w:tr w:rsidR="0015470D" w:rsidRPr="0015470D" w:rsidTr="0015470D">
        <w:trPr>
          <w:trHeight w:val="227"/>
          <w:jc w:val="center"/>
        </w:trPr>
        <w:tc>
          <w:tcPr>
            <w:tcW w:w="744" w:type="dxa"/>
            <w:tcBorders>
              <w:top w:val="single" w:sz="6" w:space="0" w:color="auto"/>
              <w:left w:val="double" w:sz="4" w:space="0" w:color="auto"/>
              <w:bottom w:val="single" w:sz="6" w:space="0" w:color="auto"/>
              <w:right w:val="single" w:sz="6" w:space="0" w:color="auto"/>
            </w:tcBorders>
          </w:tcPr>
          <w:p w:rsidR="0015470D" w:rsidRPr="0015470D" w:rsidRDefault="0015470D" w:rsidP="0015470D">
            <w:pPr>
              <w:numPr>
                <w:ilvl w:val="0"/>
                <w:numId w:val="21"/>
              </w:numPr>
              <w:spacing w:after="0" w:line="240" w:lineRule="auto"/>
              <w:jc w:val="center"/>
              <w:rPr>
                <w:bCs/>
                <w:sz w:val="22"/>
                <w:szCs w:val="22"/>
                <w:lang w:eastAsia="en-US"/>
              </w:rPr>
            </w:pPr>
          </w:p>
        </w:tc>
        <w:tc>
          <w:tcPr>
            <w:tcW w:w="1276" w:type="dxa"/>
            <w:tcBorders>
              <w:top w:val="single" w:sz="6" w:space="0" w:color="auto"/>
              <w:left w:val="single" w:sz="6" w:space="0" w:color="auto"/>
              <w:bottom w:val="nil"/>
              <w:right w:val="single" w:sz="6" w:space="0" w:color="auto"/>
            </w:tcBorders>
            <w:hideMark/>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2014-06-04</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9.00–9.20</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III r. 220 k.</w:t>
            </w:r>
          </w:p>
        </w:tc>
        <w:tc>
          <w:tcPr>
            <w:tcW w:w="1163" w:type="dxa"/>
            <w:tcBorders>
              <w:top w:val="single" w:sz="6" w:space="0" w:color="auto"/>
              <w:left w:val="single" w:sz="6" w:space="0" w:color="auto"/>
              <w:bottom w:val="single" w:sz="6" w:space="0" w:color="auto"/>
              <w:right w:val="single" w:sz="6" w:space="0" w:color="auto"/>
            </w:tcBorders>
          </w:tcPr>
          <w:p w:rsidR="0015470D" w:rsidRPr="0015470D" w:rsidRDefault="00C5080A" w:rsidP="0015470D">
            <w:pPr>
              <w:spacing w:after="0" w:line="240" w:lineRule="auto"/>
              <w:jc w:val="center"/>
              <w:rPr>
                <w:bCs/>
                <w:sz w:val="22"/>
                <w:szCs w:val="22"/>
                <w:lang w:eastAsia="en-US"/>
              </w:rPr>
            </w:pPr>
            <w:hyperlink r:id="rId32" w:history="1">
              <w:r w:rsidR="0015470D" w:rsidRPr="0015470D">
                <w:rPr>
                  <w:rStyle w:val="Hipersaitas"/>
                  <w:bCs/>
                  <w:sz w:val="22"/>
                  <w:szCs w:val="22"/>
                  <w:lang w:eastAsia="en-US"/>
                </w:rPr>
                <w:t>XIIP-1596</w:t>
              </w:r>
            </w:hyperlink>
          </w:p>
        </w:tc>
        <w:tc>
          <w:tcPr>
            <w:tcW w:w="3401"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Laisvųjų ekonominių zonų pagrindų įstatymo Nr. I-976 5, 11, 12, 14, 15, 21 straipsnių pakeitimo įstatymo projektas</w:t>
            </w:r>
          </w:p>
        </w:tc>
        <w:tc>
          <w:tcPr>
            <w:tcW w:w="1700"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Pagrindinis</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(svarstymas)</w:t>
            </w:r>
          </w:p>
        </w:tc>
        <w:tc>
          <w:tcPr>
            <w:tcW w:w="1887" w:type="dxa"/>
            <w:tcBorders>
              <w:top w:val="single" w:sz="6" w:space="0" w:color="auto"/>
              <w:left w:val="single" w:sz="6" w:space="0" w:color="auto"/>
              <w:bottom w:val="single" w:sz="6" w:space="0" w:color="auto"/>
              <w:right w:val="double" w:sz="4"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D.Kreivys, A.Mockus,</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 xml:space="preserve">pat. </w:t>
            </w:r>
            <w:proofErr w:type="spellStart"/>
            <w:r w:rsidRPr="0015470D">
              <w:rPr>
                <w:bCs/>
                <w:sz w:val="22"/>
                <w:szCs w:val="22"/>
                <w:lang w:eastAsia="en-US"/>
              </w:rPr>
              <w:t>D.Šaltmeris</w:t>
            </w:r>
            <w:proofErr w:type="spellEnd"/>
          </w:p>
        </w:tc>
      </w:tr>
      <w:tr w:rsidR="0015470D" w:rsidRPr="0015470D" w:rsidTr="0015470D">
        <w:trPr>
          <w:trHeight w:val="227"/>
          <w:jc w:val="center"/>
        </w:trPr>
        <w:tc>
          <w:tcPr>
            <w:tcW w:w="744" w:type="dxa"/>
            <w:tcBorders>
              <w:top w:val="single" w:sz="6" w:space="0" w:color="auto"/>
              <w:left w:val="double" w:sz="4" w:space="0" w:color="auto"/>
              <w:bottom w:val="single" w:sz="6" w:space="0" w:color="auto"/>
              <w:right w:val="single" w:sz="6" w:space="0" w:color="auto"/>
            </w:tcBorders>
          </w:tcPr>
          <w:p w:rsidR="0015470D" w:rsidRPr="0015470D" w:rsidRDefault="0015470D" w:rsidP="0015470D">
            <w:pPr>
              <w:numPr>
                <w:ilvl w:val="0"/>
                <w:numId w:val="21"/>
              </w:numPr>
              <w:spacing w:after="0" w:line="240" w:lineRule="auto"/>
              <w:jc w:val="center"/>
              <w:rPr>
                <w:bCs/>
                <w:sz w:val="22"/>
                <w:szCs w:val="22"/>
                <w:lang w:eastAsia="en-US"/>
              </w:rPr>
            </w:pPr>
          </w:p>
        </w:tc>
        <w:tc>
          <w:tcPr>
            <w:tcW w:w="1276" w:type="dxa"/>
            <w:tcBorders>
              <w:top w:val="nil"/>
              <w:left w:val="single" w:sz="6" w:space="0" w:color="auto"/>
              <w:bottom w:val="nil"/>
              <w:right w:val="single" w:sz="6" w:space="0" w:color="auto"/>
            </w:tcBorders>
          </w:tcPr>
          <w:p w:rsidR="0015470D" w:rsidRPr="0015470D" w:rsidRDefault="0015470D" w:rsidP="0015470D">
            <w:pPr>
              <w:spacing w:after="0" w:line="240" w:lineRule="auto"/>
              <w:jc w:val="center"/>
              <w:rPr>
                <w:bCs/>
                <w:sz w:val="22"/>
                <w:szCs w:val="22"/>
                <w:lang w:eastAsia="en-US"/>
              </w:rPr>
            </w:pPr>
          </w:p>
        </w:tc>
        <w:tc>
          <w:tcPr>
            <w:tcW w:w="1163" w:type="dxa"/>
            <w:tcBorders>
              <w:top w:val="single" w:sz="6" w:space="0" w:color="auto"/>
              <w:left w:val="single" w:sz="6" w:space="0" w:color="auto"/>
              <w:bottom w:val="single" w:sz="6" w:space="0" w:color="auto"/>
              <w:right w:val="single" w:sz="6" w:space="0" w:color="auto"/>
            </w:tcBorders>
          </w:tcPr>
          <w:p w:rsidR="0015470D" w:rsidRPr="0015470D" w:rsidRDefault="00C5080A" w:rsidP="0015470D">
            <w:pPr>
              <w:spacing w:after="0" w:line="240" w:lineRule="auto"/>
              <w:jc w:val="center"/>
              <w:rPr>
                <w:bCs/>
                <w:sz w:val="22"/>
                <w:szCs w:val="22"/>
                <w:lang w:eastAsia="en-US"/>
              </w:rPr>
            </w:pPr>
            <w:hyperlink r:id="rId33" w:history="1">
              <w:r w:rsidR="0015470D" w:rsidRPr="0015470D">
                <w:rPr>
                  <w:rStyle w:val="Hipersaitas"/>
                  <w:bCs/>
                  <w:sz w:val="22"/>
                  <w:szCs w:val="22"/>
                  <w:lang w:eastAsia="en-US"/>
                </w:rPr>
                <w:t>XIIP-1597</w:t>
              </w:r>
            </w:hyperlink>
          </w:p>
        </w:tc>
        <w:tc>
          <w:tcPr>
            <w:tcW w:w="3401"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Akmenės laisvosios ekonominės zonos įstatymo Nr. XI-1906 4 straipsnio pakeitimo įstatymo projektas</w:t>
            </w:r>
          </w:p>
        </w:tc>
        <w:tc>
          <w:tcPr>
            <w:tcW w:w="1700"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Pagrindinis</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(svarstymas)</w:t>
            </w:r>
          </w:p>
        </w:tc>
        <w:tc>
          <w:tcPr>
            <w:tcW w:w="1887" w:type="dxa"/>
            <w:tcBorders>
              <w:top w:val="single" w:sz="6" w:space="0" w:color="auto"/>
              <w:left w:val="single" w:sz="6" w:space="0" w:color="auto"/>
              <w:bottom w:val="single" w:sz="6" w:space="0" w:color="auto"/>
              <w:right w:val="double" w:sz="4"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D.Kreivys,</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A.Mockus,</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 xml:space="preserve">pat. </w:t>
            </w:r>
            <w:proofErr w:type="spellStart"/>
            <w:r w:rsidRPr="0015470D">
              <w:rPr>
                <w:bCs/>
                <w:sz w:val="22"/>
                <w:szCs w:val="22"/>
                <w:lang w:eastAsia="en-US"/>
              </w:rPr>
              <w:t>D.Šaltmeris</w:t>
            </w:r>
            <w:proofErr w:type="spellEnd"/>
          </w:p>
        </w:tc>
      </w:tr>
      <w:tr w:rsidR="0015470D" w:rsidRPr="0015470D" w:rsidTr="0015470D">
        <w:trPr>
          <w:trHeight w:val="227"/>
          <w:jc w:val="center"/>
        </w:trPr>
        <w:tc>
          <w:tcPr>
            <w:tcW w:w="744" w:type="dxa"/>
            <w:tcBorders>
              <w:top w:val="single" w:sz="6" w:space="0" w:color="auto"/>
              <w:left w:val="double" w:sz="4" w:space="0" w:color="auto"/>
              <w:bottom w:val="single" w:sz="6" w:space="0" w:color="auto"/>
              <w:right w:val="single" w:sz="6" w:space="0" w:color="auto"/>
            </w:tcBorders>
          </w:tcPr>
          <w:p w:rsidR="0015470D" w:rsidRPr="0015470D" w:rsidRDefault="0015470D" w:rsidP="0015470D">
            <w:pPr>
              <w:numPr>
                <w:ilvl w:val="0"/>
                <w:numId w:val="21"/>
              </w:numPr>
              <w:spacing w:after="0" w:line="240" w:lineRule="auto"/>
              <w:jc w:val="center"/>
              <w:rPr>
                <w:bCs/>
                <w:sz w:val="22"/>
                <w:szCs w:val="22"/>
                <w:lang w:eastAsia="en-US"/>
              </w:rPr>
            </w:pPr>
          </w:p>
        </w:tc>
        <w:tc>
          <w:tcPr>
            <w:tcW w:w="1276" w:type="dxa"/>
            <w:tcBorders>
              <w:top w:val="nil"/>
              <w:left w:val="single" w:sz="6" w:space="0" w:color="auto"/>
              <w:bottom w:val="nil"/>
              <w:right w:val="single" w:sz="6" w:space="0" w:color="auto"/>
            </w:tcBorders>
          </w:tcPr>
          <w:p w:rsidR="0015470D" w:rsidRPr="0015470D" w:rsidRDefault="0015470D" w:rsidP="0015470D">
            <w:pPr>
              <w:spacing w:after="0" w:line="240" w:lineRule="auto"/>
              <w:jc w:val="center"/>
              <w:rPr>
                <w:bCs/>
                <w:sz w:val="22"/>
                <w:szCs w:val="22"/>
                <w:lang w:eastAsia="en-US"/>
              </w:rPr>
            </w:pPr>
          </w:p>
        </w:tc>
        <w:tc>
          <w:tcPr>
            <w:tcW w:w="1163" w:type="dxa"/>
            <w:tcBorders>
              <w:top w:val="single" w:sz="6" w:space="0" w:color="auto"/>
              <w:left w:val="single" w:sz="6" w:space="0" w:color="auto"/>
              <w:bottom w:val="single" w:sz="6" w:space="0" w:color="auto"/>
              <w:right w:val="single" w:sz="6" w:space="0" w:color="auto"/>
            </w:tcBorders>
          </w:tcPr>
          <w:p w:rsidR="0015470D" w:rsidRPr="0015470D" w:rsidRDefault="00C5080A" w:rsidP="0015470D">
            <w:pPr>
              <w:spacing w:after="0" w:line="240" w:lineRule="auto"/>
              <w:jc w:val="center"/>
              <w:rPr>
                <w:bCs/>
                <w:sz w:val="22"/>
                <w:szCs w:val="22"/>
                <w:lang w:eastAsia="en-US"/>
              </w:rPr>
            </w:pPr>
            <w:hyperlink r:id="rId34" w:history="1">
              <w:r w:rsidR="0015470D" w:rsidRPr="0015470D">
                <w:rPr>
                  <w:rStyle w:val="Hipersaitas"/>
                  <w:bCs/>
                  <w:sz w:val="22"/>
                  <w:szCs w:val="22"/>
                  <w:lang w:eastAsia="en-US"/>
                </w:rPr>
                <w:t>XIIP-1598</w:t>
              </w:r>
            </w:hyperlink>
          </w:p>
        </w:tc>
        <w:tc>
          <w:tcPr>
            <w:tcW w:w="3401"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 xml:space="preserve">Kėdainių laisvosios ekonominės </w:t>
            </w:r>
            <w:r w:rsidRPr="0015470D">
              <w:rPr>
                <w:bCs/>
                <w:sz w:val="22"/>
                <w:szCs w:val="22"/>
                <w:lang w:eastAsia="en-US"/>
              </w:rPr>
              <w:lastRenderedPageBreak/>
              <w:t>zonos įstatymo Nr. XI-1923 4 straipsnio pakeitimo įstatymo projektas</w:t>
            </w:r>
          </w:p>
        </w:tc>
        <w:tc>
          <w:tcPr>
            <w:tcW w:w="1700"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lastRenderedPageBreak/>
              <w:t>Pagrindinis</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lastRenderedPageBreak/>
              <w:t>(svarstymas)</w:t>
            </w:r>
          </w:p>
        </w:tc>
        <w:tc>
          <w:tcPr>
            <w:tcW w:w="1887" w:type="dxa"/>
            <w:tcBorders>
              <w:top w:val="single" w:sz="6" w:space="0" w:color="auto"/>
              <w:left w:val="single" w:sz="6" w:space="0" w:color="auto"/>
              <w:bottom w:val="single" w:sz="6" w:space="0" w:color="auto"/>
              <w:right w:val="double" w:sz="4" w:space="0" w:color="auto"/>
            </w:tcBorders>
          </w:tcPr>
          <w:p w:rsidR="0015470D" w:rsidRPr="0015470D" w:rsidRDefault="0015470D" w:rsidP="0015470D">
            <w:pPr>
              <w:spacing w:after="0" w:line="240" w:lineRule="auto"/>
              <w:jc w:val="center"/>
              <w:rPr>
                <w:bCs/>
                <w:sz w:val="22"/>
                <w:szCs w:val="22"/>
                <w:lang w:val="en-US" w:eastAsia="en-US"/>
              </w:rPr>
            </w:pPr>
            <w:proofErr w:type="spellStart"/>
            <w:r w:rsidRPr="0015470D">
              <w:rPr>
                <w:bCs/>
                <w:sz w:val="22"/>
                <w:szCs w:val="22"/>
                <w:lang w:val="en-US" w:eastAsia="en-US"/>
              </w:rPr>
              <w:lastRenderedPageBreak/>
              <w:t>D.Kreivys</w:t>
            </w:r>
            <w:proofErr w:type="spellEnd"/>
            <w:r w:rsidRPr="0015470D">
              <w:rPr>
                <w:bCs/>
                <w:sz w:val="22"/>
                <w:szCs w:val="22"/>
                <w:lang w:val="en-US" w:eastAsia="en-US"/>
              </w:rPr>
              <w:t>,</w:t>
            </w:r>
          </w:p>
          <w:p w:rsidR="0015470D" w:rsidRPr="0015470D" w:rsidRDefault="0015470D" w:rsidP="0015470D">
            <w:pPr>
              <w:spacing w:after="0" w:line="240" w:lineRule="auto"/>
              <w:jc w:val="center"/>
              <w:rPr>
                <w:bCs/>
                <w:sz w:val="22"/>
                <w:szCs w:val="22"/>
                <w:lang w:val="en-US" w:eastAsia="en-US"/>
              </w:rPr>
            </w:pPr>
            <w:proofErr w:type="spellStart"/>
            <w:r w:rsidRPr="0015470D">
              <w:rPr>
                <w:bCs/>
                <w:sz w:val="22"/>
                <w:szCs w:val="22"/>
                <w:lang w:val="en-US" w:eastAsia="en-US"/>
              </w:rPr>
              <w:lastRenderedPageBreak/>
              <w:t>A.Mockus</w:t>
            </w:r>
            <w:proofErr w:type="spellEnd"/>
            <w:r w:rsidRPr="0015470D">
              <w:rPr>
                <w:bCs/>
                <w:sz w:val="22"/>
                <w:szCs w:val="22"/>
                <w:lang w:val="en-US" w:eastAsia="en-US"/>
              </w:rPr>
              <w:t>,</w:t>
            </w:r>
          </w:p>
          <w:p w:rsidR="0015470D" w:rsidRPr="0015470D" w:rsidRDefault="0015470D" w:rsidP="0015470D">
            <w:pPr>
              <w:spacing w:after="0" w:line="240" w:lineRule="auto"/>
              <w:jc w:val="center"/>
              <w:rPr>
                <w:bCs/>
                <w:sz w:val="22"/>
                <w:szCs w:val="22"/>
                <w:lang w:eastAsia="en-US"/>
              </w:rPr>
            </w:pPr>
            <w:r w:rsidRPr="0015470D">
              <w:rPr>
                <w:bCs/>
                <w:sz w:val="22"/>
                <w:szCs w:val="22"/>
                <w:lang w:val="en-US" w:eastAsia="en-US"/>
              </w:rPr>
              <w:t xml:space="preserve">pat. </w:t>
            </w:r>
            <w:proofErr w:type="spellStart"/>
            <w:r w:rsidRPr="0015470D">
              <w:rPr>
                <w:bCs/>
                <w:sz w:val="22"/>
                <w:szCs w:val="22"/>
                <w:lang w:val="en-US" w:eastAsia="en-US"/>
              </w:rPr>
              <w:t>D.Šaltmeris</w:t>
            </w:r>
            <w:proofErr w:type="spellEnd"/>
          </w:p>
        </w:tc>
      </w:tr>
      <w:tr w:rsidR="0015470D" w:rsidRPr="0015470D" w:rsidTr="0015470D">
        <w:trPr>
          <w:trHeight w:val="227"/>
          <w:jc w:val="center"/>
        </w:trPr>
        <w:tc>
          <w:tcPr>
            <w:tcW w:w="744" w:type="dxa"/>
            <w:tcBorders>
              <w:top w:val="single" w:sz="6" w:space="0" w:color="auto"/>
              <w:left w:val="double" w:sz="4" w:space="0" w:color="auto"/>
              <w:bottom w:val="single" w:sz="6" w:space="0" w:color="auto"/>
              <w:right w:val="single" w:sz="6" w:space="0" w:color="auto"/>
            </w:tcBorders>
          </w:tcPr>
          <w:p w:rsidR="0015470D" w:rsidRPr="0015470D" w:rsidRDefault="0015470D" w:rsidP="0015470D">
            <w:pPr>
              <w:numPr>
                <w:ilvl w:val="0"/>
                <w:numId w:val="21"/>
              </w:numPr>
              <w:spacing w:after="0" w:line="240" w:lineRule="auto"/>
              <w:jc w:val="center"/>
              <w:rPr>
                <w:bCs/>
                <w:sz w:val="22"/>
                <w:szCs w:val="22"/>
                <w:lang w:eastAsia="en-US"/>
              </w:rPr>
            </w:pPr>
          </w:p>
        </w:tc>
        <w:tc>
          <w:tcPr>
            <w:tcW w:w="1276" w:type="dxa"/>
            <w:tcBorders>
              <w:top w:val="nil"/>
              <w:left w:val="single" w:sz="6" w:space="0" w:color="auto"/>
              <w:bottom w:val="nil"/>
              <w:right w:val="single" w:sz="6" w:space="0" w:color="auto"/>
            </w:tcBorders>
          </w:tcPr>
          <w:p w:rsidR="0015470D" w:rsidRPr="0015470D" w:rsidRDefault="0015470D" w:rsidP="0015470D">
            <w:pPr>
              <w:spacing w:after="0" w:line="240" w:lineRule="auto"/>
              <w:jc w:val="center"/>
              <w:rPr>
                <w:bCs/>
                <w:sz w:val="22"/>
                <w:szCs w:val="22"/>
                <w:lang w:eastAsia="en-US"/>
              </w:rPr>
            </w:pPr>
          </w:p>
        </w:tc>
        <w:tc>
          <w:tcPr>
            <w:tcW w:w="1163" w:type="dxa"/>
            <w:tcBorders>
              <w:top w:val="single" w:sz="6" w:space="0" w:color="auto"/>
              <w:left w:val="single" w:sz="6" w:space="0" w:color="auto"/>
              <w:bottom w:val="single" w:sz="6" w:space="0" w:color="auto"/>
              <w:right w:val="single" w:sz="6" w:space="0" w:color="auto"/>
            </w:tcBorders>
          </w:tcPr>
          <w:p w:rsidR="0015470D" w:rsidRPr="0015470D" w:rsidRDefault="00C5080A" w:rsidP="0015470D">
            <w:pPr>
              <w:spacing w:after="0" w:line="240" w:lineRule="auto"/>
              <w:jc w:val="center"/>
              <w:rPr>
                <w:bCs/>
                <w:sz w:val="22"/>
                <w:szCs w:val="22"/>
                <w:lang w:eastAsia="en-US"/>
              </w:rPr>
            </w:pPr>
            <w:hyperlink r:id="rId35" w:history="1">
              <w:r w:rsidR="0015470D" w:rsidRPr="0015470D">
                <w:rPr>
                  <w:rStyle w:val="Hipersaitas"/>
                  <w:bCs/>
                  <w:sz w:val="22"/>
                  <w:szCs w:val="22"/>
                  <w:lang w:eastAsia="en-US"/>
                </w:rPr>
                <w:t>XIIP-1599</w:t>
              </w:r>
            </w:hyperlink>
          </w:p>
        </w:tc>
        <w:tc>
          <w:tcPr>
            <w:tcW w:w="3401"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Marijampolės laisvosios ekonominės zonos įstatymo Nr. XI-1907 4 straipsnio pakeitimo įstatymo projektas</w:t>
            </w:r>
          </w:p>
        </w:tc>
        <w:tc>
          <w:tcPr>
            <w:tcW w:w="1700"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Pagrindinis</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(svarstymas)</w:t>
            </w:r>
          </w:p>
        </w:tc>
        <w:tc>
          <w:tcPr>
            <w:tcW w:w="1887" w:type="dxa"/>
            <w:tcBorders>
              <w:top w:val="single" w:sz="6" w:space="0" w:color="auto"/>
              <w:left w:val="single" w:sz="6" w:space="0" w:color="auto"/>
              <w:bottom w:val="single" w:sz="6" w:space="0" w:color="auto"/>
              <w:right w:val="double" w:sz="4" w:space="0" w:color="auto"/>
            </w:tcBorders>
          </w:tcPr>
          <w:p w:rsidR="0015470D" w:rsidRPr="0015470D" w:rsidRDefault="0015470D" w:rsidP="0015470D">
            <w:pPr>
              <w:spacing w:after="0" w:line="240" w:lineRule="auto"/>
              <w:jc w:val="center"/>
              <w:rPr>
                <w:bCs/>
                <w:sz w:val="22"/>
                <w:szCs w:val="22"/>
                <w:lang w:val="en-US" w:eastAsia="en-US"/>
              </w:rPr>
            </w:pPr>
            <w:proofErr w:type="spellStart"/>
            <w:r w:rsidRPr="0015470D">
              <w:rPr>
                <w:bCs/>
                <w:sz w:val="22"/>
                <w:szCs w:val="22"/>
                <w:lang w:val="en-US" w:eastAsia="en-US"/>
              </w:rPr>
              <w:t>D.Kreivys</w:t>
            </w:r>
            <w:proofErr w:type="spellEnd"/>
            <w:r w:rsidRPr="0015470D">
              <w:rPr>
                <w:bCs/>
                <w:sz w:val="22"/>
                <w:szCs w:val="22"/>
                <w:lang w:val="en-US" w:eastAsia="en-US"/>
              </w:rPr>
              <w:t>,</w:t>
            </w:r>
          </w:p>
          <w:p w:rsidR="0015470D" w:rsidRPr="0015470D" w:rsidRDefault="0015470D" w:rsidP="0015470D">
            <w:pPr>
              <w:spacing w:after="0" w:line="240" w:lineRule="auto"/>
              <w:jc w:val="center"/>
              <w:rPr>
                <w:bCs/>
                <w:sz w:val="22"/>
                <w:szCs w:val="22"/>
                <w:lang w:val="en-US" w:eastAsia="en-US"/>
              </w:rPr>
            </w:pPr>
            <w:proofErr w:type="spellStart"/>
            <w:r w:rsidRPr="0015470D">
              <w:rPr>
                <w:bCs/>
                <w:sz w:val="22"/>
                <w:szCs w:val="22"/>
                <w:lang w:val="en-US" w:eastAsia="en-US"/>
              </w:rPr>
              <w:t>A.Mockus</w:t>
            </w:r>
            <w:proofErr w:type="spellEnd"/>
            <w:r w:rsidRPr="0015470D">
              <w:rPr>
                <w:bCs/>
                <w:sz w:val="22"/>
                <w:szCs w:val="22"/>
                <w:lang w:val="en-US" w:eastAsia="en-US"/>
              </w:rPr>
              <w:t>,</w:t>
            </w:r>
          </w:p>
          <w:p w:rsidR="0015470D" w:rsidRPr="0015470D" w:rsidRDefault="0015470D" w:rsidP="0015470D">
            <w:pPr>
              <w:spacing w:after="0" w:line="240" w:lineRule="auto"/>
              <w:jc w:val="center"/>
              <w:rPr>
                <w:bCs/>
                <w:sz w:val="22"/>
                <w:szCs w:val="22"/>
                <w:lang w:eastAsia="en-US"/>
              </w:rPr>
            </w:pPr>
            <w:r w:rsidRPr="0015470D">
              <w:rPr>
                <w:bCs/>
                <w:sz w:val="22"/>
                <w:szCs w:val="22"/>
                <w:lang w:val="en-US" w:eastAsia="en-US"/>
              </w:rPr>
              <w:t xml:space="preserve">pat. </w:t>
            </w:r>
            <w:proofErr w:type="spellStart"/>
            <w:r w:rsidRPr="0015470D">
              <w:rPr>
                <w:bCs/>
                <w:sz w:val="22"/>
                <w:szCs w:val="22"/>
                <w:lang w:val="en-US" w:eastAsia="en-US"/>
              </w:rPr>
              <w:t>D.Šaltmeris</w:t>
            </w:r>
            <w:proofErr w:type="spellEnd"/>
          </w:p>
        </w:tc>
      </w:tr>
      <w:tr w:rsidR="0015470D" w:rsidRPr="0015470D" w:rsidTr="0015470D">
        <w:trPr>
          <w:trHeight w:val="227"/>
          <w:jc w:val="center"/>
        </w:trPr>
        <w:tc>
          <w:tcPr>
            <w:tcW w:w="744" w:type="dxa"/>
            <w:tcBorders>
              <w:top w:val="single" w:sz="6" w:space="0" w:color="auto"/>
              <w:left w:val="double" w:sz="4" w:space="0" w:color="auto"/>
              <w:bottom w:val="single" w:sz="6" w:space="0" w:color="auto"/>
              <w:right w:val="single" w:sz="6" w:space="0" w:color="auto"/>
            </w:tcBorders>
          </w:tcPr>
          <w:p w:rsidR="0015470D" w:rsidRPr="0015470D" w:rsidRDefault="0015470D" w:rsidP="0015470D">
            <w:pPr>
              <w:numPr>
                <w:ilvl w:val="0"/>
                <w:numId w:val="21"/>
              </w:numPr>
              <w:spacing w:after="0" w:line="240" w:lineRule="auto"/>
              <w:jc w:val="center"/>
              <w:rPr>
                <w:bCs/>
                <w:sz w:val="22"/>
                <w:szCs w:val="22"/>
                <w:lang w:eastAsia="en-US"/>
              </w:rPr>
            </w:pPr>
          </w:p>
        </w:tc>
        <w:tc>
          <w:tcPr>
            <w:tcW w:w="1276" w:type="dxa"/>
            <w:tcBorders>
              <w:top w:val="nil"/>
              <w:left w:val="single" w:sz="6" w:space="0" w:color="auto"/>
              <w:bottom w:val="nil"/>
              <w:right w:val="single" w:sz="6" w:space="0" w:color="auto"/>
            </w:tcBorders>
          </w:tcPr>
          <w:p w:rsidR="0015470D" w:rsidRPr="0015470D" w:rsidRDefault="0015470D" w:rsidP="0015470D">
            <w:pPr>
              <w:spacing w:after="0" w:line="240" w:lineRule="auto"/>
              <w:jc w:val="center"/>
              <w:rPr>
                <w:bCs/>
                <w:sz w:val="22"/>
                <w:szCs w:val="22"/>
                <w:lang w:eastAsia="en-US"/>
              </w:rPr>
            </w:pPr>
          </w:p>
        </w:tc>
        <w:tc>
          <w:tcPr>
            <w:tcW w:w="1163" w:type="dxa"/>
            <w:tcBorders>
              <w:top w:val="single" w:sz="6" w:space="0" w:color="auto"/>
              <w:left w:val="single" w:sz="6" w:space="0" w:color="auto"/>
              <w:bottom w:val="single" w:sz="6" w:space="0" w:color="auto"/>
              <w:right w:val="single" w:sz="6" w:space="0" w:color="auto"/>
            </w:tcBorders>
          </w:tcPr>
          <w:p w:rsidR="0015470D" w:rsidRPr="0015470D" w:rsidRDefault="00C5080A" w:rsidP="0015470D">
            <w:pPr>
              <w:spacing w:after="0" w:line="240" w:lineRule="auto"/>
              <w:jc w:val="center"/>
              <w:rPr>
                <w:bCs/>
                <w:sz w:val="22"/>
                <w:szCs w:val="22"/>
                <w:lang w:eastAsia="en-US"/>
              </w:rPr>
            </w:pPr>
            <w:hyperlink r:id="rId36" w:history="1">
              <w:r w:rsidR="0015470D" w:rsidRPr="0015470D">
                <w:rPr>
                  <w:rStyle w:val="Hipersaitas"/>
                  <w:bCs/>
                  <w:sz w:val="22"/>
                  <w:szCs w:val="22"/>
                  <w:lang w:eastAsia="en-US"/>
                </w:rPr>
                <w:t>XIIP-1600</w:t>
              </w:r>
            </w:hyperlink>
          </w:p>
        </w:tc>
        <w:tc>
          <w:tcPr>
            <w:tcW w:w="3401"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Panevėžio laisvosios ekonominės zonos įstatymo Nr. XI-1924 4 straipsnio pakeitimo įstatymo projektas</w:t>
            </w:r>
          </w:p>
        </w:tc>
        <w:tc>
          <w:tcPr>
            <w:tcW w:w="1700"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Pagrindinis</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(svarstymas)</w:t>
            </w:r>
          </w:p>
        </w:tc>
        <w:tc>
          <w:tcPr>
            <w:tcW w:w="1887" w:type="dxa"/>
            <w:tcBorders>
              <w:top w:val="single" w:sz="6" w:space="0" w:color="auto"/>
              <w:left w:val="single" w:sz="6" w:space="0" w:color="auto"/>
              <w:bottom w:val="single" w:sz="6" w:space="0" w:color="auto"/>
              <w:right w:val="double" w:sz="4" w:space="0" w:color="auto"/>
            </w:tcBorders>
          </w:tcPr>
          <w:p w:rsidR="0015470D" w:rsidRPr="0015470D" w:rsidRDefault="0015470D" w:rsidP="0015470D">
            <w:pPr>
              <w:spacing w:after="0" w:line="240" w:lineRule="auto"/>
              <w:jc w:val="center"/>
              <w:rPr>
                <w:bCs/>
                <w:sz w:val="22"/>
                <w:szCs w:val="22"/>
                <w:lang w:val="en-US" w:eastAsia="en-US"/>
              </w:rPr>
            </w:pPr>
            <w:proofErr w:type="spellStart"/>
            <w:r w:rsidRPr="0015470D">
              <w:rPr>
                <w:bCs/>
                <w:sz w:val="22"/>
                <w:szCs w:val="22"/>
                <w:lang w:val="en-US" w:eastAsia="en-US"/>
              </w:rPr>
              <w:t>D.Kreivys</w:t>
            </w:r>
            <w:proofErr w:type="spellEnd"/>
            <w:r w:rsidRPr="0015470D">
              <w:rPr>
                <w:bCs/>
                <w:sz w:val="22"/>
                <w:szCs w:val="22"/>
                <w:lang w:val="en-US" w:eastAsia="en-US"/>
              </w:rPr>
              <w:t>,</w:t>
            </w:r>
          </w:p>
          <w:p w:rsidR="0015470D" w:rsidRPr="0015470D" w:rsidRDefault="0015470D" w:rsidP="0015470D">
            <w:pPr>
              <w:spacing w:after="0" w:line="240" w:lineRule="auto"/>
              <w:jc w:val="center"/>
              <w:rPr>
                <w:bCs/>
                <w:sz w:val="22"/>
                <w:szCs w:val="22"/>
                <w:lang w:val="en-US" w:eastAsia="en-US"/>
              </w:rPr>
            </w:pPr>
            <w:proofErr w:type="spellStart"/>
            <w:r w:rsidRPr="0015470D">
              <w:rPr>
                <w:bCs/>
                <w:sz w:val="22"/>
                <w:szCs w:val="22"/>
                <w:lang w:val="en-US" w:eastAsia="en-US"/>
              </w:rPr>
              <w:t>A.Mockus</w:t>
            </w:r>
            <w:proofErr w:type="spellEnd"/>
            <w:r w:rsidRPr="0015470D">
              <w:rPr>
                <w:bCs/>
                <w:sz w:val="22"/>
                <w:szCs w:val="22"/>
                <w:lang w:val="en-US" w:eastAsia="en-US"/>
              </w:rPr>
              <w:t>,</w:t>
            </w:r>
          </w:p>
          <w:p w:rsidR="0015470D" w:rsidRPr="0015470D" w:rsidRDefault="0015470D" w:rsidP="0015470D">
            <w:pPr>
              <w:spacing w:after="0" w:line="240" w:lineRule="auto"/>
              <w:jc w:val="center"/>
              <w:rPr>
                <w:bCs/>
                <w:sz w:val="22"/>
                <w:szCs w:val="22"/>
                <w:lang w:eastAsia="en-US"/>
              </w:rPr>
            </w:pPr>
            <w:r w:rsidRPr="0015470D">
              <w:rPr>
                <w:bCs/>
                <w:sz w:val="22"/>
                <w:szCs w:val="22"/>
                <w:lang w:val="en-US" w:eastAsia="en-US"/>
              </w:rPr>
              <w:t xml:space="preserve">pat. </w:t>
            </w:r>
            <w:proofErr w:type="spellStart"/>
            <w:r w:rsidRPr="0015470D">
              <w:rPr>
                <w:bCs/>
                <w:sz w:val="22"/>
                <w:szCs w:val="22"/>
                <w:lang w:val="en-US" w:eastAsia="en-US"/>
              </w:rPr>
              <w:t>D.Šaltmeris</w:t>
            </w:r>
            <w:proofErr w:type="spellEnd"/>
          </w:p>
        </w:tc>
      </w:tr>
      <w:tr w:rsidR="0015470D" w:rsidRPr="0015470D" w:rsidTr="0015470D">
        <w:trPr>
          <w:trHeight w:val="227"/>
          <w:jc w:val="center"/>
        </w:trPr>
        <w:tc>
          <w:tcPr>
            <w:tcW w:w="744" w:type="dxa"/>
            <w:tcBorders>
              <w:top w:val="single" w:sz="6" w:space="0" w:color="auto"/>
              <w:left w:val="double" w:sz="4" w:space="0" w:color="auto"/>
              <w:bottom w:val="single" w:sz="6" w:space="0" w:color="auto"/>
              <w:right w:val="single" w:sz="6" w:space="0" w:color="auto"/>
            </w:tcBorders>
          </w:tcPr>
          <w:p w:rsidR="0015470D" w:rsidRPr="0015470D" w:rsidRDefault="0015470D" w:rsidP="0015470D">
            <w:pPr>
              <w:numPr>
                <w:ilvl w:val="0"/>
                <w:numId w:val="21"/>
              </w:numPr>
              <w:spacing w:after="0" w:line="240" w:lineRule="auto"/>
              <w:jc w:val="center"/>
              <w:rPr>
                <w:bCs/>
                <w:sz w:val="22"/>
                <w:szCs w:val="22"/>
                <w:lang w:eastAsia="en-US"/>
              </w:rPr>
            </w:pPr>
          </w:p>
        </w:tc>
        <w:tc>
          <w:tcPr>
            <w:tcW w:w="1276" w:type="dxa"/>
            <w:tcBorders>
              <w:top w:val="nil"/>
              <w:left w:val="single" w:sz="6" w:space="0" w:color="auto"/>
              <w:bottom w:val="nil"/>
              <w:right w:val="single" w:sz="6" w:space="0" w:color="auto"/>
            </w:tcBorders>
          </w:tcPr>
          <w:p w:rsidR="0015470D" w:rsidRPr="0015470D" w:rsidRDefault="0015470D" w:rsidP="0015470D">
            <w:pPr>
              <w:spacing w:after="0" w:line="240" w:lineRule="auto"/>
              <w:jc w:val="center"/>
              <w:rPr>
                <w:bCs/>
                <w:sz w:val="22"/>
                <w:szCs w:val="22"/>
                <w:lang w:eastAsia="en-US"/>
              </w:rPr>
            </w:pPr>
          </w:p>
        </w:tc>
        <w:tc>
          <w:tcPr>
            <w:tcW w:w="1163" w:type="dxa"/>
            <w:tcBorders>
              <w:top w:val="single" w:sz="6" w:space="0" w:color="auto"/>
              <w:left w:val="single" w:sz="6" w:space="0" w:color="auto"/>
              <w:bottom w:val="single" w:sz="6" w:space="0" w:color="auto"/>
              <w:right w:val="single" w:sz="6" w:space="0" w:color="auto"/>
            </w:tcBorders>
          </w:tcPr>
          <w:p w:rsidR="0015470D" w:rsidRPr="0015470D" w:rsidRDefault="00C5080A" w:rsidP="0015470D">
            <w:pPr>
              <w:spacing w:after="0" w:line="240" w:lineRule="auto"/>
              <w:jc w:val="center"/>
              <w:rPr>
                <w:bCs/>
                <w:sz w:val="22"/>
                <w:szCs w:val="22"/>
                <w:lang w:eastAsia="en-US"/>
              </w:rPr>
            </w:pPr>
            <w:hyperlink r:id="rId37" w:history="1">
              <w:r w:rsidR="0015470D" w:rsidRPr="0015470D">
                <w:rPr>
                  <w:rStyle w:val="Hipersaitas"/>
                  <w:bCs/>
                  <w:sz w:val="22"/>
                  <w:szCs w:val="22"/>
                  <w:lang w:eastAsia="en-US"/>
                </w:rPr>
                <w:t>XIIP-1601</w:t>
              </w:r>
            </w:hyperlink>
          </w:p>
        </w:tc>
        <w:tc>
          <w:tcPr>
            <w:tcW w:w="3401"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Šiaulių laisvosios ekonominės zonos įstatymo Nr. XI-1909 4 straipsnio pakeitimo įstatymo projektas</w:t>
            </w:r>
          </w:p>
        </w:tc>
        <w:tc>
          <w:tcPr>
            <w:tcW w:w="1700"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Pagrindinis</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(svarstymas)</w:t>
            </w:r>
          </w:p>
        </w:tc>
        <w:tc>
          <w:tcPr>
            <w:tcW w:w="1887" w:type="dxa"/>
            <w:tcBorders>
              <w:top w:val="single" w:sz="6" w:space="0" w:color="auto"/>
              <w:left w:val="single" w:sz="6" w:space="0" w:color="auto"/>
              <w:bottom w:val="single" w:sz="6" w:space="0" w:color="auto"/>
              <w:right w:val="double" w:sz="4" w:space="0" w:color="auto"/>
            </w:tcBorders>
          </w:tcPr>
          <w:p w:rsidR="0015470D" w:rsidRPr="0015470D" w:rsidRDefault="0015470D" w:rsidP="0015470D">
            <w:pPr>
              <w:spacing w:after="0" w:line="240" w:lineRule="auto"/>
              <w:jc w:val="center"/>
              <w:rPr>
                <w:bCs/>
                <w:sz w:val="22"/>
                <w:szCs w:val="22"/>
                <w:lang w:val="en-US" w:eastAsia="en-US"/>
              </w:rPr>
            </w:pPr>
            <w:proofErr w:type="spellStart"/>
            <w:r w:rsidRPr="0015470D">
              <w:rPr>
                <w:bCs/>
                <w:sz w:val="22"/>
                <w:szCs w:val="22"/>
                <w:lang w:val="en-US" w:eastAsia="en-US"/>
              </w:rPr>
              <w:t>D.Kreivys</w:t>
            </w:r>
            <w:proofErr w:type="spellEnd"/>
            <w:r w:rsidRPr="0015470D">
              <w:rPr>
                <w:bCs/>
                <w:sz w:val="22"/>
                <w:szCs w:val="22"/>
                <w:lang w:val="en-US" w:eastAsia="en-US"/>
              </w:rPr>
              <w:t>,</w:t>
            </w:r>
          </w:p>
          <w:p w:rsidR="0015470D" w:rsidRPr="0015470D" w:rsidRDefault="0015470D" w:rsidP="0015470D">
            <w:pPr>
              <w:spacing w:after="0" w:line="240" w:lineRule="auto"/>
              <w:jc w:val="center"/>
              <w:rPr>
                <w:bCs/>
                <w:sz w:val="22"/>
                <w:szCs w:val="22"/>
                <w:lang w:val="en-US" w:eastAsia="en-US"/>
              </w:rPr>
            </w:pPr>
            <w:proofErr w:type="spellStart"/>
            <w:r w:rsidRPr="0015470D">
              <w:rPr>
                <w:bCs/>
                <w:sz w:val="22"/>
                <w:szCs w:val="22"/>
                <w:lang w:val="en-US" w:eastAsia="en-US"/>
              </w:rPr>
              <w:t>A.Mockus</w:t>
            </w:r>
            <w:proofErr w:type="spellEnd"/>
            <w:r w:rsidRPr="0015470D">
              <w:rPr>
                <w:bCs/>
                <w:sz w:val="22"/>
                <w:szCs w:val="22"/>
                <w:lang w:val="en-US" w:eastAsia="en-US"/>
              </w:rPr>
              <w:t>,</w:t>
            </w:r>
          </w:p>
          <w:p w:rsidR="0015470D" w:rsidRPr="0015470D" w:rsidRDefault="0015470D" w:rsidP="0015470D">
            <w:pPr>
              <w:spacing w:after="0" w:line="240" w:lineRule="auto"/>
              <w:jc w:val="center"/>
              <w:rPr>
                <w:bCs/>
                <w:sz w:val="22"/>
                <w:szCs w:val="22"/>
                <w:lang w:eastAsia="en-US"/>
              </w:rPr>
            </w:pPr>
            <w:r w:rsidRPr="0015470D">
              <w:rPr>
                <w:bCs/>
                <w:sz w:val="22"/>
                <w:szCs w:val="22"/>
                <w:lang w:val="en-US" w:eastAsia="en-US"/>
              </w:rPr>
              <w:t xml:space="preserve">pat. </w:t>
            </w:r>
            <w:proofErr w:type="spellStart"/>
            <w:r w:rsidRPr="0015470D">
              <w:rPr>
                <w:bCs/>
                <w:sz w:val="22"/>
                <w:szCs w:val="22"/>
                <w:lang w:val="en-US" w:eastAsia="en-US"/>
              </w:rPr>
              <w:t>D.Šaltmeris</w:t>
            </w:r>
            <w:proofErr w:type="spellEnd"/>
          </w:p>
        </w:tc>
      </w:tr>
      <w:tr w:rsidR="0015470D" w:rsidRPr="0015470D" w:rsidTr="0015470D">
        <w:trPr>
          <w:trHeight w:val="227"/>
          <w:jc w:val="center"/>
        </w:trPr>
        <w:tc>
          <w:tcPr>
            <w:tcW w:w="744" w:type="dxa"/>
            <w:tcBorders>
              <w:top w:val="single" w:sz="6" w:space="0" w:color="auto"/>
              <w:left w:val="double" w:sz="4" w:space="0" w:color="auto"/>
              <w:bottom w:val="single" w:sz="6" w:space="0" w:color="auto"/>
              <w:right w:val="single" w:sz="6" w:space="0" w:color="auto"/>
            </w:tcBorders>
          </w:tcPr>
          <w:p w:rsidR="0015470D" w:rsidRPr="0015470D" w:rsidRDefault="0015470D" w:rsidP="0015470D">
            <w:pPr>
              <w:numPr>
                <w:ilvl w:val="0"/>
                <w:numId w:val="21"/>
              </w:numPr>
              <w:spacing w:after="0" w:line="240" w:lineRule="auto"/>
              <w:jc w:val="center"/>
              <w:rPr>
                <w:bCs/>
                <w:sz w:val="22"/>
                <w:szCs w:val="22"/>
                <w:lang w:eastAsia="en-US"/>
              </w:rPr>
            </w:pPr>
          </w:p>
        </w:tc>
        <w:tc>
          <w:tcPr>
            <w:tcW w:w="1276" w:type="dxa"/>
            <w:tcBorders>
              <w:top w:val="nil"/>
              <w:left w:val="single" w:sz="6" w:space="0" w:color="auto"/>
              <w:bottom w:val="nil"/>
              <w:right w:val="single" w:sz="6" w:space="0" w:color="auto"/>
            </w:tcBorders>
          </w:tcPr>
          <w:p w:rsidR="0015470D" w:rsidRPr="0015470D" w:rsidRDefault="0015470D" w:rsidP="0015470D">
            <w:pPr>
              <w:spacing w:after="0" w:line="240" w:lineRule="auto"/>
              <w:jc w:val="center"/>
              <w:rPr>
                <w:bCs/>
                <w:sz w:val="22"/>
                <w:szCs w:val="22"/>
                <w:lang w:eastAsia="en-US"/>
              </w:rPr>
            </w:pPr>
          </w:p>
        </w:tc>
        <w:tc>
          <w:tcPr>
            <w:tcW w:w="1163" w:type="dxa"/>
            <w:tcBorders>
              <w:top w:val="single" w:sz="6" w:space="0" w:color="auto"/>
              <w:left w:val="single" w:sz="6" w:space="0" w:color="auto"/>
              <w:bottom w:val="single" w:sz="6" w:space="0" w:color="auto"/>
              <w:right w:val="single" w:sz="6" w:space="0" w:color="auto"/>
            </w:tcBorders>
          </w:tcPr>
          <w:p w:rsidR="0015470D" w:rsidRPr="0015470D" w:rsidRDefault="00C5080A" w:rsidP="0015470D">
            <w:pPr>
              <w:spacing w:after="0" w:line="240" w:lineRule="auto"/>
              <w:jc w:val="center"/>
              <w:rPr>
                <w:bCs/>
                <w:sz w:val="22"/>
                <w:szCs w:val="22"/>
                <w:lang w:eastAsia="en-US"/>
              </w:rPr>
            </w:pPr>
            <w:hyperlink r:id="rId38" w:history="1">
              <w:r w:rsidR="0015470D" w:rsidRPr="0015470D">
                <w:rPr>
                  <w:rStyle w:val="Hipersaitas"/>
                  <w:bCs/>
                  <w:sz w:val="22"/>
                  <w:szCs w:val="22"/>
                  <w:lang w:eastAsia="en-US"/>
                </w:rPr>
                <w:t>XIIP-1602</w:t>
              </w:r>
            </w:hyperlink>
          </w:p>
        </w:tc>
        <w:tc>
          <w:tcPr>
            <w:tcW w:w="3401"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Kauno laisvosios ekonominės zonos įstatymo Nr. I-1591 3 straipsnio pakeitimo įstatymo projektas</w:t>
            </w:r>
          </w:p>
        </w:tc>
        <w:tc>
          <w:tcPr>
            <w:tcW w:w="1700"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Pagrindinis</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(svarstymas)</w:t>
            </w:r>
          </w:p>
        </w:tc>
        <w:tc>
          <w:tcPr>
            <w:tcW w:w="1887" w:type="dxa"/>
            <w:tcBorders>
              <w:top w:val="single" w:sz="6" w:space="0" w:color="auto"/>
              <w:left w:val="single" w:sz="6" w:space="0" w:color="auto"/>
              <w:bottom w:val="single" w:sz="6" w:space="0" w:color="auto"/>
              <w:right w:val="double" w:sz="4" w:space="0" w:color="auto"/>
            </w:tcBorders>
          </w:tcPr>
          <w:p w:rsidR="0015470D" w:rsidRPr="0015470D" w:rsidRDefault="0015470D" w:rsidP="0015470D">
            <w:pPr>
              <w:spacing w:after="0" w:line="240" w:lineRule="auto"/>
              <w:jc w:val="center"/>
              <w:rPr>
                <w:bCs/>
                <w:sz w:val="22"/>
                <w:szCs w:val="22"/>
                <w:lang w:val="en-US" w:eastAsia="en-US"/>
              </w:rPr>
            </w:pPr>
            <w:proofErr w:type="spellStart"/>
            <w:r w:rsidRPr="0015470D">
              <w:rPr>
                <w:bCs/>
                <w:sz w:val="22"/>
                <w:szCs w:val="22"/>
                <w:lang w:val="en-US" w:eastAsia="en-US"/>
              </w:rPr>
              <w:t>D.Kreivys</w:t>
            </w:r>
            <w:proofErr w:type="spellEnd"/>
            <w:r w:rsidRPr="0015470D">
              <w:rPr>
                <w:bCs/>
                <w:sz w:val="22"/>
                <w:szCs w:val="22"/>
                <w:lang w:val="en-US" w:eastAsia="en-US"/>
              </w:rPr>
              <w:t>,</w:t>
            </w:r>
          </w:p>
          <w:p w:rsidR="0015470D" w:rsidRPr="0015470D" w:rsidRDefault="0015470D" w:rsidP="0015470D">
            <w:pPr>
              <w:spacing w:after="0" w:line="240" w:lineRule="auto"/>
              <w:jc w:val="center"/>
              <w:rPr>
                <w:bCs/>
                <w:sz w:val="22"/>
                <w:szCs w:val="22"/>
                <w:lang w:val="en-US" w:eastAsia="en-US"/>
              </w:rPr>
            </w:pPr>
            <w:proofErr w:type="spellStart"/>
            <w:r w:rsidRPr="0015470D">
              <w:rPr>
                <w:bCs/>
                <w:sz w:val="22"/>
                <w:szCs w:val="22"/>
                <w:lang w:val="en-US" w:eastAsia="en-US"/>
              </w:rPr>
              <w:t>A.Mockus</w:t>
            </w:r>
            <w:proofErr w:type="spellEnd"/>
            <w:r w:rsidRPr="0015470D">
              <w:rPr>
                <w:bCs/>
                <w:sz w:val="22"/>
                <w:szCs w:val="22"/>
                <w:lang w:val="en-US" w:eastAsia="en-US"/>
              </w:rPr>
              <w:t>,</w:t>
            </w:r>
          </w:p>
          <w:p w:rsidR="0015470D" w:rsidRPr="0015470D" w:rsidRDefault="0015470D" w:rsidP="0015470D">
            <w:pPr>
              <w:spacing w:after="0" w:line="240" w:lineRule="auto"/>
              <w:jc w:val="center"/>
              <w:rPr>
                <w:bCs/>
                <w:sz w:val="22"/>
                <w:szCs w:val="22"/>
                <w:lang w:eastAsia="en-US"/>
              </w:rPr>
            </w:pPr>
            <w:r w:rsidRPr="0015470D">
              <w:rPr>
                <w:bCs/>
                <w:sz w:val="22"/>
                <w:szCs w:val="22"/>
                <w:lang w:val="en-US" w:eastAsia="en-US"/>
              </w:rPr>
              <w:t xml:space="preserve">pat. </w:t>
            </w:r>
            <w:proofErr w:type="spellStart"/>
            <w:r w:rsidRPr="0015470D">
              <w:rPr>
                <w:bCs/>
                <w:sz w:val="22"/>
                <w:szCs w:val="22"/>
                <w:lang w:val="en-US" w:eastAsia="en-US"/>
              </w:rPr>
              <w:t>D.Šaltmeris</w:t>
            </w:r>
            <w:proofErr w:type="spellEnd"/>
          </w:p>
        </w:tc>
      </w:tr>
      <w:tr w:rsidR="0015470D" w:rsidRPr="0015470D" w:rsidTr="0015470D">
        <w:trPr>
          <w:trHeight w:val="227"/>
          <w:jc w:val="center"/>
        </w:trPr>
        <w:tc>
          <w:tcPr>
            <w:tcW w:w="744" w:type="dxa"/>
            <w:tcBorders>
              <w:top w:val="single" w:sz="6" w:space="0" w:color="auto"/>
              <w:left w:val="double" w:sz="4" w:space="0" w:color="auto"/>
              <w:bottom w:val="single" w:sz="6" w:space="0" w:color="auto"/>
              <w:right w:val="single" w:sz="6" w:space="0" w:color="auto"/>
            </w:tcBorders>
          </w:tcPr>
          <w:p w:rsidR="0015470D" w:rsidRPr="0015470D" w:rsidRDefault="0015470D" w:rsidP="0015470D">
            <w:pPr>
              <w:numPr>
                <w:ilvl w:val="0"/>
                <w:numId w:val="21"/>
              </w:numPr>
              <w:spacing w:after="0" w:line="240" w:lineRule="auto"/>
              <w:jc w:val="center"/>
              <w:rPr>
                <w:bCs/>
                <w:sz w:val="22"/>
                <w:szCs w:val="22"/>
                <w:lang w:eastAsia="en-US"/>
              </w:rPr>
            </w:pPr>
          </w:p>
        </w:tc>
        <w:tc>
          <w:tcPr>
            <w:tcW w:w="1276" w:type="dxa"/>
            <w:tcBorders>
              <w:top w:val="nil"/>
              <w:left w:val="single" w:sz="6" w:space="0" w:color="auto"/>
              <w:bottom w:val="nil"/>
              <w:right w:val="single" w:sz="6" w:space="0" w:color="auto"/>
            </w:tcBorders>
          </w:tcPr>
          <w:p w:rsidR="0015470D" w:rsidRPr="0015470D" w:rsidRDefault="0015470D" w:rsidP="0015470D">
            <w:pPr>
              <w:spacing w:after="0" w:line="240" w:lineRule="auto"/>
              <w:jc w:val="center"/>
              <w:rPr>
                <w:bCs/>
                <w:sz w:val="22"/>
                <w:szCs w:val="22"/>
                <w:lang w:eastAsia="en-US"/>
              </w:rPr>
            </w:pPr>
          </w:p>
        </w:tc>
        <w:tc>
          <w:tcPr>
            <w:tcW w:w="1163" w:type="dxa"/>
            <w:tcBorders>
              <w:top w:val="single" w:sz="6" w:space="0" w:color="auto"/>
              <w:left w:val="single" w:sz="6" w:space="0" w:color="auto"/>
              <w:bottom w:val="single" w:sz="6" w:space="0" w:color="auto"/>
              <w:right w:val="single" w:sz="6" w:space="0" w:color="auto"/>
            </w:tcBorders>
          </w:tcPr>
          <w:p w:rsidR="0015470D" w:rsidRPr="0015470D" w:rsidRDefault="00C5080A" w:rsidP="0015470D">
            <w:pPr>
              <w:spacing w:after="0" w:line="240" w:lineRule="auto"/>
              <w:jc w:val="center"/>
              <w:rPr>
                <w:bCs/>
                <w:sz w:val="22"/>
                <w:szCs w:val="22"/>
                <w:lang w:eastAsia="en-US"/>
              </w:rPr>
            </w:pPr>
            <w:hyperlink r:id="rId39" w:history="1">
              <w:r w:rsidR="0015470D" w:rsidRPr="0015470D">
                <w:rPr>
                  <w:rStyle w:val="Hipersaitas"/>
                  <w:bCs/>
                  <w:sz w:val="22"/>
                  <w:szCs w:val="22"/>
                  <w:lang w:eastAsia="en-US"/>
                </w:rPr>
                <w:t>XIIP-1603</w:t>
              </w:r>
            </w:hyperlink>
          </w:p>
        </w:tc>
        <w:tc>
          <w:tcPr>
            <w:tcW w:w="3401"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Klaipėdos laisvosios ekonominės zonos įstatymo Nr. I-1516 3 straipsnio pakeitimo įstatymo projektas</w:t>
            </w:r>
          </w:p>
        </w:tc>
        <w:tc>
          <w:tcPr>
            <w:tcW w:w="1700"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Pagrindinis</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(svarstymas)</w:t>
            </w:r>
          </w:p>
        </w:tc>
        <w:tc>
          <w:tcPr>
            <w:tcW w:w="1887" w:type="dxa"/>
            <w:tcBorders>
              <w:top w:val="single" w:sz="6" w:space="0" w:color="auto"/>
              <w:left w:val="single" w:sz="6" w:space="0" w:color="auto"/>
              <w:bottom w:val="single" w:sz="6" w:space="0" w:color="auto"/>
              <w:right w:val="double" w:sz="4" w:space="0" w:color="auto"/>
            </w:tcBorders>
          </w:tcPr>
          <w:p w:rsidR="0015470D" w:rsidRPr="0015470D" w:rsidRDefault="0015470D" w:rsidP="0015470D">
            <w:pPr>
              <w:spacing w:after="0" w:line="240" w:lineRule="auto"/>
              <w:jc w:val="center"/>
              <w:rPr>
                <w:bCs/>
                <w:sz w:val="22"/>
                <w:szCs w:val="22"/>
                <w:lang w:val="en-US" w:eastAsia="en-US"/>
              </w:rPr>
            </w:pPr>
            <w:proofErr w:type="spellStart"/>
            <w:r w:rsidRPr="0015470D">
              <w:rPr>
                <w:bCs/>
                <w:sz w:val="22"/>
                <w:szCs w:val="22"/>
                <w:lang w:val="en-US" w:eastAsia="en-US"/>
              </w:rPr>
              <w:t>D.Kreivys</w:t>
            </w:r>
            <w:proofErr w:type="spellEnd"/>
            <w:r w:rsidRPr="0015470D">
              <w:rPr>
                <w:bCs/>
                <w:sz w:val="22"/>
                <w:szCs w:val="22"/>
                <w:lang w:val="en-US" w:eastAsia="en-US"/>
              </w:rPr>
              <w:t>,</w:t>
            </w:r>
          </w:p>
          <w:p w:rsidR="0015470D" w:rsidRPr="0015470D" w:rsidRDefault="0015470D" w:rsidP="0015470D">
            <w:pPr>
              <w:spacing w:after="0" w:line="240" w:lineRule="auto"/>
              <w:jc w:val="center"/>
              <w:rPr>
                <w:bCs/>
                <w:sz w:val="22"/>
                <w:szCs w:val="22"/>
                <w:lang w:val="en-US" w:eastAsia="en-US"/>
              </w:rPr>
            </w:pPr>
            <w:proofErr w:type="spellStart"/>
            <w:r w:rsidRPr="0015470D">
              <w:rPr>
                <w:bCs/>
                <w:sz w:val="22"/>
                <w:szCs w:val="22"/>
                <w:lang w:val="en-US" w:eastAsia="en-US"/>
              </w:rPr>
              <w:t>A.Mockus</w:t>
            </w:r>
            <w:proofErr w:type="spellEnd"/>
            <w:r w:rsidRPr="0015470D">
              <w:rPr>
                <w:bCs/>
                <w:sz w:val="22"/>
                <w:szCs w:val="22"/>
                <w:lang w:val="en-US" w:eastAsia="en-US"/>
              </w:rPr>
              <w:t>,</w:t>
            </w:r>
          </w:p>
          <w:p w:rsidR="0015470D" w:rsidRPr="0015470D" w:rsidRDefault="0015470D" w:rsidP="0015470D">
            <w:pPr>
              <w:spacing w:after="0" w:line="240" w:lineRule="auto"/>
              <w:jc w:val="center"/>
              <w:rPr>
                <w:bCs/>
                <w:sz w:val="22"/>
                <w:szCs w:val="22"/>
                <w:lang w:eastAsia="en-US"/>
              </w:rPr>
            </w:pPr>
            <w:r w:rsidRPr="0015470D">
              <w:rPr>
                <w:bCs/>
                <w:sz w:val="22"/>
                <w:szCs w:val="22"/>
                <w:lang w:val="en-US" w:eastAsia="en-US"/>
              </w:rPr>
              <w:t xml:space="preserve">pat. </w:t>
            </w:r>
            <w:proofErr w:type="spellStart"/>
            <w:r w:rsidRPr="0015470D">
              <w:rPr>
                <w:bCs/>
                <w:sz w:val="22"/>
                <w:szCs w:val="22"/>
                <w:lang w:val="en-US" w:eastAsia="en-US"/>
              </w:rPr>
              <w:t>D.Šaltmeris</w:t>
            </w:r>
            <w:proofErr w:type="spellEnd"/>
          </w:p>
        </w:tc>
      </w:tr>
      <w:tr w:rsidR="0015470D" w:rsidRPr="0015470D" w:rsidTr="0015470D">
        <w:trPr>
          <w:trHeight w:val="227"/>
          <w:jc w:val="center"/>
        </w:trPr>
        <w:tc>
          <w:tcPr>
            <w:tcW w:w="744" w:type="dxa"/>
            <w:tcBorders>
              <w:top w:val="single" w:sz="6" w:space="0" w:color="auto"/>
              <w:left w:val="double" w:sz="4" w:space="0" w:color="auto"/>
              <w:bottom w:val="single" w:sz="6" w:space="0" w:color="auto"/>
              <w:right w:val="single" w:sz="6" w:space="0" w:color="auto"/>
            </w:tcBorders>
          </w:tcPr>
          <w:p w:rsidR="0015470D" w:rsidRPr="0015470D" w:rsidRDefault="0015470D" w:rsidP="0015470D">
            <w:pPr>
              <w:numPr>
                <w:ilvl w:val="0"/>
                <w:numId w:val="21"/>
              </w:numPr>
              <w:spacing w:after="0" w:line="240" w:lineRule="auto"/>
              <w:jc w:val="center"/>
              <w:rPr>
                <w:bCs/>
                <w:sz w:val="22"/>
                <w:szCs w:val="22"/>
                <w:lang w:eastAsia="en-US"/>
              </w:rPr>
            </w:pPr>
          </w:p>
        </w:tc>
        <w:tc>
          <w:tcPr>
            <w:tcW w:w="1276" w:type="dxa"/>
            <w:tcBorders>
              <w:top w:val="nil"/>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p>
        </w:tc>
        <w:tc>
          <w:tcPr>
            <w:tcW w:w="1163" w:type="dxa"/>
            <w:tcBorders>
              <w:top w:val="single" w:sz="6" w:space="0" w:color="auto"/>
              <w:left w:val="single" w:sz="6" w:space="0" w:color="auto"/>
              <w:bottom w:val="single" w:sz="6" w:space="0" w:color="auto"/>
              <w:right w:val="single" w:sz="6" w:space="0" w:color="auto"/>
            </w:tcBorders>
          </w:tcPr>
          <w:p w:rsidR="0015470D" w:rsidRPr="0015470D" w:rsidRDefault="00C5080A" w:rsidP="0015470D">
            <w:pPr>
              <w:spacing w:after="0" w:line="240" w:lineRule="auto"/>
              <w:jc w:val="center"/>
              <w:rPr>
                <w:bCs/>
                <w:sz w:val="22"/>
                <w:szCs w:val="22"/>
                <w:lang w:eastAsia="en-US"/>
              </w:rPr>
            </w:pPr>
            <w:hyperlink r:id="rId40" w:history="1">
              <w:r w:rsidR="0015470D" w:rsidRPr="0015470D">
                <w:rPr>
                  <w:rStyle w:val="Hipersaitas"/>
                  <w:bCs/>
                  <w:sz w:val="22"/>
                  <w:szCs w:val="22"/>
                  <w:lang w:eastAsia="en-US"/>
                </w:rPr>
                <w:t>XIIP-1604</w:t>
              </w:r>
            </w:hyperlink>
          </w:p>
        </w:tc>
        <w:tc>
          <w:tcPr>
            <w:tcW w:w="3401"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Pelno mokesčio įstatymo Nr. IX-675 58 straipsnio pakeitimo įstatymo projektas</w:t>
            </w:r>
          </w:p>
        </w:tc>
        <w:tc>
          <w:tcPr>
            <w:tcW w:w="1700"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Papildomas</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(svarstymas)</w:t>
            </w:r>
          </w:p>
        </w:tc>
        <w:tc>
          <w:tcPr>
            <w:tcW w:w="1887" w:type="dxa"/>
            <w:tcBorders>
              <w:top w:val="single" w:sz="6" w:space="0" w:color="auto"/>
              <w:left w:val="single" w:sz="6" w:space="0" w:color="auto"/>
              <w:bottom w:val="single" w:sz="6" w:space="0" w:color="auto"/>
              <w:right w:val="double" w:sz="4" w:space="0" w:color="auto"/>
            </w:tcBorders>
          </w:tcPr>
          <w:p w:rsidR="0015470D" w:rsidRPr="0015470D" w:rsidRDefault="0015470D" w:rsidP="0015470D">
            <w:pPr>
              <w:spacing w:after="0" w:line="240" w:lineRule="auto"/>
              <w:jc w:val="center"/>
              <w:rPr>
                <w:bCs/>
                <w:sz w:val="22"/>
                <w:szCs w:val="22"/>
                <w:lang w:val="en-US" w:eastAsia="en-US"/>
              </w:rPr>
            </w:pPr>
            <w:proofErr w:type="spellStart"/>
            <w:r w:rsidRPr="0015470D">
              <w:rPr>
                <w:bCs/>
                <w:sz w:val="22"/>
                <w:szCs w:val="22"/>
                <w:lang w:val="en-US" w:eastAsia="en-US"/>
              </w:rPr>
              <w:t>D.Kreivys</w:t>
            </w:r>
            <w:proofErr w:type="spellEnd"/>
            <w:r w:rsidRPr="0015470D">
              <w:rPr>
                <w:bCs/>
                <w:sz w:val="22"/>
                <w:szCs w:val="22"/>
                <w:lang w:val="en-US" w:eastAsia="en-US"/>
              </w:rPr>
              <w:t>,</w:t>
            </w:r>
          </w:p>
          <w:p w:rsidR="0015470D" w:rsidRPr="0015470D" w:rsidRDefault="0015470D" w:rsidP="0015470D">
            <w:pPr>
              <w:spacing w:after="0" w:line="240" w:lineRule="auto"/>
              <w:jc w:val="center"/>
              <w:rPr>
                <w:bCs/>
                <w:sz w:val="22"/>
                <w:szCs w:val="22"/>
                <w:lang w:val="en-US" w:eastAsia="en-US"/>
              </w:rPr>
            </w:pPr>
            <w:proofErr w:type="spellStart"/>
            <w:r w:rsidRPr="0015470D">
              <w:rPr>
                <w:bCs/>
                <w:sz w:val="22"/>
                <w:szCs w:val="22"/>
                <w:lang w:val="en-US" w:eastAsia="en-US"/>
              </w:rPr>
              <w:t>A.Mockus</w:t>
            </w:r>
            <w:proofErr w:type="spellEnd"/>
            <w:r w:rsidRPr="0015470D">
              <w:rPr>
                <w:bCs/>
                <w:sz w:val="22"/>
                <w:szCs w:val="22"/>
                <w:lang w:val="en-US" w:eastAsia="en-US"/>
              </w:rPr>
              <w:t>,</w:t>
            </w:r>
          </w:p>
          <w:p w:rsidR="0015470D" w:rsidRPr="0015470D" w:rsidRDefault="0015470D" w:rsidP="0015470D">
            <w:pPr>
              <w:spacing w:after="0" w:line="240" w:lineRule="auto"/>
              <w:jc w:val="center"/>
              <w:rPr>
                <w:bCs/>
                <w:sz w:val="22"/>
                <w:szCs w:val="22"/>
                <w:lang w:eastAsia="en-US"/>
              </w:rPr>
            </w:pPr>
            <w:r w:rsidRPr="0015470D">
              <w:rPr>
                <w:bCs/>
                <w:sz w:val="22"/>
                <w:szCs w:val="22"/>
                <w:lang w:val="en-US" w:eastAsia="en-US"/>
              </w:rPr>
              <w:t xml:space="preserve">pat. </w:t>
            </w:r>
            <w:proofErr w:type="spellStart"/>
            <w:r w:rsidRPr="0015470D">
              <w:rPr>
                <w:bCs/>
                <w:sz w:val="22"/>
                <w:szCs w:val="22"/>
                <w:lang w:val="en-US" w:eastAsia="en-US"/>
              </w:rPr>
              <w:t>D.Šaltmeris</w:t>
            </w:r>
            <w:proofErr w:type="spellEnd"/>
          </w:p>
        </w:tc>
      </w:tr>
      <w:tr w:rsidR="0015470D" w:rsidRPr="0015470D" w:rsidTr="0015470D">
        <w:trPr>
          <w:trHeight w:val="542"/>
          <w:jc w:val="center"/>
        </w:trPr>
        <w:tc>
          <w:tcPr>
            <w:tcW w:w="744" w:type="dxa"/>
            <w:tcBorders>
              <w:top w:val="single" w:sz="6" w:space="0" w:color="auto"/>
              <w:left w:val="double" w:sz="4" w:space="0" w:color="auto"/>
              <w:bottom w:val="single" w:sz="6" w:space="0" w:color="auto"/>
              <w:right w:val="single" w:sz="6" w:space="0" w:color="auto"/>
            </w:tcBorders>
          </w:tcPr>
          <w:p w:rsidR="0015470D" w:rsidRPr="0015470D" w:rsidRDefault="0015470D" w:rsidP="0015470D">
            <w:pPr>
              <w:numPr>
                <w:ilvl w:val="0"/>
                <w:numId w:val="21"/>
              </w:numPr>
              <w:spacing w:after="0" w:line="240" w:lineRule="auto"/>
              <w:jc w:val="center"/>
              <w:rPr>
                <w:bCs/>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2014-06-04</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9.20–9.40</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III r. 220 k.</w:t>
            </w:r>
          </w:p>
        </w:tc>
        <w:tc>
          <w:tcPr>
            <w:tcW w:w="1163" w:type="dxa"/>
            <w:tcBorders>
              <w:top w:val="single" w:sz="6" w:space="0" w:color="auto"/>
              <w:left w:val="single" w:sz="6" w:space="0" w:color="auto"/>
              <w:bottom w:val="single" w:sz="6" w:space="0" w:color="auto"/>
              <w:right w:val="single" w:sz="6" w:space="0" w:color="auto"/>
            </w:tcBorders>
          </w:tcPr>
          <w:p w:rsidR="0015470D" w:rsidRPr="0015470D" w:rsidRDefault="00C5080A" w:rsidP="0015470D">
            <w:pPr>
              <w:spacing w:after="0" w:line="240" w:lineRule="auto"/>
              <w:jc w:val="center"/>
              <w:rPr>
                <w:bCs/>
                <w:sz w:val="22"/>
                <w:szCs w:val="22"/>
                <w:lang w:eastAsia="en-US"/>
              </w:rPr>
            </w:pPr>
            <w:hyperlink r:id="rId41" w:history="1">
              <w:r w:rsidR="0015470D" w:rsidRPr="0015470D">
                <w:rPr>
                  <w:rStyle w:val="Hipersaitas"/>
                  <w:bCs/>
                  <w:sz w:val="22"/>
                  <w:szCs w:val="22"/>
                  <w:lang w:eastAsia="en-US"/>
                </w:rPr>
                <w:t>XIIP-1060</w:t>
              </w:r>
            </w:hyperlink>
          </w:p>
        </w:tc>
        <w:tc>
          <w:tcPr>
            <w:tcW w:w="3401"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Alkoholio kontrolės įstatymo 16, 18, 29, 34, 35, 37, 38, 40 straipsnių pakeitimo ir III skyriaus antrojo skirsnio pavadinimo pakeitimo įstatymo projektas</w:t>
            </w:r>
          </w:p>
        </w:tc>
        <w:tc>
          <w:tcPr>
            <w:tcW w:w="1700"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Pagrindinis</w:t>
            </w:r>
          </w:p>
          <w:p w:rsidR="0015470D" w:rsidRPr="0015470D" w:rsidRDefault="0015470D" w:rsidP="0015470D">
            <w:pPr>
              <w:spacing w:after="0" w:line="240" w:lineRule="auto"/>
              <w:jc w:val="center"/>
              <w:rPr>
                <w:b/>
                <w:bCs/>
                <w:sz w:val="22"/>
                <w:szCs w:val="22"/>
                <w:lang w:eastAsia="en-US"/>
              </w:rPr>
            </w:pPr>
            <w:r w:rsidRPr="0015470D">
              <w:rPr>
                <w:bCs/>
                <w:sz w:val="22"/>
                <w:szCs w:val="22"/>
                <w:lang w:eastAsia="en-US"/>
              </w:rPr>
              <w:t>(svarstymas)</w:t>
            </w:r>
          </w:p>
        </w:tc>
        <w:tc>
          <w:tcPr>
            <w:tcW w:w="1887" w:type="dxa"/>
            <w:tcBorders>
              <w:top w:val="single" w:sz="6" w:space="0" w:color="auto"/>
              <w:left w:val="single" w:sz="6" w:space="0" w:color="auto"/>
              <w:bottom w:val="single" w:sz="6" w:space="0" w:color="auto"/>
              <w:right w:val="double" w:sz="4"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K.Daukšys,</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D.Kreivys,</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A.Skardžius,</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 xml:space="preserve">pat. </w:t>
            </w:r>
            <w:proofErr w:type="spellStart"/>
            <w:r w:rsidRPr="0015470D">
              <w:rPr>
                <w:bCs/>
                <w:sz w:val="22"/>
                <w:szCs w:val="22"/>
                <w:lang w:eastAsia="en-US"/>
              </w:rPr>
              <w:t>R.Duburaitė</w:t>
            </w:r>
            <w:proofErr w:type="spellEnd"/>
          </w:p>
        </w:tc>
      </w:tr>
      <w:tr w:rsidR="0015470D" w:rsidRPr="0015470D" w:rsidTr="0015470D">
        <w:trPr>
          <w:trHeight w:val="542"/>
          <w:jc w:val="center"/>
        </w:trPr>
        <w:tc>
          <w:tcPr>
            <w:tcW w:w="744" w:type="dxa"/>
            <w:tcBorders>
              <w:top w:val="single" w:sz="6" w:space="0" w:color="auto"/>
              <w:left w:val="double" w:sz="4" w:space="0" w:color="auto"/>
              <w:bottom w:val="single" w:sz="6" w:space="0" w:color="auto"/>
              <w:right w:val="single" w:sz="6" w:space="0" w:color="auto"/>
            </w:tcBorders>
          </w:tcPr>
          <w:p w:rsidR="0015470D" w:rsidRPr="0015470D" w:rsidRDefault="0015470D" w:rsidP="0015470D">
            <w:pPr>
              <w:numPr>
                <w:ilvl w:val="0"/>
                <w:numId w:val="21"/>
              </w:numPr>
              <w:spacing w:after="0" w:line="240" w:lineRule="auto"/>
              <w:jc w:val="center"/>
              <w:rPr>
                <w:bCs/>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2014-06-04</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9.20–9.40</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III r. 220 k.</w:t>
            </w:r>
          </w:p>
        </w:tc>
        <w:tc>
          <w:tcPr>
            <w:tcW w:w="1163" w:type="dxa"/>
            <w:tcBorders>
              <w:top w:val="single" w:sz="6" w:space="0" w:color="auto"/>
              <w:left w:val="single" w:sz="6" w:space="0" w:color="auto"/>
              <w:bottom w:val="single" w:sz="6" w:space="0" w:color="auto"/>
              <w:right w:val="single" w:sz="6" w:space="0" w:color="auto"/>
            </w:tcBorders>
          </w:tcPr>
          <w:p w:rsidR="0015470D" w:rsidRPr="0015470D" w:rsidRDefault="00C5080A" w:rsidP="0015470D">
            <w:pPr>
              <w:spacing w:after="0" w:line="240" w:lineRule="auto"/>
              <w:jc w:val="center"/>
              <w:rPr>
                <w:bCs/>
                <w:sz w:val="22"/>
                <w:szCs w:val="22"/>
                <w:u w:val="single"/>
                <w:lang w:eastAsia="en-US"/>
              </w:rPr>
            </w:pPr>
            <w:hyperlink r:id="rId42" w:history="1">
              <w:r w:rsidR="0015470D" w:rsidRPr="0015470D">
                <w:rPr>
                  <w:rStyle w:val="Hipersaitas"/>
                  <w:bCs/>
                  <w:sz w:val="22"/>
                  <w:szCs w:val="22"/>
                  <w:lang w:eastAsia="en-US"/>
                </w:rPr>
                <w:t>XIIP-1686</w:t>
              </w:r>
            </w:hyperlink>
          </w:p>
        </w:tc>
        <w:tc>
          <w:tcPr>
            <w:tcW w:w="3401"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Alkoholio kontrolės įstatymo Nr. I-857 16, 17, 182, 22 ir 29 straipsnių pakeitimo įstatymo projektas</w:t>
            </w:r>
          </w:p>
          <w:p w:rsidR="0015470D" w:rsidRPr="0015470D" w:rsidRDefault="0015470D" w:rsidP="0015470D">
            <w:pPr>
              <w:spacing w:after="0" w:line="240" w:lineRule="auto"/>
              <w:jc w:val="center"/>
              <w:rPr>
                <w:bCs/>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Pagrindinis</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(svarstymas)</w:t>
            </w:r>
          </w:p>
        </w:tc>
        <w:tc>
          <w:tcPr>
            <w:tcW w:w="1887" w:type="dxa"/>
            <w:tcBorders>
              <w:top w:val="single" w:sz="6" w:space="0" w:color="auto"/>
              <w:left w:val="single" w:sz="6" w:space="0" w:color="auto"/>
              <w:bottom w:val="single" w:sz="6" w:space="0" w:color="auto"/>
              <w:right w:val="double" w:sz="4"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K.Daukšys,</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D.Kreivys,</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A.Skardžius,</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 xml:space="preserve">pat. </w:t>
            </w:r>
            <w:proofErr w:type="spellStart"/>
            <w:r w:rsidRPr="0015470D">
              <w:rPr>
                <w:bCs/>
                <w:sz w:val="22"/>
                <w:szCs w:val="22"/>
                <w:lang w:eastAsia="en-US"/>
              </w:rPr>
              <w:t>R.Duburaitė</w:t>
            </w:r>
            <w:proofErr w:type="spellEnd"/>
          </w:p>
        </w:tc>
      </w:tr>
      <w:tr w:rsidR="0015470D" w:rsidRPr="0015470D" w:rsidTr="0015470D">
        <w:trPr>
          <w:trHeight w:val="542"/>
          <w:jc w:val="center"/>
        </w:trPr>
        <w:tc>
          <w:tcPr>
            <w:tcW w:w="744" w:type="dxa"/>
            <w:tcBorders>
              <w:top w:val="single" w:sz="6" w:space="0" w:color="auto"/>
              <w:left w:val="double" w:sz="4" w:space="0" w:color="auto"/>
              <w:bottom w:val="single" w:sz="6" w:space="0" w:color="auto"/>
              <w:right w:val="single" w:sz="6" w:space="0" w:color="auto"/>
            </w:tcBorders>
          </w:tcPr>
          <w:p w:rsidR="0015470D" w:rsidRPr="0015470D" w:rsidRDefault="0015470D" w:rsidP="0015470D">
            <w:pPr>
              <w:numPr>
                <w:ilvl w:val="0"/>
                <w:numId w:val="21"/>
              </w:numPr>
              <w:spacing w:after="0" w:line="240" w:lineRule="auto"/>
              <w:jc w:val="center"/>
              <w:rPr>
                <w:bCs/>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2014-06-04</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9.40–9.45</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III r. 220 k.</w:t>
            </w:r>
          </w:p>
        </w:tc>
        <w:tc>
          <w:tcPr>
            <w:tcW w:w="1163"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ES-14-39</w:t>
            </w:r>
          </w:p>
        </w:tc>
        <w:tc>
          <w:tcPr>
            <w:tcW w:w="3401"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Pasiūlymas dėl EUROPOS PARLAMENTO IR TARYBOS REGLAMENTO dėl lynų kelio įrenginių, Nr. COM/2014/187</w:t>
            </w:r>
          </w:p>
          <w:p w:rsidR="0015470D" w:rsidRPr="0015470D" w:rsidRDefault="0015470D" w:rsidP="0015470D">
            <w:pPr>
              <w:spacing w:after="0" w:line="240" w:lineRule="auto"/>
              <w:jc w:val="center"/>
              <w:rPr>
                <w:bCs/>
                <w:sz w:val="22"/>
                <w:szCs w:val="22"/>
                <w:lang w:eastAsia="en-US"/>
              </w:rPr>
            </w:pPr>
            <w:r w:rsidRPr="0015470D">
              <w:rPr>
                <w:bCs/>
                <w:i/>
                <w:sz w:val="22"/>
                <w:szCs w:val="22"/>
                <w:lang w:eastAsia="en-US"/>
              </w:rPr>
              <w:t>(uždaras klausimas)</w:t>
            </w:r>
          </w:p>
        </w:tc>
        <w:tc>
          <w:tcPr>
            <w:tcW w:w="1700"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Svarstymas</w:t>
            </w:r>
          </w:p>
        </w:tc>
        <w:tc>
          <w:tcPr>
            <w:tcW w:w="1887" w:type="dxa"/>
            <w:tcBorders>
              <w:top w:val="single" w:sz="6" w:space="0" w:color="auto"/>
              <w:left w:val="single" w:sz="6" w:space="0" w:color="auto"/>
              <w:bottom w:val="single" w:sz="6" w:space="0" w:color="auto"/>
              <w:right w:val="double" w:sz="4"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A.Mockus,</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J.Razma</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 xml:space="preserve">pat. R. </w:t>
            </w:r>
            <w:proofErr w:type="spellStart"/>
            <w:r w:rsidRPr="0015470D">
              <w:rPr>
                <w:bCs/>
                <w:sz w:val="22"/>
                <w:szCs w:val="22"/>
                <w:lang w:eastAsia="en-US"/>
              </w:rPr>
              <w:t>Duburaitė</w:t>
            </w:r>
            <w:proofErr w:type="spellEnd"/>
          </w:p>
          <w:p w:rsidR="0015470D" w:rsidRPr="0015470D" w:rsidRDefault="0015470D" w:rsidP="0015470D">
            <w:pPr>
              <w:spacing w:after="0" w:line="240" w:lineRule="auto"/>
              <w:jc w:val="center"/>
              <w:rPr>
                <w:bCs/>
                <w:sz w:val="22"/>
                <w:szCs w:val="22"/>
                <w:lang w:eastAsia="en-US"/>
              </w:rPr>
            </w:pPr>
          </w:p>
        </w:tc>
      </w:tr>
      <w:tr w:rsidR="0015470D" w:rsidRPr="0015470D" w:rsidTr="0015470D">
        <w:trPr>
          <w:trHeight w:val="542"/>
          <w:jc w:val="center"/>
        </w:trPr>
        <w:tc>
          <w:tcPr>
            <w:tcW w:w="744" w:type="dxa"/>
            <w:tcBorders>
              <w:top w:val="single" w:sz="6" w:space="0" w:color="auto"/>
              <w:left w:val="double" w:sz="4" w:space="0" w:color="auto"/>
              <w:bottom w:val="single" w:sz="6" w:space="0" w:color="auto"/>
              <w:right w:val="single" w:sz="6" w:space="0" w:color="auto"/>
            </w:tcBorders>
          </w:tcPr>
          <w:p w:rsidR="0015470D" w:rsidRPr="0015470D" w:rsidRDefault="0015470D" w:rsidP="0015470D">
            <w:pPr>
              <w:numPr>
                <w:ilvl w:val="0"/>
                <w:numId w:val="21"/>
              </w:numPr>
              <w:spacing w:after="0" w:line="240" w:lineRule="auto"/>
              <w:jc w:val="center"/>
              <w:rPr>
                <w:bCs/>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2014-06-04</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9.45–9.50</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III r. 220 k.</w:t>
            </w:r>
          </w:p>
        </w:tc>
        <w:tc>
          <w:tcPr>
            <w:tcW w:w="1163"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ES-14-46</w:t>
            </w:r>
          </w:p>
        </w:tc>
        <w:tc>
          <w:tcPr>
            <w:tcW w:w="3401"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 xml:space="preserve">Pasiūlymas dėl EUROPOS PARLAMENTO IR TARYBOS DIREKTYVOS dėl vienanarių privačių ribotos atsakomybės bendrovių, Nr. COM/2014/212 </w:t>
            </w:r>
            <w:r w:rsidRPr="0015470D">
              <w:rPr>
                <w:bCs/>
                <w:i/>
                <w:sz w:val="22"/>
                <w:szCs w:val="22"/>
                <w:lang w:eastAsia="en-US"/>
              </w:rPr>
              <w:t>(uždaras klausimas)</w:t>
            </w:r>
          </w:p>
        </w:tc>
        <w:tc>
          <w:tcPr>
            <w:tcW w:w="1700"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Svarstymas</w:t>
            </w:r>
          </w:p>
        </w:tc>
        <w:tc>
          <w:tcPr>
            <w:tcW w:w="1887" w:type="dxa"/>
            <w:tcBorders>
              <w:top w:val="single" w:sz="6" w:space="0" w:color="auto"/>
              <w:left w:val="single" w:sz="6" w:space="0" w:color="auto"/>
              <w:bottom w:val="single" w:sz="6" w:space="0" w:color="auto"/>
              <w:right w:val="double" w:sz="4"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D.Kreivys,</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B.Vėsaitė,</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 xml:space="preserve">pat. R. </w:t>
            </w:r>
            <w:proofErr w:type="spellStart"/>
            <w:r w:rsidRPr="0015470D">
              <w:rPr>
                <w:bCs/>
                <w:sz w:val="22"/>
                <w:szCs w:val="22"/>
                <w:lang w:eastAsia="en-US"/>
              </w:rPr>
              <w:t>Duburaitė</w:t>
            </w:r>
            <w:proofErr w:type="spellEnd"/>
          </w:p>
          <w:p w:rsidR="0015470D" w:rsidRPr="0015470D" w:rsidRDefault="0015470D" w:rsidP="0015470D">
            <w:pPr>
              <w:spacing w:after="0" w:line="240" w:lineRule="auto"/>
              <w:jc w:val="center"/>
              <w:rPr>
                <w:bCs/>
                <w:sz w:val="22"/>
                <w:szCs w:val="22"/>
                <w:lang w:eastAsia="en-US"/>
              </w:rPr>
            </w:pPr>
          </w:p>
        </w:tc>
      </w:tr>
      <w:tr w:rsidR="0015470D" w:rsidRPr="0015470D" w:rsidTr="0015470D">
        <w:trPr>
          <w:trHeight w:val="542"/>
          <w:jc w:val="center"/>
        </w:trPr>
        <w:tc>
          <w:tcPr>
            <w:tcW w:w="744" w:type="dxa"/>
            <w:tcBorders>
              <w:top w:val="single" w:sz="6" w:space="0" w:color="auto"/>
              <w:left w:val="double" w:sz="4" w:space="0" w:color="auto"/>
              <w:bottom w:val="single" w:sz="6" w:space="0" w:color="auto"/>
              <w:right w:val="single" w:sz="6" w:space="0" w:color="auto"/>
            </w:tcBorders>
          </w:tcPr>
          <w:p w:rsidR="0015470D" w:rsidRPr="0015470D" w:rsidRDefault="0015470D" w:rsidP="0015470D">
            <w:pPr>
              <w:numPr>
                <w:ilvl w:val="0"/>
                <w:numId w:val="21"/>
              </w:numPr>
              <w:spacing w:after="0" w:line="240" w:lineRule="auto"/>
              <w:jc w:val="center"/>
              <w:rPr>
                <w:bCs/>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2014-06-04</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9.50–9.55</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III r. 220 k.</w:t>
            </w:r>
          </w:p>
        </w:tc>
        <w:tc>
          <w:tcPr>
            <w:tcW w:w="1163"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ES-14-47</w:t>
            </w:r>
          </w:p>
        </w:tc>
        <w:tc>
          <w:tcPr>
            <w:tcW w:w="3401"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Pasiūlymas dėl EUROPOS PARLAMENTO IR TARYBOS DIREKTYVOS, kuria iš dalies keičiamos Direktyvos 2007/36/EB nuostatos, susijusios su tam tikrais įmonės valdymo pareiškimo elementais, Nr. COM/2014/213</w:t>
            </w:r>
          </w:p>
          <w:p w:rsidR="0015470D" w:rsidRPr="0015470D" w:rsidRDefault="0015470D" w:rsidP="0015470D">
            <w:pPr>
              <w:spacing w:after="0" w:line="240" w:lineRule="auto"/>
              <w:jc w:val="center"/>
              <w:rPr>
                <w:bCs/>
                <w:sz w:val="22"/>
                <w:szCs w:val="22"/>
                <w:lang w:eastAsia="en-US"/>
              </w:rPr>
            </w:pPr>
            <w:r w:rsidRPr="0015470D">
              <w:rPr>
                <w:bCs/>
                <w:i/>
                <w:sz w:val="22"/>
                <w:szCs w:val="22"/>
                <w:lang w:eastAsia="en-US"/>
              </w:rPr>
              <w:t>(uždaras klausimas)</w:t>
            </w:r>
          </w:p>
        </w:tc>
        <w:tc>
          <w:tcPr>
            <w:tcW w:w="1700"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Svarstymas</w:t>
            </w:r>
          </w:p>
        </w:tc>
        <w:tc>
          <w:tcPr>
            <w:tcW w:w="1887" w:type="dxa"/>
            <w:tcBorders>
              <w:top w:val="single" w:sz="6" w:space="0" w:color="auto"/>
              <w:left w:val="single" w:sz="6" w:space="0" w:color="auto"/>
              <w:bottom w:val="single" w:sz="6" w:space="0" w:color="auto"/>
              <w:right w:val="double" w:sz="4"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D.Kreivys,</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B.Vėsaitė,</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 xml:space="preserve">pat. R. </w:t>
            </w:r>
            <w:proofErr w:type="spellStart"/>
            <w:r w:rsidRPr="0015470D">
              <w:rPr>
                <w:bCs/>
                <w:sz w:val="22"/>
                <w:szCs w:val="22"/>
                <w:lang w:eastAsia="en-US"/>
              </w:rPr>
              <w:t>Duburaitė</w:t>
            </w:r>
            <w:proofErr w:type="spellEnd"/>
          </w:p>
          <w:p w:rsidR="0015470D" w:rsidRPr="0015470D" w:rsidRDefault="0015470D" w:rsidP="0015470D">
            <w:pPr>
              <w:spacing w:after="0" w:line="240" w:lineRule="auto"/>
              <w:jc w:val="center"/>
              <w:rPr>
                <w:bCs/>
                <w:sz w:val="22"/>
                <w:szCs w:val="22"/>
                <w:lang w:eastAsia="en-US"/>
              </w:rPr>
            </w:pPr>
          </w:p>
        </w:tc>
      </w:tr>
      <w:tr w:rsidR="0015470D" w:rsidRPr="0015470D" w:rsidTr="0015470D">
        <w:trPr>
          <w:trHeight w:val="630"/>
          <w:jc w:val="center"/>
        </w:trPr>
        <w:tc>
          <w:tcPr>
            <w:tcW w:w="744" w:type="dxa"/>
            <w:tcBorders>
              <w:top w:val="single" w:sz="6" w:space="0" w:color="auto"/>
              <w:left w:val="double" w:sz="4" w:space="0" w:color="auto"/>
              <w:bottom w:val="single" w:sz="6" w:space="0" w:color="auto"/>
              <w:right w:val="single" w:sz="6" w:space="0" w:color="auto"/>
            </w:tcBorders>
          </w:tcPr>
          <w:p w:rsidR="0015470D" w:rsidRPr="0015470D" w:rsidRDefault="0015470D" w:rsidP="0015470D">
            <w:pPr>
              <w:numPr>
                <w:ilvl w:val="0"/>
                <w:numId w:val="21"/>
              </w:numPr>
              <w:spacing w:after="0" w:line="240" w:lineRule="auto"/>
              <w:jc w:val="center"/>
              <w:rPr>
                <w:bCs/>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2014-06-04</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9.55–10.00</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III r. 220 k.</w:t>
            </w:r>
          </w:p>
        </w:tc>
        <w:tc>
          <w:tcPr>
            <w:tcW w:w="6264" w:type="dxa"/>
            <w:gridSpan w:val="3"/>
            <w:tcBorders>
              <w:top w:val="single" w:sz="6" w:space="0" w:color="auto"/>
              <w:left w:val="single" w:sz="6" w:space="0" w:color="auto"/>
              <w:bottom w:val="single" w:sz="6"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Kiti klausimai</w:t>
            </w:r>
          </w:p>
        </w:tc>
        <w:tc>
          <w:tcPr>
            <w:tcW w:w="1887" w:type="dxa"/>
            <w:tcBorders>
              <w:top w:val="single" w:sz="6" w:space="0" w:color="auto"/>
              <w:left w:val="single" w:sz="6" w:space="0" w:color="auto"/>
              <w:bottom w:val="single" w:sz="6" w:space="0" w:color="auto"/>
              <w:right w:val="double" w:sz="4" w:space="0" w:color="auto"/>
            </w:tcBorders>
          </w:tcPr>
          <w:p w:rsidR="0015470D" w:rsidRPr="0015470D" w:rsidRDefault="0015470D" w:rsidP="0015470D">
            <w:pPr>
              <w:spacing w:after="0" w:line="240" w:lineRule="auto"/>
              <w:jc w:val="center"/>
              <w:rPr>
                <w:bCs/>
                <w:sz w:val="22"/>
                <w:szCs w:val="22"/>
                <w:lang w:eastAsia="en-US"/>
              </w:rPr>
            </w:pPr>
          </w:p>
        </w:tc>
      </w:tr>
      <w:tr w:rsidR="0015470D" w:rsidRPr="0015470D" w:rsidTr="0015470D">
        <w:trPr>
          <w:trHeight w:val="630"/>
          <w:jc w:val="center"/>
        </w:trPr>
        <w:tc>
          <w:tcPr>
            <w:tcW w:w="744" w:type="dxa"/>
            <w:tcBorders>
              <w:top w:val="single" w:sz="6" w:space="0" w:color="auto"/>
              <w:left w:val="double" w:sz="4" w:space="0" w:color="auto"/>
              <w:bottom w:val="double" w:sz="4" w:space="0" w:color="auto"/>
              <w:right w:val="single" w:sz="6" w:space="0" w:color="auto"/>
            </w:tcBorders>
          </w:tcPr>
          <w:p w:rsidR="0015470D" w:rsidRPr="0015470D" w:rsidRDefault="0015470D" w:rsidP="0015470D">
            <w:pPr>
              <w:numPr>
                <w:ilvl w:val="0"/>
                <w:numId w:val="21"/>
              </w:numPr>
              <w:spacing w:after="0" w:line="240" w:lineRule="auto"/>
              <w:jc w:val="center"/>
              <w:rPr>
                <w:bCs/>
                <w:sz w:val="22"/>
                <w:szCs w:val="22"/>
                <w:lang w:eastAsia="en-US"/>
              </w:rPr>
            </w:pPr>
          </w:p>
        </w:tc>
        <w:tc>
          <w:tcPr>
            <w:tcW w:w="1276" w:type="dxa"/>
            <w:tcBorders>
              <w:top w:val="single" w:sz="6" w:space="0" w:color="auto"/>
              <w:left w:val="single" w:sz="6" w:space="0" w:color="auto"/>
              <w:bottom w:val="double" w:sz="4"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2014-06-04</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10.00–11.30</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 xml:space="preserve">Europos informacijos </w:t>
            </w:r>
            <w:r w:rsidRPr="0015470D">
              <w:rPr>
                <w:bCs/>
                <w:sz w:val="22"/>
                <w:szCs w:val="22"/>
                <w:lang w:eastAsia="en-US"/>
              </w:rPr>
              <w:lastRenderedPageBreak/>
              <w:t xml:space="preserve">biuras </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III r.</w:t>
            </w:r>
          </w:p>
        </w:tc>
        <w:tc>
          <w:tcPr>
            <w:tcW w:w="6264" w:type="dxa"/>
            <w:gridSpan w:val="3"/>
            <w:tcBorders>
              <w:top w:val="single" w:sz="6" w:space="0" w:color="auto"/>
              <w:left w:val="single" w:sz="6" w:space="0" w:color="auto"/>
              <w:bottom w:val="double" w:sz="4" w:space="0" w:color="auto"/>
              <w:right w:val="single" w:sz="6"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lastRenderedPageBreak/>
              <w:t>Europos savaitės diskusija „Energetinis saugumas ir tvari plėtra“</w:t>
            </w:r>
          </w:p>
        </w:tc>
        <w:tc>
          <w:tcPr>
            <w:tcW w:w="1887" w:type="dxa"/>
            <w:tcBorders>
              <w:top w:val="single" w:sz="6" w:space="0" w:color="auto"/>
              <w:left w:val="single" w:sz="6" w:space="0" w:color="auto"/>
              <w:bottom w:val="double" w:sz="4" w:space="0" w:color="auto"/>
              <w:right w:val="double" w:sz="4" w:space="0" w:color="auto"/>
            </w:tcBorders>
          </w:tcPr>
          <w:p w:rsidR="0015470D" w:rsidRPr="0015470D" w:rsidRDefault="0015470D" w:rsidP="0015470D">
            <w:pPr>
              <w:spacing w:after="0" w:line="240" w:lineRule="auto"/>
              <w:jc w:val="center"/>
              <w:rPr>
                <w:bCs/>
                <w:sz w:val="22"/>
                <w:szCs w:val="22"/>
                <w:lang w:eastAsia="en-US"/>
              </w:rPr>
            </w:pPr>
            <w:r w:rsidRPr="0015470D">
              <w:rPr>
                <w:bCs/>
                <w:sz w:val="22"/>
                <w:szCs w:val="22"/>
                <w:lang w:eastAsia="en-US"/>
              </w:rPr>
              <w:t>B.Vėsaitė, R.Žilinskas,</w:t>
            </w:r>
          </w:p>
          <w:p w:rsidR="0015470D" w:rsidRPr="0015470D" w:rsidRDefault="0015470D" w:rsidP="0015470D">
            <w:pPr>
              <w:spacing w:after="0" w:line="240" w:lineRule="auto"/>
              <w:jc w:val="center"/>
              <w:rPr>
                <w:bCs/>
                <w:sz w:val="22"/>
                <w:szCs w:val="22"/>
                <w:lang w:eastAsia="en-US"/>
              </w:rPr>
            </w:pPr>
            <w:r w:rsidRPr="0015470D">
              <w:rPr>
                <w:bCs/>
                <w:sz w:val="22"/>
                <w:szCs w:val="22"/>
                <w:lang w:eastAsia="en-US"/>
              </w:rPr>
              <w:t xml:space="preserve">pat. R. </w:t>
            </w:r>
            <w:proofErr w:type="spellStart"/>
            <w:r w:rsidRPr="0015470D">
              <w:rPr>
                <w:bCs/>
                <w:sz w:val="22"/>
                <w:szCs w:val="22"/>
                <w:lang w:eastAsia="en-US"/>
              </w:rPr>
              <w:t>Duburaitė</w:t>
            </w:r>
            <w:proofErr w:type="spellEnd"/>
          </w:p>
          <w:p w:rsidR="0015470D" w:rsidRPr="0015470D" w:rsidRDefault="0015470D" w:rsidP="0015470D">
            <w:pPr>
              <w:spacing w:after="0" w:line="240" w:lineRule="auto"/>
              <w:jc w:val="center"/>
              <w:rPr>
                <w:bCs/>
                <w:sz w:val="22"/>
                <w:szCs w:val="22"/>
                <w:lang w:eastAsia="en-US"/>
              </w:rPr>
            </w:pPr>
          </w:p>
        </w:tc>
      </w:tr>
    </w:tbl>
    <w:p w:rsidR="003B3B58" w:rsidRPr="003B3B58" w:rsidRDefault="003B3B58" w:rsidP="003B3B58">
      <w:pPr>
        <w:jc w:val="center"/>
        <w:rPr>
          <w:szCs w:val="24"/>
          <w:lang w:eastAsia="en-US"/>
        </w:rPr>
      </w:pPr>
      <w:r w:rsidRPr="003B3B58">
        <w:rPr>
          <w:szCs w:val="24"/>
          <w:lang w:eastAsia="en-US"/>
        </w:rPr>
        <w:lastRenderedPageBreak/>
        <w:t xml:space="preserve">Komiteto pirmininkas </w:t>
      </w:r>
      <w:r w:rsidRPr="003B3B58">
        <w:rPr>
          <w:szCs w:val="24"/>
          <w:lang w:eastAsia="en-US"/>
        </w:rPr>
        <w:tab/>
      </w:r>
      <w:r w:rsidRPr="003B3B58">
        <w:rPr>
          <w:szCs w:val="24"/>
          <w:lang w:eastAsia="en-US"/>
        </w:rPr>
        <w:tab/>
      </w:r>
      <w:r w:rsidRPr="003B3B58">
        <w:rPr>
          <w:szCs w:val="24"/>
          <w:lang w:eastAsia="en-US"/>
        </w:rPr>
        <w:tab/>
        <w:t>Remigijus Žemaitaitis</w:t>
      </w:r>
    </w:p>
    <w:p w:rsidR="0015470D" w:rsidRPr="0015470D" w:rsidRDefault="0015470D" w:rsidP="0015470D">
      <w:pPr>
        <w:pStyle w:val="Betarp"/>
        <w:jc w:val="center"/>
        <w:rPr>
          <w:sz w:val="22"/>
        </w:rPr>
      </w:pPr>
      <w:r w:rsidRPr="0015470D">
        <w:rPr>
          <w:sz w:val="22"/>
        </w:rPr>
        <w:t>ENERGETIKOS KOMISIJOS</w:t>
      </w:r>
    </w:p>
    <w:tbl>
      <w:tblPr>
        <w:tblW w:w="10100" w:type="dxa"/>
        <w:jc w:val="center"/>
        <w:tblInd w:w="-21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778"/>
        <w:gridCol w:w="1277"/>
        <w:gridCol w:w="1163"/>
        <w:gridCol w:w="3402"/>
        <w:gridCol w:w="1701"/>
        <w:gridCol w:w="1779"/>
      </w:tblGrid>
      <w:tr w:rsidR="0015470D" w:rsidRPr="0015470D" w:rsidTr="0015470D">
        <w:trPr>
          <w:trHeight w:val="227"/>
          <w:jc w:val="center"/>
        </w:trPr>
        <w:tc>
          <w:tcPr>
            <w:tcW w:w="778" w:type="dxa"/>
            <w:vAlign w:val="center"/>
          </w:tcPr>
          <w:p w:rsidR="0015470D" w:rsidRPr="0015470D" w:rsidRDefault="0015470D" w:rsidP="0015470D">
            <w:pPr>
              <w:pStyle w:val="Betarp"/>
              <w:rPr>
                <w:b/>
                <w:sz w:val="22"/>
              </w:rPr>
            </w:pPr>
            <w:r w:rsidRPr="0015470D">
              <w:rPr>
                <w:b/>
                <w:sz w:val="22"/>
              </w:rPr>
              <w:t>Eil. Nr.</w:t>
            </w:r>
          </w:p>
        </w:tc>
        <w:tc>
          <w:tcPr>
            <w:tcW w:w="1277" w:type="dxa"/>
            <w:vAlign w:val="center"/>
            <w:hideMark/>
          </w:tcPr>
          <w:p w:rsidR="0015470D" w:rsidRPr="0015470D" w:rsidRDefault="0015470D" w:rsidP="0015470D">
            <w:pPr>
              <w:pStyle w:val="Betarp"/>
              <w:rPr>
                <w:b/>
                <w:sz w:val="22"/>
              </w:rPr>
            </w:pPr>
            <w:r w:rsidRPr="0015470D">
              <w:rPr>
                <w:b/>
                <w:sz w:val="22"/>
              </w:rPr>
              <w:t>Data,</w:t>
            </w:r>
          </w:p>
          <w:p w:rsidR="0015470D" w:rsidRPr="0015470D" w:rsidRDefault="0015470D" w:rsidP="0015470D">
            <w:pPr>
              <w:pStyle w:val="Betarp"/>
              <w:rPr>
                <w:b/>
                <w:sz w:val="22"/>
              </w:rPr>
            </w:pPr>
            <w:r w:rsidRPr="0015470D">
              <w:rPr>
                <w:b/>
                <w:sz w:val="22"/>
              </w:rPr>
              <w:t>laikas,</w:t>
            </w:r>
          </w:p>
          <w:p w:rsidR="0015470D" w:rsidRPr="0015470D" w:rsidRDefault="0015470D" w:rsidP="0015470D">
            <w:pPr>
              <w:pStyle w:val="Betarp"/>
              <w:rPr>
                <w:b/>
                <w:sz w:val="22"/>
              </w:rPr>
            </w:pPr>
            <w:r w:rsidRPr="0015470D">
              <w:rPr>
                <w:b/>
                <w:sz w:val="22"/>
              </w:rPr>
              <w:t>vieta</w:t>
            </w:r>
          </w:p>
        </w:tc>
        <w:tc>
          <w:tcPr>
            <w:tcW w:w="1163" w:type="dxa"/>
            <w:vAlign w:val="center"/>
            <w:hideMark/>
          </w:tcPr>
          <w:p w:rsidR="0015470D" w:rsidRPr="0015470D" w:rsidRDefault="0015470D" w:rsidP="0015470D">
            <w:pPr>
              <w:pStyle w:val="Betarp"/>
              <w:rPr>
                <w:b/>
                <w:sz w:val="22"/>
              </w:rPr>
            </w:pPr>
            <w:r w:rsidRPr="0015470D">
              <w:rPr>
                <w:b/>
                <w:sz w:val="22"/>
              </w:rPr>
              <w:t>Projekto Nr.</w:t>
            </w:r>
          </w:p>
        </w:tc>
        <w:tc>
          <w:tcPr>
            <w:tcW w:w="3402" w:type="dxa"/>
            <w:vAlign w:val="center"/>
          </w:tcPr>
          <w:p w:rsidR="0015470D" w:rsidRPr="0015470D" w:rsidRDefault="0015470D" w:rsidP="0015470D">
            <w:pPr>
              <w:pStyle w:val="Betarp"/>
              <w:rPr>
                <w:b/>
                <w:sz w:val="22"/>
              </w:rPr>
            </w:pPr>
            <w:r w:rsidRPr="0015470D">
              <w:rPr>
                <w:b/>
                <w:sz w:val="22"/>
              </w:rPr>
              <w:t>Svarstomi klausimai</w:t>
            </w:r>
          </w:p>
        </w:tc>
        <w:tc>
          <w:tcPr>
            <w:tcW w:w="1701" w:type="dxa"/>
            <w:vAlign w:val="center"/>
          </w:tcPr>
          <w:p w:rsidR="0015470D" w:rsidRPr="0015470D" w:rsidRDefault="0015470D" w:rsidP="0015470D">
            <w:pPr>
              <w:pStyle w:val="Betarp"/>
              <w:rPr>
                <w:b/>
                <w:sz w:val="22"/>
              </w:rPr>
            </w:pPr>
            <w:r w:rsidRPr="0015470D">
              <w:rPr>
                <w:b/>
                <w:sz w:val="22"/>
              </w:rPr>
              <w:t>Pagrindinis ar papildomas komitetas (stadija)</w:t>
            </w:r>
          </w:p>
        </w:tc>
        <w:tc>
          <w:tcPr>
            <w:tcW w:w="1779" w:type="dxa"/>
            <w:vAlign w:val="center"/>
            <w:hideMark/>
          </w:tcPr>
          <w:p w:rsidR="0015470D" w:rsidRPr="0015470D" w:rsidRDefault="0015470D" w:rsidP="0015470D">
            <w:pPr>
              <w:pStyle w:val="Betarp"/>
              <w:rPr>
                <w:b/>
                <w:sz w:val="22"/>
              </w:rPr>
            </w:pPr>
            <w:r w:rsidRPr="0015470D">
              <w:rPr>
                <w:b/>
                <w:sz w:val="22"/>
              </w:rPr>
              <w:t>Komiteto išvadų rengėjai,</w:t>
            </w:r>
          </w:p>
          <w:p w:rsidR="0015470D" w:rsidRPr="0015470D" w:rsidRDefault="0015470D" w:rsidP="0015470D">
            <w:pPr>
              <w:pStyle w:val="Betarp"/>
              <w:rPr>
                <w:b/>
                <w:sz w:val="22"/>
              </w:rPr>
            </w:pPr>
            <w:r w:rsidRPr="0015470D">
              <w:rPr>
                <w:b/>
                <w:sz w:val="22"/>
              </w:rPr>
              <w:t>biuro tarnautojai</w:t>
            </w:r>
          </w:p>
        </w:tc>
      </w:tr>
      <w:tr w:rsidR="0015470D" w:rsidRPr="0015470D" w:rsidTr="0015470D">
        <w:trPr>
          <w:trHeight w:val="542"/>
          <w:jc w:val="center"/>
        </w:trPr>
        <w:tc>
          <w:tcPr>
            <w:tcW w:w="778" w:type="dxa"/>
          </w:tcPr>
          <w:p w:rsidR="0015470D" w:rsidRPr="0015470D" w:rsidRDefault="0015470D" w:rsidP="0015470D">
            <w:pPr>
              <w:pStyle w:val="Betarp"/>
              <w:numPr>
                <w:ilvl w:val="0"/>
                <w:numId w:val="27"/>
              </w:numPr>
              <w:jc w:val="center"/>
              <w:rPr>
                <w:sz w:val="22"/>
              </w:rPr>
            </w:pPr>
          </w:p>
        </w:tc>
        <w:tc>
          <w:tcPr>
            <w:tcW w:w="1277" w:type="dxa"/>
            <w:shd w:val="clear" w:color="auto" w:fill="auto"/>
          </w:tcPr>
          <w:p w:rsidR="0015470D" w:rsidRPr="0015470D" w:rsidRDefault="0015470D" w:rsidP="0015470D">
            <w:pPr>
              <w:pStyle w:val="Betarp"/>
              <w:jc w:val="center"/>
              <w:rPr>
                <w:sz w:val="22"/>
              </w:rPr>
            </w:pPr>
            <w:r w:rsidRPr="0015470D">
              <w:rPr>
                <w:sz w:val="22"/>
              </w:rPr>
              <w:t>2014-06-04</w:t>
            </w:r>
          </w:p>
          <w:p w:rsidR="0015470D" w:rsidRPr="0015470D" w:rsidRDefault="0015470D" w:rsidP="0015470D">
            <w:pPr>
              <w:pStyle w:val="Betarp"/>
              <w:jc w:val="center"/>
              <w:rPr>
                <w:sz w:val="22"/>
              </w:rPr>
            </w:pPr>
            <w:r w:rsidRPr="0015470D">
              <w:rPr>
                <w:sz w:val="22"/>
              </w:rPr>
              <w:t>13.00–13.10</w:t>
            </w:r>
          </w:p>
          <w:p w:rsidR="0015470D" w:rsidRPr="0015470D" w:rsidRDefault="0015470D" w:rsidP="0015470D">
            <w:pPr>
              <w:pStyle w:val="Betarp"/>
              <w:jc w:val="center"/>
              <w:rPr>
                <w:sz w:val="22"/>
              </w:rPr>
            </w:pPr>
            <w:r w:rsidRPr="0015470D">
              <w:rPr>
                <w:sz w:val="22"/>
              </w:rPr>
              <w:t>III r. BA s.</w:t>
            </w:r>
          </w:p>
        </w:tc>
        <w:tc>
          <w:tcPr>
            <w:tcW w:w="6266" w:type="dxa"/>
            <w:gridSpan w:val="3"/>
            <w:shd w:val="clear" w:color="auto" w:fill="auto"/>
          </w:tcPr>
          <w:p w:rsidR="0015470D" w:rsidRPr="0015470D" w:rsidRDefault="0015470D" w:rsidP="0015470D">
            <w:pPr>
              <w:pStyle w:val="Betarp"/>
              <w:rPr>
                <w:sz w:val="22"/>
              </w:rPr>
            </w:pPr>
            <w:r w:rsidRPr="0015470D">
              <w:rPr>
                <w:sz w:val="22"/>
              </w:rPr>
              <w:t>Dėl 2014-05-21 Komisijos bendro uždaro posėdžio su NSGK sprendimo dėl AB „Klaipėdos nafta“ ir įmonės „</w:t>
            </w:r>
            <w:proofErr w:type="spellStart"/>
            <w:r w:rsidRPr="0015470D">
              <w:rPr>
                <w:sz w:val="22"/>
              </w:rPr>
              <w:t>Litasco</w:t>
            </w:r>
            <w:proofErr w:type="spellEnd"/>
            <w:r w:rsidRPr="0015470D">
              <w:rPr>
                <w:sz w:val="22"/>
              </w:rPr>
              <w:t>“ sutarties priėmimo</w:t>
            </w:r>
          </w:p>
        </w:tc>
        <w:tc>
          <w:tcPr>
            <w:tcW w:w="1779" w:type="dxa"/>
            <w:shd w:val="clear" w:color="auto" w:fill="auto"/>
          </w:tcPr>
          <w:p w:rsidR="0015470D" w:rsidRPr="0015470D" w:rsidRDefault="0015470D" w:rsidP="0015470D">
            <w:pPr>
              <w:pStyle w:val="Betarp"/>
              <w:jc w:val="center"/>
              <w:rPr>
                <w:sz w:val="22"/>
              </w:rPr>
            </w:pPr>
            <w:r w:rsidRPr="0015470D">
              <w:rPr>
                <w:sz w:val="22"/>
              </w:rPr>
              <w:t>K. Daukšys</w:t>
            </w:r>
          </w:p>
          <w:p w:rsidR="0015470D" w:rsidRPr="0015470D" w:rsidRDefault="0015470D" w:rsidP="0015470D">
            <w:pPr>
              <w:pStyle w:val="Betarp"/>
              <w:jc w:val="center"/>
              <w:rPr>
                <w:sz w:val="22"/>
              </w:rPr>
            </w:pPr>
            <w:r w:rsidRPr="0015470D">
              <w:rPr>
                <w:sz w:val="22"/>
              </w:rPr>
              <w:t>Patarėja</w:t>
            </w:r>
          </w:p>
          <w:p w:rsidR="0015470D" w:rsidRPr="0015470D" w:rsidRDefault="0015470D" w:rsidP="0015470D">
            <w:pPr>
              <w:pStyle w:val="Betarp"/>
              <w:jc w:val="center"/>
              <w:rPr>
                <w:sz w:val="22"/>
              </w:rPr>
            </w:pPr>
            <w:r w:rsidRPr="0015470D">
              <w:rPr>
                <w:sz w:val="22"/>
              </w:rPr>
              <w:t xml:space="preserve">R. </w:t>
            </w:r>
            <w:proofErr w:type="spellStart"/>
            <w:r w:rsidRPr="0015470D">
              <w:rPr>
                <w:sz w:val="22"/>
              </w:rPr>
              <w:t>Bėčiūtė</w:t>
            </w:r>
            <w:proofErr w:type="spellEnd"/>
          </w:p>
        </w:tc>
      </w:tr>
      <w:tr w:rsidR="0015470D" w:rsidRPr="0015470D" w:rsidTr="0015470D">
        <w:trPr>
          <w:trHeight w:val="630"/>
          <w:jc w:val="center"/>
        </w:trPr>
        <w:tc>
          <w:tcPr>
            <w:tcW w:w="778" w:type="dxa"/>
          </w:tcPr>
          <w:p w:rsidR="0015470D" w:rsidRPr="0015470D" w:rsidRDefault="0015470D" w:rsidP="0015470D">
            <w:pPr>
              <w:pStyle w:val="Betarp"/>
              <w:numPr>
                <w:ilvl w:val="0"/>
                <w:numId w:val="27"/>
              </w:numPr>
              <w:jc w:val="center"/>
              <w:rPr>
                <w:sz w:val="22"/>
              </w:rPr>
            </w:pPr>
          </w:p>
        </w:tc>
        <w:tc>
          <w:tcPr>
            <w:tcW w:w="1277" w:type="dxa"/>
            <w:shd w:val="clear" w:color="auto" w:fill="auto"/>
          </w:tcPr>
          <w:p w:rsidR="0015470D" w:rsidRPr="0015470D" w:rsidRDefault="0015470D" w:rsidP="0015470D">
            <w:pPr>
              <w:pStyle w:val="Betarp"/>
              <w:jc w:val="center"/>
              <w:rPr>
                <w:sz w:val="22"/>
              </w:rPr>
            </w:pPr>
            <w:r w:rsidRPr="0015470D">
              <w:rPr>
                <w:sz w:val="22"/>
              </w:rPr>
              <w:t>2014-06-04</w:t>
            </w:r>
          </w:p>
          <w:p w:rsidR="0015470D" w:rsidRPr="0015470D" w:rsidRDefault="0015470D" w:rsidP="0015470D">
            <w:pPr>
              <w:pStyle w:val="Betarp"/>
              <w:jc w:val="center"/>
              <w:rPr>
                <w:sz w:val="22"/>
              </w:rPr>
            </w:pPr>
            <w:r w:rsidRPr="0015470D">
              <w:rPr>
                <w:sz w:val="22"/>
              </w:rPr>
              <w:t>13.10–14.00</w:t>
            </w:r>
          </w:p>
          <w:p w:rsidR="0015470D" w:rsidRPr="0015470D" w:rsidRDefault="0015470D" w:rsidP="0015470D">
            <w:pPr>
              <w:pStyle w:val="Betarp"/>
              <w:jc w:val="center"/>
              <w:rPr>
                <w:sz w:val="22"/>
              </w:rPr>
            </w:pPr>
            <w:r w:rsidRPr="0015470D">
              <w:rPr>
                <w:sz w:val="22"/>
              </w:rPr>
              <w:t>III r. BA s.</w:t>
            </w:r>
          </w:p>
        </w:tc>
        <w:tc>
          <w:tcPr>
            <w:tcW w:w="6266" w:type="dxa"/>
            <w:gridSpan w:val="3"/>
            <w:shd w:val="clear" w:color="auto" w:fill="auto"/>
          </w:tcPr>
          <w:p w:rsidR="0015470D" w:rsidRPr="0015470D" w:rsidRDefault="0015470D" w:rsidP="0015470D">
            <w:pPr>
              <w:pStyle w:val="Betarp"/>
              <w:rPr>
                <w:sz w:val="22"/>
              </w:rPr>
            </w:pPr>
            <w:r w:rsidRPr="0015470D">
              <w:rPr>
                <w:sz w:val="22"/>
              </w:rPr>
              <w:t xml:space="preserve">Dėl Vilniaus ir Kauno </w:t>
            </w:r>
            <w:proofErr w:type="spellStart"/>
            <w:r w:rsidRPr="0015470D">
              <w:rPr>
                <w:sz w:val="22"/>
              </w:rPr>
              <w:t>kogeneracinių</w:t>
            </w:r>
            <w:proofErr w:type="spellEnd"/>
            <w:r w:rsidRPr="0015470D">
              <w:rPr>
                <w:sz w:val="22"/>
              </w:rPr>
              <w:t xml:space="preserve"> elektrinių</w:t>
            </w:r>
          </w:p>
        </w:tc>
        <w:tc>
          <w:tcPr>
            <w:tcW w:w="1779" w:type="dxa"/>
            <w:shd w:val="clear" w:color="auto" w:fill="auto"/>
          </w:tcPr>
          <w:p w:rsidR="0015470D" w:rsidRPr="0015470D" w:rsidRDefault="0015470D" w:rsidP="0015470D">
            <w:pPr>
              <w:pStyle w:val="Betarp"/>
              <w:jc w:val="center"/>
              <w:rPr>
                <w:sz w:val="22"/>
              </w:rPr>
            </w:pPr>
            <w:r w:rsidRPr="0015470D">
              <w:rPr>
                <w:sz w:val="22"/>
              </w:rPr>
              <w:t>K. Daukšys</w:t>
            </w:r>
          </w:p>
          <w:p w:rsidR="0015470D" w:rsidRPr="0015470D" w:rsidRDefault="0015470D" w:rsidP="0015470D">
            <w:pPr>
              <w:pStyle w:val="Betarp"/>
              <w:jc w:val="center"/>
              <w:rPr>
                <w:sz w:val="22"/>
              </w:rPr>
            </w:pPr>
            <w:r w:rsidRPr="0015470D">
              <w:rPr>
                <w:sz w:val="22"/>
              </w:rPr>
              <w:t>Patarėja</w:t>
            </w:r>
          </w:p>
          <w:p w:rsidR="0015470D" w:rsidRPr="0015470D" w:rsidRDefault="0015470D" w:rsidP="0015470D">
            <w:pPr>
              <w:pStyle w:val="Betarp"/>
              <w:jc w:val="center"/>
              <w:rPr>
                <w:sz w:val="22"/>
              </w:rPr>
            </w:pPr>
            <w:r w:rsidRPr="0015470D">
              <w:rPr>
                <w:sz w:val="22"/>
              </w:rPr>
              <w:t xml:space="preserve">R. </w:t>
            </w:r>
            <w:proofErr w:type="spellStart"/>
            <w:r w:rsidRPr="0015470D">
              <w:rPr>
                <w:sz w:val="22"/>
              </w:rPr>
              <w:t>Bėčiūtė</w:t>
            </w:r>
            <w:proofErr w:type="spellEnd"/>
            <w:r w:rsidRPr="0015470D">
              <w:rPr>
                <w:sz w:val="22"/>
              </w:rPr>
              <w:t xml:space="preserve"> </w:t>
            </w:r>
          </w:p>
        </w:tc>
      </w:tr>
      <w:tr w:rsidR="0015470D" w:rsidRPr="0015470D" w:rsidTr="0015470D">
        <w:trPr>
          <w:trHeight w:val="630"/>
          <w:jc w:val="center"/>
        </w:trPr>
        <w:tc>
          <w:tcPr>
            <w:tcW w:w="778" w:type="dxa"/>
          </w:tcPr>
          <w:p w:rsidR="0015470D" w:rsidRPr="0015470D" w:rsidRDefault="0015470D" w:rsidP="0015470D">
            <w:pPr>
              <w:pStyle w:val="Betarp"/>
              <w:numPr>
                <w:ilvl w:val="0"/>
                <w:numId w:val="27"/>
              </w:numPr>
              <w:jc w:val="center"/>
              <w:rPr>
                <w:sz w:val="22"/>
              </w:rPr>
            </w:pPr>
          </w:p>
        </w:tc>
        <w:tc>
          <w:tcPr>
            <w:tcW w:w="1277" w:type="dxa"/>
            <w:shd w:val="clear" w:color="auto" w:fill="auto"/>
          </w:tcPr>
          <w:p w:rsidR="0015470D" w:rsidRPr="0015470D" w:rsidRDefault="0015470D" w:rsidP="0015470D">
            <w:pPr>
              <w:pStyle w:val="Betarp"/>
              <w:jc w:val="center"/>
              <w:rPr>
                <w:sz w:val="22"/>
              </w:rPr>
            </w:pPr>
            <w:r w:rsidRPr="0015470D">
              <w:rPr>
                <w:sz w:val="22"/>
              </w:rPr>
              <w:t>2014-06-04</w:t>
            </w:r>
          </w:p>
          <w:p w:rsidR="0015470D" w:rsidRPr="0015470D" w:rsidRDefault="0015470D" w:rsidP="0015470D">
            <w:pPr>
              <w:pStyle w:val="Betarp"/>
              <w:jc w:val="center"/>
              <w:rPr>
                <w:sz w:val="22"/>
              </w:rPr>
            </w:pPr>
            <w:r w:rsidRPr="0015470D">
              <w:rPr>
                <w:sz w:val="22"/>
              </w:rPr>
              <w:t>14.00–14.30</w:t>
            </w:r>
          </w:p>
          <w:p w:rsidR="0015470D" w:rsidRPr="0015470D" w:rsidRDefault="0015470D" w:rsidP="0015470D">
            <w:pPr>
              <w:pStyle w:val="Betarp"/>
              <w:jc w:val="center"/>
              <w:rPr>
                <w:sz w:val="22"/>
              </w:rPr>
            </w:pPr>
            <w:r w:rsidRPr="0015470D">
              <w:rPr>
                <w:sz w:val="22"/>
              </w:rPr>
              <w:t>III r. BA s.</w:t>
            </w:r>
          </w:p>
        </w:tc>
        <w:tc>
          <w:tcPr>
            <w:tcW w:w="6266" w:type="dxa"/>
            <w:gridSpan w:val="3"/>
            <w:shd w:val="clear" w:color="auto" w:fill="auto"/>
          </w:tcPr>
          <w:p w:rsidR="0015470D" w:rsidRPr="0015470D" w:rsidRDefault="0015470D" w:rsidP="0015470D">
            <w:pPr>
              <w:pStyle w:val="Betarp"/>
              <w:rPr>
                <w:sz w:val="22"/>
              </w:rPr>
            </w:pPr>
            <w:r w:rsidRPr="0015470D">
              <w:rPr>
                <w:sz w:val="22"/>
              </w:rPr>
              <w:t>Dėl suskystintų gamtinių dujų tiekimo</w:t>
            </w:r>
          </w:p>
        </w:tc>
        <w:tc>
          <w:tcPr>
            <w:tcW w:w="1779" w:type="dxa"/>
            <w:shd w:val="clear" w:color="auto" w:fill="auto"/>
          </w:tcPr>
          <w:p w:rsidR="0015470D" w:rsidRPr="0015470D" w:rsidRDefault="0015470D" w:rsidP="0015470D">
            <w:pPr>
              <w:pStyle w:val="Betarp"/>
              <w:jc w:val="center"/>
              <w:rPr>
                <w:sz w:val="22"/>
              </w:rPr>
            </w:pPr>
            <w:r w:rsidRPr="0015470D">
              <w:rPr>
                <w:sz w:val="22"/>
              </w:rPr>
              <w:t>K. Daukšys</w:t>
            </w:r>
          </w:p>
          <w:p w:rsidR="0015470D" w:rsidRPr="0015470D" w:rsidRDefault="0015470D" w:rsidP="0015470D">
            <w:pPr>
              <w:pStyle w:val="Betarp"/>
              <w:jc w:val="center"/>
              <w:rPr>
                <w:sz w:val="22"/>
              </w:rPr>
            </w:pPr>
            <w:r w:rsidRPr="0015470D">
              <w:rPr>
                <w:sz w:val="22"/>
              </w:rPr>
              <w:t>Patarėja</w:t>
            </w:r>
          </w:p>
          <w:p w:rsidR="0015470D" w:rsidRPr="0015470D" w:rsidRDefault="0015470D" w:rsidP="0015470D">
            <w:pPr>
              <w:pStyle w:val="Betarp"/>
              <w:jc w:val="center"/>
              <w:rPr>
                <w:sz w:val="22"/>
              </w:rPr>
            </w:pPr>
            <w:r w:rsidRPr="0015470D">
              <w:rPr>
                <w:sz w:val="22"/>
              </w:rPr>
              <w:t xml:space="preserve">R. </w:t>
            </w:r>
            <w:proofErr w:type="spellStart"/>
            <w:r w:rsidRPr="0015470D">
              <w:rPr>
                <w:sz w:val="22"/>
              </w:rPr>
              <w:t>Bėčiūtė</w:t>
            </w:r>
            <w:proofErr w:type="spellEnd"/>
          </w:p>
        </w:tc>
      </w:tr>
      <w:tr w:rsidR="0015470D" w:rsidRPr="0015470D" w:rsidTr="0015470D">
        <w:trPr>
          <w:trHeight w:val="630"/>
          <w:jc w:val="center"/>
        </w:trPr>
        <w:tc>
          <w:tcPr>
            <w:tcW w:w="778" w:type="dxa"/>
          </w:tcPr>
          <w:p w:rsidR="0015470D" w:rsidRPr="0015470D" w:rsidRDefault="0015470D" w:rsidP="0015470D">
            <w:pPr>
              <w:pStyle w:val="Betarp"/>
              <w:numPr>
                <w:ilvl w:val="0"/>
                <w:numId w:val="27"/>
              </w:numPr>
              <w:jc w:val="center"/>
              <w:rPr>
                <w:sz w:val="22"/>
              </w:rPr>
            </w:pPr>
          </w:p>
        </w:tc>
        <w:tc>
          <w:tcPr>
            <w:tcW w:w="1277" w:type="dxa"/>
            <w:shd w:val="clear" w:color="auto" w:fill="auto"/>
          </w:tcPr>
          <w:p w:rsidR="0015470D" w:rsidRPr="0015470D" w:rsidRDefault="0015470D" w:rsidP="0015470D">
            <w:pPr>
              <w:pStyle w:val="Betarp"/>
              <w:jc w:val="center"/>
              <w:rPr>
                <w:sz w:val="22"/>
              </w:rPr>
            </w:pPr>
            <w:r w:rsidRPr="0015470D">
              <w:rPr>
                <w:sz w:val="22"/>
              </w:rPr>
              <w:t>2014-06-04</w:t>
            </w:r>
          </w:p>
          <w:p w:rsidR="0015470D" w:rsidRPr="0015470D" w:rsidRDefault="0015470D" w:rsidP="0015470D">
            <w:pPr>
              <w:pStyle w:val="Betarp"/>
              <w:jc w:val="center"/>
              <w:rPr>
                <w:sz w:val="22"/>
              </w:rPr>
            </w:pPr>
            <w:r w:rsidRPr="0015470D">
              <w:rPr>
                <w:sz w:val="22"/>
              </w:rPr>
              <w:t>14.30–15.20</w:t>
            </w:r>
          </w:p>
          <w:p w:rsidR="0015470D" w:rsidRPr="0015470D" w:rsidRDefault="0015470D" w:rsidP="0015470D">
            <w:pPr>
              <w:pStyle w:val="Betarp"/>
              <w:jc w:val="center"/>
              <w:rPr>
                <w:sz w:val="22"/>
              </w:rPr>
            </w:pPr>
            <w:r w:rsidRPr="0015470D">
              <w:rPr>
                <w:sz w:val="22"/>
              </w:rPr>
              <w:t>III r. BA s.</w:t>
            </w:r>
          </w:p>
        </w:tc>
        <w:tc>
          <w:tcPr>
            <w:tcW w:w="6266" w:type="dxa"/>
            <w:gridSpan w:val="3"/>
            <w:shd w:val="clear" w:color="auto" w:fill="auto"/>
          </w:tcPr>
          <w:p w:rsidR="0015470D" w:rsidRPr="0015470D" w:rsidRDefault="0015470D" w:rsidP="0015470D">
            <w:pPr>
              <w:pStyle w:val="Betarp"/>
              <w:rPr>
                <w:sz w:val="22"/>
              </w:rPr>
            </w:pPr>
            <w:r w:rsidRPr="0015470D">
              <w:rPr>
                <w:sz w:val="22"/>
              </w:rPr>
              <w:t>Dėl AB „Elektros energijos gamyba“ elektros supirkimo kainų</w:t>
            </w:r>
          </w:p>
        </w:tc>
        <w:tc>
          <w:tcPr>
            <w:tcW w:w="1779" w:type="dxa"/>
            <w:shd w:val="clear" w:color="auto" w:fill="auto"/>
          </w:tcPr>
          <w:p w:rsidR="0015470D" w:rsidRPr="0015470D" w:rsidRDefault="0015470D" w:rsidP="0015470D">
            <w:pPr>
              <w:pStyle w:val="Betarp"/>
              <w:jc w:val="center"/>
              <w:rPr>
                <w:sz w:val="22"/>
              </w:rPr>
            </w:pPr>
            <w:r w:rsidRPr="0015470D">
              <w:rPr>
                <w:sz w:val="22"/>
              </w:rPr>
              <w:t>K. Daukšys</w:t>
            </w:r>
          </w:p>
          <w:p w:rsidR="0015470D" w:rsidRPr="0015470D" w:rsidRDefault="0015470D" w:rsidP="0015470D">
            <w:pPr>
              <w:pStyle w:val="Betarp"/>
              <w:jc w:val="center"/>
              <w:rPr>
                <w:sz w:val="22"/>
              </w:rPr>
            </w:pPr>
            <w:r w:rsidRPr="0015470D">
              <w:rPr>
                <w:sz w:val="22"/>
              </w:rPr>
              <w:t>Patarėja</w:t>
            </w:r>
          </w:p>
          <w:p w:rsidR="0015470D" w:rsidRPr="0015470D" w:rsidRDefault="0015470D" w:rsidP="0015470D">
            <w:pPr>
              <w:pStyle w:val="Betarp"/>
              <w:jc w:val="center"/>
              <w:rPr>
                <w:sz w:val="22"/>
              </w:rPr>
            </w:pPr>
            <w:r w:rsidRPr="0015470D">
              <w:rPr>
                <w:sz w:val="22"/>
              </w:rPr>
              <w:t xml:space="preserve">R. </w:t>
            </w:r>
            <w:proofErr w:type="spellStart"/>
            <w:r w:rsidRPr="0015470D">
              <w:rPr>
                <w:sz w:val="22"/>
              </w:rPr>
              <w:t>Bėčiūtė</w:t>
            </w:r>
            <w:proofErr w:type="spellEnd"/>
          </w:p>
        </w:tc>
      </w:tr>
      <w:tr w:rsidR="0015470D" w:rsidRPr="0015470D" w:rsidTr="0015470D">
        <w:trPr>
          <w:trHeight w:val="630"/>
          <w:jc w:val="center"/>
        </w:trPr>
        <w:tc>
          <w:tcPr>
            <w:tcW w:w="778" w:type="dxa"/>
          </w:tcPr>
          <w:p w:rsidR="0015470D" w:rsidRPr="0015470D" w:rsidRDefault="0015470D" w:rsidP="0015470D">
            <w:pPr>
              <w:pStyle w:val="Betarp"/>
              <w:numPr>
                <w:ilvl w:val="0"/>
                <w:numId w:val="27"/>
              </w:numPr>
              <w:jc w:val="center"/>
              <w:rPr>
                <w:sz w:val="22"/>
              </w:rPr>
            </w:pPr>
          </w:p>
        </w:tc>
        <w:tc>
          <w:tcPr>
            <w:tcW w:w="1277" w:type="dxa"/>
            <w:shd w:val="clear" w:color="auto" w:fill="auto"/>
          </w:tcPr>
          <w:p w:rsidR="0015470D" w:rsidRPr="0015470D" w:rsidRDefault="0015470D" w:rsidP="0015470D">
            <w:pPr>
              <w:pStyle w:val="Betarp"/>
              <w:jc w:val="center"/>
              <w:rPr>
                <w:sz w:val="22"/>
              </w:rPr>
            </w:pPr>
            <w:r w:rsidRPr="0015470D">
              <w:rPr>
                <w:sz w:val="22"/>
              </w:rPr>
              <w:t>2014-06-04</w:t>
            </w:r>
          </w:p>
          <w:p w:rsidR="0015470D" w:rsidRPr="0015470D" w:rsidRDefault="0015470D" w:rsidP="0015470D">
            <w:pPr>
              <w:pStyle w:val="Betarp"/>
              <w:jc w:val="center"/>
              <w:rPr>
                <w:sz w:val="22"/>
              </w:rPr>
            </w:pPr>
            <w:r w:rsidRPr="0015470D">
              <w:rPr>
                <w:sz w:val="22"/>
              </w:rPr>
              <w:t>15.20–15.30</w:t>
            </w:r>
          </w:p>
          <w:p w:rsidR="0015470D" w:rsidRPr="0015470D" w:rsidRDefault="0015470D" w:rsidP="0015470D">
            <w:pPr>
              <w:pStyle w:val="Betarp"/>
              <w:jc w:val="center"/>
              <w:rPr>
                <w:sz w:val="22"/>
              </w:rPr>
            </w:pPr>
            <w:r w:rsidRPr="0015470D">
              <w:rPr>
                <w:sz w:val="22"/>
              </w:rPr>
              <w:t>III r. BA s.</w:t>
            </w:r>
          </w:p>
        </w:tc>
        <w:tc>
          <w:tcPr>
            <w:tcW w:w="6266" w:type="dxa"/>
            <w:gridSpan w:val="3"/>
            <w:shd w:val="clear" w:color="auto" w:fill="auto"/>
          </w:tcPr>
          <w:p w:rsidR="0015470D" w:rsidRPr="0015470D" w:rsidRDefault="0015470D" w:rsidP="0015470D">
            <w:pPr>
              <w:pStyle w:val="Betarp"/>
              <w:rPr>
                <w:sz w:val="22"/>
              </w:rPr>
            </w:pPr>
            <w:r w:rsidRPr="0015470D">
              <w:rPr>
                <w:sz w:val="22"/>
              </w:rPr>
              <w:t>Kiti klausimai</w:t>
            </w:r>
          </w:p>
        </w:tc>
        <w:tc>
          <w:tcPr>
            <w:tcW w:w="1779" w:type="dxa"/>
            <w:shd w:val="clear" w:color="auto" w:fill="auto"/>
          </w:tcPr>
          <w:p w:rsidR="0015470D" w:rsidRPr="0015470D" w:rsidRDefault="0015470D" w:rsidP="0015470D">
            <w:pPr>
              <w:pStyle w:val="Betarp"/>
              <w:jc w:val="center"/>
              <w:rPr>
                <w:sz w:val="22"/>
              </w:rPr>
            </w:pPr>
            <w:r w:rsidRPr="0015470D">
              <w:rPr>
                <w:sz w:val="22"/>
              </w:rPr>
              <w:t>K. Daukšys</w:t>
            </w:r>
          </w:p>
          <w:p w:rsidR="0015470D" w:rsidRPr="0015470D" w:rsidRDefault="0015470D" w:rsidP="0015470D">
            <w:pPr>
              <w:pStyle w:val="Betarp"/>
              <w:jc w:val="center"/>
              <w:rPr>
                <w:sz w:val="22"/>
              </w:rPr>
            </w:pPr>
          </w:p>
        </w:tc>
      </w:tr>
    </w:tbl>
    <w:p w:rsidR="0015470D" w:rsidRPr="0015470D" w:rsidRDefault="0015470D" w:rsidP="0015470D">
      <w:pPr>
        <w:pStyle w:val="Betarp"/>
        <w:rPr>
          <w:bCs/>
          <w:sz w:val="22"/>
        </w:rPr>
      </w:pPr>
      <w:r w:rsidRPr="0015470D">
        <w:rPr>
          <w:bCs/>
          <w:sz w:val="22"/>
        </w:rPr>
        <w:t>Komisijos pirmininkas</w:t>
      </w:r>
      <w:r w:rsidRPr="0015470D">
        <w:rPr>
          <w:bCs/>
          <w:sz w:val="22"/>
        </w:rPr>
        <w:tab/>
      </w:r>
      <w:r>
        <w:rPr>
          <w:bCs/>
          <w:sz w:val="22"/>
        </w:rPr>
        <w:tab/>
      </w:r>
      <w:r>
        <w:rPr>
          <w:bCs/>
          <w:sz w:val="22"/>
        </w:rPr>
        <w:tab/>
      </w:r>
      <w:r>
        <w:rPr>
          <w:bCs/>
          <w:sz w:val="22"/>
        </w:rPr>
        <w:tab/>
      </w:r>
      <w:r>
        <w:rPr>
          <w:bCs/>
          <w:sz w:val="22"/>
        </w:rPr>
        <w:tab/>
      </w:r>
      <w:r w:rsidRPr="0015470D">
        <w:rPr>
          <w:bCs/>
          <w:sz w:val="22"/>
        </w:rPr>
        <w:t>Kęstutis Daukšys</w:t>
      </w:r>
    </w:p>
    <w:p w:rsidR="0015470D" w:rsidRDefault="0015470D" w:rsidP="00F762AC">
      <w:pPr>
        <w:pStyle w:val="Betarp"/>
        <w:jc w:val="center"/>
        <w:rPr>
          <w:sz w:val="22"/>
        </w:rPr>
      </w:pPr>
    </w:p>
    <w:p w:rsidR="003B3B58" w:rsidRPr="003B3B58" w:rsidRDefault="003B3B58" w:rsidP="003B3B58">
      <w:pPr>
        <w:pStyle w:val="Betarp"/>
        <w:jc w:val="center"/>
        <w:rPr>
          <w:sz w:val="22"/>
        </w:rPr>
      </w:pPr>
      <w:r w:rsidRPr="003B3B58">
        <w:rPr>
          <w:sz w:val="22"/>
        </w:rPr>
        <w:t xml:space="preserve">EUROPOS REIKALŲ KOMITETO </w:t>
      </w:r>
    </w:p>
    <w:tbl>
      <w:tblPr>
        <w:tblW w:w="10152" w:type="dxa"/>
        <w:jc w:val="center"/>
        <w:tblInd w:w="-51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1018"/>
        <w:gridCol w:w="1410"/>
        <w:gridCol w:w="992"/>
        <w:gridCol w:w="3685"/>
        <w:gridCol w:w="1276"/>
        <w:gridCol w:w="1771"/>
      </w:tblGrid>
      <w:tr w:rsidR="003B3B58" w:rsidRPr="003B3B58" w:rsidTr="008549F7">
        <w:trPr>
          <w:trHeight w:val="227"/>
          <w:jc w:val="center"/>
        </w:trPr>
        <w:tc>
          <w:tcPr>
            <w:tcW w:w="1018" w:type="dxa"/>
            <w:vAlign w:val="center"/>
          </w:tcPr>
          <w:p w:rsidR="003B3B58" w:rsidRPr="003B3B58" w:rsidRDefault="003B3B58" w:rsidP="003B3B58">
            <w:pPr>
              <w:pStyle w:val="Betarp"/>
              <w:rPr>
                <w:b/>
                <w:sz w:val="22"/>
              </w:rPr>
            </w:pPr>
            <w:r w:rsidRPr="003B3B58">
              <w:rPr>
                <w:b/>
                <w:sz w:val="22"/>
              </w:rPr>
              <w:t>Eil. Nr.</w:t>
            </w:r>
          </w:p>
        </w:tc>
        <w:tc>
          <w:tcPr>
            <w:tcW w:w="1410" w:type="dxa"/>
            <w:vAlign w:val="center"/>
          </w:tcPr>
          <w:p w:rsidR="003B3B58" w:rsidRPr="003B3B58" w:rsidRDefault="003B3B58" w:rsidP="003B3B58">
            <w:pPr>
              <w:pStyle w:val="Betarp"/>
              <w:rPr>
                <w:b/>
                <w:sz w:val="22"/>
              </w:rPr>
            </w:pPr>
            <w:r w:rsidRPr="003B3B58">
              <w:rPr>
                <w:b/>
                <w:sz w:val="22"/>
              </w:rPr>
              <w:t xml:space="preserve">Data, </w:t>
            </w:r>
            <w:r w:rsidRPr="003B3B58">
              <w:rPr>
                <w:b/>
                <w:sz w:val="22"/>
              </w:rPr>
              <w:br/>
              <w:t>laikas,</w:t>
            </w:r>
            <w:r w:rsidRPr="003B3B58">
              <w:rPr>
                <w:b/>
                <w:sz w:val="22"/>
              </w:rPr>
              <w:br/>
              <w:t>vieta</w:t>
            </w:r>
          </w:p>
        </w:tc>
        <w:tc>
          <w:tcPr>
            <w:tcW w:w="992" w:type="dxa"/>
            <w:vAlign w:val="center"/>
          </w:tcPr>
          <w:p w:rsidR="003B3B58" w:rsidRPr="003B3B58" w:rsidRDefault="003B3B58" w:rsidP="003B3B58">
            <w:pPr>
              <w:pStyle w:val="Betarp"/>
              <w:rPr>
                <w:b/>
                <w:sz w:val="22"/>
              </w:rPr>
            </w:pPr>
            <w:r w:rsidRPr="003B3B58">
              <w:rPr>
                <w:b/>
                <w:sz w:val="22"/>
              </w:rPr>
              <w:t>Projekto</w:t>
            </w:r>
            <w:r w:rsidRPr="003B3B58">
              <w:rPr>
                <w:b/>
                <w:sz w:val="22"/>
              </w:rPr>
              <w:br/>
              <w:t>Nr.</w:t>
            </w:r>
          </w:p>
        </w:tc>
        <w:tc>
          <w:tcPr>
            <w:tcW w:w="3685" w:type="dxa"/>
            <w:vAlign w:val="center"/>
            <w:hideMark/>
          </w:tcPr>
          <w:p w:rsidR="003B3B58" w:rsidRPr="003B3B58" w:rsidRDefault="003B3B58" w:rsidP="003B3B58">
            <w:pPr>
              <w:pStyle w:val="Betarp"/>
              <w:rPr>
                <w:b/>
                <w:sz w:val="22"/>
              </w:rPr>
            </w:pPr>
            <w:r w:rsidRPr="003B3B58">
              <w:rPr>
                <w:b/>
                <w:sz w:val="22"/>
              </w:rPr>
              <w:t>Svarstomi klausimai</w:t>
            </w:r>
          </w:p>
        </w:tc>
        <w:tc>
          <w:tcPr>
            <w:tcW w:w="1276" w:type="dxa"/>
            <w:vAlign w:val="center"/>
          </w:tcPr>
          <w:p w:rsidR="003B3B58" w:rsidRPr="003B3B58" w:rsidRDefault="003B3B58" w:rsidP="003B3B58">
            <w:pPr>
              <w:pStyle w:val="Betarp"/>
              <w:rPr>
                <w:b/>
                <w:sz w:val="22"/>
              </w:rPr>
            </w:pPr>
            <w:r w:rsidRPr="003B3B58">
              <w:rPr>
                <w:b/>
                <w:sz w:val="22"/>
              </w:rPr>
              <w:t>Pagrindinis ar papildomas komitetas (stadija)</w:t>
            </w:r>
          </w:p>
        </w:tc>
        <w:tc>
          <w:tcPr>
            <w:tcW w:w="1771" w:type="dxa"/>
            <w:vAlign w:val="center"/>
            <w:hideMark/>
          </w:tcPr>
          <w:p w:rsidR="003B3B58" w:rsidRPr="003B3B58" w:rsidRDefault="003B3B58" w:rsidP="003B3B58">
            <w:pPr>
              <w:pStyle w:val="Betarp"/>
              <w:rPr>
                <w:b/>
                <w:sz w:val="22"/>
              </w:rPr>
            </w:pPr>
            <w:r w:rsidRPr="003B3B58">
              <w:rPr>
                <w:b/>
                <w:sz w:val="22"/>
              </w:rPr>
              <w:t>Komiteto išvadų rengėjai, biuro tarnautojai</w:t>
            </w:r>
          </w:p>
        </w:tc>
      </w:tr>
      <w:tr w:rsidR="003B3B58" w:rsidRPr="003B3B58" w:rsidTr="008549F7">
        <w:trPr>
          <w:trHeight w:val="227"/>
          <w:jc w:val="center"/>
        </w:trPr>
        <w:tc>
          <w:tcPr>
            <w:tcW w:w="1018" w:type="dxa"/>
          </w:tcPr>
          <w:p w:rsidR="003B3B58" w:rsidRPr="003B3B58" w:rsidRDefault="003B3B58" w:rsidP="0015470D">
            <w:pPr>
              <w:pStyle w:val="Betarp"/>
              <w:numPr>
                <w:ilvl w:val="0"/>
                <w:numId w:val="27"/>
              </w:numPr>
              <w:jc w:val="center"/>
              <w:rPr>
                <w:sz w:val="22"/>
              </w:rPr>
            </w:pPr>
          </w:p>
        </w:tc>
        <w:tc>
          <w:tcPr>
            <w:tcW w:w="1410" w:type="dxa"/>
          </w:tcPr>
          <w:p w:rsidR="003B3B58" w:rsidRPr="003B3B58" w:rsidRDefault="003B3B58" w:rsidP="003B3B58">
            <w:pPr>
              <w:pStyle w:val="Betarp"/>
              <w:rPr>
                <w:sz w:val="22"/>
              </w:rPr>
            </w:pPr>
            <w:r w:rsidRPr="008549F7">
              <w:rPr>
                <w:b/>
                <w:sz w:val="22"/>
              </w:rPr>
              <w:t>2014-06-04</w:t>
            </w:r>
            <w:r w:rsidRPr="003B3B58">
              <w:rPr>
                <w:sz w:val="22"/>
              </w:rPr>
              <w:br/>
              <w:t>15.00–15.30</w:t>
            </w:r>
            <w:r w:rsidRPr="003B3B58">
              <w:rPr>
                <w:sz w:val="22"/>
              </w:rPr>
              <w:br/>
              <w:t>I r. 218 k.</w:t>
            </w:r>
          </w:p>
        </w:tc>
        <w:tc>
          <w:tcPr>
            <w:tcW w:w="992" w:type="dxa"/>
          </w:tcPr>
          <w:p w:rsidR="003B3B58" w:rsidRPr="003B3B58" w:rsidRDefault="003B3B58" w:rsidP="003B3B58">
            <w:pPr>
              <w:pStyle w:val="Betarp"/>
              <w:rPr>
                <w:sz w:val="22"/>
              </w:rPr>
            </w:pPr>
          </w:p>
        </w:tc>
        <w:tc>
          <w:tcPr>
            <w:tcW w:w="3685" w:type="dxa"/>
            <w:shd w:val="clear" w:color="auto" w:fill="FFFFFF" w:themeFill="background1"/>
          </w:tcPr>
          <w:p w:rsidR="003B3B58" w:rsidRPr="003B3B58" w:rsidRDefault="003B3B58" w:rsidP="003B3B58">
            <w:pPr>
              <w:pStyle w:val="Betarp"/>
              <w:jc w:val="center"/>
              <w:rPr>
                <w:bCs/>
                <w:sz w:val="22"/>
              </w:rPr>
            </w:pPr>
            <w:r w:rsidRPr="003B3B58">
              <w:rPr>
                <w:bCs/>
                <w:sz w:val="22"/>
              </w:rPr>
              <w:t>Europos semestras: Lietuvai skirtų rekomendacijų pristatymas ir aptarimas. Lietuvos atitiktis konvergencijos kriterijams rengiantis euro įvedimui</w:t>
            </w:r>
          </w:p>
          <w:p w:rsidR="003B3B58" w:rsidRPr="003B3B58" w:rsidRDefault="003B3B58" w:rsidP="003B3B58">
            <w:pPr>
              <w:pStyle w:val="Betarp"/>
              <w:jc w:val="center"/>
              <w:rPr>
                <w:i/>
                <w:iCs/>
                <w:sz w:val="22"/>
              </w:rPr>
            </w:pPr>
            <w:r w:rsidRPr="003B3B58">
              <w:rPr>
                <w:i/>
                <w:iCs/>
                <w:sz w:val="22"/>
              </w:rPr>
              <w:t xml:space="preserve">Kviečiami dalyvauti: Europos Komisijos narys A. Šemeta, Europos Komisijos atstovybės Lietuvoje vadovė N. Kazlauskienė, finansų ministras R. </w:t>
            </w:r>
            <w:proofErr w:type="spellStart"/>
            <w:r w:rsidRPr="003B3B58">
              <w:rPr>
                <w:i/>
                <w:iCs/>
                <w:sz w:val="22"/>
              </w:rPr>
              <w:t>Šadžius</w:t>
            </w:r>
            <w:proofErr w:type="spellEnd"/>
            <w:r w:rsidRPr="003B3B58">
              <w:rPr>
                <w:i/>
                <w:iCs/>
                <w:sz w:val="22"/>
              </w:rPr>
              <w:t>, Seimo specializuotų komitetų nariai</w:t>
            </w:r>
          </w:p>
        </w:tc>
        <w:tc>
          <w:tcPr>
            <w:tcW w:w="1276" w:type="dxa"/>
            <w:shd w:val="clear" w:color="auto" w:fill="auto"/>
          </w:tcPr>
          <w:p w:rsidR="003B3B58" w:rsidRPr="003B3B58" w:rsidRDefault="003B3B58" w:rsidP="003B3B58">
            <w:pPr>
              <w:pStyle w:val="Betarp"/>
              <w:rPr>
                <w:sz w:val="22"/>
              </w:rPr>
            </w:pPr>
            <w:r w:rsidRPr="003B3B58">
              <w:rPr>
                <w:sz w:val="22"/>
              </w:rPr>
              <w:t>Parlamentinė kontrolė</w:t>
            </w:r>
          </w:p>
        </w:tc>
        <w:tc>
          <w:tcPr>
            <w:tcW w:w="1771" w:type="dxa"/>
            <w:shd w:val="clear" w:color="auto" w:fill="auto"/>
          </w:tcPr>
          <w:p w:rsidR="003B3B58" w:rsidRPr="003B3B58" w:rsidRDefault="003B3B58" w:rsidP="003B3B58">
            <w:pPr>
              <w:pStyle w:val="Betarp"/>
              <w:rPr>
                <w:sz w:val="22"/>
              </w:rPr>
            </w:pPr>
            <w:r w:rsidRPr="003B3B58">
              <w:rPr>
                <w:sz w:val="22"/>
              </w:rPr>
              <w:t>G. Kirkilas</w:t>
            </w:r>
            <w:r w:rsidRPr="003B3B58">
              <w:rPr>
                <w:sz w:val="22"/>
              </w:rPr>
              <w:br/>
              <w:t>A. Kubilius</w:t>
            </w:r>
            <w:r w:rsidRPr="003B3B58">
              <w:rPr>
                <w:sz w:val="22"/>
              </w:rPr>
              <w:br/>
            </w:r>
            <w:r w:rsidRPr="003B3B58">
              <w:rPr>
                <w:i/>
                <w:sz w:val="22"/>
              </w:rPr>
              <w:t xml:space="preserve">D. </w:t>
            </w:r>
            <w:proofErr w:type="spellStart"/>
            <w:r w:rsidRPr="003B3B58">
              <w:rPr>
                <w:i/>
                <w:sz w:val="22"/>
              </w:rPr>
              <w:t>Bankauskaitė</w:t>
            </w:r>
            <w:proofErr w:type="spellEnd"/>
          </w:p>
        </w:tc>
      </w:tr>
      <w:tr w:rsidR="003B3B58" w:rsidRPr="003B3B58" w:rsidTr="008549F7">
        <w:trPr>
          <w:trHeight w:val="542"/>
          <w:jc w:val="center"/>
        </w:trPr>
        <w:tc>
          <w:tcPr>
            <w:tcW w:w="1018" w:type="dxa"/>
          </w:tcPr>
          <w:p w:rsidR="003B3B58" w:rsidRPr="003B3B58" w:rsidRDefault="003B3B58" w:rsidP="0015470D">
            <w:pPr>
              <w:pStyle w:val="Betarp"/>
              <w:numPr>
                <w:ilvl w:val="0"/>
                <w:numId w:val="27"/>
              </w:numPr>
              <w:jc w:val="center"/>
              <w:rPr>
                <w:sz w:val="22"/>
              </w:rPr>
            </w:pPr>
          </w:p>
        </w:tc>
        <w:tc>
          <w:tcPr>
            <w:tcW w:w="1410" w:type="dxa"/>
          </w:tcPr>
          <w:p w:rsidR="003B3B58" w:rsidRPr="003B3B58" w:rsidRDefault="003B3B58" w:rsidP="003B3B58">
            <w:pPr>
              <w:pStyle w:val="Betarp"/>
              <w:rPr>
                <w:sz w:val="22"/>
              </w:rPr>
            </w:pPr>
            <w:r w:rsidRPr="003B3B58">
              <w:rPr>
                <w:sz w:val="22"/>
              </w:rPr>
              <w:t>2014-06-04</w:t>
            </w:r>
            <w:r w:rsidRPr="003B3B58">
              <w:rPr>
                <w:sz w:val="22"/>
              </w:rPr>
              <w:br/>
              <w:t>15.30–15.40</w:t>
            </w:r>
            <w:r w:rsidRPr="003B3B58">
              <w:rPr>
                <w:sz w:val="22"/>
              </w:rPr>
              <w:br/>
              <w:t>I r. 218 k.</w:t>
            </w:r>
          </w:p>
        </w:tc>
        <w:tc>
          <w:tcPr>
            <w:tcW w:w="992" w:type="dxa"/>
          </w:tcPr>
          <w:p w:rsidR="003B3B58" w:rsidRPr="003B3B58" w:rsidRDefault="00C5080A" w:rsidP="003B3B58">
            <w:pPr>
              <w:pStyle w:val="Betarp"/>
              <w:rPr>
                <w:sz w:val="22"/>
              </w:rPr>
            </w:pPr>
            <w:hyperlink r:id="rId43" w:history="1">
              <w:r w:rsidR="003B3B58" w:rsidRPr="003B3B58">
                <w:rPr>
                  <w:rStyle w:val="Hipersaitas"/>
                  <w:sz w:val="22"/>
                </w:rPr>
                <w:t>ES-14-41</w:t>
              </w:r>
            </w:hyperlink>
          </w:p>
        </w:tc>
        <w:tc>
          <w:tcPr>
            <w:tcW w:w="3685" w:type="dxa"/>
            <w:tcBorders>
              <w:right w:val="single" w:sz="6" w:space="0" w:color="auto"/>
            </w:tcBorders>
            <w:shd w:val="clear" w:color="auto" w:fill="auto"/>
          </w:tcPr>
          <w:p w:rsidR="003B3B58" w:rsidRPr="003B3B58" w:rsidRDefault="003B3B58" w:rsidP="003B3B58">
            <w:pPr>
              <w:pStyle w:val="Betarp"/>
              <w:jc w:val="center"/>
              <w:rPr>
                <w:sz w:val="22"/>
              </w:rPr>
            </w:pPr>
            <w:r w:rsidRPr="003B3B58">
              <w:rPr>
                <w:sz w:val="22"/>
              </w:rPr>
              <w:t>Dėl Komisijos komunikato Europos Parlamentui, Tarybai, Europos ekonomikos ir socialinių reikalų komitetui ir Regionų komitetui „Kuriame atvirą ir saugią Europą“, KOM(2014)154</w:t>
            </w:r>
          </w:p>
          <w:p w:rsidR="003B3B58" w:rsidRPr="003B3B58" w:rsidRDefault="003B3B58" w:rsidP="003B3B58">
            <w:pPr>
              <w:pStyle w:val="Betarp"/>
              <w:jc w:val="center"/>
              <w:rPr>
                <w:sz w:val="22"/>
              </w:rPr>
            </w:pPr>
            <w:r w:rsidRPr="003B3B58">
              <w:rPr>
                <w:i/>
                <w:iCs/>
                <w:sz w:val="22"/>
              </w:rPr>
              <w:t>Kviečiami dalyvauti:</w:t>
            </w:r>
            <w:r w:rsidRPr="003B3B58">
              <w:rPr>
                <w:i/>
                <w:sz w:val="22"/>
              </w:rPr>
              <w:t xml:space="preserve"> Vidaus reikalų ministerijos atstovai</w:t>
            </w:r>
          </w:p>
        </w:tc>
        <w:tc>
          <w:tcPr>
            <w:tcW w:w="1276" w:type="dxa"/>
            <w:tcBorders>
              <w:left w:val="single" w:sz="6" w:space="0" w:color="auto"/>
            </w:tcBorders>
            <w:shd w:val="clear" w:color="auto" w:fill="auto"/>
          </w:tcPr>
          <w:p w:rsidR="003B3B58" w:rsidRPr="003B3B58" w:rsidRDefault="003B3B58" w:rsidP="003B3B58">
            <w:pPr>
              <w:pStyle w:val="Betarp"/>
              <w:jc w:val="center"/>
              <w:rPr>
                <w:sz w:val="22"/>
              </w:rPr>
            </w:pPr>
          </w:p>
        </w:tc>
        <w:tc>
          <w:tcPr>
            <w:tcW w:w="1771" w:type="dxa"/>
            <w:shd w:val="clear" w:color="auto" w:fill="auto"/>
          </w:tcPr>
          <w:p w:rsidR="003B3B58" w:rsidRPr="003B3B58" w:rsidRDefault="003B3B58" w:rsidP="003B3B58">
            <w:pPr>
              <w:pStyle w:val="Betarp"/>
              <w:rPr>
                <w:sz w:val="22"/>
              </w:rPr>
            </w:pPr>
            <w:r w:rsidRPr="003B3B58">
              <w:rPr>
                <w:sz w:val="22"/>
              </w:rPr>
              <w:t xml:space="preserve">V. </w:t>
            </w:r>
            <w:proofErr w:type="spellStart"/>
            <w:r w:rsidRPr="003B3B58">
              <w:rPr>
                <w:sz w:val="22"/>
              </w:rPr>
              <w:t>Baltraitienė</w:t>
            </w:r>
            <w:proofErr w:type="spellEnd"/>
            <w:r w:rsidRPr="003B3B58">
              <w:rPr>
                <w:sz w:val="22"/>
              </w:rPr>
              <w:br/>
              <w:t>V.Aleknaitė Abramikienė</w:t>
            </w:r>
            <w:r w:rsidRPr="003B3B58">
              <w:rPr>
                <w:sz w:val="22"/>
              </w:rPr>
              <w:br/>
            </w:r>
            <w:r w:rsidRPr="003B3B58">
              <w:rPr>
                <w:i/>
                <w:sz w:val="22"/>
              </w:rPr>
              <w:t>E. Lagunavičiūtė</w:t>
            </w:r>
          </w:p>
        </w:tc>
      </w:tr>
      <w:tr w:rsidR="003B3B58" w:rsidRPr="003B3B58" w:rsidTr="008549F7">
        <w:trPr>
          <w:trHeight w:val="542"/>
          <w:jc w:val="center"/>
        </w:trPr>
        <w:tc>
          <w:tcPr>
            <w:tcW w:w="1018" w:type="dxa"/>
          </w:tcPr>
          <w:p w:rsidR="003B3B58" w:rsidRPr="003B3B58" w:rsidRDefault="003B3B58" w:rsidP="0015470D">
            <w:pPr>
              <w:pStyle w:val="Betarp"/>
              <w:numPr>
                <w:ilvl w:val="0"/>
                <w:numId w:val="27"/>
              </w:numPr>
              <w:jc w:val="center"/>
              <w:rPr>
                <w:sz w:val="22"/>
              </w:rPr>
            </w:pPr>
          </w:p>
        </w:tc>
        <w:tc>
          <w:tcPr>
            <w:tcW w:w="1410" w:type="dxa"/>
          </w:tcPr>
          <w:p w:rsidR="003B3B58" w:rsidRPr="003B3B58" w:rsidRDefault="003B3B58" w:rsidP="003B3B58">
            <w:pPr>
              <w:pStyle w:val="Betarp"/>
              <w:rPr>
                <w:sz w:val="22"/>
              </w:rPr>
            </w:pPr>
            <w:r w:rsidRPr="003B3B58">
              <w:rPr>
                <w:sz w:val="22"/>
              </w:rPr>
              <w:t>2014-06-04</w:t>
            </w:r>
            <w:r w:rsidRPr="003B3B58">
              <w:rPr>
                <w:sz w:val="22"/>
              </w:rPr>
              <w:br/>
              <w:t>15.40–15.55</w:t>
            </w:r>
            <w:r w:rsidRPr="003B3B58">
              <w:rPr>
                <w:sz w:val="22"/>
              </w:rPr>
              <w:br/>
              <w:t>I r. 218 k.</w:t>
            </w:r>
          </w:p>
        </w:tc>
        <w:tc>
          <w:tcPr>
            <w:tcW w:w="992" w:type="dxa"/>
          </w:tcPr>
          <w:p w:rsidR="003B3B58" w:rsidRPr="003B3B58" w:rsidRDefault="003B3B58" w:rsidP="003B3B58">
            <w:pPr>
              <w:pStyle w:val="Betarp"/>
              <w:rPr>
                <w:sz w:val="22"/>
              </w:rPr>
            </w:pPr>
          </w:p>
        </w:tc>
        <w:tc>
          <w:tcPr>
            <w:tcW w:w="3685" w:type="dxa"/>
            <w:tcBorders>
              <w:right w:val="single" w:sz="6" w:space="0" w:color="auto"/>
            </w:tcBorders>
            <w:shd w:val="clear" w:color="auto" w:fill="auto"/>
          </w:tcPr>
          <w:p w:rsidR="003B3B58" w:rsidRPr="003B3B58" w:rsidRDefault="003B3B58" w:rsidP="003B3B58">
            <w:pPr>
              <w:pStyle w:val="Betarp"/>
              <w:jc w:val="center"/>
              <w:rPr>
                <w:i/>
                <w:sz w:val="22"/>
              </w:rPr>
            </w:pPr>
            <w:r w:rsidRPr="003B3B58">
              <w:rPr>
                <w:sz w:val="22"/>
              </w:rPr>
              <w:t xml:space="preserve">Lietuvos Respublikos pozicijų pristatymas prieš vykstant į ES Teisingumo ir vidaus reikalų tarybos 2014 m. birželio 5–6 d. posėdį </w:t>
            </w:r>
            <w:r w:rsidRPr="003B3B58">
              <w:rPr>
                <w:bCs/>
                <w:sz w:val="22"/>
              </w:rPr>
              <w:t>(</w:t>
            </w:r>
            <w:r w:rsidRPr="003B3B58">
              <w:rPr>
                <w:bCs/>
                <w:i/>
                <w:sz w:val="22"/>
              </w:rPr>
              <w:t>uždaras klausimas</w:t>
            </w:r>
            <w:r w:rsidRPr="003B3B58">
              <w:rPr>
                <w:bCs/>
                <w:sz w:val="22"/>
              </w:rPr>
              <w:t>)</w:t>
            </w:r>
            <w:r w:rsidRPr="003B3B58">
              <w:rPr>
                <w:bCs/>
                <w:sz w:val="22"/>
              </w:rPr>
              <w:br/>
            </w:r>
            <w:r w:rsidRPr="003B3B58">
              <w:rPr>
                <w:i/>
                <w:sz w:val="22"/>
              </w:rPr>
              <w:t>Kviečiami dalyvauti: teisingumo ministras J. Bernatonis, vidaus reikalų ministras D. A. Barakauskas</w:t>
            </w:r>
          </w:p>
        </w:tc>
        <w:tc>
          <w:tcPr>
            <w:tcW w:w="1276" w:type="dxa"/>
            <w:tcBorders>
              <w:left w:val="single" w:sz="6" w:space="0" w:color="auto"/>
            </w:tcBorders>
            <w:shd w:val="clear" w:color="auto" w:fill="auto"/>
          </w:tcPr>
          <w:p w:rsidR="003B3B58" w:rsidRPr="003B3B58" w:rsidRDefault="003B3B58" w:rsidP="003B3B58">
            <w:pPr>
              <w:pStyle w:val="Betarp"/>
              <w:jc w:val="center"/>
              <w:rPr>
                <w:sz w:val="22"/>
              </w:rPr>
            </w:pPr>
          </w:p>
        </w:tc>
        <w:tc>
          <w:tcPr>
            <w:tcW w:w="1771" w:type="dxa"/>
            <w:shd w:val="clear" w:color="auto" w:fill="auto"/>
          </w:tcPr>
          <w:p w:rsidR="003B3B58" w:rsidRPr="003B3B58" w:rsidRDefault="003B3B58" w:rsidP="003B3B58">
            <w:pPr>
              <w:pStyle w:val="Betarp"/>
              <w:rPr>
                <w:i/>
                <w:sz w:val="22"/>
              </w:rPr>
            </w:pPr>
            <w:r w:rsidRPr="003B3B58">
              <w:rPr>
                <w:sz w:val="22"/>
              </w:rPr>
              <w:t xml:space="preserve">V. </w:t>
            </w:r>
            <w:proofErr w:type="spellStart"/>
            <w:r w:rsidRPr="003B3B58">
              <w:rPr>
                <w:sz w:val="22"/>
              </w:rPr>
              <w:t>Simulik</w:t>
            </w:r>
            <w:proofErr w:type="spellEnd"/>
            <w:r w:rsidRPr="003B3B58">
              <w:rPr>
                <w:sz w:val="22"/>
              </w:rPr>
              <w:br/>
              <w:t>E. Vareikis</w:t>
            </w:r>
            <w:r w:rsidRPr="003B3B58">
              <w:rPr>
                <w:sz w:val="22"/>
              </w:rPr>
              <w:br/>
            </w:r>
            <w:r w:rsidRPr="003B3B58">
              <w:rPr>
                <w:i/>
                <w:sz w:val="22"/>
              </w:rPr>
              <w:t>E. Lagunavičiūtė</w:t>
            </w:r>
          </w:p>
        </w:tc>
      </w:tr>
      <w:tr w:rsidR="003B3B58" w:rsidRPr="003B3B58" w:rsidTr="008549F7">
        <w:trPr>
          <w:trHeight w:val="542"/>
          <w:jc w:val="center"/>
        </w:trPr>
        <w:tc>
          <w:tcPr>
            <w:tcW w:w="1018" w:type="dxa"/>
          </w:tcPr>
          <w:p w:rsidR="003B3B58" w:rsidRPr="003B3B58" w:rsidRDefault="003B3B58" w:rsidP="0015470D">
            <w:pPr>
              <w:pStyle w:val="Betarp"/>
              <w:numPr>
                <w:ilvl w:val="0"/>
                <w:numId w:val="27"/>
              </w:numPr>
              <w:jc w:val="center"/>
              <w:rPr>
                <w:sz w:val="22"/>
              </w:rPr>
            </w:pPr>
          </w:p>
        </w:tc>
        <w:tc>
          <w:tcPr>
            <w:tcW w:w="1410" w:type="dxa"/>
          </w:tcPr>
          <w:p w:rsidR="003B3B58" w:rsidRPr="003B3B58" w:rsidRDefault="003B3B58" w:rsidP="003B3B58">
            <w:pPr>
              <w:pStyle w:val="Betarp"/>
              <w:rPr>
                <w:sz w:val="22"/>
              </w:rPr>
            </w:pPr>
            <w:r w:rsidRPr="003B3B58">
              <w:rPr>
                <w:sz w:val="22"/>
              </w:rPr>
              <w:t>2014-06-04</w:t>
            </w:r>
            <w:r w:rsidRPr="003B3B58">
              <w:rPr>
                <w:sz w:val="22"/>
              </w:rPr>
              <w:br/>
              <w:t>15.55–16.10</w:t>
            </w:r>
            <w:r w:rsidRPr="003B3B58">
              <w:rPr>
                <w:sz w:val="22"/>
              </w:rPr>
              <w:br/>
              <w:t>I r. 218 k.</w:t>
            </w:r>
          </w:p>
        </w:tc>
        <w:tc>
          <w:tcPr>
            <w:tcW w:w="992" w:type="dxa"/>
          </w:tcPr>
          <w:p w:rsidR="003B3B58" w:rsidRPr="003B3B58" w:rsidRDefault="003B3B58" w:rsidP="003B3B58">
            <w:pPr>
              <w:pStyle w:val="Betarp"/>
              <w:rPr>
                <w:sz w:val="22"/>
              </w:rPr>
            </w:pPr>
          </w:p>
        </w:tc>
        <w:tc>
          <w:tcPr>
            <w:tcW w:w="3685" w:type="dxa"/>
            <w:tcBorders>
              <w:right w:val="single" w:sz="6" w:space="0" w:color="auto"/>
            </w:tcBorders>
            <w:shd w:val="clear" w:color="auto" w:fill="auto"/>
          </w:tcPr>
          <w:p w:rsidR="003B3B58" w:rsidRPr="003B3B58" w:rsidRDefault="003B3B58" w:rsidP="003B3B58">
            <w:pPr>
              <w:pStyle w:val="Betarp"/>
              <w:jc w:val="center"/>
              <w:rPr>
                <w:i/>
                <w:sz w:val="22"/>
              </w:rPr>
            </w:pPr>
            <w:r w:rsidRPr="003B3B58">
              <w:rPr>
                <w:sz w:val="22"/>
              </w:rPr>
              <w:t xml:space="preserve">Lietuvos Respublikos pozicijų pristatymas prieš vykstant į ES Transporto, telekomunikacijų ir energetikos tarybos 2014m. birželio 5–6 d. posėdį </w:t>
            </w:r>
            <w:r w:rsidRPr="003B3B58">
              <w:rPr>
                <w:i/>
                <w:sz w:val="22"/>
              </w:rPr>
              <w:t>(transportas ir telekomunikacijos)</w:t>
            </w:r>
            <w:r w:rsidRPr="003B3B58">
              <w:rPr>
                <w:bCs/>
                <w:sz w:val="22"/>
              </w:rPr>
              <w:t xml:space="preserve"> (</w:t>
            </w:r>
            <w:r w:rsidRPr="003B3B58">
              <w:rPr>
                <w:bCs/>
                <w:i/>
                <w:sz w:val="22"/>
              </w:rPr>
              <w:t>uždaras klausimas</w:t>
            </w:r>
            <w:r w:rsidRPr="003B3B58">
              <w:rPr>
                <w:bCs/>
                <w:sz w:val="22"/>
              </w:rPr>
              <w:t>)</w:t>
            </w:r>
            <w:r w:rsidRPr="003B3B58">
              <w:rPr>
                <w:bCs/>
                <w:sz w:val="22"/>
              </w:rPr>
              <w:br/>
            </w:r>
            <w:r w:rsidRPr="003B3B58">
              <w:rPr>
                <w:i/>
                <w:sz w:val="22"/>
              </w:rPr>
              <w:t>Kviečiamas dalyvauti: susisiekimo ministras R. Sinkevičius</w:t>
            </w:r>
          </w:p>
        </w:tc>
        <w:tc>
          <w:tcPr>
            <w:tcW w:w="1276" w:type="dxa"/>
            <w:tcBorders>
              <w:left w:val="single" w:sz="6" w:space="0" w:color="auto"/>
            </w:tcBorders>
            <w:shd w:val="clear" w:color="auto" w:fill="auto"/>
          </w:tcPr>
          <w:p w:rsidR="003B3B58" w:rsidRPr="003B3B58" w:rsidRDefault="003B3B58" w:rsidP="003B3B58">
            <w:pPr>
              <w:pStyle w:val="Betarp"/>
              <w:jc w:val="center"/>
              <w:rPr>
                <w:sz w:val="22"/>
              </w:rPr>
            </w:pPr>
          </w:p>
        </w:tc>
        <w:tc>
          <w:tcPr>
            <w:tcW w:w="1771" w:type="dxa"/>
            <w:shd w:val="clear" w:color="auto" w:fill="auto"/>
          </w:tcPr>
          <w:p w:rsidR="003B3B58" w:rsidRPr="003B3B58" w:rsidRDefault="003B3B58" w:rsidP="003B3B58">
            <w:pPr>
              <w:pStyle w:val="Betarp"/>
              <w:rPr>
                <w:i/>
                <w:sz w:val="22"/>
              </w:rPr>
            </w:pPr>
            <w:r w:rsidRPr="003B3B58">
              <w:rPr>
                <w:sz w:val="22"/>
              </w:rPr>
              <w:t>L. Balsys</w:t>
            </w:r>
            <w:r w:rsidRPr="003B3B58">
              <w:rPr>
                <w:sz w:val="22"/>
              </w:rPr>
              <w:br/>
              <w:t xml:space="preserve">V. </w:t>
            </w:r>
            <w:proofErr w:type="spellStart"/>
            <w:r w:rsidRPr="003B3B58">
              <w:rPr>
                <w:sz w:val="22"/>
              </w:rPr>
              <w:t>Simulik</w:t>
            </w:r>
            <w:proofErr w:type="spellEnd"/>
            <w:r w:rsidRPr="003B3B58">
              <w:rPr>
                <w:sz w:val="22"/>
              </w:rPr>
              <w:br/>
            </w:r>
            <w:r w:rsidRPr="003B3B58">
              <w:rPr>
                <w:i/>
                <w:sz w:val="22"/>
              </w:rPr>
              <w:t>D. Budreikaitė</w:t>
            </w:r>
          </w:p>
        </w:tc>
      </w:tr>
      <w:tr w:rsidR="003B3B58" w:rsidRPr="003B3B58" w:rsidTr="008549F7">
        <w:trPr>
          <w:trHeight w:val="630"/>
          <w:jc w:val="center"/>
        </w:trPr>
        <w:tc>
          <w:tcPr>
            <w:tcW w:w="1018" w:type="dxa"/>
          </w:tcPr>
          <w:p w:rsidR="003B3B58" w:rsidRPr="003B3B58" w:rsidRDefault="003B3B58" w:rsidP="0015470D">
            <w:pPr>
              <w:pStyle w:val="Betarp"/>
              <w:numPr>
                <w:ilvl w:val="0"/>
                <w:numId w:val="27"/>
              </w:numPr>
              <w:jc w:val="center"/>
              <w:rPr>
                <w:sz w:val="22"/>
              </w:rPr>
            </w:pPr>
          </w:p>
        </w:tc>
        <w:tc>
          <w:tcPr>
            <w:tcW w:w="1410" w:type="dxa"/>
          </w:tcPr>
          <w:p w:rsidR="003B3B58" w:rsidRPr="003B3B58" w:rsidRDefault="003B3B58" w:rsidP="003B3B58">
            <w:pPr>
              <w:pStyle w:val="Betarp"/>
              <w:rPr>
                <w:sz w:val="22"/>
              </w:rPr>
            </w:pPr>
            <w:r w:rsidRPr="003B3B58">
              <w:rPr>
                <w:sz w:val="22"/>
              </w:rPr>
              <w:t>2014-06-04</w:t>
            </w:r>
            <w:r w:rsidRPr="003B3B58">
              <w:rPr>
                <w:sz w:val="22"/>
              </w:rPr>
              <w:br/>
              <w:t>16.10–16.15</w:t>
            </w:r>
            <w:r w:rsidRPr="003B3B58">
              <w:rPr>
                <w:sz w:val="22"/>
              </w:rPr>
              <w:br/>
              <w:t>I r. 218 k.</w:t>
            </w:r>
          </w:p>
        </w:tc>
        <w:tc>
          <w:tcPr>
            <w:tcW w:w="4677" w:type="dxa"/>
            <w:gridSpan w:val="2"/>
            <w:tcBorders>
              <w:right w:val="single" w:sz="6" w:space="0" w:color="auto"/>
            </w:tcBorders>
          </w:tcPr>
          <w:p w:rsidR="003B3B58" w:rsidRPr="003B3B58" w:rsidRDefault="003B3B58" w:rsidP="003B3B58">
            <w:pPr>
              <w:pStyle w:val="Betarp"/>
              <w:jc w:val="center"/>
              <w:rPr>
                <w:sz w:val="22"/>
              </w:rPr>
            </w:pPr>
            <w:r w:rsidRPr="003B3B58">
              <w:rPr>
                <w:sz w:val="22"/>
              </w:rPr>
              <w:t>Kiti klausimai</w:t>
            </w:r>
          </w:p>
        </w:tc>
        <w:tc>
          <w:tcPr>
            <w:tcW w:w="1276" w:type="dxa"/>
            <w:tcBorders>
              <w:left w:val="single" w:sz="6" w:space="0" w:color="auto"/>
            </w:tcBorders>
            <w:shd w:val="clear" w:color="auto" w:fill="auto"/>
          </w:tcPr>
          <w:p w:rsidR="003B3B58" w:rsidRPr="003B3B58" w:rsidRDefault="003B3B58" w:rsidP="003B3B58">
            <w:pPr>
              <w:pStyle w:val="Betarp"/>
              <w:jc w:val="center"/>
              <w:rPr>
                <w:sz w:val="22"/>
              </w:rPr>
            </w:pPr>
          </w:p>
        </w:tc>
        <w:tc>
          <w:tcPr>
            <w:tcW w:w="1771" w:type="dxa"/>
            <w:shd w:val="clear" w:color="auto" w:fill="auto"/>
          </w:tcPr>
          <w:p w:rsidR="003B3B58" w:rsidRPr="003B3B58" w:rsidRDefault="003B3B58" w:rsidP="003B3B58">
            <w:pPr>
              <w:pStyle w:val="Betarp"/>
              <w:rPr>
                <w:sz w:val="22"/>
              </w:rPr>
            </w:pPr>
          </w:p>
        </w:tc>
      </w:tr>
      <w:tr w:rsidR="003B3B58" w:rsidRPr="005126E9" w:rsidTr="008549F7">
        <w:trPr>
          <w:trHeight w:val="630"/>
          <w:jc w:val="center"/>
        </w:trPr>
        <w:tc>
          <w:tcPr>
            <w:tcW w:w="1018" w:type="dxa"/>
            <w:tcBorders>
              <w:top w:val="single" w:sz="6" w:space="0" w:color="auto"/>
              <w:left w:val="double" w:sz="4" w:space="0" w:color="auto"/>
              <w:bottom w:val="single" w:sz="6" w:space="0" w:color="auto"/>
              <w:right w:val="single" w:sz="6" w:space="0" w:color="auto"/>
            </w:tcBorders>
          </w:tcPr>
          <w:p w:rsidR="003B3B58" w:rsidRPr="003B3B58" w:rsidRDefault="003B3B58" w:rsidP="003B3B58">
            <w:pPr>
              <w:pStyle w:val="Betarp"/>
              <w:ind w:left="720" w:hanging="360"/>
              <w:jc w:val="center"/>
              <w:rPr>
                <w:sz w:val="22"/>
              </w:rPr>
            </w:pPr>
            <w:r w:rsidRPr="003B3B58">
              <w:rPr>
                <w:sz w:val="22"/>
              </w:rPr>
              <w:t>Eil. Nr.</w:t>
            </w:r>
          </w:p>
        </w:tc>
        <w:tc>
          <w:tcPr>
            <w:tcW w:w="1410" w:type="dxa"/>
            <w:tcBorders>
              <w:top w:val="single" w:sz="6" w:space="0" w:color="auto"/>
              <w:left w:val="single" w:sz="6" w:space="0" w:color="auto"/>
              <w:bottom w:val="single" w:sz="6" w:space="0" w:color="auto"/>
              <w:right w:val="single" w:sz="6" w:space="0" w:color="auto"/>
            </w:tcBorders>
          </w:tcPr>
          <w:p w:rsidR="003B3B58" w:rsidRPr="003B3B58" w:rsidRDefault="003B3B58" w:rsidP="003B3B58">
            <w:pPr>
              <w:pStyle w:val="Betarp"/>
              <w:rPr>
                <w:sz w:val="22"/>
              </w:rPr>
            </w:pPr>
            <w:r w:rsidRPr="003B3B58">
              <w:rPr>
                <w:sz w:val="22"/>
              </w:rPr>
              <w:t>Data, laikas, vieta</w:t>
            </w:r>
          </w:p>
        </w:tc>
        <w:tc>
          <w:tcPr>
            <w:tcW w:w="4677" w:type="dxa"/>
            <w:gridSpan w:val="2"/>
            <w:tcBorders>
              <w:top w:val="single" w:sz="6" w:space="0" w:color="auto"/>
              <w:left w:val="single" w:sz="6" w:space="0" w:color="auto"/>
              <w:bottom w:val="single" w:sz="6" w:space="0" w:color="auto"/>
              <w:right w:val="single" w:sz="6" w:space="0" w:color="auto"/>
            </w:tcBorders>
          </w:tcPr>
          <w:p w:rsidR="003B3B58" w:rsidRPr="003B3B58" w:rsidRDefault="003B3B58" w:rsidP="003B3B58">
            <w:pPr>
              <w:pStyle w:val="Betarp"/>
              <w:jc w:val="center"/>
              <w:rPr>
                <w:sz w:val="22"/>
              </w:rPr>
            </w:pPr>
            <w:r w:rsidRPr="003B3B58">
              <w:rPr>
                <w:sz w:val="22"/>
              </w:rPr>
              <w:t>Svarstomi klausimai</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B3B58" w:rsidRPr="003B3B58" w:rsidRDefault="003B3B58" w:rsidP="003B3B58">
            <w:pPr>
              <w:pStyle w:val="Betarp"/>
              <w:jc w:val="center"/>
              <w:rPr>
                <w:sz w:val="22"/>
              </w:rPr>
            </w:pPr>
            <w:r w:rsidRPr="003B3B58">
              <w:rPr>
                <w:sz w:val="22"/>
              </w:rPr>
              <w:t>Pagrindinis ar papildomas komitetas (stadija)</w:t>
            </w:r>
          </w:p>
        </w:tc>
        <w:tc>
          <w:tcPr>
            <w:tcW w:w="1771" w:type="dxa"/>
            <w:tcBorders>
              <w:top w:val="single" w:sz="6" w:space="0" w:color="auto"/>
              <w:left w:val="single" w:sz="6" w:space="0" w:color="auto"/>
              <w:bottom w:val="single" w:sz="6" w:space="0" w:color="auto"/>
              <w:right w:val="double" w:sz="4" w:space="0" w:color="auto"/>
            </w:tcBorders>
            <w:shd w:val="clear" w:color="auto" w:fill="auto"/>
          </w:tcPr>
          <w:p w:rsidR="003B3B58" w:rsidRPr="003B3B58" w:rsidRDefault="003B3B58" w:rsidP="003B3B58">
            <w:pPr>
              <w:pStyle w:val="Betarp"/>
              <w:rPr>
                <w:sz w:val="22"/>
              </w:rPr>
            </w:pPr>
            <w:r w:rsidRPr="003B3B58">
              <w:rPr>
                <w:sz w:val="22"/>
              </w:rPr>
              <w:t>Komiteto išvadų rengėjai, biuro tarnautojai</w:t>
            </w:r>
          </w:p>
        </w:tc>
      </w:tr>
      <w:tr w:rsidR="003B3B58" w:rsidRPr="006B2D23" w:rsidTr="008549F7">
        <w:trPr>
          <w:trHeight w:val="630"/>
          <w:jc w:val="center"/>
        </w:trPr>
        <w:tc>
          <w:tcPr>
            <w:tcW w:w="1018" w:type="dxa"/>
            <w:tcBorders>
              <w:top w:val="single" w:sz="6" w:space="0" w:color="auto"/>
              <w:left w:val="double" w:sz="4" w:space="0" w:color="auto"/>
              <w:bottom w:val="single" w:sz="6" w:space="0" w:color="auto"/>
              <w:right w:val="single" w:sz="6" w:space="0" w:color="auto"/>
            </w:tcBorders>
          </w:tcPr>
          <w:p w:rsidR="003B3B58" w:rsidRPr="006B2D23" w:rsidRDefault="008549F7" w:rsidP="008549F7">
            <w:pPr>
              <w:pStyle w:val="Betarp"/>
              <w:ind w:left="-360"/>
              <w:jc w:val="center"/>
              <w:rPr>
                <w:sz w:val="22"/>
              </w:rPr>
            </w:pPr>
            <w:r>
              <w:rPr>
                <w:sz w:val="22"/>
              </w:rPr>
              <w:t>1.</w:t>
            </w:r>
          </w:p>
        </w:tc>
        <w:tc>
          <w:tcPr>
            <w:tcW w:w="1410" w:type="dxa"/>
            <w:tcBorders>
              <w:top w:val="single" w:sz="6" w:space="0" w:color="auto"/>
              <w:left w:val="single" w:sz="6" w:space="0" w:color="auto"/>
              <w:bottom w:val="single" w:sz="6" w:space="0" w:color="auto"/>
              <w:right w:val="single" w:sz="6" w:space="0" w:color="auto"/>
            </w:tcBorders>
            <w:shd w:val="clear" w:color="auto" w:fill="auto"/>
          </w:tcPr>
          <w:p w:rsidR="003B3B58" w:rsidRPr="006B2D23" w:rsidRDefault="003B3B58" w:rsidP="003B3B58">
            <w:pPr>
              <w:pStyle w:val="Betarp"/>
              <w:rPr>
                <w:sz w:val="22"/>
              </w:rPr>
            </w:pPr>
            <w:r w:rsidRPr="008549F7">
              <w:rPr>
                <w:b/>
                <w:sz w:val="22"/>
              </w:rPr>
              <w:t>2014-06-06</w:t>
            </w:r>
            <w:r w:rsidRPr="003B3B58">
              <w:rPr>
                <w:sz w:val="22"/>
              </w:rPr>
              <w:br/>
              <w:t>11.00–11.30</w:t>
            </w:r>
            <w:r w:rsidRPr="003B3B58">
              <w:rPr>
                <w:sz w:val="22"/>
              </w:rPr>
              <w:br/>
              <w:t>I r. 218 k.</w:t>
            </w:r>
          </w:p>
        </w:tc>
        <w:tc>
          <w:tcPr>
            <w:tcW w:w="4677" w:type="dxa"/>
            <w:gridSpan w:val="2"/>
            <w:tcBorders>
              <w:top w:val="single" w:sz="6" w:space="0" w:color="auto"/>
              <w:left w:val="single" w:sz="6" w:space="0" w:color="auto"/>
              <w:bottom w:val="single" w:sz="6" w:space="0" w:color="auto"/>
              <w:right w:val="single" w:sz="6" w:space="0" w:color="auto"/>
            </w:tcBorders>
            <w:shd w:val="clear" w:color="auto" w:fill="auto"/>
          </w:tcPr>
          <w:p w:rsidR="003B3B58" w:rsidRPr="006B2D23" w:rsidRDefault="003B3B58" w:rsidP="003B3B58">
            <w:pPr>
              <w:pStyle w:val="Betarp"/>
              <w:jc w:val="center"/>
              <w:rPr>
                <w:sz w:val="22"/>
              </w:rPr>
            </w:pPr>
            <w:r w:rsidRPr="006B2D23">
              <w:rPr>
                <w:sz w:val="22"/>
              </w:rPr>
              <w:t>Dėl Europos Komisijos derybų dėl Rusijos, Baltarusijos ir ES susitarimo dėl Baltijos valstybių narių elektros energijos sistemos veikimo</w:t>
            </w:r>
            <w:r>
              <w:rPr>
                <w:sz w:val="22"/>
              </w:rPr>
              <w:t xml:space="preserve"> </w:t>
            </w:r>
            <w:r w:rsidRPr="003B3B58">
              <w:rPr>
                <w:sz w:val="22"/>
              </w:rPr>
              <w:t>(uždaras klausimas)</w:t>
            </w:r>
          </w:p>
          <w:p w:rsidR="003B3B58" w:rsidRPr="006B2D23" w:rsidRDefault="003B3B58" w:rsidP="003B3B58">
            <w:pPr>
              <w:pStyle w:val="Betarp"/>
              <w:jc w:val="center"/>
              <w:rPr>
                <w:sz w:val="22"/>
              </w:rPr>
            </w:pPr>
            <w:r w:rsidRPr="003B3B58">
              <w:rPr>
                <w:sz w:val="22"/>
              </w:rPr>
              <w:t xml:space="preserve">Kviečiamas dalyvauti: energetikos ministras J. </w:t>
            </w:r>
            <w:proofErr w:type="spellStart"/>
            <w:r w:rsidRPr="003B3B58">
              <w:rPr>
                <w:sz w:val="22"/>
              </w:rPr>
              <w:t>Neverovič</w:t>
            </w:r>
            <w:proofErr w:type="spellEnd"/>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B3B58" w:rsidRPr="006B2D23" w:rsidRDefault="003B3B58" w:rsidP="003B3B58">
            <w:pPr>
              <w:pStyle w:val="Betarp"/>
              <w:jc w:val="center"/>
              <w:rPr>
                <w:sz w:val="22"/>
              </w:rPr>
            </w:pPr>
            <w:r w:rsidRPr="006B2D23">
              <w:rPr>
                <w:sz w:val="22"/>
              </w:rPr>
              <w:t>Parlamentinė kontrolė</w:t>
            </w:r>
          </w:p>
        </w:tc>
        <w:tc>
          <w:tcPr>
            <w:tcW w:w="1771" w:type="dxa"/>
            <w:tcBorders>
              <w:top w:val="single" w:sz="6" w:space="0" w:color="auto"/>
              <w:left w:val="single" w:sz="6" w:space="0" w:color="auto"/>
              <w:bottom w:val="single" w:sz="6" w:space="0" w:color="auto"/>
              <w:right w:val="double" w:sz="4" w:space="0" w:color="auto"/>
            </w:tcBorders>
            <w:shd w:val="clear" w:color="auto" w:fill="auto"/>
          </w:tcPr>
          <w:p w:rsidR="003B3B58" w:rsidRPr="006B2D23" w:rsidRDefault="003B3B58" w:rsidP="003B3B58">
            <w:pPr>
              <w:pStyle w:val="Betarp"/>
              <w:rPr>
                <w:sz w:val="22"/>
              </w:rPr>
            </w:pPr>
            <w:r w:rsidRPr="006B2D23">
              <w:rPr>
                <w:sz w:val="22"/>
              </w:rPr>
              <w:t>G. Kirkilas</w:t>
            </w:r>
            <w:r w:rsidRPr="006B2D23">
              <w:rPr>
                <w:sz w:val="22"/>
              </w:rPr>
              <w:br/>
              <w:t>A. Kubilius</w:t>
            </w:r>
            <w:r w:rsidRPr="006B2D23">
              <w:rPr>
                <w:sz w:val="22"/>
              </w:rPr>
              <w:br/>
            </w:r>
            <w:r w:rsidRPr="003B3B58">
              <w:rPr>
                <w:sz w:val="22"/>
              </w:rPr>
              <w:t>D. Budreikaitė</w:t>
            </w:r>
          </w:p>
        </w:tc>
      </w:tr>
      <w:tr w:rsidR="003B3B58" w:rsidRPr="006B2D23" w:rsidTr="008549F7">
        <w:trPr>
          <w:trHeight w:val="630"/>
          <w:jc w:val="center"/>
        </w:trPr>
        <w:tc>
          <w:tcPr>
            <w:tcW w:w="1018" w:type="dxa"/>
            <w:tcBorders>
              <w:top w:val="single" w:sz="6" w:space="0" w:color="auto"/>
              <w:left w:val="double" w:sz="4" w:space="0" w:color="auto"/>
              <w:bottom w:val="single" w:sz="6" w:space="0" w:color="auto"/>
              <w:right w:val="single" w:sz="6" w:space="0" w:color="auto"/>
            </w:tcBorders>
          </w:tcPr>
          <w:p w:rsidR="003B3B58" w:rsidRPr="006B2D23" w:rsidRDefault="008549F7" w:rsidP="008549F7">
            <w:pPr>
              <w:pStyle w:val="Betarp"/>
              <w:ind w:left="-360"/>
              <w:jc w:val="center"/>
              <w:rPr>
                <w:sz w:val="22"/>
              </w:rPr>
            </w:pPr>
            <w:r>
              <w:rPr>
                <w:sz w:val="22"/>
              </w:rPr>
              <w:t>2.</w:t>
            </w:r>
          </w:p>
        </w:tc>
        <w:tc>
          <w:tcPr>
            <w:tcW w:w="1410" w:type="dxa"/>
            <w:tcBorders>
              <w:top w:val="single" w:sz="6" w:space="0" w:color="auto"/>
              <w:left w:val="single" w:sz="6" w:space="0" w:color="auto"/>
              <w:bottom w:val="single" w:sz="6" w:space="0" w:color="auto"/>
              <w:right w:val="single" w:sz="6" w:space="0" w:color="auto"/>
            </w:tcBorders>
            <w:shd w:val="clear" w:color="auto" w:fill="auto"/>
          </w:tcPr>
          <w:p w:rsidR="003B3B58" w:rsidRPr="003B3B58" w:rsidRDefault="003B3B58" w:rsidP="003B3B58">
            <w:pPr>
              <w:pStyle w:val="Betarp"/>
              <w:rPr>
                <w:sz w:val="22"/>
              </w:rPr>
            </w:pPr>
            <w:r w:rsidRPr="003B3B58">
              <w:rPr>
                <w:sz w:val="22"/>
              </w:rPr>
              <w:t>2014-06-06</w:t>
            </w:r>
            <w:r w:rsidRPr="003B3B58">
              <w:rPr>
                <w:sz w:val="22"/>
              </w:rPr>
              <w:br/>
              <w:t>11.30–11.55</w:t>
            </w:r>
            <w:r w:rsidRPr="003B3B58">
              <w:rPr>
                <w:sz w:val="22"/>
              </w:rPr>
              <w:br/>
              <w:t>I r. 218 k.</w:t>
            </w:r>
          </w:p>
        </w:tc>
        <w:tc>
          <w:tcPr>
            <w:tcW w:w="4677" w:type="dxa"/>
            <w:gridSpan w:val="2"/>
            <w:tcBorders>
              <w:top w:val="single" w:sz="6" w:space="0" w:color="auto"/>
              <w:left w:val="single" w:sz="6" w:space="0" w:color="auto"/>
              <w:bottom w:val="single" w:sz="6" w:space="0" w:color="auto"/>
              <w:right w:val="single" w:sz="6" w:space="0" w:color="auto"/>
            </w:tcBorders>
            <w:shd w:val="clear" w:color="auto" w:fill="auto"/>
          </w:tcPr>
          <w:p w:rsidR="003B3B58" w:rsidRPr="003B3B58" w:rsidRDefault="003B3B58" w:rsidP="003B3B58">
            <w:pPr>
              <w:pStyle w:val="Betarp"/>
              <w:jc w:val="center"/>
              <w:rPr>
                <w:sz w:val="22"/>
              </w:rPr>
            </w:pPr>
            <w:r w:rsidRPr="002D00F2">
              <w:rPr>
                <w:sz w:val="22"/>
              </w:rPr>
              <w:t>Lietuvos pramonės perspektyvos Europos dokumentų dėl pramonės atgimimo kontekste</w:t>
            </w:r>
            <w:r>
              <w:rPr>
                <w:sz w:val="22"/>
              </w:rPr>
              <w:br/>
            </w:r>
            <w:r w:rsidRPr="003B3B58">
              <w:rPr>
                <w:sz w:val="22"/>
              </w:rPr>
              <w:t xml:space="preserve">Kviečiamas dalyvauti: ūkio ministras </w:t>
            </w:r>
            <w:r w:rsidRPr="003B3B58">
              <w:rPr>
                <w:sz w:val="22"/>
              </w:rPr>
              <w:br/>
              <w:t>E. Gustas, Energetikos ministerijos atstovai</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B3B58" w:rsidRPr="002D00F2" w:rsidRDefault="003B3B58" w:rsidP="003B3B58">
            <w:pPr>
              <w:pStyle w:val="Betarp"/>
              <w:jc w:val="center"/>
              <w:rPr>
                <w:sz w:val="22"/>
              </w:rPr>
            </w:pPr>
            <w:r>
              <w:rPr>
                <w:sz w:val="22"/>
              </w:rPr>
              <w:t>Parlamentinė kontrolė</w:t>
            </w:r>
          </w:p>
        </w:tc>
        <w:tc>
          <w:tcPr>
            <w:tcW w:w="1771" w:type="dxa"/>
            <w:tcBorders>
              <w:top w:val="single" w:sz="6" w:space="0" w:color="auto"/>
              <w:left w:val="single" w:sz="6" w:space="0" w:color="auto"/>
              <w:bottom w:val="single" w:sz="6" w:space="0" w:color="auto"/>
              <w:right w:val="double" w:sz="4" w:space="0" w:color="auto"/>
            </w:tcBorders>
            <w:shd w:val="clear" w:color="auto" w:fill="auto"/>
          </w:tcPr>
          <w:p w:rsidR="003B3B58" w:rsidRPr="002D00F2" w:rsidRDefault="003B3B58" w:rsidP="003B3B58">
            <w:pPr>
              <w:pStyle w:val="Betarp"/>
              <w:rPr>
                <w:sz w:val="22"/>
              </w:rPr>
            </w:pPr>
            <w:r w:rsidRPr="002D00F2">
              <w:rPr>
                <w:sz w:val="22"/>
              </w:rPr>
              <w:t>L</w:t>
            </w:r>
            <w:r>
              <w:rPr>
                <w:sz w:val="22"/>
              </w:rPr>
              <w:t>.</w:t>
            </w:r>
            <w:r w:rsidRPr="002D00F2">
              <w:rPr>
                <w:sz w:val="22"/>
              </w:rPr>
              <w:t xml:space="preserve"> Balsys</w:t>
            </w:r>
            <w:r>
              <w:rPr>
                <w:sz w:val="22"/>
              </w:rPr>
              <w:br/>
            </w:r>
            <w:r w:rsidRPr="002D00F2">
              <w:rPr>
                <w:sz w:val="22"/>
              </w:rPr>
              <w:t>M</w:t>
            </w:r>
            <w:r>
              <w:rPr>
                <w:sz w:val="22"/>
              </w:rPr>
              <w:t xml:space="preserve">. </w:t>
            </w:r>
            <w:proofErr w:type="spellStart"/>
            <w:r w:rsidRPr="002D00F2">
              <w:rPr>
                <w:sz w:val="22"/>
              </w:rPr>
              <w:t>Zasčiurinskas</w:t>
            </w:r>
            <w:proofErr w:type="spellEnd"/>
            <w:r>
              <w:rPr>
                <w:sz w:val="22"/>
              </w:rPr>
              <w:br/>
            </w:r>
            <w:r w:rsidRPr="003B3B58">
              <w:rPr>
                <w:sz w:val="22"/>
              </w:rPr>
              <w:t>D. Budreikaitė</w:t>
            </w:r>
          </w:p>
        </w:tc>
      </w:tr>
      <w:tr w:rsidR="003B3B58" w:rsidRPr="006B2D23" w:rsidTr="008549F7">
        <w:trPr>
          <w:trHeight w:val="630"/>
          <w:jc w:val="center"/>
        </w:trPr>
        <w:tc>
          <w:tcPr>
            <w:tcW w:w="1018" w:type="dxa"/>
            <w:tcBorders>
              <w:top w:val="single" w:sz="6" w:space="0" w:color="auto"/>
              <w:left w:val="double" w:sz="4" w:space="0" w:color="auto"/>
              <w:bottom w:val="double" w:sz="4" w:space="0" w:color="auto"/>
              <w:right w:val="single" w:sz="6" w:space="0" w:color="auto"/>
            </w:tcBorders>
          </w:tcPr>
          <w:p w:rsidR="003B3B58" w:rsidRPr="006B2D23" w:rsidRDefault="008549F7" w:rsidP="008549F7">
            <w:pPr>
              <w:pStyle w:val="Betarp"/>
              <w:ind w:left="-360"/>
              <w:jc w:val="center"/>
              <w:rPr>
                <w:sz w:val="22"/>
              </w:rPr>
            </w:pPr>
            <w:r>
              <w:rPr>
                <w:sz w:val="22"/>
              </w:rPr>
              <w:t>3.</w:t>
            </w:r>
          </w:p>
        </w:tc>
        <w:tc>
          <w:tcPr>
            <w:tcW w:w="1410" w:type="dxa"/>
            <w:tcBorders>
              <w:top w:val="single" w:sz="6" w:space="0" w:color="auto"/>
              <w:left w:val="single" w:sz="6" w:space="0" w:color="auto"/>
              <w:bottom w:val="double" w:sz="4" w:space="0" w:color="auto"/>
              <w:right w:val="single" w:sz="6" w:space="0" w:color="auto"/>
            </w:tcBorders>
            <w:shd w:val="clear" w:color="auto" w:fill="auto"/>
          </w:tcPr>
          <w:p w:rsidR="003B3B58" w:rsidRPr="003B3B58" w:rsidRDefault="003B3B58" w:rsidP="003B3B58">
            <w:pPr>
              <w:pStyle w:val="Betarp"/>
              <w:rPr>
                <w:sz w:val="22"/>
              </w:rPr>
            </w:pPr>
            <w:r w:rsidRPr="003B3B58">
              <w:rPr>
                <w:sz w:val="22"/>
              </w:rPr>
              <w:t>2014-06-06</w:t>
            </w:r>
            <w:r w:rsidRPr="003B3B58">
              <w:rPr>
                <w:sz w:val="22"/>
              </w:rPr>
              <w:br/>
              <w:t>11.55–12.00</w:t>
            </w:r>
            <w:r w:rsidRPr="003B3B58">
              <w:rPr>
                <w:sz w:val="22"/>
              </w:rPr>
              <w:br/>
              <w:t>I r. 218 k.</w:t>
            </w:r>
          </w:p>
        </w:tc>
        <w:tc>
          <w:tcPr>
            <w:tcW w:w="4677" w:type="dxa"/>
            <w:gridSpan w:val="2"/>
            <w:tcBorders>
              <w:top w:val="single" w:sz="6" w:space="0" w:color="auto"/>
              <w:left w:val="single" w:sz="6" w:space="0" w:color="auto"/>
              <w:bottom w:val="double" w:sz="4" w:space="0" w:color="auto"/>
              <w:right w:val="single" w:sz="6" w:space="0" w:color="auto"/>
            </w:tcBorders>
            <w:shd w:val="clear" w:color="auto" w:fill="auto"/>
          </w:tcPr>
          <w:p w:rsidR="003B3B58" w:rsidRPr="006B2D23" w:rsidRDefault="003B3B58" w:rsidP="003B3B58">
            <w:pPr>
              <w:pStyle w:val="Betarp"/>
              <w:jc w:val="center"/>
              <w:rPr>
                <w:sz w:val="22"/>
              </w:rPr>
            </w:pPr>
            <w:r w:rsidRPr="006B2D23">
              <w:rPr>
                <w:sz w:val="22"/>
              </w:rPr>
              <w:t>Kiti klausimai</w:t>
            </w:r>
          </w:p>
        </w:tc>
        <w:tc>
          <w:tcPr>
            <w:tcW w:w="1276" w:type="dxa"/>
            <w:tcBorders>
              <w:top w:val="single" w:sz="6" w:space="0" w:color="auto"/>
              <w:left w:val="single" w:sz="6" w:space="0" w:color="auto"/>
              <w:bottom w:val="double" w:sz="4" w:space="0" w:color="auto"/>
              <w:right w:val="single" w:sz="6" w:space="0" w:color="auto"/>
            </w:tcBorders>
            <w:shd w:val="clear" w:color="auto" w:fill="auto"/>
          </w:tcPr>
          <w:p w:rsidR="003B3B58" w:rsidRPr="006B2D23" w:rsidRDefault="003B3B58" w:rsidP="003B3B58">
            <w:pPr>
              <w:pStyle w:val="Betarp"/>
              <w:jc w:val="center"/>
              <w:rPr>
                <w:sz w:val="22"/>
              </w:rPr>
            </w:pPr>
          </w:p>
        </w:tc>
        <w:tc>
          <w:tcPr>
            <w:tcW w:w="1771" w:type="dxa"/>
            <w:tcBorders>
              <w:top w:val="single" w:sz="6" w:space="0" w:color="auto"/>
              <w:left w:val="single" w:sz="6" w:space="0" w:color="auto"/>
              <w:bottom w:val="double" w:sz="4" w:space="0" w:color="auto"/>
              <w:right w:val="double" w:sz="4" w:space="0" w:color="auto"/>
            </w:tcBorders>
            <w:shd w:val="clear" w:color="auto" w:fill="auto"/>
          </w:tcPr>
          <w:p w:rsidR="003B3B58" w:rsidRPr="006B2D23" w:rsidRDefault="003B3B58" w:rsidP="003B3B58">
            <w:pPr>
              <w:pStyle w:val="Betarp"/>
              <w:rPr>
                <w:sz w:val="22"/>
              </w:rPr>
            </w:pPr>
          </w:p>
        </w:tc>
      </w:tr>
    </w:tbl>
    <w:p w:rsidR="003B3B58" w:rsidRPr="003B3B58" w:rsidRDefault="003B3B58" w:rsidP="003B3B58">
      <w:pPr>
        <w:pStyle w:val="Betarp"/>
        <w:rPr>
          <w:bCs/>
          <w:sz w:val="22"/>
        </w:rPr>
      </w:pPr>
      <w:r w:rsidRPr="003B3B58">
        <w:rPr>
          <w:bCs/>
          <w:sz w:val="22"/>
        </w:rPr>
        <w:t>Komiteto pirmininkas</w:t>
      </w:r>
      <w:r w:rsidRPr="003B3B58">
        <w:rPr>
          <w:bCs/>
          <w:sz w:val="22"/>
        </w:rPr>
        <w:tab/>
      </w:r>
      <w:r w:rsidR="00A837EB">
        <w:rPr>
          <w:bCs/>
          <w:sz w:val="22"/>
        </w:rPr>
        <w:tab/>
      </w:r>
      <w:r w:rsidR="00A837EB">
        <w:rPr>
          <w:bCs/>
          <w:sz w:val="22"/>
        </w:rPr>
        <w:tab/>
      </w:r>
      <w:r w:rsidR="00A837EB">
        <w:rPr>
          <w:bCs/>
          <w:sz w:val="22"/>
        </w:rPr>
        <w:tab/>
      </w:r>
      <w:r w:rsidR="00A837EB">
        <w:rPr>
          <w:bCs/>
          <w:sz w:val="22"/>
        </w:rPr>
        <w:tab/>
      </w:r>
      <w:r w:rsidRPr="003B3B58">
        <w:rPr>
          <w:bCs/>
          <w:sz w:val="22"/>
        </w:rPr>
        <w:t>Gediminas Kirkilas</w:t>
      </w:r>
    </w:p>
    <w:p w:rsidR="006D6395" w:rsidRDefault="006D6395" w:rsidP="006D6395">
      <w:pPr>
        <w:pStyle w:val="Betarp"/>
        <w:rPr>
          <w:sz w:val="22"/>
        </w:rPr>
      </w:pPr>
    </w:p>
    <w:p w:rsidR="006D6395" w:rsidRDefault="006D6395" w:rsidP="006D6395">
      <w:pPr>
        <w:pStyle w:val="Betarp"/>
        <w:jc w:val="center"/>
        <w:rPr>
          <w:bCs/>
          <w:sz w:val="22"/>
        </w:rPr>
      </w:pPr>
      <w:r w:rsidRPr="00A837EB">
        <w:rPr>
          <w:bCs/>
          <w:sz w:val="22"/>
        </w:rPr>
        <w:t>INFORMACINĖS VISUOMENĖS PLĖTROS KOMITETO</w:t>
      </w:r>
    </w:p>
    <w:tbl>
      <w:tblPr>
        <w:tblW w:w="9851" w:type="dxa"/>
        <w:jc w:val="center"/>
        <w:tblInd w:w="-21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778"/>
        <w:gridCol w:w="1277"/>
        <w:gridCol w:w="1163"/>
        <w:gridCol w:w="3402"/>
        <w:gridCol w:w="1701"/>
        <w:gridCol w:w="1530"/>
      </w:tblGrid>
      <w:tr w:rsidR="009906D9" w:rsidRPr="009906D9" w:rsidTr="009906D9">
        <w:trPr>
          <w:trHeight w:val="227"/>
          <w:jc w:val="center"/>
        </w:trPr>
        <w:tc>
          <w:tcPr>
            <w:tcW w:w="778" w:type="dxa"/>
            <w:vAlign w:val="center"/>
          </w:tcPr>
          <w:p w:rsidR="009906D9" w:rsidRPr="009906D9" w:rsidRDefault="009906D9" w:rsidP="009906D9">
            <w:pPr>
              <w:pStyle w:val="Betarp"/>
              <w:rPr>
                <w:b/>
                <w:bCs/>
                <w:sz w:val="22"/>
              </w:rPr>
            </w:pPr>
            <w:r w:rsidRPr="009906D9">
              <w:rPr>
                <w:b/>
                <w:bCs/>
                <w:sz w:val="22"/>
              </w:rPr>
              <w:t>Eil. Nr.</w:t>
            </w:r>
          </w:p>
        </w:tc>
        <w:tc>
          <w:tcPr>
            <w:tcW w:w="1277" w:type="dxa"/>
            <w:vAlign w:val="center"/>
            <w:hideMark/>
          </w:tcPr>
          <w:p w:rsidR="009906D9" w:rsidRPr="009906D9" w:rsidRDefault="009906D9" w:rsidP="009906D9">
            <w:pPr>
              <w:pStyle w:val="Betarp"/>
              <w:rPr>
                <w:b/>
                <w:bCs/>
                <w:sz w:val="22"/>
              </w:rPr>
            </w:pPr>
            <w:r w:rsidRPr="009906D9">
              <w:rPr>
                <w:b/>
                <w:bCs/>
                <w:sz w:val="22"/>
              </w:rPr>
              <w:t>Data,</w:t>
            </w:r>
          </w:p>
          <w:p w:rsidR="009906D9" w:rsidRPr="009906D9" w:rsidRDefault="009906D9" w:rsidP="009906D9">
            <w:pPr>
              <w:pStyle w:val="Betarp"/>
              <w:rPr>
                <w:b/>
                <w:bCs/>
                <w:sz w:val="22"/>
              </w:rPr>
            </w:pPr>
            <w:r w:rsidRPr="009906D9">
              <w:rPr>
                <w:b/>
                <w:bCs/>
                <w:sz w:val="22"/>
              </w:rPr>
              <w:t>laikas,</w:t>
            </w:r>
          </w:p>
          <w:p w:rsidR="009906D9" w:rsidRPr="009906D9" w:rsidRDefault="009906D9" w:rsidP="009906D9">
            <w:pPr>
              <w:pStyle w:val="Betarp"/>
              <w:rPr>
                <w:b/>
                <w:bCs/>
                <w:sz w:val="22"/>
              </w:rPr>
            </w:pPr>
            <w:r w:rsidRPr="009906D9">
              <w:rPr>
                <w:b/>
                <w:bCs/>
                <w:sz w:val="22"/>
              </w:rPr>
              <w:t>vieta</w:t>
            </w:r>
          </w:p>
        </w:tc>
        <w:tc>
          <w:tcPr>
            <w:tcW w:w="1163" w:type="dxa"/>
            <w:vAlign w:val="center"/>
            <w:hideMark/>
          </w:tcPr>
          <w:p w:rsidR="009906D9" w:rsidRPr="009906D9" w:rsidRDefault="009906D9" w:rsidP="009906D9">
            <w:pPr>
              <w:pStyle w:val="Betarp"/>
              <w:rPr>
                <w:b/>
                <w:bCs/>
                <w:sz w:val="22"/>
              </w:rPr>
            </w:pPr>
            <w:r w:rsidRPr="009906D9">
              <w:rPr>
                <w:b/>
                <w:bCs/>
                <w:sz w:val="22"/>
              </w:rPr>
              <w:t>Projekto Nr.</w:t>
            </w:r>
          </w:p>
        </w:tc>
        <w:tc>
          <w:tcPr>
            <w:tcW w:w="3402" w:type="dxa"/>
            <w:vAlign w:val="center"/>
          </w:tcPr>
          <w:p w:rsidR="009906D9" w:rsidRPr="009906D9" w:rsidRDefault="009906D9" w:rsidP="009906D9">
            <w:pPr>
              <w:pStyle w:val="Betarp"/>
              <w:rPr>
                <w:b/>
                <w:bCs/>
                <w:sz w:val="22"/>
              </w:rPr>
            </w:pPr>
            <w:r w:rsidRPr="009906D9">
              <w:rPr>
                <w:b/>
                <w:bCs/>
                <w:sz w:val="22"/>
              </w:rPr>
              <w:t>Svarstomi klausimai</w:t>
            </w:r>
          </w:p>
        </w:tc>
        <w:tc>
          <w:tcPr>
            <w:tcW w:w="1701" w:type="dxa"/>
            <w:vAlign w:val="center"/>
          </w:tcPr>
          <w:p w:rsidR="009906D9" w:rsidRPr="009906D9" w:rsidRDefault="009906D9" w:rsidP="009906D9">
            <w:pPr>
              <w:pStyle w:val="Betarp"/>
              <w:rPr>
                <w:b/>
                <w:bCs/>
                <w:sz w:val="22"/>
              </w:rPr>
            </w:pPr>
            <w:r w:rsidRPr="009906D9">
              <w:rPr>
                <w:b/>
                <w:bCs/>
                <w:sz w:val="22"/>
              </w:rPr>
              <w:t>Pagrindinis ar papildomas komitetas (stadija)</w:t>
            </w:r>
          </w:p>
        </w:tc>
        <w:tc>
          <w:tcPr>
            <w:tcW w:w="1530" w:type="dxa"/>
            <w:vAlign w:val="center"/>
            <w:hideMark/>
          </w:tcPr>
          <w:p w:rsidR="009906D9" w:rsidRPr="009906D9" w:rsidRDefault="009906D9" w:rsidP="009906D9">
            <w:pPr>
              <w:pStyle w:val="Betarp"/>
              <w:rPr>
                <w:b/>
                <w:bCs/>
                <w:sz w:val="22"/>
              </w:rPr>
            </w:pPr>
            <w:r w:rsidRPr="009906D9">
              <w:rPr>
                <w:b/>
                <w:bCs/>
                <w:sz w:val="22"/>
              </w:rPr>
              <w:t>Komiteto išvadų rengėjai,</w:t>
            </w:r>
          </w:p>
          <w:p w:rsidR="009906D9" w:rsidRPr="009906D9" w:rsidRDefault="009906D9" w:rsidP="009906D9">
            <w:pPr>
              <w:pStyle w:val="Betarp"/>
              <w:rPr>
                <w:b/>
                <w:bCs/>
                <w:sz w:val="22"/>
              </w:rPr>
            </w:pPr>
            <w:r w:rsidRPr="009906D9">
              <w:rPr>
                <w:b/>
                <w:bCs/>
                <w:sz w:val="22"/>
              </w:rPr>
              <w:t>biuro tarnautojai</w:t>
            </w:r>
          </w:p>
        </w:tc>
      </w:tr>
      <w:tr w:rsidR="009906D9" w:rsidRPr="009906D9" w:rsidTr="009906D9">
        <w:trPr>
          <w:trHeight w:val="227"/>
          <w:jc w:val="center"/>
        </w:trPr>
        <w:tc>
          <w:tcPr>
            <w:tcW w:w="778" w:type="dxa"/>
          </w:tcPr>
          <w:p w:rsidR="009906D9" w:rsidRPr="009906D9" w:rsidRDefault="009906D9" w:rsidP="009906D9">
            <w:pPr>
              <w:pStyle w:val="Betarp"/>
              <w:numPr>
                <w:ilvl w:val="0"/>
                <w:numId w:val="32"/>
              </w:numPr>
              <w:jc w:val="center"/>
              <w:rPr>
                <w:bCs/>
                <w:sz w:val="22"/>
              </w:rPr>
            </w:pPr>
          </w:p>
        </w:tc>
        <w:tc>
          <w:tcPr>
            <w:tcW w:w="1277" w:type="dxa"/>
            <w:shd w:val="clear" w:color="auto" w:fill="auto"/>
          </w:tcPr>
          <w:p w:rsidR="009906D9" w:rsidRPr="009906D9" w:rsidRDefault="009906D9" w:rsidP="009906D9">
            <w:pPr>
              <w:pStyle w:val="Betarp"/>
              <w:jc w:val="center"/>
              <w:rPr>
                <w:bCs/>
                <w:sz w:val="22"/>
              </w:rPr>
            </w:pPr>
            <w:r w:rsidRPr="009906D9">
              <w:rPr>
                <w:bCs/>
                <w:sz w:val="22"/>
              </w:rPr>
              <w:t>2014-06-04</w:t>
            </w:r>
          </w:p>
          <w:p w:rsidR="009906D9" w:rsidRPr="009906D9" w:rsidRDefault="009906D9" w:rsidP="009906D9">
            <w:pPr>
              <w:pStyle w:val="Betarp"/>
              <w:jc w:val="center"/>
              <w:rPr>
                <w:bCs/>
                <w:sz w:val="22"/>
              </w:rPr>
            </w:pPr>
            <w:r w:rsidRPr="009906D9">
              <w:rPr>
                <w:bCs/>
                <w:sz w:val="22"/>
              </w:rPr>
              <w:t>10.00-10.10</w:t>
            </w:r>
          </w:p>
          <w:p w:rsidR="009906D9" w:rsidRPr="009906D9" w:rsidRDefault="009906D9" w:rsidP="009906D9">
            <w:pPr>
              <w:pStyle w:val="Betarp"/>
              <w:jc w:val="center"/>
              <w:rPr>
                <w:bCs/>
                <w:sz w:val="22"/>
              </w:rPr>
            </w:pPr>
            <w:r w:rsidRPr="009906D9">
              <w:rPr>
                <w:bCs/>
                <w:sz w:val="22"/>
              </w:rPr>
              <w:t>I r. 423 k.</w:t>
            </w:r>
          </w:p>
        </w:tc>
        <w:tc>
          <w:tcPr>
            <w:tcW w:w="4565" w:type="dxa"/>
            <w:gridSpan w:val="2"/>
            <w:shd w:val="clear" w:color="auto" w:fill="auto"/>
          </w:tcPr>
          <w:p w:rsidR="009906D9" w:rsidRPr="009906D9" w:rsidRDefault="00C5080A" w:rsidP="009906D9">
            <w:pPr>
              <w:pStyle w:val="Betarp"/>
              <w:jc w:val="center"/>
              <w:rPr>
                <w:bCs/>
                <w:sz w:val="22"/>
              </w:rPr>
            </w:pPr>
            <w:hyperlink r:id="rId44" w:history="1">
              <w:r w:rsidR="009906D9" w:rsidRPr="009906D9">
                <w:rPr>
                  <w:rStyle w:val="Hipersaitas"/>
                  <w:bCs/>
                  <w:sz w:val="22"/>
                </w:rPr>
                <w:t>PASIŪLYMAS Lietuvos nacionalinio radijo ir televizijos įstatymo 2 straipsnio pakeitimo įstatymo Nr. XI-1574 pakeitimo įstatymo projektui</w:t>
              </w:r>
            </w:hyperlink>
          </w:p>
        </w:tc>
        <w:tc>
          <w:tcPr>
            <w:tcW w:w="1701" w:type="dxa"/>
            <w:shd w:val="clear" w:color="auto" w:fill="auto"/>
          </w:tcPr>
          <w:p w:rsidR="009906D9" w:rsidRPr="009906D9" w:rsidRDefault="009906D9" w:rsidP="009906D9">
            <w:pPr>
              <w:pStyle w:val="Betarp"/>
              <w:rPr>
                <w:bCs/>
                <w:sz w:val="22"/>
              </w:rPr>
            </w:pPr>
            <w:r w:rsidRPr="009906D9">
              <w:rPr>
                <w:bCs/>
                <w:sz w:val="22"/>
              </w:rPr>
              <w:t>Pagrindinis, svarstymas</w:t>
            </w:r>
          </w:p>
        </w:tc>
        <w:tc>
          <w:tcPr>
            <w:tcW w:w="1530" w:type="dxa"/>
            <w:shd w:val="clear" w:color="auto" w:fill="auto"/>
          </w:tcPr>
          <w:p w:rsidR="009906D9" w:rsidRPr="009906D9" w:rsidRDefault="009906D9" w:rsidP="009906D9">
            <w:pPr>
              <w:pStyle w:val="Betarp"/>
              <w:jc w:val="center"/>
              <w:rPr>
                <w:bCs/>
                <w:sz w:val="22"/>
              </w:rPr>
            </w:pPr>
          </w:p>
        </w:tc>
      </w:tr>
      <w:tr w:rsidR="009906D9" w:rsidRPr="009906D9" w:rsidTr="009906D9">
        <w:trPr>
          <w:trHeight w:val="227"/>
          <w:jc w:val="center"/>
        </w:trPr>
        <w:tc>
          <w:tcPr>
            <w:tcW w:w="778" w:type="dxa"/>
          </w:tcPr>
          <w:p w:rsidR="009906D9" w:rsidRPr="009906D9" w:rsidRDefault="009906D9" w:rsidP="009906D9">
            <w:pPr>
              <w:pStyle w:val="Betarp"/>
              <w:numPr>
                <w:ilvl w:val="0"/>
                <w:numId w:val="32"/>
              </w:numPr>
              <w:jc w:val="center"/>
              <w:rPr>
                <w:bCs/>
                <w:sz w:val="22"/>
              </w:rPr>
            </w:pPr>
          </w:p>
        </w:tc>
        <w:tc>
          <w:tcPr>
            <w:tcW w:w="1277" w:type="dxa"/>
            <w:shd w:val="clear" w:color="auto" w:fill="auto"/>
          </w:tcPr>
          <w:p w:rsidR="009906D9" w:rsidRPr="009906D9" w:rsidRDefault="009906D9" w:rsidP="009906D9">
            <w:pPr>
              <w:pStyle w:val="Betarp"/>
              <w:jc w:val="center"/>
              <w:rPr>
                <w:bCs/>
                <w:sz w:val="22"/>
              </w:rPr>
            </w:pPr>
            <w:r w:rsidRPr="009906D9">
              <w:rPr>
                <w:bCs/>
                <w:sz w:val="22"/>
              </w:rPr>
              <w:t>2014-06-04</w:t>
            </w:r>
          </w:p>
          <w:p w:rsidR="009906D9" w:rsidRPr="009906D9" w:rsidRDefault="009906D9" w:rsidP="009906D9">
            <w:pPr>
              <w:pStyle w:val="Betarp"/>
              <w:jc w:val="center"/>
              <w:rPr>
                <w:bCs/>
                <w:sz w:val="22"/>
              </w:rPr>
            </w:pPr>
            <w:r w:rsidRPr="009906D9">
              <w:rPr>
                <w:bCs/>
                <w:sz w:val="22"/>
              </w:rPr>
              <w:t>10.10-10.55</w:t>
            </w:r>
          </w:p>
          <w:p w:rsidR="009906D9" w:rsidRPr="009906D9" w:rsidRDefault="009906D9" w:rsidP="009906D9">
            <w:pPr>
              <w:pStyle w:val="Betarp"/>
              <w:jc w:val="center"/>
              <w:rPr>
                <w:bCs/>
                <w:sz w:val="22"/>
              </w:rPr>
            </w:pPr>
            <w:r w:rsidRPr="009906D9">
              <w:rPr>
                <w:bCs/>
                <w:sz w:val="22"/>
              </w:rPr>
              <w:t>I r. 423 k.</w:t>
            </w:r>
          </w:p>
        </w:tc>
        <w:tc>
          <w:tcPr>
            <w:tcW w:w="4565" w:type="dxa"/>
            <w:gridSpan w:val="2"/>
            <w:shd w:val="clear" w:color="auto" w:fill="auto"/>
          </w:tcPr>
          <w:p w:rsidR="009906D9" w:rsidRPr="009906D9" w:rsidRDefault="00C5080A" w:rsidP="009906D9">
            <w:pPr>
              <w:pStyle w:val="Betarp"/>
              <w:jc w:val="center"/>
              <w:rPr>
                <w:bCs/>
                <w:sz w:val="22"/>
              </w:rPr>
            </w:pPr>
            <w:hyperlink r:id="rId45" w:history="1">
              <w:r w:rsidR="009906D9" w:rsidRPr="009906D9">
                <w:rPr>
                  <w:rStyle w:val="Hipersaitas"/>
                  <w:bCs/>
                  <w:sz w:val="22"/>
                </w:rPr>
                <w:t>Spaudos, radijo ir televizijos rėmimo fondo 2013 m. veiklos ataskaita</w:t>
              </w:r>
            </w:hyperlink>
          </w:p>
        </w:tc>
        <w:tc>
          <w:tcPr>
            <w:tcW w:w="1701" w:type="dxa"/>
            <w:shd w:val="clear" w:color="auto" w:fill="auto"/>
          </w:tcPr>
          <w:p w:rsidR="009906D9" w:rsidRPr="009906D9" w:rsidRDefault="009906D9" w:rsidP="009906D9">
            <w:pPr>
              <w:pStyle w:val="Betarp"/>
              <w:rPr>
                <w:bCs/>
                <w:sz w:val="22"/>
              </w:rPr>
            </w:pPr>
            <w:r w:rsidRPr="009906D9">
              <w:rPr>
                <w:bCs/>
                <w:sz w:val="22"/>
              </w:rPr>
              <w:t>Svarstymas</w:t>
            </w:r>
          </w:p>
        </w:tc>
        <w:tc>
          <w:tcPr>
            <w:tcW w:w="1530" w:type="dxa"/>
            <w:shd w:val="clear" w:color="auto" w:fill="auto"/>
          </w:tcPr>
          <w:p w:rsidR="009906D9" w:rsidRPr="009906D9" w:rsidRDefault="009906D9" w:rsidP="009906D9">
            <w:pPr>
              <w:pStyle w:val="Betarp"/>
              <w:jc w:val="center"/>
              <w:rPr>
                <w:bCs/>
                <w:sz w:val="22"/>
              </w:rPr>
            </w:pPr>
          </w:p>
        </w:tc>
      </w:tr>
      <w:tr w:rsidR="009906D9" w:rsidRPr="009906D9" w:rsidTr="009906D9">
        <w:trPr>
          <w:trHeight w:val="227"/>
          <w:jc w:val="center"/>
        </w:trPr>
        <w:tc>
          <w:tcPr>
            <w:tcW w:w="778" w:type="dxa"/>
          </w:tcPr>
          <w:p w:rsidR="009906D9" w:rsidRPr="009906D9" w:rsidRDefault="009906D9" w:rsidP="009906D9">
            <w:pPr>
              <w:pStyle w:val="Betarp"/>
              <w:numPr>
                <w:ilvl w:val="0"/>
                <w:numId w:val="32"/>
              </w:numPr>
              <w:jc w:val="center"/>
              <w:rPr>
                <w:bCs/>
                <w:sz w:val="22"/>
              </w:rPr>
            </w:pPr>
          </w:p>
        </w:tc>
        <w:tc>
          <w:tcPr>
            <w:tcW w:w="1277" w:type="dxa"/>
            <w:shd w:val="clear" w:color="auto" w:fill="auto"/>
          </w:tcPr>
          <w:p w:rsidR="009906D9" w:rsidRPr="009906D9" w:rsidRDefault="009906D9" w:rsidP="009906D9">
            <w:pPr>
              <w:pStyle w:val="Betarp"/>
              <w:jc w:val="center"/>
              <w:rPr>
                <w:bCs/>
                <w:sz w:val="22"/>
              </w:rPr>
            </w:pPr>
            <w:r w:rsidRPr="009906D9">
              <w:rPr>
                <w:bCs/>
                <w:sz w:val="22"/>
              </w:rPr>
              <w:t>2014-06-04</w:t>
            </w:r>
          </w:p>
          <w:p w:rsidR="009906D9" w:rsidRPr="009906D9" w:rsidRDefault="009906D9" w:rsidP="009906D9">
            <w:pPr>
              <w:pStyle w:val="Betarp"/>
              <w:jc w:val="center"/>
              <w:rPr>
                <w:bCs/>
                <w:sz w:val="22"/>
              </w:rPr>
            </w:pPr>
            <w:r w:rsidRPr="009906D9">
              <w:rPr>
                <w:bCs/>
                <w:sz w:val="22"/>
              </w:rPr>
              <w:t>10.55-11.15</w:t>
            </w:r>
          </w:p>
          <w:p w:rsidR="009906D9" w:rsidRPr="009906D9" w:rsidRDefault="009906D9" w:rsidP="009906D9">
            <w:pPr>
              <w:pStyle w:val="Betarp"/>
              <w:jc w:val="center"/>
              <w:rPr>
                <w:bCs/>
                <w:sz w:val="22"/>
              </w:rPr>
            </w:pPr>
            <w:r w:rsidRPr="009906D9">
              <w:rPr>
                <w:bCs/>
                <w:sz w:val="22"/>
              </w:rPr>
              <w:t>I r. 423 k.</w:t>
            </w:r>
          </w:p>
        </w:tc>
        <w:tc>
          <w:tcPr>
            <w:tcW w:w="4565" w:type="dxa"/>
            <w:gridSpan w:val="2"/>
            <w:shd w:val="clear" w:color="auto" w:fill="auto"/>
          </w:tcPr>
          <w:p w:rsidR="009906D9" w:rsidRPr="009906D9" w:rsidRDefault="009906D9" w:rsidP="009906D9">
            <w:pPr>
              <w:pStyle w:val="Betarp"/>
              <w:jc w:val="center"/>
              <w:rPr>
                <w:bCs/>
                <w:sz w:val="22"/>
              </w:rPr>
            </w:pPr>
            <w:proofErr w:type="spellStart"/>
            <w:r w:rsidRPr="009906D9">
              <w:rPr>
                <w:bCs/>
                <w:sz w:val="22"/>
              </w:rPr>
              <w:t>Inovatyvios</w:t>
            </w:r>
            <w:proofErr w:type="spellEnd"/>
            <w:r w:rsidRPr="009906D9">
              <w:rPr>
                <w:bCs/>
                <w:sz w:val="22"/>
              </w:rPr>
              <w:t xml:space="preserve"> ekonomikos tarybos 2013 m. veiklos pristatymas</w:t>
            </w:r>
          </w:p>
        </w:tc>
        <w:tc>
          <w:tcPr>
            <w:tcW w:w="1701" w:type="dxa"/>
            <w:shd w:val="clear" w:color="auto" w:fill="auto"/>
          </w:tcPr>
          <w:p w:rsidR="009906D9" w:rsidRPr="009906D9" w:rsidRDefault="009906D9" w:rsidP="009906D9">
            <w:pPr>
              <w:pStyle w:val="Betarp"/>
              <w:rPr>
                <w:bCs/>
                <w:sz w:val="22"/>
              </w:rPr>
            </w:pPr>
          </w:p>
        </w:tc>
        <w:tc>
          <w:tcPr>
            <w:tcW w:w="1530" w:type="dxa"/>
            <w:shd w:val="clear" w:color="auto" w:fill="auto"/>
          </w:tcPr>
          <w:p w:rsidR="009906D9" w:rsidRPr="009906D9" w:rsidRDefault="009906D9" w:rsidP="009906D9">
            <w:pPr>
              <w:pStyle w:val="Betarp"/>
              <w:jc w:val="center"/>
              <w:rPr>
                <w:bCs/>
                <w:sz w:val="22"/>
              </w:rPr>
            </w:pPr>
          </w:p>
        </w:tc>
      </w:tr>
      <w:tr w:rsidR="009906D9" w:rsidRPr="009906D9" w:rsidTr="009906D9">
        <w:trPr>
          <w:trHeight w:val="227"/>
          <w:jc w:val="center"/>
        </w:trPr>
        <w:tc>
          <w:tcPr>
            <w:tcW w:w="778" w:type="dxa"/>
          </w:tcPr>
          <w:p w:rsidR="009906D9" w:rsidRPr="009906D9" w:rsidRDefault="009906D9" w:rsidP="009906D9">
            <w:pPr>
              <w:pStyle w:val="Betarp"/>
              <w:numPr>
                <w:ilvl w:val="0"/>
                <w:numId w:val="32"/>
              </w:numPr>
              <w:jc w:val="center"/>
              <w:rPr>
                <w:bCs/>
                <w:sz w:val="22"/>
              </w:rPr>
            </w:pPr>
          </w:p>
        </w:tc>
        <w:tc>
          <w:tcPr>
            <w:tcW w:w="1277" w:type="dxa"/>
            <w:shd w:val="clear" w:color="auto" w:fill="auto"/>
          </w:tcPr>
          <w:p w:rsidR="009906D9" w:rsidRPr="009906D9" w:rsidRDefault="009906D9" w:rsidP="009906D9">
            <w:pPr>
              <w:pStyle w:val="Betarp"/>
              <w:jc w:val="center"/>
              <w:rPr>
                <w:bCs/>
                <w:sz w:val="22"/>
              </w:rPr>
            </w:pPr>
            <w:r w:rsidRPr="009906D9">
              <w:rPr>
                <w:bCs/>
                <w:sz w:val="22"/>
              </w:rPr>
              <w:t>2014-06-04</w:t>
            </w:r>
          </w:p>
          <w:p w:rsidR="009906D9" w:rsidRPr="009906D9" w:rsidRDefault="009906D9" w:rsidP="009906D9">
            <w:pPr>
              <w:pStyle w:val="Betarp"/>
              <w:jc w:val="center"/>
              <w:rPr>
                <w:bCs/>
                <w:sz w:val="22"/>
              </w:rPr>
            </w:pPr>
            <w:r w:rsidRPr="009906D9">
              <w:rPr>
                <w:bCs/>
                <w:sz w:val="22"/>
              </w:rPr>
              <w:t>11.15-11.25</w:t>
            </w:r>
          </w:p>
          <w:p w:rsidR="009906D9" w:rsidRPr="009906D9" w:rsidRDefault="009906D9" w:rsidP="009906D9">
            <w:pPr>
              <w:pStyle w:val="Betarp"/>
              <w:jc w:val="center"/>
              <w:rPr>
                <w:bCs/>
                <w:sz w:val="22"/>
              </w:rPr>
            </w:pPr>
            <w:r w:rsidRPr="009906D9">
              <w:rPr>
                <w:bCs/>
                <w:sz w:val="22"/>
              </w:rPr>
              <w:t>I r. 423 k.</w:t>
            </w:r>
          </w:p>
        </w:tc>
        <w:tc>
          <w:tcPr>
            <w:tcW w:w="1163" w:type="dxa"/>
            <w:shd w:val="clear" w:color="auto" w:fill="auto"/>
          </w:tcPr>
          <w:p w:rsidR="009906D9" w:rsidRPr="009906D9" w:rsidRDefault="009906D9" w:rsidP="009906D9">
            <w:pPr>
              <w:pStyle w:val="Betarp"/>
              <w:rPr>
                <w:bCs/>
                <w:sz w:val="22"/>
              </w:rPr>
            </w:pPr>
          </w:p>
        </w:tc>
        <w:tc>
          <w:tcPr>
            <w:tcW w:w="3402" w:type="dxa"/>
            <w:shd w:val="clear" w:color="auto" w:fill="auto"/>
          </w:tcPr>
          <w:p w:rsidR="009906D9" w:rsidRPr="009906D9" w:rsidRDefault="009906D9" w:rsidP="009906D9">
            <w:pPr>
              <w:pStyle w:val="Betarp"/>
              <w:jc w:val="center"/>
              <w:rPr>
                <w:bCs/>
                <w:sz w:val="22"/>
              </w:rPr>
            </w:pPr>
            <w:r w:rsidRPr="009906D9">
              <w:rPr>
                <w:bCs/>
                <w:sz w:val="22"/>
              </w:rPr>
              <w:t>Kiti klausimai</w:t>
            </w:r>
          </w:p>
        </w:tc>
        <w:tc>
          <w:tcPr>
            <w:tcW w:w="1701" w:type="dxa"/>
            <w:shd w:val="clear" w:color="auto" w:fill="auto"/>
          </w:tcPr>
          <w:p w:rsidR="009906D9" w:rsidRPr="009906D9" w:rsidRDefault="009906D9" w:rsidP="009906D9">
            <w:pPr>
              <w:pStyle w:val="Betarp"/>
              <w:rPr>
                <w:bCs/>
                <w:sz w:val="22"/>
              </w:rPr>
            </w:pPr>
          </w:p>
        </w:tc>
        <w:tc>
          <w:tcPr>
            <w:tcW w:w="1530" w:type="dxa"/>
            <w:shd w:val="clear" w:color="auto" w:fill="auto"/>
          </w:tcPr>
          <w:p w:rsidR="009906D9" w:rsidRPr="009906D9" w:rsidRDefault="009906D9" w:rsidP="009906D9">
            <w:pPr>
              <w:pStyle w:val="Betarp"/>
              <w:jc w:val="center"/>
              <w:rPr>
                <w:bCs/>
                <w:sz w:val="22"/>
              </w:rPr>
            </w:pPr>
          </w:p>
        </w:tc>
      </w:tr>
    </w:tbl>
    <w:p w:rsidR="006D6395" w:rsidRPr="006D6395" w:rsidRDefault="006D6395" w:rsidP="00A837EB">
      <w:pPr>
        <w:pStyle w:val="Betarp"/>
        <w:rPr>
          <w:sz w:val="22"/>
        </w:rPr>
      </w:pPr>
      <w:r w:rsidRPr="006D6395">
        <w:rPr>
          <w:sz w:val="22"/>
        </w:rPr>
        <w:t>Komiteto pirmininkas</w:t>
      </w:r>
      <w:r w:rsidRPr="006D6395">
        <w:rPr>
          <w:sz w:val="22"/>
        </w:rPr>
        <w:tab/>
      </w:r>
      <w:r w:rsidRPr="006D6395">
        <w:rPr>
          <w:sz w:val="22"/>
        </w:rPr>
        <w:tab/>
      </w:r>
      <w:r w:rsidR="00A837EB">
        <w:rPr>
          <w:sz w:val="22"/>
        </w:rPr>
        <w:tab/>
      </w:r>
      <w:r w:rsidRPr="006D6395">
        <w:rPr>
          <w:sz w:val="22"/>
        </w:rPr>
        <w:tab/>
      </w:r>
      <w:r w:rsidRPr="006D6395">
        <w:rPr>
          <w:sz w:val="22"/>
        </w:rPr>
        <w:tab/>
        <w:t>Mindaugas Bastys</w:t>
      </w:r>
    </w:p>
    <w:p w:rsidR="006D6395" w:rsidRDefault="006D6395" w:rsidP="006D6395">
      <w:pPr>
        <w:pStyle w:val="Betarp"/>
        <w:jc w:val="center"/>
        <w:rPr>
          <w:sz w:val="22"/>
        </w:rPr>
      </w:pPr>
    </w:p>
    <w:p w:rsidR="006D6395" w:rsidRDefault="006D6395" w:rsidP="006D6395">
      <w:pPr>
        <w:pStyle w:val="Betarp"/>
        <w:jc w:val="center"/>
        <w:rPr>
          <w:sz w:val="22"/>
        </w:rPr>
      </w:pPr>
    </w:p>
    <w:p w:rsidR="006D6395" w:rsidRPr="006D6395" w:rsidRDefault="006D6395" w:rsidP="006D6395">
      <w:pPr>
        <w:pStyle w:val="Betarp"/>
        <w:jc w:val="center"/>
        <w:rPr>
          <w:sz w:val="22"/>
        </w:rPr>
      </w:pPr>
      <w:r w:rsidRPr="006D6395">
        <w:rPr>
          <w:sz w:val="22"/>
        </w:rPr>
        <w:t>KAIMO REIKALŲ KOMITETO</w:t>
      </w:r>
    </w:p>
    <w:tbl>
      <w:tblPr>
        <w:tblW w:w="10205" w:type="dxa"/>
        <w:jc w:val="center"/>
        <w:tblInd w:w="-36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9"/>
        <w:gridCol w:w="765"/>
        <w:gridCol w:w="89"/>
        <w:gridCol w:w="1188"/>
        <w:gridCol w:w="121"/>
        <w:gridCol w:w="1134"/>
        <w:gridCol w:w="152"/>
        <w:gridCol w:w="19"/>
        <w:gridCol w:w="3406"/>
        <w:gridCol w:w="44"/>
        <w:gridCol w:w="122"/>
        <w:gridCol w:w="1252"/>
        <w:gridCol w:w="107"/>
        <w:gridCol w:w="1764"/>
        <w:gridCol w:w="33"/>
      </w:tblGrid>
      <w:tr w:rsidR="006D6395" w:rsidRPr="006D6395" w:rsidTr="00A837EB">
        <w:trPr>
          <w:gridBefore w:val="1"/>
          <w:gridAfter w:val="1"/>
          <w:wBefore w:w="9" w:type="dxa"/>
          <w:wAfter w:w="33" w:type="dxa"/>
          <w:trHeight w:val="227"/>
          <w:jc w:val="center"/>
        </w:trPr>
        <w:tc>
          <w:tcPr>
            <w:tcW w:w="854" w:type="dxa"/>
            <w:gridSpan w:val="2"/>
            <w:vAlign w:val="center"/>
          </w:tcPr>
          <w:p w:rsidR="006D6395" w:rsidRPr="006D6395" w:rsidRDefault="006D6395" w:rsidP="006D6395">
            <w:pPr>
              <w:pStyle w:val="Betarp"/>
              <w:rPr>
                <w:b/>
                <w:bCs/>
                <w:sz w:val="22"/>
              </w:rPr>
            </w:pPr>
            <w:r w:rsidRPr="006D6395">
              <w:rPr>
                <w:b/>
                <w:bCs/>
                <w:sz w:val="22"/>
              </w:rPr>
              <w:t>Eil.</w:t>
            </w:r>
          </w:p>
          <w:p w:rsidR="006D6395" w:rsidRPr="006D6395" w:rsidRDefault="006D6395" w:rsidP="006D6395">
            <w:pPr>
              <w:pStyle w:val="Betarp"/>
              <w:rPr>
                <w:b/>
                <w:bCs/>
                <w:sz w:val="22"/>
              </w:rPr>
            </w:pPr>
            <w:r w:rsidRPr="006D6395">
              <w:rPr>
                <w:b/>
                <w:bCs/>
                <w:sz w:val="22"/>
              </w:rPr>
              <w:t>Nr.</w:t>
            </w:r>
          </w:p>
        </w:tc>
        <w:tc>
          <w:tcPr>
            <w:tcW w:w="1309" w:type="dxa"/>
            <w:gridSpan w:val="2"/>
            <w:vAlign w:val="center"/>
          </w:tcPr>
          <w:p w:rsidR="006D6395" w:rsidRPr="006D6395" w:rsidRDefault="006D6395" w:rsidP="006D6395">
            <w:pPr>
              <w:pStyle w:val="Betarp"/>
              <w:rPr>
                <w:b/>
                <w:bCs/>
                <w:sz w:val="22"/>
              </w:rPr>
            </w:pPr>
            <w:r w:rsidRPr="006D6395">
              <w:rPr>
                <w:b/>
                <w:bCs/>
                <w:sz w:val="22"/>
              </w:rPr>
              <w:t>Data,</w:t>
            </w:r>
          </w:p>
          <w:p w:rsidR="006D6395" w:rsidRPr="006D6395" w:rsidRDefault="006D6395" w:rsidP="006D6395">
            <w:pPr>
              <w:pStyle w:val="Betarp"/>
              <w:rPr>
                <w:b/>
                <w:bCs/>
                <w:sz w:val="22"/>
              </w:rPr>
            </w:pPr>
            <w:r w:rsidRPr="006D6395">
              <w:rPr>
                <w:b/>
                <w:bCs/>
                <w:sz w:val="22"/>
              </w:rPr>
              <w:t>laikas,</w:t>
            </w:r>
          </w:p>
          <w:p w:rsidR="006D6395" w:rsidRPr="006D6395" w:rsidRDefault="006D6395" w:rsidP="006D6395">
            <w:pPr>
              <w:pStyle w:val="Betarp"/>
              <w:rPr>
                <w:b/>
                <w:bCs/>
                <w:sz w:val="22"/>
              </w:rPr>
            </w:pPr>
            <w:r w:rsidRPr="006D6395">
              <w:rPr>
                <w:b/>
                <w:bCs/>
                <w:sz w:val="22"/>
              </w:rPr>
              <w:t>vieta</w:t>
            </w:r>
          </w:p>
        </w:tc>
        <w:tc>
          <w:tcPr>
            <w:tcW w:w="1286" w:type="dxa"/>
            <w:gridSpan w:val="2"/>
            <w:vAlign w:val="center"/>
          </w:tcPr>
          <w:p w:rsidR="006D6395" w:rsidRPr="006D6395" w:rsidRDefault="006D6395" w:rsidP="006D6395">
            <w:pPr>
              <w:pStyle w:val="Betarp"/>
              <w:rPr>
                <w:b/>
                <w:bCs/>
                <w:sz w:val="22"/>
              </w:rPr>
            </w:pPr>
            <w:r w:rsidRPr="006D6395">
              <w:rPr>
                <w:b/>
                <w:bCs/>
                <w:sz w:val="22"/>
              </w:rPr>
              <w:t>Projekto Nr.</w:t>
            </w:r>
          </w:p>
        </w:tc>
        <w:tc>
          <w:tcPr>
            <w:tcW w:w="3425" w:type="dxa"/>
            <w:gridSpan w:val="2"/>
            <w:tcBorders>
              <w:right w:val="single" w:sz="4" w:space="0" w:color="auto"/>
            </w:tcBorders>
            <w:vAlign w:val="center"/>
          </w:tcPr>
          <w:p w:rsidR="006D6395" w:rsidRPr="006D6395" w:rsidRDefault="006D6395" w:rsidP="006D6395">
            <w:pPr>
              <w:pStyle w:val="Betarp"/>
              <w:rPr>
                <w:b/>
                <w:bCs/>
                <w:sz w:val="22"/>
              </w:rPr>
            </w:pPr>
            <w:r w:rsidRPr="006D6395">
              <w:rPr>
                <w:b/>
                <w:sz w:val="22"/>
              </w:rPr>
              <w:t>Svarstomi klausimai</w:t>
            </w:r>
          </w:p>
        </w:tc>
        <w:tc>
          <w:tcPr>
            <w:tcW w:w="1418" w:type="dxa"/>
            <w:gridSpan w:val="3"/>
            <w:tcBorders>
              <w:left w:val="single" w:sz="4" w:space="0" w:color="auto"/>
            </w:tcBorders>
            <w:vAlign w:val="center"/>
          </w:tcPr>
          <w:p w:rsidR="006D6395" w:rsidRPr="006D6395" w:rsidRDefault="006D6395" w:rsidP="006D6395">
            <w:pPr>
              <w:pStyle w:val="Betarp"/>
              <w:rPr>
                <w:b/>
                <w:bCs/>
                <w:sz w:val="22"/>
              </w:rPr>
            </w:pPr>
            <w:r w:rsidRPr="006D6395">
              <w:rPr>
                <w:b/>
                <w:bCs/>
                <w:sz w:val="22"/>
              </w:rPr>
              <w:t>Pagrindinis ar papildomas komitetas (stadija)</w:t>
            </w:r>
          </w:p>
        </w:tc>
        <w:tc>
          <w:tcPr>
            <w:tcW w:w="1871" w:type="dxa"/>
            <w:gridSpan w:val="2"/>
            <w:vAlign w:val="center"/>
          </w:tcPr>
          <w:p w:rsidR="006D6395" w:rsidRPr="006D6395" w:rsidRDefault="006D6395" w:rsidP="006D6395">
            <w:pPr>
              <w:pStyle w:val="Betarp"/>
              <w:rPr>
                <w:b/>
                <w:bCs/>
                <w:sz w:val="22"/>
              </w:rPr>
            </w:pPr>
            <w:r w:rsidRPr="006D6395">
              <w:rPr>
                <w:b/>
                <w:bCs/>
                <w:sz w:val="22"/>
              </w:rPr>
              <w:t>Komiteto išvadų rengėjai,</w:t>
            </w:r>
          </w:p>
          <w:p w:rsidR="006D6395" w:rsidRPr="006D6395" w:rsidRDefault="006D6395" w:rsidP="006D6395">
            <w:pPr>
              <w:pStyle w:val="Betarp"/>
              <w:rPr>
                <w:b/>
                <w:bCs/>
                <w:sz w:val="22"/>
              </w:rPr>
            </w:pPr>
            <w:r w:rsidRPr="006D6395">
              <w:rPr>
                <w:b/>
                <w:bCs/>
                <w:sz w:val="22"/>
              </w:rPr>
              <w:t>(biuro tarnautojai)</w:t>
            </w:r>
          </w:p>
        </w:tc>
      </w:tr>
      <w:tr w:rsidR="006D6395" w:rsidRPr="006D6395" w:rsidTr="00A837EB">
        <w:trPr>
          <w:gridBefore w:val="1"/>
          <w:gridAfter w:val="1"/>
          <w:wBefore w:w="9" w:type="dxa"/>
          <w:wAfter w:w="33" w:type="dxa"/>
          <w:trHeight w:val="473"/>
          <w:jc w:val="center"/>
        </w:trPr>
        <w:tc>
          <w:tcPr>
            <w:tcW w:w="854" w:type="dxa"/>
            <w:gridSpan w:val="2"/>
          </w:tcPr>
          <w:p w:rsidR="006D6395" w:rsidRPr="006D6395" w:rsidRDefault="006D6395" w:rsidP="006D6395">
            <w:pPr>
              <w:pStyle w:val="Betarp"/>
              <w:rPr>
                <w:bCs/>
                <w:sz w:val="22"/>
              </w:rPr>
            </w:pPr>
            <w:r w:rsidRPr="006D6395">
              <w:rPr>
                <w:bCs/>
                <w:sz w:val="22"/>
              </w:rPr>
              <w:t>1.</w:t>
            </w:r>
          </w:p>
        </w:tc>
        <w:tc>
          <w:tcPr>
            <w:tcW w:w="1309" w:type="dxa"/>
            <w:gridSpan w:val="2"/>
          </w:tcPr>
          <w:p w:rsidR="006D6395" w:rsidRPr="006D6395" w:rsidRDefault="006D6395" w:rsidP="006D6395">
            <w:pPr>
              <w:pStyle w:val="Betarp"/>
              <w:rPr>
                <w:sz w:val="22"/>
              </w:rPr>
            </w:pPr>
            <w:r w:rsidRPr="006D6395">
              <w:rPr>
                <w:sz w:val="22"/>
              </w:rPr>
              <w:t>2014-06-04</w:t>
            </w:r>
          </w:p>
          <w:p w:rsidR="006D6395" w:rsidRPr="006D6395" w:rsidRDefault="006D6395" w:rsidP="006D6395">
            <w:pPr>
              <w:pStyle w:val="Betarp"/>
              <w:rPr>
                <w:sz w:val="22"/>
              </w:rPr>
            </w:pPr>
            <w:r w:rsidRPr="006D6395">
              <w:rPr>
                <w:sz w:val="22"/>
              </w:rPr>
              <w:t>9.00–9.15</w:t>
            </w:r>
          </w:p>
          <w:p w:rsidR="006D6395" w:rsidRPr="006D6395" w:rsidRDefault="006D6395" w:rsidP="006D6395">
            <w:pPr>
              <w:pStyle w:val="Betarp"/>
              <w:rPr>
                <w:sz w:val="22"/>
              </w:rPr>
            </w:pPr>
            <w:r w:rsidRPr="006D6395">
              <w:rPr>
                <w:sz w:val="22"/>
              </w:rPr>
              <w:lastRenderedPageBreak/>
              <w:t>II r. 414 k.</w:t>
            </w:r>
          </w:p>
        </w:tc>
        <w:tc>
          <w:tcPr>
            <w:tcW w:w="1286" w:type="dxa"/>
            <w:gridSpan w:val="2"/>
          </w:tcPr>
          <w:p w:rsidR="006D6395" w:rsidRPr="006D6395" w:rsidRDefault="00C5080A" w:rsidP="006D6395">
            <w:pPr>
              <w:pStyle w:val="Betarp"/>
              <w:jc w:val="center"/>
              <w:rPr>
                <w:sz w:val="22"/>
              </w:rPr>
            </w:pPr>
            <w:hyperlink r:id="rId46" w:history="1">
              <w:r w:rsidR="006D6395" w:rsidRPr="006D6395">
                <w:rPr>
                  <w:rStyle w:val="Hipersaitas"/>
                  <w:sz w:val="22"/>
                </w:rPr>
                <w:t>XIP-4104(3)</w:t>
              </w:r>
            </w:hyperlink>
          </w:p>
        </w:tc>
        <w:tc>
          <w:tcPr>
            <w:tcW w:w="3425" w:type="dxa"/>
            <w:gridSpan w:val="2"/>
          </w:tcPr>
          <w:p w:rsidR="006D6395" w:rsidRPr="006D6395" w:rsidRDefault="006D6395" w:rsidP="006D6395">
            <w:pPr>
              <w:pStyle w:val="Betarp"/>
              <w:jc w:val="center"/>
              <w:rPr>
                <w:sz w:val="22"/>
              </w:rPr>
            </w:pPr>
            <w:r w:rsidRPr="006D6395">
              <w:rPr>
                <w:sz w:val="22"/>
              </w:rPr>
              <w:t>Maisto įstatymo 5 straipsnio pakeitimo ĮSTATYMO PROJEKTAS</w:t>
            </w:r>
          </w:p>
          <w:p w:rsidR="006D6395" w:rsidRPr="006D6395" w:rsidRDefault="006D6395" w:rsidP="006D6395">
            <w:pPr>
              <w:pStyle w:val="Betarp"/>
              <w:jc w:val="center"/>
              <w:rPr>
                <w:i/>
                <w:sz w:val="22"/>
              </w:rPr>
            </w:pPr>
            <w:r w:rsidRPr="006D6395">
              <w:rPr>
                <w:i/>
                <w:sz w:val="22"/>
              </w:rPr>
              <w:lastRenderedPageBreak/>
              <w:t>Kviečiami: Seimo narė R. Baškienė, Seimo Sveikatos reikalų komiteto, Žemės ūkio ministerijos, Valstybinės  maisto ir veterinarijos tarnybos atstovai</w:t>
            </w:r>
          </w:p>
        </w:tc>
        <w:tc>
          <w:tcPr>
            <w:tcW w:w="1418" w:type="dxa"/>
            <w:gridSpan w:val="3"/>
          </w:tcPr>
          <w:p w:rsidR="006D6395" w:rsidRPr="006D6395" w:rsidRDefault="006D6395" w:rsidP="006D6395">
            <w:pPr>
              <w:pStyle w:val="Betarp"/>
              <w:rPr>
                <w:bCs/>
                <w:sz w:val="22"/>
              </w:rPr>
            </w:pPr>
            <w:r w:rsidRPr="006D6395">
              <w:rPr>
                <w:bCs/>
                <w:sz w:val="22"/>
              </w:rPr>
              <w:lastRenderedPageBreak/>
              <w:t>Papildomas</w:t>
            </w:r>
          </w:p>
          <w:p w:rsidR="006D6395" w:rsidRPr="006D6395" w:rsidRDefault="006D6395" w:rsidP="006D6395">
            <w:pPr>
              <w:pStyle w:val="Betarp"/>
              <w:rPr>
                <w:bCs/>
                <w:sz w:val="22"/>
              </w:rPr>
            </w:pPr>
            <w:r w:rsidRPr="006D6395">
              <w:rPr>
                <w:bCs/>
                <w:sz w:val="22"/>
              </w:rPr>
              <w:t>(svarstymas)</w:t>
            </w:r>
          </w:p>
        </w:tc>
        <w:tc>
          <w:tcPr>
            <w:tcW w:w="1871" w:type="dxa"/>
            <w:gridSpan w:val="2"/>
          </w:tcPr>
          <w:p w:rsidR="006D6395" w:rsidRPr="006D6395" w:rsidRDefault="006D6395" w:rsidP="006D6395">
            <w:pPr>
              <w:pStyle w:val="Betarp"/>
              <w:jc w:val="center"/>
              <w:rPr>
                <w:sz w:val="22"/>
              </w:rPr>
            </w:pPr>
            <w:r w:rsidRPr="006D6395">
              <w:rPr>
                <w:sz w:val="22"/>
              </w:rPr>
              <w:t>B. Pauža</w:t>
            </w:r>
          </w:p>
          <w:p w:rsidR="006D6395" w:rsidRPr="006D6395" w:rsidRDefault="006D6395" w:rsidP="006D6395">
            <w:pPr>
              <w:pStyle w:val="Betarp"/>
              <w:jc w:val="center"/>
              <w:rPr>
                <w:sz w:val="22"/>
              </w:rPr>
            </w:pPr>
            <w:r w:rsidRPr="006D6395">
              <w:rPr>
                <w:sz w:val="22"/>
              </w:rPr>
              <w:t xml:space="preserve"> (</w:t>
            </w:r>
            <w:proofErr w:type="spellStart"/>
            <w:r w:rsidRPr="006D6395">
              <w:rPr>
                <w:sz w:val="22"/>
              </w:rPr>
              <w:t>L.Michelbertas</w:t>
            </w:r>
            <w:proofErr w:type="spellEnd"/>
            <w:r w:rsidRPr="006D6395">
              <w:rPr>
                <w:sz w:val="22"/>
              </w:rPr>
              <w:t>)</w:t>
            </w:r>
          </w:p>
        </w:tc>
      </w:tr>
      <w:tr w:rsidR="006D6395" w:rsidRPr="006D6395" w:rsidTr="00A837EB">
        <w:trPr>
          <w:gridBefore w:val="1"/>
          <w:gridAfter w:val="1"/>
          <w:wBefore w:w="9" w:type="dxa"/>
          <w:wAfter w:w="33" w:type="dxa"/>
          <w:trHeight w:val="227"/>
          <w:jc w:val="center"/>
        </w:trPr>
        <w:tc>
          <w:tcPr>
            <w:tcW w:w="854" w:type="dxa"/>
            <w:gridSpan w:val="2"/>
          </w:tcPr>
          <w:p w:rsidR="006D6395" w:rsidRPr="006D6395" w:rsidRDefault="006D6395" w:rsidP="006D6395">
            <w:pPr>
              <w:pStyle w:val="Betarp"/>
              <w:rPr>
                <w:bCs/>
                <w:sz w:val="22"/>
              </w:rPr>
            </w:pPr>
            <w:r w:rsidRPr="006D6395">
              <w:rPr>
                <w:bCs/>
                <w:sz w:val="22"/>
              </w:rPr>
              <w:lastRenderedPageBreak/>
              <w:t>2.</w:t>
            </w:r>
          </w:p>
        </w:tc>
        <w:tc>
          <w:tcPr>
            <w:tcW w:w="1309" w:type="dxa"/>
            <w:gridSpan w:val="2"/>
          </w:tcPr>
          <w:p w:rsidR="006D6395" w:rsidRPr="006D6395" w:rsidRDefault="006D6395" w:rsidP="006D6395">
            <w:pPr>
              <w:pStyle w:val="Betarp"/>
              <w:rPr>
                <w:sz w:val="22"/>
              </w:rPr>
            </w:pPr>
            <w:r w:rsidRPr="006D6395">
              <w:rPr>
                <w:sz w:val="22"/>
              </w:rPr>
              <w:t>2014-06-04</w:t>
            </w:r>
          </w:p>
          <w:p w:rsidR="006D6395" w:rsidRPr="006D6395" w:rsidRDefault="006D6395" w:rsidP="006D6395">
            <w:pPr>
              <w:pStyle w:val="Betarp"/>
              <w:rPr>
                <w:sz w:val="22"/>
              </w:rPr>
            </w:pPr>
            <w:r w:rsidRPr="006D6395">
              <w:rPr>
                <w:sz w:val="22"/>
              </w:rPr>
              <w:t>9.15–10.15</w:t>
            </w:r>
          </w:p>
          <w:p w:rsidR="006D6395" w:rsidRPr="006D6395" w:rsidRDefault="006D6395" w:rsidP="006D6395">
            <w:pPr>
              <w:pStyle w:val="Betarp"/>
              <w:rPr>
                <w:sz w:val="22"/>
              </w:rPr>
            </w:pPr>
            <w:r w:rsidRPr="006D6395">
              <w:rPr>
                <w:sz w:val="22"/>
              </w:rPr>
              <w:t>II r. 414 k.</w:t>
            </w:r>
          </w:p>
        </w:tc>
        <w:tc>
          <w:tcPr>
            <w:tcW w:w="6129" w:type="dxa"/>
            <w:gridSpan w:val="7"/>
          </w:tcPr>
          <w:p w:rsidR="006D6395" w:rsidRPr="006D6395" w:rsidRDefault="006D6395" w:rsidP="006D6395">
            <w:pPr>
              <w:pStyle w:val="Betarp"/>
              <w:jc w:val="center"/>
              <w:rPr>
                <w:sz w:val="22"/>
              </w:rPr>
            </w:pPr>
            <w:r w:rsidRPr="006D6395">
              <w:rPr>
                <w:sz w:val="22"/>
              </w:rPr>
              <w:t>Dėl Nacionalinės mokėjimo agentūros prie Žemės ūkio ministerijos veiklos.</w:t>
            </w:r>
          </w:p>
          <w:p w:rsidR="006D6395" w:rsidRPr="006D6395" w:rsidRDefault="006D6395" w:rsidP="006D6395">
            <w:pPr>
              <w:pStyle w:val="Betarp"/>
              <w:jc w:val="center"/>
              <w:rPr>
                <w:sz w:val="22"/>
              </w:rPr>
            </w:pPr>
            <w:r w:rsidRPr="006D6395">
              <w:rPr>
                <w:i/>
                <w:sz w:val="22"/>
              </w:rPr>
              <w:t xml:space="preserve">Pranešėjas: Nacionalinės mokėjimo agentūros direktorius Erikas </w:t>
            </w:r>
            <w:proofErr w:type="spellStart"/>
            <w:r w:rsidRPr="006D6395">
              <w:rPr>
                <w:i/>
                <w:sz w:val="22"/>
              </w:rPr>
              <w:t>Bėrontas</w:t>
            </w:r>
            <w:proofErr w:type="spellEnd"/>
            <w:r w:rsidRPr="006D6395">
              <w:rPr>
                <w:sz w:val="22"/>
              </w:rPr>
              <w:t>.</w:t>
            </w:r>
          </w:p>
        </w:tc>
        <w:tc>
          <w:tcPr>
            <w:tcW w:w="1871" w:type="dxa"/>
            <w:gridSpan w:val="2"/>
          </w:tcPr>
          <w:p w:rsidR="006D6395" w:rsidRPr="006D6395" w:rsidRDefault="006D6395" w:rsidP="006D6395">
            <w:pPr>
              <w:pStyle w:val="Betarp"/>
              <w:jc w:val="center"/>
              <w:rPr>
                <w:bCs/>
                <w:sz w:val="22"/>
              </w:rPr>
            </w:pPr>
            <w:r w:rsidRPr="006D6395">
              <w:rPr>
                <w:bCs/>
                <w:sz w:val="22"/>
              </w:rPr>
              <w:t>K. Starkevičius</w:t>
            </w:r>
          </w:p>
          <w:p w:rsidR="006D6395" w:rsidRPr="006D6395" w:rsidRDefault="006D6395" w:rsidP="006D6395">
            <w:pPr>
              <w:pStyle w:val="Betarp"/>
              <w:jc w:val="center"/>
              <w:rPr>
                <w:bCs/>
                <w:sz w:val="22"/>
              </w:rPr>
            </w:pPr>
            <w:r w:rsidRPr="006D6395">
              <w:rPr>
                <w:bCs/>
                <w:sz w:val="22"/>
              </w:rPr>
              <w:t xml:space="preserve">(G. </w:t>
            </w:r>
            <w:proofErr w:type="spellStart"/>
            <w:r w:rsidRPr="006D6395">
              <w:rPr>
                <w:bCs/>
                <w:sz w:val="22"/>
              </w:rPr>
              <w:t>Jurgelytė</w:t>
            </w:r>
            <w:proofErr w:type="spellEnd"/>
            <w:r w:rsidRPr="006D6395">
              <w:rPr>
                <w:bCs/>
                <w:sz w:val="22"/>
              </w:rPr>
              <w:t>)</w:t>
            </w:r>
          </w:p>
        </w:tc>
      </w:tr>
      <w:tr w:rsidR="006D6395" w:rsidRPr="006D6395" w:rsidTr="00A837EB">
        <w:trPr>
          <w:gridBefore w:val="1"/>
          <w:gridAfter w:val="1"/>
          <w:wBefore w:w="9" w:type="dxa"/>
          <w:wAfter w:w="33" w:type="dxa"/>
          <w:trHeight w:val="227"/>
          <w:jc w:val="center"/>
        </w:trPr>
        <w:tc>
          <w:tcPr>
            <w:tcW w:w="854" w:type="dxa"/>
            <w:gridSpan w:val="2"/>
          </w:tcPr>
          <w:p w:rsidR="006D6395" w:rsidRPr="006D6395" w:rsidRDefault="006D6395" w:rsidP="006D6395">
            <w:pPr>
              <w:pStyle w:val="Betarp"/>
              <w:rPr>
                <w:bCs/>
                <w:sz w:val="22"/>
              </w:rPr>
            </w:pPr>
            <w:r w:rsidRPr="006D6395">
              <w:rPr>
                <w:bCs/>
                <w:sz w:val="22"/>
              </w:rPr>
              <w:t>3.</w:t>
            </w:r>
          </w:p>
        </w:tc>
        <w:tc>
          <w:tcPr>
            <w:tcW w:w="1309" w:type="dxa"/>
            <w:gridSpan w:val="2"/>
          </w:tcPr>
          <w:p w:rsidR="006D6395" w:rsidRPr="006D6395" w:rsidRDefault="006D6395" w:rsidP="006D6395">
            <w:pPr>
              <w:pStyle w:val="Betarp"/>
              <w:rPr>
                <w:sz w:val="22"/>
              </w:rPr>
            </w:pPr>
            <w:r w:rsidRPr="006D6395">
              <w:rPr>
                <w:sz w:val="22"/>
              </w:rPr>
              <w:t>2014-06-04</w:t>
            </w:r>
          </w:p>
          <w:p w:rsidR="006D6395" w:rsidRPr="006D6395" w:rsidRDefault="006D6395" w:rsidP="006D6395">
            <w:pPr>
              <w:pStyle w:val="Betarp"/>
              <w:rPr>
                <w:sz w:val="22"/>
              </w:rPr>
            </w:pPr>
            <w:r w:rsidRPr="006D6395">
              <w:rPr>
                <w:sz w:val="22"/>
              </w:rPr>
              <w:t>10.15–10.45</w:t>
            </w:r>
          </w:p>
          <w:p w:rsidR="006D6395" w:rsidRPr="006D6395" w:rsidRDefault="006D6395" w:rsidP="006D6395">
            <w:pPr>
              <w:pStyle w:val="Betarp"/>
              <w:rPr>
                <w:sz w:val="22"/>
              </w:rPr>
            </w:pPr>
            <w:r w:rsidRPr="006D6395">
              <w:rPr>
                <w:sz w:val="22"/>
              </w:rPr>
              <w:t>II r. 414 k.</w:t>
            </w:r>
          </w:p>
        </w:tc>
        <w:tc>
          <w:tcPr>
            <w:tcW w:w="6129" w:type="dxa"/>
            <w:gridSpan w:val="7"/>
          </w:tcPr>
          <w:p w:rsidR="006D6395" w:rsidRPr="006D6395" w:rsidRDefault="006D6395" w:rsidP="006D6395">
            <w:pPr>
              <w:pStyle w:val="Betarp"/>
              <w:jc w:val="center"/>
              <w:rPr>
                <w:bCs/>
                <w:sz w:val="22"/>
              </w:rPr>
            </w:pPr>
            <w:r w:rsidRPr="006D6395">
              <w:rPr>
                <w:sz w:val="22"/>
              </w:rPr>
              <w:t xml:space="preserve">Nedidelių skerdyklų steigimo galimybės ūkininkų ūkiuose </w:t>
            </w:r>
            <w:r w:rsidRPr="006D6395">
              <w:rPr>
                <w:i/>
                <w:sz w:val="22"/>
              </w:rPr>
              <w:t>Pranešėjas:  Valstybinės maisto ir veterinarijos tarnybos atstovas</w:t>
            </w:r>
          </w:p>
        </w:tc>
        <w:tc>
          <w:tcPr>
            <w:tcW w:w="1871" w:type="dxa"/>
            <w:gridSpan w:val="2"/>
          </w:tcPr>
          <w:p w:rsidR="006D6395" w:rsidRPr="006D6395" w:rsidRDefault="006D6395" w:rsidP="006D6395">
            <w:pPr>
              <w:pStyle w:val="Betarp"/>
              <w:jc w:val="center"/>
              <w:rPr>
                <w:sz w:val="22"/>
              </w:rPr>
            </w:pPr>
            <w:r w:rsidRPr="006D6395">
              <w:rPr>
                <w:sz w:val="22"/>
              </w:rPr>
              <w:t xml:space="preserve">E. </w:t>
            </w:r>
            <w:proofErr w:type="spellStart"/>
            <w:r w:rsidRPr="006D6395">
              <w:rPr>
                <w:sz w:val="22"/>
              </w:rPr>
              <w:t>Jonyla</w:t>
            </w:r>
            <w:proofErr w:type="spellEnd"/>
            <w:r w:rsidRPr="006D6395">
              <w:rPr>
                <w:sz w:val="22"/>
              </w:rPr>
              <w:t>, (</w:t>
            </w:r>
            <w:proofErr w:type="spellStart"/>
            <w:r w:rsidRPr="006D6395">
              <w:rPr>
                <w:sz w:val="22"/>
              </w:rPr>
              <w:t>L.Michelbertas</w:t>
            </w:r>
            <w:proofErr w:type="spellEnd"/>
            <w:r w:rsidRPr="006D6395">
              <w:rPr>
                <w:sz w:val="22"/>
              </w:rPr>
              <w:t>)</w:t>
            </w:r>
          </w:p>
        </w:tc>
      </w:tr>
      <w:tr w:rsidR="006D6395" w:rsidRPr="006D6395" w:rsidTr="00A837EB">
        <w:trPr>
          <w:gridBefore w:val="1"/>
          <w:gridAfter w:val="1"/>
          <w:wBefore w:w="9" w:type="dxa"/>
          <w:wAfter w:w="33" w:type="dxa"/>
          <w:trHeight w:val="227"/>
          <w:jc w:val="center"/>
        </w:trPr>
        <w:tc>
          <w:tcPr>
            <w:tcW w:w="854" w:type="dxa"/>
            <w:gridSpan w:val="2"/>
          </w:tcPr>
          <w:p w:rsidR="006D6395" w:rsidRPr="006D6395" w:rsidRDefault="006D6395" w:rsidP="006D6395">
            <w:pPr>
              <w:pStyle w:val="Betarp"/>
              <w:rPr>
                <w:bCs/>
                <w:sz w:val="22"/>
              </w:rPr>
            </w:pPr>
            <w:r w:rsidRPr="006D6395">
              <w:rPr>
                <w:bCs/>
                <w:sz w:val="22"/>
              </w:rPr>
              <w:t>4.</w:t>
            </w:r>
          </w:p>
        </w:tc>
        <w:tc>
          <w:tcPr>
            <w:tcW w:w="1309" w:type="dxa"/>
            <w:gridSpan w:val="2"/>
          </w:tcPr>
          <w:p w:rsidR="006D6395" w:rsidRPr="006D6395" w:rsidRDefault="006D6395" w:rsidP="006D6395">
            <w:pPr>
              <w:pStyle w:val="Betarp"/>
              <w:rPr>
                <w:sz w:val="22"/>
              </w:rPr>
            </w:pPr>
            <w:r w:rsidRPr="006D6395">
              <w:rPr>
                <w:sz w:val="22"/>
              </w:rPr>
              <w:t>2014-06-04</w:t>
            </w:r>
          </w:p>
          <w:p w:rsidR="006D6395" w:rsidRPr="006D6395" w:rsidRDefault="006D6395" w:rsidP="006D6395">
            <w:pPr>
              <w:pStyle w:val="Betarp"/>
              <w:rPr>
                <w:sz w:val="22"/>
              </w:rPr>
            </w:pPr>
            <w:r w:rsidRPr="006D6395">
              <w:rPr>
                <w:sz w:val="22"/>
              </w:rPr>
              <w:t>10.45–11.05</w:t>
            </w:r>
          </w:p>
          <w:p w:rsidR="006D6395" w:rsidRPr="006D6395" w:rsidRDefault="006D6395" w:rsidP="006D6395">
            <w:pPr>
              <w:pStyle w:val="Betarp"/>
              <w:rPr>
                <w:sz w:val="22"/>
              </w:rPr>
            </w:pPr>
            <w:r w:rsidRPr="006D6395">
              <w:rPr>
                <w:sz w:val="22"/>
              </w:rPr>
              <w:t>II r. 414 k.</w:t>
            </w:r>
          </w:p>
          <w:p w:rsidR="006D6395" w:rsidRPr="006D6395" w:rsidRDefault="006D6395" w:rsidP="006D6395">
            <w:pPr>
              <w:pStyle w:val="Betarp"/>
              <w:rPr>
                <w:sz w:val="22"/>
              </w:rPr>
            </w:pPr>
          </w:p>
        </w:tc>
        <w:tc>
          <w:tcPr>
            <w:tcW w:w="1305" w:type="dxa"/>
            <w:gridSpan w:val="3"/>
            <w:tcBorders>
              <w:right w:val="single" w:sz="4" w:space="0" w:color="auto"/>
            </w:tcBorders>
          </w:tcPr>
          <w:p w:rsidR="006D6395" w:rsidRPr="006D6395" w:rsidRDefault="00C5080A" w:rsidP="006D6395">
            <w:pPr>
              <w:pStyle w:val="Betarp"/>
              <w:jc w:val="center"/>
              <w:rPr>
                <w:sz w:val="22"/>
              </w:rPr>
            </w:pPr>
            <w:hyperlink r:id="rId47" w:history="1">
              <w:r w:rsidR="006D6395" w:rsidRPr="006D6395">
                <w:rPr>
                  <w:rStyle w:val="Hipersaitas"/>
                  <w:sz w:val="22"/>
                </w:rPr>
                <w:t>XIIP-1577</w:t>
              </w:r>
            </w:hyperlink>
          </w:p>
        </w:tc>
        <w:tc>
          <w:tcPr>
            <w:tcW w:w="3450" w:type="dxa"/>
            <w:gridSpan w:val="2"/>
            <w:tcBorders>
              <w:left w:val="single" w:sz="4" w:space="0" w:color="auto"/>
              <w:right w:val="single" w:sz="4" w:space="0" w:color="auto"/>
            </w:tcBorders>
          </w:tcPr>
          <w:p w:rsidR="006D6395" w:rsidRPr="006D6395" w:rsidRDefault="006D6395" w:rsidP="006D6395">
            <w:pPr>
              <w:pStyle w:val="Betarp"/>
              <w:jc w:val="center"/>
              <w:rPr>
                <w:sz w:val="22"/>
              </w:rPr>
            </w:pPr>
            <w:r w:rsidRPr="006D6395">
              <w:rPr>
                <w:sz w:val="22"/>
              </w:rPr>
              <w:t>Augalų apsaugos įstatymo Nr. I-1069 8 ir 14 straipsnių papildymo ĮSTATYMO PROJEKTAS</w:t>
            </w:r>
          </w:p>
          <w:p w:rsidR="006D6395" w:rsidRPr="006D6395" w:rsidRDefault="006D6395" w:rsidP="006D6395">
            <w:pPr>
              <w:pStyle w:val="Betarp"/>
              <w:jc w:val="center"/>
              <w:rPr>
                <w:sz w:val="22"/>
              </w:rPr>
            </w:pPr>
            <w:r w:rsidRPr="006D6395">
              <w:rPr>
                <w:i/>
                <w:sz w:val="22"/>
              </w:rPr>
              <w:t>Kviečiami: Žemės ūkio ministerijos, Lietuvos žemės ūkio konsultavimo tarnybos atstovai.</w:t>
            </w:r>
          </w:p>
        </w:tc>
        <w:tc>
          <w:tcPr>
            <w:tcW w:w="1374" w:type="dxa"/>
            <w:gridSpan w:val="2"/>
            <w:tcBorders>
              <w:left w:val="single" w:sz="4" w:space="0" w:color="auto"/>
            </w:tcBorders>
          </w:tcPr>
          <w:p w:rsidR="006D6395" w:rsidRPr="006D6395" w:rsidRDefault="006D6395" w:rsidP="006D6395">
            <w:pPr>
              <w:pStyle w:val="Betarp"/>
              <w:rPr>
                <w:bCs/>
                <w:sz w:val="22"/>
              </w:rPr>
            </w:pPr>
            <w:r w:rsidRPr="006D6395">
              <w:rPr>
                <w:bCs/>
                <w:sz w:val="22"/>
              </w:rPr>
              <w:t>Pagrindinis</w:t>
            </w:r>
          </w:p>
          <w:p w:rsidR="006D6395" w:rsidRPr="006D6395" w:rsidRDefault="006D6395" w:rsidP="006D6395">
            <w:pPr>
              <w:pStyle w:val="Betarp"/>
              <w:rPr>
                <w:sz w:val="22"/>
              </w:rPr>
            </w:pPr>
            <w:r w:rsidRPr="006D6395">
              <w:rPr>
                <w:bCs/>
                <w:sz w:val="22"/>
              </w:rPr>
              <w:t>(svarstymas)</w:t>
            </w:r>
          </w:p>
        </w:tc>
        <w:tc>
          <w:tcPr>
            <w:tcW w:w="1871" w:type="dxa"/>
            <w:gridSpan w:val="2"/>
          </w:tcPr>
          <w:p w:rsidR="006D6395" w:rsidRPr="006D6395" w:rsidRDefault="006D6395" w:rsidP="006D6395">
            <w:pPr>
              <w:pStyle w:val="Betarp"/>
              <w:jc w:val="center"/>
              <w:rPr>
                <w:sz w:val="22"/>
              </w:rPr>
            </w:pPr>
            <w:r w:rsidRPr="006D6395">
              <w:rPr>
                <w:sz w:val="22"/>
              </w:rPr>
              <w:t>B. Pauža</w:t>
            </w:r>
          </w:p>
          <w:p w:rsidR="006D6395" w:rsidRPr="006D6395" w:rsidRDefault="006D6395" w:rsidP="006D6395">
            <w:pPr>
              <w:pStyle w:val="Betarp"/>
              <w:jc w:val="center"/>
              <w:rPr>
                <w:bCs/>
                <w:sz w:val="22"/>
              </w:rPr>
            </w:pPr>
            <w:r w:rsidRPr="006D6395">
              <w:rPr>
                <w:sz w:val="22"/>
              </w:rPr>
              <w:t>K. Starkevičius</w:t>
            </w:r>
          </w:p>
          <w:p w:rsidR="006D6395" w:rsidRPr="006D6395" w:rsidRDefault="006D6395" w:rsidP="006D6395">
            <w:pPr>
              <w:pStyle w:val="Betarp"/>
              <w:jc w:val="center"/>
              <w:rPr>
                <w:sz w:val="22"/>
              </w:rPr>
            </w:pPr>
            <w:r w:rsidRPr="006D6395">
              <w:rPr>
                <w:bCs/>
                <w:sz w:val="22"/>
              </w:rPr>
              <w:t>(</w:t>
            </w:r>
            <w:proofErr w:type="spellStart"/>
            <w:r w:rsidRPr="006D6395">
              <w:rPr>
                <w:bCs/>
                <w:sz w:val="22"/>
              </w:rPr>
              <w:t>L.Michelbertas</w:t>
            </w:r>
            <w:proofErr w:type="spellEnd"/>
            <w:r w:rsidRPr="006D6395">
              <w:rPr>
                <w:bCs/>
                <w:sz w:val="22"/>
              </w:rPr>
              <w:t>)</w:t>
            </w:r>
          </w:p>
        </w:tc>
      </w:tr>
      <w:tr w:rsidR="006D6395" w:rsidRPr="006D6395" w:rsidTr="00485BE0">
        <w:trPr>
          <w:gridBefore w:val="1"/>
          <w:gridAfter w:val="1"/>
          <w:wBefore w:w="9" w:type="dxa"/>
          <w:wAfter w:w="33" w:type="dxa"/>
          <w:trHeight w:val="3158"/>
          <w:jc w:val="center"/>
        </w:trPr>
        <w:tc>
          <w:tcPr>
            <w:tcW w:w="854" w:type="dxa"/>
            <w:gridSpan w:val="2"/>
          </w:tcPr>
          <w:p w:rsidR="006D6395" w:rsidRPr="006D6395" w:rsidRDefault="006D6395" w:rsidP="006D6395">
            <w:pPr>
              <w:pStyle w:val="Betarp"/>
              <w:rPr>
                <w:bCs/>
                <w:sz w:val="22"/>
              </w:rPr>
            </w:pPr>
            <w:r w:rsidRPr="006D6395">
              <w:rPr>
                <w:bCs/>
                <w:sz w:val="22"/>
              </w:rPr>
              <w:t>5.</w:t>
            </w:r>
          </w:p>
        </w:tc>
        <w:tc>
          <w:tcPr>
            <w:tcW w:w="1309" w:type="dxa"/>
            <w:gridSpan w:val="2"/>
          </w:tcPr>
          <w:p w:rsidR="006D6395" w:rsidRPr="006D6395" w:rsidRDefault="006D6395" w:rsidP="006D6395">
            <w:pPr>
              <w:pStyle w:val="Betarp"/>
              <w:rPr>
                <w:sz w:val="22"/>
              </w:rPr>
            </w:pPr>
            <w:r w:rsidRPr="006D6395">
              <w:rPr>
                <w:sz w:val="22"/>
              </w:rPr>
              <w:t>2014-06-04</w:t>
            </w:r>
          </w:p>
          <w:p w:rsidR="006D6395" w:rsidRPr="006D6395" w:rsidRDefault="006D6395" w:rsidP="006D6395">
            <w:pPr>
              <w:pStyle w:val="Betarp"/>
              <w:rPr>
                <w:sz w:val="22"/>
              </w:rPr>
            </w:pPr>
            <w:r w:rsidRPr="006D6395">
              <w:rPr>
                <w:sz w:val="22"/>
              </w:rPr>
              <w:t>11.05–11.10</w:t>
            </w:r>
          </w:p>
          <w:p w:rsidR="006D6395" w:rsidRPr="006D6395" w:rsidRDefault="006D6395" w:rsidP="006D6395">
            <w:pPr>
              <w:pStyle w:val="Betarp"/>
              <w:rPr>
                <w:sz w:val="22"/>
              </w:rPr>
            </w:pPr>
            <w:r w:rsidRPr="006D6395">
              <w:rPr>
                <w:sz w:val="22"/>
              </w:rPr>
              <w:t>II r. 414 k.</w:t>
            </w:r>
          </w:p>
        </w:tc>
        <w:tc>
          <w:tcPr>
            <w:tcW w:w="6129" w:type="dxa"/>
            <w:gridSpan w:val="7"/>
          </w:tcPr>
          <w:p w:rsidR="006D6395" w:rsidRPr="006D6395" w:rsidRDefault="006D6395" w:rsidP="006D6395">
            <w:pPr>
              <w:pStyle w:val="Betarp"/>
              <w:jc w:val="center"/>
              <w:rPr>
                <w:sz w:val="22"/>
              </w:rPr>
            </w:pPr>
            <w:r w:rsidRPr="006D6395">
              <w:rPr>
                <w:sz w:val="22"/>
              </w:rPr>
              <w:t>Kiti klausimai:</w:t>
            </w:r>
          </w:p>
          <w:p w:rsidR="006D6395" w:rsidRPr="006D6395" w:rsidRDefault="006D6395" w:rsidP="006D6395">
            <w:pPr>
              <w:pStyle w:val="Betarp"/>
              <w:numPr>
                <w:ilvl w:val="0"/>
                <w:numId w:val="25"/>
              </w:numPr>
              <w:jc w:val="center"/>
              <w:rPr>
                <w:sz w:val="22"/>
              </w:rPr>
            </w:pPr>
            <w:r w:rsidRPr="006D6395">
              <w:rPr>
                <w:bCs/>
                <w:sz w:val="22"/>
              </w:rPr>
              <w:t>Dėl KRK 2014 m. birželio 11 d. posėdžio darbotvarkės.</w:t>
            </w:r>
          </w:p>
        </w:tc>
        <w:tc>
          <w:tcPr>
            <w:tcW w:w="1871" w:type="dxa"/>
            <w:gridSpan w:val="2"/>
          </w:tcPr>
          <w:p w:rsidR="006D6395" w:rsidRPr="006D6395" w:rsidRDefault="006D6395" w:rsidP="006D6395">
            <w:pPr>
              <w:pStyle w:val="Betarp"/>
              <w:jc w:val="center"/>
              <w:rPr>
                <w:sz w:val="22"/>
              </w:rPr>
            </w:pPr>
            <w:r w:rsidRPr="006D6395">
              <w:rPr>
                <w:sz w:val="22"/>
              </w:rPr>
              <w:t>S. Bucevičius</w:t>
            </w:r>
          </w:p>
          <w:p w:rsidR="006D6395" w:rsidRPr="006D6395" w:rsidRDefault="006D6395" w:rsidP="006D6395">
            <w:pPr>
              <w:pStyle w:val="Betarp"/>
              <w:jc w:val="center"/>
              <w:rPr>
                <w:bCs/>
                <w:sz w:val="22"/>
              </w:rPr>
            </w:pPr>
            <w:r w:rsidRPr="006D6395">
              <w:rPr>
                <w:sz w:val="22"/>
              </w:rPr>
              <w:t xml:space="preserve">(R. </w:t>
            </w:r>
            <w:proofErr w:type="spellStart"/>
            <w:r w:rsidRPr="006D6395">
              <w:rPr>
                <w:sz w:val="22"/>
              </w:rPr>
              <w:t>Abugelis</w:t>
            </w:r>
            <w:proofErr w:type="spellEnd"/>
            <w:r w:rsidRPr="006D6395">
              <w:rPr>
                <w:sz w:val="22"/>
              </w:rPr>
              <w:t>)</w:t>
            </w:r>
          </w:p>
        </w:tc>
      </w:tr>
      <w:tr w:rsidR="008549F7" w:rsidRPr="006D6395" w:rsidTr="00485BE0">
        <w:tblPrEx>
          <w:tblBorders>
            <w:top w:val="single" w:sz="4" w:space="0" w:color="auto"/>
            <w:left w:val="single" w:sz="4" w:space="0" w:color="auto"/>
            <w:bottom w:val="single" w:sz="4" w:space="0" w:color="auto"/>
            <w:right w:val="single" w:sz="4" w:space="0" w:color="auto"/>
            <w:insideH w:val="double" w:sz="6" w:space="0" w:color="auto"/>
          </w:tblBorders>
        </w:tblPrEx>
        <w:trPr>
          <w:trHeight w:val="267"/>
          <w:jc w:val="center"/>
        </w:trPr>
        <w:tc>
          <w:tcPr>
            <w:tcW w:w="774" w:type="dxa"/>
            <w:gridSpan w:val="2"/>
            <w:tcBorders>
              <w:top w:val="double" w:sz="4" w:space="0" w:color="auto"/>
              <w:left w:val="double" w:sz="4" w:space="0" w:color="auto"/>
              <w:bottom w:val="double" w:sz="4" w:space="0" w:color="auto"/>
              <w:right w:val="nil"/>
            </w:tcBorders>
          </w:tcPr>
          <w:p w:rsidR="008549F7" w:rsidRPr="006D6395" w:rsidRDefault="008549F7" w:rsidP="006D6395">
            <w:pPr>
              <w:pStyle w:val="Betarp"/>
              <w:rPr>
                <w:bCs/>
                <w:sz w:val="22"/>
              </w:rPr>
            </w:pPr>
          </w:p>
        </w:tc>
        <w:tc>
          <w:tcPr>
            <w:tcW w:w="1277" w:type="dxa"/>
            <w:gridSpan w:val="2"/>
            <w:tcBorders>
              <w:top w:val="double" w:sz="4" w:space="0" w:color="auto"/>
              <w:left w:val="nil"/>
              <w:bottom w:val="double" w:sz="4" w:space="0" w:color="auto"/>
              <w:right w:val="nil"/>
            </w:tcBorders>
          </w:tcPr>
          <w:p w:rsidR="008549F7" w:rsidRPr="006D6395" w:rsidRDefault="008549F7" w:rsidP="006D6395">
            <w:pPr>
              <w:pStyle w:val="Betarp"/>
              <w:rPr>
                <w:sz w:val="22"/>
              </w:rPr>
            </w:pPr>
          </w:p>
        </w:tc>
        <w:tc>
          <w:tcPr>
            <w:tcW w:w="1255" w:type="dxa"/>
            <w:gridSpan w:val="2"/>
            <w:tcBorders>
              <w:top w:val="double" w:sz="4" w:space="0" w:color="auto"/>
              <w:left w:val="nil"/>
              <w:bottom w:val="double" w:sz="4" w:space="0" w:color="auto"/>
              <w:right w:val="nil"/>
            </w:tcBorders>
          </w:tcPr>
          <w:p w:rsidR="008549F7" w:rsidRPr="006D6395" w:rsidRDefault="008549F7" w:rsidP="006D6395">
            <w:pPr>
              <w:pStyle w:val="Betarp"/>
              <w:jc w:val="center"/>
              <w:rPr>
                <w:sz w:val="22"/>
              </w:rPr>
            </w:pPr>
          </w:p>
        </w:tc>
        <w:tc>
          <w:tcPr>
            <w:tcW w:w="3743" w:type="dxa"/>
            <w:gridSpan w:val="5"/>
            <w:tcBorders>
              <w:top w:val="double" w:sz="4" w:space="0" w:color="auto"/>
              <w:left w:val="nil"/>
              <w:bottom w:val="double" w:sz="4" w:space="0" w:color="auto"/>
              <w:right w:val="nil"/>
            </w:tcBorders>
          </w:tcPr>
          <w:p w:rsidR="008549F7" w:rsidRPr="00485BE0" w:rsidRDefault="00485BE0" w:rsidP="006D6395">
            <w:pPr>
              <w:pStyle w:val="Betarp"/>
              <w:jc w:val="center"/>
              <w:rPr>
                <w:b/>
                <w:sz w:val="22"/>
              </w:rPr>
            </w:pPr>
            <w:r w:rsidRPr="00485BE0">
              <w:rPr>
                <w:b/>
                <w:sz w:val="22"/>
              </w:rPr>
              <w:t>Klausymai</w:t>
            </w:r>
          </w:p>
        </w:tc>
        <w:tc>
          <w:tcPr>
            <w:tcW w:w="1359" w:type="dxa"/>
            <w:gridSpan w:val="2"/>
            <w:tcBorders>
              <w:top w:val="double" w:sz="4" w:space="0" w:color="auto"/>
              <w:left w:val="nil"/>
              <w:bottom w:val="double" w:sz="4" w:space="0" w:color="auto"/>
              <w:right w:val="nil"/>
            </w:tcBorders>
          </w:tcPr>
          <w:p w:rsidR="008549F7" w:rsidRPr="008549F7" w:rsidRDefault="008549F7" w:rsidP="006D6395">
            <w:pPr>
              <w:pStyle w:val="Betarp"/>
              <w:rPr>
                <w:b/>
                <w:bCs/>
                <w:sz w:val="22"/>
              </w:rPr>
            </w:pPr>
          </w:p>
        </w:tc>
        <w:tc>
          <w:tcPr>
            <w:tcW w:w="1797" w:type="dxa"/>
            <w:gridSpan w:val="2"/>
            <w:tcBorders>
              <w:top w:val="double" w:sz="4" w:space="0" w:color="auto"/>
              <w:left w:val="nil"/>
              <w:bottom w:val="double" w:sz="4" w:space="0" w:color="auto"/>
              <w:right w:val="double" w:sz="4" w:space="0" w:color="auto"/>
            </w:tcBorders>
          </w:tcPr>
          <w:p w:rsidR="008549F7" w:rsidRPr="006D6395" w:rsidRDefault="008549F7" w:rsidP="006D6395">
            <w:pPr>
              <w:pStyle w:val="Betarp"/>
              <w:jc w:val="center"/>
              <w:rPr>
                <w:bCs/>
                <w:sz w:val="22"/>
              </w:rPr>
            </w:pPr>
          </w:p>
        </w:tc>
      </w:tr>
      <w:tr w:rsidR="006D6395" w:rsidRPr="006D6395" w:rsidTr="00A837EB">
        <w:tblPrEx>
          <w:tblBorders>
            <w:top w:val="single" w:sz="4" w:space="0" w:color="auto"/>
            <w:left w:val="single" w:sz="4" w:space="0" w:color="auto"/>
            <w:bottom w:val="single" w:sz="4" w:space="0" w:color="auto"/>
            <w:right w:val="single" w:sz="4" w:space="0" w:color="auto"/>
            <w:insideH w:val="double" w:sz="6" w:space="0" w:color="auto"/>
          </w:tblBorders>
        </w:tblPrEx>
        <w:trPr>
          <w:trHeight w:val="2770"/>
          <w:jc w:val="center"/>
        </w:trPr>
        <w:tc>
          <w:tcPr>
            <w:tcW w:w="774" w:type="dxa"/>
            <w:gridSpan w:val="2"/>
            <w:tcBorders>
              <w:top w:val="single" w:sz="4" w:space="0" w:color="auto"/>
              <w:left w:val="double" w:sz="4" w:space="0" w:color="auto"/>
              <w:bottom w:val="single" w:sz="4" w:space="0" w:color="auto"/>
            </w:tcBorders>
          </w:tcPr>
          <w:p w:rsidR="006D6395" w:rsidRPr="006D6395" w:rsidRDefault="006D6395" w:rsidP="006D6395">
            <w:pPr>
              <w:pStyle w:val="Betarp"/>
              <w:rPr>
                <w:bCs/>
                <w:sz w:val="22"/>
              </w:rPr>
            </w:pPr>
            <w:r w:rsidRPr="006D6395">
              <w:rPr>
                <w:bCs/>
                <w:sz w:val="22"/>
              </w:rPr>
              <w:t>1.</w:t>
            </w:r>
          </w:p>
        </w:tc>
        <w:tc>
          <w:tcPr>
            <w:tcW w:w="1277" w:type="dxa"/>
            <w:gridSpan w:val="2"/>
            <w:tcBorders>
              <w:top w:val="single" w:sz="4" w:space="0" w:color="auto"/>
              <w:bottom w:val="single" w:sz="4" w:space="0" w:color="auto"/>
            </w:tcBorders>
          </w:tcPr>
          <w:p w:rsidR="006D6395" w:rsidRPr="006D6395" w:rsidRDefault="006D6395" w:rsidP="006D6395">
            <w:pPr>
              <w:pStyle w:val="Betarp"/>
              <w:rPr>
                <w:sz w:val="22"/>
              </w:rPr>
            </w:pPr>
            <w:r w:rsidRPr="006D6395">
              <w:rPr>
                <w:sz w:val="22"/>
              </w:rPr>
              <w:t>2014-06-04</w:t>
            </w:r>
          </w:p>
          <w:p w:rsidR="006D6395" w:rsidRPr="006D6395" w:rsidRDefault="006D6395" w:rsidP="006D6395">
            <w:pPr>
              <w:pStyle w:val="Betarp"/>
              <w:rPr>
                <w:sz w:val="22"/>
              </w:rPr>
            </w:pPr>
            <w:r w:rsidRPr="006D6395">
              <w:rPr>
                <w:sz w:val="22"/>
              </w:rPr>
              <w:t>13.00 – 13.30</w:t>
            </w:r>
          </w:p>
          <w:p w:rsidR="006D6395" w:rsidRPr="006D6395" w:rsidRDefault="006D6395" w:rsidP="006D6395">
            <w:pPr>
              <w:pStyle w:val="Betarp"/>
              <w:rPr>
                <w:bCs/>
                <w:sz w:val="22"/>
              </w:rPr>
            </w:pPr>
            <w:r w:rsidRPr="006D6395">
              <w:rPr>
                <w:sz w:val="22"/>
              </w:rPr>
              <w:t>II r. 414 k.</w:t>
            </w:r>
          </w:p>
        </w:tc>
        <w:tc>
          <w:tcPr>
            <w:tcW w:w="1255" w:type="dxa"/>
            <w:gridSpan w:val="2"/>
            <w:tcBorders>
              <w:top w:val="single" w:sz="4" w:space="0" w:color="auto"/>
              <w:bottom w:val="single" w:sz="4" w:space="0" w:color="auto"/>
              <w:right w:val="single" w:sz="4" w:space="0" w:color="auto"/>
            </w:tcBorders>
          </w:tcPr>
          <w:p w:rsidR="006D6395" w:rsidRPr="006D6395" w:rsidRDefault="00C5080A" w:rsidP="006D6395">
            <w:pPr>
              <w:pStyle w:val="Betarp"/>
              <w:jc w:val="center"/>
              <w:rPr>
                <w:sz w:val="22"/>
              </w:rPr>
            </w:pPr>
            <w:hyperlink r:id="rId48" w:history="1">
              <w:r w:rsidR="006D6395" w:rsidRPr="006D6395">
                <w:rPr>
                  <w:rStyle w:val="Hipersaitas"/>
                  <w:sz w:val="22"/>
                </w:rPr>
                <w:t>XIIP-1693</w:t>
              </w:r>
            </w:hyperlink>
            <w:r w:rsidR="006D6395" w:rsidRPr="006D6395">
              <w:rPr>
                <w:sz w:val="22"/>
              </w:rPr>
              <w:t xml:space="preserve"> </w:t>
            </w:r>
          </w:p>
          <w:p w:rsidR="006D6395" w:rsidRPr="006D6395" w:rsidRDefault="006D6395" w:rsidP="006D6395">
            <w:pPr>
              <w:pStyle w:val="Betarp"/>
              <w:jc w:val="center"/>
              <w:rPr>
                <w:sz w:val="22"/>
              </w:rPr>
            </w:pPr>
          </w:p>
          <w:p w:rsidR="006D6395" w:rsidRPr="006D6395" w:rsidRDefault="006D6395" w:rsidP="006D6395">
            <w:pPr>
              <w:pStyle w:val="Betarp"/>
              <w:jc w:val="center"/>
              <w:rPr>
                <w:sz w:val="22"/>
              </w:rPr>
            </w:pPr>
          </w:p>
          <w:p w:rsidR="006D6395" w:rsidRPr="006D6395" w:rsidRDefault="006D6395" w:rsidP="006D6395">
            <w:pPr>
              <w:pStyle w:val="Betarp"/>
              <w:jc w:val="center"/>
              <w:rPr>
                <w:sz w:val="22"/>
              </w:rPr>
            </w:pPr>
          </w:p>
          <w:p w:rsidR="006D6395" w:rsidRPr="006D6395" w:rsidRDefault="00C5080A" w:rsidP="006D6395">
            <w:pPr>
              <w:pStyle w:val="Betarp"/>
              <w:jc w:val="center"/>
              <w:rPr>
                <w:sz w:val="22"/>
              </w:rPr>
            </w:pPr>
            <w:hyperlink r:id="rId49" w:history="1">
              <w:r w:rsidR="006D6395" w:rsidRPr="006D6395">
                <w:rPr>
                  <w:rStyle w:val="Hipersaitas"/>
                  <w:sz w:val="22"/>
                </w:rPr>
                <w:t>XIIP-1694</w:t>
              </w:r>
            </w:hyperlink>
          </w:p>
          <w:p w:rsidR="006D6395" w:rsidRPr="006D6395" w:rsidRDefault="006D6395" w:rsidP="006D6395">
            <w:pPr>
              <w:pStyle w:val="Betarp"/>
              <w:jc w:val="center"/>
              <w:rPr>
                <w:sz w:val="22"/>
              </w:rPr>
            </w:pPr>
          </w:p>
          <w:p w:rsidR="006D6395" w:rsidRPr="006D6395" w:rsidRDefault="00C5080A" w:rsidP="006D6395">
            <w:pPr>
              <w:pStyle w:val="Betarp"/>
              <w:jc w:val="center"/>
              <w:rPr>
                <w:sz w:val="22"/>
                <w:u w:val="single"/>
              </w:rPr>
            </w:pPr>
            <w:hyperlink r:id="rId50" w:history="1">
              <w:r w:rsidR="006D6395" w:rsidRPr="006D6395">
                <w:rPr>
                  <w:rStyle w:val="Hipersaitas"/>
                  <w:sz w:val="22"/>
                </w:rPr>
                <w:t>XIIP-1695</w:t>
              </w:r>
            </w:hyperlink>
          </w:p>
          <w:p w:rsidR="006D6395" w:rsidRPr="006D6395" w:rsidRDefault="006D6395" w:rsidP="006D6395">
            <w:pPr>
              <w:pStyle w:val="Betarp"/>
              <w:jc w:val="center"/>
              <w:rPr>
                <w:sz w:val="22"/>
              </w:rPr>
            </w:pPr>
          </w:p>
          <w:p w:rsidR="006D6395" w:rsidRPr="006D6395" w:rsidRDefault="00C5080A" w:rsidP="006D6395">
            <w:pPr>
              <w:pStyle w:val="Betarp"/>
              <w:jc w:val="center"/>
              <w:rPr>
                <w:sz w:val="22"/>
                <w:u w:val="single"/>
              </w:rPr>
            </w:pPr>
            <w:hyperlink r:id="rId51" w:history="1">
              <w:r w:rsidR="006D6395" w:rsidRPr="006D6395">
                <w:rPr>
                  <w:rStyle w:val="Hipersaitas"/>
                  <w:sz w:val="22"/>
                </w:rPr>
                <w:t>XIIP-1696</w:t>
              </w:r>
            </w:hyperlink>
          </w:p>
        </w:tc>
        <w:tc>
          <w:tcPr>
            <w:tcW w:w="3743" w:type="dxa"/>
            <w:gridSpan w:val="5"/>
            <w:tcBorders>
              <w:top w:val="single" w:sz="4" w:space="0" w:color="auto"/>
              <w:left w:val="single" w:sz="4" w:space="0" w:color="auto"/>
              <w:bottom w:val="single" w:sz="4" w:space="0" w:color="auto"/>
              <w:right w:val="single" w:sz="4" w:space="0" w:color="auto"/>
            </w:tcBorders>
          </w:tcPr>
          <w:p w:rsidR="006D6395" w:rsidRPr="006D6395" w:rsidRDefault="006D6395" w:rsidP="006D6395">
            <w:pPr>
              <w:pStyle w:val="Betarp"/>
              <w:jc w:val="center"/>
              <w:rPr>
                <w:sz w:val="22"/>
              </w:rPr>
            </w:pPr>
            <w:r w:rsidRPr="006D6395">
              <w:rPr>
                <w:sz w:val="22"/>
              </w:rPr>
              <w:t>Piliečių nuosavybės teisių į išlikusį nekilnojamąjį turtą atkūrimo įstatymo Nr. VIII-359 12 straipsnio pakeitimo ĮSTATYMO PROJEKTAS</w:t>
            </w:r>
          </w:p>
          <w:p w:rsidR="006D6395" w:rsidRPr="006D6395" w:rsidRDefault="006D6395" w:rsidP="006D6395">
            <w:pPr>
              <w:pStyle w:val="Betarp"/>
              <w:jc w:val="center"/>
              <w:rPr>
                <w:sz w:val="22"/>
              </w:rPr>
            </w:pPr>
            <w:r w:rsidRPr="006D6395">
              <w:rPr>
                <w:sz w:val="22"/>
              </w:rPr>
              <w:t>Žemės įstatymo Nr. I-446 8 straipsnio pakeitimo ĮSTATYMO PROJEKTAS</w:t>
            </w:r>
          </w:p>
          <w:p w:rsidR="006D6395" w:rsidRPr="006D6395" w:rsidRDefault="006D6395" w:rsidP="006D6395">
            <w:pPr>
              <w:pStyle w:val="Betarp"/>
              <w:jc w:val="center"/>
              <w:rPr>
                <w:sz w:val="22"/>
              </w:rPr>
            </w:pPr>
            <w:r w:rsidRPr="006D6395">
              <w:rPr>
                <w:sz w:val="22"/>
              </w:rPr>
              <w:t>Žemės reformos įstatymo Nr. I-1607 13 straipsnio pakeitimo ĮSTATYMO PROJEKTAS</w:t>
            </w:r>
          </w:p>
          <w:p w:rsidR="006D6395" w:rsidRPr="006D6395" w:rsidRDefault="006D6395" w:rsidP="006D6395">
            <w:pPr>
              <w:pStyle w:val="Betarp"/>
              <w:jc w:val="center"/>
              <w:rPr>
                <w:sz w:val="22"/>
              </w:rPr>
            </w:pPr>
            <w:r w:rsidRPr="006D6395">
              <w:rPr>
                <w:sz w:val="22"/>
              </w:rPr>
              <w:t>Kelių įstatymo Nr. I-891 5 straipsnio papildymo ĮSTATYMO PROJEKTAS</w:t>
            </w:r>
          </w:p>
        </w:tc>
        <w:tc>
          <w:tcPr>
            <w:tcW w:w="1359" w:type="dxa"/>
            <w:gridSpan w:val="2"/>
            <w:tcBorders>
              <w:top w:val="single" w:sz="4" w:space="0" w:color="auto"/>
              <w:left w:val="single" w:sz="4" w:space="0" w:color="auto"/>
              <w:bottom w:val="single" w:sz="4" w:space="0" w:color="auto"/>
            </w:tcBorders>
          </w:tcPr>
          <w:p w:rsidR="006D6395" w:rsidRPr="00485BE0" w:rsidRDefault="006D6395" w:rsidP="006D6395">
            <w:pPr>
              <w:pStyle w:val="Betarp"/>
              <w:rPr>
                <w:bCs/>
                <w:sz w:val="22"/>
              </w:rPr>
            </w:pPr>
            <w:r w:rsidRPr="00485BE0">
              <w:rPr>
                <w:bCs/>
                <w:sz w:val="22"/>
              </w:rPr>
              <w:t>Klausymai</w:t>
            </w:r>
          </w:p>
        </w:tc>
        <w:tc>
          <w:tcPr>
            <w:tcW w:w="1797" w:type="dxa"/>
            <w:gridSpan w:val="2"/>
            <w:tcBorders>
              <w:top w:val="single" w:sz="4" w:space="0" w:color="auto"/>
              <w:bottom w:val="single" w:sz="4" w:space="0" w:color="auto"/>
              <w:right w:val="double" w:sz="4" w:space="0" w:color="auto"/>
            </w:tcBorders>
          </w:tcPr>
          <w:p w:rsidR="006D6395" w:rsidRPr="006D6395" w:rsidRDefault="006D6395" w:rsidP="006D6395">
            <w:pPr>
              <w:pStyle w:val="Betarp"/>
              <w:jc w:val="center"/>
              <w:rPr>
                <w:bCs/>
                <w:sz w:val="22"/>
              </w:rPr>
            </w:pPr>
            <w:r w:rsidRPr="006D6395">
              <w:rPr>
                <w:bCs/>
                <w:sz w:val="22"/>
              </w:rPr>
              <w:t xml:space="preserve">E. </w:t>
            </w:r>
            <w:proofErr w:type="spellStart"/>
            <w:r w:rsidRPr="006D6395">
              <w:rPr>
                <w:bCs/>
                <w:sz w:val="22"/>
              </w:rPr>
              <w:t>Jonyla</w:t>
            </w:r>
            <w:proofErr w:type="spellEnd"/>
            <w:r w:rsidRPr="006D6395">
              <w:rPr>
                <w:bCs/>
                <w:sz w:val="22"/>
              </w:rPr>
              <w:t>,</w:t>
            </w:r>
          </w:p>
          <w:p w:rsidR="006D6395" w:rsidRPr="006D6395" w:rsidRDefault="006D6395" w:rsidP="006D6395">
            <w:pPr>
              <w:pStyle w:val="Betarp"/>
              <w:jc w:val="center"/>
              <w:rPr>
                <w:bCs/>
                <w:sz w:val="22"/>
              </w:rPr>
            </w:pPr>
            <w:r w:rsidRPr="006D6395">
              <w:rPr>
                <w:bCs/>
                <w:sz w:val="22"/>
              </w:rPr>
              <w:t>K. Starkevičius</w:t>
            </w:r>
          </w:p>
          <w:p w:rsidR="006D6395" w:rsidRPr="006D6395" w:rsidRDefault="006D6395" w:rsidP="006D6395">
            <w:pPr>
              <w:pStyle w:val="Betarp"/>
              <w:jc w:val="center"/>
              <w:rPr>
                <w:bCs/>
                <w:sz w:val="22"/>
              </w:rPr>
            </w:pPr>
            <w:r w:rsidRPr="006D6395">
              <w:rPr>
                <w:bCs/>
                <w:sz w:val="22"/>
              </w:rPr>
              <w:t xml:space="preserve">(G. </w:t>
            </w:r>
            <w:proofErr w:type="spellStart"/>
            <w:r w:rsidRPr="006D6395">
              <w:rPr>
                <w:bCs/>
                <w:sz w:val="22"/>
              </w:rPr>
              <w:t>Dešukaitė</w:t>
            </w:r>
            <w:proofErr w:type="spellEnd"/>
            <w:r w:rsidRPr="006D6395">
              <w:rPr>
                <w:bCs/>
                <w:sz w:val="22"/>
              </w:rPr>
              <w:t>,</w:t>
            </w:r>
          </w:p>
          <w:p w:rsidR="006D6395" w:rsidRPr="006D6395" w:rsidRDefault="006D6395" w:rsidP="006D6395">
            <w:pPr>
              <w:pStyle w:val="Betarp"/>
              <w:jc w:val="center"/>
              <w:rPr>
                <w:bCs/>
                <w:sz w:val="22"/>
              </w:rPr>
            </w:pPr>
            <w:r w:rsidRPr="006D6395">
              <w:rPr>
                <w:bCs/>
                <w:sz w:val="22"/>
              </w:rPr>
              <w:t xml:space="preserve">L. </w:t>
            </w:r>
            <w:proofErr w:type="spellStart"/>
            <w:r w:rsidRPr="006D6395">
              <w:rPr>
                <w:bCs/>
                <w:sz w:val="22"/>
              </w:rPr>
              <w:t>Michelbertas</w:t>
            </w:r>
            <w:proofErr w:type="spellEnd"/>
            <w:r w:rsidRPr="006D6395">
              <w:rPr>
                <w:bCs/>
                <w:sz w:val="22"/>
              </w:rPr>
              <w:t>)</w:t>
            </w:r>
          </w:p>
        </w:tc>
      </w:tr>
      <w:tr w:rsidR="006D6395" w:rsidRPr="006D6395" w:rsidTr="00A837EB">
        <w:tblPrEx>
          <w:tblBorders>
            <w:top w:val="single" w:sz="4" w:space="0" w:color="auto"/>
            <w:left w:val="single" w:sz="4" w:space="0" w:color="auto"/>
            <w:bottom w:val="single" w:sz="4" w:space="0" w:color="auto"/>
            <w:right w:val="single" w:sz="4" w:space="0" w:color="auto"/>
            <w:insideH w:val="double" w:sz="6" w:space="0" w:color="auto"/>
          </w:tblBorders>
        </w:tblPrEx>
        <w:trPr>
          <w:trHeight w:val="2102"/>
          <w:jc w:val="center"/>
        </w:trPr>
        <w:tc>
          <w:tcPr>
            <w:tcW w:w="774" w:type="dxa"/>
            <w:gridSpan w:val="2"/>
            <w:tcBorders>
              <w:top w:val="single" w:sz="4" w:space="0" w:color="auto"/>
              <w:left w:val="double" w:sz="4" w:space="0" w:color="auto"/>
              <w:bottom w:val="double" w:sz="4" w:space="0" w:color="auto"/>
            </w:tcBorders>
          </w:tcPr>
          <w:p w:rsidR="006D6395" w:rsidRPr="006D6395" w:rsidRDefault="006D6395" w:rsidP="006D6395">
            <w:pPr>
              <w:pStyle w:val="Betarp"/>
              <w:rPr>
                <w:bCs/>
                <w:sz w:val="22"/>
              </w:rPr>
            </w:pPr>
            <w:r w:rsidRPr="006D6395">
              <w:rPr>
                <w:bCs/>
                <w:sz w:val="22"/>
              </w:rPr>
              <w:t>2.</w:t>
            </w:r>
          </w:p>
        </w:tc>
        <w:tc>
          <w:tcPr>
            <w:tcW w:w="1277" w:type="dxa"/>
            <w:gridSpan w:val="2"/>
            <w:tcBorders>
              <w:top w:val="single" w:sz="4" w:space="0" w:color="auto"/>
              <w:bottom w:val="double" w:sz="4" w:space="0" w:color="auto"/>
            </w:tcBorders>
          </w:tcPr>
          <w:p w:rsidR="006D6395" w:rsidRPr="006D6395" w:rsidRDefault="006D6395" w:rsidP="006D6395">
            <w:pPr>
              <w:pStyle w:val="Betarp"/>
              <w:rPr>
                <w:sz w:val="22"/>
              </w:rPr>
            </w:pPr>
            <w:r w:rsidRPr="006D6395">
              <w:rPr>
                <w:sz w:val="22"/>
              </w:rPr>
              <w:t>2014-06-04</w:t>
            </w:r>
          </w:p>
          <w:p w:rsidR="006D6395" w:rsidRPr="006D6395" w:rsidRDefault="006D6395" w:rsidP="006D6395">
            <w:pPr>
              <w:pStyle w:val="Betarp"/>
              <w:rPr>
                <w:sz w:val="22"/>
              </w:rPr>
            </w:pPr>
            <w:r w:rsidRPr="006D6395">
              <w:rPr>
                <w:sz w:val="22"/>
              </w:rPr>
              <w:t>13.30 – 14.00</w:t>
            </w:r>
          </w:p>
          <w:p w:rsidR="006D6395" w:rsidRPr="006D6395" w:rsidRDefault="006D6395" w:rsidP="006D6395">
            <w:pPr>
              <w:pStyle w:val="Betarp"/>
              <w:rPr>
                <w:sz w:val="22"/>
              </w:rPr>
            </w:pPr>
            <w:r w:rsidRPr="006D6395">
              <w:rPr>
                <w:sz w:val="22"/>
              </w:rPr>
              <w:t>II r. 414 k.</w:t>
            </w:r>
          </w:p>
        </w:tc>
        <w:tc>
          <w:tcPr>
            <w:tcW w:w="1255" w:type="dxa"/>
            <w:gridSpan w:val="2"/>
            <w:tcBorders>
              <w:top w:val="single" w:sz="4" w:space="0" w:color="auto"/>
              <w:bottom w:val="double" w:sz="4" w:space="0" w:color="auto"/>
              <w:right w:val="single" w:sz="4" w:space="0" w:color="auto"/>
            </w:tcBorders>
          </w:tcPr>
          <w:p w:rsidR="006D6395" w:rsidRPr="006D6395" w:rsidRDefault="00C5080A" w:rsidP="006D6395">
            <w:pPr>
              <w:pStyle w:val="Betarp"/>
              <w:jc w:val="center"/>
              <w:rPr>
                <w:sz w:val="22"/>
              </w:rPr>
            </w:pPr>
            <w:hyperlink r:id="rId52" w:history="1">
              <w:r w:rsidR="006D6395" w:rsidRPr="006D6395">
                <w:rPr>
                  <w:rStyle w:val="Hipersaitas"/>
                  <w:sz w:val="22"/>
                </w:rPr>
                <w:t>XIIP-1759</w:t>
              </w:r>
            </w:hyperlink>
          </w:p>
          <w:p w:rsidR="006D6395" w:rsidRPr="006D6395" w:rsidRDefault="006D6395" w:rsidP="006D6395">
            <w:pPr>
              <w:pStyle w:val="Betarp"/>
              <w:jc w:val="center"/>
              <w:rPr>
                <w:sz w:val="22"/>
              </w:rPr>
            </w:pPr>
          </w:p>
          <w:p w:rsidR="006D6395" w:rsidRPr="006D6395" w:rsidRDefault="006D6395" w:rsidP="006D6395">
            <w:pPr>
              <w:pStyle w:val="Betarp"/>
              <w:jc w:val="center"/>
              <w:rPr>
                <w:sz w:val="22"/>
              </w:rPr>
            </w:pPr>
          </w:p>
          <w:p w:rsidR="006D6395" w:rsidRPr="006D6395" w:rsidRDefault="006D6395" w:rsidP="006D6395">
            <w:pPr>
              <w:pStyle w:val="Betarp"/>
              <w:jc w:val="center"/>
              <w:rPr>
                <w:sz w:val="22"/>
              </w:rPr>
            </w:pPr>
          </w:p>
          <w:p w:rsidR="006D6395" w:rsidRPr="006D6395" w:rsidRDefault="006D6395" w:rsidP="006D6395">
            <w:pPr>
              <w:pStyle w:val="Betarp"/>
              <w:jc w:val="center"/>
              <w:rPr>
                <w:sz w:val="22"/>
              </w:rPr>
            </w:pPr>
          </w:p>
        </w:tc>
        <w:tc>
          <w:tcPr>
            <w:tcW w:w="3743" w:type="dxa"/>
            <w:gridSpan w:val="5"/>
            <w:tcBorders>
              <w:top w:val="single" w:sz="4" w:space="0" w:color="auto"/>
              <w:left w:val="single" w:sz="4" w:space="0" w:color="auto"/>
              <w:bottom w:val="double" w:sz="4" w:space="0" w:color="auto"/>
              <w:right w:val="single" w:sz="4" w:space="0" w:color="auto"/>
            </w:tcBorders>
          </w:tcPr>
          <w:p w:rsidR="006D6395" w:rsidRPr="006D6395" w:rsidRDefault="006D6395" w:rsidP="006D6395">
            <w:pPr>
              <w:pStyle w:val="Betarp"/>
              <w:jc w:val="center"/>
              <w:rPr>
                <w:sz w:val="22"/>
              </w:rPr>
            </w:pPr>
            <w:r w:rsidRPr="006D6395">
              <w:rPr>
                <w:sz w:val="22"/>
              </w:rPr>
              <w:t>Kompensacijų už valstybės išperkamą nekilnojamąjį turtą dydžio, šaltinių, mokėjimo terminų bei tvarkos, taip pat valstybės garantijų ir lengvatų, numatytų Piliečių nuosavybės teisių į išlikusį nekilnojamąjį turtą atkūrimo įstatyme, įstatymo Nr. VIII-792 7 straipsnio pakeitimo ĮSTATYMO PROJEKTAS</w:t>
            </w:r>
          </w:p>
        </w:tc>
        <w:tc>
          <w:tcPr>
            <w:tcW w:w="1359" w:type="dxa"/>
            <w:gridSpan w:val="2"/>
            <w:tcBorders>
              <w:top w:val="single" w:sz="4" w:space="0" w:color="auto"/>
              <w:left w:val="single" w:sz="4" w:space="0" w:color="auto"/>
              <w:bottom w:val="double" w:sz="4" w:space="0" w:color="auto"/>
            </w:tcBorders>
          </w:tcPr>
          <w:p w:rsidR="006D6395" w:rsidRPr="006D6395" w:rsidRDefault="006D6395" w:rsidP="006D6395">
            <w:pPr>
              <w:pStyle w:val="Betarp"/>
              <w:rPr>
                <w:bCs/>
                <w:sz w:val="22"/>
              </w:rPr>
            </w:pPr>
            <w:r w:rsidRPr="006D6395">
              <w:rPr>
                <w:bCs/>
                <w:sz w:val="22"/>
              </w:rPr>
              <w:t>Klausymai</w:t>
            </w:r>
          </w:p>
        </w:tc>
        <w:tc>
          <w:tcPr>
            <w:tcW w:w="1797" w:type="dxa"/>
            <w:gridSpan w:val="2"/>
            <w:tcBorders>
              <w:top w:val="single" w:sz="4" w:space="0" w:color="auto"/>
              <w:bottom w:val="double" w:sz="4" w:space="0" w:color="auto"/>
              <w:right w:val="double" w:sz="4" w:space="0" w:color="auto"/>
            </w:tcBorders>
          </w:tcPr>
          <w:p w:rsidR="006D6395" w:rsidRPr="006D6395" w:rsidRDefault="006D6395" w:rsidP="006D6395">
            <w:pPr>
              <w:pStyle w:val="Betarp"/>
              <w:jc w:val="center"/>
              <w:rPr>
                <w:bCs/>
                <w:sz w:val="22"/>
              </w:rPr>
            </w:pPr>
          </w:p>
          <w:p w:rsidR="006D6395" w:rsidRPr="006D6395" w:rsidRDefault="006D6395" w:rsidP="006D6395">
            <w:pPr>
              <w:pStyle w:val="Betarp"/>
              <w:jc w:val="center"/>
              <w:rPr>
                <w:bCs/>
                <w:sz w:val="22"/>
              </w:rPr>
            </w:pPr>
            <w:r w:rsidRPr="006D6395">
              <w:rPr>
                <w:bCs/>
                <w:sz w:val="22"/>
              </w:rPr>
              <w:t xml:space="preserve">(G. </w:t>
            </w:r>
            <w:proofErr w:type="spellStart"/>
            <w:r w:rsidRPr="006D6395">
              <w:rPr>
                <w:bCs/>
                <w:sz w:val="22"/>
              </w:rPr>
              <w:t>Dešukaitė</w:t>
            </w:r>
            <w:proofErr w:type="spellEnd"/>
            <w:r w:rsidRPr="006D6395">
              <w:rPr>
                <w:bCs/>
                <w:sz w:val="22"/>
              </w:rPr>
              <w:t>,</w:t>
            </w:r>
          </w:p>
          <w:p w:rsidR="006D6395" w:rsidRPr="006D6395" w:rsidRDefault="006D6395" w:rsidP="006D6395">
            <w:pPr>
              <w:pStyle w:val="Betarp"/>
              <w:jc w:val="center"/>
              <w:rPr>
                <w:bCs/>
                <w:sz w:val="22"/>
              </w:rPr>
            </w:pPr>
            <w:r w:rsidRPr="006D6395">
              <w:rPr>
                <w:bCs/>
                <w:sz w:val="22"/>
              </w:rPr>
              <w:t xml:space="preserve"> S. Kairienė )</w:t>
            </w:r>
          </w:p>
        </w:tc>
      </w:tr>
    </w:tbl>
    <w:p w:rsidR="006D6395" w:rsidRPr="006D6395" w:rsidRDefault="006D6395" w:rsidP="006D6395">
      <w:pPr>
        <w:pStyle w:val="Betarp"/>
        <w:rPr>
          <w:sz w:val="22"/>
        </w:rPr>
      </w:pPr>
      <w:r w:rsidRPr="006D6395">
        <w:rPr>
          <w:sz w:val="22"/>
        </w:rPr>
        <w:t>Komiteto pirmininkas</w:t>
      </w:r>
      <w:r w:rsidRPr="006D6395">
        <w:rPr>
          <w:sz w:val="22"/>
        </w:rPr>
        <w:tab/>
      </w:r>
      <w:r w:rsidR="00937CD9">
        <w:rPr>
          <w:sz w:val="22"/>
        </w:rPr>
        <w:tab/>
      </w:r>
      <w:r w:rsidR="00937CD9">
        <w:rPr>
          <w:sz w:val="22"/>
        </w:rPr>
        <w:tab/>
      </w:r>
      <w:r w:rsidR="00937CD9">
        <w:rPr>
          <w:sz w:val="22"/>
        </w:rPr>
        <w:tab/>
      </w:r>
      <w:r w:rsidR="00937CD9">
        <w:rPr>
          <w:sz w:val="22"/>
        </w:rPr>
        <w:tab/>
      </w:r>
      <w:r w:rsidRPr="006D6395">
        <w:rPr>
          <w:sz w:val="22"/>
        </w:rPr>
        <w:t>Saulius Bucevičius</w:t>
      </w:r>
    </w:p>
    <w:p w:rsidR="003B3B58" w:rsidRDefault="003B3B58" w:rsidP="00F762AC">
      <w:pPr>
        <w:pStyle w:val="Betarp"/>
        <w:jc w:val="center"/>
        <w:rPr>
          <w:sz w:val="22"/>
        </w:rPr>
      </w:pPr>
    </w:p>
    <w:p w:rsidR="009A5BA0" w:rsidRPr="006B3E84" w:rsidRDefault="009A5BA0" w:rsidP="009A5BA0">
      <w:pPr>
        <w:pStyle w:val="Betarp"/>
        <w:jc w:val="center"/>
        <w:rPr>
          <w:sz w:val="22"/>
        </w:rPr>
      </w:pPr>
      <w:r w:rsidRPr="006B3E84">
        <w:rPr>
          <w:sz w:val="22"/>
        </w:rPr>
        <w:t>KRIMINALINĖS ŽVALGYBOS PARLAMENTINĖS KONTROLĖS KOMISIJOS</w:t>
      </w:r>
    </w:p>
    <w:tbl>
      <w:tblPr>
        <w:tblW w:w="10348" w:type="dxa"/>
        <w:tblInd w:w="-11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993"/>
        <w:gridCol w:w="1276"/>
        <w:gridCol w:w="8079"/>
      </w:tblGrid>
      <w:tr w:rsidR="009A5BA0" w:rsidRPr="009A5BA0" w:rsidTr="009A5BA0">
        <w:trPr>
          <w:trHeight w:val="227"/>
        </w:trPr>
        <w:tc>
          <w:tcPr>
            <w:tcW w:w="993" w:type="dxa"/>
            <w:vAlign w:val="center"/>
          </w:tcPr>
          <w:p w:rsidR="009A5BA0" w:rsidRPr="009A5BA0" w:rsidRDefault="009A5BA0" w:rsidP="009A5BA0">
            <w:pPr>
              <w:pStyle w:val="Betarp"/>
              <w:rPr>
                <w:b/>
                <w:sz w:val="22"/>
              </w:rPr>
            </w:pPr>
            <w:r w:rsidRPr="009A5BA0">
              <w:rPr>
                <w:b/>
                <w:sz w:val="22"/>
              </w:rPr>
              <w:t>Eil. Nr.</w:t>
            </w:r>
          </w:p>
        </w:tc>
        <w:tc>
          <w:tcPr>
            <w:tcW w:w="1276" w:type="dxa"/>
            <w:vAlign w:val="center"/>
            <w:hideMark/>
          </w:tcPr>
          <w:p w:rsidR="009A5BA0" w:rsidRPr="009A5BA0" w:rsidRDefault="009A5BA0" w:rsidP="009A5BA0">
            <w:pPr>
              <w:pStyle w:val="Betarp"/>
              <w:rPr>
                <w:b/>
                <w:sz w:val="22"/>
              </w:rPr>
            </w:pPr>
            <w:r w:rsidRPr="009A5BA0">
              <w:rPr>
                <w:b/>
                <w:sz w:val="22"/>
              </w:rPr>
              <w:t>Data,</w:t>
            </w:r>
          </w:p>
          <w:p w:rsidR="009A5BA0" w:rsidRPr="009A5BA0" w:rsidRDefault="009A5BA0" w:rsidP="009A5BA0">
            <w:pPr>
              <w:pStyle w:val="Betarp"/>
              <w:rPr>
                <w:b/>
                <w:sz w:val="22"/>
              </w:rPr>
            </w:pPr>
            <w:r w:rsidRPr="009A5BA0">
              <w:rPr>
                <w:b/>
                <w:sz w:val="22"/>
              </w:rPr>
              <w:t>laikas,</w:t>
            </w:r>
          </w:p>
          <w:p w:rsidR="009A5BA0" w:rsidRPr="009A5BA0" w:rsidRDefault="009A5BA0" w:rsidP="009A5BA0">
            <w:pPr>
              <w:pStyle w:val="Betarp"/>
              <w:rPr>
                <w:b/>
                <w:sz w:val="22"/>
              </w:rPr>
            </w:pPr>
            <w:r w:rsidRPr="009A5BA0">
              <w:rPr>
                <w:b/>
                <w:sz w:val="22"/>
              </w:rPr>
              <w:t>vieta</w:t>
            </w:r>
          </w:p>
        </w:tc>
        <w:tc>
          <w:tcPr>
            <w:tcW w:w="8079" w:type="dxa"/>
            <w:vAlign w:val="center"/>
          </w:tcPr>
          <w:p w:rsidR="009A5BA0" w:rsidRPr="009A5BA0" w:rsidRDefault="009A5BA0" w:rsidP="009A5BA0">
            <w:pPr>
              <w:pStyle w:val="Betarp"/>
              <w:jc w:val="center"/>
              <w:rPr>
                <w:b/>
                <w:sz w:val="22"/>
              </w:rPr>
            </w:pPr>
            <w:r w:rsidRPr="009A5BA0">
              <w:rPr>
                <w:b/>
                <w:sz w:val="22"/>
              </w:rPr>
              <w:t>Svarstomi klausimai</w:t>
            </w:r>
          </w:p>
        </w:tc>
      </w:tr>
      <w:tr w:rsidR="009A5BA0" w:rsidRPr="009A5BA0" w:rsidTr="009A5BA0">
        <w:trPr>
          <w:trHeight w:val="227"/>
        </w:trPr>
        <w:tc>
          <w:tcPr>
            <w:tcW w:w="993" w:type="dxa"/>
          </w:tcPr>
          <w:p w:rsidR="009A5BA0" w:rsidRPr="009A5BA0" w:rsidRDefault="009A5BA0" w:rsidP="009A5BA0">
            <w:pPr>
              <w:pStyle w:val="Betarp"/>
              <w:numPr>
                <w:ilvl w:val="0"/>
                <w:numId w:val="31"/>
              </w:numPr>
              <w:jc w:val="center"/>
              <w:rPr>
                <w:sz w:val="22"/>
              </w:rPr>
            </w:pPr>
          </w:p>
        </w:tc>
        <w:tc>
          <w:tcPr>
            <w:tcW w:w="1276" w:type="dxa"/>
            <w:shd w:val="clear" w:color="auto" w:fill="auto"/>
          </w:tcPr>
          <w:p w:rsidR="009A5BA0" w:rsidRPr="009A5BA0" w:rsidRDefault="009A5BA0" w:rsidP="009A5BA0">
            <w:pPr>
              <w:pStyle w:val="Betarp"/>
              <w:rPr>
                <w:sz w:val="22"/>
              </w:rPr>
            </w:pPr>
            <w:r w:rsidRPr="009A5BA0">
              <w:rPr>
                <w:sz w:val="22"/>
              </w:rPr>
              <w:t>2014-06-04</w:t>
            </w:r>
          </w:p>
          <w:p w:rsidR="009A5BA0" w:rsidRPr="009A5BA0" w:rsidRDefault="009A5BA0" w:rsidP="009A5BA0">
            <w:pPr>
              <w:pStyle w:val="Betarp"/>
              <w:jc w:val="center"/>
              <w:rPr>
                <w:sz w:val="22"/>
              </w:rPr>
            </w:pPr>
            <w:r w:rsidRPr="009A5BA0">
              <w:rPr>
                <w:sz w:val="22"/>
              </w:rPr>
              <w:t>13.00</w:t>
            </w:r>
          </w:p>
        </w:tc>
        <w:tc>
          <w:tcPr>
            <w:tcW w:w="8079" w:type="dxa"/>
            <w:shd w:val="clear" w:color="auto" w:fill="auto"/>
          </w:tcPr>
          <w:p w:rsidR="009A5BA0" w:rsidRPr="009A5BA0" w:rsidRDefault="009A5BA0" w:rsidP="009A5BA0">
            <w:pPr>
              <w:pStyle w:val="Betarp"/>
              <w:jc w:val="center"/>
              <w:rPr>
                <w:sz w:val="22"/>
              </w:rPr>
            </w:pPr>
            <w:r>
              <w:rPr>
                <w:sz w:val="22"/>
              </w:rPr>
              <w:t xml:space="preserve">Išvažiuojamasis posėdis. </w:t>
            </w:r>
            <w:r w:rsidRPr="009A5BA0">
              <w:rPr>
                <w:sz w:val="22"/>
              </w:rPr>
              <w:t>Išvykimas nuo Seimo III rūmų</w:t>
            </w:r>
          </w:p>
        </w:tc>
      </w:tr>
      <w:tr w:rsidR="009A5BA0" w:rsidRPr="009A5BA0" w:rsidTr="009A5BA0">
        <w:trPr>
          <w:trHeight w:val="542"/>
        </w:trPr>
        <w:tc>
          <w:tcPr>
            <w:tcW w:w="993" w:type="dxa"/>
          </w:tcPr>
          <w:p w:rsidR="009A5BA0" w:rsidRPr="009A5BA0" w:rsidRDefault="009A5BA0" w:rsidP="009A5BA0">
            <w:pPr>
              <w:pStyle w:val="Betarp"/>
              <w:numPr>
                <w:ilvl w:val="0"/>
                <w:numId w:val="31"/>
              </w:numPr>
              <w:jc w:val="center"/>
              <w:rPr>
                <w:sz w:val="22"/>
              </w:rPr>
            </w:pPr>
          </w:p>
        </w:tc>
        <w:tc>
          <w:tcPr>
            <w:tcW w:w="1276" w:type="dxa"/>
            <w:shd w:val="clear" w:color="auto" w:fill="auto"/>
          </w:tcPr>
          <w:p w:rsidR="009A5BA0" w:rsidRPr="009A5BA0" w:rsidRDefault="009A5BA0" w:rsidP="009A5BA0">
            <w:pPr>
              <w:pStyle w:val="Betarp"/>
              <w:rPr>
                <w:sz w:val="22"/>
              </w:rPr>
            </w:pPr>
            <w:r w:rsidRPr="009A5BA0">
              <w:rPr>
                <w:sz w:val="22"/>
              </w:rPr>
              <w:t>2014-06-04</w:t>
            </w:r>
          </w:p>
          <w:p w:rsidR="009A5BA0" w:rsidRPr="009A5BA0" w:rsidRDefault="009A5BA0" w:rsidP="009A5BA0">
            <w:pPr>
              <w:pStyle w:val="Betarp"/>
              <w:jc w:val="center"/>
              <w:rPr>
                <w:sz w:val="22"/>
              </w:rPr>
            </w:pPr>
            <w:r w:rsidRPr="009A5BA0">
              <w:rPr>
                <w:sz w:val="22"/>
              </w:rPr>
              <w:t>13.10-15.00</w:t>
            </w:r>
          </w:p>
          <w:p w:rsidR="009A5BA0" w:rsidRPr="009A5BA0" w:rsidRDefault="009A5BA0" w:rsidP="009A5BA0">
            <w:pPr>
              <w:pStyle w:val="Betarp"/>
              <w:jc w:val="center"/>
              <w:rPr>
                <w:sz w:val="22"/>
              </w:rPr>
            </w:pPr>
            <w:r w:rsidRPr="009A5BA0">
              <w:rPr>
                <w:sz w:val="22"/>
              </w:rPr>
              <w:t>Šermukšnių g. 3, Vilnius</w:t>
            </w:r>
          </w:p>
        </w:tc>
        <w:tc>
          <w:tcPr>
            <w:tcW w:w="8079" w:type="dxa"/>
            <w:shd w:val="clear" w:color="auto" w:fill="auto"/>
          </w:tcPr>
          <w:p w:rsidR="009A5BA0" w:rsidRPr="009A5BA0" w:rsidRDefault="009A5BA0" w:rsidP="009A5BA0">
            <w:pPr>
              <w:pStyle w:val="Betarp"/>
              <w:jc w:val="center"/>
              <w:rPr>
                <w:sz w:val="22"/>
              </w:rPr>
            </w:pPr>
            <w:r w:rsidRPr="009A5BA0">
              <w:rPr>
                <w:sz w:val="22"/>
              </w:rPr>
              <w:t xml:space="preserve">Susitikimas su </w:t>
            </w:r>
            <w:r w:rsidRPr="009A5BA0">
              <w:rPr>
                <w:bCs/>
                <w:sz w:val="22"/>
              </w:rPr>
              <w:t>Finansinių</w:t>
            </w:r>
            <w:r w:rsidRPr="009A5BA0">
              <w:rPr>
                <w:sz w:val="22"/>
              </w:rPr>
              <w:t xml:space="preserve"> nusikaltimų </w:t>
            </w:r>
            <w:r w:rsidRPr="009A5BA0">
              <w:rPr>
                <w:bCs/>
                <w:sz w:val="22"/>
              </w:rPr>
              <w:t xml:space="preserve">tyrimo tarnybos prie Vidaus reikalų ministerijos </w:t>
            </w:r>
            <w:r w:rsidRPr="009A5BA0">
              <w:rPr>
                <w:sz w:val="22"/>
              </w:rPr>
              <w:t>atstovais</w:t>
            </w:r>
          </w:p>
          <w:p w:rsidR="009A5BA0" w:rsidRPr="009A5BA0" w:rsidRDefault="009A5BA0" w:rsidP="009A5BA0">
            <w:pPr>
              <w:pStyle w:val="Betarp"/>
              <w:jc w:val="center"/>
              <w:rPr>
                <w:sz w:val="22"/>
              </w:rPr>
            </w:pPr>
          </w:p>
          <w:p w:rsidR="009A5BA0" w:rsidRPr="009A5BA0" w:rsidRDefault="009A5BA0" w:rsidP="009A5BA0">
            <w:pPr>
              <w:pStyle w:val="Betarp"/>
              <w:jc w:val="center"/>
              <w:rPr>
                <w:sz w:val="22"/>
              </w:rPr>
            </w:pPr>
            <w:r w:rsidRPr="009A5BA0">
              <w:rPr>
                <w:sz w:val="22"/>
              </w:rPr>
              <w:t>Dėl Lietuvos Respublikos kriminalinės žvalgybos įstatymo įgyvendinimo.</w:t>
            </w:r>
          </w:p>
          <w:p w:rsidR="009A5BA0" w:rsidRPr="009A5BA0" w:rsidRDefault="009A5BA0" w:rsidP="009A5BA0">
            <w:pPr>
              <w:pStyle w:val="Betarp"/>
              <w:jc w:val="center"/>
              <w:rPr>
                <w:sz w:val="22"/>
              </w:rPr>
            </w:pPr>
            <w:r w:rsidRPr="009A5BA0">
              <w:rPr>
                <w:sz w:val="22"/>
              </w:rPr>
              <w:t xml:space="preserve">          Dėl Lietuvos apeliacinio teismo nuosprendžio dėl operatyvinių veiksmų taikymo.</w:t>
            </w:r>
          </w:p>
        </w:tc>
      </w:tr>
      <w:tr w:rsidR="009A5BA0" w:rsidRPr="009A5BA0" w:rsidTr="009A5BA0">
        <w:trPr>
          <w:trHeight w:val="542"/>
        </w:trPr>
        <w:tc>
          <w:tcPr>
            <w:tcW w:w="993" w:type="dxa"/>
          </w:tcPr>
          <w:p w:rsidR="009A5BA0" w:rsidRPr="009A5BA0" w:rsidRDefault="009A5BA0" w:rsidP="009A5BA0">
            <w:pPr>
              <w:pStyle w:val="Betarp"/>
              <w:numPr>
                <w:ilvl w:val="0"/>
                <w:numId w:val="31"/>
              </w:numPr>
              <w:jc w:val="center"/>
              <w:rPr>
                <w:sz w:val="22"/>
              </w:rPr>
            </w:pPr>
          </w:p>
        </w:tc>
        <w:tc>
          <w:tcPr>
            <w:tcW w:w="1276" w:type="dxa"/>
            <w:shd w:val="clear" w:color="auto" w:fill="auto"/>
          </w:tcPr>
          <w:p w:rsidR="009A5BA0" w:rsidRPr="009A5BA0" w:rsidRDefault="009A5BA0" w:rsidP="009A5BA0">
            <w:pPr>
              <w:pStyle w:val="Betarp"/>
              <w:rPr>
                <w:sz w:val="22"/>
              </w:rPr>
            </w:pPr>
            <w:r w:rsidRPr="009A5BA0">
              <w:rPr>
                <w:sz w:val="22"/>
              </w:rPr>
              <w:t>2014-06-04</w:t>
            </w:r>
          </w:p>
          <w:p w:rsidR="009A5BA0" w:rsidRPr="009A5BA0" w:rsidRDefault="009A5BA0" w:rsidP="009A5BA0">
            <w:pPr>
              <w:pStyle w:val="Betarp"/>
              <w:rPr>
                <w:sz w:val="22"/>
              </w:rPr>
            </w:pPr>
            <w:r w:rsidRPr="009A5BA0">
              <w:rPr>
                <w:sz w:val="22"/>
              </w:rPr>
              <w:t>15.00-15.10</w:t>
            </w:r>
          </w:p>
        </w:tc>
        <w:tc>
          <w:tcPr>
            <w:tcW w:w="8079" w:type="dxa"/>
            <w:shd w:val="clear" w:color="auto" w:fill="auto"/>
          </w:tcPr>
          <w:p w:rsidR="009A5BA0" w:rsidRPr="009A5BA0" w:rsidRDefault="009A5BA0" w:rsidP="009A5BA0">
            <w:pPr>
              <w:pStyle w:val="Betarp"/>
              <w:jc w:val="center"/>
              <w:rPr>
                <w:sz w:val="22"/>
              </w:rPr>
            </w:pPr>
            <w:r w:rsidRPr="009A5BA0">
              <w:rPr>
                <w:sz w:val="22"/>
              </w:rPr>
              <w:t>Grįžimas į Seimą</w:t>
            </w:r>
          </w:p>
        </w:tc>
      </w:tr>
    </w:tbl>
    <w:p w:rsidR="009A5BA0" w:rsidRPr="009A5BA0" w:rsidRDefault="009A5BA0" w:rsidP="009A5BA0">
      <w:pPr>
        <w:pStyle w:val="Betarp"/>
        <w:rPr>
          <w:sz w:val="22"/>
        </w:rPr>
      </w:pPr>
      <w:r w:rsidRPr="009A5BA0">
        <w:rPr>
          <w:sz w:val="22"/>
        </w:rPr>
        <w:t>Komisijos pirmininkas</w:t>
      </w:r>
      <w:r w:rsidRPr="009A5BA0">
        <w:rPr>
          <w:sz w:val="22"/>
        </w:rPr>
        <w:tab/>
      </w:r>
      <w:r w:rsidRPr="009A5BA0">
        <w:rPr>
          <w:sz w:val="22"/>
        </w:rPr>
        <w:tab/>
      </w:r>
      <w:r w:rsidRPr="009A5BA0">
        <w:rPr>
          <w:sz w:val="22"/>
        </w:rPr>
        <w:tab/>
      </w:r>
      <w:r w:rsidRPr="009A5BA0">
        <w:rPr>
          <w:sz w:val="22"/>
        </w:rPr>
        <w:tab/>
        <w:t>Darius Petrošius</w:t>
      </w:r>
    </w:p>
    <w:p w:rsidR="009A5BA0" w:rsidRDefault="009A5BA0" w:rsidP="00F762AC">
      <w:pPr>
        <w:pStyle w:val="Betarp"/>
        <w:jc w:val="center"/>
        <w:rPr>
          <w:sz w:val="22"/>
        </w:rPr>
      </w:pPr>
    </w:p>
    <w:p w:rsidR="009A5BA0" w:rsidRDefault="009A5BA0" w:rsidP="00F762AC">
      <w:pPr>
        <w:pStyle w:val="Betarp"/>
        <w:jc w:val="center"/>
        <w:rPr>
          <w:sz w:val="22"/>
        </w:rPr>
      </w:pPr>
    </w:p>
    <w:p w:rsidR="00F762AC" w:rsidRDefault="00F762AC" w:rsidP="00F762AC">
      <w:pPr>
        <w:pStyle w:val="Betarp"/>
        <w:jc w:val="center"/>
        <w:rPr>
          <w:sz w:val="22"/>
        </w:rPr>
      </w:pPr>
      <w:r w:rsidRPr="00F762AC">
        <w:rPr>
          <w:sz w:val="22"/>
        </w:rPr>
        <w:t>LAIKINOSIOS TYRIMO KOMISIJOS DĖL PREZIDENTO ROLANDO PAKSO PILIETINIŲ IR POLITINIŲ TEISIŲ ATKŪRIMO</w:t>
      </w:r>
    </w:p>
    <w:tbl>
      <w:tblPr>
        <w:tblW w:w="10384" w:type="dxa"/>
        <w:jc w:val="center"/>
        <w:tblInd w:w="-2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814"/>
        <w:gridCol w:w="1277"/>
        <w:gridCol w:w="1163"/>
        <w:gridCol w:w="3402"/>
        <w:gridCol w:w="1701"/>
        <w:gridCol w:w="2027"/>
      </w:tblGrid>
      <w:tr w:rsidR="006D6395" w:rsidRPr="005126E9" w:rsidTr="00937CD9">
        <w:trPr>
          <w:trHeight w:val="227"/>
          <w:jc w:val="center"/>
        </w:trPr>
        <w:tc>
          <w:tcPr>
            <w:tcW w:w="814" w:type="dxa"/>
            <w:vAlign w:val="center"/>
          </w:tcPr>
          <w:p w:rsidR="006D6395" w:rsidRPr="005126E9" w:rsidRDefault="006D6395" w:rsidP="006D6395">
            <w:pPr>
              <w:pStyle w:val="Betarp"/>
              <w:jc w:val="center"/>
              <w:rPr>
                <w:b/>
                <w:sz w:val="22"/>
              </w:rPr>
            </w:pPr>
            <w:r w:rsidRPr="005126E9">
              <w:rPr>
                <w:b/>
                <w:sz w:val="22"/>
              </w:rPr>
              <w:t>Eil. Nr.</w:t>
            </w:r>
          </w:p>
        </w:tc>
        <w:tc>
          <w:tcPr>
            <w:tcW w:w="1277" w:type="dxa"/>
            <w:vAlign w:val="center"/>
            <w:hideMark/>
          </w:tcPr>
          <w:p w:rsidR="006D6395" w:rsidRPr="005126E9" w:rsidRDefault="006D6395" w:rsidP="006D6395">
            <w:pPr>
              <w:pStyle w:val="Betarp"/>
              <w:jc w:val="center"/>
              <w:rPr>
                <w:b/>
                <w:sz w:val="22"/>
              </w:rPr>
            </w:pPr>
            <w:r w:rsidRPr="005126E9">
              <w:rPr>
                <w:b/>
                <w:sz w:val="22"/>
              </w:rPr>
              <w:t>Data,</w:t>
            </w:r>
          </w:p>
          <w:p w:rsidR="006D6395" w:rsidRPr="005126E9" w:rsidRDefault="006D6395" w:rsidP="006D6395">
            <w:pPr>
              <w:pStyle w:val="Betarp"/>
              <w:jc w:val="center"/>
              <w:rPr>
                <w:b/>
                <w:sz w:val="22"/>
              </w:rPr>
            </w:pPr>
            <w:r w:rsidRPr="005126E9">
              <w:rPr>
                <w:b/>
                <w:sz w:val="22"/>
              </w:rPr>
              <w:t>laikas,</w:t>
            </w:r>
          </w:p>
          <w:p w:rsidR="006D6395" w:rsidRPr="005126E9" w:rsidRDefault="006D6395" w:rsidP="006D6395">
            <w:pPr>
              <w:pStyle w:val="Betarp"/>
              <w:jc w:val="center"/>
              <w:rPr>
                <w:b/>
                <w:sz w:val="22"/>
              </w:rPr>
            </w:pPr>
            <w:r w:rsidRPr="005126E9">
              <w:rPr>
                <w:b/>
                <w:sz w:val="22"/>
              </w:rPr>
              <w:t>vieta</w:t>
            </w:r>
          </w:p>
        </w:tc>
        <w:tc>
          <w:tcPr>
            <w:tcW w:w="1163" w:type="dxa"/>
            <w:vAlign w:val="center"/>
            <w:hideMark/>
          </w:tcPr>
          <w:p w:rsidR="006D6395" w:rsidRPr="005126E9" w:rsidRDefault="006D6395" w:rsidP="006D6395">
            <w:pPr>
              <w:pStyle w:val="Betarp"/>
              <w:jc w:val="center"/>
              <w:rPr>
                <w:b/>
                <w:sz w:val="22"/>
              </w:rPr>
            </w:pPr>
            <w:r w:rsidRPr="005126E9">
              <w:rPr>
                <w:b/>
                <w:sz w:val="22"/>
              </w:rPr>
              <w:t>Projekto Nr.</w:t>
            </w:r>
          </w:p>
        </w:tc>
        <w:tc>
          <w:tcPr>
            <w:tcW w:w="3402" w:type="dxa"/>
            <w:vAlign w:val="center"/>
          </w:tcPr>
          <w:p w:rsidR="006D6395" w:rsidRPr="005126E9" w:rsidRDefault="006D6395" w:rsidP="006D6395">
            <w:pPr>
              <w:pStyle w:val="Betarp"/>
              <w:jc w:val="center"/>
              <w:rPr>
                <w:b/>
                <w:sz w:val="22"/>
              </w:rPr>
            </w:pPr>
            <w:r w:rsidRPr="005126E9">
              <w:rPr>
                <w:b/>
                <w:sz w:val="22"/>
              </w:rPr>
              <w:t>Svarstomi klausimai</w:t>
            </w:r>
          </w:p>
        </w:tc>
        <w:tc>
          <w:tcPr>
            <w:tcW w:w="1701" w:type="dxa"/>
            <w:vAlign w:val="center"/>
          </w:tcPr>
          <w:p w:rsidR="006D6395" w:rsidRPr="005126E9" w:rsidRDefault="006D6395" w:rsidP="006D6395">
            <w:pPr>
              <w:pStyle w:val="Betarp"/>
              <w:jc w:val="center"/>
              <w:rPr>
                <w:b/>
                <w:sz w:val="22"/>
              </w:rPr>
            </w:pPr>
            <w:r w:rsidRPr="005126E9">
              <w:rPr>
                <w:b/>
                <w:sz w:val="22"/>
              </w:rPr>
              <w:t>Pagrindinis ar papildomas komitetas (stadija)</w:t>
            </w:r>
          </w:p>
        </w:tc>
        <w:tc>
          <w:tcPr>
            <w:tcW w:w="2027" w:type="dxa"/>
            <w:vAlign w:val="center"/>
            <w:hideMark/>
          </w:tcPr>
          <w:p w:rsidR="006D6395" w:rsidRPr="005126E9" w:rsidRDefault="006D6395" w:rsidP="006D6395">
            <w:pPr>
              <w:pStyle w:val="Betarp"/>
              <w:jc w:val="center"/>
              <w:rPr>
                <w:b/>
                <w:sz w:val="22"/>
              </w:rPr>
            </w:pPr>
            <w:r w:rsidRPr="005126E9">
              <w:rPr>
                <w:b/>
                <w:sz w:val="22"/>
              </w:rPr>
              <w:t>Komiteto išvadų rengėjai,</w:t>
            </w:r>
          </w:p>
          <w:p w:rsidR="006D6395" w:rsidRPr="005126E9" w:rsidRDefault="006D6395" w:rsidP="006D6395">
            <w:pPr>
              <w:pStyle w:val="Betarp"/>
              <w:jc w:val="center"/>
              <w:rPr>
                <w:b/>
                <w:sz w:val="22"/>
              </w:rPr>
            </w:pPr>
            <w:r w:rsidRPr="005126E9">
              <w:rPr>
                <w:b/>
                <w:sz w:val="22"/>
              </w:rPr>
              <w:t>biuro tarnautojai</w:t>
            </w:r>
          </w:p>
        </w:tc>
      </w:tr>
      <w:tr w:rsidR="006D6395" w:rsidRPr="005126E9" w:rsidTr="00937CD9">
        <w:trPr>
          <w:trHeight w:val="542"/>
          <w:jc w:val="center"/>
        </w:trPr>
        <w:tc>
          <w:tcPr>
            <w:tcW w:w="814" w:type="dxa"/>
          </w:tcPr>
          <w:p w:rsidR="006D6395" w:rsidRPr="005126E9" w:rsidRDefault="006D6395" w:rsidP="006D6395">
            <w:pPr>
              <w:pStyle w:val="Betarp"/>
              <w:numPr>
                <w:ilvl w:val="0"/>
                <w:numId w:val="23"/>
              </w:numPr>
              <w:rPr>
                <w:sz w:val="22"/>
              </w:rPr>
            </w:pPr>
          </w:p>
        </w:tc>
        <w:tc>
          <w:tcPr>
            <w:tcW w:w="1277" w:type="dxa"/>
            <w:shd w:val="clear" w:color="auto" w:fill="auto"/>
          </w:tcPr>
          <w:p w:rsidR="006D6395" w:rsidRPr="005126E9" w:rsidRDefault="006D6395" w:rsidP="006D6395">
            <w:pPr>
              <w:pStyle w:val="Betarp"/>
              <w:rPr>
                <w:sz w:val="22"/>
              </w:rPr>
            </w:pPr>
            <w:r w:rsidRPr="005126E9">
              <w:rPr>
                <w:sz w:val="22"/>
              </w:rPr>
              <w:t>2014-0</w:t>
            </w:r>
            <w:r>
              <w:rPr>
                <w:sz w:val="22"/>
              </w:rPr>
              <w:t>6</w:t>
            </w:r>
            <w:r w:rsidRPr="005126E9">
              <w:rPr>
                <w:sz w:val="22"/>
              </w:rPr>
              <w:t>-</w:t>
            </w:r>
            <w:r>
              <w:rPr>
                <w:sz w:val="22"/>
              </w:rPr>
              <w:t>04</w:t>
            </w:r>
          </w:p>
          <w:p w:rsidR="006D6395" w:rsidRPr="00C15D6C" w:rsidRDefault="006D6395" w:rsidP="006D6395">
            <w:pPr>
              <w:pStyle w:val="Betarp"/>
              <w:rPr>
                <w:sz w:val="22"/>
              </w:rPr>
            </w:pPr>
            <w:r w:rsidRPr="00C15D6C">
              <w:rPr>
                <w:sz w:val="22"/>
              </w:rPr>
              <w:t>8.</w:t>
            </w:r>
            <w:r>
              <w:rPr>
                <w:sz w:val="22"/>
              </w:rPr>
              <w:t>0</w:t>
            </w:r>
            <w:r w:rsidRPr="00C15D6C">
              <w:rPr>
                <w:sz w:val="22"/>
              </w:rPr>
              <w:t>0–8</w:t>
            </w:r>
            <w:r>
              <w:rPr>
                <w:sz w:val="22"/>
              </w:rPr>
              <w:t>.0</w:t>
            </w:r>
            <w:r w:rsidRPr="00C15D6C">
              <w:rPr>
                <w:sz w:val="22"/>
              </w:rPr>
              <w:t>5</w:t>
            </w:r>
          </w:p>
          <w:p w:rsidR="006D6395" w:rsidRPr="00531CE6" w:rsidRDefault="006D6395" w:rsidP="006D6395">
            <w:pPr>
              <w:pStyle w:val="Betarp"/>
              <w:rPr>
                <w:sz w:val="22"/>
              </w:rPr>
            </w:pPr>
            <w:r w:rsidRPr="00E32296">
              <w:rPr>
                <w:sz w:val="22"/>
              </w:rPr>
              <w:t>I r. Lietuvos Tarybos s.</w:t>
            </w:r>
          </w:p>
        </w:tc>
        <w:tc>
          <w:tcPr>
            <w:tcW w:w="6266" w:type="dxa"/>
            <w:gridSpan w:val="3"/>
            <w:shd w:val="clear" w:color="auto" w:fill="auto"/>
          </w:tcPr>
          <w:p w:rsidR="006D6395" w:rsidRPr="005126E9" w:rsidRDefault="006D6395" w:rsidP="006D6395">
            <w:pPr>
              <w:pStyle w:val="Betarp"/>
              <w:rPr>
                <w:sz w:val="22"/>
              </w:rPr>
            </w:pPr>
            <w:r w:rsidRPr="00A93B07">
              <w:rPr>
                <w:sz w:val="22"/>
              </w:rPr>
              <w:t>Komisijos pos</w:t>
            </w:r>
            <w:r>
              <w:rPr>
                <w:sz w:val="22"/>
              </w:rPr>
              <w:t>ėdžio darbotvarkės tvirtinimas.</w:t>
            </w:r>
          </w:p>
        </w:tc>
        <w:tc>
          <w:tcPr>
            <w:tcW w:w="2027" w:type="dxa"/>
            <w:shd w:val="clear" w:color="auto" w:fill="auto"/>
          </w:tcPr>
          <w:p w:rsidR="006D6395" w:rsidRDefault="006D6395" w:rsidP="006D6395">
            <w:pPr>
              <w:pStyle w:val="Betarp"/>
              <w:rPr>
                <w:sz w:val="22"/>
              </w:rPr>
            </w:pPr>
            <w:r>
              <w:rPr>
                <w:sz w:val="22"/>
              </w:rPr>
              <w:t>Rolandas Juknevičius</w:t>
            </w:r>
          </w:p>
          <w:p w:rsidR="006D6395" w:rsidRPr="005126E9" w:rsidRDefault="006D6395" w:rsidP="006D6395">
            <w:pPr>
              <w:pStyle w:val="Betarp"/>
              <w:rPr>
                <w:sz w:val="22"/>
              </w:rPr>
            </w:pPr>
            <w:r>
              <w:rPr>
                <w:sz w:val="22"/>
              </w:rPr>
              <w:t xml:space="preserve">Audrius </w:t>
            </w:r>
            <w:proofErr w:type="spellStart"/>
            <w:r>
              <w:rPr>
                <w:sz w:val="22"/>
              </w:rPr>
              <w:t>Kasinskas</w:t>
            </w:r>
            <w:proofErr w:type="spellEnd"/>
          </w:p>
        </w:tc>
      </w:tr>
      <w:tr w:rsidR="006D6395" w:rsidRPr="005126E9" w:rsidTr="00937CD9">
        <w:trPr>
          <w:trHeight w:val="630"/>
          <w:jc w:val="center"/>
        </w:trPr>
        <w:tc>
          <w:tcPr>
            <w:tcW w:w="814" w:type="dxa"/>
          </w:tcPr>
          <w:p w:rsidR="006D6395" w:rsidRPr="005126E9" w:rsidRDefault="006D6395" w:rsidP="006D6395">
            <w:pPr>
              <w:pStyle w:val="Betarp"/>
              <w:numPr>
                <w:ilvl w:val="0"/>
                <w:numId w:val="23"/>
              </w:numPr>
              <w:ind w:left="473"/>
              <w:rPr>
                <w:sz w:val="22"/>
              </w:rPr>
            </w:pPr>
          </w:p>
        </w:tc>
        <w:tc>
          <w:tcPr>
            <w:tcW w:w="1277" w:type="dxa"/>
            <w:shd w:val="clear" w:color="auto" w:fill="auto"/>
          </w:tcPr>
          <w:p w:rsidR="006D6395" w:rsidRPr="00856058" w:rsidRDefault="006D6395" w:rsidP="006D6395">
            <w:pPr>
              <w:pStyle w:val="Betarp"/>
              <w:rPr>
                <w:sz w:val="22"/>
              </w:rPr>
            </w:pPr>
            <w:r w:rsidRPr="00856058">
              <w:rPr>
                <w:sz w:val="22"/>
              </w:rPr>
              <w:t>2014-</w:t>
            </w:r>
            <w:r w:rsidRPr="00AD4EB5">
              <w:rPr>
                <w:sz w:val="22"/>
              </w:rPr>
              <w:t>06-04</w:t>
            </w:r>
          </w:p>
          <w:p w:rsidR="006D6395" w:rsidRPr="00C15D6C" w:rsidRDefault="006D6395" w:rsidP="006D6395">
            <w:pPr>
              <w:pStyle w:val="Betarp"/>
              <w:rPr>
                <w:sz w:val="22"/>
              </w:rPr>
            </w:pPr>
            <w:r w:rsidRPr="00C15D6C">
              <w:rPr>
                <w:sz w:val="22"/>
              </w:rPr>
              <w:t>8.</w:t>
            </w:r>
            <w:r>
              <w:rPr>
                <w:sz w:val="22"/>
              </w:rPr>
              <w:t>05</w:t>
            </w:r>
            <w:r w:rsidRPr="00C15D6C">
              <w:rPr>
                <w:sz w:val="22"/>
              </w:rPr>
              <w:t>–</w:t>
            </w:r>
            <w:r>
              <w:rPr>
                <w:sz w:val="22"/>
              </w:rPr>
              <w:t>8</w:t>
            </w:r>
            <w:r w:rsidRPr="00C15D6C">
              <w:rPr>
                <w:sz w:val="22"/>
              </w:rPr>
              <w:t>:</w:t>
            </w:r>
            <w:r>
              <w:rPr>
                <w:sz w:val="22"/>
              </w:rPr>
              <w:t>2</w:t>
            </w:r>
            <w:r w:rsidRPr="00C15D6C">
              <w:rPr>
                <w:sz w:val="22"/>
              </w:rPr>
              <w:t>0</w:t>
            </w:r>
          </w:p>
          <w:p w:rsidR="006D6395" w:rsidRPr="00531CE6" w:rsidRDefault="006D6395" w:rsidP="006D6395">
            <w:pPr>
              <w:pStyle w:val="Betarp"/>
              <w:rPr>
                <w:sz w:val="22"/>
              </w:rPr>
            </w:pPr>
            <w:r w:rsidRPr="00E32296">
              <w:rPr>
                <w:sz w:val="22"/>
              </w:rPr>
              <w:t>I r. Lietuvos Tarybos s.</w:t>
            </w:r>
          </w:p>
        </w:tc>
        <w:tc>
          <w:tcPr>
            <w:tcW w:w="6266" w:type="dxa"/>
            <w:gridSpan w:val="3"/>
            <w:shd w:val="clear" w:color="auto" w:fill="auto"/>
          </w:tcPr>
          <w:p w:rsidR="006D6395" w:rsidRDefault="006D6395" w:rsidP="006D6395">
            <w:pPr>
              <w:pStyle w:val="Betarp"/>
              <w:rPr>
                <w:sz w:val="22"/>
              </w:rPr>
            </w:pPr>
            <w:r w:rsidRPr="00E32296">
              <w:rPr>
                <w:sz w:val="22"/>
              </w:rPr>
              <w:t>Teisėjų tarybos pirmininko Gintaro Kryževičiaus informacija.</w:t>
            </w:r>
          </w:p>
        </w:tc>
        <w:tc>
          <w:tcPr>
            <w:tcW w:w="2027" w:type="dxa"/>
            <w:shd w:val="clear" w:color="auto" w:fill="auto"/>
          </w:tcPr>
          <w:p w:rsidR="006D6395" w:rsidRDefault="006D6395" w:rsidP="006D6395">
            <w:pPr>
              <w:pStyle w:val="Betarp"/>
              <w:rPr>
                <w:sz w:val="22"/>
              </w:rPr>
            </w:pPr>
            <w:r w:rsidRPr="00856058">
              <w:rPr>
                <w:sz w:val="22"/>
              </w:rPr>
              <w:t>Rolandas Juknevičius</w:t>
            </w:r>
          </w:p>
          <w:p w:rsidR="006D6395" w:rsidRPr="00A93B07" w:rsidRDefault="006D6395" w:rsidP="006D6395">
            <w:pPr>
              <w:pStyle w:val="Betarp"/>
              <w:rPr>
                <w:sz w:val="22"/>
              </w:rPr>
            </w:pPr>
            <w:r>
              <w:rPr>
                <w:sz w:val="22"/>
              </w:rPr>
              <w:t xml:space="preserve">Audrius </w:t>
            </w:r>
            <w:proofErr w:type="spellStart"/>
            <w:r>
              <w:rPr>
                <w:sz w:val="22"/>
              </w:rPr>
              <w:t>Kasinskas</w:t>
            </w:r>
            <w:proofErr w:type="spellEnd"/>
          </w:p>
        </w:tc>
      </w:tr>
      <w:tr w:rsidR="006D6395" w:rsidRPr="005126E9" w:rsidTr="00937CD9">
        <w:trPr>
          <w:trHeight w:val="630"/>
          <w:jc w:val="center"/>
        </w:trPr>
        <w:tc>
          <w:tcPr>
            <w:tcW w:w="814" w:type="dxa"/>
          </w:tcPr>
          <w:p w:rsidR="006D6395" w:rsidRPr="005126E9" w:rsidRDefault="006D6395" w:rsidP="006D6395">
            <w:pPr>
              <w:pStyle w:val="Betarp"/>
              <w:numPr>
                <w:ilvl w:val="0"/>
                <w:numId w:val="23"/>
              </w:numPr>
              <w:ind w:left="473"/>
              <w:rPr>
                <w:sz w:val="22"/>
              </w:rPr>
            </w:pPr>
          </w:p>
        </w:tc>
        <w:tc>
          <w:tcPr>
            <w:tcW w:w="1277" w:type="dxa"/>
            <w:shd w:val="clear" w:color="auto" w:fill="auto"/>
          </w:tcPr>
          <w:p w:rsidR="006D6395" w:rsidRPr="00631D8A" w:rsidRDefault="006D6395" w:rsidP="006D6395">
            <w:pPr>
              <w:pStyle w:val="Betarp"/>
              <w:rPr>
                <w:sz w:val="22"/>
              </w:rPr>
            </w:pPr>
            <w:r w:rsidRPr="00631D8A">
              <w:rPr>
                <w:sz w:val="22"/>
              </w:rPr>
              <w:t>2014-</w:t>
            </w:r>
            <w:r w:rsidRPr="00AD4EB5">
              <w:rPr>
                <w:sz w:val="22"/>
              </w:rPr>
              <w:t>06-04</w:t>
            </w:r>
          </w:p>
          <w:p w:rsidR="006D6395" w:rsidRPr="00631D8A" w:rsidRDefault="006D6395" w:rsidP="006D6395">
            <w:pPr>
              <w:pStyle w:val="Betarp"/>
              <w:rPr>
                <w:sz w:val="22"/>
              </w:rPr>
            </w:pPr>
            <w:r>
              <w:rPr>
                <w:sz w:val="22"/>
              </w:rPr>
              <w:t>8</w:t>
            </w:r>
            <w:r w:rsidRPr="00631D8A">
              <w:rPr>
                <w:sz w:val="22"/>
              </w:rPr>
              <w:t>.</w:t>
            </w:r>
            <w:r>
              <w:rPr>
                <w:sz w:val="22"/>
              </w:rPr>
              <w:t>20–8:40</w:t>
            </w:r>
          </w:p>
          <w:p w:rsidR="006D6395" w:rsidRPr="00856058" w:rsidRDefault="006D6395" w:rsidP="006D6395">
            <w:pPr>
              <w:pStyle w:val="Betarp"/>
              <w:rPr>
                <w:sz w:val="22"/>
              </w:rPr>
            </w:pPr>
            <w:r w:rsidRPr="00E32296">
              <w:rPr>
                <w:sz w:val="22"/>
              </w:rPr>
              <w:t>I r. Lietuvos Tarybos s.</w:t>
            </w:r>
          </w:p>
        </w:tc>
        <w:tc>
          <w:tcPr>
            <w:tcW w:w="6266" w:type="dxa"/>
            <w:gridSpan w:val="3"/>
            <w:shd w:val="clear" w:color="auto" w:fill="auto"/>
          </w:tcPr>
          <w:p w:rsidR="006D6395" w:rsidRDefault="006D6395" w:rsidP="006D6395">
            <w:pPr>
              <w:pStyle w:val="Betarp"/>
              <w:rPr>
                <w:sz w:val="22"/>
              </w:rPr>
            </w:pPr>
            <w:r>
              <w:rPr>
                <w:sz w:val="22"/>
              </w:rPr>
              <w:t xml:space="preserve">Buvusio </w:t>
            </w:r>
            <w:r w:rsidRPr="00E32296">
              <w:rPr>
                <w:sz w:val="22"/>
              </w:rPr>
              <w:t>Lietuvos Respublikos Konstitucinio Teismo teisėj</w:t>
            </w:r>
            <w:r>
              <w:rPr>
                <w:sz w:val="22"/>
              </w:rPr>
              <w:t xml:space="preserve">o ir šio Teismo pirmininko </w:t>
            </w:r>
            <w:r w:rsidRPr="00E32296">
              <w:rPr>
                <w:sz w:val="22"/>
              </w:rPr>
              <w:t>Romuald</w:t>
            </w:r>
            <w:r>
              <w:rPr>
                <w:sz w:val="22"/>
              </w:rPr>
              <w:t>o</w:t>
            </w:r>
            <w:r w:rsidRPr="00E32296">
              <w:rPr>
                <w:sz w:val="22"/>
              </w:rPr>
              <w:t xml:space="preserve"> Kęstu</w:t>
            </w:r>
            <w:r>
              <w:rPr>
                <w:sz w:val="22"/>
              </w:rPr>
              <w:t xml:space="preserve">čio </w:t>
            </w:r>
            <w:proofErr w:type="spellStart"/>
            <w:r>
              <w:rPr>
                <w:sz w:val="22"/>
              </w:rPr>
              <w:t>Urbaičio</w:t>
            </w:r>
            <w:proofErr w:type="spellEnd"/>
            <w:r>
              <w:rPr>
                <w:sz w:val="22"/>
              </w:rPr>
              <w:t xml:space="preserve"> informacija.</w:t>
            </w:r>
          </w:p>
        </w:tc>
        <w:tc>
          <w:tcPr>
            <w:tcW w:w="2027" w:type="dxa"/>
            <w:shd w:val="clear" w:color="auto" w:fill="auto"/>
          </w:tcPr>
          <w:p w:rsidR="006D6395" w:rsidRPr="00F43E9E" w:rsidRDefault="006D6395" w:rsidP="006D6395">
            <w:pPr>
              <w:pStyle w:val="Betarp"/>
              <w:rPr>
                <w:sz w:val="22"/>
              </w:rPr>
            </w:pPr>
            <w:r w:rsidRPr="00F43E9E">
              <w:rPr>
                <w:sz w:val="22"/>
              </w:rPr>
              <w:t>Rolandas Juknevičius</w:t>
            </w:r>
          </w:p>
          <w:p w:rsidR="006D6395" w:rsidRPr="00856058" w:rsidRDefault="006D6395" w:rsidP="006D6395">
            <w:pPr>
              <w:pStyle w:val="Betarp"/>
              <w:rPr>
                <w:sz w:val="22"/>
              </w:rPr>
            </w:pPr>
            <w:r w:rsidRPr="00F43E9E">
              <w:rPr>
                <w:sz w:val="22"/>
              </w:rPr>
              <w:t xml:space="preserve">Audrius </w:t>
            </w:r>
            <w:proofErr w:type="spellStart"/>
            <w:r w:rsidRPr="00F43E9E">
              <w:rPr>
                <w:sz w:val="22"/>
              </w:rPr>
              <w:t>Kasinskas</w:t>
            </w:r>
            <w:proofErr w:type="spellEnd"/>
          </w:p>
        </w:tc>
      </w:tr>
      <w:tr w:rsidR="006D6395" w:rsidRPr="005126E9" w:rsidTr="00937CD9">
        <w:trPr>
          <w:trHeight w:val="630"/>
          <w:jc w:val="center"/>
        </w:trPr>
        <w:tc>
          <w:tcPr>
            <w:tcW w:w="814" w:type="dxa"/>
          </w:tcPr>
          <w:p w:rsidR="006D6395" w:rsidRPr="005126E9" w:rsidRDefault="006D6395" w:rsidP="006D6395">
            <w:pPr>
              <w:pStyle w:val="Betarp"/>
              <w:numPr>
                <w:ilvl w:val="0"/>
                <w:numId w:val="23"/>
              </w:numPr>
              <w:ind w:left="473"/>
              <w:rPr>
                <w:sz w:val="22"/>
              </w:rPr>
            </w:pPr>
          </w:p>
        </w:tc>
        <w:tc>
          <w:tcPr>
            <w:tcW w:w="1277" w:type="dxa"/>
            <w:shd w:val="clear" w:color="auto" w:fill="auto"/>
          </w:tcPr>
          <w:p w:rsidR="006D6395" w:rsidRPr="00F43E9E" w:rsidRDefault="006D6395" w:rsidP="006D6395">
            <w:pPr>
              <w:pStyle w:val="Betarp"/>
              <w:rPr>
                <w:sz w:val="22"/>
              </w:rPr>
            </w:pPr>
            <w:r w:rsidRPr="00F43E9E">
              <w:rPr>
                <w:sz w:val="22"/>
              </w:rPr>
              <w:t>2014-</w:t>
            </w:r>
            <w:r w:rsidRPr="00AD4EB5">
              <w:rPr>
                <w:sz w:val="22"/>
              </w:rPr>
              <w:t>06-04</w:t>
            </w:r>
          </w:p>
          <w:p w:rsidR="006D6395" w:rsidRPr="00F43E9E" w:rsidRDefault="006D6395" w:rsidP="006D6395">
            <w:pPr>
              <w:pStyle w:val="Betarp"/>
              <w:rPr>
                <w:sz w:val="22"/>
              </w:rPr>
            </w:pPr>
            <w:r>
              <w:rPr>
                <w:sz w:val="22"/>
              </w:rPr>
              <w:t>8</w:t>
            </w:r>
            <w:r w:rsidRPr="00F43E9E">
              <w:rPr>
                <w:sz w:val="22"/>
              </w:rPr>
              <w:t>.</w:t>
            </w:r>
            <w:r>
              <w:rPr>
                <w:sz w:val="22"/>
              </w:rPr>
              <w:t>40</w:t>
            </w:r>
            <w:r w:rsidRPr="00F43E9E">
              <w:rPr>
                <w:sz w:val="22"/>
              </w:rPr>
              <w:t>–</w:t>
            </w:r>
            <w:r>
              <w:rPr>
                <w:sz w:val="22"/>
              </w:rPr>
              <w:t>8</w:t>
            </w:r>
            <w:r w:rsidRPr="00F43E9E">
              <w:rPr>
                <w:sz w:val="22"/>
              </w:rPr>
              <w:t>:</w:t>
            </w:r>
            <w:r>
              <w:rPr>
                <w:sz w:val="22"/>
              </w:rPr>
              <w:t>50</w:t>
            </w:r>
          </w:p>
          <w:p w:rsidR="006D6395" w:rsidRPr="00856058" w:rsidRDefault="006D6395" w:rsidP="006D6395">
            <w:pPr>
              <w:pStyle w:val="Betarp"/>
              <w:rPr>
                <w:sz w:val="22"/>
              </w:rPr>
            </w:pPr>
            <w:r w:rsidRPr="00E32296">
              <w:rPr>
                <w:sz w:val="22"/>
              </w:rPr>
              <w:t>I r. Lietuvos Tarybos s.</w:t>
            </w:r>
          </w:p>
        </w:tc>
        <w:tc>
          <w:tcPr>
            <w:tcW w:w="6266" w:type="dxa"/>
            <w:gridSpan w:val="3"/>
            <w:shd w:val="clear" w:color="auto" w:fill="auto"/>
          </w:tcPr>
          <w:p w:rsidR="006D6395" w:rsidRDefault="006D6395" w:rsidP="006D6395">
            <w:pPr>
              <w:pStyle w:val="Betarp"/>
              <w:rPr>
                <w:sz w:val="22"/>
              </w:rPr>
            </w:pPr>
            <w:r>
              <w:rPr>
                <w:sz w:val="22"/>
              </w:rPr>
              <w:t xml:space="preserve">Lietuvos Respublikos Seimo nario ir Lietuvos Respublikos Seimo </w:t>
            </w:r>
            <w:r w:rsidRPr="00E32296">
              <w:rPr>
                <w:sz w:val="22"/>
              </w:rPr>
              <w:t>Tėvynės sąjungos-Lietuvo</w:t>
            </w:r>
            <w:r>
              <w:rPr>
                <w:sz w:val="22"/>
              </w:rPr>
              <w:t>s krikščionių demokratų frakcijos seniūno Andriaus Kubiliaus informacija.</w:t>
            </w:r>
          </w:p>
        </w:tc>
        <w:tc>
          <w:tcPr>
            <w:tcW w:w="2027" w:type="dxa"/>
            <w:shd w:val="clear" w:color="auto" w:fill="auto"/>
          </w:tcPr>
          <w:p w:rsidR="006D6395" w:rsidRPr="00F43E9E" w:rsidRDefault="006D6395" w:rsidP="006D6395">
            <w:pPr>
              <w:pStyle w:val="Betarp"/>
              <w:rPr>
                <w:sz w:val="22"/>
              </w:rPr>
            </w:pPr>
            <w:r w:rsidRPr="00F43E9E">
              <w:rPr>
                <w:sz w:val="22"/>
              </w:rPr>
              <w:t>Rolandas Juknevičius</w:t>
            </w:r>
          </w:p>
          <w:p w:rsidR="006D6395" w:rsidRPr="00856058" w:rsidRDefault="006D6395" w:rsidP="006D6395">
            <w:pPr>
              <w:pStyle w:val="Betarp"/>
              <w:rPr>
                <w:sz w:val="22"/>
              </w:rPr>
            </w:pPr>
            <w:r w:rsidRPr="00F43E9E">
              <w:rPr>
                <w:sz w:val="22"/>
              </w:rPr>
              <w:t xml:space="preserve">Audrius </w:t>
            </w:r>
            <w:proofErr w:type="spellStart"/>
            <w:r w:rsidRPr="00F43E9E">
              <w:rPr>
                <w:sz w:val="22"/>
              </w:rPr>
              <w:t>Kasinskas</w:t>
            </w:r>
            <w:proofErr w:type="spellEnd"/>
          </w:p>
        </w:tc>
      </w:tr>
      <w:tr w:rsidR="006D6395" w:rsidRPr="005126E9" w:rsidTr="00937CD9">
        <w:trPr>
          <w:trHeight w:val="630"/>
          <w:jc w:val="center"/>
        </w:trPr>
        <w:tc>
          <w:tcPr>
            <w:tcW w:w="814" w:type="dxa"/>
          </w:tcPr>
          <w:p w:rsidR="006D6395" w:rsidRPr="005126E9" w:rsidRDefault="006D6395" w:rsidP="006D6395">
            <w:pPr>
              <w:pStyle w:val="Betarp"/>
              <w:numPr>
                <w:ilvl w:val="0"/>
                <w:numId w:val="23"/>
              </w:numPr>
              <w:ind w:left="473"/>
              <w:rPr>
                <w:sz w:val="22"/>
              </w:rPr>
            </w:pPr>
          </w:p>
        </w:tc>
        <w:tc>
          <w:tcPr>
            <w:tcW w:w="1277" w:type="dxa"/>
            <w:shd w:val="clear" w:color="auto" w:fill="auto"/>
          </w:tcPr>
          <w:p w:rsidR="006D6395" w:rsidRPr="00F43E9E" w:rsidRDefault="006D6395" w:rsidP="006D6395">
            <w:pPr>
              <w:pStyle w:val="Betarp"/>
              <w:rPr>
                <w:sz w:val="22"/>
              </w:rPr>
            </w:pPr>
            <w:r w:rsidRPr="00F43E9E">
              <w:rPr>
                <w:sz w:val="22"/>
              </w:rPr>
              <w:t>2014-</w:t>
            </w:r>
            <w:r w:rsidRPr="00AD4EB5">
              <w:rPr>
                <w:sz w:val="22"/>
              </w:rPr>
              <w:t>06-04</w:t>
            </w:r>
          </w:p>
          <w:p w:rsidR="006D6395" w:rsidRPr="00F43E9E" w:rsidRDefault="006D6395" w:rsidP="006D6395">
            <w:pPr>
              <w:pStyle w:val="Betarp"/>
              <w:rPr>
                <w:sz w:val="22"/>
              </w:rPr>
            </w:pPr>
            <w:r>
              <w:rPr>
                <w:sz w:val="22"/>
              </w:rPr>
              <w:t>8</w:t>
            </w:r>
            <w:r w:rsidRPr="00F43E9E">
              <w:rPr>
                <w:sz w:val="22"/>
              </w:rPr>
              <w:t>.</w:t>
            </w:r>
            <w:r>
              <w:rPr>
                <w:sz w:val="22"/>
              </w:rPr>
              <w:t>50</w:t>
            </w:r>
            <w:r w:rsidRPr="00F43E9E">
              <w:rPr>
                <w:sz w:val="22"/>
              </w:rPr>
              <w:t>–9:</w:t>
            </w:r>
            <w:r>
              <w:rPr>
                <w:sz w:val="22"/>
              </w:rPr>
              <w:t>00</w:t>
            </w:r>
          </w:p>
          <w:p w:rsidR="006D6395" w:rsidRPr="00856058" w:rsidRDefault="006D6395" w:rsidP="006D6395">
            <w:pPr>
              <w:pStyle w:val="Betarp"/>
              <w:rPr>
                <w:sz w:val="22"/>
              </w:rPr>
            </w:pPr>
            <w:r w:rsidRPr="00E32296">
              <w:rPr>
                <w:sz w:val="22"/>
              </w:rPr>
              <w:t>I r. Lietuvos Tarybos s.</w:t>
            </w:r>
          </w:p>
        </w:tc>
        <w:tc>
          <w:tcPr>
            <w:tcW w:w="6266" w:type="dxa"/>
            <w:gridSpan w:val="3"/>
            <w:shd w:val="clear" w:color="auto" w:fill="auto"/>
          </w:tcPr>
          <w:p w:rsidR="006D6395" w:rsidRDefault="006D6395" w:rsidP="006D6395">
            <w:pPr>
              <w:pStyle w:val="Betarp"/>
              <w:rPr>
                <w:sz w:val="22"/>
              </w:rPr>
            </w:pPr>
            <w:r w:rsidRPr="00E32296">
              <w:rPr>
                <w:sz w:val="22"/>
              </w:rPr>
              <w:t>Lietuvos Respublikos Seimo nario ir Lietuvos Respublikos Seimo</w:t>
            </w:r>
            <w:r>
              <w:t xml:space="preserve"> </w:t>
            </w:r>
            <w:r>
              <w:rPr>
                <w:sz w:val="22"/>
              </w:rPr>
              <w:t xml:space="preserve">Liberalų sąjūdžio frakcijos </w:t>
            </w:r>
            <w:r w:rsidRPr="00E32296">
              <w:rPr>
                <w:sz w:val="22"/>
              </w:rPr>
              <w:t xml:space="preserve">seniūno </w:t>
            </w:r>
            <w:r>
              <w:rPr>
                <w:sz w:val="22"/>
              </w:rPr>
              <w:t>Eligijaus Masiulio</w:t>
            </w:r>
            <w:r w:rsidRPr="00E32296">
              <w:rPr>
                <w:sz w:val="22"/>
              </w:rPr>
              <w:t xml:space="preserve"> informacija.</w:t>
            </w:r>
          </w:p>
        </w:tc>
        <w:tc>
          <w:tcPr>
            <w:tcW w:w="2027" w:type="dxa"/>
            <w:shd w:val="clear" w:color="auto" w:fill="auto"/>
          </w:tcPr>
          <w:p w:rsidR="006D6395" w:rsidRPr="00F43E9E" w:rsidRDefault="006D6395" w:rsidP="006D6395">
            <w:pPr>
              <w:pStyle w:val="Betarp"/>
              <w:rPr>
                <w:sz w:val="22"/>
              </w:rPr>
            </w:pPr>
            <w:r w:rsidRPr="00F43E9E">
              <w:rPr>
                <w:sz w:val="22"/>
              </w:rPr>
              <w:t>Rolandas Juknevičius</w:t>
            </w:r>
          </w:p>
          <w:p w:rsidR="006D6395" w:rsidRPr="00856058" w:rsidRDefault="006D6395" w:rsidP="006D6395">
            <w:pPr>
              <w:pStyle w:val="Betarp"/>
              <w:rPr>
                <w:sz w:val="22"/>
              </w:rPr>
            </w:pPr>
            <w:r w:rsidRPr="00F43E9E">
              <w:rPr>
                <w:sz w:val="22"/>
              </w:rPr>
              <w:t xml:space="preserve">Audrius </w:t>
            </w:r>
            <w:proofErr w:type="spellStart"/>
            <w:r w:rsidRPr="00F43E9E">
              <w:rPr>
                <w:sz w:val="22"/>
              </w:rPr>
              <w:t>Kasinskas</w:t>
            </w:r>
            <w:proofErr w:type="spellEnd"/>
          </w:p>
        </w:tc>
      </w:tr>
      <w:tr w:rsidR="006D6395" w:rsidRPr="005126E9" w:rsidTr="00937CD9">
        <w:trPr>
          <w:trHeight w:val="630"/>
          <w:jc w:val="center"/>
        </w:trPr>
        <w:tc>
          <w:tcPr>
            <w:tcW w:w="814" w:type="dxa"/>
          </w:tcPr>
          <w:p w:rsidR="006D6395" w:rsidRPr="005126E9" w:rsidRDefault="006D6395" w:rsidP="006D6395">
            <w:pPr>
              <w:pStyle w:val="Betarp"/>
              <w:numPr>
                <w:ilvl w:val="0"/>
                <w:numId w:val="23"/>
              </w:numPr>
              <w:ind w:left="473"/>
              <w:rPr>
                <w:sz w:val="22"/>
              </w:rPr>
            </w:pPr>
          </w:p>
        </w:tc>
        <w:tc>
          <w:tcPr>
            <w:tcW w:w="1277" w:type="dxa"/>
            <w:shd w:val="clear" w:color="auto" w:fill="auto"/>
          </w:tcPr>
          <w:p w:rsidR="006D6395" w:rsidRPr="001331AC" w:rsidRDefault="006D6395" w:rsidP="006D6395">
            <w:pPr>
              <w:pStyle w:val="Betarp"/>
              <w:rPr>
                <w:sz w:val="22"/>
              </w:rPr>
            </w:pPr>
            <w:r w:rsidRPr="001331AC">
              <w:rPr>
                <w:sz w:val="22"/>
              </w:rPr>
              <w:t>2014-06-04</w:t>
            </w:r>
          </w:p>
          <w:p w:rsidR="006D6395" w:rsidRPr="001331AC" w:rsidRDefault="006D6395" w:rsidP="006D6395">
            <w:pPr>
              <w:pStyle w:val="Betarp"/>
              <w:rPr>
                <w:sz w:val="22"/>
              </w:rPr>
            </w:pPr>
            <w:r w:rsidRPr="001331AC">
              <w:rPr>
                <w:sz w:val="22"/>
              </w:rPr>
              <w:t>9.</w:t>
            </w:r>
            <w:r>
              <w:rPr>
                <w:sz w:val="22"/>
              </w:rPr>
              <w:t>0</w:t>
            </w:r>
            <w:r w:rsidRPr="001331AC">
              <w:rPr>
                <w:sz w:val="22"/>
              </w:rPr>
              <w:t>0–9:0</w:t>
            </w:r>
            <w:r>
              <w:rPr>
                <w:sz w:val="22"/>
              </w:rPr>
              <w:t>5</w:t>
            </w:r>
          </w:p>
          <w:p w:rsidR="006D6395" w:rsidRPr="00F43E9E" w:rsidRDefault="006D6395" w:rsidP="006D6395">
            <w:pPr>
              <w:pStyle w:val="Betarp"/>
              <w:rPr>
                <w:sz w:val="22"/>
              </w:rPr>
            </w:pPr>
            <w:r w:rsidRPr="001331AC">
              <w:rPr>
                <w:sz w:val="22"/>
              </w:rPr>
              <w:t>I r. Lietuvos Tarybos s.</w:t>
            </w:r>
          </w:p>
        </w:tc>
        <w:tc>
          <w:tcPr>
            <w:tcW w:w="6266" w:type="dxa"/>
            <w:gridSpan w:val="3"/>
            <w:shd w:val="clear" w:color="auto" w:fill="auto"/>
          </w:tcPr>
          <w:p w:rsidR="006D6395" w:rsidRPr="00E32296" w:rsidRDefault="006D6395" w:rsidP="006D6395">
            <w:pPr>
              <w:pStyle w:val="Betarp"/>
              <w:rPr>
                <w:sz w:val="22"/>
              </w:rPr>
            </w:pPr>
            <w:r w:rsidRPr="001331AC">
              <w:rPr>
                <w:sz w:val="22"/>
              </w:rPr>
              <w:t>Lietuvos Respublikos Seimo nar</w:t>
            </w:r>
            <w:r>
              <w:rPr>
                <w:sz w:val="22"/>
              </w:rPr>
              <w:t>ės</w:t>
            </w:r>
            <w:r w:rsidRPr="001331AC">
              <w:rPr>
                <w:sz w:val="22"/>
              </w:rPr>
              <w:t xml:space="preserve"> ir Lietuvos Respublikos Seimo</w:t>
            </w:r>
            <w:r>
              <w:t xml:space="preserve"> </w:t>
            </w:r>
            <w:r w:rsidRPr="001331AC">
              <w:rPr>
                <w:sz w:val="22"/>
              </w:rPr>
              <w:t>Mišri</w:t>
            </w:r>
            <w:r>
              <w:rPr>
                <w:sz w:val="22"/>
              </w:rPr>
              <w:t>os</w:t>
            </w:r>
            <w:r w:rsidRPr="001331AC">
              <w:rPr>
                <w:sz w:val="22"/>
              </w:rPr>
              <w:t xml:space="preserve"> Seimo narių grupė</w:t>
            </w:r>
            <w:r>
              <w:rPr>
                <w:sz w:val="22"/>
              </w:rPr>
              <w:t>s frakcijos seniūnės Rimos Baškienės informacija.</w:t>
            </w:r>
          </w:p>
        </w:tc>
        <w:tc>
          <w:tcPr>
            <w:tcW w:w="2027" w:type="dxa"/>
            <w:shd w:val="clear" w:color="auto" w:fill="auto"/>
          </w:tcPr>
          <w:p w:rsidR="006D6395" w:rsidRPr="001331AC" w:rsidRDefault="006D6395" w:rsidP="006D6395">
            <w:pPr>
              <w:pStyle w:val="Betarp"/>
              <w:rPr>
                <w:sz w:val="22"/>
              </w:rPr>
            </w:pPr>
            <w:r w:rsidRPr="001331AC">
              <w:rPr>
                <w:sz w:val="22"/>
              </w:rPr>
              <w:t>Rolandas Juknevičius</w:t>
            </w:r>
          </w:p>
          <w:p w:rsidR="006D6395" w:rsidRPr="00F43E9E" w:rsidRDefault="006D6395" w:rsidP="006D6395">
            <w:pPr>
              <w:pStyle w:val="Betarp"/>
              <w:rPr>
                <w:sz w:val="22"/>
              </w:rPr>
            </w:pPr>
            <w:r w:rsidRPr="001331AC">
              <w:rPr>
                <w:sz w:val="22"/>
              </w:rPr>
              <w:t xml:space="preserve">Audrius </w:t>
            </w:r>
            <w:proofErr w:type="spellStart"/>
            <w:r w:rsidRPr="001331AC">
              <w:rPr>
                <w:sz w:val="22"/>
              </w:rPr>
              <w:t>Kasinskas</w:t>
            </w:r>
            <w:proofErr w:type="spellEnd"/>
          </w:p>
        </w:tc>
      </w:tr>
      <w:tr w:rsidR="006D6395" w:rsidRPr="005126E9" w:rsidTr="00937CD9">
        <w:trPr>
          <w:trHeight w:val="630"/>
          <w:jc w:val="center"/>
        </w:trPr>
        <w:tc>
          <w:tcPr>
            <w:tcW w:w="814" w:type="dxa"/>
          </w:tcPr>
          <w:p w:rsidR="006D6395" w:rsidRPr="005126E9" w:rsidRDefault="006D6395" w:rsidP="006D6395">
            <w:pPr>
              <w:pStyle w:val="Betarp"/>
              <w:numPr>
                <w:ilvl w:val="0"/>
                <w:numId w:val="23"/>
              </w:numPr>
              <w:ind w:left="473"/>
              <w:rPr>
                <w:sz w:val="22"/>
              </w:rPr>
            </w:pPr>
          </w:p>
        </w:tc>
        <w:tc>
          <w:tcPr>
            <w:tcW w:w="1277" w:type="dxa"/>
            <w:shd w:val="clear" w:color="auto" w:fill="auto"/>
          </w:tcPr>
          <w:p w:rsidR="006D6395" w:rsidRPr="001331AC" w:rsidRDefault="006D6395" w:rsidP="006D6395">
            <w:pPr>
              <w:pStyle w:val="Betarp"/>
              <w:rPr>
                <w:sz w:val="22"/>
              </w:rPr>
            </w:pPr>
            <w:r w:rsidRPr="001331AC">
              <w:rPr>
                <w:sz w:val="22"/>
              </w:rPr>
              <w:t>2014-06-04</w:t>
            </w:r>
          </w:p>
          <w:p w:rsidR="006D6395" w:rsidRPr="001331AC" w:rsidRDefault="006D6395" w:rsidP="006D6395">
            <w:pPr>
              <w:pStyle w:val="Betarp"/>
              <w:rPr>
                <w:sz w:val="22"/>
              </w:rPr>
            </w:pPr>
            <w:r w:rsidRPr="001331AC">
              <w:rPr>
                <w:sz w:val="22"/>
              </w:rPr>
              <w:t>9.0</w:t>
            </w:r>
            <w:r>
              <w:rPr>
                <w:sz w:val="22"/>
              </w:rPr>
              <w:t>5</w:t>
            </w:r>
            <w:r w:rsidRPr="001331AC">
              <w:rPr>
                <w:sz w:val="22"/>
              </w:rPr>
              <w:t>–9:</w:t>
            </w:r>
            <w:r>
              <w:rPr>
                <w:sz w:val="22"/>
              </w:rPr>
              <w:t>1</w:t>
            </w:r>
            <w:r w:rsidRPr="001331AC">
              <w:rPr>
                <w:sz w:val="22"/>
              </w:rPr>
              <w:t>0</w:t>
            </w:r>
          </w:p>
          <w:p w:rsidR="006D6395" w:rsidRPr="00F43E9E" w:rsidRDefault="006D6395" w:rsidP="006D6395">
            <w:pPr>
              <w:pStyle w:val="Betarp"/>
              <w:rPr>
                <w:sz w:val="22"/>
              </w:rPr>
            </w:pPr>
            <w:r w:rsidRPr="001331AC">
              <w:rPr>
                <w:sz w:val="22"/>
              </w:rPr>
              <w:t>I r. Lietuvos Tarybos s.</w:t>
            </w:r>
          </w:p>
        </w:tc>
        <w:tc>
          <w:tcPr>
            <w:tcW w:w="6266" w:type="dxa"/>
            <w:gridSpan w:val="3"/>
            <w:shd w:val="clear" w:color="auto" w:fill="auto"/>
          </w:tcPr>
          <w:p w:rsidR="006D6395" w:rsidRPr="00E32296" w:rsidRDefault="006D6395" w:rsidP="006D6395">
            <w:pPr>
              <w:pStyle w:val="Betarp"/>
              <w:rPr>
                <w:sz w:val="22"/>
              </w:rPr>
            </w:pPr>
            <w:r w:rsidRPr="001331AC">
              <w:rPr>
                <w:sz w:val="22"/>
              </w:rPr>
              <w:t>Lietuvos Respublikos Seimo nar</w:t>
            </w:r>
            <w:r>
              <w:rPr>
                <w:sz w:val="22"/>
              </w:rPr>
              <w:t>ės</w:t>
            </w:r>
            <w:r w:rsidRPr="001331AC">
              <w:rPr>
                <w:sz w:val="22"/>
              </w:rPr>
              <w:t xml:space="preserve"> ir Lietuvos Respublikos Seimo</w:t>
            </w:r>
            <w:r>
              <w:t xml:space="preserve"> </w:t>
            </w:r>
            <w:r w:rsidRPr="001331AC">
              <w:rPr>
                <w:sz w:val="22"/>
              </w:rPr>
              <w:t>Lietuvos s</w:t>
            </w:r>
            <w:r>
              <w:rPr>
                <w:sz w:val="22"/>
              </w:rPr>
              <w:t>ocialdemokratų partijos frakcijos seniūnės Irenos Šiaulienės informacija.</w:t>
            </w:r>
          </w:p>
        </w:tc>
        <w:tc>
          <w:tcPr>
            <w:tcW w:w="2027" w:type="dxa"/>
            <w:shd w:val="clear" w:color="auto" w:fill="auto"/>
          </w:tcPr>
          <w:p w:rsidR="006D6395" w:rsidRPr="001331AC" w:rsidRDefault="006D6395" w:rsidP="006D6395">
            <w:pPr>
              <w:pStyle w:val="Betarp"/>
              <w:rPr>
                <w:sz w:val="22"/>
              </w:rPr>
            </w:pPr>
            <w:r w:rsidRPr="001331AC">
              <w:rPr>
                <w:sz w:val="22"/>
              </w:rPr>
              <w:t>Rolandas Juknevičius</w:t>
            </w:r>
          </w:p>
          <w:p w:rsidR="006D6395" w:rsidRPr="00F43E9E" w:rsidRDefault="006D6395" w:rsidP="006D6395">
            <w:pPr>
              <w:pStyle w:val="Betarp"/>
              <w:rPr>
                <w:sz w:val="22"/>
              </w:rPr>
            </w:pPr>
            <w:r w:rsidRPr="001331AC">
              <w:rPr>
                <w:sz w:val="22"/>
              </w:rPr>
              <w:t xml:space="preserve">Audrius </w:t>
            </w:r>
            <w:proofErr w:type="spellStart"/>
            <w:r w:rsidRPr="001331AC">
              <w:rPr>
                <w:sz w:val="22"/>
              </w:rPr>
              <w:t>Kasinskas</w:t>
            </w:r>
            <w:proofErr w:type="spellEnd"/>
          </w:p>
        </w:tc>
      </w:tr>
      <w:tr w:rsidR="006D6395" w:rsidRPr="005126E9" w:rsidTr="00937CD9">
        <w:trPr>
          <w:trHeight w:val="630"/>
          <w:jc w:val="center"/>
        </w:trPr>
        <w:tc>
          <w:tcPr>
            <w:tcW w:w="814" w:type="dxa"/>
          </w:tcPr>
          <w:p w:rsidR="006D6395" w:rsidRPr="005126E9" w:rsidRDefault="006D6395" w:rsidP="006D6395">
            <w:pPr>
              <w:pStyle w:val="Betarp"/>
              <w:numPr>
                <w:ilvl w:val="0"/>
                <w:numId w:val="23"/>
              </w:numPr>
              <w:ind w:left="473"/>
              <w:rPr>
                <w:sz w:val="22"/>
              </w:rPr>
            </w:pPr>
          </w:p>
        </w:tc>
        <w:tc>
          <w:tcPr>
            <w:tcW w:w="1277" w:type="dxa"/>
            <w:shd w:val="clear" w:color="auto" w:fill="auto"/>
          </w:tcPr>
          <w:p w:rsidR="006D6395" w:rsidRPr="001331AC" w:rsidRDefault="006D6395" w:rsidP="006D6395">
            <w:pPr>
              <w:pStyle w:val="Betarp"/>
              <w:rPr>
                <w:sz w:val="22"/>
              </w:rPr>
            </w:pPr>
            <w:r w:rsidRPr="001331AC">
              <w:rPr>
                <w:sz w:val="22"/>
              </w:rPr>
              <w:t>2014-06-04</w:t>
            </w:r>
          </w:p>
          <w:p w:rsidR="006D6395" w:rsidRPr="001331AC" w:rsidRDefault="006D6395" w:rsidP="006D6395">
            <w:pPr>
              <w:pStyle w:val="Betarp"/>
              <w:rPr>
                <w:sz w:val="22"/>
              </w:rPr>
            </w:pPr>
            <w:r w:rsidRPr="001331AC">
              <w:rPr>
                <w:sz w:val="22"/>
              </w:rPr>
              <w:t>9.</w:t>
            </w:r>
            <w:r>
              <w:rPr>
                <w:sz w:val="22"/>
              </w:rPr>
              <w:t>1</w:t>
            </w:r>
            <w:r w:rsidRPr="001331AC">
              <w:rPr>
                <w:sz w:val="22"/>
              </w:rPr>
              <w:t>0–9:</w:t>
            </w:r>
            <w:r>
              <w:rPr>
                <w:sz w:val="22"/>
              </w:rPr>
              <w:t>15</w:t>
            </w:r>
          </w:p>
          <w:p w:rsidR="006D6395" w:rsidRPr="00F43E9E" w:rsidRDefault="006D6395" w:rsidP="006D6395">
            <w:pPr>
              <w:pStyle w:val="Betarp"/>
              <w:rPr>
                <w:sz w:val="22"/>
              </w:rPr>
            </w:pPr>
            <w:r w:rsidRPr="001331AC">
              <w:rPr>
                <w:sz w:val="22"/>
              </w:rPr>
              <w:t>I r. Lietuvos Tarybos s.</w:t>
            </w:r>
          </w:p>
        </w:tc>
        <w:tc>
          <w:tcPr>
            <w:tcW w:w="6266" w:type="dxa"/>
            <w:gridSpan w:val="3"/>
            <w:shd w:val="clear" w:color="auto" w:fill="auto"/>
          </w:tcPr>
          <w:p w:rsidR="006D6395" w:rsidRPr="00E32296" w:rsidRDefault="006D6395" w:rsidP="006D6395">
            <w:pPr>
              <w:pStyle w:val="Betarp"/>
              <w:rPr>
                <w:sz w:val="22"/>
              </w:rPr>
            </w:pPr>
            <w:r w:rsidRPr="001331AC">
              <w:rPr>
                <w:sz w:val="22"/>
              </w:rPr>
              <w:t>Lietuvos Respublikos Seimo nario ir Lietuvos Respublikos Seimo</w:t>
            </w:r>
            <w:r>
              <w:t xml:space="preserve"> </w:t>
            </w:r>
            <w:r>
              <w:rPr>
                <w:sz w:val="22"/>
              </w:rPr>
              <w:t xml:space="preserve">Darbo partijos frakcijos seniūno Vytauto </w:t>
            </w:r>
            <w:proofErr w:type="spellStart"/>
            <w:r>
              <w:rPr>
                <w:sz w:val="22"/>
              </w:rPr>
              <w:t>Gapšio</w:t>
            </w:r>
            <w:proofErr w:type="spellEnd"/>
            <w:r>
              <w:rPr>
                <w:sz w:val="22"/>
              </w:rPr>
              <w:t xml:space="preserve"> informacija.</w:t>
            </w:r>
          </w:p>
        </w:tc>
        <w:tc>
          <w:tcPr>
            <w:tcW w:w="2027" w:type="dxa"/>
            <w:shd w:val="clear" w:color="auto" w:fill="auto"/>
          </w:tcPr>
          <w:p w:rsidR="006D6395" w:rsidRPr="001331AC" w:rsidRDefault="006D6395" w:rsidP="006D6395">
            <w:pPr>
              <w:pStyle w:val="Betarp"/>
              <w:rPr>
                <w:sz w:val="22"/>
              </w:rPr>
            </w:pPr>
            <w:r w:rsidRPr="001331AC">
              <w:rPr>
                <w:sz w:val="22"/>
              </w:rPr>
              <w:t>Rolandas Juknevičius</w:t>
            </w:r>
          </w:p>
          <w:p w:rsidR="006D6395" w:rsidRPr="00F43E9E" w:rsidRDefault="006D6395" w:rsidP="006D6395">
            <w:pPr>
              <w:pStyle w:val="Betarp"/>
              <w:rPr>
                <w:sz w:val="22"/>
              </w:rPr>
            </w:pPr>
            <w:r w:rsidRPr="001331AC">
              <w:rPr>
                <w:sz w:val="22"/>
              </w:rPr>
              <w:t xml:space="preserve">Audrius </w:t>
            </w:r>
            <w:proofErr w:type="spellStart"/>
            <w:r w:rsidRPr="001331AC">
              <w:rPr>
                <w:sz w:val="22"/>
              </w:rPr>
              <w:t>Kasinskas</w:t>
            </w:r>
            <w:proofErr w:type="spellEnd"/>
          </w:p>
        </w:tc>
      </w:tr>
      <w:tr w:rsidR="006D6395" w:rsidRPr="005126E9" w:rsidTr="00937CD9">
        <w:trPr>
          <w:trHeight w:val="630"/>
          <w:jc w:val="center"/>
        </w:trPr>
        <w:tc>
          <w:tcPr>
            <w:tcW w:w="814" w:type="dxa"/>
          </w:tcPr>
          <w:p w:rsidR="006D6395" w:rsidRPr="005126E9" w:rsidRDefault="006D6395" w:rsidP="006D6395">
            <w:pPr>
              <w:pStyle w:val="Betarp"/>
              <w:numPr>
                <w:ilvl w:val="0"/>
                <w:numId w:val="23"/>
              </w:numPr>
              <w:ind w:left="473"/>
              <w:rPr>
                <w:sz w:val="22"/>
              </w:rPr>
            </w:pPr>
          </w:p>
        </w:tc>
        <w:tc>
          <w:tcPr>
            <w:tcW w:w="1277" w:type="dxa"/>
            <w:shd w:val="clear" w:color="auto" w:fill="auto"/>
          </w:tcPr>
          <w:p w:rsidR="006D6395" w:rsidRPr="001331AC" w:rsidRDefault="006D6395" w:rsidP="006D6395">
            <w:pPr>
              <w:pStyle w:val="Betarp"/>
              <w:rPr>
                <w:sz w:val="22"/>
              </w:rPr>
            </w:pPr>
            <w:r w:rsidRPr="001331AC">
              <w:rPr>
                <w:sz w:val="22"/>
              </w:rPr>
              <w:t>2014-06-04</w:t>
            </w:r>
          </w:p>
          <w:p w:rsidR="006D6395" w:rsidRPr="001331AC" w:rsidRDefault="006D6395" w:rsidP="006D6395">
            <w:pPr>
              <w:pStyle w:val="Betarp"/>
              <w:rPr>
                <w:sz w:val="22"/>
              </w:rPr>
            </w:pPr>
            <w:r w:rsidRPr="001331AC">
              <w:rPr>
                <w:sz w:val="22"/>
              </w:rPr>
              <w:t>9.</w:t>
            </w:r>
            <w:r>
              <w:rPr>
                <w:sz w:val="22"/>
              </w:rPr>
              <w:t>15</w:t>
            </w:r>
            <w:r w:rsidRPr="001331AC">
              <w:rPr>
                <w:sz w:val="22"/>
              </w:rPr>
              <w:t>–9:</w:t>
            </w:r>
            <w:r>
              <w:rPr>
                <w:sz w:val="22"/>
              </w:rPr>
              <w:t>2</w:t>
            </w:r>
            <w:r w:rsidRPr="001331AC">
              <w:rPr>
                <w:sz w:val="22"/>
              </w:rPr>
              <w:t>0</w:t>
            </w:r>
          </w:p>
          <w:p w:rsidR="006D6395" w:rsidRPr="001331AC" w:rsidRDefault="006D6395" w:rsidP="006D6395">
            <w:pPr>
              <w:pStyle w:val="Betarp"/>
              <w:rPr>
                <w:sz w:val="22"/>
              </w:rPr>
            </w:pPr>
            <w:r w:rsidRPr="001331AC">
              <w:rPr>
                <w:sz w:val="22"/>
              </w:rPr>
              <w:t>I r. Lietuvos Tarybos s.</w:t>
            </w:r>
          </w:p>
        </w:tc>
        <w:tc>
          <w:tcPr>
            <w:tcW w:w="6266" w:type="dxa"/>
            <w:gridSpan w:val="3"/>
            <w:shd w:val="clear" w:color="auto" w:fill="auto"/>
          </w:tcPr>
          <w:p w:rsidR="006D6395" w:rsidRPr="001331AC" w:rsidRDefault="006D6395" w:rsidP="006D6395">
            <w:pPr>
              <w:pStyle w:val="Betarp"/>
              <w:rPr>
                <w:sz w:val="22"/>
              </w:rPr>
            </w:pPr>
            <w:r w:rsidRPr="001331AC">
              <w:rPr>
                <w:sz w:val="22"/>
              </w:rPr>
              <w:t>Lietuvos Respublikos Seimo nario ir Lietuvos Respublikos Seimo</w:t>
            </w:r>
            <w:r>
              <w:t xml:space="preserve"> </w:t>
            </w:r>
            <w:r>
              <w:rPr>
                <w:sz w:val="22"/>
              </w:rPr>
              <w:t>f</w:t>
            </w:r>
            <w:r w:rsidRPr="001331AC">
              <w:rPr>
                <w:sz w:val="22"/>
              </w:rPr>
              <w:t>rakcij</w:t>
            </w:r>
            <w:r>
              <w:rPr>
                <w:sz w:val="22"/>
              </w:rPr>
              <w:t>os „Tvarka ir teisingumas“ seniūno Petro Gražulio informacija.</w:t>
            </w:r>
          </w:p>
        </w:tc>
        <w:tc>
          <w:tcPr>
            <w:tcW w:w="2027" w:type="dxa"/>
            <w:shd w:val="clear" w:color="auto" w:fill="auto"/>
          </w:tcPr>
          <w:p w:rsidR="006D6395" w:rsidRPr="001331AC" w:rsidRDefault="006D6395" w:rsidP="006D6395">
            <w:pPr>
              <w:pStyle w:val="Betarp"/>
              <w:rPr>
                <w:sz w:val="22"/>
              </w:rPr>
            </w:pPr>
            <w:r w:rsidRPr="001331AC">
              <w:rPr>
                <w:sz w:val="22"/>
              </w:rPr>
              <w:t>Rolandas Juknevičius</w:t>
            </w:r>
          </w:p>
          <w:p w:rsidR="006D6395" w:rsidRPr="00F43E9E" w:rsidRDefault="006D6395" w:rsidP="006D6395">
            <w:pPr>
              <w:pStyle w:val="Betarp"/>
              <w:rPr>
                <w:sz w:val="22"/>
              </w:rPr>
            </w:pPr>
            <w:r w:rsidRPr="001331AC">
              <w:rPr>
                <w:sz w:val="22"/>
              </w:rPr>
              <w:t xml:space="preserve">Audrius </w:t>
            </w:r>
            <w:proofErr w:type="spellStart"/>
            <w:r w:rsidRPr="001331AC">
              <w:rPr>
                <w:sz w:val="22"/>
              </w:rPr>
              <w:t>Kasinskas</w:t>
            </w:r>
            <w:proofErr w:type="spellEnd"/>
          </w:p>
        </w:tc>
      </w:tr>
      <w:tr w:rsidR="006D6395" w:rsidRPr="005126E9" w:rsidTr="00937CD9">
        <w:trPr>
          <w:trHeight w:val="630"/>
          <w:jc w:val="center"/>
        </w:trPr>
        <w:tc>
          <w:tcPr>
            <w:tcW w:w="814" w:type="dxa"/>
          </w:tcPr>
          <w:p w:rsidR="006D6395" w:rsidRPr="005126E9" w:rsidRDefault="006D6395" w:rsidP="006D6395">
            <w:pPr>
              <w:pStyle w:val="Betarp"/>
              <w:numPr>
                <w:ilvl w:val="0"/>
                <w:numId w:val="23"/>
              </w:numPr>
              <w:ind w:left="473"/>
              <w:rPr>
                <w:sz w:val="22"/>
              </w:rPr>
            </w:pPr>
          </w:p>
        </w:tc>
        <w:tc>
          <w:tcPr>
            <w:tcW w:w="1277" w:type="dxa"/>
            <w:shd w:val="clear" w:color="auto" w:fill="auto"/>
          </w:tcPr>
          <w:p w:rsidR="006D6395" w:rsidRPr="001331AC" w:rsidRDefault="006D6395" w:rsidP="006D6395">
            <w:pPr>
              <w:pStyle w:val="Betarp"/>
              <w:rPr>
                <w:sz w:val="22"/>
              </w:rPr>
            </w:pPr>
            <w:r w:rsidRPr="001331AC">
              <w:rPr>
                <w:sz w:val="22"/>
              </w:rPr>
              <w:t>2014-06-04</w:t>
            </w:r>
          </w:p>
          <w:p w:rsidR="006D6395" w:rsidRPr="001331AC" w:rsidRDefault="006D6395" w:rsidP="006D6395">
            <w:pPr>
              <w:pStyle w:val="Betarp"/>
              <w:rPr>
                <w:sz w:val="22"/>
              </w:rPr>
            </w:pPr>
            <w:r w:rsidRPr="001331AC">
              <w:rPr>
                <w:sz w:val="22"/>
              </w:rPr>
              <w:t>9.</w:t>
            </w:r>
            <w:r>
              <w:rPr>
                <w:sz w:val="22"/>
              </w:rPr>
              <w:t>2</w:t>
            </w:r>
            <w:r w:rsidRPr="001331AC">
              <w:rPr>
                <w:sz w:val="22"/>
              </w:rPr>
              <w:t>0–9:</w:t>
            </w:r>
            <w:r>
              <w:rPr>
                <w:sz w:val="22"/>
              </w:rPr>
              <w:t>2</w:t>
            </w:r>
            <w:r w:rsidRPr="001331AC">
              <w:rPr>
                <w:sz w:val="22"/>
              </w:rPr>
              <w:t>5</w:t>
            </w:r>
          </w:p>
          <w:p w:rsidR="006D6395" w:rsidRPr="001331AC" w:rsidRDefault="006D6395" w:rsidP="006D6395">
            <w:pPr>
              <w:pStyle w:val="Betarp"/>
              <w:rPr>
                <w:sz w:val="22"/>
              </w:rPr>
            </w:pPr>
            <w:r w:rsidRPr="001331AC">
              <w:rPr>
                <w:sz w:val="22"/>
              </w:rPr>
              <w:t>I r. Lietuvos Tarybos s.</w:t>
            </w:r>
          </w:p>
        </w:tc>
        <w:tc>
          <w:tcPr>
            <w:tcW w:w="6266" w:type="dxa"/>
            <w:gridSpan w:val="3"/>
            <w:shd w:val="clear" w:color="auto" w:fill="auto"/>
          </w:tcPr>
          <w:p w:rsidR="006D6395" w:rsidRPr="001331AC" w:rsidRDefault="006D6395" w:rsidP="006D6395">
            <w:pPr>
              <w:pStyle w:val="Betarp"/>
              <w:rPr>
                <w:sz w:val="22"/>
              </w:rPr>
            </w:pPr>
            <w:r w:rsidRPr="001331AC">
              <w:rPr>
                <w:sz w:val="22"/>
              </w:rPr>
              <w:t>Lietuvos Respublikos Seimo nar</w:t>
            </w:r>
            <w:r>
              <w:rPr>
                <w:sz w:val="22"/>
              </w:rPr>
              <w:t>ės</w:t>
            </w:r>
            <w:r w:rsidRPr="001331AC">
              <w:rPr>
                <w:sz w:val="22"/>
              </w:rPr>
              <w:t xml:space="preserve"> ir Lietuvos Respublikos Seimo</w:t>
            </w:r>
            <w:r>
              <w:t xml:space="preserve"> </w:t>
            </w:r>
            <w:r w:rsidRPr="001331AC">
              <w:rPr>
                <w:sz w:val="22"/>
              </w:rPr>
              <w:t>Lietuvos lenkų rinkimų akcijos fra</w:t>
            </w:r>
            <w:r>
              <w:rPr>
                <w:sz w:val="22"/>
              </w:rPr>
              <w:t xml:space="preserve">kcijos seniūnės Ritos </w:t>
            </w:r>
            <w:proofErr w:type="spellStart"/>
            <w:r>
              <w:rPr>
                <w:sz w:val="22"/>
              </w:rPr>
              <w:t>Tamašunienės</w:t>
            </w:r>
            <w:proofErr w:type="spellEnd"/>
            <w:r>
              <w:rPr>
                <w:sz w:val="22"/>
              </w:rPr>
              <w:t xml:space="preserve"> informacija.</w:t>
            </w:r>
          </w:p>
        </w:tc>
        <w:tc>
          <w:tcPr>
            <w:tcW w:w="2027" w:type="dxa"/>
            <w:shd w:val="clear" w:color="auto" w:fill="auto"/>
          </w:tcPr>
          <w:p w:rsidR="006D6395" w:rsidRPr="001331AC" w:rsidRDefault="006D6395" w:rsidP="006D6395">
            <w:pPr>
              <w:pStyle w:val="Betarp"/>
              <w:rPr>
                <w:sz w:val="22"/>
              </w:rPr>
            </w:pPr>
            <w:r w:rsidRPr="001331AC">
              <w:rPr>
                <w:sz w:val="22"/>
              </w:rPr>
              <w:t>Rolandas Juknevičius</w:t>
            </w:r>
          </w:p>
          <w:p w:rsidR="006D6395" w:rsidRPr="00F43E9E" w:rsidRDefault="006D6395" w:rsidP="006D6395">
            <w:pPr>
              <w:pStyle w:val="Betarp"/>
              <w:rPr>
                <w:sz w:val="22"/>
              </w:rPr>
            </w:pPr>
            <w:r w:rsidRPr="001331AC">
              <w:rPr>
                <w:sz w:val="22"/>
              </w:rPr>
              <w:t xml:space="preserve">Audrius </w:t>
            </w:r>
            <w:proofErr w:type="spellStart"/>
            <w:r w:rsidRPr="001331AC">
              <w:rPr>
                <w:sz w:val="22"/>
              </w:rPr>
              <w:t>Kasinskas</w:t>
            </w:r>
            <w:proofErr w:type="spellEnd"/>
          </w:p>
        </w:tc>
      </w:tr>
      <w:tr w:rsidR="006D6395" w:rsidRPr="005126E9" w:rsidTr="00937CD9">
        <w:trPr>
          <w:trHeight w:val="630"/>
          <w:jc w:val="center"/>
        </w:trPr>
        <w:tc>
          <w:tcPr>
            <w:tcW w:w="814" w:type="dxa"/>
          </w:tcPr>
          <w:p w:rsidR="006D6395" w:rsidRPr="005126E9" w:rsidRDefault="006D6395" w:rsidP="006D6395">
            <w:pPr>
              <w:pStyle w:val="Betarp"/>
              <w:numPr>
                <w:ilvl w:val="0"/>
                <w:numId w:val="23"/>
              </w:numPr>
              <w:ind w:left="473"/>
              <w:rPr>
                <w:sz w:val="22"/>
              </w:rPr>
            </w:pPr>
          </w:p>
        </w:tc>
        <w:tc>
          <w:tcPr>
            <w:tcW w:w="1277" w:type="dxa"/>
            <w:shd w:val="clear" w:color="auto" w:fill="auto"/>
          </w:tcPr>
          <w:p w:rsidR="006D6395" w:rsidRPr="001331AC" w:rsidRDefault="006D6395" w:rsidP="006D6395">
            <w:pPr>
              <w:pStyle w:val="Betarp"/>
              <w:rPr>
                <w:sz w:val="22"/>
              </w:rPr>
            </w:pPr>
            <w:r w:rsidRPr="001331AC">
              <w:rPr>
                <w:sz w:val="22"/>
              </w:rPr>
              <w:t>2014-06-04</w:t>
            </w:r>
          </w:p>
          <w:p w:rsidR="006D6395" w:rsidRPr="001331AC" w:rsidRDefault="006D6395" w:rsidP="006D6395">
            <w:pPr>
              <w:pStyle w:val="Betarp"/>
              <w:rPr>
                <w:sz w:val="22"/>
              </w:rPr>
            </w:pPr>
            <w:r w:rsidRPr="001331AC">
              <w:rPr>
                <w:sz w:val="22"/>
              </w:rPr>
              <w:t>9.</w:t>
            </w:r>
            <w:r>
              <w:rPr>
                <w:sz w:val="22"/>
              </w:rPr>
              <w:t>25</w:t>
            </w:r>
            <w:r w:rsidRPr="001331AC">
              <w:rPr>
                <w:sz w:val="22"/>
              </w:rPr>
              <w:t>–9:</w:t>
            </w:r>
            <w:r>
              <w:rPr>
                <w:sz w:val="22"/>
              </w:rPr>
              <w:t>3</w:t>
            </w:r>
            <w:r w:rsidRPr="001331AC">
              <w:rPr>
                <w:sz w:val="22"/>
              </w:rPr>
              <w:t>0</w:t>
            </w:r>
          </w:p>
          <w:p w:rsidR="006D6395" w:rsidRPr="001331AC" w:rsidRDefault="006D6395" w:rsidP="006D6395">
            <w:pPr>
              <w:pStyle w:val="Betarp"/>
              <w:rPr>
                <w:sz w:val="22"/>
              </w:rPr>
            </w:pPr>
            <w:r w:rsidRPr="001331AC">
              <w:rPr>
                <w:sz w:val="22"/>
              </w:rPr>
              <w:t xml:space="preserve">I r. Lietuvos </w:t>
            </w:r>
            <w:r w:rsidRPr="001331AC">
              <w:rPr>
                <w:sz w:val="22"/>
              </w:rPr>
              <w:lastRenderedPageBreak/>
              <w:t>Tarybos s.</w:t>
            </w:r>
          </w:p>
        </w:tc>
        <w:tc>
          <w:tcPr>
            <w:tcW w:w="6266" w:type="dxa"/>
            <w:gridSpan w:val="3"/>
            <w:shd w:val="clear" w:color="auto" w:fill="auto"/>
          </w:tcPr>
          <w:p w:rsidR="006D6395" w:rsidRPr="001331AC" w:rsidRDefault="006D6395" w:rsidP="006D6395">
            <w:pPr>
              <w:pStyle w:val="Betarp"/>
              <w:rPr>
                <w:sz w:val="22"/>
              </w:rPr>
            </w:pPr>
            <w:r w:rsidRPr="001331AC">
              <w:rPr>
                <w:sz w:val="22"/>
              </w:rPr>
              <w:lastRenderedPageBreak/>
              <w:t>Lietuvos Respublikos Seimo nar</w:t>
            </w:r>
            <w:r>
              <w:rPr>
                <w:sz w:val="22"/>
              </w:rPr>
              <w:t>ės</w:t>
            </w:r>
            <w:r w:rsidRPr="001331AC">
              <w:rPr>
                <w:sz w:val="22"/>
              </w:rPr>
              <w:t xml:space="preserve"> ir Lietuvos Respublikos Seimo frakcijos </w:t>
            </w:r>
            <w:r>
              <w:rPr>
                <w:sz w:val="22"/>
              </w:rPr>
              <w:t xml:space="preserve">„Drąsos kelias“ seniūnės Neringos </w:t>
            </w:r>
            <w:proofErr w:type="spellStart"/>
            <w:r>
              <w:rPr>
                <w:sz w:val="22"/>
              </w:rPr>
              <w:t>Venckienės</w:t>
            </w:r>
            <w:proofErr w:type="spellEnd"/>
            <w:r>
              <w:rPr>
                <w:sz w:val="22"/>
              </w:rPr>
              <w:t xml:space="preserve"> informacija.</w:t>
            </w:r>
          </w:p>
        </w:tc>
        <w:tc>
          <w:tcPr>
            <w:tcW w:w="2027" w:type="dxa"/>
            <w:shd w:val="clear" w:color="auto" w:fill="auto"/>
          </w:tcPr>
          <w:p w:rsidR="006D6395" w:rsidRPr="001331AC" w:rsidRDefault="006D6395" w:rsidP="006D6395">
            <w:pPr>
              <w:pStyle w:val="Betarp"/>
              <w:rPr>
                <w:sz w:val="22"/>
              </w:rPr>
            </w:pPr>
            <w:r w:rsidRPr="001331AC">
              <w:rPr>
                <w:sz w:val="22"/>
              </w:rPr>
              <w:t>Rolandas Juknevičius</w:t>
            </w:r>
          </w:p>
          <w:p w:rsidR="006D6395" w:rsidRPr="00F43E9E" w:rsidRDefault="006D6395" w:rsidP="006D6395">
            <w:pPr>
              <w:pStyle w:val="Betarp"/>
              <w:rPr>
                <w:sz w:val="22"/>
              </w:rPr>
            </w:pPr>
            <w:r w:rsidRPr="001331AC">
              <w:rPr>
                <w:sz w:val="22"/>
              </w:rPr>
              <w:t xml:space="preserve">Audrius </w:t>
            </w:r>
            <w:proofErr w:type="spellStart"/>
            <w:r w:rsidRPr="001331AC">
              <w:rPr>
                <w:sz w:val="22"/>
              </w:rPr>
              <w:t>Kasinskas</w:t>
            </w:r>
            <w:proofErr w:type="spellEnd"/>
          </w:p>
        </w:tc>
      </w:tr>
      <w:tr w:rsidR="006D6395" w:rsidRPr="005126E9" w:rsidTr="00937CD9">
        <w:trPr>
          <w:trHeight w:val="630"/>
          <w:jc w:val="center"/>
        </w:trPr>
        <w:tc>
          <w:tcPr>
            <w:tcW w:w="814" w:type="dxa"/>
          </w:tcPr>
          <w:p w:rsidR="006D6395" w:rsidRPr="005126E9" w:rsidRDefault="006D6395" w:rsidP="006D6395">
            <w:pPr>
              <w:pStyle w:val="Betarp"/>
              <w:numPr>
                <w:ilvl w:val="0"/>
                <w:numId w:val="23"/>
              </w:numPr>
              <w:ind w:left="473"/>
              <w:rPr>
                <w:sz w:val="22"/>
              </w:rPr>
            </w:pPr>
          </w:p>
        </w:tc>
        <w:tc>
          <w:tcPr>
            <w:tcW w:w="1277" w:type="dxa"/>
            <w:shd w:val="clear" w:color="auto" w:fill="auto"/>
          </w:tcPr>
          <w:p w:rsidR="006D6395" w:rsidRPr="00A93B07" w:rsidRDefault="006D6395" w:rsidP="006D6395">
            <w:pPr>
              <w:pStyle w:val="Betarp"/>
              <w:rPr>
                <w:sz w:val="22"/>
              </w:rPr>
            </w:pPr>
            <w:r w:rsidRPr="00A93B07">
              <w:rPr>
                <w:sz w:val="22"/>
              </w:rPr>
              <w:t>2014-</w:t>
            </w:r>
            <w:r w:rsidRPr="00AD4EB5">
              <w:rPr>
                <w:sz w:val="22"/>
              </w:rPr>
              <w:t>06-04</w:t>
            </w:r>
          </w:p>
          <w:p w:rsidR="006D6395" w:rsidRPr="00C15D6C" w:rsidRDefault="006D6395" w:rsidP="006D6395">
            <w:pPr>
              <w:pStyle w:val="Betarp"/>
              <w:rPr>
                <w:sz w:val="22"/>
              </w:rPr>
            </w:pPr>
            <w:r w:rsidRPr="00C15D6C">
              <w:rPr>
                <w:sz w:val="22"/>
              </w:rPr>
              <w:t>9.</w:t>
            </w:r>
            <w:r>
              <w:rPr>
                <w:sz w:val="22"/>
              </w:rPr>
              <w:t>3</w:t>
            </w:r>
            <w:r w:rsidRPr="00C15D6C">
              <w:rPr>
                <w:sz w:val="22"/>
              </w:rPr>
              <w:t>0–</w:t>
            </w:r>
            <w:r>
              <w:rPr>
                <w:sz w:val="22"/>
              </w:rPr>
              <w:t>9</w:t>
            </w:r>
            <w:r w:rsidRPr="00C15D6C">
              <w:rPr>
                <w:sz w:val="22"/>
              </w:rPr>
              <w:t>:</w:t>
            </w:r>
            <w:r>
              <w:rPr>
                <w:sz w:val="22"/>
              </w:rPr>
              <w:t>45</w:t>
            </w:r>
          </w:p>
          <w:p w:rsidR="006D6395" w:rsidRPr="00531CE6" w:rsidRDefault="006D6395" w:rsidP="006D6395">
            <w:pPr>
              <w:pStyle w:val="Betarp"/>
              <w:rPr>
                <w:sz w:val="22"/>
              </w:rPr>
            </w:pPr>
            <w:r w:rsidRPr="00E32296">
              <w:rPr>
                <w:sz w:val="22"/>
              </w:rPr>
              <w:t>I r. Lietuvos Tarybos s.</w:t>
            </w:r>
          </w:p>
        </w:tc>
        <w:tc>
          <w:tcPr>
            <w:tcW w:w="6266" w:type="dxa"/>
            <w:gridSpan w:val="3"/>
            <w:shd w:val="clear" w:color="auto" w:fill="auto"/>
          </w:tcPr>
          <w:p w:rsidR="006D6395" w:rsidRPr="005126E9" w:rsidRDefault="006D6395" w:rsidP="006D6395">
            <w:pPr>
              <w:pStyle w:val="Betarp"/>
              <w:rPr>
                <w:sz w:val="22"/>
              </w:rPr>
            </w:pPr>
            <w:r w:rsidRPr="00A93B07">
              <w:rPr>
                <w:sz w:val="22"/>
              </w:rPr>
              <w:t>Kiti klausimai.</w:t>
            </w:r>
          </w:p>
        </w:tc>
        <w:tc>
          <w:tcPr>
            <w:tcW w:w="2027" w:type="dxa"/>
            <w:shd w:val="clear" w:color="auto" w:fill="auto"/>
          </w:tcPr>
          <w:p w:rsidR="006D6395" w:rsidRDefault="006D6395" w:rsidP="006D6395">
            <w:pPr>
              <w:pStyle w:val="Betarp"/>
              <w:rPr>
                <w:sz w:val="22"/>
              </w:rPr>
            </w:pPr>
            <w:r w:rsidRPr="00A93B07">
              <w:rPr>
                <w:sz w:val="22"/>
              </w:rPr>
              <w:t>Rolandas Juknevičius</w:t>
            </w:r>
          </w:p>
          <w:p w:rsidR="006D6395" w:rsidRPr="005126E9" w:rsidRDefault="006D6395" w:rsidP="006D6395">
            <w:pPr>
              <w:pStyle w:val="Betarp"/>
              <w:rPr>
                <w:sz w:val="22"/>
              </w:rPr>
            </w:pPr>
            <w:r>
              <w:rPr>
                <w:sz w:val="22"/>
              </w:rPr>
              <w:t xml:space="preserve">Audrius </w:t>
            </w:r>
            <w:proofErr w:type="spellStart"/>
            <w:r>
              <w:rPr>
                <w:sz w:val="22"/>
              </w:rPr>
              <w:t>Kasinskas</w:t>
            </w:r>
            <w:proofErr w:type="spellEnd"/>
          </w:p>
        </w:tc>
      </w:tr>
    </w:tbl>
    <w:p w:rsidR="006D6395" w:rsidRDefault="006D6395" w:rsidP="00A837EB">
      <w:pPr>
        <w:pStyle w:val="Betarp"/>
        <w:tabs>
          <w:tab w:val="left" w:pos="6804"/>
        </w:tabs>
        <w:rPr>
          <w:bCs/>
          <w:sz w:val="22"/>
        </w:rPr>
      </w:pPr>
      <w:r>
        <w:rPr>
          <w:bCs/>
          <w:sz w:val="22"/>
        </w:rPr>
        <w:t>Komisijos pirmininkas</w:t>
      </w:r>
      <w:r>
        <w:rPr>
          <w:bCs/>
          <w:sz w:val="22"/>
        </w:rPr>
        <w:tab/>
      </w:r>
      <w:r w:rsidR="00A837EB">
        <w:rPr>
          <w:bCs/>
          <w:sz w:val="22"/>
        </w:rPr>
        <w:tab/>
      </w:r>
      <w:r>
        <w:rPr>
          <w:bCs/>
          <w:sz w:val="22"/>
        </w:rPr>
        <w:t xml:space="preserve">Kęstas </w:t>
      </w:r>
      <w:proofErr w:type="spellStart"/>
      <w:r>
        <w:rPr>
          <w:bCs/>
          <w:sz w:val="22"/>
        </w:rPr>
        <w:t>Komskis</w:t>
      </w:r>
      <w:proofErr w:type="spellEnd"/>
    </w:p>
    <w:p w:rsidR="00252DB4" w:rsidRDefault="00252DB4" w:rsidP="00252DB4">
      <w:pPr>
        <w:pStyle w:val="Betarp"/>
        <w:jc w:val="center"/>
        <w:rPr>
          <w:sz w:val="22"/>
        </w:rPr>
      </w:pPr>
    </w:p>
    <w:p w:rsidR="006B3E84" w:rsidRDefault="006B3E84" w:rsidP="00252DB4">
      <w:pPr>
        <w:pStyle w:val="Betarp"/>
        <w:jc w:val="center"/>
        <w:rPr>
          <w:sz w:val="22"/>
        </w:rPr>
      </w:pPr>
      <w:r>
        <w:rPr>
          <w:sz w:val="22"/>
        </w:rPr>
        <w:t>NACIONALINIO SAUGUMO IR GYNYBOS KOMITETO</w:t>
      </w:r>
    </w:p>
    <w:tbl>
      <w:tblPr>
        <w:tblW w:w="10401" w:type="dxa"/>
        <w:jc w:val="center"/>
        <w:tblInd w:w="-5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1028"/>
        <w:gridCol w:w="1276"/>
        <w:gridCol w:w="1276"/>
        <w:gridCol w:w="3543"/>
        <w:gridCol w:w="1560"/>
        <w:gridCol w:w="1718"/>
      </w:tblGrid>
      <w:tr w:rsidR="006B3E84" w:rsidRPr="006B3E84" w:rsidTr="006B3E84">
        <w:trPr>
          <w:trHeight w:val="1050"/>
          <w:jc w:val="center"/>
        </w:trPr>
        <w:tc>
          <w:tcPr>
            <w:tcW w:w="1028" w:type="dxa"/>
            <w:tcBorders>
              <w:top w:val="double" w:sz="4" w:space="0" w:color="auto"/>
              <w:left w:val="double" w:sz="4" w:space="0" w:color="auto"/>
              <w:bottom w:val="single" w:sz="4" w:space="0" w:color="auto"/>
              <w:right w:val="single" w:sz="6" w:space="0" w:color="auto"/>
            </w:tcBorders>
          </w:tcPr>
          <w:p w:rsidR="006B3E84" w:rsidRPr="006B3E84" w:rsidRDefault="006B3E84" w:rsidP="006B3E84">
            <w:pPr>
              <w:pStyle w:val="Betarp"/>
              <w:rPr>
                <w:b/>
                <w:sz w:val="22"/>
              </w:rPr>
            </w:pPr>
          </w:p>
          <w:p w:rsidR="006B3E84" w:rsidRPr="006B3E84" w:rsidRDefault="006B3E84" w:rsidP="006B3E84">
            <w:pPr>
              <w:pStyle w:val="Betarp"/>
              <w:rPr>
                <w:b/>
                <w:sz w:val="22"/>
              </w:rPr>
            </w:pPr>
            <w:r w:rsidRPr="006B3E84">
              <w:rPr>
                <w:b/>
                <w:sz w:val="22"/>
              </w:rPr>
              <w:t xml:space="preserve">Eil. Nr. </w:t>
            </w:r>
          </w:p>
        </w:tc>
        <w:tc>
          <w:tcPr>
            <w:tcW w:w="1276" w:type="dxa"/>
            <w:tcBorders>
              <w:top w:val="double" w:sz="4" w:space="0" w:color="auto"/>
              <w:left w:val="single" w:sz="6" w:space="0" w:color="auto"/>
              <w:bottom w:val="single" w:sz="4" w:space="0" w:color="auto"/>
              <w:right w:val="single" w:sz="6" w:space="0" w:color="auto"/>
            </w:tcBorders>
            <w:vAlign w:val="center"/>
            <w:hideMark/>
          </w:tcPr>
          <w:p w:rsidR="006B3E84" w:rsidRPr="006B3E84" w:rsidRDefault="006B3E84" w:rsidP="006B3E84">
            <w:pPr>
              <w:pStyle w:val="Betarp"/>
              <w:rPr>
                <w:b/>
                <w:sz w:val="22"/>
              </w:rPr>
            </w:pPr>
            <w:r w:rsidRPr="006B3E84">
              <w:rPr>
                <w:b/>
                <w:sz w:val="22"/>
              </w:rPr>
              <w:t>Data,</w:t>
            </w:r>
          </w:p>
          <w:p w:rsidR="006B3E84" w:rsidRPr="006B3E84" w:rsidRDefault="006B3E84" w:rsidP="006B3E84">
            <w:pPr>
              <w:pStyle w:val="Betarp"/>
              <w:rPr>
                <w:b/>
                <w:sz w:val="22"/>
              </w:rPr>
            </w:pPr>
            <w:r w:rsidRPr="006B3E84">
              <w:rPr>
                <w:b/>
                <w:sz w:val="22"/>
              </w:rPr>
              <w:t>laikas,</w:t>
            </w:r>
          </w:p>
          <w:p w:rsidR="006B3E84" w:rsidRPr="006B3E84" w:rsidRDefault="006B3E84" w:rsidP="006B3E84">
            <w:pPr>
              <w:pStyle w:val="Betarp"/>
              <w:rPr>
                <w:b/>
                <w:sz w:val="22"/>
              </w:rPr>
            </w:pPr>
            <w:r w:rsidRPr="006B3E84">
              <w:rPr>
                <w:b/>
                <w:sz w:val="22"/>
              </w:rPr>
              <w:t>vieta</w:t>
            </w:r>
          </w:p>
        </w:tc>
        <w:tc>
          <w:tcPr>
            <w:tcW w:w="1276" w:type="dxa"/>
            <w:tcBorders>
              <w:top w:val="double" w:sz="4" w:space="0" w:color="auto"/>
              <w:left w:val="single" w:sz="6" w:space="0" w:color="auto"/>
              <w:bottom w:val="single" w:sz="4" w:space="0" w:color="auto"/>
              <w:right w:val="single" w:sz="6" w:space="0" w:color="auto"/>
            </w:tcBorders>
            <w:vAlign w:val="center"/>
            <w:hideMark/>
          </w:tcPr>
          <w:p w:rsidR="006B3E84" w:rsidRPr="006B3E84" w:rsidRDefault="006B3E84" w:rsidP="006B3E84">
            <w:pPr>
              <w:pStyle w:val="Betarp"/>
              <w:rPr>
                <w:b/>
                <w:sz w:val="22"/>
              </w:rPr>
            </w:pPr>
            <w:r w:rsidRPr="006B3E84">
              <w:rPr>
                <w:b/>
                <w:sz w:val="22"/>
              </w:rPr>
              <w:t xml:space="preserve">Projekto Nr. </w:t>
            </w:r>
          </w:p>
        </w:tc>
        <w:tc>
          <w:tcPr>
            <w:tcW w:w="3543" w:type="dxa"/>
            <w:tcBorders>
              <w:top w:val="double" w:sz="4" w:space="0" w:color="auto"/>
              <w:left w:val="single" w:sz="6" w:space="0" w:color="auto"/>
              <w:bottom w:val="single" w:sz="4" w:space="0" w:color="auto"/>
              <w:right w:val="single" w:sz="6" w:space="0" w:color="auto"/>
            </w:tcBorders>
            <w:vAlign w:val="center"/>
          </w:tcPr>
          <w:p w:rsidR="006B3E84" w:rsidRPr="006B3E84" w:rsidRDefault="006B3E84" w:rsidP="006B3E84">
            <w:pPr>
              <w:pStyle w:val="Betarp"/>
              <w:rPr>
                <w:b/>
                <w:sz w:val="22"/>
              </w:rPr>
            </w:pPr>
            <w:r w:rsidRPr="006B3E84">
              <w:rPr>
                <w:b/>
                <w:sz w:val="22"/>
              </w:rPr>
              <w:t>Svarstomi klausimai</w:t>
            </w:r>
          </w:p>
        </w:tc>
        <w:tc>
          <w:tcPr>
            <w:tcW w:w="1560" w:type="dxa"/>
            <w:tcBorders>
              <w:top w:val="double" w:sz="4" w:space="0" w:color="auto"/>
              <w:left w:val="single" w:sz="6" w:space="0" w:color="auto"/>
              <w:bottom w:val="single" w:sz="4" w:space="0" w:color="auto"/>
              <w:right w:val="single" w:sz="6" w:space="0" w:color="auto"/>
            </w:tcBorders>
            <w:vAlign w:val="center"/>
          </w:tcPr>
          <w:p w:rsidR="006B3E84" w:rsidRPr="006B3E84" w:rsidRDefault="006B3E84" w:rsidP="006B3E84">
            <w:pPr>
              <w:pStyle w:val="Betarp"/>
              <w:rPr>
                <w:b/>
                <w:sz w:val="22"/>
              </w:rPr>
            </w:pPr>
            <w:r w:rsidRPr="006B3E84">
              <w:rPr>
                <w:b/>
                <w:sz w:val="22"/>
              </w:rPr>
              <w:t>Pagrindinis ar papildomas komitetas (stadija)</w:t>
            </w:r>
          </w:p>
        </w:tc>
        <w:tc>
          <w:tcPr>
            <w:tcW w:w="1718" w:type="dxa"/>
            <w:tcBorders>
              <w:top w:val="double" w:sz="4" w:space="0" w:color="auto"/>
              <w:left w:val="single" w:sz="6" w:space="0" w:color="auto"/>
              <w:bottom w:val="single" w:sz="4" w:space="0" w:color="auto"/>
              <w:right w:val="double" w:sz="4" w:space="0" w:color="auto"/>
            </w:tcBorders>
            <w:vAlign w:val="center"/>
            <w:hideMark/>
          </w:tcPr>
          <w:p w:rsidR="006B3E84" w:rsidRPr="006B3E84" w:rsidRDefault="006B3E84" w:rsidP="006B3E84">
            <w:pPr>
              <w:pStyle w:val="Betarp"/>
              <w:rPr>
                <w:b/>
                <w:sz w:val="22"/>
              </w:rPr>
            </w:pPr>
            <w:r w:rsidRPr="006B3E84">
              <w:rPr>
                <w:b/>
                <w:sz w:val="22"/>
              </w:rPr>
              <w:t>Komiteto išvadų rengėjai,</w:t>
            </w:r>
          </w:p>
          <w:p w:rsidR="006B3E84" w:rsidRPr="006B3E84" w:rsidRDefault="006B3E84" w:rsidP="006B3E84">
            <w:pPr>
              <w:pStyle w:val="Betarp"/>
              <w:rPr>
                <w:b/>
                <w:sz w:val="22"/>
              </w:rPr>
            </w:pPr>
            <w:r w:rsidRPr="006B3E84">
              <w:rPr>
                <w:b/>
                <w:sz w:val="22"/>
              </w:rPr>
              <w:t>biuro tarnautojai</w:t>
            </w:r>
          </w:p>
        </w:tc>
      </w:tr>
      <w:tr w:rsidR="006B3E84" w:rsidRPr="006B3E84" w:rsidTr="006B3E84">
        <w:trPr>
          <w:trHeight w:val="542"/>
          <w:jc w:val="center"/>
        </w:trPr>
        <w:tc>
          <w:tcPr>
            <w:tcW w:w="1028" w:type="dxa"/>
            <w:tcBorders>
              <w:top w:val="single" w:sz="4" w:space="0" w:color="auto"/>
              <w:left w:val="double" w:sz="4" w:space="0" w:color="auto"/>
              <w:bottom w:val="single" w:sz="4" w:space="0" w:color="auto"/>
              <w:right w:val="single" w:sz="4" w:space="0" w:color="auto"/>
            </w:tcBorders>
          </w:tcPr>
          <w:p w:rsidR="006B3E84" w:rsidRPr="006B3E84" w:rsidRDefault="006B3E84" w:rsidP="006B3E84">
            <w:pPr>
              <w:pStyle w:val="Betarp"/>
              <w:rPr>
                <w:sz w:val="22"/>
              </w:rPr>
            </w:pPr>
            <w:r w:rsidRPr="006B3E84">
              <w:rPr>
                <w:sz w:val="22"/>
              </w:rPr>
              <w:t>1.</w:t>
            </w:r>
          </w:p>
        </w:tc>
        <w:tc>
          <w:tcPr>
            <w:tcW w:w="1276" w:type="dxa"/>
            <w:tcBorders>
              <w:left w:val="single" w:sz="4" w:space="0" w:color="auto"/>
              <w:bottom w:val="single" w:sz="4" w:space="0" w:color="auto"/>
              <w:right w:val="single" w:sz="4" w:space="0" w:color="auto"/>
            </w:tcBorders>
            <w:shd w:val="clear" w:color="auto" w:fill="auto"/>
          </w:tcPr>
          <w:p w:rsidR="006B3E84" w:rsidRPr="006B3E84" w:rsidRDefault="006B3E84" w:rsidP="006B3E84">
            <w:pPr>
              <w:pStyle w:val="Betarp"/>
              <w:jc w:val="center"/>
              <w:rPr>
                <w:sz w:val="22"/>
              </w:rPr>
            </w:pPr>
            <w:r w:rsidRPr="006B3E84">
              <w:rPr>
                <w:sz w:val="22"/>
              </w:rPr>
              <w:t>2014-06-0</w:t>
            </w:r>
            <w:r>
              <w:rPr>
                <w:sz w:val="22"/>
              </w:rPr>
              <w:t>4</w:t>
            </w:r>
          </w:p>
          <w:p w:rsidR="006B3E84" w:rsidRPr="006B3E84" w:rsidRDefault="006B3E84" w:rsidP="006B3E84">
            <w:pPr>
              <w:pStyle w:val="Betarp"/>
              <w:jc w:val="center"/>
              <w:rPr>
                <w:sz w:val="22"/>
              </w:rPr>
            </w:pPr>
            <w:r w:rsidRPr="006B3E84">
              <w:rPr>
                <w:sz w:val="22"/>
              </w:rPr>
              <w:t xml:space="preserve">9.30–10.30 </w:t>
            </w:r>
          </w:p>
          <w:p w:rsidR="006B3E84" w:rsidRPr="006B3E84" w:rsidRDefault="006B3E84" w:rsidP="006B3E84">
            <w:pPr>
              <w:pStyle w:val="Betarp"/>
              <w:jc w:val="center"/>
              <w:rPr>
                <w:sz w:val="22"/>
              </w:rPr>
            </w:pPr>
            <w:r w:rsidRPr="006B3E84">
              <w:rPr>
                <w:sz w:val="22"/>
              </w:rPr>
              <w:t>III r. 520 k.</w:t>
            </w:r>
          </w:p>
        </w:tc>
        <w:tc>
          <w:tcPr>
            <w:tcW w:w="1276" w:type="dxa"/>
            <w:tcBorders>
              <w:left w:val="single" w:sz="4" w:space="0" w:color="auto"/>
              <w:bottom w:val="single" w:sz="4" w:space="0" w:color="auto"/>
              <w:right w:val="single" w:sz="4" w:space="0" w:color="auto"/>
            </w:tcBorders>
            <w:shd w:val="clear" w:color="auto" w:fill="auto"/>
          </w:tcPr>
          <w:p w:rsidR="006B3E84" w:rsidRPr="006B3E84" w:rsidRDefault="006B3E84" w:rsidP="006B3E84">
            <w:pPr>
              <w:pStyle w:val="Betarp"/>
              <w:rPr>
                <w:sz w:val="22"/>
              </w:rPr>
            </w:pPr>
            <w:r w:rsidRPr="006B3E84">
              <w:rPr>
                <w:bCs/>
                <w:sz w:val="22"/>
              </w:rPr>
              <w:t>XIIP-1396 ES</w:t>
            </w:r>
          </w:p>
        </w:tc>
        <w:tc>
          <w:tcPr>
            <w:tcW w:w="3543" w:type="dxa"/>
            <w:tcBorders>
              <w:left w:val="single" w:sz="4" w:space="0" w:color="auto"/>
              <w:bottom w:val="single" w:sz="4" w:space="0" w:color="auto"/>
              <w:right w:val="single" w:sz="4" w:space="0" w:color="auto"/>
            </w:tcBorders>
            <w:shd w:val="clear" w:color="auto" w:fill="auto"/>
          </w:tcPr>
          <w:p w:rsidR="006B3E84" w:rsidRPr="006B3E84" w:rsidRDefault="006B3E84" w:rsidP="006B3E84">
            <w:pPr>
              <w:pStyle w:val="Betarp"/>
              <w:jc w:val="center"/>
              <w:rPr>
                <w:sz w:val="22"/>
              </w:rPr>
            </w:pPr>
            <w:r w:rsidRPr="006B3E84">
              <w:rPr>
                <w:bCs/>
                <w:sz w:val="22"/>
              </w:rPr>
              <w:t>Įstatymo „Dėl užsieniečių teisinės padėties“ 2, 19, 21, 26, 32, 33, 34, 35, 36, 40, 43, 44, 441, 45, 46, 49(2), 50, 51, 57, 58, 62, 64, 71, 94, 101, 104, 113, 128, 141 straipsnių pakeitimo ir papildymo bei 141(1) straipsnio pripažinimo netekusiu galios ĮSTATYMO PROJEKTAS</w:t>
            </w:r>
          </w:p>
        </w:tc>
        <w:tc>
          <w:tcPr>
            <w:tcW w:w="1560" w:type="dxa"/>
            <w:tcBorders>
              <w:left w:val="single" w:sz="4" w:space="0" w:color="auto"/>
              <w:bottom w:val="single" w:sz="4" w:space="0" w:color="auto"/>
              <w:right w:val="single" w:sz="4" w:space="0" w:color="auto"/>
            </w:tcBorders>
            <w:shd w:val="clear" w:color="auto" w:fill="auto"/>
          </w:tcPr>
          <w:p w:rsidR="006B3E84" w:rsidRPr="006B3E84" w:rsidRDefault="006B3E84" w:rsidP="006B3E84">
            <w:pPr>
              <w:pStyle w:val="Betarp"/>
              <w:rPr>
                <w:sz w:val="22"/>
              </w:rPr>
            </w:pPr>
            <w:r w:rsidRPr="006B3E84">
              <w:rPr>
                <w:sz w:val="22"/>
              </w:rPr>
              <w:t>Pagrindinis (svarstymas)</w:t>
            </w:r>
          </w:p>
        </w:tc>
        <w:tc>
          <w:tcPr>
            <w:tcW w:w="1718" w:type="dxa"/>
            <w:tcBorders>
              <w:left w:val="single" w:sz="4" w:space="0" w:color="auto"/>
              <w:bottom w:val="single" w:sz="4" w:space="0" w:color="auto"/>
              <w:right w:val="double" w:sz="4" w:space="0" w:color="auto"/>
            </w:tcBorders>
            <w:shd w:val="clear" w:color="auto" w:fill="auto"/>
          </w:tcPr>
          <w:p w:rsidR="006B3E84" w:rsidRPr="006B3E84" w:rsidRDefault="006B3E84" w:rsidP="006B3E84">
            <w:pPr>
              <w:pStyle w:val="Betarp"/>
              <w:jc w:val="center"/>
              <w:rPr>
                <w:sz w:val="22"/>
              </w:rPr>
            </w:pPr>
            <w:r w:rsidRPr="006B3E84">
              <w:rPr>
                <w:sz w:val="22"/>
              </w:rPr>
              <w:t>A. Paulauskas</w:t>
            </w:r>
          </w:p>
          <w:p w:rsidR="006B3E84" w:rsidRPr="006B3E84" w:rsidRDefault="006B3E84" w:rsidP="006B3E84">
            <w:pPr>
              <w:pStyle w:val="Betarp"/>
              <w:jc w:val="center"/>
              <w:rPr>
                <w:sz w:val="22"/>
              </w:rPr>
            </w:pPr>
          </w:p>
          <w:p w:rsidR="006B3E84" w:rsidRPr="006B3E84" w:rsidRDefault="006B3E84" w:rsidP="006B3E84">
            <w:pPr>
              <w:pStyle w:val="Betarp"/>
              <w:jc w:val="center"/>
              <w:rPr>
                <w:sz w:val="22"/>
              </w:rPr>
            </w:pPr>
            <w:r w:rsidRPr="006B3E84">
              <w:rPr>
                <w:sz w:val="22"/>
              </w:rPr>
              <w:t xml:space="preserve">A. </w:t>
            </w:r>
            <w:proofErr w:type="spellStart"/>
            <w:r w:rsidRPr="006B3E84">
              <w:rPr>
                <w:sz w:val="22"/>
              </w:rPr>
              <w:t>Silickienė</w:t>
            </w:r>
            <w:proofErr w:type="spellEnd"/>
            <w:r w:rsidRPr="006B3E84">
              <w:rPr>
                <w:sz w:val="22"/>
              </w:rPr>
              <w:t xml:space="preserve"> </w:t>
            </w:r>
          </w:p>
        </w:tc>
      </w:tr>
      <w:tr w:rsidR="006B3E84" w:rsidRPr="006B3E84" w:rsidTr="006B3E84">
        <w:trPr>
          <w:trHeight w:val="542"/>
          <w:jc w:val="center"/>
        </w:trPr>
        <w:tc>
          <w:tcPr>
            <w:tcW w:w="1028" w:type="dxa"/>
            <w:tcBorders>
              <w:top w:val="single" w:sz="4" w:space="0" w:color="auto"/>
              <w:left w:val="double" w:sz="4" w:space="0" w:color="auto"/>
              <w:bottom w:val="single" w:sz="4" w:space="0" w:color="auto"/>
              <w:right w:val="single" w:sz="4" w:space="0" w:color="auto"/>
            </w:tcBorders>
          </w:tcPr>
          <w:p w:rsidR="006B3E84" w:rsidRPr="006B3E84" w:rsidRDefault="006B3E84" w:rsidP="006B3E84">
            <w:pPr>
              <w:pStyle w:val="Betarp"/>
              <w:rPr>
                <w:sz w:val="22"/>
              </w:rPr>
            </w:pPr>
            <w:r w:rsidRPr="006B3E84">
              <w:rPr>
                <w:sz w:val="22"/>
              </w:rPr>
              <w:t>2.</w:t>
            </w:r>
          </w:p>
        </w:tc>
        <w:tc>
          <w:tcPr>
            <w:tcW w:w="1276" w:type="dxa"/>
            <w:tcBorders>
              <w:left w:val="single" w:sz="4" w:space="0" w:color="auto"/>
              <w:bottom w:val="single" w:sz="4" w:space="0" w:color="auto"/>
              <w:right w:val="single" w:sz="4" w:space="0" w:color="auto"/>
            </w:tcBorders>
            <w:shd w:val="clear" w:color="auto" w:fill="auto"/>
          </w:tcPr>
          <w:p w:rsidR="006B3E84" w:rsidRPr="006B3E84" w:rsidRDefault="006B3E84" w:rsidP="006B3E84">
            <w:pPr>
              <w:pStyle w:val="Betarp"/>
              <w:jc w:val="center"/>
              <w:rPr>
                <w:sz w:val="22"/>
              </w:rPr>
            </w:pPr>
            <w:r w:rsidRPr="006B3E84">
              <w:rPr>
                <w:sz w:val="22"/>
              </w:rPr>
              <w:t>2014-06-0</w:t>
            </w:r>
            <w:r>
              <w:rPr>
                <w:sz w:val="22"/>
              </w:rPr>
              <w:t>4</w:t>
            </w:r>
          </w:p>
          <w:p w:rsidR="006B3E84" w:rsidRPr="006B3E84" w:rsidRDefault="006B3E84" w:rsidP="006B3E84">
            <w:pPr>
              <w:pStyle w:val="Betarp"/>
              <w:jc w:val="center"/>
              <w:rPr>
                <w:sz w:val="22"/>
              </w:rPr>
            </w:pPr>
            <w:r w:rsidRPr="006B3E84">
              <w:rPr>
                <w:sz w:val="22"/>
              </w:rPr>
              <w:t xml:space="preserve">11.00–13.00 </w:t>
            </w:r>
          </w:p>
          <w:p w:rsidR="006B3E84" w:rsidRPr="006B3E84" w:rsidRDefault="006B3E84" w:rsidP="006B3E84">
            <w:pPr>
              <w:pStyle w:val="Betarp"/>
              <w:jc w:val="center"/>
              <w:rPr>
                <w:sz w:val="22"/>
              </w:rPr>
            </w:pPr>
          </w:p>
        </w:tc>
        <w:tc>
          <w:tcPr>
            <w:tcW w:w="6379" w:type="dxa"/>
            <w:gridSpan w:val="3"/>
            <w:tcBorders>
              <w:left w:val="single" w:sz="4" w:space="0" w:color="auto"/>
              <w:bottom w:val="single" w:sz="4" w:space="0" w:color="auto"/>
              <w:right w:val="single" w:sz="4" w:space="0" w:color="auto"/>
            </w:tcBorders>
            <w:shd w:val="clear" w:color="auto" w:fill="auto"/>
          </w:tcPr>
          <w:p w:rsidR="006B3E84" w:rsidRPr="006B3E84" w:rsidRDefault="006B3E84" w:rsidP="006B3E84">
            <w:pPr>
              <w:pStyle w:val="Betarp"/>
              <w:jc w:val="center"/>
              <w:rPr>
                <w:sz w:val="22"/>
              </w:rPr>
            </w:pPr>
            <w:r w:rsidRPr="006B3E84">
              <w:rPr>
                <w:sz w:val="22"/>
              </w:rPr>
              <w:t>Išvažiuojamasis posėdis į Antrąjį operatyvinių tarnybų departamentą prie Krašto apsaugos ministerijos (išvykimas nuo Seimo III r. 10.40 val.):</w:t>
            </w:r>
          </w:p>
          <w:p w:rsidR="006B3E84" w:rsidRPr="006B3E84" w:rsidRDefault="006B3E84" w:rsidP="006B3E84">
            <w:pPr>
              <w:pStyle w:val="Betarp"/>
              <w:jc w:val="center"/>
              <w:rPr>
                <w:sz w:val="22"/>
              </w:rPr>
            </w:pPr>
            <w:r w:rsidRPr="006B3E84">
              <w:rPr>
                <w:sz w:val="22"/>
              </w:rPr>
              <w:t xml:space="preserve">Antrojo operatyvinių tarnybų departamento prie Krašto apsaugos ministerijos 2013 m. veiklos ataskaitos svarstymas </w:t>
            </w:r>
          </w:p>
        </w:tc>
        <w:tc>
          <w:tcPr>
            <w:tcW w:w="1718" w:type="dxa"/>
            <w:tcBorders>
              <w:left w:val="single" w:sz="4" w:space="0" w:color="auto"/>
              <w:bottom w:val="single" w:sz="4" w:space="0" w:color="auto"/>
              <w:right w:val="double" w:sz="4" w:space="0" w:color="auto"/>
            </w:tcBorders>
            <w:shd w:val="clear" w:color="auto" w:fill="auto"/>
          </w:tcPr>
          <w:p w:rsidR="006B3E84" w:rsidRPr="006B3E84" w:rsidRDefault="006B3E84" w:rsidP="006B3E84">
            <w:pPr>
              <w:pStyle w:val="Betarp"/>
              <w:jc w:val="center"/>
              <w:rPr>
                <w:sz w:val="22"/>
              </w:rPr>
            </w:pPr>
            <w:r w:rsidRPr="006B3E84">
              <w:rPr>
                <w:sz w:val="22"/>
              </w:rPr>
              <w:t>A. Paulauskas</w:t>
            </w:r>
          </w:p>
          <w:p w:rsidR="006B3E84" w:rsidRPr="006B3E84" w:rsidRDefault="006B3E84" w:rsidP="006B3E84">
            <w:pPr>
              <w:pStyle w:val="Betarp"/>
              <w:jc w:val="center"/>
              <w:rPr>
                <w:sz w:val="22"/>
              </w:rPr>
            </w:pPr>
          </w:p>
          <w:p w:rsidR="006B3E84" w:rsidRPr="006B3E84" w:rsidRDefault="006B3E84" w:rsidP="006B3E84">
            <w:pPr>
              <w:pStyle w:val="Betarp"/>
              <w:jc w:val="center"/>
              <w:rPr>
                <w:sz w:val="22"/>
              </w:rPr>
            </w:pPr>
            <w:r w:rsidRPr="006B3E84">
              <w:rPr>
                <w:sz w:val="22"/>
              </w:rPr>
              <w:t xml:space="preserve">V. </w:t>
            </w:r>
            <w:proofErr w:type="spellStart"/>
            <w:r w:rsidRPr="006B3E84">
              <w:rPr>
                <w:sz w:val="22"/>
              </w:rPr>
              <w:t>Dmitrijev</w:t>
            </w:r>
            <w:proofErr w:type="spellEnd"/>
          </w:p>
        </w:tc>
      </w:tr>
      <w:tr w:rsidR="006B3E84" w:rsidRPr="006B3E84" w:rsidTr="006B3E84">
        <w:trPr>
          <w:trHeight w:val="630"/>
          <w:jc w:val="center"/>
        </w:trPr>
        <w:tc>
          <w:tcPr>
            <w:tcW w:w="1028" w:type="dxa"/>
            <w:tcBorders>
              <w:top w:val="single" w:sz="4" w:space="0" w:color="auto"/>
              <w:left w:val="double" w:sz="4" w:space="0" w:color="auto"/>
              <w:bottom w:val="double" w:sz="4" w:space="0" w:color="auto"/>
              <w:right w:val="single" w:sz="4" w:space="0" w:color="auto"/>
            </w:tcBorders>
          </w:tcPr>
          <w:p w:rsidR="006B3E84" w:rsidRPr="006B3E84" w:rsidRDefault="006B3E84" w:rsidP="006B3E84">
            <w:pPr>
              <w:pStyle w:val="Betarp"/>
              <w:rPr>
                <w:sz w:val="22"/>
              </w:rPr>
            </w:pPr>
            <w:r w:rsidRPr="006B3E84">
              <w:rPr>
                <w:sz w:val="22"/>
              </w:rPr>
              <w:t>3.</w:t>
            </w:r>
          </w:p>
        </w:tc>
        <w:tc>
          <w:tcPr>
            <w:tcW w:w="1276" w:type="dxa"/>
            <w:tcBorders>
              <w:top w:val="single" w:sz="4" w:space="0" w:color="auto"/>
              <w:left w:val="single" w:sz="4" w:space="0" w:color="auto"/>
              <w:bottom w:val="double" w:sz="4" w:space="0" w:color="auto"/>
              <w:right w:val="single" w:sz="4" w:space="0" w:color="auto"/>
            </w:tcBorders>
            <w:shd w:val="clear" w:color="auto" w:fill="auto"/>
          </w:tcPr>
          <w:p w:rsidR="006B3E84" w:rsidRPr="006B3E84" w:rsidRDefault="006B3E84" w:rsidP="006B3E84">
            <w:pPr>
              <w:pStyle w:val="Betarp"/>
              <w:jc w:val="center"/>
              <w:rPr>
                <w:sz w:val="22"/>
              </w:rPr>
            </w:pPr>
            <w:r w:rsidRPr="006B3E84">
              <w:rPr>
                <w:sz w:val="22"/>
              </w:rPr>
              <w:t>2014-06-0</w:t>
            </w:r>
            <w:r>
              <w:rPr>
                <w:sz w:val="22"/>
              </w:rPr>
              <w:t>4</w:t>
            </w:r>
          </w:p>
          <w:p w:rsidR="006B3E84" w:rsidRPr="006B3E84" w:rsidRDefault="006B3E84" w:rsidP="006B3E84">
            <w:pPr>
              <w:pStyle w:val="Betarp"/>
              <w:jc w:val="center"/>
              <w:rPr>
                <w:sz w:val="22"/>
              </w:rPr>
            </w:pPr>
            <w:r w:rsidRPr="006B3E84">
              <w:rPr>
                <w:sz w:val="22"/>
              </w:rPr>
              <w:t>13.00–13.10</w:t>
            </w:r>
          </w:p>
        </w:tc>
        <w:tc>
          <w:tcPr>
            <w:tcW w:w="6379" w:type="dxa"/>
            <w:gridSpan w:val="3"/>
            <w:tcBorders>
              <w:top w:val="single" w:sz="4" w:space="0" w:color="auto"/>
              <w:left w:val="single" w:sz="4" w:space="0" w:color="auto"/>
              <w:bottom w:val="double" w:sz="4" w:space="0" w:color="auto"/>
              <w:right w:val="single" w:sz="4" w:space="0" w:color="auto"/>
            </w:tcBorders>
            <w:shd w:val="clear" w:color="auto" w:fill="auto"/>
          </w:tcPr>
          <w:p w:rsidR="006B3E84" w:rsidRPr="006B3E84" w:rsidRDefault="006B3E84" w:rsidP="006B3E84">
            <w:pPr>
              <w:pStyle w:val="Betarp"/>
              <w:jc w:val="center"/>
              <w:rPr>
                <w:sz w:val="22"/>
              </w:rPr>
            </w:pPr>
            <w:r w:rsidRPr="006B3E84">
              <w:rPr>
                <w:sz w:val="22"/>
              </w:rPr>
              <w:t>Kiti klausimai:</w:t>
            </w:r>
          </w:p>
          <w:p w:rsidR="006B3E84" w:rsidRPr="006B3E84" w:rsidRDefault="006B3E84" w:rsidP="006B3E84">
            <w:pPr>
              <w:pStyle w:val="Betarp"/>
              <w:jc w:val="center"/>
              <w:rPr>
                <w:sz w:val="22"/>
              </w:rPr>
            </w:pPr>
            <w:r w:rsidRPr="006B3E84">
              <w:rPr>
                <w:sz w:val="22"/>
              </w:rPr>
              <w:t>- dėl kito komiteto posėdžio</w:t>
            </w:r>
          </w:p>
        </w:tc>
        <w:tc>
          <w:tcPr>
            <w:tcW w:w="1718" w:type="dxa"/>
            <w:tcBorders>
              <w:top w:val="single" w:sz="4" w:space="0" w:color="auto"/>
              <w:left w:val="single" w:sz="4" w:space="0" w:color="auto"/>
              <w:bottom w:val="double" w:sz="4" w:space="0" w:color="auto"/>
              <w:right w:val="double" w:sz="4" w:space="0" w:color="auto"/>
            </w:tcBorders>
            <w:shd w:val="clear" w:color="auto" w:fill="auto"/>
          </w:tcPr>
          <w:p w:rsidR="006B3E84" w:rsidRPr="006B3E84" w:rsidRDefault="006B3E84" w:rsidP="006B3E84">
            <w:pPr>
              <w:pStyle w:val="Betarp"/>
              <w:jc w:val="center"/>
              <w:rPr>
                <w:sz w:val="22"/>
              </w:rPr>
            </w:pPr>
            <w:r w:rsidRPr="006B3E84">
              <w:rPr>
                <w:sz w:val="22"/>
              </w:rPr>
              <w:t>A. Paulauskas</w:t>
            </w:r>
          </w:p>
          <w:p w:rsidR="006B3E84" w:rsidRPr="006B3E84" w:rsidRDefault="006B3E84" w:rsidP="006B3E84">
            <w:pPr>
              <w:pStyle w:val="Betarp"/>
              <w:jc w:val="center"/>
              <w:rPr>
                <w:sz w:val="22"/>
              </w:rPr>
            </w:pPr>
          </w:p>
          <w:p w:rsidR="006B3E84" w:rsidRPr="006B3E84" w:rsidRDefault="006B3E84" w:rsidP="006B3E84">
            <w:pPr>
              <w:pStyle w:val="Betarp"/>
              <w:jc w:val="center"/>
              <w:rPr>
                <w:sz w:val="22"/>
              </w:rPr>
            </w:pPr>
            <w:r w:rsidRPr="006B3E84">
              <w:rPr>
                <w:sz w:val="22"/>
              </w:rPr>
              <w:t xml:space="preserve">V. </w:t>
            </w:r>
            <w:proofErr w:type="spellStart"/>
            <w:r w:rsidRPr="006B3E84">
              <w:rPr>
                <w:sz w:val="22"/>
              </w:rPr>
              <w:t>Dmitrijev</w:t>
            </w:r>
            <w:proofErr w:type="spellEnd"/>
          </w:p>
        </w:tc>
      </w:tr>
    </w:tbl>
    <w:p w:rsidR="006B3E84" w:rsidRPr="006B3E84" w:rsidRDefault="006B3E84" w:rsidP="006B3E84">
      <w:pPr>
        <w:pStyle w:val="Betarp"/>
        <w:rPr>
          <w:sz w:val="22"/>
        </w:rPr>
      </w:pPr>
      <w:r w:rsidRPr="006B3E84">
        <w:rPr>
          <w:sz w:val="22"/>
        </w:rPr>
        <w:t xml:space="preserve">Komiteto pirmininkas </w:t>
      </w:r>
      <w:r w:rsidRPr="006B3E84">
        <w:rPr>
          <w:sz w:val="22"/>
        </w:rPr>
        <w:tab/>
      </w:r>
      <w:r w:rsidRPr="006B3E84">
        <w:rPr>
          <w:sz w:val="22"/>
        </w:rPr>
        <w:tab/>
      </w:r>
      <w:r w:rsidRPr="006B3E84">
        <w:rPr>
          <w:sz w:val="22"/>
        </w:rPr>
        <w:tab/>
      </w:r>
      <w:r w:rsidRPr="006B3E84">
        <w:rPr>
          <w:sz w:val="22"/>
        </w:rPr>
        <w:tab/>
      </w:r>
      <w:r w:rsidRPr="006B3E84">
        <w:rPr>
          <w:sz w:val="22"/>
        </w:rPr>
        <w:tab/>
        <w:t>Artūras Paulauskas</w:t>
      </w:r>
    </w:p>
    <w:p w:rsidR="006B3E84" w:rsidRDefault="006B3E84" w:rsidP="00252DB4">
      <w:pPr>
        <w:pStyle w:val="Betarp"/>
        <w:jc w:val="center"/>
        <w:rPr>
          <w:sz w:val="22"/>
        </w:rPr>
      </w:pPr>
    </w:p>
    <w:p w:rsidR="006B3E84" w:rsidRDefault="006B3E84" w:rsidP="00252DB4">
      <w:pPr>
        <w:pStyle w:val="Betarp"/>
        <w:jc w:val="center"/>
        <w:rPr>
          <w:sz w:val="22"/>
        </w:rPr>
      </w:pPr>
    </w:p>
    <w:p w:rsidR="0015470D" w:rsidRPr="0015470D" w:rsidRDefault="0015470D" w:rsidP="0015470D">
      <w:pPr>
        <w:pStyle w:val="Betarp"/>
        <w:jc w:val="center"/>
        <w:rPr>
          <w:bCs/>
          <w:sz w:val="22"/>
        </w:rPr>
      </w:pPr>
      <w:r w:rsidRPr="0015470D">
        <w:rPr>
          <w:bCs/>
          <w:sz w:val="22"/>
        </w:rPr>
        <w:t>PASIPRIEŠINIMO OKUPACINIAMS REŽIMAMS DALYVIŲ IR NUO OKUPACIJŲ NUKENTĖJUSIŲ ASMENŲ TEISIŲ IR REIKALŲ KOMISIJOS</w:t>
      </w:r>
    </w:p>
    <w:tbl>
      <w:tblPr>
        <w:tblW w:w="10601" w:type="dxa"/>
        <w:jc w:val="center"/>
        <w:tblInd w:w="-62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1186"/>
        <w:gridCol w:w="1277"/>
        <w:gridCol w:w="8107"/>
        <w:gridCol w:w="31"/>
      </w:tblGrid>
      <w:tr w:rsidR="0015470D" w:rsidRPr="0015470D" w:rsidTr="008549F7">
        <w:trPr>
          <w:gridAfter w:val="1"/>
          <w:wAfter w:w="31" w:type="dxa"/>
          <w:trHeight w:val="227"/>
          <w:jc w:val="center"/>
        </w:trPr>
        <w:tc>
          <w:tcPr>
            <w:tcW w:w="1186" w:type="dxa"/>
            <w:vAlign w:val="center"/>
          </w:tcPr>
          <w:p w:rsidR="0015470D" w:rsidRPr="0015470D" w:rsidRDefault="0015470D" w:rsidP="0015470D">
            <w:pPr>
              <w:pStyle w:val="Betarp"/>
              <w:rPr>
                <w:b/>
                <w:sz w:val="22"/>
              </w:rPr>
            </w:pPr>
            <w:r w:rsidRPr="0015470D">
              <w:rPr>
                <w:b/>
                <w:sz w:val="22"/>
              </w:rPr>
              <w:t>Eil. Nr.</w:t>
            </w:r>
          </w:p>
        </w:tc>
        <w:tc>
          <w:tcPr>
            <w:tcW w:w="1277" w:type="dxa"/>
            <w:vAlign w:val="center"/>
            <w:hideMark/>
          </w:tcPr>
          <w:p w:rsidR="0015470D" w:rsidRPr="0015470D" w:rsidRDefault="0015470D" w:rsidP="0015470D">
            <w:pPr>
              <w:pStyle w:val="Betarp"/>
              <w:rPr>
                <w:b/>
                <w:sz w:val="22"/>
              </w:rPr>
            </w:pPr>
            <w:r w:rsidRPr="0015470D">
              <w:rPr>
                <w:b/>
                <w:sz w:val="22"/>
              </w:rPr>
              <w:t>Data,</w:t>
            </w:r>
          </w:p>
          <w:p w:rsidR="0015470D" w:rsidRPr="0015470D" w:rsidRDefault="0015470D" w:rsidP="0015470D">
            <w:pPr>
              <w:pStyle w:val="Betarp"/>
              <w:rPr>
                <w:b/>
                <w:sz w:val="22"/>
              </w:rPr>
            </w:pPr>
            <w:r w:rsidRPr="0015470D">
              <w:rPr>
                <w:b/>
                <w:sz w:val="22"/>
              </w:rPr>
              <w:t>laikas,</w:t>
            </w:r>
          </w:p>
          <w:p w:rsidR="0015470D" w:rsidRPr="0015470D" w:rsidRDefault="0015470D" w:rsidP="0015470D">
            <w:pPr>
              <w:pStyle w:val="Betarp"/>
              <w:rPr>
                <w:b/>
                <w:sz w:val="22"/>
              </w:rPr>
            </w:pPr>
            <w:r w:rsidRPr="0015470D">
              <w:rPr>
                <w:b/>
                <w:sz w:val="22"/>
              </w:rPr>
              <w:t>vieta</w:t>
            </w:r>
          </w:p>
        </w:tc>
        <w:tc>
          <w:tcPr>
            <w:tcW w:w="8107" w:type="dxa"/>
            <w:vAlign w:val="center"/>
            <w:hideMark/>
          </w:tcPr>
          <w:p w:rsidR="0015470D" w:rsidRPr="0015470D" w:rsidRDefault="0015470D" w:rsidP="00485BE0">
            <w:pPr>
              <w:pStyle w:val="Betarp"/>
              <w:jc w:val="center"/>
              <w:rPr>
                <w:b/>
                <w:sz w:val="22"/>
              </w:rPr>
            </w:pPr>
            <w:r w:rsidRPr="0015470D">
              <w:rPr>
                <w:b/>
                <w:sz w:val="22"/>
              </w:rPr>
              <w:t>Svarstomi klausimai</w:t>
            </w:r>
          </w:p>
        </w:tc>
      </w:tr>
      <w:tr w:rsidR="0015470D" w:rsidRPr="0015470D" w:rsidTr="008549F7">
        <w:trPr>
          <w:trHeight w:val="542"/>
          <w:jc w:val="center"/>
        </w:trPr>
        <w:tc>
          <w:tcPr>
            <w:tcW w:w="1186" w:type="dxa"/>
          </w:tcPr>
          <w:p w:rsidR="0015470D" w:rsidRPr="0015470D" w:rsidRDefault="0015470D" w:rsidP="0015470D">
            <w:pPr>
              <w:pStyle w:val="Betarp"/>
              <w:numPr>
                <w:ilvl w:val="0"/>
                <w:numId w:val="29"/>
              </w:numPr>
              <w:jc w:val="center"/>
              <w:rPr>
                <w:sz w:val="22"/>
              </w:rPr>
            </w:pPr>
          </w:p>
        </w:tc>
        <w:tc>
          <w:tcPr>
            <w:tcW w:w="1277" w:type="dxa"/>
            <w:shd w:val="clear" w:color="auto" w:fill="auto"/>
          </w:tcPr>
          <w:p w:rsidR="0015470D" w:rsidRPr="0015470D" w:rsidRDefault="0015470D" w:rsidP="0015470D">
            <w:pPr>
              <w:pStyle w:val="Betarp"/>
              <w:jc w:val="center"/>
              <w:rPr>
                <w:sz w:val="22"/>
              </w:rPr>
            </w:pPr>
            <w:r w:rsidRPr="0015470D">
              <w:rPr>
                <w:sz w:val="22"/>
              </w:rPr>
              <w:t>2014-06-04</w:t>
            </w:r>
          </w:p>
          <w:p w:rsidR="0015470D" w:rsidRPr="0015470D" w:rsidRDefault="0015470D" w:rsidP="0015470D">
            <w:pPr>
              <w:pStyle w:val="Betarp"/>
              <w:jc w:val="center"/>
              <w:rPr>
                <w:sz w:val="22"/>
              </w:rPr>
            </w:pPr>
            <w:r w:rsidRPr="0015470D">
              <w:rPr>
                <w:sz w:val="22"/>
              </w:rPr>
              <w:t>11.00</w:t>
            </w:r>
          </w:p>
          <w:p w:rsidR="0015470D" w:rsidRPr="0015470D" w:rsidRDefault="0015470D" w:rsidP="0015470D">
            <w:pPr>
              <w:pStyle w:val="Betarp"/>
              <w:jc w:val="center"/>
              <w:rPr>
                <w:sz w:val="22"/>
              </w:rPr>
            </w:pPr>
          </w:p>
        </w:tc>
        <w:tc>
          <w:tcPr>
            <w:tcW w:w="8138" w:type="dxa"/>
            <w:gridSpan w:val="2"/>
            <w:shd w:val="clear" w:color="auto" w:fill="auto"/>
          </w:tcPr>
          <w:p w:rsidR="00695BAC" w:rsidRPr="00695BAC" w:rsidRDefault="00695BAC" w:rsidP="00695BAC">
            <w:pPr>
              <w:pStyle w:val="Betarp"/>
              <w:jc w:val="center"/>
              <w:rPr>
                <w:bCs/>
                <w:sz w:val="22"/>
              </w:rPr>
            </w:pPr>
            <w:r w:rsidRPr="00695BAC">
              <w:rPr>
                <w:sz w:val="22"/>
              </w:rPr>
              <w:t xml:space="preserve">  Išvažiuojamasis posėdis į Kauno r. (s</w:t>
            </w:r>
            <w:r w:rsidRPr="00695BAC">
              <w:rPr>
                <w:bCs/>
                <w:sz w:val="22"/>
              </w:rPr>
              <w:t xml:space="preserve">usitikimas su Kauno rajono savivaldybės vadovais, apsilankymas Garliavos Juozo Lukšos gimnazijos muziejuje, </w:t>
            </w:r>
            <w:proofErr w:type="spellStart"/>
            <w:r w:rsidRPr="00695BAC">
              <w:rPr>
                <w:bCs/>
                <w:sz w:val="22"/>
              </w:rPr>
              <w:t>Drapakampio</w:t>
            </w:r>
            <w:proofErr w:type="spellEnd"/>
            <w:r w:rsidRPr="00695BAC">
              <w:rPr>
                <w:bCs/>
                <w:sz w:val="22"/>
              </w:rPr>
              <w:t xml:space="preserve"> miško žeminėje, pogrind</w:t>
            </w:r>
            <w:r>
              <w:rPr>
                <w:bCs/>
                <w:sz w:val="22"/>
              </w:rPr>
              <w:t>žio spaustuvėje muziejuje „</w:t>
            </w:r>
            <w:proofErr w:type="spellStart"/>
            <w:r>
              <w:rPr>
                <w:bCs/>
                <w:sz w:val="22"/>
              </w:rPr>
              <w:t>ab</w:t>
            </w:r>
            <w:proofErr w:type="spellEnd"/>
            <w:r>
              <w:rPr>
                <w:bCs/>
                <w:sz w:val="22"/>
              </w:rPr>
              <w:t>“)</w:t>
            </w:r>
          </w:p>
          <w:p w:rsidR="0015470D" w:rsidRPr="0015470D" w:rsidRDefault="0015470D" w:rsidP="0015470D">
            <w:pPr>
              <w:pStyle w:val="Betarp"/>
              <w:jc w:val="center"/>
              <w:rPr>
                <w:sz w:val="22"/>
              </w:rPr>
            </w:pPr>
          </w:p>
        </w:tc>
      </w:tr>
    </w:tbl>
    <w:p w:rsidR="0015470D" w:rsidRPr="0015470D" w:rsidRDefault="0015470D" w:rsidP="0015470D">
      <w:pPr>
        <w:pStyle w:val="Betarp"/>
        <w:jc w:val="center"/>
        <w:rPr>
          <w:b/>
          <w:bCs/>
          <w:sz w:val="22"/>
        </w:rPr>
      </w:pPr>
      <w:r w:rsidRPr="0015470D">
        <w:rPr>
          <w:bCs/>
          <w:iCs/>
          <w:sz w:val="22"/>
        </w:rPr>
        <w:t xml:space="preserve">Komisijos pirmininkas </w:t>
      </w:r>
      <w:r w:rsidRPr="0015470D">
        <w:rPr>
          <w:bCs/>
          <w:iCs/>
          <w:sz w:val="22"/>
        </w:rPr>
        <w:tab/>
      </w:r>
      <w:r w:rsidRPr="0015470D">
        <w:rPr>
          <w:bCs/>
          <w:iCs/>
          <w:sz w:val="22"/>
        </w:rPr>
        <w:tab/>
      </w:r>
      <w:r w:rsidRPr="0015470D">
        <w:rPr>
          <w:bCs/>
          <w:iCs/>
          <w:sz w:val="22"/>
        </w:rPr>
        <w:tab/>
      </w:r>
      <w:r w:rsidRPr="0015470D">
        <w:rPr>
          <w:bCs/>
          <w:iCs/>
          <w:sz w:val="22"/>
        </w:rPr>
        <w:tab/>
        <w:t>Vytautas Saulis</w:t>
      </w:r>
    </w:p>
    <w:p w:rsidR="00252DB4" w:rsidRDefault="00252DB4" w:rsidP="004D1A97">
      <w:pPr>
        <w:pStyle w:val="Betarp"/>
        <w:jc w:val="center"/>
        <w:rPr>
          <w:sz w:val="22"/>
        </w:rPr>
      </w:pPr>
    </w:p>
    <w:p w:rsidR="00C5080A" w:rsidRDefault="00834DB5" w:rsidP="00C5080A">
      <w:pPr>
        <w:pStyle w:val="Betarp"/>
        <w:jc w:val="center"/>
        <w:rPr>
          <w:sz w:val="22"/>
        </w:rPr>
      </w:pPr>
      <w:r w:rsidRPr="00834DB5">
        <w:rPr>
          <w:sz w:val="22"/>
        </w:rPr>
        <w:t>S</w:t>
      </w:r>
      <w:r>
        <w:rPr>
          <w:sz w:val="22"/>
        </w:rPr>
        <w:t>OCIALINIŲ</w:t>
      </w:r>
      <w:r w:rsidRPr="00834DB5">
        <w:rPr>
          <w:sz w:val="22"/>
        </w:rPr>
        <w:t xml:space="preserve"> REIKALŲ </w:t>
      </w:r>
      <w:r>
        <w:rPr>
          <w:sz w:val="22"/>
        </w:rPr>
        <w:t xml:space="preserve">IR DARBO </w:t>
      </w:r>
      <w:r w:rsidRPr="00834DB5">
        <w:rPr>
          <w:sz w:val="22"/>
        </w:rPr>
        <w:t>KOMITETO</w:t>
      </w:r>
      <w:bookmarkStart w:id="0" w:name="_GoBack"/>
      <w:bookmarkEnd w:id="0"/>
    </w:p>
    <w:tbl>
      <w:tblPr>
        <w:tblW w:w="96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277"/>
        <w:gridCol w:w="1277"/>
        <w:gridCol w:w="3262"/>
        <w:gridCol w:w="1418"/>
        <w:gridCol w:w="1914"/>
      </w:tblGrid>
      <w:tr w:rsidR="00C5080A" w:rsidTr="00C5080A">
        <w:trPr>
          <w:trHeight w:val="227"/>
          <w:jc w:val="center"/>
        </w:trPr>
        <w:tc>
          <w:tcPr>
            <w:tcW w:w="497" w:type="dxa"/>
            <w:tcBorders>
              <w:top w:val="double" w:sz="4" w:space="0" w:color="auto"/>
              <w:left w:val="double" w:sz="4" w:space="0" w:color="auto"/>
              <w:bottom w:val="single" w:sz="6" w:space="0" w:color="auto"/>
              <w:right w:val="single" w:sz="6" w:space="0" w:color="auto"/>
            </w:tcBorders>
            <w:vAlign w:val="center"/>
            <w:hideMark/>
          </w:tcPr>
          <w:p w:rsidR="00C5080A" w:rsidRDefault="00C5080A">
            <w:pPr>
              <w:pStyle w:val="Betarp"/>
              <w:jc w:val="center"/>
              <w:rPr>
                <w:b/>
                <w:sz w:val="22"/>
              </w:rPr>
            </w:pPr>
            <w:r>
              <w:rPr>
                <w:b/>
                <w:sz w:val="22"/>
              </w:rPr>
              <w:t>Eil. Nr.</w:t>
            </w:r>
          </w:p>
        </w:tc>
        <w:tc>
          <w:tcPr>
            <w:tcW w:w="1276" w:type="dxa"/>
            <w:tcBorders>
              <w:top w:val="double" w:sz="4" w:space="0" w:color="auto"/>
              <w:left w:val="single" w:sz="6" w:space="0" w:color="auto"/>
              <w:bottom w:val="single" w:sz="6" w:space="0" w:color="auto"/>
              <w:right w:val="single" w:sz="6" w:space="0" w:color="auto"/>
            </w:tcBorders>
            <w:vAlign w:val="center"/>
            <w:hideMark/>
          </w:tcPr>
          <w:p w:rsidR="00C5080A" w:rsidRDefault="00C5080A">
            <w:pPr>
              <w:pStyle w:val="Betarp"/>
              <w:jc w:val="center"/>
              <w:rPr>
                <w:b/>
                <w:sz w:val="22"/>
              </w:rPr>
            </w:pPr>
            <w:r>
              <w:rPr>
                <w:b/>
                <w:sz w:val="22"/>
              </w:rPr>
              <w:t>Data,</w:t>
            </w:r>
          </w:p>
          <w:p w:rsidR="00C5080A" w:rsidRDefault="00C5080A">
            <w:pPr>
              <w:pStyle w:val="Betarp"/>
              <w:jc w:val="center"/>
              <w:rPr>
                <w:b/>
                <w:sz w:val="22"/>
              </w:rPr>
            </w:pPr>
            <w:r>
              <w:rPr>
                <w:b/>
                <w:sz w:val="22"/>
              </w:rPr>
              <w:t>laikas,</w:t>
            </w:r>
          </w:p>
          <w:p w:rsidR="00C5080A" w:rsidRDefault="00C5080A">
            <w:pPr>
              <w:pStyle w:val="Betarp"/>
              <w:jc w:val="center"/>
              <w:rPr>
                <w:b/>
                <w:sz w:val="22"/>
              </w:rPr>
            </w:pPr>
            <w:r>
              <w:rPr>
                <w:b/>
                <w:sz w:val="22"/>
              </w:rPr>
              <w:t>vieta</w:t>
            </w:r>
          </w:p>
        </w:tc>
        <w:tc>
          <w:tcPr>
            <w:tcW w:w="1276" w:type="dxa"/>
            <w:tcBorders>
              <w:top w:val="double" w:sz="4" w:space="0" w:color="auto"/>
              <w:left w:val="single" w:sz="6" w:space="0" w:color="auto"/>
              <w:bottom w:val="single" w:sz="6" w:space="0" w:color="auto"/>
              <w:right w:val="single" w:sz="6" w:space="0" w:color="auto"/>
            </w:tcBorders>
            <w:vAlign w:val="center"/>
            <w:hideMark/>
          </w:tcPr>
          <w:p w:rsidR="00C5080A" w:rsidRDefault="00C5080A">
            <w:pPr>
              <w:pStyle w:val="Betarp"/>
              <w:jc w:val="center"/>
              <w:rPr>
                <w:b/>
                <w:sz w:val="22"/>
              </w:rPr>
            </w:pPr>
            <w:r>
              <w:rPr>
                <w:b/>
                <w:sz w:val="22"/>
              </w:rPr>
              <w:t>Projekto Nr.</w:t>
            </w:r>
          </w:p>
        </w:tc>
        <w:tc>
          <w:tcPr>
            <w:tcW w:w="3260" w:type="dxa"/>
            <w:tcBorders>
              <w:top w:val="double" w:sz="4" w:space="0" w:color="auto"/>
              <w:left w:val="single" w:sz="6" w:space="0" w:color="auto"/>
              <w:bottom w:val="single" w:sz="6" w:space="0" w:color="auto"/>
              <w:right w:val="single" w:sz="6" w:space="0" w:color="auto"/>
            </w:tcBorders>
            <w:vAlign w:val="center"/>
            <w:hideMark/>
          </w:tcPr>
          <w:p w:rsidR="00C5080A" w:rsidRDefault="00C5080A">
            <w:pPr>
              <w:pStyle w:val="Betarp"/>
              <w:jc w:val="center"/>
              <w:rPr>
                <w:b/>
                <w:sz w:val="22"/>
              </w:rPr>
            </w:pPr>
            <w:r>
              <w:rPr>
                <w:b/>
                <w:sz w:val="22"/>
              </w:rPr>
              <w:t>Svarstomi klausimai</w:t>
            </w:r>
          </w:p>
        </w:tc>
        <w:tc>
          <w:tcPr>
            <w:tcW w:w="1417" w:type="dxa"/>
            <w:tcBorders>
              <w:top w:val="double" w:sz="4" w:space="0" w:color="auto"/>
              <w:left w:val="single" w:sz="6" w:space="0" w:color="auto"/>
              <w:bottom w:val="single" w:sz="6" w:space="0" w:color="auto"/>
              <w:right w:val="single" w:sz="6" w:space="0" w:color="auto"/>
            </w:tcBorders>
            <w:vAlign w:val="center"/>
            <w:hideMark/>
          </w:tcPr>
          <w:p w:rsidR="00C5080A" w:rsidRDefault="00C5080A">
            <w:pPr>
              <w:pStyle w:val="Betarp"/>
              <w:jc w:val="center"/>
              <w:rPr>
                <w:b/>
                <w:sz w:val="22"/>
              </w:rPr>
            </w:pPr>
            <w:r>
              <w:rPr>
                <w:b/>
                <w:sz w:val="22"/>
              </w:rPr>
              <w:t>Pagrindinis ar papildomas komitetas (stadija)</w:t>
            </w:r>
          </w:p>
        </w:tc>
        <w:tc>
          <w:tcPr>
            <w:tcW w:w="1913" w:type="dxa"/>
            <w:tcBorders>
              <w:top w:val="double" w:sz="4" w:space="0" w:color="auto"/>
              <w:left w:val="single" w:sz="6" w:space="0" w:color="auto"/>
              <w:bottom w:val="single" w:sz="6" w:space="0" w:color="auto"/>
              <w:right w:val="double" w:sz="4" w:space="0" w:color="auto"/>
            </w:tcBorders>
            <w:vAlign w:val="center"/>
            <w:hideMark/>
          </w:tcPr>
          <w:p w:rsidR="00C5080A" w:rsidRDefault="00C5080A">
            <w:pPr>
              <w:pStyle w:val="Betarp"/>
              <w:jc w:val="center"/>
              <w:rPr>
                <w:b/>
                <w:sz w:val="22"/>
              </w:rPr>
            </w:pPr>
            <w:r>
              <w:rPr>
                <w:b/>
                <w:sz w:val="22"/>
              </w:rPr>
              <w:t>Komiteto išvadų rengėjai,</w:t>
            </w:r>
          </w:p>
          <w:p w:rsidR="00C5080A" w:rsidRDefault="00C5080A">
            <w:pPr>
              <w:pStyle w:val="Betarp"/>
              <w:jc w:val="center"/>
              <w:rPr>
                <w:b/>
                <w:sz w:val="22"/>
              </w:rPr>
            </w:pPr>
            <w:r>
              <w:rPr>
                <w:b/>
                <w:sz w:val="22"/>
              </w:rPr>
              <w:t>biuro tarnautojai</w:t>
            </w:r>
          </w:p>
        </w:tc>
      </w:tr>
      <w:tr w:rsidR="00C5080A" w:rsidTr="00C5080A">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C5080A" w:rsidRDefault="00C5080A" w:rsidP="00C5080A">
            <w:pPr>
              <w:pStyle w:val="Betarp"/>
              <w:numPr>
                <w:ilvl w:val="0"/>
                <w:numId w:val="21"/>
              </w:numPr>
              <w:ind w:left="473"/>
              <w:jc w:val="center"/>
              <w:rPr>
                <w:sz w:val="22"/>
              </w:rPr>
            </w:pPr>
          </w:p>
        </w:tc>
        <w:tc>
          <w:tcPr>
            <w:tcW w:w="1276" w:type="dxa"/>
            <w:tcBorders>
              <w:top w:val="single" w:sz="6" w:space="0" w:color="auto"/>
              <w:left w:val="single" w:sz="6" w:space="0" w:color="auto"/>
              <w:bottom w:val="single" w:sz="6" w:space="0" w:color="auto"/>
              <w:right w:val="single" w:sz="6" w:space="0" w:color="auto"/>
            </w:tcBorders>
            <w:hideMark/>
          </w:tcPr>
          <w:p w:rsidR="00C5080A" w:rsidRDefault="00C5080A">
            <w:pPr>
              <w:pStyle w:val="Betarp"/>
              <w:rPr>
                <w:b/>
                <w:sz w:val="22"/>
              </w:rPr>
            </w:pPr>
            <w:r>
              <w:rPr>
                <w:b/>
                <w:sz w:val="22"/>
              </w:rPr>
              <w:t>2014-06-04</w:t>
            </w:r>
          </w:p>
          <w:p w:rsidR="00C5080A" w:rsidRDefault="00C5080A">
            <w:pPr>
              <w:pStyle w:val="Betarp"/>
              <w:rPr>
                <w:sz w:val="22"/>
              </w:rPr>
            </w:pPr>
            <w:r>
              <w:rPr>
                <w:b/>
                <w:sz w:val="22"/>
              </w:rPr>
              <w:t>10.00</w:t>
            </w:r>
            <w:r>
              <w:rPr>
                <w:sz w:val="22"/>
              </w:rPr>
              <w:t>–10.10</w:t>
            </w:r>
          </w:p>
          <w:p w:rsidR="00C5080A" w:rsidRDefault="00C5080A">
            <w:pPr>
              <w:pStyle w:val="Betarp"/>
              <w:rPr>
                <w:sz w:val="22"/>
              </w:rPr>
            </w:pPr>
            <w:r>
              <w:rPr>
                <w:sz w:val="22"/>
              </w:rPr>
              <w:t>III r. 613 k.</w:t>
            </w:r>
          </w:p>
        </w:tc>
        <w:tc>
          <w:tcPr>
            <w:tcW w:w="7866" w:type="dxa"/>
            <w:gridSpan w:val="4"/>
            <w:tcBorders>
              <w:top w:val="single" w:sz="6" w:space="0" w:color="auto"/>
              <w:left w:val="single" w:sz="6" w:space="0" w:color="auto"/>
              <w:bottom w:val="single" w:sz="6" w:space="0" w:color="auto"/>
              <w:right w:val="double" w:sz="4" w:space="0" w:color="auto"/>
            </w:tcBorders>
            <w:hideMark/>
          </w:tcPr>
          <w:p w:rsidR="00C5080A" w:rsidRDefault="00C5080A">
            <w:pPr>
              <w:spacing w:after="0" w:line="240" w:lineRule="auto"/>
              <w:jc w:val="both"/>
              <w:rPr>
                <w:sz w:val="22"/>
                <w:szCs w:val="22"/>
              </w:rPr>
            </w:pPr>
            <w:r>
              <w:rPr>
                <w:sz w:val="22"/>
                <w:szCs w:val="22"/>
              </w:rPr>
              <w:t xml:space="preserve">Dėl Seimo nario A. Syso pasiūlymo ir Seimo kanceliarijos Teisės departamento išvados Darbo kodekso 24, 99, 147, 175, 202, 212 ir 256 straipsnių pakeitimo įstatymo projektui Nr. XIIP-1281(3) (R. </w:t>
            </w:r>
            <w:proofErr w:type="spellStart"/>
            <w:r>
              <w:rPr>
                <w:sz w:val="22"/>
                <w:szCs w:val="22"/>
              </w:rPr>
              <w:t>Molienė</w:t>
            </w:r>
            <w:proofErr w:type="spellEnd"/>
            <w:r>
              <w:rPr>
                <w:sz w:val="22"/>
                <w:szCs w:val="22"/>
              </w:rPr>
              <w:t>)</w:t>
            </w:r>
          </w:p>
        </w:tc>
      </w:tr>
      <w:tr w:rsidR="00C5080A" w:rsidTr="00C5080A">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C5080A" w:rsidRDefault="00C5080A" w:rsidP="00C5080A">
            <w:pPr>
              <w:pStyle w:val="Betarp"/>
              <w:numPr>
                <w:ilvl w:val="0"/>
                <w:numId w:val="21"/>
              </w:numPr>
              <w:ind w:left="473"/>
              <w:jc w:val="center"/>
              <w:rPr>
                <w:sz w:val="22"/>
              </w:rPr>
            </w:pPr>
          </w:p>
        </w:tc>
        <w:tc>
          <w:tcPr>
            <w:tcW w:w="1276" w:type="dxa"/>
            <w:tcBorders>
              <w:top w:val="single" w:sz="6" w:space="0" w:color="auto"/>
              <w:left w:val="single" w:sz="6" w:space="0" w:color="auto"/>
              <w:bottom w:val="single" w:sz="6" w:space="0" w:color="auto"/>
              <w:right w:val="single" w:sz="6" w:space="0" w:color="auto"/>
            </w:tcBorders>
            <w:hideMark/>
          </w:tcPr>
          <w:p w:rsidR="00C5080A" w:rsidRDefault="00C5080A">
            <w:pPr>
              <w:pStyle w:val="Betarp"/>
              <w:rPr>
                <w:sz w:val="22"/>
              </w:rPr>
            </w:pPr>
            <w:r>
              <w:rPr>
                <w:sz w:val="22"/>
              </w:rPr>
              <w:t>2014-06-04</w:t>
            </w:r>
          </w:p>
          <w:p w:rsidR="00C5080A" w:rsidRDefault="00C5080A">
            <w:pPr>
              <w:pStyle w:val="Betarp"/>
              <w:rPr>
                <w:sz w:val="22"/>
              </w:rPr>
            </w:pPr>
            <w:r>
              <w:rPr>
                <w:sz w:val="22"/>
              </w:rPr>
              <w:t>10.10–11.00</w:t>
            </w:r>
          </w:p>
          <w:p w:rsidR="00C5080A" w:rsidRDefault="00C5080A">
            <w:pPr>
              <w:pStyle w:val="Betarp"/>
              <w:rPr>
                <w:sz w:val="22"/>
              </w:rPr>
            </w:pPr>
            <w:r>
              <w:rPr>
                <w:sz w:val="22"/>
              </w:rPr>
              <w:t>III r. 613 k.</w:t>
            </w:r>
          </w:p>
        </w:tc>
        <w:tc>
          <w:tcPr>
            <w:tcW w:w="1276" w:type="dxa"/>
            <w:tcBorders>
              <w:top w:val="single" w:sz="6" w:space="0" w:color="auto"/>
              <w:left w:val="single" w:sz="6" w:space="0" w:color="auto"/>
              <w:bottom w:val="single" w:sz="6" w:space="0" w:color="auto"/>
              <w:right w:val="single" w:sz="6" w:space="0" w:color="auto"/>
            </w:tcBorders>
            <w:hideMark/>
          </w:tcPr>
          <w:p w:rsidR="00C5080A" w:rsidRDefault="00C5080A">
            <w:pPr>
              <w:spacing w:after="0" w:line="240" w:lineRule="auto"/>
              <w:jc w:val="both"/>
              <w:rPr>
                <w:sz w:val="22"/>
                <w:szCs w:val="22"/>
              </w:rPr>
            </w:pPr>
            <w:r>
              <w:rPr>
                <w:sz w:val="22"/>
                <w:szCs w:val="22"/>
              </w:rPr>
              <w:t>XIIP-789</w:t>
            </w:r>
          </w:p>
        </w:tc>
        <w:tc>
          <w:tcPr>
            <w:tcW w:w="3260" w:type="dxa"/>
            <w:tcBorders>
              <w:top w:val="single" w:sz="6" w:space="0" w:color="auto"/>
              <w:left w:val="single" w:sz="6" w:space="0" w:color="auto"/>
              <w:bottom w:val="single" w:sz="6" w:space="0" w:color="auto"/>
              <w:right w:val="single" w:sz="6" w:space="0" w:color="auto"/>
            </w:tcBorders>
            <w:hideMark/>
          </w:tcPr>
          <w:p w:rsidR="00C5080A" w:rsidRDefault="00C5080A">
            <w:pPr>
              <w:spacing w:after="0" w:line="240" w:lineRule="auto"/>
              <w:jc w:val="both"/>
              <w:rPr>
                <w:sz w:val="22"/>
                <w:szCs w:val="22"/>
              </w:rPr>
            </w:pPr>
            <w:r>
              <w:rPr>
                <w:sz w:val="22"/>
                <w:szCs w:val="22"/>
              </w:rPr>
              <w:t>Užimtumo rėmimo įstatymo 22 straipsnio pakeitimo ir papildymo ir Įstatymo papildymo 26(1) straipsniu įstatymo projektas</w:t>
            </w:r>
          </w:p>
        </w:tc>
        <w:tc>
          <w:tcPr>
            <w:tcW w:w="1417" w:type="dxa"/>
            <w:tcBorders>
              <w:top w:val="single" w:sz="6" w:space="0" w:color="auto"/>
              <w:left w:val="single" w:sz="6" w:space="0" w:color="auto"/>
              <w:bottom w:val="single" w:sz="6" w:space="0" w:color="auto"/>
              <w:right w:val="single" w:sz="6" w:space="0" w:color="auto"/>
            </w:tcBorders>
            <w:hideMark/>
          </w:tcPr>
          <w:p w:rsidR="00C5080A" w:rsidRDefault="00C5080A">
            <w:pPr>
              <w:spacing w:after="0" w:line="240" w:lineRule="auto"/>
              <w:jc w:val="both"/>
              <w:rPr>
                <w:sz w:val="22"/>
                <w:szCs w:val="22"/>
              </w:rPr>
            </w:pPr>
            <w:r>
              <w:rPr>
                <w:sz w:val="22"/>
                <w:szCs w:val="22"/>
              </w:rPr>
              <w:t>Pagrindinis,</w:t>
            </w:r>
          </w:p>
          <w:p w:rsidR="00C5080A" w:rsidRDefault="00C5080A">
            <w:pPr>
              <w:spacing w:after="0" w:line="240" w:lineRule="auto"/>
              <w:jc w:val="both"/>
              <w:rPr>
                <w:sz w:val="22"/>
                <w:szCs w:val="22"/>
              </w:rPr>
            </w:pPr>
            <w:r>
              <w:rPr>
                <w:sz w:val="22"/>
                <w:szCs w:val="22"/>
              </w:rPr>
              <w:t>svarstymas</w:t>
            </w:r>
          </w:p>
        </w:tc>
        <w:tc>
          <w:tcPr>
            <w:tcW w:w="1913" w:type="dxa"/>
            <w:tcBorders>
              <w:top w:val="single" w:sz="6" w:space="0" w:color="auto"/>
              <w:left w:val="single" w:sz="6" w:space="0" w:color="auto"/>
              <w:bottom w:val="single" w:sz="6" w:space="0" w:color="auto"/>
              <w:right w:val="double" w:sz="4" w:space="0" w:color="auto"/>
            </w:tcBorders>
            <w:hideMark/>
          </w:tcPr>
          <w:p w:rsidR="00C5080A" w:rsidRDefault="00C5080A">
            <w:pPr>
              <w:spacing w:after="0" w:line="240" w:lineRule="auto"/>
              <w:jc w:val="both"/>
              <w:rPr>
                <w:sz w:val="22"/>
                <w:szCs w:val="22"/>
              </w:rPr>
            </w:pPr>
            <w:r>
              <w:rPr>
                <w:sz w:val="22"/>
                <w:szCs w:val="22"/>
              </w:rPr>
              <w:t>R. J. Dagys,</w:t>
            </w:r>
          </w:p>
          <w:p w:rsidR="00C5080A" w:rsidRDefault="00C5080A">
            <w:pPr>
              <w:spacing w:after="0" w:line="240" w:lineRule="auto"/>
              <w:jc w:val="both"/>
              <w:rPr>
                <w:sz w:val="22"/>
                <w:szCs w:val="22"/>
              </w:rPr>
            </w:pPr>
            <w:r>
              <w:rPr>
                <w:sz w:val="22"/>
                <w:szCs w:val="22"/>
              </w:rPr>
              <w:t>K. Miškinienė</w:t>
            </w:r>
          </w:p>
          <w:p w:rsidR="00C5080A" w:rsidRDefault="00C5080A">
            <w:pPr>
              <w:spacing w:after="0" w:line="240" w:lineRule="auto"/>
              <w:jc w:val="both"/>
              <w:rPr>
                <w:sz w:val="22"/>
                <w:szCs w:val="22"/>
              </w:rPr>
            </w:pPr>
            <w:r>
              <w:rPr>
                <w:sz w:val="22"/>
                <w:szCs w:val="22"/>
              </w:rPr>
              <w:t xml:space="preserve">(E. </w:t>
            </w:r>
            <w:proofErr w:type="spellStart"/>
            <w:r>
              <w:rPr>
                <w:sz w:val="22"/>
                <w:szCs w:val="22"/>
              </w:rPr>
              <w:t>Bulotaitė</w:t>
            </w:r>
            <w:proofErr w:type="spellEnd"/>
            <w:r>
              <w:rPr>
                <w:sz w:val="22"/>
                <w:szCs w:val="22"/>
              </w:rPr>
              <w:t>)</w:t>
            </w:r>
          </w:p>
        </w:tc>
      </w:tr>
      <w:tr w:rsidR="00C5080A" w:rsidTr="00C5080A">
        <w:trPr>
          <w:trHeight w:val="542"/>
          <w:jc w:val="center"/>
        </w:trPr>
        <w:tc>
          <w:tcPr>
            <w:tcW w:w="497" w:type="dxa"/>
            <w:tcBorders>
              <w:top w:val="single" w:sz="6" w:space="0" w:color="auto"/>
              <w:left w:val="double" w:sz="4" w:space="0" w:color="auto"/>
              <w:bottom w:val="single" w:sz="6" w:space="0" w:color="auto"/>
              <w:right w:val="single" w:sz="6" w:space="0" w:color="auto"/>
            </w:tcBorders>
          </w:tcPr>
          <w:p w:rsidR="00C5080A" w:rsidRDefault="00C5080A" w:rsidP="00C5080A">
            <w:pPr>
              <w:pStyle w:val="Betarp"/>
              <w:numPr>
                <w:ilvl w:val="0"/>
                <w:numId w:val="21"/>
              </w:numPr>
              <w:ind w:left="473"/>
              <w:jc w:val="center"/>
              <w:rPr>
                <w:sz w:val="22"/>
              </w:rPr>
            </w:pPr>
          </w:p>
        </w:tc>
        <w:tc>
          <w:tcPr>
            <w:tcW w:w="1276" w:type="dxa"/>
            <w:tcBorders>
              <w:top w:val="single" w:sz="6" w:space="0" w:color="auto"/>
              <w:left w:val="single" w:sz="6" w:space="0" w:color="auto"/>
              <w:bottom w:val="single" w:sz="6" w:space="0" w:color="auto"/>
              <w:right w:val="single" w:sz="6" w:space="0" w:color="auto"/>
            </w:tcBorders>
            <w:hideMark/>
          </w:tcPr>
          <w:p w:rsidR="00C5080A" w:rsidRDefault="00C5080A">
            <w:pPr>
              <w:pStyle w:val="Betarp"/>
              <w:rPr>
                <w:sz w:val="22"/>
              </w:rPr>
            </w:pPr>
            <w:r>
              <w:rPr>
                <w:sz w:val="22"/>
              </w:rPr>
              <w:t>2014-06-04</w:t>
            </w:r>
          </w:p>
          <w:p w:rsidR="00C5080A" w:rsidRDefault="00C5080A">
            <w:pPr>
              <w:pStyle w:val="Betarp"/>
              <w:rPr>
                <w:sz w:val="22"/>
              </w:rPr>
            </w:pPr>
            <w:r>
              <w:rPr>
                <w:sz w:val="22"/>
              </w:rPr>
              <w:t>10.10–11.00</w:t>
            </w:r>
          </w:p>
          <w:p w:rsidR="00C5080A" w:rsidRDefault="00C5080A">
            <w:pPr>
              <w:pStyle w:val="Betarp"/>
              <w:rPr>
                <w:sz w:val="22"/>
              </w:rPr>
            </w:pPr>
            <w:r>
              <w:rPr>
                <w:sz w:val="22"/>
              </w:rPr>
              <w:t>III r. 613 k.</w:t>
            </w:r>
          </w:p>
        </w:tc>
        <w:tc>
          <w:tcPr>
            <w:tcW w:w="1276" w:type="dxa"/>
            <w:tcBorders>
              <w:top w:val="single" w:sz="6" w:space="0" w:color="auto"/>
              <w:left w:val="single" w:sz="6" w:space="0" w:color="auto"/>
              <w:bottom w:val="single" w:sz="6" w:space="0" w:color="auto"/>
              <w:right w:val="single" w:sz="6" w:space="0" w:color="auto"/>
            </w:tcBorders>
            <w:hideMark/>
          </w:tcPr>
          <w:p w:rsidR="00C5080A" w:rsidRDefault="00C5080A">
            <w:pPr>
              <w:spacing w:after="0" w:line="240" w:lineRule="auto"/>
              <w:jc w:val="both"/>
              <w:rPr>
                <w:sz w:val="22"/>
                <w:szCs w:val="22"/>
              </w:rPr>
            </w:pPr>
            <w:r>
              <w:rPr>
                <w:sz w:val="22"/>
                <w:szCs w:val="22"/>
              </w:rPr>
              <w:t>XIIP-790</w:t>
            </w:r>
          </w:p>
        </w:tc>
        <w:tc>
          <w:tcPr>
            <w:tcW w:w="3260" w:type="dxa"/>
            <w:tcBorders>
              <w:top w:val="single" w:sz="6" w:space="0" w:color="auto"/>
              <w:left w:val="single" w:sz="6" w:space="0" w:color="auto"/>
              <w:bottom w:val="single" w:sz="6" w:space="0" w:color="auto"/>
              <w:right w:val="single" w:sz="6" w:space="0" w:color="auto"/>
            </w:tcBorders>
            <w:hideMark/>
          </w:tcPr>
          <w:p w:rsidR="00C5080A" w:rsidRDefault="00C5080A">
            <w:pPr>
              <w:spacing w:after="0" w:line="240" w:lineRule="auto"/>
              <w:jc w:val="both"/>
              <w:rPr>
                <w:sz w:val="22"/>
                <w:szCs w:val="22"/>
              </w:rPr>
            </w:pPr>
            <w:r>
              <w:rPr>
                <w:sz w:val="22"/>
                <w:szCs w:val="22"/>
              </w:rPr>
              <w:t>Valstybinio socialinio draudimo įstatymo 4 straipsnio papildymo įstatymo projektas</w:t>
            </w:r>
          </w:p>
        </w:tc>
        <w:tc>
          <w:tcPr>
            <w:tcW w:w="1417" w:type="dxa"/>
            <w:tcBorders>
              <w:top w:val="single" w:sz="6" w:space="0" w:color="auto"/>
              <w:left w:val="single" w:sz="6" w:space="0" w:color="auto"/>
              <w:bottom w:val="single" w:sz="6" w:space="0" w:color="auto"/>
              <w:right w:val="single" w:sz="6" w:space="0" w:color="auto"/>
            </w:tcBorders>
            <w:hideMark/>
          </w:tcPr>
          <w:p w:rsidR="00C5080A" w:rsidRDefault="00C5080A">
            <w:pPr>
              <w:spacing w:after="0" w:line="240" w:lineRule="auto"/>
              <w:jc w:val="both"/>
              <w:rPr>
                <w:sz w:val="22"/>
                <w:szCs w:val="22"/>
              </w:rPr>
            </w:pPr>
            <w:r>
              <w:rPr>
                <w:sz w:val="22"/>
                <w:szCs w:val="22"/>
              </w:rPr>
              <w:t>Pagrindinis,</w:t>
            </w:r>
          </w:p>
          <w:p w:rsidR="00C5080A" w:rsidRDefault="00C5080A">
            <w:pPr>
              <w:spacing w:after="0" w:line="240" w:lineRule="auto"/>
              <w:jc w:val="both"/>
              <w:rPr>
                <w:sz w:val="22"/>
                <w:szCs w:val="22"/>
              </w:rPr>
            </w:pPr>
            <w:r>
              <w:rPr>
                <w:sz w:val="22"/>
                <w:szCs w:val="22"/>
              </w:rPr>
              <w:t>svarstymas</w:t>
            </w:r>
          </w:p>
        </w:tc>
        <w:tc>
          <w:tcPr>
            <w:tcW w:w="1913" w:type="dxa"/>
            <w:tcBorders>
              <w:top w:val="single" w:sz="6" w:space="0" w:color="auto"/>
              <w:left w:val="single" w:sz="6" w:space="0" w:color="auto"/>
              <w:bottom w:val="single" w:sz="6" w:space="0" w:color="auto"/>
              <w:right w:val="double" w:sz="4" w:space="0" w:color="auto"/>
            </w:tcBorders>
            <w:hideMark/>
          </w:tcPr>
          <w:p w:rsidR="00C5080A" w:rsidRDefault="00C5080A">
            <w:pPr>
              <w:spacing w:after="0" w:line="240" w:lineRule="auto"/>
              <w:jc w:val="both"/>
              <w:rPr>
                <w:sz w:val="22"/>
                <w:szCs w:val="22"/>
              </w:rPr>
            </w:pPr>
            <w:r>
              <w:rPr>
                <w:sz w:val="22"/>
                <w:szCs w:val="22"/>
              </w:rPr>
              <w:t>R. J. Dagys,</w:t>
            </w:r>
          </w:p>
          <w:p w:rsidR="00C5080A" w:rsidRDefault="00C5080A">
            <w:pPr>
              <w:spacing w:after="0" w:line="240" w:lineRule="auto"/>
              <w:jc w:val="both"/>
              <w:rPr>
                <w:sz w:val="22"/>
                <w:szCs w:val="22"/>
              </w:rPr>
            </w:pPr>
            <w:r>
              <w:rPr>
                <w:sz w:val="22"/>
                <w:szCs w:val="22"/>
              </w:rPr>
              <w:t>K. Miškinienė</w:t>
            </w:r>
          </w:p>
          <w:p w:rsidR="00C5080A" w:rsidRDefault="00C5080A">
            <w:pPr>
              <w:spacing w:after="0" w:line="240" w:lineRule="auto"/>
              <w:jc w:val="both"/>
              <w:rPr>
                <w:sz w:val="22"/>
                <w:szCs w:val="22"/>
              </w:rPr>
            </w:pPr>
            <w:r>
              <w:rPr>
                <w:sz w:val="22"/>
                <w:szCs w:val="22"/>
              </w:rPr>
              <w:t xml:space="preserve">(D. </w:t>
            </w:r>
            <w:proofErr w:type="spellStart"/>
            <w:r>
              <w:rPr>
                <w:sz w:val="22"/>
                <w:szCs w:val="22"/>
              </w:rPr>
              <w:t>Jonėnienė</w:t>
            </w:r>
            <w:proofErr w:type="spellEnd"/>
            <w:r>
              <w:rPr>
                <w:sz w:val="22"/>
                <w:szCs w:val="22"/>
              </w:rPr>
              <w:t>)</w:t>
            </w:r>
          </w:p>
        </w:tc>
      </w:tr>
      <w:tr w:rsidR="00C5080A" w:rsidTr="00C5080A">
        <w:trPr>
          <w:trHeight w:val="542"/>
          <w:jc w:val="center"/>
        </w:trPr>
        <w:tc>
          <w:tcPr>
            <w:tcW w:w="497" w:type="dxa"/>
            <w:tcBorders>
              <w:top w:val="single" w:sz="6" w:space="0" w:color="auto"/>
              <w:left w:val="double" w:sz="4" w:space="0" w:color="auto"/>
              <w:bottom w:val="single" w:sz="6" w:space="0" w:color="auto"/>
              <w:right w:val="single" w:sz="6" w:space="0" w:color="auto"/>
            </w:tcBorders>
          </w:tcPr>
          <w:p w:rsidR="00C5080A" w:rsidRDefault="00C5080A" w:rsidP="00C5080A">
            <w:pPr>
              <w:pStyle w:val="Betarp"/>
              <w:numPr>
                <w:ilvl w:val="0"/>
                <w:numId w:val="21"/>
              </w:numPr>
              <w:ind w:left="473"/>
              <w:jc w:val="center"/>
              <w:rPr>
                <w:sz w:val="22"/>
              </w:rPr>
            </w:pPr>
          </w:p>
        </w:tc>
        <w:tc>
          <w:tcPr>
            <w:tcW w:w="1276" w:type="dxa"/>
            <w:tcBorders>
              <w:top w:val="single" w:sz="6" w:space="0" w:color="auto"/>
              <w:left w:val="single" w:sz="6" w:space="0" w:color="auto"/>
              <w:bottom w:val="single" w:sz="6" w:space="0" w:color="auto"/>
              <w:right w:val="single" w:sz="6" w:space="0" w:color="auto"/>
            </w:tcBorders>
            <w:hideMark/>
          </w:tcPr>
          <w:p w:rsidR="00C5080A" w:rsidRDefault="00C5080A">
            <w:pPr>
              <w:pStyle w:val="Betarp"/>
              <w:rPr>
                <w:sz w:val="22"/>
              </w:rPr>
            </w:pPr>
            <w:r>
              <w:rPr>
                <w:sz w:val="22"/>
              </w:rPr>
              <w:t>2014-06-04</w:t>
            </w:r>
          </w:p>
          <w:p w:rsidR="00C5080A" w:rsidRDefault="00C5080A">
            <w:pPr>
              <w:pStyle w:val="Betarp"/>
              <w:rPr>
                <w:sz w:val="22"/>
              </w:rPr>
            </w:pPr>
            <w:r>
              <w:rPr>
                <w:sz w:val="22"/>
              </w:rPr>
              <w:t>10.10–11.00</w:t>
            </w:r>
          </w:p>
          <w:p w:rsidR="00C5080A" w:rsidRDefault="00C5080A">
            <w:pPr>
              <w:pStyle w:val="Betarp"/>
              <w:rPr>
                <w:sz w:val="22"/>
              </w:rPr>
            </w:pPr>
            <w:r>
              <w:rPr>
                <w:sz w:val="22"/>
              </w:rPr>
              <w:t>III r. 613 k.</w:t>
            </w:r>
          </w:p>
        </w:tc>
        <w:tc>
          <w:tcPr>
            <w:tcW w:w="1276" w:type="dxa"/>
            <w:tcBorders>
              <w:top w:val="single" w:sz="6" w:space="0" w:color="auto"/>
              <w:left w:val="single" w:sz="6" w:space="0" w:color="auto"/>
              <w:bottom w:val="single" w:sz="6" w:space="0" w:color="auto"/>
              <w:right w:val="single" w:sz="6" w:space="0" w:color="auto"/>
            </w:tcBorders>
            <w:hideMark/>
          </w:tcPr>
          <w:p w:rsidR="00C5080A" w:rsidRDefault="00C5080A">
            <w:pPr>
              <w:spacing w:after="0" w:line="240" w:lineRule="auto"/>
              <w:jc w:val="both"/>
              <w:rPr>
                <w:sz w:val="22"/>
                <w:szCs w:val="22"/>
              </w:rPr>
            </w:pPr>
            <w:r>
              <w:rPr>
                <w:sz w:val="22"/>
                <w:szCs w:val="22"/>
              </w:rPr>
              <w:t>XIIP-791</w:t>
            </w:r>
          </w:p>
        </w:tc>
        <w:tc>
          <w:tcPr>
            <w:tcW w:w="3260" w:type="dxa"/>
            <w:tcBorders>
              <w:top w:val="single" w:sz="6" w:space="0" w:color="auto"/>
              <w:left w:val="single" w:sz="6" w:space="0" w:color="auto"/>
              <w:bottom w:val="single" w:sz="6" w:space="0" w:color="auto"/>
              <w:right w:val="single" w:sz="6" w:space="0" w:color="auto"/>
            </w:tcBorders>
            <w:hideMark/>
          </w:tcPr>
          <w:p w:rsidR="00C5080A" w:rsidRDefault="00C5080A">
            <w:pPr>
              <w:spacing w:after="0" w:line="240" w:lineRule="auto"/>
              <w:jc w:val="both"/>
              <w:rPr>
                <w:sz w:val="22"/>
                <w:szCs w:val="22"/>
              </w:rPr>
            </w:pPr>
            <w:r>
              <w:rPr>
                <w:sz w:val="22"/>
                <w:szCs w:val="22"/>
              </w:rPr>
              <w:t>Sveikatos draudimo įstatymo 6 straipsnio papildymo įstatymo projektas</w:t>
            </w:r>
          </w:p>
        </w:tc>
        <w:tc>
          <w:tcPr>
            <w:tcW w:w="1417" w:type="dxa"/>
            <w:tcBorders>
              <w:top w:val="single" w:sz="6" w:space="0" w:color="auto"/>
              <w:left w:val="single" w:sz="6" w:space="0" w:color="auto"/>
              <w:bottom w:val="single" w:sz="6" w:space="0" w:color="auto"/>
              <w:right w:val="single" w:sz="6" w:space="0" w:color="auto"/>
            </w:tcBorders>
            <w:hideMark/>
          </w:tcPr>
          <w:p w:rsidR="00C5080A" w:rsidRDefault="00C5080A">
            <w:pPr>
              <w:spacing w:after="0" w:line="240" w:lineRule="auto"/>
              <w:jc w:val="both"/>
              <w:rPr>
                <w:sz w:val="22"/>
                <w:szCs w:val="22"/>
              </w:rPr>
            </w:pPr>
            <w:r>
              <w:rPr>
                <w:sz w:val="22"/>
                <w:szCs w:val="22"/>
              </w:rPr>
              <w:t>Papildomas,</w:t>
            </w:r>
          </w:p>
          <w:p w:rsidR="00C5080A" w:rsidRDefault="00C5080A">
            <w:pPr>
              <w:spacing w:after="0" w:line="240" w:lineRule="auto"/>
              <w:jc w:val="both"/>
              <w:rPr>
                <w:sz w:val="22"/>
                <w:szCs w:val="22"/>
              </w:rPr>
            </w:pPr>
            <w:r>
              <w:rPr>
                <w:sz w:val="22"/>
                <w:szCs w:val="22"/>
              </w:rPr>
              <w:t>svarstymas</w:t>
            </w:r>
          </w:p>
        </w:tc>
        <w:tc>
          <w:tcPr>
            <w:tcW w:w="1913" w:type="dxa"/>
            <w:tcBorders>
              <w:top w:val="single" w:sz="6" w:space="0" w:color="auto"/>
              <w:left w:val="single" w:sz="6" w:space="0" w:color="auto"/>
              <w:bottom w:val="single" w:sz="6" w:space="0" w:color="auto"/>
              <w:right w:val="double" w:sz="4" w:space="0" w:color="auto"/>
            </w:tcBorders>
            <w:hideMark/>
          </w:tcPr>
          <w:p w:rsidR="00C5080A" w:rsidRDefault="00C5080A">
            <w:pPr>
              <w:spacing w:after="0" w:line="240" w:lineRule="auto"/>
              <w:jc w:val="both"/>
              <w:rPr>
                <w:sz w:val="22"/>
                <w:szCs w:val="22"/>
              </w:rPr>
            </w:pPr>
            <w:r>
              <w:rPr>
                <w:sz w:val="22"/>
                <w:szCs w:val="22"/>
              </w:rPr>
              <w:t>R. J. Dagys,</w:t>
            </w:r>
          </w:p>
          <w:p w:rsidR="00C5080A" w:rsidRDefault="00C5080A">
            <w:pPr>
              <w:spacing w:after="0" w:line="240" w:lineRule="auto"/>
              <w:jc w:val="both"/>
              <w:rPr>
                <w:sz w:val="22"/>
                <w:szCs w:val="22"/>
              </w:rPr>
            </w:pPr>
            <w:r>
              <w:rPr>
                <w:sz w:val="22"/>
                <w:szCs w:val="22"/>
              </w:rPr>
              <w:t>K. Miškinienė</w:t>
            </w:r>
          </w:p>
          <w:p w:rsidR="00C5080A" w:rsidRDefault="00C5080A">
            <w:pPr>
              <w:spacing w:after="0" w:line="240" w:lineRule="auto"/>
              <w:jc w:val="both"/>
              <w:rPr>
                <w:sz w:val="22"/>
                <w:szCs w:val="22"/>
              </w:rPr>
            </w:pPr>
            <w:r>
              <w:rPr>
                <w:sz w:val="22"/>
                <w:szCs w:val="22"/>
              </w:rPr>
              <w:t xml:space="preserve">(D. </w:t>
            </w:r>
            <w:proofErr w:type="spellStart"/>
            <w:r>
              <w:rPr>
                <w:sz w:val="22"/>
                <w:szCs w:val="22"/>
              </w:rPr>
              <w:t>Jonėnienė</w:t>
            </w:r>
            <w:proofErr w:type="spellEnd"/>
            <w:r>
              <w:rPr>
                <w:sz w:val="22"/>
                <w:szCs w:val="22"/>
              </w:rPr>
              <w:t>)</w:t>
            </w:r>
          </w:p>
        </w:tc>
      </w:tr>
      <w:tr w:rsidR="00C5080A" w:rsidTr="00C5080A">
        <w:trPr>
          <w:trHeight w:val="542"/>
          <w:jc w:val="center"/>
        </w:trPr>
        <w:tc>
          <w:tcPr>
            <w:tcW w:w="497" w:type="dxa"/>
            <w:tcBorders>
              <w:top w:val="single" w:sz="6" w:space="0" w:color="auto"/>
              <w:left w:val="double" w:sz="4" w:space="0" w:color="auto"/>
              <w:bottom w:val="single" w:sz="6" w:space="0" w:color="auto"/>
              <w:right w:val="single" w:sz="6" w:space="0" w:color="auto"/>
            </w:tcBorders>
          </w:tcPr>
          <w:p w:rsidR="00C5080A" w:rsidRDefault="00C5080A" w:rsidP="00C5080A">
            <w:pPr>
              <w:pStyle w:val="Betarp"/>
              <w:numPr>
                <w:ilvl w:val="0"/>
                <w:numId w:val="21"/>
              </w:numPr>
              <w:ind w:left="473"/>
              <w:jc w:val="center"/>
              <w:rPr>
                <w:sz w:val="22"/>
              </w:rPr>
            </w:pPr>
          </w:p>
        </w:tc>
        <w:tc>
          <w:tcPr>
            <w:tcW w:w="1276" w:type="dxa"/>
            <w:tcBorders>
              <w:top w:val="single" w:sz="6" w:space="0" w:color="auto"/>
              <w:left w:val="single" w:sz="6" w:space="0" w:color="auto"/>
              <w:bottom w:val="single" w:sz="6" w:space="0" w:color="auto"/>
              <w:right w:val="single" w:sz="6" w:space="0" w:color="auto"/>
            </w:tcBorders>
            <w:hideMark/>
          </w:tcPr>
          <w:p w:rsidR="00C5080A" w:rsidRDefault="00C5080A">
            <w:pPr>
              <w:pStyle w:val="Betarp"/>
              <w:rPr>
                <w:sz w:val="22"/>
              </w:rPr>
            </w:pPr>
            <w:r>
              <w:rPr>
                <w:sz w:val="22"/>
              </w:rPr>
              <w:t>2014-06-04</w:t>
            </w:r>
          </w:p>
          <w:p w:rsidR="00C5080A" w:rsidRDefault="00C5080A">
            <w:pPr>
              <w:pStyle w:val="Betarp"/>
              <w:rPr>
                <w:sz w:val="22"/>
              </w:rPr>
            </w:pPr>
            <w:r>
              <w:rPr>
                <w:sz w:val="22"/>
              </w:rPr>
              <w:t>10.10–11.00</w:t>
            </w:r>
          </w:p>
          <w:p w:rsidR="00C5080A" w:rsidRDefault="00C5080A">
            <w:pPr>
              <w:pStyle w:val="Betarp"/>
              <w:rPr>
                <w:sz w:val="22"/>
              </w:rPr>
            </w:pPr>
            <w:r>
              <w:rPr>
                <w:sz w:val="22"/>
              </w:rPr>
              <w:t>III r. 613 k.</w:t>
            </w:r>
          </w:p>
        </w:tc>
        <w:tc>
          <w:tcPr>
            <w:tcW w:w="1276" w:type="dxa"/>
            <w:tcBorders>
              <w:top w:val="single" w:sz="6" w:space="0" w:color="auto"/>
              <w:left w:val="single" w:sz="6" w:space="0" w:color="auto"/>
              <w:bottom w:val="single" w:sz="6" w:space="0" w:color="auto"/>
              <w:right w:val="single" w:sz="6" w:space="0" w:color="auto"/>
            </w:tcBorders>
            <w:hideMark/>
          </w:tcPr>
          <w:p w:rsidR="00C5080A" w:rsidRDefault="00C5080A">
            <w:pPr>
              <w:spacing w:after="0" w:line="240" w:lineRule="auto"/>
              <w:jc w:val="both"/>
              <w:rPr>
                <w:sz w:val="22"/>
                <w:szCs w:val="22"/>
              </w:rPr>
            </w:pPr>
            <w:r>
              <w:rPr>
                <w:sz w:val="22"/>
                <w:szCs w:val="22"/>
              </w:rPr>
              <w:t>XIIP-676</w:t>
            </w:r>
          </w:p>
        </w:tc>
        <w:tc>
          <w:tcPr>
            <w:tcW w:w="3260" w:type="dxa"/>
            <w:tcBorders>
              <w:top w:val="single" w:sz="6" w:space="0" w:color="auto"/>
              <w:left w:val="single" w:sz="6" w:space="0" w:color="auto"/>
              <w:bottom w:val="single" w:sz="6" w:space="0" w:color="auto"/>
              <w:right w:val="single" w:sz="6" w:space="0" w:color="auto"/>
            </w:tcBorders>
            <w:hideMark/>
          </w:tcPr>
          <w:p w:rsidR="00C5080A" w:rsidRDefault="00C5080A">
            <w:pPr>
              <w:spacing w:after="0" w:line="240" w:lineRule="auto"/>
              <w:jc w:val="both"/>
              <w:rPr>
                <w:sz w:val="22"/>
                <w:szCs w:val="22"/>
              </w:rPr>
            </w:pPr>
            <w:r>
              <w:rPr>
                <w:sz w:val="22"/>
                <w:szCs w:val="22"/>
              </w:rPr>
              <w:t>Užimtumo rėmimo įstatymo 28 straipsnio pakeitimo įstatymo projektas</w:t>
            </w:r>
          </w:p>
        </w:tc>
        <w:tc>
          <w:tcPr>
            <w:tcW w:w="1417" w:type="dxa"/>
            <w:tcBorders>
              <w:top w:val="single" w:sz="6" w:space="0" w:color="auto"/>
              <w:left w:val="single" w:sz="6" w:space="0" w:color="auto"/>
              <w:bottom w:val="single" w:sz="6" w:space="0" w:color="auto"/>
              <w:right w:val="single" w:sz="6" w:space="0" w:color="auto"/>
            </w:tcBorders>
            <w:hideMark/>
          </w:tcPr>
          <w:p w:rsidR="00C5080A" w:rsidRDefault="00C5080A">
            <w:pPr>
              <w:spacing w:after="0" w:line="240" w:lineRule="auto"/>
              <w:jc w:val="both"/>
              <w:rPr>
                <w:sz w:val="22"/>
                <w:szCs w:val="22"/>
              </w:rPr>
            </w:pPr>
            <w:r>
              <w:rPr>
                <w:sz w:val="22"/>
                <w:szCs w:val="22"/>
              </w:rPr>
              <w:t>Pagrindinis,</w:t>
            </w:r>
          </w:p>
          <w:p w:rsidR="00C5080A" w:rsidRDefault="00C5080A">
            <w:pPr>
              <w:spacing w:after="0" w:line="240" w:lineRule="auto"/>
              <w:jc w:val="both"/>
              <w:rPr>
                <w:sz w:val="22"/>
                <w:szCs w:val="22"/>
              </w:rPr>
            </w:pPr>
            <w:r>
              <w:rPr>
                <w:sz w:val="22"/>
                <w:szCs w:val="22"/>
              </w:rPr>
              <w:t>svarstymas</w:t>
            </w:r>
          </w:p>
        </w:tc>
        <w:tc>
          <w:tcPr>
            <w:tcW w:w="1913" w:type="dxa"/>
            <w:tcBorders>
              <w:top w:val="single" w:sz="6" w:space="0" w:color="auto"/>
              <w:left w:val="single" w:sz="6" w:space="0" w:color="auto"/>
              <w:bottom w:val="single" w:sz="6" w:space="0" w:color="auto"/>
              <w:right w:val="double" w:sz="4" w:space="0" w:color="auto"/>
            </w:tcBorders>
            <w:hideMark/>
          </w:tcPr>
          <w:p w:rsidR="00C5080A" w:rsidRDefault="00C5080A">
            <w:pPr>
              <w:spacing w:after="0" w:line="240" w:lineRule="auto"/>
              <w:jc w:val="both"/>
              <w:rPr>
                <w:sz w:val="22"/>
                <w:szCs w:val="22"/>
              </w:rPr>
            </w:pPr>
            <w:r>
              <w:rPr>
                <w:sz w:val="22"/>
                <w:szCs w:val="22"/>
              </w:rPr>
              <w:t>R. J. Dagys,</w:t>
            </w:r>
          </w:p>
          <w:p w:rsidR="00C5080A" w:rsidRDefault="00C5080A">
            <w:pPr>
              <w:spacing w:after="0" w:line="240" w:lineRule="auto"/>
              <w:jc w:val="both"/>
              <w:rPr>
                <w:sz w:val="22"/>
                <w:szCs w:val="22"/>
              </w:rPr>
            </w:pPr>
            <w:r>
              <w:rPr>
                <w:sz w:val="22"/>
                <w:szCs w:val="22"/>
              </w:rPr>
              <w:t>K. Miškinienė</w:t>
            </w:r>
          </w:p>
          <w:p w:rsidR="00C5080A" w:rsidRDefault="00C5080A">
            <w:pPr>
              <w:spacing w:after="0" w:line="240" w:lineRule="auto"/>
              <w:jc w:val="both"/>
              <w:rPr>
                <w:sz w:val="22"/>
                <w:szCs w:val="22"/>
              </w:rPr>
            </w:pPr>
            <w:r>
              <w:rPr>
                <w:sz w:val="22"/>
                <w:szCs w:val="22"/>
              </w:rPr>
              <w:t xml:space="preserve">(E. </w:t>
            </w:r>
            <w:proofErr w:type="spellStart"/>
            <w:r>
              <w:rPr>
                <w:sz w:val="22"/>
                <w:szCs w:val="22"/>
              </w:rPr>
              <w:t>Bulotaitė</w:t>
            </w:r>
            <w:proofErr w:type="spellEnd"/>
            <w:r>
              <w:rPr>
                <w:sz w:val="22"/>
                <w:szCs w:val="22"/>
              </w:rPr>
              <w:t>)</w:t>
            </w:r>
          </w:p>
        </w:tc>
      </w:tr>
      <w:tr w:rsidR="00C5080A" w:rsidTr="00C5080A">
        <w:trPr>
          <w:trHeight w:val="542"/>
          <w:jc w:val="center"/>
        </w:trPr>
        <w:tc>
          <w:tcPr>
            <w:tcW w:w="497" w:type="dxa"/>
            <w:tcBorders>
              <w:top w:val="single" w:sz="6" w:space="0" w:color="auto"/>
              <w:left w:val="double" w:sz="4" w:space="0" w:color="auto"/>
              <w:bottom w:val="single" w:sz="6" w:space="0" w:color="auto"/>
              <w:right w:val="single" w:sz="6" w:space="0" w:color="auto"/>
            </w:tcBorders>
          </w:tcPr>
          <w:p w:rsidR="00C5080A" w:rsidRDefault="00C5080A" w:rsidP="00C5080A">
            <w:pPr>
              <w:pStyle w:val="Betarp"/>
              <w:numPr>
                <w:ilvl w:val="0"/>
                <w:numId w:val="21"/>
              </w:numPr>
              <w:ind w:left="473"/>
              <w:jc w:val="center"/>
              <w:rPr>
                <w:sz w:val="22"/>
              </w:rPr>
            </w:pPr>
          </w:p>
        </w:tc>
        <w:tc>
          <w:tcPr>
            <w:tcW w:w="1276" w:type="dxa"/>
            <w:tcBorders>
              <w:top w:val="single" w:sz="6" w:space="0" w:color="auto"/>
              <w:left w:val="single" w:sz="6" w:space="0" w:color="auto"/>
              <w:bottom w:val="single" w:sz="6" w:space="0" w:color="auto"/>
              <w:right w:val="single" w:sz="6" w:space="0" w:color="auto"/>
            </w:tcBorders>
            <w:hideMark/>
          </w:tcPr>
          <w:p w:rsidR="00C5080A" w:rsidRDefault="00C5080A">
            <w:pPr>
              <w:pStyle w:val="Betarp"/>
              <w:rPr>
                <w:sz w:val="22"/>
              </w:rPr>
            </w:pPr>
            <w:r>
              <w:rPr>
                <w:sz w:val="22"/>
              </w:rPr>
              <w:t>2014-06-04</w:t>
            </w:r>
          </w:p>
          <w:p w:rsidR="00C5080A" w:rsidRDefault="00C5080A">
            <w:pPr>
              <w:pStyle w:val="Betarp"/>
              <w:rPr>
                <w:sz w:val="22"/>
              </w:rPr>
            </w:pPr>
            <w:r>
              <w:rPr>
                <w:sz w:val="22"/>
              </w:rPr>
              <w:t>10.10–11.00</w:t>
            </w:r>
          </w:p>
          <w:p w:rsidR="00C5080A" w:rsidRDefault="00C5080A">
            <w:pPr>
              <w:pStyle w:val="Betarp"/>
              <w:rPr>
                <w:sz w:val="22"/>
              </w:rPr>
            </w:pPr>
            <w:r>
              <w:rPr>
                <w:sz w:val="22"/>
              </w:rPr>
              <w:t>III r. 613 k.</w:t>
            </w:r>
          </w:p>
        </w:tc>
        <w:tc>
          <w:tcPr>
            <w:tcW w:w="1276" w:type="dxa"/>
            <w:tcBorders>
              <w:top w:val="single" w:sz="6" w:space="0" w:color="auto"/>
              <w:left w:val="single" w:sz="6" w:space="0" w:color="auto"/>
              <w:bottom w:val="single" w:sz="6" w:space="0" w:color="auto"/>
              <w:right w:val="single" w:sz="6" w:space="0" w:color="auto"/>
            </w:tcBorders>
            <w:hideMark/>
          </w:tcPr>
          <w:p w:rsidR="00C5080A" w:rsidRDefault="00C5080A">
            <w:pPr>
              <w:spacing w:after="0" w:line="240" w:lineRule="auto"/>
              <w:jc w:val="both"/>
              <w:rPr>
                <w:sz w:val="22"/>
                <w:szCs w:val="22"/>
              </w:rPr>
            </w:pPr>
            <w:r>
              <w:rPr>
                <w:sz w:val="22"/>
                <w:szCs w:val="22"/>
              </w:rPr>
              <w:t>XIIP-1429</w:t>
            </w:r>
          </w:p>
        </w:tc>
        <w:tc>
          <w:tcPr>
            <w:tcW w:w="3260" w:type="dxa"/>
            <w:tcBorders>
              <w:top w:val="single" w:sz="6" w:space="0" w:color="auto"/>
              <w:left w:val="single" w:sz="6" w:space="0" w:color="auto"/>
              <w:bottom w:val="single" w:sz="6" w:space="0" w:color="auto"/>
              <w:right w:val="single" w:sz="6" w:space="0" w:color="auto"/>
            </w:tcBorders>
            <w:hideMark/>
          </w:tcPr>
          <w:p w:rsidR="00C5080A" w:rsidRDefault="00C5080A">
            <w:pPr>
              <w:spacing w:after="0" w:line="240" w:lineRule="auto"/>
              <w:jc w:val="both"/>
              <w:rPr>
                <w:sz w:val="22"/>
                <w:szCs w:val="22"/>
              </w:rPr>
            </w:pPr>
            <w:r>
              <w:rPr>
                <w:sz w:val="22"/>
                <w:szCs w:val="22"/>
              </w:rPr>
              <w:t>Užimtumo rėmimo įstatymo 1, 2, 13, 23, 24, 26, 29 ir 32 straipsnių pakeitimo ir papildymo, Įstatymo papildymo 26(1) straipsniu įstatymo projektas</w:t>
            </w:r>
          </w:p>
        </w:tc>
        <w:tc>
          <w:tcPr>
            <w:tcW w:w="1417" w:type="dxa"/>
            <w:tcBorders>
              <w:top w:val="single" w:sz="6" w:space="0" w:color="auto"/>
              <w:left w:val="single" w:sz="6" w:space="0" w:color="auto"/>
              <w:bottom w:val="single" w:sz="6" w:space="0" w:color="auto"/>
              <w:right w:val="single" w:sz="6" w:space="0" w:color="auto"/>
            </w:tcBorders>
            <w:hideMark/>
          </w:tcPr>
          <w:p w:rsidR="00C5080A" w:rsidRDefault="00C5080A">
            <w:pPr>
              <w:spacing w:after="0" w:line="240" w:lineRule="auto"/>
              <w:jc w:val="both"/>
              <w:rPr>
                <w:sz w:val="22"/>
                <w:szCs w:val="22"/>
              </w:rPr>
            </w:pPr>
            <w:r>
              <w:rPr>
                <w:sz w:val="22"/>
                <w:szCs w:val="22"/>
              </w:rPr>
              <w:t>Pagrindinis,</w:t>
            </w:r>
          </w:p>
          <w:p w:rsidR="00C5080A" w:rsidRDefault="00C5080A">
            <w:pPr>
              <w:spacing w:after="0" w:line="240" w:lineRule="auto"/>
              <w:jc w:val="both"/>
              <w:rPr>
                <w:sz w:val="22"/>
                <w:szCs w:val="22"/>
              </w:rPr>
            </w:pPr>
            <w:r>
              <w:rPr>
                <w:sz w:val="22"/>
                <w:szCs w:val="22"/>
              </w:rPr>
              <w:t>svarstymas</w:t>
            </w:r>
          </w:p>
        </w:tc>
        <w:tc>
          <w:tcPr>
            <w:tcW w:w="1913" w:type="dxa"/>
            <w:tcBorders>
              <w:top w:val="single" w:sz="6" w:space="0" w:color="auto"/>
              <w:left w:val="single" w:sz="6" w:space="0" w:color="auto"/>
              <w:bottom w:val="single" w:sz="6" w:space="0" w:color="auto"/>
              <w:right w:val="double" w:sz="4" w:space="0" w:color="auto"/>
            </w:tcBorders>
            <w:hideMark/>
          </w:tcPr>
          <w:p w:rsidR="00C5080A" w:rsidRDefault="00C5080A">
            <w:pPr>
              <w:spacing w:after="0" w:line="240" w:lineRule="auto"/>
              <w:jc w:val="both"/>
              <w:rPr>
                <w:sz w:val="22"/>
                <w:szCs w:val="22"/>
              </w:rPr>
            </w:pPr>
            <w:r>
              <w:rPr>
                <w:sz w:val="22"/>
                <w:szCs w:val="22"/>
              </w:rPr>
              <w:t>R. J. Dagys,</w:t>
            </w:r>
          </w:p>
          <w:p w:rsidR="00C5080A" w:rsidRDefault="00C5080A">
            <w:pPr>
              <w:spacing w:after="0" w:line="240" w:lineRule="auto"/>
              <w:jc w:val="both"/>
              <w:rPr>
                <w:sz w:val="22"/>
                <w:szCs w:val="22"/>
              </w:rPr>
            </w:pPr>
            <w:r>
              <w:rPr>
                <w:sz w:val="22"/>
                <w:szCs w:val="22"/>
              </w:rPr>
              <w:t>K. Miškinienė</w:t>
            </w:r>
          </w:p>
          <w:p w:rsidR="00C5080A" w:rsidRDefault="00C5080A">
            <w:pPr>
              <w:spacing w:after="0" w:line="240" w:lineRule="auto"/>
              <w:jc w:val="both"/>
              <w:rPr>
                <w:sz w:val="22"/>
                <w:szCs w:val="22"/>
              </w:rPr>
            </w:pPr>
            <w:r>
              <w:rPr>
                <w:sz w:val="22"/>
                <w:szCs w:val="22"/>
              </w:rPr>
              <w:t xml:space="preserve">(E. </w:t>
            </w:r>
            <w:proofErr w:type="spellStart"/>
            <w:r>
              <w:rPr>
                <w:sz w:val="22"/>
                <w:szCs w:val="22"/>
              </w:rPr>
              <w:t>Bulotaitė</w:t>
            </w:r>
            <w:proofErr w:type="spellEnd"/>
            <w:r>
              <w:rPr>
                <w:sz w:val="22"/>
                <w:szCs w:val="22"/>
              </w:rPr>
              <w:t>)</w:t>
            </w:r>
          </w:p>
        </w:tc>
      </w:tr>
      <w:tr w:rsidR="00C5080A" w:rsidTr="00C5080A">
        <w:trPr>
          <w:trHeight w:val="542"/>
          <w:jc w:val="center"/>
        </w:trPr>
        <w:tc>
          <w:tcPr>
            <w:tcW w:w="497" w:type="dxa"/>
            <w:tcBorders>
              <w:top w:val="single" w:sz="6" w:space="0" w:color="auto"/>
              <w:left w:val="double" w:sz="4" w:space="0" w:color="auto"/>
              <w:bottom w:val="single" w:sz="6" w:space="0" w:color="auto"/>
              <w:right w:val="single" w:sz="6" w:space="0" w:color="auto"/>
            </w:tcBorders>
          </w:tcPr>
          <w:p w:rsidR="00C5080A" w:rsidRDefault="00C5080A" w:rsidP="00C5080A">
            <w:pPr>
              <w:pStyle w:val="Betarp"/>
              <w:numPr>
                <w:ilvl w:val="0"/>
                <w:numId w:val="21"/>
              </w:numPr>
              <w:ind w:left="473"/>
              <w:jc w:val="center"/>
              <w:rPr>
                <w:sz w:val="22"/>
              </w:rPr>
            </w:pPr>
          </w:p>
        </w:tc>
        <w:tc>
          <w:tcPr>
            <w:tcW w:w="1276" w:type="dxa"/>
            <w:tcBorders>
              <w:top w:val="single" w:sz="6" w:space="0" w:color="auto"/>
              <w:left w:val="single" w:sz="6" w:space="0" w:color="auto"/>
              <w:bottom w:val="single" w:sz="6" w:space="0" w:color="auto"/>
              <w:right w:val="single" w:sz="6" w:space="0" w:color="auto"/>
            </w:tcBorders>
            <w:hideMark/>
          </w:tcPr>
          <w:p w:rsidR="00C5080A" w:rsidRDefault="00C5080A">
            <w:pPr>
              <w:pStyle w:val="Betarp"/>
              <w:rPr>
                <w:sz w:val="22"/>
              </w:rPr>
            </w:pPr>
            <w:r>
              <w:rPr>
                <w:sz w:val="22"/>
              </w:rPr>
              <w:t>2014-06-04</w:t>
            </w:r>
          </w:p>
          <w:p w:rsidR="00C5080A" w:rsidRDefault="00C5080A">
            <w:pPr>
              <w:pStyle w:val="Betarp"/>
              <w:rPr>
                <w:sz w:val="22"/>
              </w:rPr>
            </w:pPr>
            <w:r>
              <w:rPr>
                <w:sz w:val="22"/>
              </w:rPr>
              <w:t>10.10–11.00</w:t>
            </w:r>
          </w:p>
          <w:p w:rsidR="00C5080A" w:rsidRDefault="00C5080A">
            <w:pPr>
              <w:pStyle w:val="Betarp"/>
              <w:rPr>
                <w:sz w:val="22"/>
              </w:rPr>
            </w:pPr>
            <w:r>
              <w:rPr>
                <w:sz w:val="22"/>
              </w:rPr>
              <w:t>III r. 613 k.</w:t>
            </w:r>
          </w:p>
        </w:tc>
        <w:tc>
          <w:tcPr>
            <w:tcW w:w="1276" w:type="dxa"/>
            <w:tcBorders>
              <w:top w:val="single" w:sz="6" w:space="0" w:color="auto"/>
              <w:left w:val="single" w:sz="6" w:space="0" w:color="auto"/>
              <w:bottom w:val="single" w:sz="6" w:space="0" w:color="auto"/>
              <w:right w:val="single" w:sz="6" w:space="0" w:color="auto"/>
            </w:tcBorders>
            <w:hideMark/>
          </w:tcPr>
          <w:p w:rsidR="00C5080A" w:rsidRDefault="00C5080A">
            <w:pPr>
              <w:spacing w:after="0" w:line="240" w:lineRule="auto"/>
              <w:jc w:val="both"/>
              <w:rPr>
                <w:sz w:val="22"/>
                <w:szCs w:val="22"/>
              </w:rPr>
            </w:pPr>
            <w:r>
              <w:rPr>
                <w:sz w:val="22"/>
                <w:szCs w:val="22"/>
              </w:rPr>
              <w:t>XIIP-1430</w:t>
            </w:r>
          </w:p>
        </w:tc>
        <w:tc>
          <w:tcPr>
            <w:tcW w:w="3260" w:type="dxa"/>
            <w:tcBorders>
              <w:top w:val="single" w:sz="6" w:space="0" w:color="auto"/>
              <w:left w:val="single" w:sz="6" w:space="0" w:color="auto"/>
              <w:bottom w:val="single" w:sz="6" w:space="0" w:color="auto"/>
              <w:right w:val="single" w:sz="6" w:space="0" w:color="auto"/>
            </w:tcBorders>
            <w:hideMark/>
          </w:tcPr>
          <w:p w:rsidR="00C5080A" w:rsidRDefault="00C5080A">
            <w:pPr>
              <w:spacing w:after="0" w:line="240" w:lineRule="auto"/>
              <w:jc w:val="both"/>
              <w:rPr>
                <w:sz w:val="22"/>
                <w:szCs w:val="22"/>
              </w:rPr>
            </w:pPr>
            <w:r>
              <w:rPr>
                <w:sz w:val="22"/>
                <w:szCs w:val="22"/>
              </w:rPr>
              <w:t>Darbo kodekso 91 straipsnio pripažinimo netekusiu galios įstatymo projektas</w:t>
            </w:r>
          </w:p>
        </w:tc>
        <w:tc>
          <w:tcPr>
            <w:tcW w:w="1417" w:type="dxa"/>
            <w:tcBorders>
              <w:top w:val="single" w:sz="6" w:space="0" w:color="auto"/>
              <w:left w:val="single" w:sz="6" w:space="0" w:color="auto"/>
              <w:bottom w:val="single" w:sz="6" w:space="0" w:color="auto"/>
              <w:right w:val="single" w:sz="6" w:space="0" w:color="auto"/>
            </w:tcBorders>
            <w:hideMark/>
          </w:tcPr>
          <w:p w:rsidR="00C5080A" w:rsidRDefault="00C5080A">
            <w:pPr>
              <w:spacing w:after="0" w:line="240" w:lineRule="auto"/>
              <w:jc w:val="both"/>
              <w:rPr>
                <w:sz w:val="22"/>
                <w:szCs w:val="22"/>
              </w:rPr>
            </w:pPr>
            <w:r>
              <w:rPr>
                <w:sz w:val="22"/>
                <w:szCs w:val="22"/>
              </w:rPr>
              <w:t>Pagrindinis,</w:t>
            </w:r>
          </w:p>
          <w:p w:rsidR="00C5080A" w:rsidRDefault="00C5080A">
            <w:pPr>
              <w:spacing w:after="0" w:line="240" w:lineRule="auto"/>
              <w:jc w:val="both"/>
              <w:rPr>
                <w:sz w:val="22"/>
                <w:szCs w:val="22"/>
              </w:rPr>
            </w:pPr>
            <w:r>
              <w:rPr>
                <w:sz w:val="22"/>
                <w:szCs w:val="22"/>
              </w:rPr>
              <w:t>svarstymas</w:t>
            </w:r>
          </w:p>
        </w:tc>
        <w:tc>
          <w:tcPr>
            <w:tcW w:w="1913" w:type="dxa"/>
            <w:tcBorders>
              <w:top w:val="single" w:sz="6" w:space="0" w:color="auto"/>
              <w:left w:val="single" w:sz="6" w:space="0" w:color="auto"/>
              <w:bottom w:val="single" w:sz="6" w:space="0" w:color="auto"/>
              <w:right w:val="double" w:sz="4" w:space="0" w:color="auto"/>
            </w:tcBorders>
            <w:hideMark/>
          </w:tcPr>
          <w:p w:rsidR="00C5080A" w:rsidRDefault="00C5080A">
            <w:pPr>
              <w:spacing w:after="0" w:line="240" w:lineRule="auto"/>
              <w:jc w:val="both"/>
              <w:rPr>
                <w:sz w:val="22"/>
                <w:szCs w:val="22"/>
              </w:rPr>
            </w:pPr>
            <w:r>
              <w:rPr>
                <w:sz w:val="22"/>
                <w:szCs w:val="22"/>
              </w:rPr>
              <w:t>R. J. Dagys,</w:t>
            </w:r>
          </w:p>
          <w:p w:rsidR="00C5080A" w:rsidRDefault="00C5080A">
            <w:pPr>
              <w:spacing w:after="0" w:line="240" w:lineRule="auto"/>
              <w:jc w:val="both"/>
              <w:rPr>
                <w:sz w:val="22"/>
                <w:szCs w:val="22"/>
              </w:rPr>
            </w:pPr>
            <w:r>
              <w:rPr>
                <w:sz w:val="22"/>
                <w:szCs w:val="22"/>
              </w:rPr>
              <w:t>K. Miškinienė</w:t>
            </w:r>
          </w:p>
          <w:p w:rsidR="00C5080A" w:rsidRDefault="00C5080A">
            <w:pPr>
              <w:spacing w:after="0" w:line="240" w:lineRule="auto"/>
              <w:jc w:val="both"/>
              <w:rPr>
                <w:sz w:val="22"/>
                <w:szCs w:val="22"/>
              </w:rPr>
            </w:pPr>
            <w:r>
              <w:rPr>
                <w:sz w:val="22"/>
                <w:szCs w:val="22"/>
              </w:rPr>
              <w:t xml:space="preserve">(E. </w:t>
            </w:r>
            <w:proofErr w:type="spellStart"/>
            <w:r>
              <w:rPr>
                <w:sz w:val="22"/>
                <w:szCs w:val="22"/>
              </w:rPr>
              <w:t>Bulotaitė</w:t>
            </w:r>
            <w:proofErr w:type="spellEnd"/>
            <w:r>
              <w:rPr>
                <w:sz w:val="22"/>
                <w:szCs w:val="22"/>
              </w:rPr>
              <w:t>)</w:t>
            </w:r>
          </w:p>
        </w:tc>
      </w:tr>
      <w:tr w:rsidR="00C5080A" w:rsidTr="00C5080A">
        <w:trPr>
          <w:trHeight w:val="542"/>
          <w:jc w:val="center"/>
        </w:trPr>
        <w:tc>
          <w:tcPr>
            <w:tcW w:w="497" w:type="dxa"/>
            <w:tcBorders>
              <w:top w:val="single" w:sz="6" w:space="0" w:color="auto"/>
              <w:left w:val="double" w:sz="4" w:space="0" w:color="auto"/>
              <w:bottom w:val="single" w:sz="6" w:space="0" w:color="auto"/>
              <w:right w:val="single" w:sz="6" w:space="0" w:color="auto"/>
            </w:tcBorders>
          </w:tcPr>
          <w:p w:rsidR="00C5080A" w:rsidRDefault="00C5080A" w:rsidP="00C5080A">
            <w:pPr>
              <w:pStyle w:val="Betarp"/>
              <w:numPr>
                <w:ilvl w:val="0"/>
                <w:numId w:val="21"/>
              </w:numPr>
              <w:ind w:left="473"/>
              <w:jc w:val="center"/>
              <w:rPr>
                <w:sz w:val="22"/>
              </w:rPr>
            </w:pPr>
          </w:p>
        </w:tc>
        <w:tc>
          <w:tcPr>
            <w:tcW w:w="1276" w:type="dxa"/>
            <w:tcBorders>
              <w:top w:val="single" w:sz="6" w:space="0" w:color="auto"/>
              <w:left w:val="single" w:sz="6" w:space="0" w:color="auto"/>
              <w:bottom w:val="single" w:sz="6" w:space="0" w:color="auto"/>
              <w:right w:val="single" w:sz="6" w:space="0" w:color="auto"/>
            </w:tcBorders>
            <w:hideMark/>
          </w:tcPr>
          <w:p w:rsidR="00C5080A" w:rsidRDefault="00C5080A">
            <w:pPr>
              <w:pStyle w:val="Betarp"/>
              <w:rPr>
                <w:sz w:val="22"/>
              </w:rPr>
            </w:pPr>
            <w:r>
              <w:rPr>
                <w:sz w:val="22"/>
              </w:rPr>
              <w:t>2014-06-04</w:t>
            </w:r>
          </w:p>
          <w:p w:rsidR="00C5080A" w:rsidRDefault="00C5080A">
            <w:pPr>
              <w:pStyle w:val="Betarp"/>
              <w:rPr>
                <w:sz w:val="22"/>
              </w:rPr>
            </w:pPr>
            <w:r>
              <w:rPr>
                <w:sz w:val="22"/>
              </w:rPr>
              <w:t>11.00-11.10</w:t>
            </w:r>
          </w:p>
          <w:p w:rsidR="00C5080A" w:rsidRDefault="00C5080A">
            <w:pPr>
              <w:pStyle w:val="Betarp"/>
              <w:rPr>
                <w:sz w:val="22"/>
              </w:rPr>
            </w:pPr>
            <w:r>
              <w:rPr>
                <w:sz w:val="22"/>
              </w:rPr>
              <w:t>III r. 613 k.</w:t>
            </w:r>
          </w:p>
        </w:tc>
        <w:tc>
          <w:tcPr>
            <w:tcW w:w="1276" w:type="dxa"/>
            <w:tcBorders>
              <w:top w:val="single" w:sz="6" w:space="0" w:color="auto"/>
              <w:left w:val="single" w:sz="6" w:space="0" w:color="auto"/>
              <w:bottom w:val="single" w:sz="6" w:space="0" w:color="auto"/>
              <w:right w:val="single" w:sz="6" w:space="0" w:color="auto"/>
            </w:tcBorders>
            <w:hideMark/>
          </w:tcPr>
          <w:p w:rsidR="00C5080A" w:rsidRDefault="00C5080A">
            <w:pPr>
              <w:spacing w:after="0" w:line="240" w:lineRule="auto"/>
              <w:jc w:val="both"/>
              <w:rPr>
                <w:sz w:val="22"/>
                <w:szCs w:val="22"/>
              </w:rPr>
            </w:pPr>
            <w:r>
              <w:rPr>
                <w:sz w:val="22"/>
                <w:szCs w:val="22"/>
              </w:rPr>
              <w:t>XIIP-793(2)</w:t>
            </w:r>
          </w:p>
        </w:tc>
        <w:tc>
          <w:tcPr>
            <w:tcW w:w="3260" w:type="dxa"/>
            <w:tcBorders>
              <w:top w:val="single" w:sz="6" w:space="0" w:color="auto"/>
              <w:left w:val="single" w:sz="6" w:space="0" w:color="auto"/>
              <w:bottom w:val="single" w:sz="6" w:space="0" w:color="auto"/>
              <w:right w:val="single" w:sz="6" w:space="0" w:color="auto"/>
            </w:tcBorders>
            <w:hideMark/>
          </w:tcPr>
          <w:p w:rsidR="00C5080A" w:rsidRDefault="00C5080A">
            <w:pPr>
              <w:spacing w:after="0" w:line="240" w:lineRule="auto"/>
              <w:jc w:val="both"/>
              <w:rPr>
                <w:sz w:val="22"/>
                <w:szCs w:val="22"/>
              </w:rPr>
            </w:pPr>
            <w:r>
              <w:rPr>
                <w:sz w:val="22"/>
                <w:szCs w:val="22"/>
              </w:rPr>
              <w:t>Darbo kodekso 169 straipsnio pakeitimo įstatymo projektas</w:t>
            </w:r>
          </w:p>
        </w:tc>
        <w:tc>
          <w:tcPr>
            <w:tcW w:w="1417" w:type="dxa"/>
            <w:tcBorders>
              <w:top w:val="single" w:sz="6" w:space="0" w:color="auto"/>
              <w:left w:val="single" w:sz="6" w:space="0" w:color="auto"/>
              <w:bottom w:val="single" w:sz="6" w:space="0" w:color="auto"/>
              <w:right w:val="single" w:sz="6" w:space="0" w:color="auto"/>
            </w:tcBorders>
            <w:hideMark/>
          </w:tcPr>
          <w:p w:rsidR="00C5080A" w:rsidRDefault="00C5080A">
            <w:pPr>
              <w:spacing w:after="0" w:line="240" w:lineRule="auto"/>
              <w:jc w:val="both"/>
              <w:rPr>
                <w:sz w:val="22"/>
                <w:szCs w:val="22"/>
              </w:rPr>
            </w:pPr>
            <w:r>
              <w:rPr>
                <w:sz w:val="22"/>
                <w:szCs w:val="22"/>
              </w:rPr>
              <w:t>Papildomas, svarstymas</w:t>
            </w:r>
          </w:p>
        </w:tc>
        <w:tc>
          <w:tcPr>
            <w:tcW w:w="1913" w:type="dxa"/>
            <w:tcBorders>
              <w:top w:val="single" w:sz="6" w:space="0" w:color="auto"/>
              <w:left w:val="single" w:sz="6" w:space="0" w:color="auto"/>
              <w:bottom w:val="single" w:sz="6" w:space="0" w:color="auto"/>
              <w:right w:val="double" w:sz="4" w:space="0" w:color="auto"/>
            </w:tcBorders>
            <w:hideMark/>
          </w:tcPr>
          <w:p w:rsidR="00C5080A" w:rsidRDefault="00C5080A">
            <w:pPr>
              <w:spacing w:after="0" w:line="240" w:lineRule="auto"/>
              <w:jc w:val="both"/>
              <w:rPr>
                <w:sz w:val="22"/>
                <w:szCs w:val="22"/>
              </w:rPr>
            </w:pPr>
            <w:r>
              <w:rPr>
                <w:sz w:val="22"/>
                <w:szCs w:val="22"/>
              </w:rPr>
              <w:t xml:space="preserve">R. Sargūnas, </w:t>
            </w:r>
          </w:p>
          <w:p w:rsidR="00C5080A" w:rsidRDefault="00C5080A">
            <w:pPr>
              <w:spacing w:after="0" w:line="240" w:lineRule="auto"/>
              <w:jc w:val="both"/>
              <w:rPr>
                <w:sz w:val="22"/>
                <w:szCs w:val="22"/>
              </w:rPr>
            </w:pPr>
            <w:r>
              <w:rPr>
                <w:sz w:val="22"/>
                <w:szCs w:val="22"/>
              </w:rPr>
              <w:t xml:space="preserve">J. </w:t>
            </w:r>
            <w:proofErr w:type="spellStart"/>
            <w:r>
              <w:rPr>
                <w:sz w:val="22"/>
                <w:szCs w:val="22"/>
              </w:rPr>
              <w:t>Varkala</w:t>
            </w:r>
            <w:proofErr w:type="spellEnd"/>
          </w:p>
          <w:p w:rsidR="00C5080A" w:rsidRDefault="00C5080A">
            <w:pPr>
              <w:spacing w:after="0" w:line="240" w:lineRule="auto"/>
              <w:jc w:val="both"/>
              <w:rPr>
                <w:sz w:val="22"/>
                <w:szCs w:val="22"/>
              </w:rPr>
            </w:pPr>
            <w:r>
              <w:rPr>
                <w:sz w:val="22"/>
                <w:szCs w:val="22"/>
              </w:rPr>
              <w:t xml:space="preserve">(R. </w:t>
            </w:r>
            <w:proofErr w:type="spellStart"/>
            <w:r>
              <w:rPr>
                <w:sz w:val="22"/>
                <w:szCs w:val="22"/>
              </w:rPr>
              <w:t>Molienė</w:t>
            </w:r>
            <w:proofErr w:type="spellEnd"/>
            <w:r>
              <w:rPr>
                <w:sz w:val="22"/>
                <w:szCs w:val="22"/>
              </w:rPr>
              <w:t>)</w:t>
            </w:r>
          </w:p>
        </w:tc>
      </w:tr>
      <w:tr w:rsidR="00C5080A" w:rsidTr="00C5080A">
        <w:trPr>
          <w:trHeight w:val="542"/>
          <w:jc w:val="center"/>
        </w:trPr>
        <w:tc>
          <w:tcPr>
            <w:tcW w:w="497" w:type="dxa"/>
            <w:tcBorders>
              <w:top w:val="single" w:sz="6" w:space="0" w:color="auto"/>
              <w:left w:val="double" w:sz="4" w:space="0" w:color="auto"/>
              <w:bottom w:val="single" w:sz="6" w:space="0" w:color="auto"/>
              <w:right w:val="single" w:sz="6" w:space="0" w:color="auto"/>
            </w:tcBorders>
          </w:tcPr>
          <w:p w:rsidR="00C5080A" w:rsidRDefault="00C5080A" w:rsidP="00C5080A">
            <w:pPr>
              <w:pStyle w:val="Betarp"/>
              <w:numPr>
                <w:ilvl w:val="0"/>
                <w:numId w:val="21"/>
              </w:numPr>
              <w:ind w:left="473"/>
              <w:jc w:val="center"/>
              <w:rPr>
                <w:sz w:val="22"/>
              </w:rPr>
            </w:pPr>
          </w:p>
        </w:tc>
        <w:tc>
          <w:tcPr>
            <w:tcW w:w="1276" w:type="dxa"/>
            <w:tcBorders>
              <w:top w:val="single" w:sz="6" w:space="0" w:color="auto"/>
              <w:left w:val="single" w:sz="6" w:space="0" w:color="auto"/>
              <w:bottom w:val="single" w:sz="6" w:space="0" w:color="auto"/>
              <w:right w:val="single" w:sz="6" w:space="0" w:color="auto"/>
            </w:tcBorders>
            <w:hideMark/>
          </w:tcPr>
          <w:p w:rsidR="00C5080A" w:rsidRDefault="00C5080A">
            <w:pPr>
              <w:pStyle w:val="Betarp"/>
              <w:rPr>
                <w:sz w:val="22"/>
              </w:rPr>
            </w:pPr>
            <w:r>
              <w:rPr>
                <w:sz w:val="22"/>
              </w:rPr>
              <w:t>2014-06-04</w:t>
            </w:r>
          </w:p>
          <w:p w:rsidR="00C5080A" w:rsidRDefault="00C5080A">
            <w:pPr>
              <w:pStyle w:val="Betarp"/>
              <w:rPr>
                <w:sz w:val="22"/>
              </w:rPr>
            </w:pPr>
            <w:r>
              <w:rPr>
                <w:sz w:val="22"/>
              </w:rPr>
              <w:t>11.00-11.10</w:t>
            </w:r>
          </w:p>
          <w:p w:rsidR="00C5080A" w:rsidRDefault="00C5080A">
            <w:pPr>
              <w:pStyle w:val="Betarp"/>
              <w:rPr>
                <w:sz w:val="22"/>
              </w:rPr>
            </w:pPr>
            <w:r>
              <w:rPr>
                <w:sz w:val="22"/>
              </w:rPr>
              <w:t>III r. 613 k.</w:t>
            </w:r>
          </w:p>
        </w:tc>
        <w:tc>
          <w:tcPr>
            <w:tcW w:w="1276" w:type="dxa"/>
            <w:tcBorders>
              <w:top w:val="single" w:sz="6" w:space="0" w:color="auto"/>
              <w:left w:val="single" w:sz="6" w:space="0" w:color="auto"/>
              <w:bottom w:val="single" w:sz="6" w:space="0" w:color="auto"/>
              <w:right w:val="single" w:sz="6" w:space="0" w:color="auto"/>
            </w:tcBorders>
            <w:hideMark/>
          </w:tcPr>
          <w:p w:rsidR="00C5080A" w:rsidRDefault="00C5080A">
            <w:pPr>
              <w:spacing w:after="0" w:line="240" w:lineRule="auto"/>
              <w:jc w:val="both"/>
              <w:rPr>
                <w:sz w:val="22"/>
                <w:szCs w:val="22"/>
              </w:rPr>
            </w:pPr>
            <w:r>
              <w:rPr>
                <w:sz w:val="22"/>
                <w:szCs w:val="22"/>
              </w:rPr>
              <w:t>XIIP-863</w:t>
            </w:r>
          </w:p>
        </w:tc>
        <w:tc>
          <w:tcPr>
            <w:tcW w:w="3260" w:type="dxa"/>
            <w:tcBorders>
              <w:top w:val="single" w:sz="6" w:space="0" w:color="auto"/>
              <w:left w:val="single" w:sz="6" w:space="0" w:color="auto"/>
              <w:bottom w:val="single" w:sz="6" w:space="0" w:color="auto"/>
              <w:right w:val="single" w:sz="6" w:space="0" w:color="auto"/>
            </w:tcBorders>
            <w:hideMark/>
          </w:tcPr>
          <w:p w:rsidR="00C5080A" w:rsidRDefault="00C5080A">
            <w:pPr>
              <w:spacing w:after="0" w:line="240" w:lineRule="auto"/>
              <w:jc w:val="both"/>
              <w:rPr>
                <w:sz w:val="22"/>
                <w:szCs w:val="22"/>
              </w:rPr>
            </w:pPr>
            <w:r>
              <w:rPr>
                <w:sz w:val="22"/>
                <w:szCs w:val="22"/>
              </w:rPr>
              <w:t>Darbuotojų saugos ir sveikatos įstatymo 8, 13, 27 straipsnių pakeitimo įstatymo projektas</w:t>
            </w:r>
          </w:p>
        </w:tc>
        <w:tc>
          <w:tcPr>
            <w:tcW w:w="1417" w:type="dxa"/>
            <w:tcBorders>
              <w:top w:val="single" w:sz="6" w:space="0" w:color="auto"/>
              <w:left w:val="single" w:sz="6" w:space="0" w:color="auto"/>
              <w:bottom w:val="single" w:sz="6" w:space="0" w:color="auto"/>
              <w:right w:val="single" w:sz="6" w:space="0" w:color="auto"/>
            </w:tcBorders>
            <w:hideMark/>
          </w:tcPr>
          <w:p w:rsidR="00C5080A" w:rsidRDefault="00C5080A">
            <w:pPr>
              <w:spacing w:after="0" w:line="240" w:lineRule="auto"/>
              <w:jc w:val="both"/>
              <w:rPr>
                <w:sz w:val="22"/>
                <w:szCs w:val="22"/>
              </w:rPr>
            </w:pPr>
            <w:r>
              <w:rPr>
                <w:sz w:val="22"/>
                <w:szCs w:val="22"/>
              </w:rPr>
              <w:t>Papildomas, svarstymas</w:t>
            </w:r>
          </w:p>
        </w:tc>
        <w:tc>
          <w:tcPr>
            <w:tcW w:w="1913" w:type="dxa"/>
            <w:tcBorders>
              <w:top w:val="single" w:sz="6" w:space="0" w:color="auto"/>
              <w:left w:val="single" w:sz="6" w:space="0" w:color="auto"/>
              <w:bottom w:val="single" w:sz="6" w:space="0" w:color="auto"/>
              <w:right w:val="double" w:sz="4" w:space="0" w:color="auto"/>
            </w:tcBorders>
            <w:hideMark/>
          </w:tcPr>
          <w:p w:rsidR="00C5080A" w:rsidRDefault="00C5080A">
            <w:pPr>
              <w:spacing w:after="0" w:line="240" w:lineRule="auto"/>
              <w:jc w:val="both"/>
              <w:rPr>
                <w:sz w:val="22"/>
                <w:szCs w:val="22"/>
              </w:rPr>
            </w:pPr>
            <w:r>
              <w:rPr>
                <w:sz w:val="22"/>
                <w:szCs w:val="22"/>
              </w:rPr>
              <w:t xml:space="preserve">R. Sargūnas, </w:t>
            </w:r>
          </w:p>
          <w:p w:rsidR="00C5080A" w:rsidRDefault="00C5080A">
            <w:pPr>
              <w:spacing w:after="0" w:line="240" w:lineRule="auto"/>
              <w:jc w:val="both"/>
              <w:rPr>
                <w:sz w:val="22"/>
                <w:szCs w:val="22"/>
              </w:rPr>
            </w:pPr>
            <w:r>
              <w:rPr>
                <w:sz w:val="22"/>
                <w:szCs w:val="22"/>
              </w:rPr>
              <w:t xml:space="preserve">J. </w:t>
            </w:r>
            <w:proofErr w:type="spellStart"/>
            <w:r>
              <w:rPr>
                <w:sz w:val="22"/>
                <w:szCs w:val="22"/>
              </w:rPr>
              <w:t>Varkala</w:t>
            </w:r>
            <w:proofErr w:type="spellEnd"/>
          </w:p>
          <w:p w:rsidR="00C5080A" w:rsidRDefault="00C5080A">
            <w:pPr>
              <w:spacing w:after="0" w:line="240" w:lineRule="auto"/>
              <w:jc w:val="both"/>
              <w:rPr>
                <w:sz w:val="22"/>
                <w:szCs w:val="22"/>
              </w:rPr>
            </w:pPr>
            <w:r>
              <w:rPr>
                <w:sz w:val="22"/>
                <w:szCs w:val="22"/>
              </w:rPr>
              <w:t xml:space="preserve">(R. </w:t>
            </w:r>
            <w:proofErr w:type="spellStart"/>
            <w:r>
              <w:rPr>
                <w:sz w:val="22"/>
                <w:szCs w:val="22"/>
              </w:rPr>
              <w:t>Molienė</w:t>
            </w:r>
            <w:proofErr w:type="spellEnd"/>
            <w:r>
              <w:rPr>
                <w:sz w:val="22"/>
                <w:szCs w:val="22"/>
              </w:rPr>
              <w:t>)</w:t>
            </w:r>
          </w:p>
        </w:tc>
      </w:tr>
      <w:tr w:rsidR="00C5080A" w:rsidTr="00C5080A">
        <w:trPr>
          <w:trHeight w:val="542"/>
          <w:jc w:val="center"/>
        </w:trPr>
        <w:tc>
          <w:tcPr>
            <w:tcW w:w="497" w:type="dxa"/>
            <w:tcBorders>
              <w:top w:val="single" w:sz="6" w:space="0" w:color="auto"/>
              <w:left w:val="double" w:sz="4" w:space="0" w:color="auto"/>
              <w:bottom w:val="single" w:sz="6" w:space="0" w:color="auto"/>
              <w:right w:val="single" w:sz="6" w:space="0" w:color="auto"/>
            </w:tcBorders>
          </w:tcPr>
          <w:p w:rsidR="00C5080A" w:rsidRDefault="00C5080A" w:rsidP="00C5080A">
            <w:pPr>
              <w:pStyle w:val="Betarp"/>
              <w:numPr>
                <w:ilvl w:val="0"/>
                <w:numId w:val="21"/>
              </w:numPr>
              <w:ind w:left="473"/>
              <w:jc w:val="center"/>
              <w:rPr>
                <w:sz w:val="22"/>
              </w:rPr>
            </w:pPr>
          </w:p>
        </w:tc>
        <w:tc>
          <w:tcPr>
            <w:tcW w:w="1276" w:type="dxa"/>
            <w:tcBorders>
              <w:top w:val="single" w:sz="6" w:space="0" w:color="auto"/>
              <w:left w:val="single" w:sz="6" w:space="0" w:color="auto"/>
              <w:bottom w:val="single" w:sz="6" w:space="0" w:color="auto"/>
              <w:right w:val="single" w:sz="6" w:space="0" w:color="auto"/>
            </w:tcBorders>
            <w:hideMark/>
          </w:tcPr>
          <w:p w:rsidR="00C5080A" w:rsidRDefault="00C5080A">
            <w:pPr>
              <w:pStyle w:val="Betarp"/>
              <w:rPr>
                <w:sz w:val="22"/>
              </w:rPr>
            </w:pPr>
            <w:r>
              <w:rPr>
                <w:sz w:val="22"/>
              </w:rPr>
              <w:t>2014-06-04</w:t>
            </w:r>
          </w:p>
          <w:p w:rsidR="00C5080A" w:rsidRDefault="00C5080A">
            <w:pPr>
              <w:pStyle w:val="Betarp"/>
              <w:rPr>
                <w:sz w:val="22"/>
              </w:rPr>
            </w:pPr>
            <w:r>
              <w:rPr>
                <w:sz w:val="22"/>
              </w:rPr>
              <w:t>11.00-11.10</w:t>
            </w:r>
          </w:p>
          <w:p w:rsidR="00C5080A" w:rsidRDefault="00C5080A">
            <w:pPr>
              <w:pStyle w:val="Betarp"/>
              <w:rPr>
                <w:sz w:val="22"/>
              </w:rPr>
            </w:pPr>
            <w:r>
              <w:rPr>
                <w:sz w:val="22"/>
              </w:rPr>
              <w:t>III r. 613 k.</w:t>
            </w:r>
          </w:p>
        </w:tc>
        <w:tc>
          <w:tcPr>
            <w:tcW w:w="1276" w:type="dxa"/>
            <w:tcBorders>
              <w:top w:val="single" w:sz="6" w:space="0" w:color="auto"/>
              <w:left w:val="single" w:sz="6" w:space="0" w:color="auto"/>
              <w:bottom w:val="single" w:sz="6" w:space="0" w:color="auto"/>
              <w:right w:val="single" w:sz="6" w:space="0" w:color="auto"/>
            </w:tcBorders>
            <w:hideMark/>
          </w:tcPr>
          <w:p w:rsidR="00C5080A" w:rsidRDefault="00C5080A">
            <w:pPr>
              <w:spacing w:after="0" w:line="240" w:lineRule="auto"/>
              <w:jc w:val="both"/>
              <w:rPr>
                <w:sz w:val="22"/>
                <w:szCs w:val="22"/>
              </w:rPr>
            </w:pPr>
            <w:r>
              <w:rPr>
                <w:sz w:val="22"/>
                <w:szCs w:val="22"/>
              </w:rPr>
              <w:t>XIIP-872</w:t>
            </w:r>
          </w:p>
        </w:tc>
        <w:tc>
          <w:tcPr>
            <w:tcW w:w="3260" w:type="dxa"/>
            <w:tcBorders>
              <w:top w:val="single" w:sz="6" w:space="0" w:color="auto"/>
              <w:left w:val="single" w:sz="6" w:space="0" w:color="auto"/>
              <w:bottom w:val="single" w:sz="6" w:space="0" w:color="auto"/>
              <w:right w:val="single" w:sz="6" w:space="0" w:color="auto"/>
            </w:tcBorders>
            <w:hideMark/>
          </w:tcPr>
          <w:p w:rsidR="00C5080A" w:rsidRDefault="00C5080A">
            <w:pPr>
              <w:spacing w:after="0" w:line="240" w:lineRule="auto"/>
              <w:jc w:val="both"/>
              <w:rPr>
                <w:sz w:val="22"/>
                <w:szCs w:val="22"/>
              </w:rPr>
            </w:pPr>
            <w:r>
              <w:rPr>
                <w:sz w:val="22"/>
                <w:szCs w:val="22"/>
              </w:rPr>
              <w:t>Valstybės paramos būstui įsigyti ar išsinuomoti ir daugiabučiams namams atnaujinti (modernizuoti) įstatymo 2 straipsnio pakeitimo įstatymo projektas</w:t>
            </w:r>
          </w:p>
        </w:tc>
        <w:tc>
          <w:tcPr>
            <w:tcW w:w="1417" w:type="dxa"/>
            <w:tcBorders>
              <w:top w:val="single" w:sz="6" w:space="0" w:color="auto"/>
              <w:left w:val="single" w:sz="6" w:space="0" w:color="auto"/>
              <w:bottom w:val="single" w:sz="6" w:space="0" w:color="auto"/>
              <w:right w:val="single" w:sz="6" w:space="0" w:color="auto"/>
            </w:tcBorders>
            <w:hideMark/>
          </w:tcPr>
          <w:p w:rsidR="00C5080A" w:rsidRDefault="00C5080A">
            <w:pPr>
              <w:spacing w:after="0" w:line="240" w:lineRule="auto"/>
              <w:jc w:val="both"/>
              <w:rPr>
                <w:sz w:val="22"/>
                <w:szCs w:val="22"/>
              </w:rPr>
            </w:pPr>
            <w:r>
              <w:rPr>
                <w:sz w:val="22"/>
                <w:szCs w:val="22"/>
              </w:rPr>
              <w:t>Papildomas, svarstymas</w:t>
            </w:r>
          </w:p>
        </w:tc>
        <w:tc>
          <w:tcPr>
            <w:tcW w:w="1913" w:type="dxa"/>
            <w:tcBorders>
              <w:top w:val="single" w:sz="6" w:space="0" w:color="auto"/>
              <w:left w:val="single" w:sz="6" w:space="0" w:color="auto"/>
              <w:bottom w:val="single" w:sz="6" w:space="0" w:color="auto"/>
              <w:right w:val="double" w:sz="4" w:space="0" w:color="auto"/>
            </w:tcBorders>
            <w:hideMark/>
          </w:tcPr>
          <w:p w:rsidR="00C5080A" w:rsidRDefault="00C5080A">
            <w:pPr>
              <w:spacing w:after="0" w:line="240" w:lineRule="auto"/>
              <w:jc w:val="both"/>
              <w:rPr>
                <w:sz w:val="22"/>
                <w:szCs w:val="22"/>
              </w:rPr>
            </w:pPr>
            <w:r>
              <w:rPr>
                <w:sz w:val="22"/>
                <w:szCs w:val="22"/>
              </w:rPr>
              <w:t xml:space="preserve">R. Sargūnas, </w:t>
            </w:r>
          </w:p>
          <w:p w:rsidR="00C5080A" w:rsidRDefault="00C5080A">
            <w:pPr>
              <w:spacing w:after="0" w:line="240" w:lineRule="auto"/>
              <w:jc w:val="both"/>
              <w:rPr>
                <w:sz w:val="22"/>
                <w:szCs w:val="22"/>
              </w:rPr>
            </w:pPr>
            <w:r>
              <w:rPr>
                <w:sz w:val="22"/>
                <w:szCs w:val="22"/>
              </w:rPr>
              <w:t xml:space="preserve">J. </w:t>
            </w:r>
            <w:proofErr w:type="spellStart"/>
            <w:r>
              <w:rPr>
                <w:sz w:val="22"/>
                <w:szCs w:val="22"/>
              </w:rPr>
              <w:t>Varkala</w:t>
            </w:r>
            <w:proofErr w:type="spellEnd"/>
          </w:p>
          <w:p w:rsidR="00C5080A" w:rsidRDefault="00C5080A">
            <w:pPr>
              <w:spacing w:after="0" w:line="240" w:lineRule="auto"/>
              <w:jc w:val="both"/>
              <w:rPr>
                <w:sz w:val="22"/>
                <w:szCs w:val="22"/>
              </w:rPr>
            </w:pPr>
            <w:r>
              <w:rPr>
                <w:sz w:val="22"/>
                <w:szCs w:val="22"/>
              </w:rPr>
              <w:t xml:space="preserve">(R. </w:t>
            </w:r>
            <w:proofErr w:type="spellStart"/>
            <w:r>
              <w:rPr>
                <w:sz w:val="22"/>
                <w:szCs w:val="22"/>
              </w:rPr>
              <w:t>Molienė</w:t>
            </w:r>
            <w:proofErr w:type="spellEnd"/>
            <w:r>
              <w:rPr>
                <w:sz w:val="22"/>
                <w:szCs w:val="22"/>
              </w:rPr>
              <w:t>)</w:t>
            </w:r>
          </w:p>
        </w:tc>
      </w:tr>
      <w:tr w:rsidR="00C5080A" w:rsidTr="00C5080A">
        <w:trPr>
          <w:trHeight w:val="542"/>
          <w:jc w:val="center"/>
        </w:trPr>
        <w:tc>
          <w:tcPr>
            <w:tcW w:w="497" w:type="dxa"/>
            <w:tcBorders>
              <w:top w:val="single" w:sz="6" w:space="0" w:color="auto"/>
              <w:left w:val="double" w:sz="4" w:space="0" w:color="auto"/>
              <w:bottom w:val="single" w:sz="6" w:space="0" w:color="auto"/>
              <w:right w:val="single" w:sz="6" w:space="0" w:color="auto"/>
            </w:tcBorders>
          </w:tcPr>
          <w:p w:rsidR="00C5080A" w:rsidRDefault="00C5080A" w:rsidP="00C5080A">
            <w:pPr>
              <w:pStyle w:val="Betarp"/>
              <w:numPr>
                <w:ilvl w:val="0"/>
                <w:numId w:val="21"/>
              </w:numPr>
              <w:ind w:left="473"/>
              <w:jc w:val="center"/>
              <w:rPr>
                <w:sz w:val="22"/>
              </w:rPr>
            </w:pPr>
          </w:p>
        </w:tc>
        <w:tc>
          <w:tcPr>
            <w:tcW w:w="1276" w:type="dxa"/>
            <w:tcBorders>
              <w:top w:val="single" w:sz="6" w:space="0" w:color="auto"/>
              <w:left w:val="single" w:sz="6" w:space="0" w:color="auto"/>
              <w:bottom w:val="single" w:sz="6" w:space="0" w:color="auto"/>
              <w:right w:val="single" w:sz="6" w:space="0" w:color="auto"/>
            </w:tcBorders>
            <w:hideMark/>
          </w:tcPr>
          <w:p w:rsidR="00C5080A" w:rsidRDefault="00C5080A">
            <w:pPr>
              <w:pStyle w:val="Betarp"/>
              <w:rPr>
                <w:sz w:val="22"/>
              </w:rPr>
            </w:pPr>
            <w:r>
              <w:rPr>
                <w:sz w:val="22"/>
              </w:rPr>
              <w:t>2014-06-04</w:t>
            </w:r>
          </w:p>
          <w:p w:rsidR="00C5080A" w:rsidRDefault="00C5080A">
            <w:pPr>
              <w:pStyle w:val="Betarp"/>
              <w:rPr>
                <w:sz w:val="22"/>
              </w:rPr>
            </w:pPr>
            <w:r>
              <w:rPr>
                <w:sz w:val="22"/>
              </w:rPr>
              <w:t>11.10-12.00</w:t>
            </w:r>
          </w:p>
          <w:p w:rsidR="00C5080A" w:rsidRDefault="00C5080A">
            <w:pPr>
              <w:pStyle w:val="Betarp"/>
              <w:rPr>
                <w:sz w:val="22"/>
              </w:rPr>
            </w:pPr>
            <w:r>
              <w:rPr>
                <w:sz w:val="22"/>
              </w:rPr>
              <w:t>III r. 613 k.</w:t>
            </w:r>
          </w:p>
        </w:tc>
        <w:tc>
          <w:tcPr>
            <w:tcW w:w="7866" w:type="dxa"/>
            <w:gridSpan w:val="4"/>
            <w:tcBorders>
              <w:top w:val="single" w:sz="6" w:space="0" w:color="auto"/>
              <w:left w:val="single" w:sz="6" w:space="0" w:color="auto"/>
              <w:bottom w:val="single" w:sz="6" w:space="0" w:color="auto"/>
              <w:right w:val="double" w:sz="4" w:space="0" w:color="auto"/>
            </w:tcBorders>
          </w:tcPr>
          <w:p w:rsidR="00C5080A" w:rsidRDefault="00C5080A">
            <w:pPr>
              <w:spacing w:after="0" w:line="360" w:lineRule="auto"/>
              <w:rPr>
                <w:sz w:val="22"/>
                <w:szCs w:val="22"/>
              </w:rPr>
            </w:pPr>
            <w:r>
              <w:rPr>
                <w:sz w:val="22"/>
                <w:szCs w:val="22"/>
              </w:rPr>
              <w:t>Dėl Valstybinio audito ataskaitos „Ar vaikų socializacijos centrų veikla efektyvi“</w:t>
            </w:r>
          </w:p>
          <w:p w:rsidR="00C5080A" w:rsidRDefault="00C5080A">
            <w:pPr>
              <w:spacing w:after="0" w:line="240" w:lineRule="auto"/>
              <w:jc w:val="both"/>
              <w:rPr>
                <w:sz w:val="22"/>
                <w:szCs w:val="22"/>
              </w:rPr>
            </w:pPr>
          </w:p>
        </w:tc>
      </w:tr>
      <w:tr w:rsidR="00C5080A" w:rsidTr="00C5080A">
        <w:trPr>
          <w:trHeight w:val="542"/>
          <w:jc w:val="center"/>
        </w:trPr>
        <w:tc>
          <w:tcPr>
            <w:tcW w:w="497" w:type="dxa"/>
            <w:tcBorders>
              <w:top w:val="single" w:sz="6" w:space="0" w:color="auto"/>
              <w:left w:val="double" w:sz="4" w:space="0" w:color="auto"/>
              <w:bottom w:val="single" w:sz="6" w:space="0" w:color="auto"/>
              <w:right w:val="single" w:sz="6" w:space="0" w:color="auto"/>
            </w:tcBorders>
          </w:tcPr>
          <w:p w:rsidR="00C5080A" w:rsidRDefault="00C5080A" w:rsidP="00C5080A">
            <w:pPr>
              <w:pStyle w:val="Betarp"/>
              <w:numPr>
                <w:ilvl w:val="0"/>
                <w:numId w:val="21"/>
              </w:numPr>
              <w:ind w:left="473"/>
              <w:jc w:val="center"/>
              <w:rPr>
                <w:sz w:val="22"/>
              </w:rPr>
            </w:pPr>
          </w:p>
        </w:tc>
        <w:tc>
          <w:tcPr>
            <w:tcW w:w="1276" w:type="dxa"/>
            <w:tcBorders>
              <w:top w:val="single" w:sz="6" w:space="0" w:color="auto"/>
              <w:left w:val="single" w:sz="6" w:space="0" w:color="auto"/>
              <w:bottom w:val="single" w:sz="6" w:space="0" w:color="auto"/>
              <w:right w:val="single" w:sz="6" w:space="0" w:color="auto"/>
            </w:tcBorders>
            <w:hideMark/>
          </w:tcPr>
          <w:p w:rsidR="00C5080A" w:rsidRDefault="00C5080A">
            <w:pPr>
              <w:pStyle w:val="Betarp"/>
              <w:rPr>
                <w:sz w:val="22"/>
              </w:rPr>
            </w:pPr>
            <w:r>
              <w:rPr>
                <w:sz w:val="22"/>
              </w:rPr>
              <w:t>2014-06-04</w:t>
            </w:r>
          </w:p>
          <w:p w:rsidR="00C5080A" w:rsidRDefault="00C5080A">
            <w:pPr>
              <w:pStyle w:val="Betarp"/>
              <w:rPr>
                <w:sz w:val="22"/>
              </w:rPr>
            </w:pPr>
            <w:r>
              <w:rPr>
                <w:sz w:val="22"/>
              </w:rPr>
              <w:t>12.00-12.10</w:t>
            </w:r>
          </w:p>
          <w:p w:rsidR="00C5080A" w:rsidRDefault="00C5080A">
            <w:pPr>
              <w:pStyle w:val="Betarp"/>
              <w:rPr>
                <w:sz w:val="22"/>
              </w:rPr>
            </w:pPr>
            <w:r>
              <w:rPr>
                <w:sz w:val="22"/>
              </w:rPr>
              <w:t>III r. 613 k.</w:t>
            </w:r>
          </w:p>
        </w:tc>
        <w:tc>
          <w:tcPr>
            <w:tcW w:w="7866" w:type="dxa"/>
            <w:gridSpan w:val="4"/>
            <w:tcBorders>
              <w:top w:val="single" w:sz="6" w:space="0" w:color="auto"/>
              <w:left w:val="single" w:sz="6" w:space="0" w:color="auto"/>
              <w:bottom w:val="single" w:sz="6" w:space="0" w:color="auto"/>
              <w:right w:val="double" w:sz="4" w:space="0" w:color="auto"/>
            </w:tcBorders>
            <w:hideMark/>
          </w:tcPr>
          <w:p w:rsidR="00C5080A" w:rsidRDefault="00C5080A">
            <w:pPr>
              <w:spacing w:after="0" w:line="240" w:lineRule="auto"/>
              <w:jc w:val="both"/>
              <w:rPr>
                <w:sz w:val="22"/>
                <w:szCs w:val="22"/>
              </w:rPr>
            </w:pPr>
            <w:r>
              <w:rPr>
                <w:sz w:val="22"/>
                <w:szCs w:val="22"/>
              </w:rPr>
              <w:t xml:space="preserve">Dėl Seimo kanceliarijos Teisės departamento išvados Lietuvos Nepriklausomybės Akto signatarų ir Lietuvos Laisvės Kovos Sąjūdžio Tarybos 1949 m. vasario 16 d. deklaraciją pasirašiusių asmenų statuso įstatymo Nr. IX-1789 7 straipsnio pakeitimo įstatymo projektui Nr. XIIP-1320(2) (R. </w:t>
            </w:r>
            <w:proofErr w:type="spellStart"/>
            <w:r>
              <w:rPr>
                <w:sz w:val="22"/>
                <w:szCs w:val="22"/>
              </w:rPr>
              <w:t>Molienė</w:t>
            </w:r>
            <w:proofErr w:type="spellEnd"/>
            <w:r>
              <w:rPr>
                <w:sz w:val="22"/>
                <w:szCs w:val="22"/>
              </w:rPr>
              <w:t>)</w:t>
            </w:r>
          </w:p>
        </w:tc>
      </w:tr>
      <w:tr w:rsidR="00C5080A" w:rsidTr="00C5080A">
        <w:trPr>
          <w:trHeight w:val="542"/>
          <w:jc w:val="center"/>
        </w:trPr>
        <w:tc>
          <w:tcPr>
            <w:tcW w:w="497" w:type="dxa"/>
            <w:tcBorders>
              <w:top w:val="single" w:sz="6" w:space="0" w:color="auto"/>
              <w:left w:val="double" w:sz="4" w:space="0" w:color="auto"/>
              <w:bottom w:val="single" w:sz="6" w:space="0" w:color="auto"/>
              <w:right w:val="single" w:sz="6" w:space="0" w:color="auto"/>
            </w:tcBorders>
          </w:tcPr>
          <w:p w:rsidR="00C5080A" w:rsidRDefault="00C5080A" w:rsidP="00C5080A">
            <w:pPr>
              <w:pStyle w:val="Betarp"/>
              <w:numPr>
                <w:ilvl w:val="0"/>
                <w:numId w:val="21"/>
              </w:numPr>
              <w:ind w:left="473"/>
              <w:jc w:val="center"/>
              <w:rPr>
                <w:sz w:val="22"/>
              </w:rPr>
            </w:pPr>
          </w:p>
        </w:tc>
        <w:tc>
          <w:tcPr>
            <w:tcW w:w="1276" w:type="dxa"/>
            <w:tcBorders>
              <w:top w:val="single" w:sz="6" w:space="0" w:color="auto"/>
              <w:left w:val="single" w:sz="6" w:space="0" w:color="auto"/>
              <w:bottom w:val="single" w:sz="6" w:space="0" w:color="auto"/>
              <w:right w:val="single" w:sz="6" w:space="0" w:color="auto"/>
            </w:tcBorders>
            <w:hideMark/>
          </w:tcPr>
          <w:p w:rsidR="00C5080A" w:rsidRDefault="00C5080A">
            <w:pPr>
              <w:pStyle w:val="Betarp"/>
              <w:rPr>
                <w:sz w:val="22"/>
              </w:rPr>
            </w:pPr>
            <w:r>
              <w:rPr>
                <w:sz w:val="22"/>
              </w:rPr>
              <w:t>2014-06-04</w:t>
            </w:r>
          </w:p>
          <w:p w:rsidR="00C5080A" w:rsidRDefault="00C5080A">
            <w:pPr>
              <w:pStyle w:val="Betarp"/>
              <w:rPr>
                <w:sz w:val="22"/>
              </w:rPr>
            </w:pPr>
            <w:r>
              <w:rPr>
                <w:sz w:val="22"/>
              </w:rPr>
              <w:t>12.10-12.15</w:t>
            </w:r>
          </w:p>
          <w:p w:rsidR="00C5080A" w:rsidRDefault="00C5080A">
            <w:pPr>
              <w:pStyle w:val="Betarp"/>
              <w:rPr>
                <w:sz w:val="22"/>
              </w:rPr>
            </w:pPr>
            <w:r>
              <w:rPr>
                <w:sz w:val="22"/>
              </w:rPr>
              <w:t>III r. 613 k.</w:t>
            </w:r>
          </w:p>
        </w:tc>
        <w:tc>
          <w:tcPr>
            <w:tcW w:w="1276" w:type="dxa"/>
            <w:tcBorders>
              <w:top w:val="single" w:sz="6" w:space="0" w:color="auto"/>
              <w:left w:val="single" w:sz="6" w:space="0" w:color="auto"/>
              <w:bottom w:val="single" w:sz="6" w:space="0" w:color="auto"/>
              <w:right w:val="single" w:sz="6" w:space="0" w:color="auto"/>
            </w:tcBorders>
            <w:hideMark/>
          </w:tcPr>
          <w:p w:rsidR="00C5080A" w:rsidRDefault="00C5080A">
            <w:pPr>
              <w:spacing w:after="0" w:line="240" w:lineRule="auto"/>
              <w:jc w:val="both"/>
              <w:rPr>
                <w:sz w:val="22"/>
                <w:szCs w:val="22"/>
              </w:rPr>
            </w:pPr>
            <w:r>
              <w:rPr>
                <w:sz w:val="22"/>
                <w:szCs w:val="22"/>
              </w:rPr>
              <w:t>XIIP-1782</w:t>
            </w:r>
          </w:p>
        </w:tc>
        <w:tc>
          <w:tcPr>
            <w:tcW w:w="3260" w:type="dxa"/>
            <w:tcBorders>
              <w:top w:val="single" w:sz="6" w:space="0" w:color="auto"/>
              <w:left w:val="single" w:sz="6" w:space="0" w:color="auto"/>
              <w:bottom w:val="single" w:sz="6" w:space="0" w:color="auto"/>
              <w:right w:val="single" w:sz="6" w:space="0" w:color="auto"/>
            </w:tcBorders>
            <w:hideMark/>
          </w:tcPr>
          <w:p w:rsidR="00C5080A" w:rsidRDefault="00C5080A">
            <w:pPr>
              <w:spacing w:after="0" w:line="240" w:lineRule="auto"/>
              <w:jc w:val="both"/>
              <w:rPr>
                <w:sz w:val="22"/>
                <w:szCs w:val="22"/>
              </w:rPr>
            </w:pPr>
            <w:r>
              <w:rPr>
                <w:sz w:val="22"/>
                <w:szCs w:val="22"/>
              </w:rPr>
              <w:t>Ligos ir motinystės socialinio draudimo įstatymo Nr. IX-110 8, 16, 181 ir 19 straipsnių pakeitimo įstatymo projektas</w:t>
            </w:r>
          </w:p>
        </w:tc>
        <w:tc>
          <w:tcPr>
            <w:tcW w:w="3330" w:type="dxa"/>
            <w:gridSpan w:val="2"/>
            <w:tcBorders>
              <w:top w:val="single" w:sz="6" w:space="0" w:color="auto"/>
              <w:left w:val="single" w:sz="6" w:space="0" w:color="auto"/>
              <w:bottom w:val="single" w:sz="6" w:space="0" w:color="auto"/>
              <w:right w:val="double" w:sz="4" w:space="0" w:color="auto"/>
            </w:tcBorders>
            <w:hideMark/>
          </w:tcPr>
          <w:p w:rsidR="00C5080A" w:rsidRDefault="00C5080A">
            <w:pPr>
              <w:spacing w:after="0" w:line="240" w:lineRule="auto"/>
              <w:jc w:val="both"/>
              <w:rPr>
                <w:sz w:val="22"/>
                <w:szCs w:val="22"/>
              </w:rPr>
            </w:pPr>
            <w:r>
              <w:rPr>
                <w:sz w:val="22"/>
                <w:szCs w:val="22"/>
              </w:rPr>
              <w:t xml:space="preserve">Pagrindinis, </w:t>
            </w:r>
          </w:p>
          <w:p w:rsidR="00C5080A" w:rsidRDefault="00C5080A">
            <w:pPr>
              <w:spacing w:after="0" w:line="240" w:lineRule="auto"/>
              <w:jc w:val="both"/>
              <w:rPr>
                <w:sz w:val="22"/>
                <w:szCs w:val="22"/>
              </w:rPr>
            </w:pPr>
            <w:r>
              <w:rPr>
                <w:sz w:val="22"/>
                <w:szCs w:val="22"/>
              </w:rPr>
              <w:t>pasirengimas svarstymui,</w:t>
            </w:r>
          </w:p>
          <w:p w:rsidR="00C5080A" w:rsidRDefault="00C5080A">
            <w:pPr>
              <w:spacing w:after="0" w:line="240" w:lineRule="auto"/>
              <w:jc w:val="both"/>
              <w:rPr>
                <w:sz w:val="22"/>
                <w:szCs w:val="22"/>
              </w:rPr>
            </w:pPr>
            <w:r>
              <w:rPr>
                <w:sz w:val="22"/>
                <w:szCs w:val="22"/>
              </w:rPr>
              <w:t>svarstymo data – rudens sesija</w:t>
            </w:r>
          </w:p>
        </w:tc>
      </w:tr>
      <w:tr w:rsidR="00C5080A" w:rsidTr="00C5080A">
        <w:trPr>
          <w:trHeight w:val="542"/>
          <w:jc w:val="center"/>
        </w:trPr>
        <w:tc>
          <w:tcPr>
            <w:tcW w:w="497" w:type="dxa"/>
            <w:tcBorders>
              <w:top w:val="single" w:sz="6" w:space="0" w:color="auto"/>
              <w:left w:val="double" w:sz="4" w:space="0" w:color="auto"/>
              <w:bottom w:val="single" w:sz="6" w:space="0" w:color="auto"/>
              <w:right w:val="single" w:sz="6" w:space="0" w:color="auto"/>
            </w:tcBorders>
          </w:tcPr>
          <w:p w:rsidR="00C5080A" w:rsidRDefault="00C5080A" w:rsidP="00C5080A">
            <w:pPr>
              <w:pStyle w:val="Betarp"/>
              <w:numPr>
                <w:ilvl w:val="0"/>
                <w:numId w:val="21"/>
              </w:numPr>
              <w:ind w:left="473"/>
              <w:jc w:val="center"/>
              <w:rPr>
                <w:sz w:val="22"/>
              </w:rPr>
            </w:pPr>
          </w:p>
        </w:tc>
        <w:tc>
          <w:tcPr>
            <w:tcW w:w="1276" w:type="dxa"/>
            <w:tcBorders>
              <w:top w:val="single" w:sz="6" w:space="0" w:color="auto"/>
              <w:left w:val="single" w:sz="6" w:space="0" w:color="auto"/>
              <w:bottom w:val="single" w:sz="6" w:space="0" w:color="auto"/>
              <w:right w:val="single" w:sz="6" w:space="0" w:color="auto"/>
            </w:tcBorders>
            <w:hideMark/>
          </w:tcPr>
          <w:p w:rsidR="00C5080A" w:rsidRDefault="00C5080A">
            <w:pPr>
              <w:pStyle w:val="Betarp"/>
              <w:rPr>
                <w:sz w:val="22"/>
              </w:rPr>
            </w:pPr>
            <w:r>
              <w:rPr>
                <w:sz w:val="22"/>
              </w:rPr>
              <w:t>2014-06-04</w:t>
            </w:r>
          </w:p>
          <w:p w:rsidR="00C5080A" w:rsidRDefault="00C5080A">
            <w:pPr>
              <w:pStyle w:val="Betarp"/>
              <w:rPr>
                <w:sz w:val="22"/>
              </w:rPr>
            </w:pPr>
            <w:r>
              <w:rPr>
                <w:sz w:val="22"/>
              </w:rPr>
              <w:t>12.15</w:t>
            </w:r>
          </w:p>
          <w:p w:rsidR="00C5080A" w:rsidRDefault="00C5080A">
            <w:pPr>
              <w:pStyle w:val="Betarp"/>
              <w:rPr>
                <w:sz w:val="22"/>
              </w:rPr>
            </w:pPr>
            <w:r>
              <w:rPr>
                <w:sz w:val="22"/>
              </w:rPr>
              <w:t>III r. 613 k.</w:t>
            </w:r>
          </w:p>
        </w:tc>
        <w:tc>
          <w:tcPr>
            <w:tcW w:w="7866" w:type="dxa"/>
            <w:gridSpan w:val="4"/>
            <w:tcBorders>
              <w:top w:val="single" w:sz="6" w:space="0" w:color="auto"/>
              <w:left w:val="single" w:sz="6" w:space="0" w:color="auto"/>
              <w:bottom w:val="single" w:sz="6" w:space="0" w:color="auto"/>
              <w:right w:val="double" w:sz="4" w:space="0" w:color="auto"/>
            </w:tcBorders>
            <w:hideMark/>
          </w:tcPr>
          <w:p w:rsidR="00C5080A" w:rsidRDefault="00C5080A">
            <w:pPr>
              <w:spacing w:after="0" w:line="240" w:lineRule="auto"/>
              <w:ind w:left="1440" w:hanging="1440"/>
              <w:jc w:val="both"/>
              <w:rPr>
                <w:sz w:val="22"/>
                <w:szCs w:val="22"/>
              </w:rPr>
            </w:pPr>
            <w:r>
              <w:rPr>
                <w:snapToGrid w:val="0"/>
                <w:color w:val="000000"/>
                <w:sz w:val="22"/>
                <w:szCs w:val="22"/>
              </w:rPr>
              <w:t xml:space="preserve">Kiti klausimai    </w:t>
            </w:r>
          </w:p>
        </w:tc>
      </w:tr>
      <w:tr w:rsidR="00C5080A" w:rsidTr="00C5080A">
        <w:trPr>
          <w:trHeight w:val="367"/>
          <w:jc w:val="center"/>
        </w:trPr>
        <w:tc>
          <w:tcPr>
            <w:tcW w:w="9639" w:type="dxa"/>
            <w:gridSpan w:val="6"/>
            <w:tcBorders>
              <w:top w:val="single" w:sz="6" w:space="0" w:color="auto"/>
              <w:left w:val="double" w:sz="4" w:space="0" w:color="auto"/>
              <w:bottom w:val="single" w:sz="6" w:space="0" w:color="auto"/>
              <w:right w:val="double" w:sz="4" w:space="0" w:color="auto"/>
            </w:tcBorders>
          </w:tcPr>
          <w:p w:rsidR="00C5080A" w:rsidRDefault="00C5080A">
            <w:pPr>
              <w:spacing w:after="0" w:line="240" w:lineRule="auto"/>
              <w:ind w:left="1440" w:hanging="1440"/>
              <w:jc w:val="both"/>
              <w:rPr>
                <w:snapToGrid w:val="0"/>
                <w:color w:val="000000"/>
                <w:sz w:val="22"/>
                <w:szCs w:val="22"/>
              </w:rPr>
            </w:pPr>
          </w:p>
        </w:tc>
      </w:tr>
      <w:tr w:rsidR="00C5080A" w:rsidTr="00C5080A">
        <w:trPr>
          <w:trHeight w:val="542"/>
          <w:jc w:val="center"/>
        </w:trPr>
        <w:tc>
          <w:tcPr>
            <w:tcW w:w="497" w:type="dxa"/>
            <w:tcBorders>
              <w:top w:val="single" w:sz="6" w:space="0" w:color="auto"/>
              <w:left w:val="double" w:sz="4" w:space="0" w:color="auto"/>
              <w:bottom w:val="double" w:sz="4" w:space="0" w:color="auto"/>
              <w:right w:val="single" w:sz="6" w:space="0" w:color="auto"/>
            </w:tcBorders>
          </w:tcPr>
          <w:p w:rsidR="00C5080A" w:rsidRDefault="00C5080A" w:rsidP="00C5080A">
            <w:pPr>
              <w:pStyle w:val="Betarp"/>
              <w:numPr>
                <w:ilvl w:val="0"/>
                <w:numId w:val="21"/>
              </w:numPr>
              <w:ind w:left="473"/>
              <w:jc w:val="center"/>
              <w:rPr>
                <w:sz w:val="22"/>
              </w:rPr>
            </w:pPr>
          </w:p>
        </w:tc>
        <w:tc>
          <w:tcPr>
            <w:tcW w:w="1276" w:type="dxa"/>
            <w:tcBorders>
              <w:top w:val="single" w:sz="6" w:space="0" w:color="auto"/>
              <w:left w:val="single" w:sz="6" w:space="0" w:color="auto"/>
              <w:bottom w:val="double" w:sz="4" w:space="0" w:color="auto"/>
              <w:right w:val="single" w:sz="6" w:space="0" w:color="auto"/>
            </w:tcBorders>
            <w:hideMark/>
          </w:tcPr>
          <w:p w:rsidR="00C5080A" w:rsidRDefault="00C5080A">
            <w:pPr>
              <w:pStyle w:val="Betarp"/>
              <w:rPr>
                <w:b/>
                <w:sz w:val="22"/>
              </w:rPr>
            </w:pPr>
            <w:r>
              <w:rPr>
                <w:b/>
                <w:sz w:val="22"/>
              </w:rPr>
              <w:t>2014-06-06</w:t>
            </w:r>
          </w:p>
          <w:p w:rsidR="00C5080A" w:rsidRDefault="00C5080A">
            <w:pPr>
              <w:pStyle w:val="Betarp"/>
              <w:rPr>
                <w:b/>
                <w:sz w:val="22"/>
              </w:rPr>
            </w:pPr>
            <w:r>
              <w:rPr>
                <w:b/>
                <w:sz w:val="22"/>
              </w:rPr>
              <w:t>10.00-12.30</w:t>
            </w:r>
          </w:p>
          <w:p w:rsidR="00C5080A" w:rsidRDefault="00C5080A">
            <w:pPr>
              <w:pStyle w:val="Betarp"/>
              <w:rPr>
                <w:sz w:val="22"/>
              </w:rPr>
            </w:pPr>
            <w:r>
              <w:rPr>
                <w:b/>
                <w:sz w:val="22"/>
              </w:rPr>
              <w:t>K.Antanavičiaus salė III r. 2 a.</w:t>
            </w:r>
            <w:r>
              <w:rPr>
                <w:sz w:val="22"/>
              </w:rPr>
              <w:t xml:space="preserve"> </w:t>
            </w:r>
          </w:p>
        </w:tc>
        <w:tc>
          <w:tcPr>
            <w:tcW w:w="7866" w:type="dxa"/>
            <w:gridSpan w:val="4"/>
            <w:tcBorders>
              <w:top w:val="single" w:sz="6" w:space="0" w:color="auto"/>
              <w:left w:val="single" w:sz="6" w:space="0" w:color="auto"/>
              <w:bottom w:val="double" w:sz="4" w:space="0" w:color="auto"/>
              <w:right w:val="double" w:sz="4" w:space="0" w:color="auto"/>
            </w:tcBorders>
            <w:hideMark/>
          </w:tcPr>
          <w:p w:rsidR="00C5080A" w:rsidRDefault="00C5080A">
            <w:pPr>
              <w:spacing w:after="0" w:line="240" w:lineRule="auto"/>
              <w:ind w:left="1440" w:hanging="1440"/>
              <w:jc w:val="both"/>
              <w:rPr>
                <w:b/>
                <w:sz w:val="22"/>
                <w:szCs w:val="22"/>
              </w:rPr>
            </w:pPr>
            <w:r>
              <w:rPr>
                <w:b/>
                <w:sz w:val="22"/>
                <w:szCs w:val="22"/>
              </w:rPr>
              <w:t>KLAUSYMAI:</w:t>
            </w:r>
          </w:p>
          <w:p w:rsidR="00C5080A" w:rsidRDefault="00C5080A" w:rsidP="00C5080A">
            <w:pPr>
              <w:numPr>
                <w:ilvl w:val="0"/>
                <w:numId w:val="33"/>
              </w:numPr>
              <w:tabs>
                <w:tab w:val="left" w:pos="399"/>
                <w:tab w:val="left" w:pos="669"/>
              </w:tabs>
              <w:spacing w:after="0" w:line="240" w:lineRule="auto"/>
              <w:ind w:left="0" w:firstLine="108"/>
              <w:jc w:val="both"/>
              <w:rPr>
                <w:sz w:val="22"/>
                <w:szCs w:val="22"/>
              </w:rPr>
            </w:pPr>
            <w:r>
              <w:rPr>
                <w:bCs/>
                <w:iCs/>
                <w:snapToGrid w:val="0"/>
                <w:color w:val="000000"/>
                <w:sz w:val="22"/>
                <w:szCs w:val="22"/>
              </w:rPr>
              <w:t>Socialinių paslaugų įstatymo Nr. X-493 2, 10, 11, 13, 14, 19, 20, 21, 23, 24, 26, 29, 30, 31, 32, 38 straipsnių pakeitimo ir papildymo, Įstatymo papildymo 24(1) straipsniu įstatymo projektas Nr. XIIP-1769.</w:t>
            </w:r>
          </w:p>
          <w:p w:rsidR="00C5080A" w:rsidRDefault="00C5080A">
            <w:pPr>
              <w:spacing w:after="0" w:line="240" w:lineRule="auto"/>
              <w:jc w:val="both"/>
              <w:rPr>
                <w:snapToGrid w:val="0"/>
                <w:color w:val="000000"/>
                <w:sz w:val="22"/>
                <w:szCs w:val="22"/>
              </w:rPr>
            </w:pPr>
            <w:r>
              <w:rPr>
                <w:bCs/>
                <w:iCs/>
                <w:snapToGrid w:val="0"/>
                <w:color w:val="000000"/>
                <w:sz w:val="22"/>
                <w:szCs w:val="22"/>
              </w:rPr>
              <w:t>- Administracinių teisės pažeidimų kodekso penktojo skirsnio, 224 ir 259(1) straipsnių pakeitimo ir papildymo 44(8), 44(9) ir 239(5) straipsniais įstatymo projektas Nr. XIIP-1770.</w:t>
            </w:r>
          </w:p>
        </w:tc>
      </w:tr>
    </w:tbl>
    <w:p w:rsidR="00834DB5" w:rsidRPr="00834DB5" w:rsidRDefault="00834DB5" w:rsidP="00A837EB">
      <w:pPr>
        <w:pStyle w:val="Betarp"/>
        <w:jc w:val="both"/>
        <w:rPr>
          <w:sz w:val="22"/>
        </w:rPr>
      </w:pPr>
      <w:r w:rsidRPr="00834DB5">
        <w:rPr>
          <w:sz w:val="22"/>
        </w:rPr>
        <w:t>Komiteto pirmininkė</w:t>
      </w:r>
      <w:r w:rsidRPr="00834DB5">
        <w:rPr>
          <w:sz w:val="22"/>
        </w:rPr>
        <w:tab/>
      </w:r>
      <w:r>
        <w:rPr>
          <w:sz w:val="22"/>
        </w:rPr>
        <w:tab/>
      </w:r>
      <w:r>
        <w:rPr>
          <w:sz w:val="22"/>
        </w:rPr>
        <w:tab/>
      </w:r>
      <w:r w:rsidR="00A837EB">
        <w:rPr>
          <w:sz w:val="22"/>
        </w:rPr>
        <w:tab/>
      </w:r>
      <w:r>
        <w:rPr>
          <w:sz w:val="22"/>
        </w:rPr>
        <w:tab/>
        <w:t>Kristina Miškinienė</w:t>
      </w:r>
    </w:p>
    <w:p w:rsidR="00834DB5" w:rsidRDefault="00834DB5" w:rsidP="004D1A97">
      <w:pPr>
        <w:pStyle w:val="Betarp"/>
        <w:jc w:val="center"/>
        <w:rPr>
          <w:sz w:val="22"/>
        </w:rPr>
      </w:pPr>
    </w:p>
    <w:p w:rsidR="0015470D" w:rsidRPr="0015470D" w:rsidRDefault="0015470D" w:rsidP="0015470D">
      <w:pPr>
        <w:pStyle w:val="Betarp"/>
        <w:jc w:val="center"/>
        <w:rPr>
          <w:sz w:val="22"/>
        </w:rPr>
      </w:pPr>
      <w:r w:rsidRPr="0015470D">
        <w:rPr>
          <w:sz w:val="22"/>
        </w:rPr>
        <w:t>SVEIKATOS REIKALŲ KOMITETO POSĖDŽIO</w:t>
      </w:r>
    </w:p>
    <w:tbl>
      <w:tblPr>
        <w:tblW w:w="10614" w:type="dxa"/>
        <w:jc w:val="center"/>
        <w:tblInd w:w="-90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842"/>
        <w:gridCol w:w="1276"/>
        <w:gridCol w:w="1134"/>
        <w:gridCol w:w="4394"/>
        <w:gridCol w:w="1303"/>
        <w:gridCol w:w="1665"/>
      </w:tblGrid>
      <w:tr w:rsidR="0015470D" w:rsidRPr="0015470D" w:rsidTr="008549F7">
        <w:trPr>
          <w:trHeight w:val="227"/>
          <w:jc w:val="center"/>
        </w:trPr>
        <w:tc>
          <w:tcPr>
            <w:tcW w:w="842" w:type="dxa"/>
            <w:vAlign w:val="center"/>
          </w:tcPr>
          <w:p w:rsidR="0015470D" w:rsidRPr="0015470D" w:rsidRDefault="0015470D" w:rsidP="0015470D">
            <w:pPr>
              <w:pStyle w:val="Betarp"/>
              <w:rPr>
                <w:b/>
                <w:sz w:val="22"/>
              </w:rPr>
            </w:pPr>
            <w:r w:rsidRPr="0015470D">
              <w:rPr>
                <w:b/>
                <w:sz w:val="22"/>
              </w:rPr>
              <w:t>Eil. Nr.</w:t>
            </w:r>
          </w:p>
        </w:tc>
        <w:tc>
          <w:tcPr>
            <w:tcW w:w="1276" w:type="dxa"/>
            <w:vAlign w:val="center"/>
            <w:hideMark/>
          </w:tcPr>
          <w:p w:rsidR="0015470D" w:rsidRPr="0015470D" w:rsidRDefault="0015470D" w:rsidP="0015470D">
            <w:pPr>
              <w:pStyle w:val="Betarp"/>
              <w:rPr>
                <w:b/>
                <w:sz w:val="22"/>
              </w:rPr>
            </w:pPr>
            <w:r w:rsidRPr="0015470D">
              <w:rPr>
                <w:b/>
                <w:sz w:val="22"/>
              </w:rPr>
              <w:t>Data,</w:t>
            </w:r>
          </w:p>
          <w:p w:rsidR="0015470D" w:rsidRPr="0015470D" w:rsidRDefault="0015470D" w:rsidP="0015470D">
            <w:pPr>
              <w:pStyle w:val="Betarp"/>
              <w:rPr>
                <w:b/>
                <w:sz w:val="22"/>
              </w:rPr>
            </w:pPr>
            <w:r w:rsidRPr="0015470D">
              <w:rPr>
                <w:b/>
                <w:sz w:val="22"/>
              </w:rPr>
              <w:t>laikas,</w:t>
            </w:r>
          </w:p>
          <w:p w:rsidR="0015470D" w:rsidRPr="0015470D" w:rsidRDefault="0015470D" w:rsidP="0015470D">
            <w:pPr>
              <w:pStyle w:val="Betarp"/>
              <w:rPr>
                <w:b/>
                <w:sz w:val="22"/>
              </w:rPr>
            </w:pPr>
            <w:r w:rsidRPr="0015470D">
              <w:rPr>
                <w:b/>
                <w:sz w:val="22"/>
              </w:rPr>
              <w:t>vieta</w:t>
            </w:r>
          </w:p>
        </w:tc>
        <w:tc>
          <w:tcPr>
            <w:tcW w:w="1134" w:type="dxa"/>
            <w:vAlign w:val="center"/>
            <w:hideMark/>
          </w:tcPr>
          <w:p w:rsidR="0015470D" w:rsidRPr="0015470D" w:rsidRDefault="0015470D" w:rsidP="0015470D">
            <w:pPr>
              <w:pStyle w:val="Betarp"/>
              <w:rPr>
                <w:b/>
                <w:sz w:val="22"/>
              </w:rPr>
            </w:pPr>
            <w:r w:rsidRPr="0015470D">
              <w:rPr>
                <w:b/>
                <w:sz w:val="22"/>
              </w:rPr>
              <w:t>Projekto Nr.</w:t>
            </w:r>
          </w:p>
        </w:tc>
        <w:tc>
          <w:tcPr>
            <w:tcW w:w="4394" w:type="dxa"/>
            <w:vAlign w:val="center"/>
          </w:tcPr>
          <w:p w:rsidR="0015470D" w:rsidRPr="0015470D" w:rsidRDefault="0015470D" w:rsidP="0015470D">
            <w:pPr>
              <w:pStyle w:val="Betarp"/>
              <w:rPr>
                <w:b/>
                <w:sz w:val="22"/>
              </w:rPr>
            </w:pPr>
            <w:r w:rsidRPr="0015470D">
              <w:rPr>
                <w:b/>
                <w:sz w:val="22"/>
              </w:rPr>
              <w:t>Svarstomi klausimai</w:t>
            </w:r>
          </w:p>
        </w:tc>
        <w:tc>
          <w:tcPr>
            <w:tcW w:w="1303" w:type="dxa"/>
            <w:vAlign w:val="center"/>
          </w:tcPr>
          <w:p w:rsidR="0015470D" w:rsidRPr="0015470D" w:rsidRDefault="0015470D" w:rsidP="0015470D">
            <w:pPr>
              <w:pStyle w:val="Betarp"/>
              <w:rPr>
                <w:b/>
                <w:sz w:val="22"/>
              </w:rPr>
            </w:pPr>
            <w:r w:rsidRPr="0015470D">
              <w:rPr>
                <w:b/>
                <w:sz w:val="22"/>
              </w:rPr>
              <w:t>Pagrindinis ar papildomas komitetas (stadija)</w:t>
            </w:r>
          </w:p>
        </w:tc>
        <w:tc>
          <w:tcPr>
            <w:tcW w:w="1665" w:type="dxa"/>
            <w:vAlign w:val="center"/>
            <w:hideMark/>
          </w:tcPr>
          <w:p w:rsidR="0015470D" w:rsidRPr="0015470D" w:rsidRDefault="0015470D" w:rsidP="0015470D">
            <w:pPr>
              <w:pStyle w:val="Betarp"/>
              <w:rPr>
                <w:b/>
                <w:sz w:val="22"/>
              </w:rPr>
            </w:pPr>
            <w:r w:rsidRPr="0015470D">
              <w:rPr>
                <w:b/>
                <w:sz w:val="22"/>
              </w:rPr>
              <w:t>Komiteto išvadų rengėjai,</w:t>
            </w:r>
          </w:p>
          <w:p w:rsidR="0015470D" w:rsidRPr="0015470D" w:rsidRDefault="0015470D" w:rsidP="0015470D">
            <w:pPr>
              <w:pStyle w:val="Betarp"/>
              <w:rPr>
                <w:b/>
                <w:sz w:val="22"/>
              </w:rPr>
            </w:pPr>
            <w:r w:rsidRPr="0015470D">
              <w:rPr>
                <w:b/>
                <w:sz w:val="22"/>
              </w:rPr>
              <w:t>biuro tarnautojai</w:t>
            </w:r>
          </w:p>
        </w:tc>
      </w:tr>
      <w:tr w:rsidR="0015470D" w:rsidRPr="0015470D" w:rsidTr="008549F7">
        <w:trPr>
          <w:trHeight w:val="1188"/>
          <w:jc w:val="center"/>
        </w:trPr>
        <w:tc>
          <w:tcPr>
            <w:tcW w:w="842" w:type="dxa"/>
          </w:tcPr>
          <w:p w:rsidR="0015470D" w:rsidRPr="0015470D" w:rsidRDefault="0015470D" w:rsidP="0015470D">
            <w:pPr>
              <w:pStyle w:val="Betarp"/>
              <w:numPr>
                <w:ilvl w:val="0"/>
                <w:numId w:val="28"/>
              </w:numPr>
              <w:rPr>
                <w:sz w:val="22"/>
              </w:rPr>
            </w:pPr>
          </w:p>
        </w:tc>
        <w:tc>
          <w:tcPr>
            <w:tcW w:w="1276" w:type="dxa"/>
            <w:shd w:val="clear" w:color="auto" w:fill="auto"/>
          </w:tcPr>
          <w:p w:rsidR="0015470D" w:rsidRPr="0015470D" w:rsidRDefault="0015470D" w:rsidP="0015470D">
            <w:pPr>
              <w:pStyle w:val="Betarp"/>
              <w:rPr>
                <w:sz w:val="22"/>
              </w:rPr>
            </w:pPr>
            <w:r w:rsidRPr="0015470D">
              <w:rPr>
                <w:sz w:val="22"/>
              </w:rPr>
              <w:t>2014-06-04</w:t>
            </w:r>
          </w:p>
          <w:p w:rsidR="0015470D" w:rsidRPr="0015470D" w:rsidRDefault="0015470D" w:rsidP="0015470D">
            <w:pPr>
              <w:pStyle w:val="Betarp"/>
              <w:jc w:val="center"/>
              <w:rPr>
                <w:sz w:val="22"/>
              </w:rPr>
            </w:pPr>
            <w:r w:rsidRPr="0015470D">
              <w:rPr>
                <w:sz w:val="22"/>
              </w:rPr>
              <w:t>10.00–10.30</w:t>
            </w:r>
          </w:p>
          <w:p w:rsidR="0015470D" w:rsidRPr="0015470D" w:rsidRDefault="0015470D" w:rsidP="0015470D">
            <w:pPr>
              <w:pStyle w:val="Betarp"/>
              <w:rPr>
                <w:sz w:val="22"/>
              </w:rPr>
            </w:pPr>
            <w:r w:rsidRPr="0015470D">
              <w:rPr>
                <w:sz w:val="22"/>
              </w:rPr>
              <w:t>II r. 442</w:t>
            </w:r>
          </w:p>
        </w:tc>
        <w:tc>
          <w:tcPr>
            <w:tcW w:w="1134" w:type="dxa"/>
            <w:shd w:val="clear" w:color="auto" w:fill="auto"/>
          </w:tcPr>
          <w:p w:rsidR="0015470D" w:rsidRPr="0015470D" w:rsidRDefault="0015470D" w:rsidP="0015470D">
            <w:pPr>
              <w:pStyle w:val="Betarp"/>
              <w:rPr>
                <w:sz w:val="22"/>
              </w:rPr>
            </w:pPr>
            <w:r w:rsidRPr="0015470D">
              <w:rPr>
                <w:sz w:val="22"/>
              </w:rPr>
              <w:t>XIP-2816</w:t>
            </w:r>
          </w:p>
          <w:p w:rsidR="0015470D" w:rsidRPr="0015470D" w:rsidRDefault="0015470D" w:rsidP="0015470D">
            <w:pPr>
              <w:pStyle w:val="Betarp"/>
              <w:rPr>
                <w:sz w:val="22"/>
              </w:rPr>
            </w:pPr>
          </w:p>
          <w:p w:rsidR="0015470D" w:rsidRPr="0015470D" w:rsidRDefault="0015470D" w:rsidP="0015470D">
            <w:pPr>
              <w:pStyle w:val="Betarp"/>
              <w:rPr>
                <w:sz w:val="22"/>
              </w:rPr>
            </w:pPr>
          </w:p>
          <w:p w:rsidR="0015470D" w:rsidRPr="0015470D" w:rsidRDefault="0015470D" w:rsidP="0015470D">
            <w:pPr>
              <w:pStyle w:val="Betarp"/>
              <w:jc w:val="center"/>
              <w:rPr>
                <w:sz w:val="22"/>
              </w:rPr>
            </w:pPr>
          </w:p>
          <w:p w:rsidR="0015470D" w:rsidRPr="0015470D" w:rsidRDefault="0015470D" w:rsidP="0015470D">
            <w:pPr>
              <w:pStyle w:val="Betarp"/>
              <w:rPr>
                <w:sz w:val="22"/>
              </w:rPr>
            </w:pPr>
          </w:p>
        </w:tc>
        <w:tc>
          <w:tcPr>
            <w:tcW w:w="4394" w:type="dxa"/>
            <w:shd w:val="clear" w:color="auto" w:fill="auto"/>
          </w:tcPr>
          <w:p w:rsidR="0015470D" w:rsidRPr="0015470D" w:rsidRDefault="0015470D" w:rsidP="0015470D">
            <w:pPr>
              <w:pStyle w:val="Betarp"/>
              <w:jc w:val="center"/>
              <w:rPr>
                <w:sz w:val="22"/>
              </w:rPr>
            </w:pPr>
            <w:r w:rsidRPr="0015470D">
              <w:rPr>
                <w:sz w:val="22"/>
              </w:rPr>
              <w:t>Biomedicininių tyrimų etikos įstatymo 2, 4, 6, 11 ir 13 straipsnių pakeitimo ir papildymo įstatymo projektas</w:t>
            </w:r>
          </w:p>
        </w:tc>
        <w:tc>
          <w:tcPr>
            <w:tcW w:w="1303" w:type="dxa"/>
            <w:shd w:val="clear" w:color="auto" w:fill="auto"/>
          </w:tcPr>
          <w:p w:rsidR="0015470D" w:rsidRPr="0015470D" w:rsidRDefault="0015470D" w:rsidP="0015470D">
            <w:pPr>
              <w:pStyle w:val="Betarp"/>
              <w:rPr>
                <w:sz w:val="22"/>
              </w:rPr>
            </w:pPr>
            <w:r w:rsidRPr="0015470D">
              <w:rPr>
                <w:sz w:val="22"/>
              </w:rPr>
              <w:t>Pagrindinis</w:t>
            </w:r>
          </w:p>
          <w:p w:rsidR="0015470D" w:rsidRPr="0015470D" w:rsidRDefault="0015470D" w:rsidP="0015470D">
            <w:pPr>
              <w:pStyle w:val="Betarp"/>
              <w:rPr>
                <w:sz w:val="22"/>
              </w:rPr>
            </w:pPr>
            <w:r w:rsidRPr="0015470D">
              <w:rPr>
                <w:sz w:val="22"/>
              </w:rPr>
              <w:t>(</w:t>
            </w:r>
            <w:r w:rsidRPr="008549F7">
              <w:rPr>
                <w:b/>
                <w:sz w:val="22"/>
              </w:rPr>
              <w:t>svarstymas</w:t>
            </w:r>
            <w:r w:rsidRPr="0015470D">
              <w:rPr>
                <w:sz w:val="22"/>
              </w:rPr>
              <w:t>)</w:t>
            </w:r>
          </w:p>
        </w:tc>
        <w:tc>
          <w:tcPr>
            <w:tcW w:w="1665" w:type="dxa"/>
            <w:shd w:val="clear" w:color="auto" w:fill="auto"/>
          </w:tcPr>
          <w:p w:rsidR="0015470D" w:rsidRPr="0015470D" w:rsidRDefault="0015470D" w:rsidP="0015470D">
            <w:pPr>
              <w:pStyle w:val="Betarp"/>
              <w:rPr>
                <w:sz w:val="22"/>
              </w:rPr>
            </w:pPr>
            <w:r w:rsidRPr="0015470D">
              <w:rPr>
                <w:sz w:val="22"/>
              </w:rPr>
              <w:t>D. Mikutienė</w:t>
            </w:r>
          </w:p>
          <w:p w:rsidR="0015470D" w:rsidRPr="0015470D" w:rsidRDefault="0015470D" w:rsidP="0015470D">
            <w:pPr>
              <w:pStyle w:val="Betarp"/>
              <w:rPr>
                <w:sz w:val="22"/>
              </w:rPr>
            </w:pPr>
            <w:r w:rsidRPr="0015470D">
              <w:rPr>
                <w:sz w:val="22"/>
              </w:rPr>
              <w:t>V. M. Čigriejienė</w:t>
            </w:r>
          </w:p>
          <w:p w:rsidR="0015470D" w:rsidRPr="0015470D" w:rsidRDefault="0015470D" w:rsidP="0015470D">
            <w:pPr>
              <w:pStyle w:val="Betarp"/>
              <w:jc w:val="center"/>
              <w:rPr>
                <w:sz w:val="22"/>
              </w:rPr>
            </w:pPr>
          </w:p>
          <w:p w:rsidR="0015470D" w:rsidRPr="0015470D" w:rsidRDefault="0015470D" w:rsidP="0015470D">
            <w:pPr>
              <w:pStyle w:val="Betarp"/>
              <w:rPr>
                <w:sz w:val="22"/>
              </w:rPr>
            </w:pPr>
            <w:r w:rsidRPr="0015470D">
              <w:rPr>
                <w:sz w:val="22"/>
              </w:rPr>
              <w:t xml:space="preserve">(B. </w:t>
            </w:r>
            <w:proofErr w:type="spellStart"/>
            <w:r w:rsidRPr="0015470D">
              <w:rPr>
                <w:sz w:val="22"/>
              </w:rPr>
              <w:t>Sesickienė</w:t>
            </w:r>
            <w:proofErr w:type="spellEnd"/>
            <w:r w:rsidRPr="0015470D">
              <w:rPr>
                <w:sz w:val="22"/>
              </w:rPr>
              <w:t>)</w:t>
            </w:r>
          </w:p>
        </w:tc>
      </w:tr>
      <w:tr w:rsidR="0015470D" w:rsidRPr="0015470D" w:rsidTr="008549F7">
        <w:trPr>
          <w:trHeight w:val="227"/>
          <w:jc w:val="center"/>
        </w:trPr>
        <w:tc>
          <w:tcPr>
            <w:tcW w:w="842" w:type="dxa"/>
          </w:tcPr>
          <w:p w:rsidR="0015470D" w:rsidRPr="0015470D" w:rsidRDefault="0015470D" w:rsidP="0015470D">
            <w:pPr>
              <w:pStyle w:val="Betarp"/>
              <w:numPr>
                <w:ilvl w:val="0"/>
                <w:numId w:val="28"/>
              </w:numPr>
              <w:rPr>
                <w:sz w:val="22"/>
              </w:rPr>
            </w:pPr>
          </w:p>
        </w:tc>
        <w:tc>
          <w:tcPr>
            <w:tcW w:w="1276" w:type="dxa"/>
            <w:shd w:val="clear" w:color="auto" w:fill="auto"/>
          </w:tcPr>
          <w:p w:rsidR="0015470D" w:rsidRPr="0015470D" w:rsidRDefault="0015470D" w:rsidP="0015470D">
            <w:pPr>
              <w:pStyle w:val="Betarp"/>
              <w:rPr>
                <w:sz w:val="22"/>
              </w:rPr>
            </w:pPr>
            <w:r w:rsidRPr="0015470D">
              <w:rPr>
                <w:sz w:val="22"/>
              </w:rPr>
              <w:t>2014-06-04</w:t>
            </w:r>
          </w:p>
          <w:p w:rsidR="0015470D" w:rsidRPr="0015470D" w:rsidRDefault="0015470D" w:rsidP="0015470D">
            <w:pPr>
              <w:pStyle w:val="Betarp"/>
              <w:jc w:val="center"/>
              <w:rPr>
                <w:sz w:val="22"/>
              </w:rPr>
            </w:pPr>
            <w:r w:rsidRPr="0015470D">
              <w:rPr>
                <w:sz w:val="22"/>
              </w:rPr>
              <w:t>10.30–11.10</w:t>
            </w:r>
          </w:p>
          <w:p w:rsidR="0015470D" w:rsidRPr="0015470D" w:rsidRDefault="0015470D" w:rsidP="0015470D">
            <w:pPr>
              <w:pStyle w:val="Betarp"/>
              <w:rPr>
                <w:sz w:val="22"/>
              </w:rPr>
            </w:pPr>
            <w:r w:rsidRPr="0015470D">
              <w:rPr>
                <w:sz w:val="22"/>
              </w:rPr>
              <w:t>II r. 442</w:t>
            </w:r>
          </w:p>
        </w:tc>
        <w:tc>
          <w:tcPr>
            <w:tcW w:w="1134" w:type="dxa"/>
            <w:shd w:val="clear" w:color="auto" w:fill="auto"/>
          </w:tcPr>
          <w:p w:rsidR="0015470D" w:rsidRPr="0015470D" w:rsidRDefault="0015470D" w:rsidP="0015470D">
            <w:pPr>
              <w:pStyle w:val="Betarp"/>
              <w:rPr>
                <w:sz w:val="22"/>
              </w:rPr>
            </w:pPr>
            <w:r w:rsidRPr="0015470D">
              <w:rPr>
                <w:sz w:val="22"/>
              </w:rPr>
              <w:t>XIIP-1280</w:t>
            </w:r>
          </w:p>
          <w:p w:rsidR="0015470D" w:rsidRPr="0015470D" w:rsidRDefault="0015470D" w:rsidP="0015470D">
            <w:pPr>
              <w:pStyle w:val="Betarp"/>
              <w:rPr>
                <w:sz w:val="22"/>
              </w:rPr>
            </w:pPr>
          </w:p>
          <w:p w:rsidR="0015470D" w:rsidRPr="0015470D" w:rsidRDefault="0015470D" w:rsidP="0015470D">
            <w:pPr>
              <w:pStyle w:val="Betarp"/>
              <w:rPr>
                <w:sz w:val="22"/>
              </w:rPr>
            </w:pPr>
          </w:p>
          <w:p w:rsidR="0015470D" w:rsidRPr="0015470D" w:rsidRDefault="0015470D" w:rsidP="0015470D">
            <w:pPr>
              <w:pStyle w:val="Betarp"/>
              <w:jc w:val="center"/>
              <w:rPr>
                <w:sz w:val="22"/>
              </w:rPr>
            </w:pPr>
          </w:p>
          <w:p w:rsidR="0015470D" w:rsidRPr="0015470D" w:rsidRDefault="0015470D" w:rsidP="0015470D">
            <w:pPr>
              <w:pStyle w:val="Betarp"/>
              <w:jc w:val="center"/>
              <w:rPr>
                <w:sz w:val="22"/>
              </w:rPr>
            </w:pPr>
          </w:p>
          <w:p w:rsidR="0015470D" w:rsidRPr="0015470D" w:rsidRDefault="0015470D" w:rsidP="0015470D">
            <w:pPr>
              <w:pStyle w:val="Betarp"/>
              <w:rPr>
                <w:sz w:val="22"/>
              </w:rPr>
            </w:pPr>
          </w:p>
        </w:tc>
        <w:tc>
          <w:tcPr>
            <w:tcW w:w="4394" w:type="dxa"/>
            <w:shd w:val="clear" w:color="auto" w:fill="auto"/>
          </w:tcPr>
          <w:p w:rsidR="0015470D" w:rsidRPr="0015470D" w:rsidRDefault="0015470D" w:rsidP="0015470D">
            <w:pPr>
              <w:pStyle w:val="Betarp"/>
              <w:jc w:val="center"/>
              <w:rPr>
                <w:sz w:val="22"/>
              </w:rPr>
            </w:pPr>
            <w:r w:rsidRPr="0015470D">
              <w:rPr>
                <w:sz w:val="22"/>
              </w:rPr>
              <w:t>Seimo nutarimo „Dėl Lietuvos sveikatos 2014-2023 metų programos patvirtinimo“ projektas</w:t>
            </w:r>
          </w:p>
        </w:tc>
        <w:tc>
          <w:tcPr>
            <w:tcW w:w="1303" w:type="dxa"/>
            <w:shd w:val="clear" w:color="auto" w:fill="auto"/>
          </w:tcPr>
          <w:p w:rsidR="0015470D" w:rsidRPr="0015470D" w:rsidRDefault="0015470D" w:rsidP="0015470D">
            <w:pPr>
              <w:pStyle w:val="Betarp"/>
              <w:rPr>
                <w:sz w:val="22"/>
              </w:rPr>
            </w:pPr>
            <w:r w:rsidRPr="0015470D">
              <w:rPr>
                <w:sz w:val="22"/>
              </w:rPr>
              <w:t>Pagrindinis</w:t>
            </w:r>
          </w:p>
          <w:p w:rsidR="0015470D" w:rsidRPr="0015470D" w:rsidRDefault="0015470D" w:rsidP="0015470D">
            <w:pPr>
              <w:pStyle w:val="Betarp"/>
              <w:rPr>
                <w:sz w:val="22"/>
              </w:rPr>
            </w:pPr>
            <w:r w:rsidRPr="0015470D">
              <w:rPr>
                <w:sz w:val="22"/>
              </w:rPr>
              <w:t>(svarstymas)</w:t>
            </w:r>
          </w:p>
        </w:tc>
        <w:tc>
          <w:tcPr>
            <w:tcW w:w="1665" w:type="dxa"/>
            <w:shd w:val="clear" w:color="auto" w:fill="auto"/>
          </w:tcPr>
          <w:p w:rsidR="0015470D" w:rsidRPr="0015470D" w:rsidRDefault="0015470D" w:rsidP="0015470D">
            <w:pPr>
              <w:pStyle w:val="Betarp"/>
              <w:rPr>
                <w:sz w:val="22"/>
              </w:rPr>
            </w:pPr>
            <w:r w:rsidRPr="0015470D">
              <w:rPr>
                <w:sz w:val="22"/>
              </w:rPr>
              <w:t>D. Mikutienė</w:t>
            </w:r>
          </w:p>
          <w:p w:rsidR="0015470D" w:rsidRPr="0015470D" w:rsidRDefault="0015470D" w:rsidP="0015470D">
            <w:pPr>
              <w:pStyle w:val="Betarp"/>
              <w:rPr>
                <w:sz w:val="22"/>
              </w:rPr>
            </w:pPr>
            <w:r w:rsidRPr="0015470D">
              <w:rPr>
                <w:sz w:val="22"/>
              </w:rPr>
              <w:t>A. Matulas</w:t>
            </w:r>
          </w:p>
          <w:p w:rsidR="0015470D" w:rsidRPr="0015470D" w:rsidRDefault="0015470D" w:rsidP="0015470D">
            <w:pPr>
              <w:pStyle w:val="Betarp"/>
              <w:rPr>
                <w:sz w:val="22"/>
              </w:rPr>
            </w:pPr>
            <w:r w:rsidRPr="0015470D">
              <w:rPr>
                <w:sz w:val="22"/>
              </w:rPr>
              <w:t xml:space="preserve">A. </w:t>
            </w:r>
            <w:proofErr w:type="spellStart"/>
            <w:r w:rsidRPr="0015470D">
              <w:rPr>
                <w:sz w:val="22"/>
              </w:rPr>
              <w:t>Monkauskaitė</w:t>
            </w:r>
            <w:proofErr w:type="spellEnd"/>
          </w:p>
          <w:p w:rsidR="0015470D" w:rsidRPr="0015470D" w:rsidRDefault="0015470D" w:rsidP="0015470D">
            <w:pPr>
              <w:pStyle w:val="Betarp"/>
              <w:rPr>
                <w:sz w:val="22"/>
              </w:rPr>
            </w:pPr>
          </w:p>
          <w:p w:rsidR="0015470D" w:rsidRPr="0015470D" w:rsidRDefault="0015470D" w:rsidP="0015470D">
            <w:pPr>
              <w:pStyle w:val="Betarp"/>
              <w:rPr>
                <w:sz w:val="22"/>
              </w:rPr>
            </w:pPr>
            <w:r w:rsidRPr="0015470D">
              <w:rPr>
                <w:sz w:val="22"/>
              </w:rPr>
              <w:t>(J. Bandzienė)</w:t>
            </w:r>
          </w:p>
        </w:tc>
      </w:tr>
      <w:tr w:rsidR="0015470D" w:rsidRPr="0015470D" w:rsidTr="008549F7">
        <w:trPr>
          <w:trHeight w:val="3851"/>
          <w:jc w:val="center"/>
        </w:trPr>
        <w:tc>
          <w:tcPr>
            <w:tcW w:w="842" w:type="dxa"/>
          </w:tcPr>
          <w:p w:rsidR="0015470D" w:rsidRPr="0015470D" w:rsidRDefault="0015470D" w:rsidP="0015470D">
            <w:pPr>
              <w:pStyle w:val="Betarp"/>
              <w:numPr>
                <w:ilvl w:val="0"/>
                <w:numId w:val="28"/>
              </w:numPr>
              <w:rPr>
                <w:sz w:val="22"/>
              </w:rPr>
            </w:pPr>
          </w:p>
        </w:tc>
        <w:tc>
          <w:tcPr>
            <w:tcW w:w="1276" w:type="dxa"/>
            <w:shd w:val="clear" w:color="auto" w:fill="auto"/>
          </w:tcPr>
          <w:p w:rsidR="0015470D" w:rsidRPr="0015470D" w:rsidRDefault="0015470D" w:rsidP="0015470D">
            <w:pPr>
              <w:pStyle w:val="Betarp"/>
              <w:rPr>
                <w:sz w:val="22"/>
              </w:rPr>
            </w:pPr>
            <w:r w:rsidRPr="0015470D">
              <w:rPr>
                <w:sz w:val="22"/>
              </w:rPr>
              <w:t>2014-06-04</w:t>
            </w:r>
          </w:p>
          <w:p w:rsidR="0015470D" w:rsidRPr="0015470D" w:rsidRDefault="0015470D" w:rsidP="0015470D">
            <w:pPr>
              <w:pStyle w:val="Betarp"/>
              <w:jc w:val="center"/>
              <w:rPr>
                <w:sz w:val="22"/>
              </w:rPr>
            </w:pPr>
            <w:r w:rsidRPr="0015470D">
              <w:rPr>
                <w:sz w:val="22"/>
              </w:rPr>
              <w:t>11.10–11.50</w:t>
            </w:r>
          </w:p>
          <w:p w:rsidR="0015470D" w:rsidRPr="0015470D" w:rsidRDefault="0015470D" w:rsidP="0015470D">
            <w:pPr>
              <w:pStyle w:val="Betarp"/>
              <w:rPr>
                <w:sz w:val="22"/>
              </w:rPr>
            </w:pPr>
            <w:r w:rsidRPr="0015470D">
              <w:rPr>
                <w:sz w:val="22"/>
              </w:rPr>
              <w:t>II r. 442</w:t>
            </w:r>
          </w:p>
        </w:tc>
        <w:tc>
          <w:tcPr>
            <w:tcW w:w="1134" w:type="dxa"/>
            <w:shd w:val="clear" w:color="auto" w:fill="auto"/>
          </w:tcPr>
          <w:p w:rsidR="0015470D" w:rsidRPr="0015470D" w:rsidRDefault="0015470D" w:rsidP="0015470D">
            <w:pPr>
              <w:pStyle w:val="Betarp"/>
              <w:rPr>
                <w:sz w:val="22"/>
              </w:rPr>
            </w:pPr>
            <w:r w:rsidRPr="0015470D">
              <w:rPr>
                <w:sz w:val="22"/>
              </w:rPr>
              <w:t>XIIP-1490</w:t>
            </w:r>
          </w:p>
          <w:p w:rsidR="0015470D" w:rsidRPr="0015470D" w:rsidRDefault="0015470D" w:rsidP="0015470D">
            <w:pPr>
              <w:pStyle w:val="Betarp"/>
              <w:rPr>
                <w:sz w:val="22"/>
              </w:rPr>
            </w:pPr>
          </w:p>
          <w:p w:rsidR="0015470D" w:rsidRPr="0015470D" w:rsidRDefault="0015470D" w:rsidP="0015470D">
            <w:pPr>
              <w:pStyle w:val="Betarp"/>
              <w:rPr>
                <w:sz w:val="22"/>
              </w:rPr>
            </w:pPr>
          </w:p>
          <w:p w:rsidR="0015470D" w:rsidRPr="0015470D" w:rsidRDefault="0015470D" w:rsidP="0015470D">
            <w:pPr>
              <w:pStyle w:val="Betarp"/>
              <w:rPr>
                <w:sz w:val="22"/>
              </w:rPr>
            </w:pPr>
          </w:p>
          <w:p w:rsidR="0015470D" w:rsidRPr="0015470D" w:rsidRDefault="0015470D" w:rsidP="0015470D">
            <w:pPr>
              <w:pStyle w:val="Betarp"/>
              <w:jc w:val="center"/>
              <w:rPr>
                <w:sz w:val="22"/>
              </w:rPr>
            </w:pPr>
          </w:p>
          <w:p w:rsidR="0015470D" w:rsidRPr="0015470D" w:rsidRDefault="0015470D" w:rsidP="0015470D">
            <w:pPr>
              <w:pStyle w:val="Betarp"/>
              <w:jc w:val="center"/>
              <w:rPr>
                <w:sz w:val="22"/>
              </w:rPr>
            </w:pPr>
          </w:p>
          <w:p w:rsidR="0015470D" w:rsidRPr="0015470D" w:rsidRDefault="0015470D" w:rsidP="0015470D">
            <w:pPr>
              <w:pStyle w:val="Betarp"/>
              <w:rPr>
                <w:sz w:val="22"/>
              </w:rPr>
            </w:pPr>
            <w:r w:rsidRPr="0015470D">
              <w:rPr>
                <w:sz w:val="22"/>
              </w:rPr>
              <w:t>XIIP-1491</w:t>
            </w:r>
          </w:p>
          <w:p w:rsidR="0015470D" w:rsidRPr="0015470D" w:rsidRDefault="0015470D" w:rsidP="0015470D">
            <w:pPr>
              <w:pStyle w:val="Betarp"/>
              <w:rPr>
                <w:sz w:val="22"/>
              </w:rPr>
            </w:pPr>
          </w:p>
          <w:p w:rsidR="0015470D" w:rsidRPr="0015470D" w:rsidRDefault="0015470D" w:rsidP="0015470D">
            <w:pPr>
              <w:pStyle w:val="Betarp"/>
              <w:rPr>
                <w:sz w:val="22"/>
              </w:rPr>
            </w:pPr>
          </w:p>
          <w:p w:rsidR="0015470D" w:rsidRPr="0015470D" w:rsidRDefault="0015470D" w:rsidP="0015470D">
            <w:pPr>
              <w:pStyle w:val="Betarp"/>
              <w:rPr>
                <w:sz w:val="22"/>
              </w:rPr>
            </w:pPr>
          </w:p>
          <w:p w:rsidR="0015470D" w:rsidRPr="0015470D" w:rsidRDefault="0015470D" w:rsidP="0015470D">
            <w:pPr>
              <w:pStyle w:val="Betarp"/>
              <w:rPr>
                <w:sz w:val="22"/>
              </w:rPr>
            </w:pPr>
          </w:p>
          <w:p w:rsidR="0015470D" w:rsidRPr="0015470D" w:rsidRDefault="0015470D" w:rsidP="0015470D">
            <w:pPr>
              <w:pStyle w:val="Betarp"/>
              <w:rPr>
                <w:sz w:val="22"/>
              </w:rPr>
            </w:pPr>
          </w:p>
          <w:p w:rsidR="0015470D" w:rsidRPr="0015470D" w:rsidRDefault="0015470D" w:rsidP="0015470D">
            <w:pPr>
              <w:pStyle w:val="Betarp"/>
              <w:rPr>
                <w:sz w:val="22"/>
              </w:rPr>
            </w:pPr>
            <w:r w:rsidRPr="0015470D">
              <w:rPr>
                <w:sz w:val="22"/>
              </w:rPr>
              <w:t>XIIP-1492</w:t>
            </w:r>
          </w:p>
          <w:p w:rsidR="0015470D" w:rsidRPr="0015470D" w:rsidRDefault="0015470D" w:rsidP="0015470D">
            <w:pPr>
              <w:pStyle w:val="Betarp"/>
              <w:rPr>
                <w:sz w:val="22"/>
              </w:rPr>
            </w:pPr>
          </w:p>
          <w:p w:rsidR="0015470D" w:rsidRPr="0015470D" w:rsidRDefault="0015470D" w:rsidP="0015470D">
            <w:pPr>
              <w:pStyle w:val="Betarp"/>
              <w:rPr>
                <w:sz w:val="22"/>
              </w:rPr>
            </w:pPr>
          </w:p>
        </w:tc>
        <w:tc>
          <w:tcPr>
            <w:tcW w:w="4394" w:type="dxa"/>
            <w:shd w:val="clear" w:color="auto" w:fill="auto"/>
          </w:tcPr>
          <w:p w:rsidR="0015470D" w:rsidRPr="0015470D" w:rsidRDefault="0015470D" w:rsidP="0015470D">
            <w:pPr>
              <w:pStyle w:val="Betarp"/>
              <w:jc w:val="center"/>
              <w:rPr>
                <w:sz w:val="22"/>
              </w:rPr>
            </w:pPr>
            <w:r w:rsidRPr="0015470D">
              <w:rPr>
                <w:sz w:val="22"/>
              </w:rPr>
              <w:t>Sveikatos draudimo įstatymo Nr. I-1343 2, 9, 15, 17, 21, 26, 27, 33, 35, 39 straipsnių ir V skyriaus pavadinimo pakeitimo įstatymo projektas</w:t>
            </w:r>
          </w:p>
          <w:p w:rsidR="0015470D" w:rsidRPr="0015470D" w:rsidRDefault="0015470D" w:rsidP="0015470D">
            <w:pPr>
              <w:pStyle w:val="Betarp"/>
              <w:jc w:val="center"/>
              <w:rPr>
                <w:sz w:val="22"/>
              </w:rPr>
            </w:pPr>
          </w:p>
          <w:p w:rsidR="0015470D" w:rsidRPr="0015470D" w:rsidRDefault="0015470D" w:rsidP="0015470D">
            <w:pPr>
              <w:pStyle w:val="Betarp"/>
              <w:jc w:val="center"/>
              <w:rPr>
                <w:sz w:val="22"/>
              </w:rPr>
            </w:pPr>
            <w:r w:rsidRPr="0015470D">
              <w:rPr>
                <w:sz w:val="22"/>
              </w:rPr>
              <w:t>Sveikatos priežiūros įstaigų įstatymo Nr. I-1367 151, 17, 29, 39 ir 45 straipsnių pakeitimo, Įstatymo papildymo 191 straipsniu įstatymo projektas</w:t>
            </w:r>
          </w:p>
          <w:p w:rsidR="0015470D" w:rsidRPr="0015470D" w:rsidRDefault="0015470D" w:rsidP="0015470D">
            <w:pPr>
              <w:pStyle w:val="Betarp"/>
              <w:jc w:val="center"/>
              <w:rPr>
                <w:sz w:val="22"/>
              </w:rPr>
            </w:pPr>
          </w:p>
          <w:p w:rsidR="0015470D" w:rsidRPr="0015470D" w:rsidRDefault="0015470D" w:rsidP="0015470D">
            <w:pPr>
              <w:pStyle w:val="Betarp"/>
              <w:jc w:val="center"/>
              <w:rPr>
                <w:sz w:val="22"/>
              </w:rPr>
            </w:pPr>
            <w:r w:rsidRPr="0015470D">
              <w:rPr>
                <w:sz w:val="22"/>
              </w:rPr>
              <w:t>Sveikatos sistemos įstatymo Nr. I-1367 63 ir 65 straipsnių pakeitimo įstatymo projektas</w:t>
            </w:r>
          </w:p>
        </w:tc>
        <w:tc>
          <w:tcPr>
            <w:tcW w:w="1303" w:type="dxa"/>
            <w:shd w:val="clear" w:color="auto" w:fill="auto"/>
          </w:tcPr>
          <w:p w:rsidR="0015470D" w:rsidRPr="0015470D" w:rsidRDefault="0015470D" w:rsidP="0015470D">
            <w:pPr>
              <w:pStyle w:val="Betarp"/>
              <w:rPr>
                <w:sz w:val="22"/>
              </w:rPr>
            </w:pPr>
            <w:r w:rsidRPr="0015470D">
              <w:rPr>
                <w:sz w:val="22"/>
              </w:rPr>
              <w:t>Pagrindinis</w:t>
            </w:r>
          </w:p>
          <w:p w:rsidR="0015470D" w:rsidRPr="0015470D" w:rsidRDefault="0015470D" w:rsidP="0015470D">
            <w:pPr>
              <w:pStyle w:val="Betarp"/>
              <w:rPr>
                <w:sz w:val="22"/>
              </w:rPr>
            </w:pPr>
            <w:r w:rsidRPr="0015470D">
              <w:rPr>
                <w:sz w:val="22"/>
              </w:rPr>
              <w:t>(svarstymas)</w:t>
            </w:r>
          </w:p>
        </w:tc>
        <w:tc>
          <w:tcPr>
            <w:tcW w:w="1665" w:type="dxa"/>
            <w:shd w:val="clear" w:color="auto" w:fill="auto"/>
          </w:tcPr>
          <w:p w:rsidR="0015470D" w:rsidRPr="0015470D" w:rsidRDefault="0015470D" w:rsidP="0015470D">
            <w:pPr>
              <w:pStyle w:val="Betarp"/>
              <w:rPr>
                <w:sz w:val="22"/>
              </w:rPr>
            </w:pPr>
            <w:r w:rsidRPr="0015470D">
              <w:rPr>
                <w:sz w:val="22"/>
              </w:rPr>
              <w:t>D. Mikutienė</w:t>
            </w:r>
          </w:p>
          <w:p w:rsidR="0015470D" w:rsidRPr="0015470D" w:rsidRDefault="0015470D" w:rsidP="0015470D">
            <w:pPr>
              <w:pStyle w:val="Betarp"/>
              <w:rPr>
                <w:sz w:val="22"/>
              </w:rPr>
            </w:pPr>
            <w:r w:rsidRPr="0015470D">
              <w:rPr>
                <w:sz w:val="22"/>
              </w:rPr>
              <w:t>A. Matulas</w:t>
            </w:r>
          </w:p>
          <w:p w:rsidR="0015470D" w:rsidRPr="0015470D" w:rsidRDefault="0015470D" w:rsidP="0015470D">
            <w:pPr>
              <w:pStyle w:val="Betarp"/>
              <w:jc w:val="center"/>
              <w:rPr>
                <w:sz w:val="22"/>
              </w:rPr>
            </w:pPr>
          </w:p>
          <w:p w:rsidR="0015470D" w:rsidRPr="0015470D" w:rsidRDefault="0015470D" w:rsidP="0015470D">
            <w:pPr>
              <w:pStyle w:val="Betarp"/>
              <w:rPr>
                <w:sz w:val="22"/>
              </w:rPr>
            </w:pPr>
            <w:r w:rsidRPr="0015470D">
              <w:rPr>
                <w:sz w:val="22"/>
              </w:rPr>
              <w:t xml:space="preserve">(K. </w:t>
            </w:r>
            <w:proofErr w:type="spellStart"/>
            <w:r w:rsidRPr="0015470D">
              <w:rPr>
                <w:sz w:val="22"/>
              </w:rPr>
              <w:t>Civilkienė</w:t>
            </w:r>
            <w:proofErr w:type="spellEnd"/>
            <w:r w:rsidRPr="0015470D">
              <w:rPr>
                <w:sz w:val="22"/>
              </w:rPr>
              <w:t>)</w:t>
            </w:r>
          </w:p>
        </w:tc>
      </w:tr>
      <w:tr w:rsidR="0015470D" w:rsidRPr="0015470D" w:rsidTr="008549F7">
        <w:trPr>
          <w:trHeight w:val="887"/>
          <w:jc w:val="center"/>
        </w:trPr>
        <w:tc>
          <w:tcPr>
            <w:tcW w:w="842" w:type="dxa"/>
          </w:tcPr>
          <w:p w:rsidR="0015470D" w:rsidRPr="0015470D" w:rsidRDefault="0015470D" w:rsidP="0015470D">
            <w:pPr>
              <w:pStyle w:val="Betarp"/>
              <w:numPr>
                <w:ilvl w:val="0"/>
                <w:numId w:val="28"/>
              </w:numPr>
              <w:rPr>
                <w:sz w:val="22"/>
              </w:rPr>
            </w:pPr>
          </w:p>
        </w:tc>
        <w:tc>
          <w:tcPr>
            <w:tcW w:w="1276" w:type="dxa"/>
            <w:shd w:val="clear" w:color="auto" w:fill="auto"/>
          </w:tcPr>
          <w:p w:rsidR="0015470D" w:rsidRPr="0015470D" w:rsidRDefault="0015470D" w:rsidP="0015470D">
            <w:pPr>
              <w:pStyle w:val="Betarp"/>
              <w:rPr>
                <w:sz w:val="22"/>
              </w:rPr>
            </w:pPr>
            <w:r w:rsidRPr="0015470D">
              <w:rPr>
                <w:sz w:val="22"/>
              </w:rPr>
              <w:t>2014-06-04</w:t>
            </w:r>
          </w:p>
          <w:p w:rsidR="0015470D" w:rsidRPr="0015470D" w:rsidRDefault="0015470D" w:rsidP="0015470D">
            <w:pPr>
              <w:pStyle w:val="Betarp"/>
              <w:jc w:val="center"/>
              <w:rPr>
                <w:sz w:val="22"/>
              </w:rPr>
            </w:pPr>
            <w:r w:rsidRPr="0015470D">
              <w:rPr>
                <w:sz w:val="22"/>
              </w:rPr>
              <w:t>11.50–12.20</w:t>
            </w:r>
          </w:p>
          <w:p w:rsidR="0015470D" w:rsidRPr="0015470D" w:rsidRDefault="0015470D" w:rsidP="0015470D">
            <w:pPr>
              <w:pStyle w:val="Betarp"/>
              <w:rPr>
                <w:sz w:val="22"/>
              </w:rPr>
            </w:pPr>
            <w:r w:rsidRPr="0015470D">
              <w:rPr>
                <w:sz w:val="22"/>
              </w:rPr>
              <w:t>II r. 442</w:t>
            </w:r>
          </w:p>
        </w:tc>
        <w:tc>
          <w:tcPr>
            <w:tcW w:w="6831" w:type="dxa"/>
            <w:gridSpan w:val="3"/>
            <w:shd w:val="clear" w:color="auto" w:fill="auto"/>
          </w:tcPr>
          <w:p w:rsidR="0015470D" w:rsidRPr="0015470D" w:rsidRDefault="0015470D" w:rsidP="0015470D">
            <w:pPr>
              <w:pStyle w:val="Betarp"/>
              <w:jc w:val="center"/>
              <w:rPr>
                <w:sz w:val="22"/>
              </w:rPr>
            </w:pPr>
            <w:r w:rsidRPr="0015470D">
              <w:rPr>
                <w:sz w:val="22"/>
              </w:rPr>
              <w:t>Sveikatos apsaugos ministerijos informacija apie kompensuojamųjų vaistų kainų pasikeitimus, įsigaliojus 2014 m. Kompensuojamųjų vaistinių preparatų kainynui.</w:t>
            </w:r>
          </w:p>
        </w:tc>
        <w:tc>
          <w:tcPr>
            <w:tcW w:w="1665" w:type="dxa"/>
            <w:shd w:val="clear" w:color="auto" w:fill="auto"/>
          </w:tcPr>
          <w:p w:rsidR="0015470D" w:rsidRPr="0015470D" w:rsidRDefault="0015470D" w:rsidP="0015470D">
            <w:pPr>
              <w:pStyle w:val="Betarp"/>
              <w:rPr>
                <w:sz w:val="22"/>
              </w:rPr>
            </w:pPr>
            <w:r w:rsidRPr="0015470D">
              <w:rPr>
                <w:sz w:val="22"/>
              </w:rPr>
              <w:t>D. Mikutienė</w:t>
            </w:r>
          </w:p>
          <w:p w:rsidR="0015470D" w:rsidRPr="0015470D" w:rsidRDefault="0015470D" w:rsidP="0015470D">
            <w:pPr>
              <w:pStyle w:val="Betarp"/>
              <w:rPr>
                <w:sz w:val="22"/>
              </w:rPr>
            </w:pPr>
            <w:r w:rsidRPr="0015470D">
              <w:rPr>
                <w:sz w:val="22"/>
              </w:rPr>
              <w:t>A. Matulas</w:t>
            </w:r>
          </w:p>
          <w:p w:rsidR="0015470D" w:rsidRPr="0015470D" w:rsidRDefault="0015470D" w:rsidP="0015470D">
            <w:pPr>
              <w:pStyle w:val="Betarp"/>
              <w:rPr>
                <w:sz w:val="22"/>
              </w:rPr>
            </w:pPr>
          </w:p>
          <w:p w:rsidR="0015470D" w:rsidRPr="0015470D" w:rsidRDefault="0015470D" w:rsidP="0015470D">
            <w:pPr>
              <w:pStyle w:val="Betarp"/>
              <w:rPr>
                <w:sz w:val="22"/>
              </w:rPr>
            </w:pPr>
            <w:r w:rsidRPr="0015470D">
              <w:rPr>
                <w:sz w:val="22"/>
              </w:rPr>
              <w:t>(J. Bandzienė)</w:t>
            </w:r>
          </w:p>
        </w:tc>
      </w:tr>
      <w:tr w:rsidR="0015470D" w:rsidRPr="0015470D" w:rsidTr="008549F7">
        <w:trPr>
          <w:trHeight w:val="227"/>
          <w:jc w:val="center"/>
        </w:trPr>
        <w:tc>
          <w:tcPr>
            <w:tcW w:w="842" w:type="dxa"/>
            <w:tcBorders>
              <w:bottom w:val="double" w:sz="4" w:space="0" w:color="auto"/>
            </w:tcBorders>
          </w:tcPr>
          <w:p w:rsidR="0015470D" w:rsidRPr="0015470D" w:rsidRDefault="0015470D" w:rsidP="0015470D">
            <w:pPr>
              <w:pStyle w:val="Betarp"/>
              <w:numPr>
                <w:ilvl w:val="0"/>
                <w:numId w:val="28"/>
              </w:numPr>
              <w:rPr>
                <w:sz w:val="22"/>
              </w:rPr>
            </w:pPr>
          </w:p>
        </w:tc>
        <w:tc>
          <w:tcPr>
            <w:tcW w:w="1276" w:type="dxa"/>
            <w:tcBorders>
              <w:bottom w:val="double" w:sz="4" w:space="0" w:color="auto"/>
            </w:tcBorders>
            <w:shd w:val="clear" w:color="auto" w:fill="auto"/>
          </w:tcPr>
          <w:p w:rsidR="0015470D" w:rsidRPr="0015470D" w:rsidRDefault="0015470D" w:rsidP="0015470D">
            <w:pPr>
              <w:pStyle w:val="Betarp"/>
              <w:rPr>
                <w:sz w:val="22"/>
              </w:rPr>
            </w:pPr>
            <w:r w:rsidRPr="0015470D">
              <w:rPr>
                <w:sz w:val="22"/>
              </w:rPr>
              <w:t>2014-06-04</w:t>
            </w:r>
          </w:p>
          <w:p w:rsidR="0015470D" w:rsidRPr="0015470D" w:rsidRDefault="0015470D" w:rsidP="0015470D">
            <w:pPr>
              <w:pStyle w:val="Betarp"/>
              <w:jc w:val="center"/>
              <w:rPr>
                <w:sz w:val="22"/>
              </w:rPr>
            </w:pPr>
            <w:r w:rsidRPr="0015470D">
              <w:rPr>
                <w:sz w:val="22"/>
              </w:rPr>
              <w:t>12.20–12.30</w:t>
            </w:r>
          </w:p>
          <w:p w:rsidR="0015470D" w:rsidRPr="0015470D" w:rsidRDefault="0015470D" w:rsidP="0015470D">
            <w:pPr>
              <w:pStyle w:val="Betarp"/>
              <w:rPr>
                <w:sz w:val="22"/>
              </w:rPr>
            </w:pPr>
            <w:r w:rsidRPr="0015470D">
              <w:rPr>
                <w:sz w:val="22"/>
              </w:rPr>
              <w:t>II r. 442</w:t>
            </w:r>
          </w:p>
        </w:tc>
        <w:tc>
          <w:tcPr>
            <w:tcW w:w="6831" w:type="dxa"/>
            <w:gridSpan w:val="3"/>
            <w:tcBorders>
              <w:bottom w:val="double" w:sz="4" w:space="0" w:color="auto"/>
            </w:tcBorders>
            <w:shd w:val="clear" w:color="auto" w:fill="auto"/>
          </w:tcPr>
          <w:p w:rsidR="0015470D" w:rsidRPr="0015470D" w:rsidRDefault="0015470D" w:rsidP="0015470D">
            <w:pPr>
              <w:pStyle w:val="Betarp"/>
              <w:jc w:val="center"/>
              <w:rPr>
                <w:sz w:val="22"/>
              </w:rPr>
            </w:pPr>
            <w:r w:rsidRPr="0015470D">
              <w:rPr>
                <w:sz w:val="22"/>
              </w:rPr>
              <w:t>Kiti klausimai. Dėl kito Komiteto posėdžio.</w:t>
            </w:r>
          </w:p>
        </w:tc>
        <w:tc>
          <w:tcPr>
            <w:tcW w:w="1665" w:type="dxa"/>
            <w:tcBorders>
              <w:bottom w:val="double" w:sz="4" w:space="0" w:color="auto"/>
            </w:tcBorders>
            <w:shd w:val="clear" w:color="auto" w:fill="auto"/>
          </w:tcPr>
          <w:p w:rsidR="0015470D" w:rsidRPr="0015470D" w:rsidRDefault="0015470D" w:rsidP="0015470D">
            <w:pPr>
              <w:pStyle w:val="Betarp"/>
              <w:rPr>
                <w:sz w:val="22"/>
              </w:rPr>
            </w:pPr>
            <w:r w:rsidRPr="0015470D">
              <w:rPr>
                <w:sz w:val="22"/>
              </w:rPr>
              <w:t>D. Mikutienė</w:t>
            </w:r>
          </w:p>
          <w:p w:rsidR="0015470D" w:rsidRPr="0015470D" w:rsidRDefault="0015470D" w:rsidP="0015470D">
            <w:pPr>
              <w:pStyle w:val="Betarp"/>
              <w:rPr>
                <w:sz w:val="22"/>
              </w:rPr>
            </w:pPr>
          </w:p>
        </w:tc>
      </w:tr>
      <w:tr w:rsidR="008549F7" w:rsidRPr="0015470D" w:rsidTr="008549F7">
        <w:trPr>
          <w:trHeight w:val="227"/>
          <w:jc w:val="center"/>
        </w:trPr>
        <w:tc>
          <w:tcPr>
            <w:tcW w:w="842" w:type="dxa"/>
            <w:tcBorders>
              <w:top w:val="double" w:sz="4" w:space="0" w:color="auto"/>
              <w:left w:val="double" w:sz="4" w:space="0" w:color="auto"/>
              <w:bottom w:val="double" w:sz="4" w:space="0" w:color="auto"/>
              <w:right w:val="nil"/>
            </w:tcBorders>
          </w:tcPr>
          <w:p w:rsidR="008549F7" w:rsidRPr="0015470D" w:rsidRDefault="008549F7" w:rsidP="0015470D">
            <w:pPr>
              <w:pStyle w:val="Betarp"/>
              <w:rPr>
                <w:sz w:val="22"/>
              </w:rPr>
            </w:pPr>
          </w:p>
        </w:tc>
        <w:tc>
          <w:tcPr>
            <w:tcW w:w="1276" w:type="dxa"/>
            <w:tcBorders>
              <w:top w:val="double" w:sz="4" w:space="0" w:color="auto"/>
              <w:left w:val="nil"/>
              <w:bottom w:val="double" w:sz="4" w:space="0" w:color="auto"/>
              <w:right w:val="nil"/>
            </w:tcBorders>
            <w:shd w:val="clear" w:color="auto" w:fill="auto"/>
          </w:tcPr>
          <w:p w:rsidR="008549F7" w:rsidRPr="0015470D" w:rsidRDefault="008549F7" w:rsidP="0015470D">
            <w:pPr>
              <w:pStyle w:val="Betarp"/>
              <w:rPr>
                <w:sz w:val="22"/>
              </w:rPr>
            </w:pPr>
          </w:p>
        </w:tc>
        <w:tc>
          <w:tcPr>
            <w:tcW w:w="1134" w:type="dxa"/>
            <w:tcBorders>
              <w:top w:val="double" w:sz="4" w:space="0" w:color="auto"/>
              <w:left w:val="nil"/>
              <w:bottom w:val="double" w:sz="4" w:space="0" w:color="auto"/>
              <w:right w:val="nil"/>
            </w:tcBorders>
            <w:shd w:val="clear" w:color="auto" w:fill="auto"/>
          </w:tcPr>
          <w:p w:rsidR="008549F7" w:rsidRPr="0015470D" w:rsidRDefault="008549F7" w:rsidP="0015470D">
            <w:pPr>
              <w:pStyle w:val="Betarp"/>
              <w:rPr>
                <w:sz w:val="22"/>
              </w:rPr>
            </w:pPr>
          </w:p>
        </w:tc>
        <w:tc>
          <w:tcPr>
            <w:tcW w:w="4394" w:type="dxa"/>
            <w:tcBorders>
              <w:top w:val="double" w:sz="4" w:space="0" w:color="auto"/>
              <w:left w:val="nil"/>
              <w:bottom w:val="double" w:sz="4" w:space="0" w:color="auto"/>
              <w:right w:val="nil"/>
            </w:tcBorders>
            <w:shd w:val="clear" w:color="auto" w:fill="auto"/>
          </w:tcPr>
          <w:p w:rsidR="008549F7" w:rsidRPr="008549F7" w:rsidRDefault="008549F7" w:rsidP="0015470D">
            <w:pPr>
              <w:pStyle w:val="Betarp"/>
              <w:jc w:val="center"/>
              <w:rPr>
                <w:b/>
                <w:sz w:val="22"/>
              </w:rPr>
            </w:pPr>
            <w:r w:rsidRPr="008549F7">
              <w:rPr>
                <w:b/>
                <w:sz w:val="22"/>
              </w:rPr>
              <w:t>Klausymai</w:t>
            </w:r>
          </w:p>
        </w:tc>
        <w:tc>
          <w:tcPr>
            <w:tcW w:w="1303" w:type="dxa"/>
            <w:tcBorders>
              <w:top w:val="double" w:sz="4" w:space="0" w:color="auto"/>
              <w:left w:val="nil"/>
              <w:bottom w:val="double" w:sz="4" w:space="0" w:color="auto"/>
              <w:right w:val="nil"/>
            </w:tcBorders>
            <w:shd w:val="clear" w:color="auto" w:fill="auto"/>
          </w:tcPr>
          <w:p w:rsidR="008549F7" w:rsidRPr="008549F7" w:rsidRDefault="008549F7" w:rsidP="0015470D">
            <w:pPr>
              <w:pStyle w:val="Betarp"/>
              <w:jc w:val="center"/>
              <w:rPr>
                <w:b/>
                <w:sz w:val="22"/>
              </w:rPr>
            </w:pPr>
          </w:p>
        </w:tc>
        <w:tc>
          <w:tcPr>
            <w:tcW w:w="1665" w:type="dxa"/>
            <w:tcBorders>
              <w:top w:val="double" w:sz="4" w:space="0" w:color="auto"/>
              <w:left w:val="nil"/>
              <w:bottom w:val="double" w:sz="4" w:space="0" w:color="auto"/>
              <w:right w:val="double" w:sz="4" w:space="0" w:color="auto"/>
            </w:tcBorders>
            <w:shd w:val="clear" w:color="auto" w:fill="auto"/>
          </w:tcPr>
          <w:p w:rsidR="008549F7" w:rsidRPr="0015470D" w:rsidRDefault="008549F7" w:rsidP="0015470D">
            <w:pPr>
              <w:pStyle w:val="Betarp"/>
              <w:rPr>
                <w:sz w:val="22"/>
              </w:rPr>
            </w:pPr>
          </w:p>
        </w:tc>
      </w:tr>
      <w:tr w:rsidR="0015470D" w:rsidRPr="0015470D" w:rsidTr="008549F7">
        <w:trPr>
          <w:trHeight w:val="227"/>
          <w:jc w:val="center"/>
        </w:trPr>
        <w:tc>
          <w:tcPr>
            <w:tcW w:w="842" w:type="dxa"/>
            <w:tcBorders>
              <w:top w:val="double" w:sz="4" w:space="0" w:color="auto"/>
            </w:tcBorders>
          </w:tcPr>
          <w:p w:rsidR="0015470D" w:rsidRPr="0015470D" w:rsidRDefault="0015470D" w:rsidP="0015470D">
            <w:pPr>
              <w:pStyle w:val="Betarp"/>
              <w:rPr>
                <w:sz w:val="22"/>
              </w:rPr>
            </w:pPr>
            <w:r w:rsidRPr="0015470D">
              <w:rPr>
                <w:sz w:val="22"/>
              </w:rPr>
              <w:t>1.</w:t>
            </w:r>
          </w:p>
        </w:tc>
        <w:tc>
          <w:tcPr>
            <w:tcW w:w="1276" w:type="dxa"/>
            <w:tcBorders>
              <w:top w:val="double" w:sz="4" w:space="0" w:color="auto"/>
            </w:tcBorders>
            <w:shd w:val="clear" w:color="auto" w:fill="auto"/>
          </w:tcPr>
          <w:p w:rsidR="0015470D" w:rsidRPr="0015470D" w:rsidRDefault="0015470D" w:rsidP="0015470D">
            <w:pPr>
              <w:pStyle w:val="Betarp"/>
              <w:rPr>
                <w:sz w:val="22"/>
              </w:rPr>
            </w:pPr>
            <w:r w:rsidRPr="0015470D">
              <w:rPr>
                <w:sz w:val="22"/>
              </w:rPr>
              <w:t>2014-06-04</w:t>
            </w:r>
          </w:p>
          <w:p w:rsidR="0015470D" w:rsidRPr="0015470D" w:rsidRDefault="0015470D" w:rsidP="0015470D">
            <w:pPr>
              <w:pStyle w:val="Betarp"/>
              <w:rPr>
                <w:sz w:val="22"/>
              </w:rPr>
            </w:pPr>
            <w:r w:rsidRPr="0015470D">
              <w:rPr>
                <w:sz w:val="22"/>
              </w:rPr>
              <w:t>15.00–16.00</w:t>
            </w:r>
          </w:p>
          <w:p w:rsidR="0015470D" w:rsidRPr="0015470D" w:rsidRDefault="0015470D" w:rsidP="0015470D">
            <w:pPr>
              <w:pStyle w:val="Betarp"/>
              <w:rPr>
                <w:sz w:val="22"/>
              </w:rPr>
            </w:pPr>
            <w:r w:rsidRPr="0015470D">
              <w:rPr>
                <w:sz w:val="22"/>
              </w:rPr>
              <w:t>II r. 442</w:t>
            </w:r>
          </w:p>
        </w:tc>
        <w:tc>
          <w:tcPr>
            <w:tcW w:w="1134" w:type="dxa"/>
            <w:tcBorders>
              <w:top w:val="double" w:sz="4" w:space="0" w:color="auto"/>
            </w:tcBorders>
            <w:shd w:val="clear" w:color="auto" w:fill="auto"/>
          </w:tcPr>
          <w:p w:rsidR="0015470D" w:rsidRPr="0015470D" w:rsidRDefault="0015470D" w:rsidP="0015470D">
            <w:pPr>
              <w:pStyle w:val="Betarp"/>
              <w:rPr>
                <w:sz w:val="22"/>
              </w:rPr>
            </w:pPr>
            <w:r w:rsidRPr="0015470D">
              <w:rPr>
                <w:sz w:val="22"/>
              </w:rPr>
              <w:t>XIIP-653</w:t>
            </w:r>
          </w:p>
          <w:p w:rsidR="0015470D" w:rsidRPr="0015470D" w:rsidRDefault="0015470D" w:rsidP="0015470D">
            <w:pPr>
              <w:pStyle w:val="Betarp"/>
              <w:jc w:val="center"/>
              <w:rPr>
                <w:sz w:val="22"/>
              </w:rPr>
            </w:pPr>
          </w:p>
          <w:p w:rsidR="0015470D" w:rsidRPr="0015470D" w:rsidRDefault="0015470D" w:rsidP="0015470D">
            <w:pPr>
              <w:pStyle w:val="Betarp"/>
              <w:jc w:val="center"/>
              <w:rPr>
                <w:sz w:val="22"/>
              </w:rPr>
            </w:pPr>
          </w:p>
          <w:p w:rsidR="0015470D" w:rsidRPr="0015470D" w:rsidRDefault="0015470D" w:rsidP="0015470D">
            <w:pPr>
              <w:pStyle w:val="Betarp"/>
              <w:rPr>
                <w:sz w:val="22"/>
              </w:rPr>
            </w:pPr>
            <w:r w:rsidRPr="0015470D">
              <w:rPr>
                <w:sz w:val="22"/>
              </w:rPr>
              <w:t>XIIP-654</w:t>
            </w:r>
          </w:p>
          <w:p w:rsidR="0015470D" w:rsidRPr="0015470D" w:rsidRDefault="0015470D" w:rsidP="0015470D">
            <w:pPr>
              <w:pStyle w:val="Betarp"/>
              <w:rPr>
                <w:sz w:val="22"/>
              </w:rPr>
            </w:pPr>
          </w:p>
          <w:p w:rsidR="0015470D" w:rsidRPr="0015470D" w:rsidRDefault="0015470D" w:rsidP="0015470D">
            <w:pPr>
              <w:pStyle w:val="Betarp"/>
              <w:rPr>
                <w:sz w:val="22"/>
              </w:rPr>
            </w:pPr>
          </w:p>
          <w:p w:rsidR="0015470D" w:rsidRPr="0015470D" w:rsidRDefault="0015470D" w:rsidP="0015470D">
            <w:pPr>
              <w:pStyle w:val="Betarp"/>
              <w:rPr>
                <w:sz w:val="22"/>
              </w:rPr>
            </w:pPr>
          </w:p>
          <w:p w:rsidR="0015470D" w:rsidRPr="0015470D" w:rsidRDefault="0015470D" w:rsidP="0015470D">
            <w:pPr>
              <w:pStyle w:val="Betarp"/>
              <w:rPr>
                <w:sz w:val="22"/>
              </w:rPr>
            </w:pPr>
          </w:p>
          <w:p w:rsidR="0015470D" w:rsidRPr="0015470D" w:rsidRDefault="0015470D" w:rsidP="0015470D">
            <w:pPr>
              <w:pStyle w:val="Betarp"/>
              <w:rPr>
                <w:sz w:val="22"/>
              </w:rPr>
            </w:pPr>
          </w:p>
          <w:p w:rsidR="0015470D" w:rsidRPr="0015470D" w:rsidRDefault="0015470D" w:rsidP="0015470D">
            <w:pPr>
              <w:pStyle w:val="Betarp"/>
              <w:rPr>
                <w:sz w:val="22"/>
              </w:rPr>
            </w:pPr>
            <w:r w:rsidRPr="0015470D">
              <w:rPr>
                <w:sz w:val="22"/>
              </w:rPr>
              <w:t>XIIP-655</w:t>
            </w:r>
          </w:p>
          <w:p w:rsidR="0015470D" w:rsidRPr="0015470D" w:rsidRDefault="0015470D" w:rsidP="0015470D">
            <w:pPr>
              <w:pStyle w:val="Betarp"/>
              <w:rPr>
                <w:sz w:val="22"/>
              </w:rPr>
            </w:pPr>
          </w:p>
          <w:p w:rsidR="0015470D" w:rsidRPr="0015470D" w:rsidRDefault="0015470D" w:rsidP="0015470D">
            <w:pPr>
              <w:pStyle w:val="Betarp"/>
              <w:rPr>
                <w:sz w:val="22"/>
              </w:rPr>
            </w:pPr>
          </w:p>
        </w:tc>
        <w:tc>
          <w:tcPr>
            <w:tcW w:w="4394" w:type="dxa"/>
            <w:tcBorders>
              <w:top w:val="double" w:sz="4" w:space="0" w:color="auto"/>
            </w:tcBorders>
            <w:shd w:val="clear" w:color="auto" w:fill="auto"/>
          </w:tcPr>
          <w:p w:rsidR="0015470D" w:rsidRPr="0015470D" w:rsidRDefault="0015470D" w:rsidP="0015470D">
            <w:pPr>
              <w:pStyle w:val="Betarp"/>
              <w:jc w:val="center"/>
              <w:rPr>
                <w:sz w:val="22"/>
              </w:rPr>
            </w:pPr>
            <w:r w:rsidRPr="0015470D">
              <w:rPr>
                <w:sz w:val="22"/>
              </w:rPr>
              <w:t>Tam tikrų dopingo medžiagų kontrolės įstatymo projektas</w:t>
            </w:r>
          </w:p>
          <w:p w:rsidR="0015470D" w:rsidRPr="0015470D" w:rsidRDefault="0015470D" w:rsidP="0015470D">
            <w:pPr>
              <w:pStyle w:val="Betarp"/>
              <w:jc w:val="center"/>
              <w:rPr>
                <w:sz w:val="22"/>
              </w:rPr>
            </w:pPr>
          </w:p>
          <w:p w:rsidR="0015470D" w:rsidRPr="0015470D" w:rsidRDefault="0015470D" w:rsidP="0015470D">
            <w:pPr>
              <w:pStyle w:val="Betarp"/>
              <w:jc w:val="center"/>
              <w:rPr>
                <w:sz w:val="22"/>
              </w:rPr>
            </w:pPr>
            <w:r w:rsidRPr="0015470D">
              <w:rPr>
                <w:sz w:val="22"/>
              </w:rPr>
              <w:t>Administracinių teisės pažeidimų kodekso 13, 210, 224, 2591, 320 straipsnių pakeitimo ir Kodekso papildymo 447 straipsniu įstatymo projektas</w:t>
            </w:r>
          </w:p>
          <w:p w:rsidR="0015470D" w:rsidRPr="0015470D" w:rsidRDefault="0015470D" w:rsidP="0015470D">
            <w:pPr>
              <w:pStyle w:val="Betarp"/>
              <w:jc w:val="center"/>
              <w:rPr>
                <w:sz w:val="22"/>
              </w:rPr>
            </w:pPr>
          </w:p>
          <w:p w:rsidR="0015470D" w:rsidRPr="0015470D" w:rsidRDefault="0015470D" w:rsidP="0015470D">
            <w:pPr>
              <w:pStyle w:val="Betarp"/>
              <w:jc w:val="center"/>
              <w:rPr>
                <w:sz w:val="22"/>
              </w:rPr>
            </w:pPr>
            <w:r w:rsidRPr="0015470D">
              <w:rPr>
                <w:sz w:val="22"/>
              </w:rPr>
              <w:t>Baudžiamojo kodekso 199 straipsnio pakeitimo ir papildymo ir Kodekso papildymo 1601, 2761, 2762 ir 2763 straipsniais įstatymo projektas</w:t>
            </w:r>
          </w:p>
        </w:tc>
        <w:tc>
          <w:tcPr>
            <w:tcW w:w="1303" w:type="dxa"/>
            <w:tcBorders>
              <w:top w:val="double" w:sz="4" w:space="0" w:color="auto"/>
            </w:tcBorders>
            <w:shd w:val="clear" w:color="auto" w:fill="auto"/>
          </w:tcPr>
          <w:p w:rsidR="0015470D" w:rsidRPr="008549F7" w:rsidRDefault="0015470D" w:rsidP="0015470D">
            <w:pPr>
              <w:pStyle w:val="Betarp"/>
              <w:jc w:val="center"/>
              <w:rPr>
                <w:sz w:val="22"/>
              </w:rPr>
            </w:pPr>
            <w:r w:rsidRPr="008549F7">
              <w:rPr>
                <w:sz w:val="22"/>
              </w:rPr>
              <w:t>Klausymai</w:t>
            </w:r>
          </w:p>
        </w:tc>
        <w:tc>
          <w:tcPr>
            <w:tcW w:w="1665" w:type="dxa"/>
            <w:tcBorders>
              <w:top w:val="double" w:sz="4" w:space="0" w:color="auto"/>
            </w:tcBorders>
            <w:shd w:val="clear" w:color="auto" w:fill="auto"/>
          </w:tcPr>
          <w:p w:rsidR="0015470D" w:rsidRPr="0015470D" w:rsidRDefault="0015470D" w:rsidP="0015470D">
            <w:pPr>
              <w:pStyle w:val="Betarp"/>
              <w:rPr>
                <w:sz w:val="22"/>
              </w:rPr>
            </w:pPr>
            <w:r w:rsidRPr="0015470D">
              <w:rPr>
                <w:sz w:val="22"/>
              </w:rPr>
              <w:t>V. M. Čigriejienė</w:t>
            </w:r>
          </w:p>
          <w:p w:rsidR="0015470D" w:rsidRPr="0015470D" w:rsidRDefault="0015470D" w:rsidP="0015470D">
            <w:pPr>
              <w:pStyle w:val="Betarp"/>
              <w:rPr>
                <w:sz w:val="22"/>
              </w:rPr>
            </w:pPr>
            <w:r w:rsidRPr="0015470D">
              <w:rPr>
                <w:sz w:val="22"/>
              </w:rPr>
              <w:t xml:space="preserve">V. </w:t>
            </w:r>
            <w:proofErr w:type="spellStart"/>
            <w:r w:rsidRPr="0015470D">
              <w:rPr>
                <w:sz w:val="22"/>
              </w:rPr>
              <w:t>Filipovičienė</w:t>
            </w:r>
            <w:proofErr w:type="spellEnd"/>
          </w:p>
          <w:p w:rsidR="0015470D" w:rsidRPr="0015470D" w:rsidRDefault="0015470D" w:rsidP="0015470D">
            <w:pPr>
              <w:pStyle w:val="Betarp"/>
              <w:rPr>
                <w:sz w:val="22"/>
              </w:rPr>
            </w:pPr>
          </w:p>
          <w:p w:rsidR="0015470D" w:rsidRPr="0015470D" w:rsidRDefault="0015470D" w:rsidP="0015470D">
            <w:pPr>
              <w:pStyle w:val="Betarp"/>
              <w:rPr>
                <w:sz w:val="22"/>
              </w:rPr>
            </w:pPr>
            <w:r w:rsidRPr="0015470D">
              <w:rPr>
                <w:sz w:val="22"/>
              </w:rPr>
              <w:t xml:space="preserve">(B. </w:t>
            </w:r>
            <w:proofErr w:type="spellStart"/>
            <w:r w:rsidRPr="0015470D">
              <w:rPr>
                <w:sz w:val="22"/>
              </w:rPr>
              <w:t>Sesickienė</w:t>
            </w:r>
            <w:proofErr w:type="spellEnd"/>
            <w:r w:rsidRPr="0015470D">
              <w:rPr>
                <w:sz w:val="22"/>
              </w:rPr>
              <w:t>)</w:t>
            </w:r>
          </w:p>
        </w:tc>
      </w:tr>
    </w:tbl>
    <w:p w:rsidR="0015470D" w:rsidRPr="0015470D" w:rsidRDefault="0015470D" w:rsidP="0015470D">
      <w:pPr>
        <w:pStyle w:val="Betarp"/>
        <w:rPr>
          <w:sz w:val="22"/>
        </w:rPr>
      </w:pPr>
      <w:r w:rsidRPr="0015470D">
        <w:rPr>
          <w:sz w:val="22"/>
        </w:rPr>
        <w:t>Komiteto pirmininkė</w:t>
      </w:r>
      <w:r w:rsidRPr="0015470D">
        <w:rPr>
          <w:sz w:val="22"/>
        </w:rPr>
        <w:tab/>
      </w:r>
      <w:r w:rsidRPr="0015470D">
        <w:rPr>
          <w:sz w:val="22"/>
        </w:rPr>
        <w:tab/>
      </w:r>
      <w:r>
        <w:rPr>
          <w:sz w:val="22"/>
        </w:rPr>
        <w:tab/>
      </w:r>
      <w:r>
        <w:rPr>
          <w:sz w:val="22"/>
        </w:rPr>
        <w:tab/>
      </w:r>
      <w:r w:rsidRPr="0015470D">
        <w:rPr>
          <w:sz w:val="22"/>
        </w:rPr>
        <w:tab/>
        <w:t xml:space="preserve">      Dangutė Mikutienė</w:t>
      </w:r>
    </w:p>
    <w:p w:rsidR="0015470D" w:rsidRDefault="0015470D" w:rsidP="004D1A97">
      <w:pPr>
        <w:pStyle w:val="Betarp"/>
        <w:jc w:val="center"/>
        <w:rPr>
          <w:sz w:val="22"/>
        </w:rPr>
      </w:pPr>
    </w:p>
    <w:p w:rsidR="003B3B58" w:rsidRPr="00A837EB" w:rsidRDefault="003B3B58" w:rsidP="00937CD9">
      <w:pPr>
        <w:pStyle w:val="Betarp"/>
        <w:jc w:val="center"/>
        <w:rPr>
          <w:sz w:val="22"/>
        </w:rPr>
      </w:pPr>
      <w:r w:rsidRPr="00A837EB">
        <w:rPr>
          <w:sz w:val="22"/>
        </w:rPr>
        <w:t>ŠVIETI</w:t>
      </w:r>
      <w:r w:rsidR="00A837EB">
        <w:rPr>
          <w:sz w:val="22"/>
        </w:rPr>
        <w:t>MO, MOKSLO IR KULTŪROS KOMITETO</w:t>
      </w:r>
    </w:p>
    <w:tbl>
      <w:tblPr>
        <w:tblW w:w="10841" w:type="dxa"/>
        <w:jc w:val="center"/>
        <w:tblBorders>
          <w:top w:val="double" w:sz="6" w:space="0" w:color="auto"/>
          <w:left w:val="double" w:sz="6" w:space="0" w:color="auto"/>
          <w:bottom w:val="double" w:sz="12" w:space="0" w:color="auto"/>
          <w:right w:val="double" w:sz="6" w:space="0" w:color="auto"/>
          <w:insideH w:val="doub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62"/>
        <w:gridCol w:w="1603"/>
        <w:gridCol w:w="1146"/>
        <w:gridCol w:w="4537"/>
        <w:gridCol w:w="1283"/>
        <w:gridCol w:w="1710"/>
      </w:tblGrid>
      <w:tr w:rsidR="003B3B58" w:rsidRPr="003B3B58" w:rsidTr="003B3B58">
        <w:trPr>
          <w:trHeight w:val="637"/>
          <w:jc w:val="center"/>
        </w:trPr>
        <w:tc>
          <w:tcPr>
            <w:tcW w:w="562" w:type="dxa"/>
            <w:vAlign w:val="center"/>
          </w:tcPr>
          <w:p w:rsidR="003B3B58" w:rsidRPr="003B3B58" w:rsidRDefault="003B3B58" w:rsidP="003B3B58">
            <w:pPr>
              <w:pStyle w:val="Betarp"/>
              <w:rPr>
                <w:b/>
                <w:sz w:val="22"/>
              </w:rPr>
            </w:pPr>
            <w:r w:rsidRPr="003B3B58">
              <w:rPr>
                <w:b/>
                <w:sz w:val="22"/>
              </w:rPr>
              <w:t>Eil. Nr.</w:t>
            </w:r>
          </w:p>
        </w:tc>
        <w:tc>
          <w:tcPr>
            <w:tcW w:w="1603" w:type="dxa"/>
            <w:vAlign w:val="center"/>
          </w:tcPr>
          <w:p w:rsidR="003B3B58" w:rsidRPr="003B3B58" w:rsidRDefault="003B3B58" w:rsidP="003B3B58">
            <w:pPr>
              <w:pStyle w:val="Betarp"/>
              <w:rPr>
                <w:b/>
                <w:sz w:val="22"/>
              </w:rPr>
            </w:pPr>
            <w:r w:rsidRPr="003B3B58">
              <w:rPr>
                <w:b/>
                <w:sz w:val="22"/>
              </w:rPr>
              <w:t>Data,</w:t>
            </w:r>
          </w:p>
          <w:p w:rsidR="003B3B58" w:rsidRPr="003B3B58" w:rsidRDefault="003B3B58" w:rsidP="003B3B58">
            <w:pPr>
              <w:pStyle w:val="Betarp"/>
              <w:rPr>
                <w:b/>
                <w:sz w:val="22"/>
              </w:rPr>
            </w:pPr>
            <w:r w:rsidRPr="003B3B58">
              <w:rPr>
                <w:b/>
                <w:sz w:val="22"/>
              </w:rPr>
              <w:t>laikas,</w:t>
            </w:r>
          </w:p>
          <w:p w:rsidR="003B3B58" w:rsidRPr="003B3B58" w:rsidRDefault="003B3B58" w:rsidP="003B3B58">
            <w:pPr>
              <w:pStyle w:val="Betarp"/>
              <w:rPr>
                <w:b/>
                <w:sz w:val="22"/>
              </w:rPr>
            </w:pPr>
            <w:r w:rsidRPr="003B3B58">
              <w:rPr>
                <w:b/>
                <w:sz w:val="22"/>
              </w:rPr>
              <w:t>vieta</w:t>
            </w:r>
          </w:p>
        </w:tc>
        <w:tc>
          <w:tcPr>
            <w:tcW w:w="1146" w:type="dxa"/>
            <w:vAlign w:val="center"/>
          </w:tcPr>
          <w:p w:rsidR="003B3B58" w:rsidRPr="003B3B58" w:rsidRDefault="003B3B58" w:rsidP="003B3B58">
            <w:pPr>
              <w:pStyle w:val="Betarp"/>
              <w:rPr>
                <w:b/>
                <w:sz w:val="22"/>
              </w:rPr>
            </w:pPr>
            <w:r w:rsidRPr="003B3B58">
              <w:rPr>
                <w:b/>
                <w:sz w:val="22"/>
              </w:rPr>
              <w:t>Projekto</w:t>
            </w:r>
          </w:p>
          <w:p w:rsidR="003B3B58" w:rsidRPr="003B3B58" w:rsidRDefault="003B3B58" w:rsidP="003B3B58">
            <w:pPr>
              <w:pStyle w:val="Betarp"/>
              <w:rPr>
                <w:b/>
                <w:sz w:val="22"/>
              </w:rPr>
            </w:pPr>
            <w:r w:rsidRPr="003B3B58">
              <w:rPr>
                <w:b/>
                <w:sz w:val="22"/>
              </w:rPr>
              <w:t>Nr.</w:t>
            </w:r>
          </w:p>
        </w:tc>
        <w:tc>
          <w:tcPr>
            <w:tcW w:w="4537" w:type="dxa"/>
            <w:vAlign w:val="center"/>
          </w:tcPr>
          <w:p w:rsidR="003B3B58" w:rsidRPr="003B3B58" w:rsidRDefault="003B3B58" w:rsidP="003B3B58">
            <w:pPr>
              <w:pStyle w:val="Betarp"/>
              <w:rPr>
                <w:b/>
                <w:sz w:val="22"/>
              </w:rPr>
            </w:pPr>
            <w:r w:rsidRPr="003B3B58">
              <w:rPr>
                <w:b/>
                <w:sz w:val="22"/>
              </w:rPr>
              <w:t>Svarstomi klausimai</w:t>
            </w:r>
          </w:p>
        </w:tc>
        <w:tc>
          <w:tcPr>
            <w:tcW w:w="1283" w:type="dxa"/>
            <w:vAlign w:val="center"/>
          </w:tcPr>
          <w:p w:rsidR="003B3B58" w:rsidRPr="003B3B58" w:rsidRDefault="003B3B58" w:rsidP="003B3B58">
            <w:pPr>
              <w:pStyle w:val="Betarp"/>
              <w:rPr>
                <w:b/>
                <w:sz w:val="22"/>
              </w:rPr>
            </w:pPr>
            <w:r w:rsidRPr="003B3B58">
              <w:rPr>
                <w:b/>
                <w:sz w:val="22"/>
              </w:rPr>
              <w:t>Stadija</w:t>
            </w:r>
          </w:p>
        </w:tc>
        <w:tc>
          <w:tcPr>
            <w:tcW w:w="1710" w:type="dxa"/>
            <w:vAlign w:val="center"/>
          </w:tcPr>
          <w:p w:rsidR="003B3B58" w:rsidRPr="003B3B58" w:rsidRDefault="003B3B58" w:rsidP="003B3B58">
            <w:pPr>
              <w:pStyle w:val="Betarp"/>
              <w:rPr>
                <w:b/>
                <w:sz w:val="22"/>
              </w:rPr>
            </w:pPr>
            <w:r w:rsidRPr="003B3B58">
              <w:rPr>
                <w:b/>
                <w:sz w:val="22"/>
              </w:rPr>
              <w:t>Komiteto išvadų rengėjai, teikėjai</w:t>
            </w:r>
          </w:p>
        </w:tc>
      </w:tr>
      <w:tr w:rsidR="003B3B58" w:rsidRPr="003B3B58" w:rsidTr="003B3B58">
        <w:trPr>
          <w:trHeight w:val="861"/>
          <w:jc w:val="center"/>
        </w:trPr>
        <w:tc>
          <w:tcPr>
            <w:tcW w:w="562" w:type="dxa"/>
            <w:tcBorders>
              <w:bottom w:val="double" w:sz="6" w:space="0" w:color="auto"/>
            </w:tcBorders>
          </w:tcPr>
          <w:p w:rsidR="003B3B58" w:rsidRPr="003B3B58" w:rsidRDefault="003B3B58" w:rsidP="003B3B58">
            <w:pPr>
              <w:pStyle w:val="Betarp"/>
              <w:rPr>
                <w:sz w:val="22"/>
              </w:rPr>
            </w:pPr>
            <w:r w:rsidRPr="003B3B58">
              <w:rPr>
                <w:sz w:val="22"/>
              </w:rPr>
              <w:t>1.</w:t>
            </w:r>
          </w:p>
        </w:tc>
        <w:tc>
          <w:tcPr>
            <w:tcW w:w="1603" w:type="dxa"/>
            <w:tcBorders>
              <w:bottom w:val="double" w:sz="6" w:space="0" w:color="auto"/>
            </w:tcBorders>
          </w:tcPr>
          <w:p w:rsidR="003B3B58" w:rsidRPr="008549F7" w:rsidRDefault="003B3B58" w:rsidP="003B3B58">
            <w:pPr>
              <w:pStyle w:val="Betarp"/>
              <w:rPr>
                <w:sz w:val="22"/>
              </w:rPr>
            </w:pPr>
            <w:r w:rsidRPr="008549F7">
              <w:rPr>
                <w:sz w:val="22"/>
              </w:rPr>
              <w:t>2014-06-04</w:t>
            </w:r>
          </w:p>
          <w:p w:rsidR="003B3B58" w:rsidRPr="008549F7" w:rsidRDefault="003B3B58" w:rsidP="003B3B58">
            <w:pPr>
              <w:pStyle w:val="Betarp"/>
              <w:rPr>
                <w:sz w:val="22"/>
              </w:rPr>
            </w:pPr>
            <w:r w:rsidRPr="008549F7">
              <w:rPr>
                <w:sz w:val="22"/>
              </w:rPr>
              <w:t>9.00-9.30</w:t>
            </w:r>
          </w:p>
          <w:p w:rsidR="003B3B58" w:rsidRPr="008549F7" w:rsidRDefault="003B3B58" w:rsidP="003B3B58">
            <w:pPr>
              <w:pStyle w:val="Betarp"/>
              <w:rPr>
                <w:sz w:val="22"/>
              </w:rPr>
            </w:pPr>
            <w:r w:rsidRPr="008549F7">
              <w:rPr>
                <w:sz w:val="22"/>
              </w:rPr>
              <w:t>Seimo III r.</w:t>
            </w:r>
          </w:p>
          <w:p w:rsidR="003B3B58" w:rsidRPr="008549F7" w:rsidRDefault="003B3B58" w:rsidP="003B3B58">
            <w:pPr>
              <w:pStyle w:val="Betarp"/>
              <w:rPr>
                <w:sz w:val="22"/>
              </w:rPr>
            </w:pPr>
            <w:r w:rsidRPr="008549F7">
              <w:rPr>
                <w:sz w:val="22"/>
              </w:rPr>
              <w:t>420 s.</w:t>
            </w:r>
          </w:p>
        </w:tc>
        <w:tc>
          <w:tcPr>
            <w:tcW w:w="1146" w:type="dxa"/>
            <w:tcBorders>
              <w:bottom w:val="double" w:sz="6" w:space="0" w:color="auto"/>
            </w:tcBorders>
            <w:vAlign w:val="center"/>
          </w:tcPr>
          <w:p w:rsidR="003B3B58" w:rsidRPr="003B3B58" w:rsidRDefault="003B3B58" w:rsidP="003B3B58">
            <w:pPr>
              <w:pStyle w:val="Betarp"/>
              <w:rPr>
                <w:sz w:val="22"/>
              </w:rPr>
            </w:pPr>
            <w:r w:rsidRPr="003B3B58">
              <w:rPr>
                <w:bCs/>
                <w:sz w:val="22"/>
              </w:rPr>
              <w:t>XIP-5003</w:t>
            </w:r>
          </w:p>
        </w:tc>
        <w:tc>
          <w:tcPr>
            <w:tcW w:w="4537" w:type="dxa"/>
            <w:tcBorders>
              <w:bottom w:val="double" w:sz="6" w:space="0" w:color="auto"/>
            </w:tcBorders>
            <w:vAlign w:val="center"/>
          </w:tcPr>
          <w:p w:rsidR="003B3B58" w:rsidRPr="003B3B58" w:rsidRDefault="003B3B58" w:rsidP="003B3B58">
            <w:pPr>
              <w:pStyle w:val="Betarp"/>
              <w:rPr>
                <w:sz w:val="22"/>
              </w:rPr>
            </w:pPr>
            <w:r w:rsidRPr="003B3B58">
              <w:rPr>
                <w:bCs/>
                <w:sz w:val="22"/>
              </w:rPr>
              <w:t xml:space="preserve">Neformaliojo suaugusiųjų švietimo įstatymo pakeitimo įstatymo projektas </w:t>
            </w:r>
          </w:p>
        </w:tc>
        <w:tc>
          <w:tcPr>
            <w:tcW w:w="1283" w:type="dxa"/>
            <w:tcBorders>
              <w:bottom w:val="double" w:sz="6" w:space="0" w:color="auto"/>
            </w:tcBorders>
            <w:vAlign w:val="center"/>
          </w:tcPr>
          <w:p w:rsidR="003B3B58" w:rsidRPr="003B3B58" w:rsidRDefault="003B3B58" w:rsidP="003B3B58">
            <w:pPr>
              <w:pStyle w:val="Betarp"/>
              <w:rPr>
                <w:sz w:val="22"/>
              </w:rPr>
            </w:pPr>
            <w:r w:rsidRPr="003B3B58">
              <w:rPr>
                <w:sz w:val="22"/>
              </w:rPr>
              <w:t>Pagrindinis/ svarstymas</w:t>
            </w:r>
          </w:p>
        </w:tc>
        <w:tc>
          <w:tcPr>
            <w:tcW w:w="1710" w:type="dxa"/>
            <w:tcBorders>
              <w:bottom w:val="double" w:sz="6" w:space="0" w:color="auto"/>
            </w:tcBorders>
          </w:tcPr>
          <w:p w:rsidR="003B3B58" w:rsidRPr="003B3B58" w:rsidRDefault="003B3B58" w:rsidP="003B3B58">
            <w:pPr>
              <w:pStyle w:val="Betarp"/>
              <w:rPr>
                <w:sz w:val="22"/>
              </w:rPr>
            </w:pPr>
            <w:r w:rsidRPr="003B3B58">
              <w:rPr>
                <w:sz w:val="22"/>
              </w:rPr>
              <w:t>A. Pitrėnienė</w:t>
            </w:r>
          </w:p>
          <w:p w:rsidR="003B3B58" w:rsidRPr="003B3B58" w:rsidRDefault="003B3B58" w:rsidP="003B3B58">
            <w:pPr>
              <w:pStyle w:val="Betarp"/>
              <w:rPr>
                <w:sz w:val="22"/>
              </w:rPr>
            </w:pPr>
            <w:r w:rsidRPr="003B3B58">
              <w:rPr>
                <w:sz w:val="22"/>
              </w:rPr>
              <w:t>R. Baškienė</w:t>
            </w:r>
          </w:p>
          <w:p w:rsidR="003B3B58" w:rsidRPr="003B3B58" w:rsidRDefault="003B3B58" w:rsidP="003B3B58">
            <w:pPr>
              <w:pStyle w:val="Betarp"/>
              <w:rPr>
                <w:sz w:val="22"/>
              </w:rPr>
            </w:pPr>
          </w:p>
          <w:p w:rsidR="003B3B58" w:rsidRPr="003B3B58" w:rsidRDefault="003B3B58" w:rsidP="003B3B58">
            <w:pPr>
              <w:pStyle w:val="Betarp"/>
              <w:rPr>
                <w:sz w:val="22"/>
              </w:rPr>
            </w:pPr>
            <w:r w:rsidRPr="003B3B58">
              <w:rPr>
                <w:sz w:val="22"/>
              </w:rPr>
              <w:t xml:space="preserve">A. </w:t>
            </w:r>
            <w:proofErr w:type="spellStart"/>
            <w:r w:rsidRPr="003B3B58">
              <w:rPr>
                <w:sz w:val="22"/>
              </w:rPr>
              <w:t>Laurinavičiūtė</w:t>
            </w:r>
            <w:proofErr w:type="spellEnd"/>
          </w:p>
        </w:tc>
      </w:tr>
      <w:tr w:rsidR="003B3B58" w:rsidRPr="003B3B58" w:rsidTr="003B3B58">
        <w:trPr>
          <w:trHeight w:val="861"/>
          <w:jc w:val="center"/>
        </w:trPr>
        <w:tc>
          <w:tcPr>
            <w:tcW w:w="562" w:type="dxa"/>
            <w:tcBorders>
              <w:bottom w:val="double" w:sz="6" w:space="0" w:color="auto"/>
            </w:tcBorders>
          </w:tcPr>
          <w:p w:rsidR="003B3B58" w:rsidRPr="003B3B58" w:rsidRDefault="003B3B58" w:rsidP="003B3B58">
            <w:pPr>
              <w:pStyle w:val="Betarp"/>
              <w:rPr>
                <w:sz w:val="22"/>
              </w:rPr>
            </w:pPr>
            <w:r w:rsidRPr="003B3B58">
              <w:rPr>
                <w:sz w:val="22"/>
              </w:rPr>
              <w:lastRenderedPageBreak/>
              <w:t>2.</w:t>
            </w:r>
          </w:p>
        </w:tc>
        <w:tc>
          <w:tcPr>
            <w:tcW w:w="1603" w:type="dxa"/>
            <w:tcBorders>
              <w:bottom w:val="double" w:sz="6" w:space="0" w:color="auto"/>
            </w:tcBorders>
          </w:tcPr>
          <w:p w:rsidR="003B3B58" w:rsidRPr="008549F7" w:rsidRDefault="003B3B58" w:rsidP="003B3B58">
            <w:pPr>
              <w:pStyle w:val="Betarp"/>
              <w:rPr>
                <w:sz w:val="22"/>
              </w:rPr>
            </w:pPr>
            <w:r w:rsidRPr="008549F7">
              <w:rPr>
                <w:sz w:val="22"/>
              </w:rPr>
              <w:t>2014-06-04</w:t>
            </w:r>
          </w:p>
          <w:p w:rsidR="003B3B58" w:rsidRPr="008549F7" w:rsidRDefault="003B3B58" w:rsidP="003B3B58">
            <w:pPr>
              <w:pStyle w:val="Betarp"/>
              <w:rPr>
                <w:sz w:val="22"/>
              </w:rPr>
            </w:pPr>
            <w:r w:rsidRPr="008549F7">
              <w:rPr>
                <w:sz w:val="22"/>
              </w:rPr>
              <w:t>9.30-9.40</w:t>
            </w:r>
          </w:p>
          <w:p w:rsidR="003B3B58" w:rsidRPr="008549F7" w:rsidRDefault="003B3B58" w:rsidP="003B3B58">
            <w:pPr>
              <w:pStyle w:val="Betarp"/>
              <w:rPr>
                <w:sz w:val="22"/>
              </w:rPr>
            </w:pPr>
            <w:r w:rsidRPr="008549F7">
              <w:rPr>
                <w:sz w:val="22"/>
              </w:rPr>
              <w:t>Seimo III r.</w:t>
            </w:r>
          </w:p>
          <w:p w:rsidR="003B3B58" w:rsidRPr="008549F7" w:rsidRDefault="003B3B58" w:rsidP="003B3B58">
            <w:pPr>
              <w:pStyle w:val="Betarp"/>
              <w:rPr>
                <w:sz w:val="22"/>
              </w:rPr>
            </w:pPr>
            <w:r w:rsidRPr="008549F7">
              <w:rPr>
                <w:sz w:val="22"/>
              </w:rPr>
              <w:t>420 s.</w:t>
            </w:r>
          </w:p>
        </w:tc>
        <w:tc>
          <w:tcPr>
            <w:tcW w:w="1146" w:type="dxa"/>
            <w:tcBorders>
              <w:bottom w:val="double" w:sz="6" w:space="0" w:color="auto"/>
            </w:tcBorders>
            <w:vAlign w:val="center"/>
          </w:tcPr>
          <w:p w:rsidR="003B3B58" w:rsidRPr="003B3B58" w:rsidRDefault="003B3B58" w:rsidP="003B3B58">
            <w:pPr>
              <w:pStyle w:val="Betarp"/>
              <w:rPr>
                <w:sz w:val="22"/>
              </w:rPr>
            </w:pPr>
            <w:r w:rsidRPr="003B3B58">
              <w:rPr>
                <w:sz w:val="22"/>
              </w:rPr>
              <w:t>XIIP-1685</w:t>
            </w:r>
          </w:p>
        </w:tc>
        <w:tc>
          <w:tcPr>
            <w:tcW w:w="4537" w:type="dxa"/>
            <w:tcBorders>
              <w:bottom w:val="double" w:sz="6" w:space="0" w:color="auto"/>
            </w:tcBorders>
            <w:vAlign w:val="center"/>
          </w:tcPr>
          <w:p w:rsidR="003B3B58" w:rsidRPr="003B3B58" w:rsidRDefault="003B3B58" w:rsidP="003B3B58">
            <w:pPr>
              <w:pStyle w:val="Betarp"/>
              <w:rPr>
                <w:sz w:val="22"/>
              </w:rPr>
            </w:pPr>
            <w:r w:rsidRPr="003B3B58">
              <w:rPr>
                <w:sz w:val="22"/>
              </w:rPr>
              <w:t>Transporto lengvatų įstatymo Nr. VIII-1605 1, 5 ir 6 straipsnių pakeitimo įstatymo projekto</w:t>
            </w:r>
          </w:p>
        </w:tc>
        <w:tc>
          <w:tcPr>
            <w:tcW w:w="1283" w:type="dxa"/>
            <w:tcBorders>
              <w:bottom w:val="double" w:sz="6" w:space="0" w:color="auto"/>
            </w:tcBorders>
            <w:vAlign w:val="center"/>
          </w:tcPr>
          <w:p w:rsidR="003B3B58" w:rsidRPr="003B3B58" w:rsidRDefault="003B3B58" w:rsidP="003B3B58">
            <w:pPr>
              <w:pStyle w:val="Betarp"/>
              <w:rPr>
                <w:sz w:val="22"/>
              </w:rPr>
            </w:pPr>
            <w:r w:rsidRPr="003B3B58">
              <w:rPr>
                <w:sz w:val="22"/>
              </w:rPr>
              <w:t>Papildomas/ svarstymas</w:t>
            </w:r>
          </w:p>
        </w:tc>
        <w:tc>
          <w:tcPr>
            <w:tcW w:w="1710" w:type="dxa"/>
            <w:tcBorders>
              <w:bottom w:val="double" w:sz="6" w:space="0" w:color="auto"/>
            </w:tcBorders>
          </w:tcPr>
          <w:p w:rsidR="003B3B58" w:rsidRPr="003B3B58" w:rsidRDefault="003B3B58" w:rsidP="003B3B58">
            <w:pPr>
              <w:pStyle w:val="Betarp"/>
              <w:rPr>
                <w:sz w:val="22"/>
              </w:rPr>
            </w:pPr>
            <w:r w:rsidRPr="003B3B58">
              <w:rPr>
                <w:sz w:val="22"/>
              </w:rPr>
              <w:t>A. Pitrėnienė</w:t>
            </w:r>
          </w:p>
          <w:p w:rsidR="003B3B58" w:rsidRPr="003B3B58" w:rsidRDefault="003B3B58" w:rsidP="003B3B58">
            <w:pPr>
              <w:pStyle w:val="Betarp"/>
              <w:rPr>
                <w:sz w:val="22"/>
              </w:rPr>
            </w:pPr>
            <w:r w:rsidRPr="003B3B58">
              <w:rPr>
                <w:sz w:val="22"/>
              </w:rPr>
              <w:t>R. Sinkevičius</w:t>
            </w:r>
          </w:p>
          <w:p w:rsidR="003B3B58" w:rsidRPr="003B3B58" w:rsidRDefault="003B3B58" w:rsidP="003B3B58">
            <w:pPr>
              <w:pStyle w:val="Betarp"/>
              <w:rPr>
                <w:sz w:val="22"/>
              </w:rPr>
            </w:pPr>
          </w:p>
          <w:p w:rsidR="003B3B58" w:rsidRPr="003B3B58" w:rsidRDefault="003B3B58" w:rsidP="003B3B58">
            <w:pPr>
              <w:pStyle w:val="Betarp"/>
              <w:rPr>
                <w:sz w:val="22"/>
              </w:rPr>
            </w:pPr>
            <w:r w:rsidRPr="003B3B58">
              <w:rPr>
                <w:sz w:val="22"/>
              </w:rPr>
              <w:t>K. Kaminskas</w:t>
            </w:r>
          </w:p>
        </w:tc>
      </w:tr>
      <w:tr w:rsidR="003B3B58" w:rsidRPr="003B3B58" w:rsidTr="003B3B58">
        <w:trPr>
          <w:trHeight w:val="861"/>
          <w:jc w:val="center"/>
        </w:trPr>
        <w:tc>
          <w:tcPr>
            <w:tcW w:w="562" w:type="dxa"/>
            <w:tcBorders>
              <w:bottom w:val="double" w:sz="6" w:space="0" w:color="auto"/>
            </w:tcBorders>
          </w:tcPr>
          <w:p w:rsidR="003B3B58" w:rsidRPr="003B3B58" w:rsidRDefault="003B3B58" w:rsidP="003B3B58">
            <w:pPr>
              <w:pStyle w:val="Betarp"/>
              <w:rPr>
                <w:sz w:val="22"/>
              </w:rPr>
            </w:pPr>
            <w:r w:rsidRPr="003B3B58">
              <w:rPr>
                <w:sz w:val="22"/>
              </w:rPr>
              <w:t>3.</w:t>
            </w:r>
          </w:p>
        </w:tc>
        <w:tc>
          <w:tcPr>
            <w:tcW w:w="1603" w:type="dxa"/>
            <w:tcBorders>
              <w:bottom w:val="double" w:sz="6" w:space="0" w:color="auto"/>
            </w:tcBorders>
          </w:tcPr>
          <w:p w:rsidR="003B3B58" w:rsidRPr="008549F7" w:rsidRDefault="003B3B58" w:rsidP="003B3B58">
            <w:pPr>
              <w:pStyle w:val="Betarp"/>
              <w:rPr>
                <w:sz w:val="22"/>
              </w:rPr>
            </w:pPr>
            <w:r w:rsidRPr="008549F7">
              <w:rPr>
                <w:sz w:val="22"/>
              </w:rPr>
              <w:t>2014-06-04</w:t>
            </w:r>
          </w:p>
          <w:p w:rsidR="003B3B58" w:rsidRPr="008549F7" w:rsidRDefault="003B3B58" w:rsidP="003B3B58">
            <w:pPr>
              <w:pStyle w:val="Betarp"/>
              <w:rPr>
                <w:sz w:val="22"/>
              </w:rPr>
            </w:pPr>
            <w:r w:rsidRPr="008549F7">
              <w:rPr>
                <w:sz w:val="22"/>
              </w:rPr>
              <w:t>9.40-9.42</w:t>
            </w:r>
          </w:p>
          <w:p w:rsidR="003B3B58" w:rsidRPr="008549F7" w:rsidRDefault="003B3B58" w:rsidP="003B3B58">
            <w:pPr>
              <w:pStyle w:val="Betarp"/>
              <w:rPr>
                <w:sz w:val="22"/>
              </w:rPr>
            </w:pPr>
            <w:r w:rsidRPr="008549F7">
              <w:rPr>
                <w:sz w:val="22"/>
              </w:rPr>
              <w:t>Seimo III r.</w:t>
            </w:r>
          </w:p>
          <w:p w:rsidR="003B3B58" w:rsidRPr="008549F7" w:rsidRDefault="003B3B58" w:rsidP="003B3B58">
            <w:pPr>
              <w:pStyle w:val="Betarp"/>
              <w:rPr>
                <w:sz w:val="22"/>
              </w:rPr>
            </w:pPr>
            <w:r w:rsidRPr="008549F7">
              <w:rPr>
                <w:sz w:val="22"/>
              </w:rPr>
              <w:t>420 s.</w:t>
            </w:r>
          </w:p>
        </w:tc>
        <w:tc>
          <w:tcPr>
            <w:tcW w:w="1146" w:type="dxa"/>
            <w:tcBorders>
              <w:bottom w:val="double" w:sz="6" w:space="0" w:color="auto"/>
            </w:tcBorders>
            <w:vAlign w:val="center"/>
          </w:tcPr>
          <w:p w:rsidR="003B3B58" w:rsidRPr="003B3B58" w:rsidRDefault="00C5080A" w:rsidP="003B3B58">
            <w:pPr>
              <w:pStyle w:val="Betarp"/>
              <w:rPr>
                <w:sz w:val="22"/>
              </w:rPr>
            </w:pPr>
            <w:hyperlink r:id="rId53" w:history="1">
              <w:r w:rsidR="003B3B58" w:rsidRPr="003B3B58">
                <w:rPr>
                  <w:rStyle w:val="Hipersaitas"/>
                  <w:sz w:val="22"/>
                </w:rPr>
                <w:t>XIIP-792</w:t>
              </w:r>
            </w:hyperlink>
            <w:r w:rsidR="003B3B58" w:rsidRPr="003B3B58">
              <w:rPr>
                <w:sz w:val="22"/>
              </w:rPr>
              <w:t>(2)</w:t>
            </w:r>
          </w:p>
          <w:p w:rsidR="003B3B58" w:rsidRPr="003B3B58" w:rsidRDefault="003B3B58" w:rsidP="003B3B58">
            <w:pPr>
              <w:pStyle w:val="Betarp"/>
              <w:rPr>
                <w:sz w:val="22"/>
              </w:rPr>
            </w:pPr>
          </w:p>
        </w:tc>
        <w:tc>
          <w:tcPr>
            <w:tcW w:w="4537" w:type="dxa"/>
            <w:tcBorders>
              <w:bottom w:val="double" w:sz="6" w:space="0" w:color="auto"/>
            </w:tcBorders>
            <w:vAlign w:val="center"/>
          </w:tcPr>
          <w:p w:rsidR="003B3B58" w:rsidRPr="003B3B58" w:rsidRDefault="003B3B58" w:rsidP="003B3B58">
            <w:pPr>
              <w:pStyle w:val="Betarp"/>
              <w:rPr>
                <w:sz w:val="22"/>
              </w:rPr>
            </w:pPr>
            <w:r w:rsidRPr="003B3B58">
              <w:rPr>
                <w:sz w:val="22"/>
              </w:rPr>
              <w:t>Civilinio proceso kodekso 737 straipsnio pakeitimo įstatymo projektas</w:t>
            </w:r>
          </w:p>
        </w:tc>
        <w:tc>
          <w:tcPr>
            <w:tcW w:w="1283" w:type="dxa"/>
            <w:tcBorders>
              <w:bottom w:val="double" w:sz="6" w:space="0" w:color="auto"/>
            </w:tcBorders>
            <w:vAlign w:val="center"/>
          </w:tcPr>
          <w:p w:rsidR="003B3B58" w:rsidRPr="003B3B58" w:rsidRDefault="003B3B58" w:rsidP="003B3B58">
            <w:pPr>
              <w:pStyle w:val="Betarp"/>
              <w:rPr>
                <w:sz w:val="22"/>
              </w:rPr>
            </w:pPr>
            <w:r w:rsidRPr="003B3B58">
              <w:rPr>
                <w:sz w:val="22"/>
              </w:rPr>
              <w:t>Papildomas/ svarstymas</w:t>
            </w:r>
          </w:p>
        </w:tc>
        <w:tc>
          <w:tcPr>
            <w:tcW w:w="1710" w:type="dxa"/>
            <w:tcBorders>
              <w:bottom w:val="double" w:sz="6" w:space="0" w:color="auto"/>
            </w:tcBorders>
          </w:tcPr>
          <w:p w:rsidR="003B3B58" w:rsidRPr="003B3B58" w:rsidRDefault="003B3B58" w:rsidP="003B3B58">
            <w:pPr>
              <w:pStyle w:val="Betarp"/>
              <w:rPr>
                <w:sz w:val="22"/>
              </w:rPr>
            </w:pPr>
            <w:r w:rsidRPr="003B3B58">
              <w:rPr>
                <w:sz w:val="22"/>
              </w:rPr>
              <w:t xml:space="preserve">A. Pitrėnienė </w:t>
            </w:r>
          </w:p>
          <w:p w:rsidR="003B3B58" w:rsidRPr="003B3B58" w:rsidRDefault="003B3B58" w:rsidP="003B3B58">
            <w:pPr>
              <w:pStyle w:val="Betarp"/>
              <w:rPr>
                <w:sz w:val="22"/>
              </w:rPr>
            </w:pPr>
            <w:r w:rsidRPr="003B3B58">
              <w:rPr>
                <w:sz w:val="22"/>
              </w:rPr>
              <w:t>E. Žakaris</w:t>
            </w:r>
          </w:p>
          <w:p w:rsidR="003B3B58" w:rsidRPr="003B3B58" w:rsidRDefault="003B3B58" w:rsidP="003B3B58">
            <w:pPr>
              <w:pStyle w:val="Betarp"/>
              <w:rPr>
                <w:sz w:val="22"/>
              </w:rPr>
            </w:pPr>
          </w:p>
          <w:p w:rsidR="003B3B58" w:rsidRPr="003B3B58" w:rsidRDefault="003B3B58" w:rsidP="003B3B58">
            <w:pPr>
              <w:pStyle w:val="Betarp"/>
              <w:rPr>
                <w:sz w:val="22"/>
              </w:rPr>
            </w:pPr>
            <w:r w:rsidRPr="003B3B58">
              <w:rPr>
                <w:sz w:val="22"/>
              </w:rPr>
              <w:t>K. Kaminskas</w:t>
            </w:r>
          </w:p>
        </w:tc>
      </w:tr>
      <w:tr w:rsidR="003B3B58" w:rsidRPr="003B3B58" w:rsidTr="003B3B58">
        <w:trPr>
          <w:trHeight w:val="861"/>
          <w:jc w:val="center"/>
        </w:trPr>
        <w:tc>
          <w:tcPr>
            <w:tcW w:w="562" w:type="dxa"/>
            <w:tcBorders>
              <w:bottom w:val="double" w:sz="6" w:space="0" w:color="auto"/>
            </w:tcBorders>
          </w:tcPr>
          <w:p w:rsidR="003B3B58" w:rsidRPr="003B3B58" w:rsidRDefault="003B3B58" w:rsidP="003B3B58">
            <w:pPr>
              <w:pStyle w:val="Betarp"/>
              <w:rPr>
                <w:sz w:val="22"/>
              </w:rPr>
            </w:pPr>
            <w:r w:rsidRPr="003B3B58">
              <w:rPr>
                <w:sz w:val="22"/>
              </w:rPr>
              <w:t>4.</w:t>
            </w:r>
          </w:p>
        </w:tc>
        <w:tc>
          <w:tcPr>
            <w:tcW w:w="1603" w:type="dxa"/>
            <w:tcBorders>
              <w:bottom w:val="double" w:sz="6" w:space="0" w:color="auto"/>
            </w:tcBorders>
          </w:tcPr>
          <w:p w:rsidR="003B3B58" w:rsidRPr="008549F7" w:rsidRDefault="003B3B58" w:rsidP="003B3B58">
            <w:pPr>
              <w:pStyle w:val="Betarp"/>
              <w:rPr>
                <w:sz w:val="22"/>
              </w:rPr>
            </w:pPr>
            <w:r w:rsidRPr="008549F7">
              <w:rPr>
                <w:sz w:val="22"/>
              </w:rPr>
              <w:t>2014-06-04</w:t>
            </w:r>
          </w:p>
          <w:p w:rsidR="003B3B58" w:rsidRPr="008549F7" w:rsidRDefault="003B3B58" w:rsidP="003B3B58">
            <w:pPr>
              <w:pStyle w:val="Betarp"/>
              <w:rPr>
                <w:sz w:val="22"/>
              </w:rPr>
            </w:pPr>
            <w:r w:rsidRPr="008549F7">
              <w:rPr>
                <w:sz w:val="22"/>
              </w:rPr>
              <w:t>9.42-9.44</w:t>
            </w:r>
          </w:p>
          <w:p w:rsidR="003B3B58" w:rsidRPr="008549F7" w:rsidRDefault="003B3B58" w:rsidP="003B3B58">
            <w:pPr>
              <w:pStyle w:val="Betarp"/>
              <w:rPr>
                <w:sz w:val="22"/>
              </w:rPr>
            </w:pPr>
            <w:r w:rsidRPr="008549F7">
              <w:rPr>
                <w:sz w:val="22"/>
              </w:rPr>
              <w:t>Seimo III r.</w:t>
            </w:r>
          </w:p>
          <w:p w:rsidR="003B3B58" w:rsidRPr="008549F7" w:rsidRDefault="003B3B58" w:rsidP="003B3B58">
            <w:pPr>
              <w:pStyle w:val="Betarp"/>
              <w:rPr>
                <w:sz w:val="22"/>
              </w:rPr>
            </w:pPr>
            <w:r w:rsidRPr="008549F7">
              <w:rPr>
                <w:sz w:val="22"/>
              </w:rPr>
              <w:t>420 s.</w:t>
            </w:r>
          </w:p>
        </w:tc>
        <w:tc>
          <w:tcPr>
            <w:tcW w:w="1146" w:type="dxa"/>
            <w:tcBorders>
              <w:bottom w:val="double" w:sz="6" w:space="0" w:color="auto"/>
            </w:tcBorders>
            <w:vAlign w:val="center"/>
          </w:tcPr>
          <w:p w:rsidR="003B3B58" w:rsidRPr="003B3B58" w:rsidRDefault="00C5080A" w:rsidP="003B3B58">
            <w:pPr>
              <w:pStyle w:val="Betarp"/>
              <w:rPr>
                <w:sz w:val="22"/>
              </w:rPr>
            </w:pPr>
            <w:hyperlink r:id="rId54" w:history="1">
              <w:r w:rsidR="003B3B58" w:rsidRPr="003B3B58">
                <w:rPr>
                  <w:rStyle w:val="Hipersaitas"/>
                  <w:sz w:val="22"/>
                </w:rPr>
                <w:t>XIIP-862</w:t>
              </w:r>
            </w:hyperlink>
          </w:p>
        </w:tc>
        <w:tc>
          <w:tcPr>
            <w:tcW w:w="4537" w:type="dxa"/>
            <w:tcBorders>
              <w:bottom w:val="double" w:sz="6" w:space="0" w:color="auto"/>
            </w:tcBorders>
            <w:vAlign w:val="center"/>
          </w:tcPr>
          <w:p w:rsidR="003B3B58" w:rsidRPr="003B3B58" w:rsidRDefault="003B3B58" w:rsidP="003B3B58">
            <w:pPr>
              <w:pStyle w:val="Betarp"/>
              <w:rPr>
                <w:sz w:val="22"/>
              </w:rPr>
            </w:pPr>
            <w:r w:rsidRPr="003B3B58">
              <w:rPr>
                <w:sz w:val="22"/>
              </w:rPr>
              <w:t>Civilinio kodekso 6.623 straipsnio pakeitimo įstatymo projektas</w:t>
            </w:r>
          </w:p>
        </w:tc>
        <w:tc>
          <w:tcPr>
            <w:tcW w:w="1283" w:type="dxa"/>
            <w:tcBorders>
              <w:bottom w:val="double" w:sz="6" w:space="0" w:color="auto"/>
            </w:tcBorders>
            <w:vAlign w:val="center"/>
          </w:tcPr>
          <w:p w:rsidR="003B3B58" w:rsidRPr="003B3B58" w:rsidRDefault="003B3B58" w:rsidP="003B3B58">
            <w:pPr>
              <w:pStyle w:val="Betarp"/>
              <w:rPr>
                <w:sz w:val="22"/>
              </w:rPr>
            </w:pPr>
            <w:r w:rsidRPr="003B3B58">
              <w:rPr>
                <w:sz w:val="22"/>
              </w:rPr>
              <w:t>Papildomas/ svarstymas</w:t>
            </w:r>
          </w:p>
        </w:tc>
        <w:tc>
          <w:tcPr>
            <w:tcW w:w="1710" w:type="dxa"/>
            <w:tcBorders>
              <w:bottom w:val="double" w:sz="6" w:space="0" w:color="auto"/>
            </w:tcBorders>
          </w:tcPr>
          <w:p w:rsidR="003B3B58" w:rsidRPr="003B3B58" w:rsidRDefault="003B3B58" w:rsidP="003B3B58">
            <w:pPr>
              <w:pStyle w:val="Betarp"/>
              <w:rPr>
                <w:sz w:val="22"/>
              </w:rPr>
            </w:pPr>
            <w:r w:rsidRPr="003B3B58">
              <w:rPr>
                <w:sz w:val="22"/>
              </w:rPr>
              <w:t>A. Pitrėnienė</w:t>
            </w:r>
          </w:p>
          <w:p w:rsidR="003B3B58" w:rsidRPr="003B3B58" w:rsidRDefault="003B3B58" w:rsidP="003B3B58">
            <w:pPr>
              <w:pStyle w:val="Betarp"/>
              <w:rPr>
                <w:sz w:val="22"/>
              </w:rPr>
            </w:pPr>
            <w:r w:rsidRPr="003B3B58">
              <w:rPr>
                <w:sz w:val="22"/>
              </w:rPr>
              <w:t>E. Žakaris</w:t>
            </w:r>
          </w:p>
          <w:p w:rsidR="003B3B58" w:rsidRPr="003B3B58" w:rsidRDefault="003B3B58" w:rsidP="003B3B58">
            <w:pPr>
              <w:pStyle w:val="Betarp"/>
              <w:rPr>
                <w:sz w:val="22"/>
              </w:rPr>
            </w:pPr>
          </w:p>
          <w:p w:rsidR="003B3B58" w:rsidRPr="003B3B58" w:rsidRDefault="003B3B58" w:rsidP="003B3B58">
            <w:pPr>
              <w:pStyle w:val="Betarp"/>
              <w:rPr>
                <w:sz w:val="22"/>
              </w:rPr>
            </w:pPr>
            <w:r w:rsidRPr="003B3B58">
              <w:rPr>
                <w:sz w:val="22"/>
              </w:rPr>
              <w:t>K. Kaminskas</w:t>
            </w:r>
          </w:p>
        </w:tc>
      </w:tr>
      <w:tr w:rsidR="003B3B58" w:rsidRPr="003B3B58" w:rsidTr="003B3B58">
        <w:trPr>
          <w:trHeight w:val="861"/>
          <w:jc w:val="center"/>
        </w:trPr>
        <w:tc>
          <w:tcPr>
            <w:tcW w:w="562" w:type="dxa"/>
            <w:tcBorders>
              <w:bottom w:val="double" w:sz="6" w:space="0" w:color="auto"/>
            </w:tcBorders>
          </w:tcPr>
          <w:p w:rsidR="003B3B58" w:rsidRPr="003B3B58" w:rsidRDefault="003B3B58" w:rsidP="003B3B58">
            <w:pPr>
              <w:pStyle w:val="Betarp"/>
              <w:rPr>
                <w:sz w:val="22"/>
              </w:rPr>
            </w:pPr>
            <w:r w:rsidRPr="003B3B58">
              <w:rPr>
                <w:sz w:val="22"/>
              </w:rPr>
              <w:t>5.</w:t>
            </w:r>
          </w:p>
        </w:tc>
        <w:tc>
          <w:tcPr>
            <w:tcW w:w="1603" w:type="dxa"/>
            <w:tcBorders>
              <w:bottom w:val="double" w:sz="6" w:space="0" w:color="auto"/>
            </w:tcBorders>
          </w:tcPr>
          <w:p w:rsidR="003B3B58" w:rsidRPr="008549F7" w:rsidRDefault="003B3B58" w:rsidP="003B3B58">
            <w:pPr>
              <w:pStyle w:val="Betarp"/>
              <w:rPr>
                <w:sz w:val="22"/>
              </w:rPr>
            </w:pPr>
            <w:r w:rsidRPr="008549F7">
              <w:rPr>
                <w:sz w:val="22"/>
              </w:rPr>
              <w:t>2014-06-04</w:t>
            </w:r>
          </w:p>
          <w:p w:rsidR="003B3B58" w:rsidRPr="008549F7" w:rsidRDefault="003B3B58" w:rsidP="003B3B58">
            <w:pPr>
              <w:pStyle w:val="Betarp"/>
              <w:rPr>
                <w:sz w:val="22"/>
              </w:rPr>
            </w:pPr>
            <w:r w:rsidRPr="008549F7">
              <w:rPr>
                <w:sz w:val="22"/>
              </w:rPr>
              <w:t>9.44-9.46</w:t>
            </w:r>
          </w:p>
          <w:p w:rsidR="003B3B58" w:rsidRPr="008549F7" w:rsidRDefault="003B3B58" w:rsidP="003B3B58">
            <w:pPr>
              <w:pStyle w:val="Betarp"/>
              <w:rPr>
                <w:sz w:val="22"/>
              </w:rPr>
            </w:pPr>
            <w:r w:rsidRPr="008549F7">
              <w:rPr>
                <w:sz w:val="22"/>
              </w:rPr>
              <w:t>Seimo III r.</w:t>
            </w:r>
          </w:p>
          <w:p w:rsidR="003B3B58" w:rsidRPr="008549F7" w:rsidRDefault="003B3B58" w:rsidP="003B3B58">
            <w:pPr>
              <w:pStyle w:val="Betarp"/>
              <w:rPr>
                <w:sz w:val="22"/>
              </w:rPr>
            </w:pPr>
            <w:r w:rsidRPr="008549F7">
              <w:rPr>
                <w:sz w:val="22"/>
              </w:rPr>
              <w:t>420 s.</w:t>
            </w:r>
          </w:p>
        </w:tc>
        <w:tc>
          <w:tcPr>
            <w:tcW w:w="1146" w:type="dxa"/>
            <w:tcBorders>
              <w:bottom w:val="double" w:sz="6" w:space="0" w:color="auto"/>
            </w:tcBorders>
            <w:vAlign w:val="center"/>
          </w:tcPr>
          <w:p w:rsidR="003B3B58" w:rsidRPr="003B3B58" w:rsidRDefault="00C5080A" w:rsidP="003B3B58">
            <w:pPr>
              <w:pStyle w:val="Betarp"/>
              <w:rPr>
                <w:sz w:val="22"/>
              </w:rPr>
            </w:pPr>
            <w:hyperlink r:id="rId55" w:history="1">
              <w:r w:rsidR="003B3B58" w:rsidRPr="003B3B58">
                <w:rPr>
                  <w:rStyle w:val="Hipersaitas"/>
                  <w:sz w:val="22"/>
                </w:rPr>
                <w:t>XIIP-866</w:t>
              </w:r>
            </w:hyperlink>
          </w:p>
        </w:tc>
        <w:tc>
          <w:tcPr>
            <w:tcW w:w="4537" w:type="dxa"/>
            <w:tcBorders>
              <w:bottom w:val="double" w:sz="6" w:space="0" w:color="auto"/>
            </w:tcBorders>
            <w:vAlign w:val="center"/>
          </w:tcPr>
          <w:p w:rsidR="003B3B58" w:rsidRPr="003B3B58" w:rsidRDefault="003B3B58" w:rsidP="003B3B58">
            <w:pPr>
              <w:pStyle w:val="Betarp"/>
              <w:rPr>
                <w:sz w:val="22"/>
              </w:rPr>
            </w:pPr>
            <w:r w:rsidRPr="003B3B58">
              <w:rPr>
                <w:sz w:val="22"/>
              </w:rPr>
              <w:t>Saugaus eismo automobilių keliais įstatymo 10, 17 straipsnių pakeitimo įstatymo projektas</w:t>
            </w:r>
          </w:p>
        </w:tc>
        <w:tc>
          <w:tcPr>
            <w:tcW w:w="1283" w:type="dxa"/>
            <w:tcBorders>
              <w:bottom w:val="double" w:sz="6" w:space="0" w:color="auto"/>
            </w:tcBorders>
            <w:vAlign w:val="center"/>
          </w:tcPr>
          <w:p w:rsidR="003B3B58" w:rsidRPr="003B3B58" w:rsidRDefault="003B3B58" w:rsidP="003B3B58">
            <w:pPr>
              <w:pStyle w:val="Betarp"/>
              <w:rPr>
                <w:sz w:val="22"/>
              </w:rPr>
            </w:pPr>
            <w:r w:rsidRPr="003B3B58">
              <w:rPr>
                <w:sz w:val="22"/>
              </w:rPr>
              <w:t>Papildomas/ svarstymas</w:t>
            </w:r>
          </w:p>
        </w:tc>
        <w:tc>
          <w:tcPr>
            <w:tcW w:w="1710" w:type="dxa"/>
            <w:tcBorders>
              <w:bottom w:val="double" w:sz="6" w:space="0" w:color="auto"/>
            </w:tcBorders>
          </w:tcPr>
          <w:p w:rsidR="003B3B58" w:rsidRPr="003B3B58" w:rsidRDefault="003B3B58" w:rsidP="003B3B58">
            <w:pPr>
              <w:pStyle w:val="Betarp"/>
              <w:rPr>
                <w:sz w:val="22"/>
              </w:rPr>
            </w:pPr>
            <w:r w:rsidRPr="003B3B58">
              <w:rPr>
                <w:sz w:val="22"/>
              </w:rPr>
              <w:t>A. Pitrėnienė</w:t>
            </w:r>
          </w:p>
          <w:p w:rsidR="003B3B58" w:rsidRPr="003B3B58" w:rsidRDefault="003B3B58" w:rsidP="003B3B58">
            <w:pPr>
              <w:pStyle w:val="Betarp"/>
              <w:rPr>
                <w:sz w:val="22"/>
              </w:rPr>
            </w:pPr>
            <w:r w:rsidRPr="003B3B58">
              <w:rPr>
                <w:sz w:val="22"/>
              </w:rPr>
              <w:t>E. Žakaris</w:t>
            </w:r>
          </w:p>
          <w:p w:rsidR="003B3B58" w:rsidRPr="003B3B58" w:rsidRDefault="003B3B58" w:rsidP="003B3B58">
            <w:pPr>
              <w:pStyle w:val="Betarp"/>
              <w:rPr>
                <w:sz w:val="22"/>
              </w:rPr>
            </w:pPr>
          </w:p>
          <w:p w:rsidR="003B3B58" w:rsidRPr="003B3B58" w:rsidRDefault="003B3B58" w:rsidP="003B3B58">
            <w:pPr>
              <w:pStyle w:val="Betarp"/>
              <w:rPr>
                <w:sz w:val="22"/>
              </w:rPr>
            </w:pPr>
            <w:r w:rsidRPr="003B3B58">
              <w:rPr>
                <w:sz w:val="22"/>
              </w:rPr>
              <w:t>K. Kaminskas</w:t>
            </w:r>
          </w:p>
        </w:tc>
      </w:tr>
      <w:tr w:rsidR="003B3B58" w:rsidRPr="003B3B58" w:rsidTr="003B3B58">
        <w:trPr>
          <w:trHeight w:val="861"/>
          <w:jc w:val="center"/>
        </w:trPr>
        <w:tc>
          <w:tcPr>
            <w:tcW w:w="562" w:type="dxa"/>
            <w:tcBorders>
              <w:bottom w:val="double" w:sz="6" w:space="0" w:color="auto"/>
            </w:tcBorders>
          </w:tcPr>
          <w:p w:rsidR="003B3B58" w:rsidRPr="003B3B58" w:rsidRDefault="003B3B58" w:rsidP="003B3B58">
            <w:pPr>
              <w:pStyle w:val="Betarp"/>
              <w:rPr>
                <w:sz w:val="22"/>
              </w:rPr>
            </w:pPr>
            <w:r w:rsidRPr="003B3B58">
              <w:rPr>
                <w:sz w:val="22"/>
              </w:rPr>
              <w:t>6.</w:t>
            </w:r>
          </w:p>
        </w:tc>
        <w:tc>
          <w:tcPr>
            <w:tcW w:w="1603" w:type="dxa"/>
            <w:tcBorders>
              <w:bottom w:val="double" w:sz="6" w:space="0" w:color="auto"/>
            </w:tcBorders>
          </w:tcPr>
          <w:p w:rsidR="003B3B58" w:rsidRPr="008549F7" w:rsidRDefault="003B3B58" w:rsidP="003B3B58">
            <w:pPr>
              <w:pStyle w:val="Betarp"/>
              <w:rPr>
                <w:sz w:val="22"/>
              </w:rPr>
            </w:pPr>
            <w:r w:rsidRPr="008549F7">
              <w:rPr>
                <w:sz w:val="22"/>
              </w:rPr>
              <w:t>2014-06-04</w:t>
            </w:r>
          </w:p>
          <w:p w:rsidR="003B3B58" w:rsidRPr="008549F7" w:rsidRDefault="003B3B58" w:rsidP="003B3B58">
            <w:pPr>
              <w:pStyle w:val="Betarp"/>
              <w:rPr>
                <w:sz w:val="22"/>
              </w:rPr>
            </w:pPr>
            <w:r w:rsidRPr="008549F7">
              <w:rPr>
                <w:sz w:val="22"/>
              </w:rPr>
              <w:t>9.46-9.50</w:t>
            </w:r>
          </w:p>
          <w:p w:rsidR="003B3B58" w:rsidRPr="008549F7" w:rsidRDefault="003B3B58" w:rsidP="003B3B58">
            <w:pPr>
              <w:pStyle w:val="Betarp"/>
              <w:rPr>
                <w:sz w:val="22"/>
              </w:rPr>
            </w:pPr>
            <w:r w:rsidRPr="008549F7">
              <w:rPr>
                <w:sz w:val="22"/>
              </w:rPr>
              <w:t>Seimo III r.</w:t>
            </w:r>
          </w:p>
          <w:p w:rsidR="003B3B58" w:rsidRPr="008549F7" w:rsidRDefault="003B3B58" w:rsidP="003B3B58">
            <w:pPr>
              <w:pStyle w:val="Betarp"/>
              <w:rPr>
                <w:sz w:val="22"/>
              </w:rPr>
            </w:pPr>
            <w:r w:rsidRPr="008549F7">
              <w:rPr>
                <w:sz w:val="22"/>
              </w:rPr>
              <w:t>420 s.</w:t>
            </w:r>
          </w:p>
        </w:tc>
        <w:tc>
          <w:tcPr>
            <w:tcW w:w="1146" w:type="dxa"/>
            <w:tcBorders>
              <w:bottom w:val="double" w:sz="6" w:space="0" w:color="auto"/>
            </w:tcBorders>
            <w:vAlign w:val="center"/>
          </w:tcPr>
          <w:p w:rsidR="003B3B58" w:rsidRPr="003B3B58" w:rsidRDefault="00C5080A" w:rsidP="003B3B58">
            <w:pPr>
              <w:pStyle w:val="Betarp"/>
              <w:rPr>
                <w:sz w:val="22"/>
              </w:rPr>
            </w:pPr>
            <w:hyperlink r:id="rId56" w:history="1">
              <w:r w:rsidR="003B3B58" w:rsidRPr="003B3B58">
                <w:rPr>
                  <w:rStyle w:val="Hipersaitas"/>
                  <w:sz w:val="22"/>
                </w:rPr>
                <w:t>XIIP-873</w:t>
              </w:r>
            </w:hyperlink>
          </w:p>
        </w:tc>
        <w:tc>
          <w:tcPr>
            <w:tcW w:w="4537" w:type="dxa"/>
            <w:tcBorders>
              <w:bottom w:val="double" w:sz="6" w:space="0" w:color="auto"/>
            </w:tcBorders>
            <w:vAlign w:val="center"/>
          </w:tcPr>
          <w:p w:rsidR="003B3B58" w:rsidRPr="003B3B58" w:rsidRDefault="003B3B58" w:rsidP="003B3B58">
            <w:pPr>
              <w:pStyle w:val="Betarp"/>
              <w:rPr>
                <w:sz w:val="22"/>
              </w:rPr>
            </w:pPr>
            <w:r w:rsidRPr="003B3B58">
              <w:rPr>
                <w:sz w:val="22"/>
              </w:rPr>
              <w:t>Vidaus tarnybos statuto 40 straipsnio pakeitimo įstatymo projektas</w:t>
            </w:r>
          </w:p>
        </w:tc>
        <w:tc>
          <w:tcPr>
            <w:tcW w:w="1283" w:type="dxa"/>
            <w:tcBorders>
              <w:bottom w:val="double" w:sz="6" w:space="0" w:color="auto"/>
            </w:tcBorders>
            <w:vAlign w:val="center"/>
          </w:tcPr>
          <w:p w:rsidR="003B3B58" w:rsidRPr="003B3B58" w:rsidRDefault="003B3B58" w:rsidP="003B3B58">
            <w:pPr>
              <w:pStyle w:val="Betarp"/>
              <w:rPr>
                <w:sz w:val="22"/>
              </w:rPr>
            </w:pPr>
            <w:r w:rsidRPr="003B3B58">
              <w:rPr>
                <w:sz w:val="22"/>
              </w:rPr>
              <w:t>Papildomas / svarstymas</w:t>
            </w:r>
          </w:p>
        </w:tc>
        <w:tc>
          <w:tcPr>
            <w:tcW w:w="1710" w:type="dxa"/>
            <w:tcBorders>
              <w:bottom w:val="double" w:sz="6" w:space="0" w:color="auto"/>
            </w:tcBorders>
          </w:tcPr>
          <w:p w:rsidR="003B3B58" w:rsidRPr="003B3B58" w:rsidRDefault="003B3B58" w:rsidP="003B3B58">
            <w:pPr>
              <w:pStyle w:val="Betarp"/>
              <w:rPr>
                <w:sz w:val="22"/>
              </w:rPr>
            </w:pPr>
            <w:r w:rsidRPr="003B3B58">
              <w:rPr>
                <w:sz w:val="22"/>
              </w:rPr>
              <w:t>A. Pitrėnienė</w:t>
            </w:r>
          </w:p>
          <w:p w:rsidR="003B3B58" w:rsidRPr="003B3B58" w:rsidRDefault="003B3B58" w:rsidP="003B3B58">
            <w:pPr>
              <w:pStyle w:val="Betarp"/>
              <w:rPr>
                <w:sz w:val="22"/>
              </w:rPr>
            </w:pPr>
            <w:r w:rsidRPr="003B3B58">
              <w:rPr>
                <w:sz w:val="22"/>
              </w:rPr>
              <w:t>E. Žakaris</w:t>
            </w:r>
          </w:p>
          <w:p w:rsidR="003B3B58" w:rsidRPr="003B3B58" w:rsidRDefault="003B3B58" w:rsidP="003B3B58">
            <w:pPr>
              <w:pStyle w:val="Betarp"/>
              <w:rPr>
                <w:sz w:val="22"/>
              </w:rPr>
            </w:pPr>
          </w:p>
          <w:p w:rsidR="003B3B58" w:rsidRPr="003B3B58" w:rsidRDefault="003B3B58" w:rsidP="003B3B58">
            <w:pPr>
              <w:pStyle w:val="Betarp"/>
              <w:rPr>
                <w:sz w:val="22"/>
              </w:rPr>
            </w:pPr>
            <w:r w:rsidRPr="003B3B58">
              <w:rPr>
                <w:sz w:val="22"/>
              </w:rPr>
              <w:t>K. Kaminskas</w:t>
            </w:r>
          </w:p>
        </w:tc>
      </w:tr>
      <w:tr w:rsidR="003B3B58" w:rsidRPr="003B3B58" w:rsidTr="003B3B58">
        <w:trPr>
          <w:trHeight w:val="861"/>
          <w:jc w:val="center"/>
        </w:trPr>
        <w:tc>
          <w:tcPr>
            <w:tcW w:w="562" w:type="dxa"/>
            <w:tcBorders>
              <w:bottom w:val="double" w:sz="6" w:space="0" w:color="auto"/>
            </w:tcBorders>
          </w:tcPr>
          <w:p w:rsidR="003B3B58" w:rsidRPr="003B3B58" w:rsidRDefault="003B3B58" w:rsidP="003B3B58">
            <w:pPr>
              <w:pStyle w:val="Betarp"/>
              <w:rPr>
                <w:sz w:val="22"/>
              </w:rPr>
            </w:pPr>
            <w:r w:rsidRPr="003B3B58">
              <w:rPr>
                <w:sz w:val="22"/>
              </w:rPr>
              <w:t>7.</w:t>
            </w:r>
          </w:p>
        </w:tc>
        <w:tc>
          <w:tcPr>
            <w:tcW w:w="1603" w:type="dxa"/>
            <w:tcBorders>
              <w:bottom w:val="double" w:sz="6" w:space="0" w:color="auto"/>
            </w:tcBorders>
          </w:tcPr>
          <w:p w:rsidR="003B3B58" w:rsidRPr="008549F7" w:rsidRDefault="003B3B58" w:rsidP="003B3B58">
            <w:pPr>
              <w:pStyle w:val="Betarp"/>
              <w:rPr>
                <w:sz w:val="22"/>
              </w:rPr>
            </w:pPr>
            <w:r w:rsidRPr="008549F7">
              <w:rPr>
                <w:bCs/>
                <w:sz w:val="22"/>
              </w:rPr>
              <w:t>2014-</w:t>
            </w:r>
            <w:r w:rsidRPr="008549F7">
              <w:rPr>
                <w:sz w:val="22"/>
              </w:rPr>
              <w:t>06-04</w:t>
            </w:r>
          </w:p>
          <w:p w:rsidR="003B3B58" w:rsidRPr="008549F7" w:rsidRDefault="003B3B58" w:rsidP="003B3B58">
            <w:pPr>
              <w:pStyle w:val="Betarp"/>
              <w:rPr>
                <w:bCs/>
                <w:sz w:val="22"/>
              </w:rPr>
            </w:pPr>
            <w:r w:rsidRPr="008549F7">
              <w:rPr>
                <w:bCs/>
                <w:sz w:val="22"/>
              </w:rPr>
              <w:t>9.50-10.05</w:t>
            </w:r>
          </w:p>
          <w:p w:rsidR="003B3B58" w:rsidRPr="008549F7" w:rsidRDefault="003B3B58" w:rsidP="003B3B58">
            <w:pPr>
              <w:pStyle w:val="Betarp"/>
              <w:rPr>
                <w:bCs/>
                <w:sz w:val="22"/>
              </w:rPr>
            </w:pPr>
            <w:r w:rsidRPr="008549F7">
              <w:rPr>
                <w:bCs/>
                <w:sz w:val="22"/>
              </w:rPr>
              <w:t>Seimo III r.</w:t>
            </w:r>
          </w:p>
          <w:p w:rsidR="003B3B58" w:rsidRPr="008549F7" w:rsidRDefault="003B3B58" w:rsidP="003B3B58">
            <w:pPr>
              <w:pStyle w:val="Betarp"/>
              <w:rPr>
                <w:sz w:val="22"/>
              </w:rPr>
            </w:pPr>
            <w:r w:rsidRPr="008549F7">
              <w:rPr>
                <w:bCs/>
                <w:sz w:val="22"/>
              </w:rPr>
              <w:t>420 s.</w:t>
            </w:r>
          </w:p>
        </w:tc>
        <w:tc>
          <w:tcPr>
            <w:tcW w:w="1146" w:type="dxa"/>
            <w:tcBorders>
              <w:bottom w:val="double" w:sz="6" w:space="0" w:color="auto"/>
            </w:tcBorders>
            <w:vAlign w:val="center"/>
          </w:tcPr>
          <w:p w:rsidR="003B3B58" w:rsidRPr="003B3B58" w:rsidRDefault="003B3B58" w:rsidP="003B3B58">
            <w:pPr>
              <w:pStyle w:val="Betarp"/>
              <w:rPr>
                <w:sz w:val="22"/>
              </w:rPr>
            </w:pPr>
            <w:r w:rsidRPr="003B3B58">
              <w:rPr>
                <w:sz w:val="22"/>
              </w:rPr>
              <w:t>XIIP-1380(2)</w:t>
            </w:r>
          </w:p>
        </w:tc>
        <w:tc>
          <w:tcPr>
            <w:tcW w:w="4537" w:type="dxa"/>
            <w:tcBorders>
              <w:bottom w:val="double" w:sz="6" w:space="0" w:color="auto"/>
            </w:tcBorders>
            <w:vAlign w:val="center"/>
          </w:tcPr>
          <w:p w:rsidR="003B3B58" w:rsidRPr="003B3B58" w:rsidRDefault="003B3B58" w:rsidP="003B3B58">
            <w:pPr>
              <w:pStyle w:val="Betarp"/>
              <w:rPr>
                <w:sz w:val="22"/>
              </w:rPr>
            </w:pPr>
            <w:r w:rsidRPr="003B3B58">
              <w:rPr>
                <w:sz w:val="22"/>
              </w:rPr>
              <w:t>Kino įstatymo NR. IX-752 14 straipsnio pakeitimo įstatymo projektas</w:t>
            </w:r>
          </w:p>
        </w:tc>
        <w:tc>
          <w:tcPr>
            <w:tcW w:w="1283" w:type="dxa"/>
            <w:tcBorders>
              <w:bottom w:val="double" w:sz="6" w:space="0" w:color="auto"/>
            </w:tcBorders>
            <w:vAlign w:val="center"/>
          </w:tcPr>
          <w:p w:rsidR="003B3B58" w:rsidRPr="003B3B58" w:rsidRDefault="003B3B58" w:rsidP="003B3B58">
            <w:pPr>
              <w:pStyle w:val="Betarp"/>
              <w:rPr>
                <w:sz w:val="22"/>
              </w:rPr>
            </w:pPr>
            <w:r w:rsidRPr="003B3B58">
              <w:rPr>
                <w:sz w:val="22"/>
              </w:rPr>
              <w:t>Pagrindinis/ svarstymas</w:t>
            </w:r>
          </w:p>
        </w:tc>
        <w:tc>
          <w:tcPr>
            <w:tcW w:w="1710" w:type="dxa"/>
            <w:tcBorders>
              <w:bottom w:val="double" w:sz="6" w:space="0" w:color="auto"/>
            </w:tcBorders>
          </w:tcPr>
          <w:p w:rsidR="003B3B58" w:rsidRPr="003B3B58" w:rsidRDefault="003B3B58" w:rsidP="003B3B58">
            <w:pPr>
              <w:pStyle w:val="Betarp"/>
              <w:rPr>
                <w:sz w:val="22"/>
              </w:rPr>
            </w:pPr>
            <w:r w:rsidRPr="003B3B58">
              <w:rPr>
                <w:sz w:val="22"/>
              </w:rPr>
              <w:t>A.Pitrėnienė</w:t>
            </w:r>
          </w:p>
          <w:p w:rsidR="003B3B58" w:rsidRPr="003B3B58" w:rsidRDefault="003B3B58" w:rsidP="003B3B58">
            <w:pPr>
              <w:pStyle w:val="Betarp"/>
              <w:rPr>
                <w:sz w:val="22"/>
              </w:rPr>
            </w:pPr>
            <w:r w:rsidRPr="003B3B58">
              <w:rPr>
                <w:sz w:val="22"/>
              </w:rPr>
              <w:t>R. Šimašius</w:t>
            </w:r>
          </w:p>
          <w:p w:rsidR="003B3B58" w:rsidRPr="003B3B58" w:rsidRDefault="003B3B58" w:rsidP="003B3B58">
            <w:pPr>
              <w:pStyle w:val="Betarp"/>
              <w:rPr>
                <w:sz w:val="22"/>
              </w:rPr>
            </w:pPr>
          </w:p>
          <w:p w:rsidR="003B3B58" w:rsidRPr="003B3B58" w:rsidRDefault="003B3B58" w:rsidP="003B3B58">
            <w:pPr>
              <w:pStyle w:val="Betarp"/>
              <w:rPr>
                <w:sz w:val="22"/>
              </w:rPr>
            </w:pPr>
            <w:r w:rsidRPr="003B3B58">
              <w:rPr>
                <w:sz w:val="22"/>
              </w:rPr>
              <w:t xml:space="preserve">J. </w:t>
            </w:r>
            <w:proofErr w:type="spellStart"/>
            <w:r w:rsidRPr="003B3B58">
              <w:rPr>
                <w:sz w:val="22"/>
              </w:rPr>
              <w:t>Bieliūnienė</w:t>
            </w:r>
            <w:proofErr w:type="spellEnd"/>
          </w:p>
        </w:tc>
      </w:tr>
      <w:tr w:rsidR="003B3B58" w:rsidRPr="003B3B58" w:rsidTr="003B3B58">
        <w:trPr>
          <w:trHeight w:val="861"/>
          <w:jc w:val="center"/>
        </w:trPr>
        <w:tc>
          <w:tcPr>
            <w:tcW w:w="562" w:type="dxa"/>
            <w:tcBorders>
              <w:bottom w:val="double" w:sz="6" w:space="0" w:color="auto"/>
            </w:tcBorders>
          </w:tcPr>
          <w:p w:rsidR="003B3B58" w:rsidRPr="003B3B58" w:rsidRDefault="003B3B58" w:rsidP="003B3B58">
            <w:pPr>
              <w:pStyle w:val="Betarp"/>
              <w:rPr>
                <w:sz w:val="22"/>
              </w:rPr>
            </w:pPr>
            <w:r w:rsidRPr="003B3B58">
              <w:rPr>
                <w:sz w:val="22"/>
              </w:rPr>
              <w:t>8.</w:t>
            </w:r>
          </w:p>
        </w:tc>
        <w:tc>
          <w:tcPr>
            <w:tcW w:w="1603" w:type="dxa"/>
            <w:tcBorders>
              <w:bottom w:val="double" w:sz="6" w:space="0" w:color="auto"/>
            </w:tcBorders>
            <w:vAlign w:val="center"/>
          </w:tcPr>
          <w:p w:rsidR="003B3B58" w:rsidRPr="008549F7" w:rsidRDefault="003B3B58" w:rsidP="003B3B58">
            <w:pPr>
              <w:pStyle w:val="Betarp"/>
              <w:rPr>
                <w:sz w:val="22"/>
              </w:rPr>
            </w:pPr>
            <w:r w:rsidRPr="008549F7">
              <w:rPr>
                <w:bCs/>
                <w:sz w:val="22"/>
              </w:rPr>
              <w:t>2014-</w:t>
            </w:r>
            <w:r w:rsidRPr="008549F7">
              <w:rPr>
                <w:sz w:val="22"/>
              </w:rPr>
              <w:t>06-04</w:t>
            </w:r>
          </w:p>
          <w:p w:rsidR="003B3B58" w:rsidRPr="008549F7" w:rsidRDefault="003B3B58" w:rsidP="003B3B58">
            <w:pPr>
              <w:pStyle w:val="Betarp"/>
              <w:rPr>
                <w:bCs/>
                <w:sz w:val="22"/>
              </w:rPr>
            </w:pPr>
            <w:r w:rsidRPr="008549F7">
              <w:rPr>
                <w:bCs/>
                <w:sz w:val="22"/>
              </w:rPr>
              <w:t>10.05-10.15</w:t>
            </w:r>
          </w:p>
          <w:p w:rsidR="003B3B58" w:rsidRPr="008549F7" w:rsidRDefault="003B3B58" w:rsidP="003B3B58">
            <w:pPr>
              <w:pStyle w:val="Betarp"/>
              <w:rPr>
                <w:bCs/>
                <w:sz w:val="22"/>
              </w:rPr>
            </w:pPr>
            <w:r w:rsidRPr="008549F7">
              <w:rPr>
                <w:bCs/>
                <w:sz w:val="22"/>
              </w:rPr>
              <w:t>Seimo III r.</w:t>
            </w:r>
          </w:p>
          <w:p w:rsidR="003B3B58" w:rsidRPr="008549F7" w:rsidRDefault="003B3B58" w:rsidP="003B3B58">
            <w:pPr>
              <w:pStyle w:val="Betarp"/>
              <w:rPr>
                <w:bCs/>
                <w:sz w:val="22"/>
              </w:rPr>
            </w:pPr>
            <w:r w:rsidRPr="008549F7">
              <w:rPr>
                <w:bCs/>
                <w:sz w:val="22"/>
              </w:rPr>
              <w:t>420 s.</w:t>
            </w:r>
          </w:p>
        </w:tc>
        <w:tc>
          <w:tcPr>
            <w:tcW w:w="6966" w:type="dxa"/>
            <w:gridSpan w:val="3"/>
            <w:tcBorders>
              <w:bottom w:val="double" w:sz="6" w:space="0" w:color="auto"/>
            </w:tcBorders>
            <w:vAlign w:val="center"/>
          </w:tcPr>
          <w:p w:rsidR="003B3B58" w:rsidRPr="003B3B58" w:rsidRDefault="003B3B58" w:rsidP="003B3B58">
            <w:pPr>
              <w:pStyle w:val="Betarp"/>
              <w:rPr>
                <w:sz w:val="22"/>
              </w:rPr>
            </w:pPr>
            <w:r w:rsidRPr="003B3B58">
              <w:rPr>
                <w:sz w:val="22"/>
              </w:rPr>
              <w:t>Dėl Akademinės etikos ir procedūrų kontrolieriaus tarnybos nuostatų pakeitimo</w:t>
            </w:r>
          </w:p>
        </w:tc>
        <w:tc>
          <w:tcPr>
            <w:tcW w:w="1710" w:type="dxa"/>
            <w:tcBorders>
              <w:bottom w:val="double" w:sz="6" w:space="0" w:color="auto"/>
            </w:tcBorders>
            <w:vAlign w:val="center"/>
          </w:tcPr>
          <w:p w:rsidR="003B3B58" w:rsidRPr="003B3B58" w:rsidRDefault="003B3B58" w:rsidP="003B3B58">
            <w:pPr>
              <w:pStyle w:val="Betarp"/>
              <w:rPr>
                <w:sz w:val="22"/>
              </w:rPr>
            </w:pPr>
            <w:r w:rsidRPr="003B3B58">
              <w:rPr>
                <w:sz w:val="22"/>
              </w:rPr>
              <w:t>A. Pitrėnienė</w:t>
            </w:r>
          </w:p>
          <w:p w:rsidR="003B3B58" w:rsidRPr="003B3B58" w:rsidRDefault="003B3B58" w:rsidP="003B3B58">
            <w:pPr>
              <w:pStyle w:val="Betarp"/>
              <w:rPr>
                <w:sz w:val="22"/>
              </w:rPr>
            </w:pPr>
            <w:r w:rsidRPr="003B3B58">
              <w:rPr>
                <w:sz w:val="22"/>
              </w:rPr>
              <w:t>V. Sadauskas</w:t>
            </w:r>
          </w:p>
          <w:p w:rsidR="003B3B58" w:rsidRPr="003B3B58" w:rsidRDefault="003B3B58" w:rsidP="003B3B58">
            <w:pPr>
              <w:pStyle w:val="Betarp"/>
              <w:rPr>
                <w:sz w:val="22"/>
              </w:rPr>
            </w:pPr>
          </w:p>
          <w:p w:rsidR="003B3B58" w:rsidRPr="003B3B58" w:rsidRDefault="003B3B58" w:rsidP="003B3B58">
            <w:pPr>
              <w:pStyle w:val="Betarp"/>
              <w:rPr>
                <w:sz w:val="22"/>
              </w:rPr>
            </w:pPr>
            <w:r w:rsidRPr="003B3B58">
              <w:rPr>
                <w:sz w:val="22"/>
              </w:rPr>
              <w:t>R. Norkienė</w:t>
            </w:r>
          </w:p>
        </w:tc>
      </w:tr>
      <w:tr w:rsidR="003B3B58" w:rsidRPr="003B3B58" w:rsidTr="003B3B58">
        <w:trPr>
          <w:trHeight w:val="861"/>
          <w:jc w:val="center"/>
        </w:trPr>
        <w:tc>
          <w:tcPr>
            <w:tcW w:w="562" w:type="dxa"/>
            <w:tcBorders>
              <w:bottom w:val="double" w:sz="6" w:space="0" w:color="auto"/>
            </w:tcBorders>
          </w:tcPr>
          <w:p w:rsidR="003B3B58" w:rsidRPr="003B3B58" w:rsidRDefault="003B3B58" w:rsidP="003B3B58">
            <w:pPr>
              <w:pStyle w:val="Betarp"/>
              <w:rPr>
                <w:sz w:val="22"/>
              </w:rPr>
            </w:pPr>
            <w:r w:rsidRPr="003B3B58">
              <w:rPr>
                <w:sz w:val="22"/>
              </w:rPr>
              <w:t>9.</w:t>
            </w:r>
          </w:p>
        </w:tc>
        <w:tc>
          <w:tcPr>
            <w:tcW w:w="1603" w:type="dxa"/>
            <w:tcBorders>
              <w:bottom w:val="double" w:sz="6" w:space="0" w:color="auto"/>
            </w:tcBorders>
            <w:vAlign w:val="center"/>
          </w:tcPr>
          <w:p w:rsidR="003B3B58" w:rsidRPr="008549F7" w:rsidRDefault="003B3B58" w:rsidP="003B3B58">
            <w:pPr>
              <w:pStyle w:val="Betarp"/>
              <w:rPr>
                <w:sz w:val="22"/>
              </w:rPr>
            </w:pPr>
            <w:r w:rsidRPr="008549F7">
              <w:rPr>
                <w:bCs/>
                <w:sz w:val="22"/>
              </w:rPr>
              <w:t>2014-</w:t>
            </w:r>
            <w:r w:rsidRPr="008549F7">
              <w:rPr>
                <w:sz w:val="22"/>
              </w:rPr>
              <w:t>06-04</w:t>
            </w:r>
          </w:p>
          <w:p w:rsidR="003B3B58" w:rsidRPr="008549F7" w:rsidRDefault="003B3B58" w:rsidP="003B3B58">
            <w:pPr>
              <w:pStyle w:val="Betarp"/>
              <w:rPr>
                <w:bCs/>
                <w:sz w:val="22"/>
              </w:rPr>
            </w:pPr>
            <w:r w:rsidRPr="008549F7">
              <w:rPr>
                <w:bCs/>
                <w:sz w:val="22"/>
              </w:rPr>
              <w:t>10.15-10.20</w:t>
            </w:r>
          </w:p>
          <w:p w:rsidR="003B3B58" w:rsidRPr="008549F7" w:rsidRDefault="003B3B58" w:rsidP="003B3B58">
            <w:pPr>
              <w:pStyle w:val="Betarp"/>
              <w:rPr>
                <w:bCs/>
                <w:sz w:val="22"/>
              </w:rPr>
            </w:pPr>
            <w:r w:rsidRPr="008549F7">
              <w:rPr>
                <w:bCs/>
                <w:sz w:val="22"/>
              </w:rPr>
              <w:t>Seimo III r.</w:t>
            </w:r>
          </w:p>
          <w:p w:rsidR="003B3B58" w:rsidRPr="008549F7" w:rsidRDefault="003B3B58" w:rsidP="003B3B58">
            <w:pPr>
              <w:pStyle w:val="Betarp"/>
              <w:rPr>
                <w:bCs/>
                <w:sz w:val="22"/>
              </w:rPr>
            </w:pPr>
            <w:r w:rsidRPr="008549F7">
              <w:rPr>
                <w:bCs/>
                <w:sz w:val="22"/>
              </w:rPr>
              <w:t>420 s.</w:t>
            </w:r>
          </w:p>
        </w:tc>
        <w:tc>
          <w:tcPr>
            <w:tcW w:w="6966" w:type="dxa"/>
            <w:gridSpan w:val="3"/>
            <w:tcBorders>
              <w:bottom w:val="double" w:sz="6" w:space="0" w:color="auto"/>
            </w:tcBorders>
            <w:vAlign w:val="center"/>
          </w:tcPr>
          <w:p w:rsidR="003B3B58" w:rsidRPr="003B3B58" w:rsidRDefault="003B3B58" w:rsidP="003B3B58">
            <w:pPr>
              <w:pStyle w:val="Betarp"/>
              <w:rPr>
                <w:sz w:val="22"/>
              </w:rPr>
            </w:pPr>
            <w:r w:rsidRPr="003B3B58">
              <w:rPr>
                <w:sz w:val="22"/>
              </w:rPr>
              <w:t xml:space="preserve">Dėl Akademinės etikos ir procedūrų kontrolieriaus tarnybos didžiausio leistino valstybės tarnautojų ir darbuotojų, dirbančių pagal darbo sutarti, pareigybių skaičiaus </w:t>
            </w:r>
          </w:p>
        </w:tc>
        <w:tc>
          <w:tcPr>
            <w:tcW w:w="1710" w:type="dxa"/>
            <w:tcBorders>
              <w:bottom w:val="double" w:sz="6" w:space="0" w:color="auto"/>
            </w:tcBorders>
            <w:vAlign w:val="center"/>
          </w:tcPr>
          <w:p w:rsidR="003B3B58" w:rsidRPr="003B3B58" w:rsidRDefault="003B3B58" w:rsidP="003B3B58">
            <w:pPr>
              <w:pStyle w:val="Betarp"/>
              <w:rPr>
                <w:sz w:val="22"/>
              </w:rPr>
            </w:pPr>
            <w:r w:rsidRPr="003B3B58">
              <w:rPr>
                <w:sz w:val="22"/>
              </w:rPr>
              <w:t>A. Pitrėnienė</w:t>
            </w:r>
          </w:p>
          <w:p w:rsidR="003B3B58" w:rsidRPr="003B3B58" w:rsidRDefault="003B3B58" w:rsidP="003B3B58">
            <w:pPr>
              <w:pStyle w:val="Betarp"/>
              <w:rPr>
                <w:sz w:val="22"/>
              </w:rPr>
            </w:pPr>
            <w:r w:rsidRPr="003B3B58">
              <w:rPr>
                <w:sz w:val="22"/>
              </w:rPr>
              <w:t>V. Sadauskas</w:t>
            </w:r>
          </w:p>
          <w:p w:rsidR="003B3B58" w:rsidRPr="003B3B58" w:rsidRDefault="003B3B58" w:rsidP="003B3B58">
            <w:pPr>
              <w:pStyle w:val="Betarp"/>
              <w:rPr>
                <w:sz w:val="22"/>
              </w:rPr>
            </w:pPr>
          </w:p>
          <w:p w:rsidR="003B3B58" w:rsidRPr="003B3B58" w:rsidRDefault="003B3B58" w:rsidP="003B3B58">
            <w:pPr>
              <w:pStyle w:val="Betarp"/>
              <w:rPr>
                <w:sz w:val="22"/>
              </w:rPr>
            </w:pPr>
            <w:r w:rsidRPr="003B3B58">
              <w:rPr>
                <w:sz w:val="22"/>
              </w:rPr>
              <w:t>R. Norkienė</w:t>
            </w:r>
          </w:p>
        </w:tc>
      </w:tr>
      <w:tr w:rsidR="003B3B58" w:rsidRPr="003B3B58" w:rsidTr="003B3B58">
        <w:trPr>
          <w:trHeight w:val="861"/>
          <w:jc w:val="center"/>
        </w:trPr>
        <w:tc>
          <w:tcPr>
            <w:tcW w:w="562" w:type="dxa"/>
            <w:tcBorders>
              <w:bottom w:val="double" w:sz="6" w:space="0" w:color="auto"/>
            </w:tcBorders>
          </w:tcPr>
          <w:p w:rsidR="003B3B58" w:rsidRPr="003B3B58" w:rsidRDefault="003B3B58" w:rsidP="003B3B58">
            <w:pPr>
              <w:pStyle w:val="Betarp"/>
              <w:rPr>
                <w:sz w:val="22"/>
              </w:rPr>
            </w:pPr>
            <w:r w:rsidRPr="003B3B58">
              <w:rPr>
                <w:sz w:val="22"/>
              </w:rPr>
              <w:t>10.</w:t>
            </w:r>
          </w:p>
        </w:tc>
        <w:tc>
          <w:tcPr>
            <w:tcW w:w="1603" w:type="dxa"/>
            <w:tcBorders>
              <w:bottom w:val="double" w:sz="6" w:space="0" w:color="auto"/>
            </w:tcBorders>
            <w:vAlign w:val="center"/>
          </w:tcPr>
          <w:p w:rsidR="003B3B58" w:rsidRPr="008549F7" w:rsidRDefault="003B3B58" w:rsidP="003B3B58">
            <w:pPr>
              <w:pStyle w:val="Betarp"/>
              <w:rPr>
                <w:sz w:val="22"/>
              </w:rPr>
            </w:pPr>
            <w:r w:rsidRPr="008549F7">
              <w:rPr>
                <w:bCs/>
                <w:sz w:val="22"/>
              </w:rPr>
              <w:t>2014-</w:t>
            </w:r>
            <w:r w:rsidRPr="008549F7">
              <w:rPr>
                <w:sz w:val="22"/>
              </w:rPr>
              <w:t>06-04</w:t>
            </w:r>
          </w:p>
          <w:p w:rsidR="003B3B58" w:rsidRPr="008549F7" w:rsidRDefault="003B3B58" w:rsidP="003B3B58">
            <w:pPr>
              <w:pStyle w:val="Betarp"/>
              <w:rPr>
                <w:bCs/>
                <w:sz w:val="22"/>
              </w:rPr>
            </w:pPr>
            <w:r w:rsidRPr="008549F7">
              <w:rPr>
                <w:bCs/>
                <w:sz w:val="22"/>
              </w:rPr>
              <w:t>10.20-10.35</w:t>
            </w:r>
          </w:p>
          <w:p w:rsidR="003B3B58" w:rsidRPr="008549F7" w:rsidRDefault="003B3B58" w:rsidP="003B3B58">
            <w:pPr>
              <w:pStyle w:val="Betarp"/>
              <w:rPr>
                <w:bCs/>
                <w:sz w:val="22"/>
              </w:rPr>
            </w:pPr>
            <w:r w:rsidRPr="008549F7">
              <w:rPr>
                <w:bCs/>
                <w:sz w:val="22"/>
              </w:rPr>
              <w:t>Seimo III r.</w:t>
            </w:r>
          </w:p>
          <w:p w:rsidR="003B3B58" w:rsidRPr="008549F7" w:rsidRDefault="003B3B58" w:rsidP="003B3B58">
            <w:pPr>
              <w:pStyle w:val="Betarp"/>
              <w:rPr>
                <w:bCs/>
                <w:sz w:val="22"/>
              </w:rPr>
            </w:pPr>
            <w:r w:rsidRPr="008549F7">
              <w:rPr>
                <w:bCs/>
                <w:sz w:val="22"/>
              </w:rPr>
              <w:t>420 s.</w:t>
            </w:r>
          </w:p>
        </w:tc>
        <w:tc>
          <w:tcPr>
            <w:tcW w:w="6966" w:type="dxa"/>
            <w:gridSpan w:val="3"/>
            <w:tcBorders>
              <w:bottom w:val="double" w:sz="6" w:space="0" w:color="auto"/>
            </w:tcBorders>
            <w:vAlign w:val="center"/>
          </w:tcPr>
          <w:p w:rsidR="003B3B58" w:rsidRPr="003B3B58" w:rsidRDefault="003B3B58" w:rsidP="003B3B58">
            <w:pPr>
              <w:pStyle w:val="Betarp"/>
              <w:rPr>
                <w:sz w:val="22"/>
              </w:rPr>
            </w:pPr>
            <w:r w:rsidRPr="003B3B58">
              <w:rPr>
                <w:sz w:val="22"/>
              </w:rPr>
              <w:t>Lietuvos mokslo akademijos 2013 metu veiklos ataskaita</w:t>
            </w:r>
          </w:p>
        </w:tc>
        <w:tc>
          <w:tcPr>
            <w:tcW w:w="1710" w:type="dxa"/>
            <w:tcBorders>
              <w:bottom w:val="double" w:sz="6" w:space="0" w:color="auto"/>
            </w:tcBorders>
            <w:vAlign w:val="center"/>
          </w:tcPr>
          <w:p w:rsidR="003B3B58" w:rsidRPr="003B3B58" w:rsidRDefault="003B3B58" w:rsidP="003B3B58">
            <w:pPr>
              <w:pStyle w:val="Betarp"/>
              <w:rPr>
                <w:sz w:val="22"/>
              </w:rPr>
            </w:pPr>
            <w:r w:rsidRPr="003B3B58">
              <w:rPr>
                <w:sz w:val="22"/>
              </w:rPr>
              <w:t>A. Pitrėnienė</w:t>
            </w:r>
          </w:p>
          <w:p w:rsidR="003B3B58" w:rsidRPr="003B3B58" w:rsidRDefault="003B3B58" w:rsidP="003B3B58">
            <w:pPr>
              <w:pStyle w:val="Betarp"/>
              <w:rPr>
                <w:sz w:val="22"/>
              </w:rPr>
            </w:pPr>
            <w:r w:rsidRPr="003B3B58">
              <w:rPr>
                <w:sz w:val="22"/>
              </w:rPr>
              <w:t xml:space="preserve">V. </w:t>
            </w:r>
            <w:proofErr w:type="spellStart"/>
            <w:r w:rsidRPr="003B3B58">
              <w:rPr>
                <w:sz w:val="22"/>
              </w:rPr>
              <w:t>Razumas</w:t>
            </w:r>
            <w:proofErr w:type="spellEnd"/>
          </w:p>
          <w:p w:rsidR="003B3B58" w:rsidRPr="003B3B58" w:rsidRDefault="003B3B58" w:rsidP="003B3B58">
            <w:pPr>
              <w:pStyle w:val="Betarp"/>
              <w:rPr>
                <w:sz w:val="22"/>
              </w:rPr>
            </w:pPr>
          </w:p>
          <w:p w:rsidR="003B3B58" w:rsidRPr="003B3B58" w:rsidRDefault="003B3B58" w:rsidP="003B3B58">
            <w:pPr>
              <w:pStyle w:val="Betarp"/>
              <w:rPr>
                <w:sz w:val="22"/>
              </w:rPr>
            </w:pPr>
            <w:r w:rsidRPr="003B3B58">
              <w:rPr>
                <w:sz w:val="22"/>
              </w:rPr>
              <w:t>R. Norkienė</w:t>
            </w:r>
          </w:p>
        </w:tc>
      </w:tr>
      <w:tr w:rsidR="003B3B58" w:rsidRPr="003B3B58" w:rsidTr="003B3B58">
        <w:trPr>
          <w:trHeight w:val="861"/>
          <w:jc w:val="center"/>
        </w:trPr>
        <w:tc>
          <w:tcPr>
            <w:tcW w:w="562" w:type="dxa"/>
            <w:tcBorders>
              <w:bottom w:val="double" w:sz="6" w:space="0" w:color="auto"/>
            </w:tcBorders>
          </w:tcPr>
          <w:p w:rsidR="003B3B58" w:rsidRPr="003B3B58" w:rsidRDefault="003B3B58" w:rsidP="003B3B58">
            <w:pPr>
              <w:pStyle w:val="Betarp"/>
              <w:rPr>
                <w:sz w:val="22"/>
              </w:rPr>
            </w:pPr>
            <w:r w:rsidRPr="003B3B58">
              <w:rPr>
                <w:sz w:val="22"/>
              </w:rPr>
              <w:t>11.</w:t>
            </w:r>
          </w:p>
        </w:tc>
        <w:tc>
          <w:tcPr>
            <w:tcW w:w="1603" w:type="dxa"/>
            <w:tcBorders>
              <w:bottom w:val="double" w:sz="6" w:space="0" w:color="auto"/>
            </w:tcBorders>
            <w:vAlign w:val="center"/>
          </w:tcPr>
          <w:p w:rsidR="003B3B58" w:rsidRPr="008549F7" w:rsidRDefault="003B3B58" w:rsidP="003B3B58">
            <w:pPr>
              <w:pStyle w:val="Betarp"/>
              <w:rPr>
                <w:sz w:val="22"/>
              </w:rPr>
            </w:pPr>
            <w:r w:rsidRPr="008549F7">
              <w:rPr>
                <w:bCs/>
                <w:sz w:val="22"/>
              </w:rPr>
              <w:t>2014-</w:t>
            </w:r>
            <w:r w:rsidRPr="008549F7">
              <w:rPr>
                <w:sz w:val="22"/>
              </w:rPr>
              <w:t>06-04</w:t>
            </w:r>
          </w:p>
          <w:p w:rsidR="003B3B58" w:rsidRPr="008549F7" w:rsidRDefault="003B3B58" w:rsidP="003B3B58">
            <w:pPr>
              <w:pStyle w:val="Betarp"/>
              <w:rPr>
                <w:bCs/>
                <w:sz w:val="22"/>
              </w:rPr>
            </w:pPr>
            <w:r w:rsidRPr="008549F7">
              <w:rPr>
                <w:bCs/>
                <w:sz w:val="22"/>
              </w:rPr>
              <w:t>10.35-10.50</w:t>
            </w:r>
          </w:p>
          <w:p w:rsidR="003B3B58" w:rsidRPr="008549F7" w:rsidRDefault="003B3B58" w:rsidP="003B3B58">
            <w:pPr>
              <w:pStyle w:val="Betarp"/>
              <w:rPr>
                <w:bCs/>
                <w:sz w:val="22"/>
              </w:rPr>
            </w:pPr>
            <w:r w:rsidRPr="008549F7">
              <w:rPr>
                <w:bCs/>
                <w:sz w:val="22"/>
              </w:rPr>
              <w:t>Seimo III r.</w:t>
            </w:r>
          </w:p>
          <w:p w:rsidR="003B3B58" w:rsidRPr="008549F7" w:rsidRDefault="003B3B58" w:rsidP="003B3B58">
            <w:pPr>
              <w:pStyle w:val="Betarp"/>
              <w:rPr>
                <w:bCs/>
                <w:sz w:val="22"/>
              </w:rPr>
            </w:pPr>
            <w:r w:rsidRPr="008549F7">
              <w:rPr>
                <w:bCs/>
                <w:sz w:val="22"/>
              </w:rPr>
              <w:t>420 s.</w:t>
            </w:r>
          </w:p>
        </w:tc>
        <w:tc>
          <w:tcPr>
            <w:tcW w:w="6966" w:type="dxa"/>
            <w:gridSpan w:val="3"/>
            <w:tcBorders>
              <w:bottom w:val="double" w:sz="6" w:space="0" w:color="auto"/>
            </w:tcBorders>
            <w:vAlign w:val="center"/>
          </w:tcPr>
          <w:p w:rsidR="003B3B58" w:rsidRPr="003B3B58" w:rsidRDefault="003B3B58" w:rsidP="003B3B58">
            <w:pPr>
              <w:pStyle w:val="Betarp"/>
              <w:rPr>
                <w:sz w:val="22"/>
              </w:rPr>
            </w:pPr>
            <w:r w:rsidRPr="003B3B58">
              <w:rPr>
                <w:sz w:val="22"/>
              </w:rPr>
              <w:t>Lietuvos radijo ir televizijos komisijos 2013 m. veiklos ataskaita</w:t>
            </w:r>
          </w:p>
        </w:tc>
        <w:tc>
          <w:tcPr>
            <w:tcW w:w="1710" w:type="dxa"/>
            <w:tcBorders>
              <w:bottom w:val="double" w:sz="6" w:space="0" w:color="auto"/>
            </w:tcBorders>
            <w:vAlign w:val="center"/>
          </w:tcPr>
          <w:p w:rsidR="003B3B58" w:rsidRPr="003B3B58" w:rsidRDefault="003B3B58" w:rsidP="003B3B58">
            <w:pPr>
              <w:pStyle w:val="Betarp"/>
              <w:rPr>
                <w:sz w:val="22"/>
              </w:rPr>
            </w:pPr>
            <w:r w:rsidRPr="003B3B58">
              <w:rPr>
                <w:sz w:val="22"/>
              </w:rPr>
              <w:t>A. Pitrėnienė</w:t>
            </w:r>
          </w:p>
          <w:p w:rsidR="003B3B58" w:rsidRPr="003B3B58" w:rsidRDefault="003B3B58" w:rsidP="003B3B58">
            <w:pPr>
              <w:pStyle w:val="Betarp"/>
              <w:rPr>
                <w:sz w:val="22"/>
              </w:rPr>
            </w:pPr>
            <w:r w:rsidRPr="003B3B58">
              <w:rPr>
                <w:sz w:val="22"/>
              </w:rPr>
              <w:t>E. Vaitekūnas</w:t>
            </w:r>
          </w:p>
          <w:p w:rsidR="003B3B58" w:rsidRPr="003B3B58" w:rsidRDefault="003B3B58" w:rsidP="003B3B58">
            <w:pPr>
              <w:pStyle w:val="Betarp"/>
              <w:rPr>
                <w:sz w:val="22"/>
              </w:rPr>
            </w:pPr>
          </w:p>
          <w:p w:rsidR="003B3B58" w:rsidRPr="003B3B58" w:rsidRDefault="003B3B58" w:rsidP="003B3B58">
            <w:pPr>
              <w:pStyle w:val="Betarp"/>
              <w:rPr>
                <w:sz w:val="22"/>
              </w:rPr>
            </w:pPr>
            <w:r w:rsidRPr="003B3B58">
              <w:rPr>
                <w:sz w:val="22"/>
              </w:rPr>
              <w:t xml:space="preserve">L. </w:t>
            </w:r>
            <w:proofErr w:type="spellStart"/>
            <w:r w:rsidRPr="003B3B58">
              <w:rPr>
                <w:sz w:val="22"/>
              </w:rPr>
              <w:t>Joskaudaitė-Dmitrijeva</w:t>
            </w:r>
            <w:proofErr w:type="spellEnd"/>
          </w:p>
        </w:tc>
      </w:tr>
      <w:tr w:rsidR="003B3B58" w:rsidRPr="003B3B58" w:rsidTr="003B3B58">
        <w:trPr>
          <w:trHeight w:val="861"/>
          <w:jc w:val="center"/>
        </w:trPr>
        <w:tc>
          <w:tcPr>
            <w:tcW w:w="562" w:type="dxa"/>
            <w:tcBorders>
              <w:bottom w:val="double" w:sz="6" w:space="0" w:color="auto"/>
            </w:tcBorders>
          </w:tcPr>
          <w:p w:rsidR="003B3B58" w:rsidRPr="003B3B58" w:rsidRDefault="003B3B58" w:rsidP="003B3B58">
            <w:pPr>
              <w:pStyle w:val="Betarp"/>
              <w:rPr>
                <w:sz w:val="22"/>
              </w:rPr>
            </w:pPr>
            <w:r w:rsidRPr="003B3B58">
              <w:rPr>
                <w:sz w:val="22"/>
              </w:rPr>
              <w:t>12.</w:t>
            </w:r>
          </w:p>
        </w:tc>
        <w:tc>
          <w:tcPr>
            <w:tcW w:w="1603" w:type="dxa"/>
            <w:tcBorders>
              <w:bottom w:val="double" w:sz="6" w:space="0" w:color="auto"/>
            </w:tcBorders>
            <w:vAlign w:val="center"/>
          </w:tcPr>
          <w:p w:rsidR="003B3B58" w:rsidRPr="008549F7" w:rsidRDefault="003B3B58" w:rsidP="003B3B58">
            <w:pPr>
              <w:pStyle w:val="Betarp"/>
              <w:rPr>
                <w:sz w:val="22"/>
              </w:rPr>
            </w:pPr>
            <w:r w:rsidRPr="008549F7">
              <w:rPr>
                <w:bCs/>
                <w:sz w:val="22"/>
              </w:rPr>
              <w:t>2014-</w:t>
            </w:r>
            <w:r w:rsidRPr="008549F7">
              <w:rPr>
                <w:sz w:val="22"/>
              </w:rPr>
              <w:t>06-04</w:t>
            </w:r>
          </w:p>
          <w:p w:rsidR="003B3B58" w:rsidRPr="008549F7" w:rsidRDefault="003B3B58" w:rsidP="003B3B58">
            <w:pPr>
              <w:pStyle w:val="Betarp"/>
              <w:rPr>
                <w:bCs/>
                <w:sz w:val="22"/>
              </w:rPr>
            </w:pPr>
            <w:r w:rsidRPr="008549F7">
              <w:rPr>
                <w:bCs/>
                <w:sz w:val="22"/>
              </w:rPr>
              <w:t>10.50-11.00</w:t>
            </w:r>
          </w:p>
          <w:p w:rsidR="003B3B58" w:rsidRPr="008549F7" w:rsidRDefault="003B3B58" w:rsidP="003B3B58">
            <w:pPr>
              <w:pStyle w:val="Betarp"/>
              <w:rPr>
                <w:bCs/>
                <w:sz w:val="22"/>
              </w:rPr>
            </w:pPr>
            <w:r w:rsidRPr="008549F7">
              <w:rPr>
                <w:bCs/>
                <w:sz w:val="22"/>
              </w:rPr>
              <w:t>Seimo III r.</w:t>
            </w:r>
          </w:p>
          <w:p w:rsidR="003B3B58" w:rsidRPr="008549F7" w:rsidRDefault="003B3B58" w:rsidP="003B3B58">
            <w:pPr>
              <w:pStyle w:val="Betarp"/>
              <w:rPr>
                <w:bCs/>
                <w:sz w:val="22"/>
              </w:rPr>
            </w:pPr>
            <w:r w:rsidRPr="008549F7">
              <w:rPr>
                <w:bCs/>
                <w:sz w:val="22"/>
              </w:rPr>
              <w:t>420 s.</w:t>
            </w:r>
          </w:p>
        </w:tc>
        <w:tc>
          <w:tcPr>
            <w:tcW w:w="6966" w:type="dxa"/>
            <w:gridSpan w:val="3"/>
            <w:tcBorders>
              <w:bottom w:val="double" w:sz="6" w:space="0" w:color="auto"/>
            </w:tcBorders>
            <w:vAlign w:val="center"/>
          </w:tcPr>
          <w:p w:rsidR="003B3B58" w:rsidRPr="003B3B58" w:rsidRDefault="003B3B58" w:rsidP="003B3B58">
            <w:pPr>
              <w:pStyle w:val="Betarp"/>
              <w:rPr>
                <w:sz w:val="22"/>
              </w:rPr>
            </w:pPr>
            <w:r w:rsidRPr="003B3B58">
              <w:rPr>
                <w:sz w:val="22"/>
              </w:rPr>
              <w:t>Lietuvos radijo ir televizijos komisijos siūlymai dėl visuomenės informavimo teisinio reglamentavimo tobulinimo</w:t>
            </w:r>
          </w:p>
        </w:tc>
        <w:tc>
          <w:tcPr>
            <w:tcW w:w="1710" w:type="dxa"/>
            <w:tcBorders>
              <w:bottom w:val="double" w:sz="6" w:space="0" w:color="auto"/>
            </w:tcBorders>
            <w:vAlign w:val="center"/>
          </w:tcPr>
          <w:p w:rsidR="003B3B58" w:rsidRPr="003B3B58" w:rsidRDefault="003B3B58" w:rsidP="003B3B58">
            <w:pPr>
              <w:pStyle w:val="Betarp"/>
              <w:rPr>
                <w:sz w:val="22"/>
              </w:rPr>
            </w:pPr>
            <w:r w:rsidRPr="003B3B58">
              <w:rPr>
                <w:sz w:val="22"/>
              </w:rPr>
              <w:t>A. Pitrėnienė</w:t>
            </w:r>
          </w:p>
          <w:p w:rsidR="003B3B58" w:rsidRPr="003B3B58" w:rsidRDefault="003B3B58" w:rsidP="003B3B58">
            <w:pPr>
              <w:pStyle w:val="Betarp"/>
              <w:rPr>
                <w:sz w:val="22"/>
              </w:rPr>
            </w:pPr>
            <w:r w:rsidRPr="003B3B58">
              <w:rPr>
                <w:sz w:val="22"/>
              </w:rPr>
              <w:t>E. Vaitekūnas</w:t>
            </w:r>
          </w:p>
          <w:p w:rsidR="003B3B58" w:rsidRPr="003B3B58" w:rsidRDefault="003B3B58" w:rsidP="003B3B58">
            <w:pPr>
              <w:pStyle w:val="Betarp"/>
              <w:rPr>
                <w:sz w:val="22"/>
              </w:rPr>
            </w:pPr>
          </w:p>
          <w:p w:rsidR="003B3B58" w:rsidRPr="003B3B58" w:rsidRDefault="003B3B58" w:rsidP="003B3B58">
            <w:pPr>
              <w:pStyle w:val="Betarp"/>
              <w:rPr>
                <w:sz w:val="22"/>
              </w:rPr>
            </w:pPr>
            <w:r w:rsidRPr="003B3B58">
              <w:rPr>
                <w:sz w:val="22"/>
              </w:rPr>
              <w:t xml:space="preserve">L. </w:t>
            </w:r>
            <w:proofErr w:type="spellStart"/>
            <w:r w:rsidRPr="003B3B58">
              <w:rPr>
                <w:sz w:val="22"/>
              </w:rPr>
              <w:t>Joskaudaitė-Dmitrijeva</w:t>
            </w:r>
            <w:proofErr w:type="spellEnd"/>
          </w:p>
        </w:tc>
      </w:tr>
      <w:tr w:rsidR="003B3B58" w:rsidRPr="003B3B58" w:rsidTr="003B3B58">
        <w:trPr>
          <w:trHeight w:val="861"/>
          <w:jc w:val="center"/>
        </w:trPr>
        <w:tc>
          <w:tcPr>
            <w:tcW w:w="562" w:type="dxa"/>
            <w:tcBorders>
              <w:bottom w:val="double" w:sz="6" w:space="0" w:color="auto"/>
            </w:tcBorders>
          </w:tcPr>
          <w:p w:rsidR="003B3B58" w:rsidRPr="003B3B58" w:rsidRDefault="003B3B58" w:rsidP="003B3B58">
            <w:pPr>
              <w:pStyle w:val="Betarp"/>
              <w:rPr>
                <w:sz w:val="22"/>
              </w:rPr>
            </w:pPr>
            <w:r w:rsidRPr="003B3B58">
              <w:rPr>
                <w:sz w:val="22"/>
              </w:rPr>
              <w:t>13.</w:t>
            </w:r>
          </w:p>
        </w:tc>
        <w:tc>
          <w:tcPr>
            <w:tcW w:w="1603" w:type="dxa"/>
            <w:tcBorders>
              <w:bottom w:val="double" w:sz="6" w:space="0" w:color="auto"/>
            </w:tcBorders>
            <w:vAlign w:val="center"/>
          </w:tcPr>
          <w:p w:rsidR="003B3B58" w:rsidRPr="008549F7" w:rsidRDefault="003B3B58" w:rsidP="003B3B58">
            <w:pPr>
              <w:pStyle w:val="Betarp"/>
              <w:rPr>
                <w:sz w:val="22"/>
              </w:rPr>
            </w:pPr>
            <w:r w:rsidRPr="008549F7">
              <w:rPr>
                <w:bCs/>
                <w:sz w:val="22"/>
              </w:rPr>
              <w:t>2014-</w:t>
            </w:r>
            <w:r w:rsidRPr="008549F7">
              <w:rPr>
                <w:sz w:val="22"/>
              </w:rPr>
              <w:t>06-04</w:t>
            </w:r>
          </w:p>
          <w:p w:rsidR="003B3B58" w:rsidRPr="008549F7" w:rsidRDefault="003B3B58" w:rsidP="003B3B58">
            <w:pPr>
              <w:pStyle w:val="Betarp"/>
              <w:rPr>
                <w:bCs/>
                <w:sz w:val="22"/>
              </w:rPr>
            </w:pPr>
            <w:r w:rsidRPr="008549F7">
              <w:rPr>
                <w:bCs/>
                <w:sz w:val="22"/>
              </w:rPr>
              <w:t>11.00-11.15</w:t>
            </w:r>
          </w:p>
          <w:p w:rsidR="003B3B58" w:rsidRPr="008549F7" w:rsidRDefault="003B3B58" w:rsidP="003B3B58">
            <w:pPr>
              <w:pStyle w:val="Betarp"/>
              <w:rPr>
                <w:bCs/>
                <w:sz w:val="22"/>
              </w:rPr>
            </w:pPr>
            <w:r w:rsidRPr="008549F7">
              <w:rPr>
                <w:bCs/>
                <w:sz w:val="22"/>
              </w:rPr>
              <w:t>Seimo III r.</w:t>
            </w:r>
          </w:p>
          <w:p w:rsidR="003B3B58" w:rsidRPr="008549F7" w:rsidRDefault="003B3B58" w:rsidP="003B3B58">
            <w:pPr>
              <w:pStyle w:val="Betarp"/>
              <w:rPr>
                <w:bCs/>
                <w:sz w:val="22"/>
              </w:rPr>
            </w:pPr>
            <w:r w:rsidRPr="008549F7">
              <w:rPr>
                <w:bCs/>
                <w:sz w:val="22"/>
              </w:rPr>
              <w:t>420 s.</w:t>
            </w:r>
          </w:p>
        </w:tc>
        <w:tc>
          <w:tcPr>
            <w:tcW w:w="6966" w:type="dxa"/>
            <w:gridSpan w:val="3"/>
            <w:tcBorders>
              <w:bottom w:val="double" w:sz="6" w:space="0" w:color="auto"/>
            </w:tcBorders>
            <w:vAlign w:val="center"/>
          </w:tcPr>
          <w:p w:rsidR="003B3B58" w:rsidRPr="003B3B58" w:rsidRDefault="003B3B58" w:rsidP="003B3B58">
            <w:pPr>
              <w:pStyle w:val="Betarp"/>
              <w:rPr>
                <w:sz w:val="22"/>
              </w:rPr>
            </w:pPr>
            <w:r w:rsidRPr="003B3B58">
              <w:rPr>
                <w:sz w:val="22"/>
              </w:rPr>
              <w:t>Spaudos, radijo ir televizijos rėmimo fondo 2013 m. veiklos ataskaita</w:t>
            </w:r>
          </w:p>
        </w:tc>
        <w:tc>
          <w:tcPr>
            <w:tcW w:w="1710" w:type="dxa"/>
            <w:tcBorders>
              <w:bottom w:val="double" w:sz="6" w:space="0" w:color="auto"/>
            </w:tcBorders>
            <w:vAlign w:val="center"/>
          </w:tcPr>
          <w:p w:rsidR="003B3B58" w:rsidRPr="003B3B58" w:rsidRDefault="003B3B58" w:rsidP="003B3B58">
            <w:pPr>
              <w:pStyle w:val="Betarp"/>
              <w:rPr>
                <w:sz w:val="22"/>
              </w:rPr>
            </w:pPr>
            <w:r w:rsidRPr="003B3B58">
              <w:rPr>
                <w:sz w:val="22"/>
              </w:rPr>
              <w:t>A. Pitrėnienė</w:t>
            </w:r>
          </w:p>
          <w:p w:rsidR="003B3B58" w:rsidRPr="003B3B58" w:rsidRDefault="003B3B58" w:rsidP="003B3B58">
            <w:pPr>
              <w:pStyle w:val="Betarp"/>
              <w:rPr>
                <w:sz w:val="22"/>
              </w:rPr>
            </w:pPr>
            <w:r w:rsidRPr="003B3B58">
              <w:rPr>
                <w:sz w:val="22"/>
              </w:rPr>
              <w:t>V. Žukienė</w:t>
            </w:r>
          </w:p>
          <w:p w:rsidR="003B3B58" w:rsidRPr="003B3B58" w:rsidRDefault="003B3B58" w:rsidP="003B3B58">
            <w:pPr>
              <w:pStyle w:val="Betarp"/>
              <w:rPr>
                <w:sz w:val="22"/>
              </w:rPr>
            </w:pPr>
          </w:p>
          <w:p w:rsidR="003B3B58" w:rsidRPr="003B3B58" w:rsidRDefault="003B3B58" w:rsidP="003B3B58">
            <w:pPr>
              <w:pStyle w:val="Betarp"/>
              <w:rPr>
                <w:sz w:val="22"/>
              </w:rPr>
            </w:pPr>
            <w:r w:rsidRPr="003B3B58">
              <w:rPr>
                <w:sz w:val="22"/>
              </w:rPr>
              <w:t xml:space="preserve">L. </w:t>
            </w:r>
            <w:proofErr w:type="spellStart"/>
            <w:r w:rsidRPr="003B3B58">
              <w:rPr>
                <w:sz w:val="22"/>
              </w:rPr>
              <w:t>Joskaudaitė-Dmitrijeva</w:t>
            </w:r>
            <w:proofErr w:type="spellEnd"/>
          </w:p>
        </w:tc>
      </w:tr>
      <w:tr w:rsidR="003B3B58" w:rsidRPr="003B3B58" w:rsidTr="003B3B58">
        <w:trPr>
          <w:trHeight w:val="861"/>
          <w:jc w:val="center"/>
        </w:trPr>
        <w:tc>
          <w:tcPr>
            <w:tcW w:w="562" w:type="dxa"/>
            <w:tcBorders>
              <w:bottom w:val="double" w:sz="6" w:space="0" w:color="auto"/>
            </w:tcBorders>
          </w:tcPr>
          <w:p w:rsidR="003B3B58" w:rsidRPr="003B3B58" w:rsidRDefault="003B3B58" w:rsidP="003B3B58">
            <w:pPr>
              <w:pStyle w:val="Betarp"/>
              <w:rPr>
                <w:sz w:val="22"/>
              </w:rPr>
            </w:pPr>
            <w:r w:rsidRPr="003B3B58">
              <w:rPr>
                <w:sz w:val="22"/>
              </w:rPr>
              <w:t>14.</w:t>
            </w:r>
          </w:p>
        </w:tc>
        <w:tc>
          <w:tcPr>
            <w:tcW w:w="1603" w:type="dxa"/>
            <w:tcBorders>
              <w:bottom w:val="double" w:sz="6" w:space="0" w:color="auto"/>
            </w:tcBorders>
            <w:vAlign w:val="center"/>
          </w:tcPr>
          <w:p w:rsidR="003B3B58" w:rsidRPr="008549F7" w:rsidRDefault="003B3B58" w:rsidP="003B3B58">
            <w:pPr>
              <w:pStyle w:val="Betarp"/>
              <w:rPr>
                <w:sz w:val="22"/>
              </w:rPr>
            </w:pPr>
            <w:r w:rsidRPr="008549F7">
              <w:rPr>
                <w:bCs/>
                <w:sz w:val="22"/>
              </w:rPr>
              <w:t>2014-</w:t>
            </w:r>
            <w:r w:rsidRPr="008549F7">
              <w:rPr>
                <w:sz w:val="22"/>
              </w:rPr>
              <w:t>06-04</w:t>
            </w:r>
          </w:p>
          <w:p w:rsidR="003B3B58" w:rsidRPr="008549F7" w:rsidRDefault="003B3B58" w:rsidP="003B3B58">
            <w:pPr>
              <w:pStyle w:val="Betarp"/>
              <w:rPr>
                <w:sz w:val="22"/>
              </w:rPr>
            </w:pPr>
            <w:r w:rsidRPr="008549F7">
              <w:rPr>
                <w:sz w:val="22"/>
              </w:rPr>
              <w:t>11.15-11.20</w:t>
            </w:r>
          </w:p>
          <w:p w:rsidR="003B3B58" w:rsidRPr="008549F7" w:rsidRDefault="003B3B58" w:rsidP="003B3B58">
            <w:pPr>
              <w:pStyle w:val="Betarp"/>
              <w:rPr>
                <w:sz w:val="22"/>
              </w:rPr>
            </w:pPr>
            <w:r w:rsidRPr="008549F7">
              <w:rPr>
                <w:sz w:val="22"/>
              </w:rPr>
              <w:t>Seimo III r.</w:t>
            </w:r>
          </w:p>
          <w:p w:rsidR="003B3B58" w:rsidRPr="008549F7" w:rsidRDefault="003B3B58" w:rsidP="003B3B58">
            <w:pPr>
              <w:pStyle w:val="Betarp"/>
              <w:rPr>
                <w:bCs/>
                <w:sz w:val="22"/>
              </w:rPr>
            </w:pPr>
            <w:r w:rsidRPr="008549F7">
              <w:rPr>
                <w:sz w:val="22"/>
              </w:rPr>
              <w:t>420 s.</w:t>
            </w:r>
          </w:p>
        </w:tc>
        <w:tc>
          <w:tcPr>
            <w:tcW w:w="6966" w:type="dxa"/>
            <w:gridSpan w:val="3"/>
            <w:tcBorders>
              <w:bottom w:val="double" w:sz="6" w:space="0" w:color="auto"/>
            </w:tcBorders>
            <w:vAlign w:val="center"/>
          </w:tcPr>
          <w:p w:rsidR="003B3B58" w:rsidRPr="003B3B58" w:rsidRDefault="003B3B58" w:rsidP="003B3B58">
            <w:pPr>
              <w:pStyle w:val="Betarp"/>
              <w:rPr>
                <w:sz w:val="22"/>
              </w:rPr>
            </w:pPr>
            <w:r w:rsidRPr="003B3B58">
              <w:rPr>
                <w:sz w:val="22"/>
              </w:rPr>
              <w:t>Dėl Etninės kultūros globos tarybos didžiausio leistino valstybės tarnautojų ir darbuotojų, dirbančių pagal darbo sutarti, pareigybių skaičiaus</w:t>
            </w:r>
          </w:p>
        </w:tc>
        <w:tc>
          <w:tcPr>
            <w:tcW w:w="1710" w:type="dxa"/>
            <w:tcBorders>
              <w:bottom w:val="double" w:sz="6" w:space="0" w:color="auto"/>
            </w:tcBorders>
            <w:vAlign w:val="center"/>
          </w:tcPr>
          <w:p w:rsidR="003B3B58" w:rsidRPr="003B3B58" w:rsidRDefault="003B3B58" w:rsidP="003B3B58">
            <w:pPr>
              <w:pStyle w:val="Betarp"/>
              <w:rPr>
                <w:sz w:val="22"/>
              </w:rPr>
            </w:pPr>
            <w:r w:rsidRPr="003B3B58">
              <w:rPr>
                <w:sz w:val="22"/>
              </w:rPr>
              <w:t>A. Pitrėnienė</w:t>
            </w:r>
          </w:p>
          <w:p w:rsidR="003B3B58" w:rsidRPr="003B3B58" w:rsidRDefault="003B3B58" w:rsidP="003B3B58">
            <w:pPr>
              <w:pStyle w:val="Betarp"/>
              <w:rPr>
                <w:sz w:val="22"/>
              </w:rPr>
            </w:pPr>
            <w:r w:rsidRPr="003B3B58">
              <w:rPr>
                <w:sz w:val="22"/>
              </w:rPr>
              <w:t>V. Jocys</w:t>
            </w:r>
          </w:p>
          <w:p w:rsidR="003B3B58" w:rsidRPr="003B3B58" w:rsidRDefault="003B3B58" w:rsidP="003B3B58">
            <w:pPr>
              <w:pStyle w:val="Betarp"/>
              <w:rPr>
                <w:sz w:val="22"/>
              </w:rPr>
            </w:pPr>
          </w:p>
          <w:p w:rsidR="003B3B58" w:rsidRPr="003B3B58" w:rsidRDefault="003B3B58" w:rsidP="003B3B58">
            <w:pPr>
              <w:pStyle w:val="Betarp"/>
              <w:rPr>
                <w:sz w:val="22"/>
              </w:rPr>
            </w:pPr>
            <w:r w:rsidRPr="003B3B58">
              <w:rPr>
                <w:sz w:val="22"/>
              </w:rPr>
              <w:t xml:space="preserve">J. </w:t>
            </w:r>
            <w:proofErr w:type="spellStart"/>
            <w:r w:rsidRPr="003B3B58">
              <w:rPr>
                <w:sz w:val="22"/>
              </w:rPr>
              <w:t>Bieliūnienė</w:t>
            </w:r>
            <w:proofErr w:type="spellEnd"/>
          </w:p>
        </w:tc>
      </w:tr>
      <w:tr w:rsidR="003B3B58" w:rsidRPr="003B3B58" w:rsidTr="003B3B58">
        <w:trPr>
          <w:trHeight w:val="861"/>
          <w:jc w:val="center"/>
        </w:trPr>
        <w:tc>
          <w:tcPr>
            <w:tcW w:w="562" w:type="dxa"/>
            <w:tcBorders>
              <w:bottom w:val="double" w:sz="6" w:space="0" w:color="auto"/>
            </w:tcBorders>
          </w:tcPr>
          <w:p w:rsidR="003B3B58" w:rsidRPr="003B3B58" w:rsidRDefault="003B3B58" w:rsidP="003B3B58">
            <w:pPr>
              <w:pStyle w:val="Betarp"/>
              <w:rPr>
                <w:sz w:val="22"/>
              </w:rPr>
            </w:pPr>
            <w:r w:rsidRPr="003B3B58">
              <w:rPr>
                <w:sz w:val="22"/>
              </w:rPr>
              <w:lastRenderedPageBreak/>
              <w:t>15.</w:t>
            </w:r>
          </w:p>
        </w:tc>
        <w:tc>
          <w:tcPr>
            <w:tcW w:w="1603" w:type="dxa"/>
            <w:tcBorders>
              <w:bottom w:val="double" w:sz="6" w:space="0" w:color="auto"/>
            </w:tcBorders>
            <w:vAlign w:val="center"/>
          </w:tcPr>
          <w:p w:rsidR="003B3B58" w:rsidRPr="008549F7" w:rsidRDefault="003B3B58" w:rsidP="003B3B58">
            <w:pPr>
              <w:pStyle w:val="Betarp"/>
              <w:rPr>
                <w:sz w:val="22"/>
              </w:rPr>
            </w:pPr>
            <w:r w:rsidRPr="008549F7">
              <w:rPr>
                <w:bCs/>
                <w:sz w:val="22"/>
              </w:rPr>
              <w:t>2014-</w:t>
            </w:r>
            <w:r w:rsidRPr="008549F7">
              <w:rPr>
                <w:sz w:val="22"/>
              </w:rPr>
              <w:t>06-04</w:t>
            </w:r>
          </w:p>
          <w:p w:rsidR="003B3B58" w:rsidRPr="008549F7" w:rsidRDefault="003B3B58" w:rsidP="003B3B58">
            <w:pPr>
              <w:pStyle w:val="Betarp"/>
              <w:rPr>
                <w:sz w:val="22"/>
              </w:rPr>
            </w:pPr>
            <w:r w:rsidRPr="008549F7">
              <w:rPr>
                <w:sz w:val="22"/>
              </w:rPr>
              <w:t>11.20-11.30</w:t>
            </w:r>
          </w:p>
          <w:p w:rsidR="003B3B58" w:rsidRPr="008549F7" w:rsidRDefault="003B3B58" w:rsidP="003B3B58">
            <w:pPr>
              <w:pStyle w:val="Betarp"/>
              <w:rPr>
                <w:sz w:val="22"/>
              </w:rPr>
            </w:pPr>
            <w:r w:rsidRPr="008549F7">
              <w:rPr>
                <w:sz w:val="22"/>
              </w:rPr>
              <w:t>Seimo III r.</w:t>
            </w:r>
          </w:p>
          <w:p w:rsidR="003B3B58" w:rsidRPr="008549F7" w:rsidRDefault="003B3B58" w:rsidP="003B3B58">
            <w:pPr>
              <w:pStyle w:val="Betarp"/>
              <w:rPr>
                <w:sz w:val="22"/>
              </w:rPr>
            </w:pPr>
            <w:r w:rsidRPr="008549F7">
              <w:rPr>
                <w:sz w:val="22"/>
              </w:rPr>
              <w:t>420 s.</w:t>
            </w:r>
          </w:p>
        </w:tc>
        <w:tc>
          <w:tcPr>
            <w:tcW w:w="6966" w:type="dxa"/>
            <w:gridSpan w:val="3"/>
            <w:tcBorders>
              <w:bottom w:val="double" w:sz="6" w:space="0" w:color="auto"/>
            </w:tcBorders>
            <w:vAlign w:val="center"/>
          </w:tcPr>
          <w:p w:rsidR="003B3B58" w:rsidRPr="003B3B58" w:rsidRDefault="003B3B58" w:rsidP="003B3B58">
            <w:pPr>
              <w:pStyle w:val="Betarp"/>
              <w:rPr>
                <w:sz w:val="22"/>
              </w:rPr>
            </w:pPr>
            <w:r w:rsidRPr="003B3B58">
              <w:rPr>
                <w:sz w:val="22"/>
              </w:rPr>
              <w:t>Kiti klausimai</w:t>
            </w:r>
          </w:p>
        </w:tc>
        <w:tc>
          <w:tcPr>
            <w:tcW w:w="1710" w:type="dxa"/>
            <w:tcBorders>
              <w:bottom w:val="double" w:sz="6" w:space="0" w:color="auto"/>
            </w:tcBorders>
            <w:vAlign w:val="center"/>
          </w:tcPr>
          <w:p w:rsidR="003B3B58" w:rsidRPr="003B3B58" w:rsidRDefault="003B3B58" w:rsidP="003B3B58">
            <w:pPr>
              <w:pStyle w:val="Betarp"/>
              <w:rPr>
                <w:sz w:val="22"/>
              </w:rPr>
            </w:pPr>
            <w:r w:rsidRPr="003B3B58">
              <w:rPr>
                <w:sz w:val="22"/>
              </w:rPr>
              <w:t>A. Pitrėnienė</w:t>
            </w:r>
          </w:p>
          <w:p w:rsidR="003B3B58" w:rsidRPr="003B3B58" w:rsidRDefault="003B3B58" w:rsidP="003B3B58">
            <w:pPr>
              <w:pStyle w:val="Betarp"/>
              <w:rPr>
                <w:sz w:val="22"/>
              </w:rPr>
            </w:pPr>
            <w:r w:rsidRPr="003B3B58">
              <w:rPr>
                <w:sz w:val="22"/>
              </w:rPr>
              <w:t>K. Kaminskas</w:t>
            </w:r>
          </w:p>
        </w:tc>
      </w:tr>
    </w:tbl>
    <w:p w:rsidR="003B3B58" w:rsidRPr="00A837EB" w:rsidRDefault="003B3B58" w:rsidP="003B3B58">
      <w:pPr>
        <w:pStyle w:val="Betarp"/>
        <w:jc w:val="center"/>
        <w:rPr>
          <w:sz w:val="22"/>
        </w:rPr>
      </w:pPr>
      <w:r w:rsidRPr="00A837EB">
        <w:rPr>
          <w:sz w:val="22"/>
        </w:rPr>
        <w:t xml:space="preserve">Komiteto pirmininkė                         </w:t>
      </w:r>
      <w:r w:rsidR="00A837EB">
        <w:rPr>
          <w:sz w:val="22"/>
        </w:rPr>
        <w:tab/>
      </w:r>
      <w:r w:rsidR="00A837EB">
        <w:rPr>
          <w:sz w:val="22"/>
        </w:rPr>
        <w:tab/>
      </w:r>
      <w:r w:rsidRPr="00A837EB">
        <w:rPr>
          <w:sz w:val="22"/>
        </w:rPr>
        <w:t xml:space="preserve">                    </w:t>
      </w:r>
      <w:r w:rsidRPr="00A837EB">
        <w:rPr>
          <w:sz w:val="22"/>
        </w:rPr>
        <w:tab/>
        <w:t xml:space="preserve">                              Audronė Pitrėnienė</w:t>
      </w:r>
    </w:p>
    <w:p w:rsidR="003B3B58" w:rsidRDefault="003B3B58" w:rsidP="004D1A97">
      <w:pPr>
        <w:pStyle w:val="Betarp"/>
        <w:jc w:val="center"/>
        <w:rPr>
          <w:sz w:val="22"/>
        </w:rPr>
      </w:pPr>
    </w:p>
    <w:p w:rsidR="00871CD9" w:rsidRDefault="00834DB5" w:rsidP="004D1A97">
      <w:pPr>
        <w:pStyle w:val="Betarp"/>
        <w:jc w:val="center"/>
        <w:rPr>
          <w:sz w:val="22"/>
        </w:rPr>
      </w:pPr>
      <w:r>
        <w:rPr>
          <w:sz w:val="22"/>
        </w:rPr>
        <w:t>TEISĖS IR TEISĖTVARKOS</w:t>
      </w:r>
      <w:r w:rsidR="00871CD9" w:rsidRPr="004D1A97">
        <w:rPr>
          <w:sz w:val="22"/>
        </w:rPr>
        <w:t xml:space="preserve"> KOMITETO</w:t>
      </w:r>
    </w:p>
    <w:tbl>
      <w:tblPr>
        <w:tblW w:w="10951" w:type="dxa"/>
        <w:tblInd w:w="-856" w:type="dxa"/>
        <w:tblCellMar>
          <w:left w:w="0" w:type="dxa"/>
          <w:right w:w="0" w:type="dxa"/>
        </w:tblCellMar>
        <w:tblLook w:val="04A0" w:firstRow="1" w:lastRow="0" w:firstColumn="1" w:lastColumn="0" w:noHBand="0" w:noVBand="1"/>
      </w:tblPr>
      <w:tblGrid>
        <w:gridCol w:w="460"/>
        <w:gridCol w:w="268"/>
        <w:gridCol w:w="300"/>
        <w:gridCol w:w="976"/>
        <w:gridCol w:w="583"/>
        <w:gridCol w:w="551"/>
        <w:gridCol w:w="583"/>
        <w:gridCol w:w="3811"/>
        <w:gridCol w:w="442"/>
        <w:gridCol w:w="910"/>
        <w:gridCol w:w="366"/>
        <w:gridCol w:w="1325"/>
        <w:gridCol w:w="376"/>
      </w:tblGrid>
      <w:tr w:rsidR="003B3B58" w:rsidRPr="003B3B58" w:rsidTr="00A837EB">
        <w:trPr>
          <w:gridBefore w:val="1"/>
          <w:wBefore w:w="460" w:type="dxa"/>
          <w:trHeight w:val="227"/>
        </w:trPr>
        <w:tc>
          <w:tcPr>
            <w:tcW w:w="568" w:type="dxa"/>
            <w:gridSpan w:val="2"/>
            <w:tcBorders>
              <w:top w:val="double" w:sz="4" w:space="0" w:color="auto"/>
              <w:left w:val="double" w:sz="4" w:space="0" w:color="auto"/>
              <w:bottom w:val="single" w:sz="4" w:space="0" w:color="auto"/>
              <w:right w:val="single" w:sz="8" w:space="0" w:color="auto"/>
            </w:tcBorders>
            <w:tcMar>
              <w:top w:w="0" w:type="dxa"/>
              <w:left w:w="30" w:type="dxa"/>
              <w:bottom w:w="0" w:type="dxa"/>
              <w:right w:w="30" w:type="dxa"/>
            </w:tcMar>
            <w:vAlign w:val="center"/>
            <w:hideMark/>
          </w:tcPr>
          <w:p w:rsidR="003B3B58" w:rsidRPr="003B3B58" w:rsidRDefault="003B3B58" w:rsidP="003B3B58">
            <w:pPr>
              <w:pStyle w:val="Betarp"/>
              <w:rPr>
                <w:sz w:val="22"/>
              </w:rPr>
            </w:pPr>
            <w:r w:rsidRPr="003B3B58">
              <w:rPr>
                <w:bCs/>
                <w:sz w:val="22"/>
              </w:rPr>
              <w:t>Eil. Nr.</w:t>
            </w:r>
          </w:p>
        </w:tc>
        <w:tc>
          <w:tcPr>
            <w:tcW w:w="1559" w:type="dxa"/>
            <w:gridSpan w:val="2"/>
            <w:tcBorders>
              <w:top w:val="double" w:sz="4" w:space="0" w:color="auto"/>
              <w:left w:val="nil"/>
              <w:bottom w:val="single" w:sz="4" w:space="0" w:color="auto"/>
              <w:right w:val="single" w:sz="8" w:space="0" w:color="auto"/>
            </w:tcBorders>
            <w:tcMar>
              <w:top w:w="0" w:type="dxa"/>
              <w:left w:w="30" w:type="dxa"/>
              <w:bottom w:w="0" w:type="dxa"/>
              <w:right w:w="30" w:type="dxa"/>
            </w:tcMar>
            <w:vAlign w:val="center"/>
            <w:hideMark/>
          </w:tcPr>
          <w:p w:rsidR="003B3B58" w:rsidRPr="003B3B58" w:rsidRDefault="003B3B58" w:rsidP="003B3B58">
            <w:pPr>
              <w:pStyle w:val="Betarp"/>
              <w:rPr>
                <w:sz w:val="22"/>
              </w:rPr>
            </w:pPr>
            <w:r w:rsidRPr="003B3B58">
              <w:rPr>
                <w:bCs/>
                <w:sz w:val="22"/>
              </w:rPr>
              <w:t>Data,</w:t>
            </w:r>
          </w:p>
          <w:p w:rsidR="003B3B58" w:rsidRPr="003B3B58" w:rsidRDefault="003B3B58" w:rsidP="003B3B58">
            <w:pPr>
              <w:pStyle w:val="Betarp"/>
              <w:rPr>
                <w:sz w:val="22"/>
              </w:rPr>
            </w:pPr>
            <w:r w:rsidRPr="003B3B58">
              <w:rPr>
                <w:bCs/>
                <w:sz w:val="22"/>
              </w:rPr>
              <w:t>laikas,</w:t>
            </w:r>
          </w:p>
          <w:p w:rsidR="003B3B58" w:rsidRPr="003B3B58" w:rsidRDefault="003B3B58" w:rsidP="003B3B58">
            <w:pPr>
              <w:pStyle w:val="Betarp"/>
              <w:rPr>
                <w:sz w:val="22"/>
              </w:rPr>
            </w:pPr>
            <w:r w:rsidRPr="003B3B58">
              <w:rPr>
                <w:bCs/>
                <w:sz w:val="22"/>
              </w:rPr>
              <w:t>vieta</w:t>
            </w:r>
          </w:p>
        </w:tc>
        <w:tc>
          <w:tcPr>
            <w:tcW w:w="1134" w:type="dxa"/>
            <w:gridSpan w:val="2"/>
            <w:tcBorders>
              <w:top w:val="double" w:sz="4" w:space="0" w:color="auto"/>
              <w:left w:val="nil"/>
              <w:bottom w:val="single" w:sz="4" w:space="0" w:color="auto"/>
              <w:right w:val="single" w:sz="8" w:space="0" w:color="auto"/>
            </w:tcBorders>
            <w:tcMar>
              <w:top w:w="0" w:type="dxa"/>
              <w:left w:w="30" w:type="dxa"/>
              <w:bottom w:w="0" w:type="dxa"/>
              <w:right w:w="30" w:type="dxa"/>
            </w:tcMar>
            <w:vAlign w:val="center"/>
            <w:hideMark/>
          </w:tcPr>
          <w:p w:rsidR="003B3B58" w:rsidRPr="003B3B58" w:rsidRDefault="003B3B58" w:rsidP="003B3B58">
            <w:pPr>
              <w:pStyle w:val="Betarp"/>
              <w:rPr>
                <w:sz w:val="22"/>
              </w:rPr>
            </w:pPr>
            <w:r w:rsidRPr="003B3B58">
              <w:rPr>
                <w:bCs/>
                <w:sz w:val="22"/>
              </w:rPr>
              <w:t>Projekto Nr.</w:t>
            </w:r>
          </w:p>
        </w:tc>
        <w:tc>
          <w:tcPr>
            <w:tcW w:w="4253" w:type="dxa"/>
            <w:gridSpan w:val="2"/>
            <w:tcBorders>
              <w:top w:val="double" w:sz="4" w:space="0" w:color="auto"/>
              <w:left w:val="nil"/>
              <w:bottom w:val="single" w:sz="4" w:space="0" w:color="auto"/>
              <w:right w:val="single" w:sz="8" w:space="0" w:color="auto"/>
            </w:tcBorders>
            <w:tcMar>
              <w:top w:w="0" w:type="dxa"/>
              <w:left w:w="30" w:type="dxa"/>
              <w:bottom w:w="0" w:type="dxa"/>
              <w:right w:w="30" w:type="dxa"/>
            </w:tcMar>
            <w:vAlign w:val="center"/>
            <w:hideMark/>
          </w:tcPr>
          <w:p w:rsidR="003B3B58" w:rsidRPr="003B3B58" w:rsidRDefault="003B3B58" w:rsidP="003B3B58">
            <w:pPr>
              <w:pStyle w:val="Betarp"/>
              <w:rPr>
                <w:sz w:val="22"/>
              </w:rPr>
            </w:pPr>
            <w:r w:rsidRPr="003B3B58">
              <w:rPr>
                <w:bCs/>
                <w:sz w:val="22"/>
              </w:rPr>
              <w:t>Svarstomi klausimai</w:t>
            </w:r>
          </w:p>
        </w:tc>
        <w:tc>
          <w:tcPr>
            <w:tcW w:w="1276" w:type="dxa"/>
            <w:gridSpan w:val="2"/>
            <w:tcBorders>
              <w:top w:val="double" w:sz="4" w:space="0" w:color="auto"/>
              <w:left w:val="nil"/>
              <w:bottom w:val="single" w:sz="4" w:space="0" w:color="auto"/>
              <w:right w:val="single" w:sz="8" w:space="0" w:color="auto"/>
            </w:tcBorders>
            <w:tcMar>
              <w:top w:w="0" w:type="dxa"/>
              <w:left w:w="30" w:type="dxa"/>
              <w:bottom w:w="0" w:type="dxa"/>
              <w:right w:w="30" w:type="dxa"/>
            </w:tcMar>
            <w:vAlign w:val="center"/>
            <w:hideMark/>
          </w:tcPr>
          <w:p w:rsidR="003B3B58" w:rsidRPr="003B3B58" w:rsidRDefault="003B3B58" w:rsidP="003B3B58">
            <w:pPr>
              <w:pStyle w:val="Betarp"/>
              <w:rPr>
                <w:sz w:val="22"/>
              </w:rPr>
            </w:pPr>
            <w:r w:rsidRPr="003B3B58">
              <w:rPr>
                <w:bCs/>
                <w:sz w:val="22"/>
              </w:rPr>
              <w:t>Pagrindinis ar papildomas komitetas (stadija)</w:t>
            </w:r>
          </w:p>
        </w:tc>
        <w:tc>
          <w:tcPr>
            <w:tcW w:w="1701" w:type="dxa"/>
            <w:gridSpan w:val="2"/>
            <w:tcBorders>
              <w:top w:val="double" w:sz="4" w:space="0" w:color="auto"/>
              <w:left w:val="nil"/>
              <w:bottom w:val="single" w:sz="4" w:space="0" w:color="auto"/>
              <w:right w:val="double" w:sz="4" w:space="0" w:color="auto"/>
            </w:tcBorders>
            <w:tcMar>
              <w:top w:w="0" w:type="dxa"/>
              <w:left w:w="30" w:type="dxa"/>
              <w:bottom w:w="0" w:type="dxa"/>
              <w:right w:w="30" w:type="dxa"/>
            </w:tcMar>
            <w:vAlign w:val="center"/>
            <w:hideMark/>
          </w:tcPr>
          <w:p w:rsidR="003B3B58" w:rsidRPr="003B3B58" w:rsidRDefault="003B3B58" w:rsidP="003B3B58">
            <w:pPr>
              <w:pStyle w:val="Betarp"/>
              <w:rPr>
                <w:sz w:val="22"/>
              </w:rPr>
            </w:pPr>
            <w:r w:rsidRPr="003B3B58">
              <w:rPr>
                <w:bCs/>
                <w:sz w:val="22"/>
              </w:rPr>
              <w:t>Komiteto išvadų rengėjai,</w:t>
            </w:r>
          </w:p>
          <w:p w:rsidR="003B3B58" w:rsidRPr="003B3B58" w:rsidRDefault="003B3B58" w:rsidP="003B3B58">
            <w:pPr>
              <w:pStyle w:val="Betarp"/>
              <w:rPr>
                <w:sz w:val="22"/>
              </w:rPr>
            </w:pPr>
            <w:r w:rsidRPr="003B3B58">
              <w:rPr>
                <w:bCs/>
                <w:sz w:val="22"/>
              </w:rPr>
              <w:t>biuro tarnautojai</w:t>
            </w:r>
          </w:p>
        </w:tc>
      </w:tr>
      <w:tr w:rsidR="003B3B58" w:rsidRPr="003B3B58" w:rsidTr="00A837EB">
        <w:trPr>
          <w:gridBefore w:val="1"/>
          <w:wBefore w:w="460" w:type="dxa"/>
          <w:trHeight w:val="227"/>
        </w:trPr>
        <w:tc>
          <w:tcPr>
            <w:tcW w:w="568" w:type="dxa"/>
            <w:gridSpan w:val="2"/>
            <w:tcBorders>
              <w:top w:val="single" w:sz="4" w:space="0" w:color="auto"/>
              <w:left w:val="double" w:sz="4" w:space="0" w:color="auto"/>
              <w:bottom w:val="single" w:sz="4" w:space="0" w:color="auto"/>
              <w:right w:val="single" w:sz="4" w:space="0" w:color="auto"/>
            </w:tcBorders>
            <w:tcMar>
              <w:top w:w="0" w:type="dxa"/>
              <w:left w:w="30" w:type="dxa"/>
              <w:bottom w:w="0" w:type="dxa"/>
              <w:right w:w="30" w:type="dxa"/>
            </w:tcMar>
          </w:tcPr>
          <w:p w:rsidR="003B3B58" w:rsidRPr="003B3B58" w:rsidRDefault="003B3B58" w:rsidP="003B3B58">
            <w:pPr>
              <w:pStyle w:val="Betarp"/>
              <w:rPr>
                <w:sz w:val="22"/>
              </w:rPr>
            </w:pPr>
            <w:r w:rsidRPr="003B3B58">
              <w:rPr>
                <w:sz w:val="22"/>
              </w:rPr>
              <w:t>1.</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3B3B58" w:rsidRPr="008549F7" w:rsidRDefault="003B3B58" w:rsidP="003B3B58">
            <w:pPr>
              <w:pStyle w:val="Betarp"/>
              <w:rPr>
                <w:b/>
                <w:sz w:val="22"/>
              </w:rPr>
            </w:pPr>
            <w:r w:rsidRPr="008549F7">
              <w:rPr>
                <w:b/>
                <w:sz w:val="22"/>
              </w:rPr>
              <w:t>2014-06-02</w:t>
            </w:r>
          </w:p>
          <w:p w:rsidR="003B3B58" w:rsidRPr="003B3B58" w:rsidRDefault="003B3B58" w:rsidP="003B3B58">
            <w:pPr>
              <w:pStyle w:val="Betarp"/>
              <w:rPr>
                <w:sz w:val="22"/>
              </w:rPr>
            </w:pPr>
            <w:r w:rsidRPr="003B3B58">
              <w:rPr>
                <w:sz w:val="22"/>
              </w:rPr>
              <w:t>9.30</w:t>
            </w:r>
          </w:p>
          <w:p w:rsidR="003B3B58" w:rsidRPr="003B3B58" w:rsidRDefault="003B3B58" w:rsidP="003B3B58">
            <w:pPr>
              <w:pStyle w:val="Betarp"/>
              <w:rPr>
                <w:sz w:val="22"/>
              </w:rPr>
            </w:pPr>
            <w:r w:rsidRPr="003B3B58">
              <w:rPr>
                <w:sz w:val="22"/>
              </w:rPr>
              <w:t>I r. 455 k.</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3B3B58" w:rsidRPr="003B3B58" w:rsidRDefault="003B3B58" w:rsidP="003B3B58">
            <w:pPr>
              <w:pStyle w:val="Betarp"/>
              <w:rPr>
                <w:sz w:val="22"/>
              </w:rPr>
            </w:pPr>
            <w:r w:rsidRPr="003B3B58">
              <w:rPr>
                <w:sz w:val="22"/>
              </w:rPr>
              <w:t>XIP-3602(2)</w:t>
            </w:r>
          </w:p>
        </w:tc>
        <w:tc>
          <w:tcPr>
            <w:tcW w:w="4253"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3B3B58" w:rsidRPr="003B3B58" w:rsidRDefault="003B3B58" w:rsidP="003B3B58">
            <w:pPr>
              <w:pStyle w:val="Betarp"/>
              <w:rPr>
                <w:sz w:val="22"/>
              </w:rPr>
            </w:pPr>
            <w:r w:rsidRPr="003B3B58">
              <w:rPr>
                <w:sz w:val="22"/>
              </w:rPr>
              <w:t>Baudžiamojo kodekso 47, 272, 273, 281, 284 straipsnių pakeitimo ir papildymo ir Kodekso papildymo 176(1) ir 273(1) straipsniais įstatymo projektas</w:t>
            </w:r>
          </w:p>
          <w:p w:rsidR="003B3B58" w:rsidRPr="003B3B58" w:rsidRDefault="003B3B58" w:rsidP="003B3B58">
            <w:pPr>
              <w:pStyle w:val="Betarp"/>
              <w:rPr>
                <w:sz w:val="22"/>
              </w:rPr>
            </w:pPr>
          </w:p>
          <w:p w:rsidR="003B3B58" w:rsidRPr="003B3B58" w:rsidRDefault="003B3B58" w:rsidP="003B3B58">
            <w:pPr>
              <w:pStyle w:val="Betarp"/>
              <w:rPr>
                <w:sz w:val="22"/>
              </w:rPr>
            </w:pPr>
            <w:r w:rsidRPr="003B3B58">
              <w:rPr>
                <w:sz w:val="22"/>
              </w:rPr>
              <w:t>Pateikė Vyriausybė/TM </w:t>
            </w:r>
          </w:p>
          <w:p w:rsidR="003B3B58" w:rsidRPr="003B3B58" w:rsidRDefault="003B3B58" w:rsidP="003B3B58">
            <w:pPr>
              <w:pStyle w:val="Betarp"/>
              <w:rPr>
                <w:sz w:val="22"/>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3B3B58" w:rsidRPr="003B3B58" w:rsidRDefault="003B3B58" w:rsidP="003B3B58">
            <w:pPr>
              <w:pStyle w:val="Betarp"/>
              <w:rPr>
                <w:sz w:val="22"/>
              </w:rPr>
            </w:pPr>
            <w:r w:rsidRPr="003B3B58">
              <w:rPr>
                <w:sz w:val="22"/>
              </w:rPr>
              <w:t xml:space="preserve">Pagrindinis/ klausymai </w:t>
            </w:r>
          </w:p>
        </w:tc>
        <w:tc>
          <w:tcPr>
            <w:tcW w:w="1701" w:type="dxa"/>
            <w:gridSpan w:val="2"/>
            <w:tcBorders>
              <w:top w:val="single" w:sz="4" w:space="0" w:color="auto"/>
              <w:left w:val="single" w:sz="4" w:space="0" w:color="auto"/>
              <w:bottom w:val="single" w:sz="4" w:space="0" w:color="auto"/>
              <w:right w:val="double" w:sz="4" w:space="0" w:color="auto"/>
            </w:tcBorders>
            <w:tcMar>
              <w:top w:w="0" w:type="dxa"/>
              <w:left w:w="30" w:type="dxa"/>
              <w:bottom w:w="0" w:type="dxa"/>
              <w:right w:w="30" w:type="dxa"/>
            </w:tcMar>
          </w:tcPr>
          <w:p w:rsidR="003B3B58" w:rsidRPr="003B3B58" w:rsidRDefault="003B3B58" w:rsidP="003B3B58">
            <w:pPr>
              <w:pStyle w:val="Betarp"/>
              <w:rPr>
                <w:sz w:val="22"/>
              </w:rPr>
            </w:pPr>
            <w:r w:rsidRPr="003B3B58">
              <w:rPr>
                <w:sz w:val="22"/>
              </w:rPr>
              <w:t>J. Sabatauskas,</w:t>
            </w:r>
          </w:p>
          <w:p w:rsidR="003B3B58" w:rsidRPr="003B3B58" w:rsidRDefault="003B3B58" w:rsidP="003B3B58">
            <w:pPr>
              <w:pStyle w:val="Betarp"/>
              <w:rPr>
                <w:sz w:val="22"/>
              </w:rPr>
            </w:pPr>
            <w:r w:rsidRPr="003B3B58">
              <w:rPr>
                <w:sz w:val="22"/>
              </w:rPr>
              <w:t>S. Šedbaras,</w:t>
            </w:r>
          </w:p>
          <w:p w:rsidR="003B3B58" w:rsidRPr="003B3B58" w:rsidRDefault="003B3B58" w:rsidP="003B3B58">
            <w:pPr>
              <w:pStyle w:val="Betarp"/>
              <w:rPr>
                <w:sz w:val="22"/>
              </w:rPr>
            </w:pPr>
            <w:r w:rsidRPr="003B3B58">
              <w:rPr>
                <w:sz w:val="22"/>
              </w:rPr>
              <w:t>vedėja</w:t>
            </w:r>
          </w:p>
          <w:p w:rsidR="003B3B58" w:rsidRPr="003B3B58" w:rsidRDefault="003B3B58" w:rsidP="003B3B58">
            <w:pPr>
              <w:pStyle w:val="Betarp"/>
              <w:rPr>
                <w:sz w:val="22"/>
              </w:rPr>
            </w:pPr>
            <w:r w:rsidRPr="003B3B58">
              <w:rPr>
                <w:sz w:val="22"/>
              </w:rPr>
              <w:t xml:space="preserve">D. </w:t>
            </w:r>
            <w:proofErr w:type="spellStart"/>
            <w:r w:rsidRPr="003B3B58">
              <w:rPr>
                <w:sz w:val="22"/>
              </w:rPr>
              <w:t>Latvelienė</w:t>
            </w:r>
            <w:proofErr w:type="spellEnd"/>
          </w:p>
        </w:tc>
      </w:tr>
      <w:tr w:rsidR="003B3B58" w:rsidRPr="003B3B58" w:rsidTr="00A837EB">
        <w:trPr>
          <w:gridBefore w:val="1"/>
          <w:wBefore w:w="460" w:type="dxa"/>
          <w:trHeight w:val="227"/>
        </w:trPr>
        <w:tc>
          <w:tcPr>
            <w:tcW w:w="568" w:type="dxa"/>
            <w:gridSpan w:val="2"/>
            <w:tcBorders>
              <w:top w:val="single" w:sz="4" w:space="0" w:color="auto"/>
              <w:left w:val="double" w:sz="4" w:space="0" w:color="auto"/>
              <w:bottom w:val="single" w:sz="4" w:space="0" w:color="auto"/>
              <w:right w:val="single" w:sz="4" w:space="0" w:color="auto"/>
            </w:tcBorders>
            <w:tcMar>
              <w:top w:w="0" w:type="dxa"/>
              <w:left w:w="30" w:type="dxa"/>
              <w:bottom w:w="0" w:type="dxa"/>
              <w:right w:w="30" w:type="dxa"/>
            </w:tcMar>
          </w:tcPr>
          <w:p w:rsidR="003B3B58" w:rsidRPr="003B3B58" w:rsidRDefault="003B3B58" w:rsidP="003B3B58">
            <w:pPr>
              <w:pStyle w:val="Betarp"/>
              <w:rPr>
                <w:sz w:val="22"/>
              </w:rPr>
            </w:pPr>
            <w:r w:rsidRPr="003B3B58">
              <w:rPr>
                <w:sz w:val="22"/>
              </w:rPr>
              <w:t>2.</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3B3B58" w:rsidRPr="003B3B58" w:rsidRDefault="003B3B58" w:rsidP="003B3B58">
            <w:pPr>
              <w:pStyle w:val="Betarp"/>
              <w:rPr>
                <w:sz w:val="22"/>
              </w:rPr>
            </w:pPr>
            <w:r w:rsidRPr="003B3B58">
              <w:rPr>
                <w:sz w:val="22"/>
              </w:rPr>
              <w:t>2014-06-02</w:t>
            </w:r>
          </w:p>
          <w:p w:rsidR="003B3B58" w:rsidRPr="003B3B58" w:rsidRDefault="003B3B58" w:rsidP="003B3B58">
            <w:pPr>
              <w:pStyle w:val="Betarp"/>
              <w:rPr>
                <w:sz w:val="22"/>
              </w:rPr>
            </w:pPr>
            <w:r w:rsidRPr="003B3B58">
              <w:rPr>
                <w:sz w:val="22"/>
              </w:rPr>
              <w:t>I r. 455 k.</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3B3B58" w:rsidRPr="003B3B58" w:rsidRDefault="003B3B58" w:rsidP="003B3B58">
            <w:pPr>
              <w:pStyle w:val="Betarp"/>
              <w:rPr>
                <w:sz w:val="22"/>
              </w:rPr>
            </w:pPr>
            <w:r w:rsidRPr="003B3B58">
              <w:rPr>
                <w:sz w:val="22"/>
              </w:rPr>
              <w:t>XIP-2697(2)</w:t>
            </w:r>
          </w:p>
          <w:p w:rsidR="003B3B58" w:rsidRPr="003B3B58" w:rsidRDefault="003B3B58" w:rsidP="003B3B58">
            <w:pPr>
              <w:pStyle w:val="Betarp"/>
              <w:rPr>
                <w:sz w:val="22"/>
              </w:rPr>
            </w:pPr>
          </w:p>
        </w:tc>
        <w:tc>
          <w:tcPr>
            <w:tcW w:w="4253"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3B3B58" w:rsidRPr="003B3B58" w:rsidRDefault="003B3B58" w:rsidP="003B3B58">
            <w:pPr>
              <w:pStyle w:val="Betarp"/>
              <w:rPr>
                <w:sz w:val="22"/>
              </w:rPr>
            </w:pPr>
            <w:r w:rsidRPr="003B3B58">
              <w:rPr>
                <w:sz w:val="22"/>
              </w:rPr>
              <w:t>Baudžiamojo kodekso 199, 199(1), 199(2) ir 200 straipsnių pakeitimo</w:t>
            </w:r>
          </w:p>
          <w:p w:rsidR="003B3B58" w:rsidRPr="003B3B58" w:rsidRDefault="003B3B58" w:rsidP="003B3B58">
            <w:pPr>
              <w:pStyle w:val="Betarp"/>
              <w:rPr>
                <w:sz w:val="22"/>
              </w:rPr>
            </w:pPr>
          </w:p>
          <w:p w:rsidR="003B3B58" w:rsidRPr="003B3B58" w:rsidRDefault="003B3B58" w:rsidP="003B3B58">
            <w:pPr>
              <w:pStyle w:val="Betarp"/>
              <w:rPr>
                <w:sz w:val="22"/>
              </w:rPr>
            </w:pPr>
            <w:r w:rsidRPr="003B3B58">
              <w:rPr>
                <w:sz w:val="22"/>
              </w:rPr>
              <w:t>Pateikė Vyriausybė/TM </w:t>
            </w:r>
          </w:p>
          <w:p w:rsidR="003B3B58" w:rsidRPr="003B3B58" w:rsidRDefault="003B3B58" w:rsidP="003B3B58">
            <w:pPr>
              <w:pStyle w:val="Betarp"/>
              <w:rPr>
                <w:sz w:val="22"/>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3B3B58" w:rsidRPr="003B3B58" w:rsidRDefault="003B3B58" w:rsidP="003B3B58">
            <w:pPr>
              <w:pStyle w:val="Betarp"/>
              <w:rPr>
                <w:sz w:val="22"/>
              </w:rPr>
            </w:pPr>
            <w:r w:rsidRPr="003B3B58">
              <w:rPr>
                <w:sz w:val="22"/>
              </w:rPr>
              <w:t>Pagrindinis/ klausymai</w:t>
            </w:r>
          </w:p>
        </w:tc>
        <w:tc>
          <w:tcPr>
            <w:tcW w:w="1701" w:type="dxa"/>
            <w:gridSpan w:val="2"/>
            <w:tcBorders>
              <w:top w:val="single" w:sz="4" w:space="0" w:color="auto"/>
              <w:left w:val="single" w:sz="4" w:space="0" w:color="auto"/>
              <w:bottom w:val="single" w:sz="4" w:space="0" w:color="auto"/>
              <w:right w:val="double" w:sz="4" w:space="0" w:color="auto"/>
            </w:tcBorders>
            <w:tcMar>
              <w:top w:w="0" w:type="dxa"/>
              <w:left w:w="30" w:type="dxa"/>
              <w:bottom w:w="0" w:type="dxa"/>
              <w:right w:w="30" w:type="dxa"/>
            </w:tcMar>
          </w:tcPr>
          <w:p w:rsidR="003B3B58" w:rsidRPr="003B3B58" w:rsidRDefault="003B3B58" w:rsidP="003B3B58">
            <w:pPr>
              <w:pStyle w:val="Betarp"/>
              <w:rPr>
                <w:sz w:val="22"/>
              </w:rPr>
            </w:pPr>
            <w:r w:rsidRPr="003B3B58">
              <w:rPr>
                <w:sz w:val="22"/>
              </w:rPr>
              <w:t>J. Sabatauskas,</w:t>
            </w:r>
          </w:p>
          <w:p w:rsidR="003B3B58" w:rsidRPr="003B3B58" w:rsidRDefault="003B3B58" w:rsidP="003B3B58">
            <w:pPr>
              <w:pStyle w:val="Betarp"/>
              <w:rPr>
                <w:sz w:val="22"/>
              </w:rPr>
            </w:pPr>
            <w:r w:rsidRPr="003B3B58">
              <w:rPr>
                <w:sz w:val="22"/>
              </w:rPr>
              <w:t>S. Šedbaras,</w:t>
            </w:r>
          </w:p>
          <w:p w:rsidR="003B3B58" w:rsidRPr="003B3B58" w:rsidRDefault="003B3B58" w:rsidP="003B3B58">
            <w:pPr>
              <w:pStyle w:val="Betarp"/>
              <w:rPr>
                <w:sz w:val="22"/>
              </w:rPr>
            </w:pPr>
            <w:r w:rsidRPr="003B3B58">
              <w:rPr>
                <w:sz w:val="22"/>
              </w:rPr>
              <w:t>vedėja</w:t>
            </w:r>
          </w:p>
          <w:p w:rsidR="003B3B58" w:rsidRPr="003B3B58" w:rsidRDefault="003B3B58" w:rsidP="003B3B58">
            <w:pPr>
              <w:pStyle w:val="Betarp"/>
              <w:rPr>
                <w:sz w:val="22"/>
              </w:rPr>
            </w:pPr>
            <w:r w:rsidRPr="003B3B58">
              <w:rPr>
                <w:sz w:val="22"/>
              </w:rPr>
              <w:t xml:space="preserve">D. </w:t>
            </w:r>
            <w:proofErr w:type="spellStart"/>
            <w:r w:rsidRPr="003B3B58">
              <w:rPr>
                <w:sz w:val="22"/>
              </w:rPr>
              <w:t>Latvelienė</w:t>
            </w:r>
            <w:proofErr w:type="spellEnd"/>
          </w:p>
        </w:tc>
      </w:tr>
      <w:tr w:rsidR="003B3B58" w:rsidRPr="003B3B58" w:rsidTr="00A837EB">
        <w:trPr>
          <w:gridBefore w:val="1"/>
          <w:wBefore w:w="460" w:type="dxa"/>
          <w:trHeight w:val="227"/>
        </w:trPr>
        <w:tc>
          <w:tcPr>
            <w:tcW w:w="568" w:type="dxa"/>
            <w:gridSpan w:val="2"/>
            <w:tcBorders>
              <w:top w:val="single" w:sz="4" w:space="0" w:color="auto"/>
              <w:left w:val="double" w:sz="4" w:space="0" w:color="auto"/>
              <w:bottom w:val="single" w:sz="4" w:space="0" w:color="auto"/>
              <w:right w:val="single" w:sz="4" w:space="0" w:color="auto"/>
            </w:tcBorders>
            <w:tcMar>
              <w:top w:w="0" w:type="dxa"/>
              <w:left w:w="30" w:type="dxa"/>
              <w:bottom w:w="0" w:type="dxa"/>
              <w:right w:w="30" w:type="dxa"/>
            </w:tcMar>
          </w:tcPr>
          <w:p w:rsidR="003B3B58" w:rsidRPr="003B3B58" w:rsidRDefault="003B3B58" w:rsidP="003B3B58">
            <w:pPr>
              <w:pStyle w:val="Betarp"/>
              <w:rPr>
                <w:sz w:val="22"/>
              </w:rPr>
            </w:pPr>
            <w:r w:rsidRPr="003B3B58">
              <w:rPr>
                <w:sz w:val="22"/>
              </w:rPr>
              <w:t> 3.</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3B3B58" w:rsidRPr="003B3B58" w:rsidRDefault="003B3B58" w:rsidP="003B3B58">
            <w:pPr>
              <w:pStyle w:val="Betarp"/>
              <w:rPr>
                <w:sz w:val="22"/>
              </w:rPr>
            </w:pPr>
            <w:r w:rsidRPr="003B3B58">
              <w:rPr>
                <w:sz w:val="22"/>
              </w:rPr>
              <w:t>2014-06-02</w:t>
            </w:r>
          </w:p>
          <w:p w:rsidR="003B3B58" w:rsidRPr="003B3B58" w:rsidRDefault="003B3B58" w:rsidP="003B3B58">
            <w:pPr>
              <w:pStyle w:val="Betarp"/>
              <w:rPr>
                <w:sz w:val="22"/>
              </w:rPr>
            </w:pPr>
            <w:r w:rsidRPr="003B3B58">
              <w:rPr>
                <w:sz w:val="22"/>
              </w:rPr>
              <w:t>I r. 455 k.</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3B3B58" w:rsidRPr="003B3B58" w:rsidRDefault="003B3B58" w:rsidP="003B3B58">
            <w:pPr>
              <w:pStyle w:val="Betarp"/>
              <w:rPr>
                <w:sz w:val="22"/>
              </w:rPr>
            </w:pPr>
            <w:r w:rsidRPr="003B3B58">
              <w:rPr>
                <w:sz w:val="22"/>
              </w:rPr>
              <w:t>XIIP-1420</w:t>
            </w:r>
          </w:p>
        </w:tc>
        <w:tc>
          <w:tcPr>
            <w:tcW w:w="4253"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3B3B58" w:rsidRPr="003B3B58" w:rsidRDefault="003B3B58" w:rsidP="003B3B58">
            <w:pPr>
              <w:pStyle w:val="Betarp"/>
              <w:rPr>
                <w:sz w:val="22"/>
              </w:rPr>
            </w:pPr>
            <w:r w:rsidRPr="003B3B58">
              <w:rPr>
                <w:sz w:val="22"/>
              </w:rPr>
              <w:t>Baudžiamojo kodekso XXII skyriaus pavadinimo, 154 straipsnio pakeitimo, ir 155, 232 ir 290 straipsnių pripažinimo netekusiais galios įstatymo projektas</w:t>
            </w:r>
          </w:p>
          <w:p w:rsidR="003B3B58" w:rsidRPr="003B3B58" w:rsidRDefault="003B3B58" w:rsidP="003B3B58">
            <w:pPr>
              <w:pStyle w:val="Betarp"/>
              <w:rPr>
                <w:sz w:val="22"/>
              </w:rPr>
            </w:pPr>
          </w:p>
          <w:p w:rsidR="003B3B58" w:rsidRPr="003B3B58" w:rsidRDefault="003B3B58" w:rsidP="003B3B58">
            <w:pPr>
              <w:pStyle w:val="Betarp"/>
              <w:rPr>
                <w:sz w:val="22"/>
              </w:rPr>
            </w:pPr>
            <w:r w:rsidRPr="003B3B58">
              <w:rPr>
                <w:sz w:val="22"/>
              </w:rPr>
              <w:t>Pateikė Seimo narė L.Graužinienė</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3B3B58" w:rsidRPr="003B3B58" w:rsidRDefault="003B3B58" w:rsidP="003B3B58">
            <w:pPr>
              <w:pStyle w:val="Betarp"/>
              <w:rPr>
                <w:sz w:val="22"/>
              </w:rPr>
            </w:pPr>
            <w:r w:rsidRPr="003B3B58">
              <w:rPr>
                <w:sz w:val="22"/>
              </w:rPr>
              <w:t>Pagrindinis/ klausymai</w:t>
            </w:r>
          </w:p>
        </w:tc>
        <w:tc>
          <w:tcPr>
            <w:tcW w:w="1701" w:type="dxa"/>
            <w:gridSpan w:val="2"/>
            <w:tcBorders>
              <w:top w:val="single" w:sz="4" w:space="0" w:color="auto"/>
              <w:left w:val="single" w:sz="4" w:space="0" w:color="auto"/>
              <w:bottom w:val="single" w:sz="4" w:space="0" w:color="auto"/>
              <w:right w:val="double" w:sz="4" w:space="0" w:color="auto"/>
            </w:tcBorders>
            <w:tcMar>
              <w:top w:w="0" w:type="dxa"/>
              <w:left w:w="30" w:type="dxa"/>
              <w:bottom w:w="0" w:type="dxa"/>
              <w:right w:w="30" w:type="dxa"/>
            </w:tcMar>
          </w:tcPr>
          <w:p w:rsidR="003B3B58" w:rsidRPr="003B3B58" w:rsidRDefault="003B3B58" w:rsidP="003B3B58">
            <w:pPr>
              <w:pStyle w:val="Betarp"/>
              <w:rPr>
                <w:sz w:val="22"/>
              </w:rPr>
            </w:pPr>
            <w:r w:rsidRPr="003B3B58">
              <w:rPr>
                <w:sz w:val="22"/>
              </w:rPr>
              <w:t>J. Sabatauskas,</w:t>
            </w:r>
          </w:p>
          <w:p w:rsidR="003B3B58" w:rsidRPr="003B3B58" w:rsidRDefault="003B3B58" w:rsidP="003B3B58">
            <w:pPr>
              <w:pStyle w:val="Betarp"/>
              <w:rPr>
                <w:sz w:val="22"/>
              </w:rPr>
            </w:pPr>
            <w:r w:rsidRPr="003B3B58">
              <w:rPr>
                <w:sz w:val="22"/>
              </w:rPr>
              <w:t>S. Šedbaras,</w:t>
            </w:r>
          </w:p>
          <w:p w:rsidR="003B3B58" w:rsidRPr="003B3B58" w:rsidRDefault="003B3B58" w:rsidP="003B3B58">
            <w:pPr>
              <w:pStyle w:val="Betarp"/>
              <w:rPr>
                <w:sz w:val="22"/>
              </w:rPr>
            </w:pPr>
            <w:r w:rsidRPr="003B3B58">
              <w:rPr>
                <w:sz w:val="22"/>
              </w:rPr>
              <w:t>vedėja</w:t>
            </w:r>
          </w:p>
          <w:p w:rsidR="003B3B58" w:rsidRPr="003B3B58" w:rsidRDefault="003B3B58" w:rsidP="003B3B58">
            <w:pPr>
              <w:pStyle w:val="Betarp"/>
              <w:rPr>
                <w:sz w:val="22"/>
              </w:rPr>
            </w:pPr>
            <w:r w:rsidRPr="003B3B58">
              <w:rPr>
                <w:sz w:val="22"/>
              </w:rPr>
              <w:t xml:space="preserve">D. </w:t>
            </w:r>
            <w:proofErr w:type="spellStart"/>
            <w:r w:rsidRPr="003B3B58">
              <w:rPr>
                <w:sz w:val="22"/>
              </w:rPr>
              <w:t>Latvelienė</w:t>
            </w:r>
            <w:proofErr w:type="spellEnd"/>
          </w:p>
        </w:tc>
      </w:tr>
      <w:tr w:rsidR="003B3B58" w:rsidRPr="003B3B58" w:rsidTr="00A837EB">
        <w:trPr>
          <w:gridBefore w:val="1"/>
          <w:wBefore w:w="460" w:type="dxa"/>
          <w:trHeight w:val="227"/>
        </w:trPr>
        <w:tc>
          <w:tcPr>
            <w:tcW w:w="568" w:type="dxa"/>
            <w:gridSpan w:val="2"/>
            <w:tcBorders>
              <w:top w:val="single" w:sz="4" w:space="0" w:color="auto"/>
              <w:left w:val="double" w:sz="4" w:space="0" w:color="auto"/>
              <w:bottom w:val="single" w:sz="4" w:space="0" w:color="auto"/>
              <w:right w:val="single" w:sz="4" w:space="0" w:color="auto"/>
            </w:tcBorders>
            <w:tcMar>
              <w:top w:w="0" w:type="dxa"/>
              <w:left w:w="30" w:type="dxa"/>
              <w:bottom w:w="0" w:type="dxa"/>
              <w:right w:w="30" w:type="dxa"/>
            </w:tcMar>
          </w:tcPr>
          <w:p w:rsidR="003B3B58" w:rsidRPr="003B3B58" w:rsidRDefault="003B3B58" w:rsidP="003B3B58">
            <w:pPr>
              <w:pStyle w:val="Betarp"/>
              <w:rPr>
                <w:sz w:val="22"/>
              </w:rPr>
            </w:pPr>
            <w:r w:rsidRPr="003B3B58">
              <w:rPr>
                <w:sz w:val="22"/>
              </w:rPr>
              <w:t>4.</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3B3B58" w:rsidRPr="003B3B58" w:rsidRDefault="003B3B58" w:rsidP="003B3B58">
            <w:pPr>
              <w:pStyle w:val="Betarp"/>
              <w:rPr>
                <w:sz w:val="22"/>
              </w:rPr>
            </w:pPr>
            <w:r w:rsidRPr="003B3B58">
              <w:rPr>
                <w:sz w:val="22"/>
              </w:rPr>
              <w:t>2014-06-02</w:t>
            </w:r>
          </w:p>
          <w:p w:rsidR="003B3B58" w:rsidRPr="003B3B58" w:rsidRDefault="003B3B58" w:rsidP="003B3B58">
            <w:pPr>
              <w:pStyle w:val="Betarp"/>
              <w:rPr>
                <w:sz w:val="22"/>
              </w:rPr>
            </w:pPr>
            <w:r w:rsidRPr="003B3B58">
              <w:rPr>
                <w:sz w:val="22"/>
              </w:rPr>
              <w:t>I r. 455 k.</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3B3B58" w:rsidRPr="003B3B58" w:rsidRDefault="003B3B58" w:rsidP="003B3B58">
            <w:pPr>
              <w:pStyle w:val="Betarp"/>
              <w:rPr>
                <w:sz w:val="22"/>
              </w:rPr>
            </w:pPr>
            <w:r w:rsidRPr="003B3B58">
              <w:rPr>
                <w:sz w:val="22"/>
              </w:rPr>
              <w:t>XIIP-1441</w:t>
            </w:r>
          </w:p>
        </w:tc>
        <w:tc>
          <w:tcPr>
            <w:tcW w:w="4253"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3B3B58" w:rsidRPr="003B3B58" w:rsidRDefault="003B3B58" w:rsidP="003B3B58">
            <w:pPr>
              <w:pStyle w:val="Betarp"/>
              <w:rPr>
                <w:sz w:val="22"/>
              </w:rPr>
            </w:pPr>
            <w:r w:rsidRPr="003B3B58">
              <w:rPr>
                <w:sz w:val="22"/>
              </w:rPr>
              <w:t>Baudžiamojo kodekso 190 straipsnio pakeitimo įstatymo projektas</w:t>
            </w:r>
          </w:p>
          <w:p w:rsidR="003B3B58" w:rsidRPr="003B3B58" w:rsidRDefault="003B3B58" w:rsidP="003B3B58">
            <w:pPr>
              <w:pStyle w:val="Betarp"/>
              <w:rPr>
                <w:sz w:val="22"/>
              </w:rPr>
            </w:pPr>
          </w:p>
          <w:p w:rsidR="003B3B58" w:rsidRPr="003B3B58" w:rsidRDefault="003B3B58" w:rsidP="003B3B58">
            <w:pPr>
              <w:pStyle w:val="Betarp"/>
              <w:rPr>
                <w:sz w:val="22"/>
              </w:rPr>
            </w:pPr>
            <w:r w:rsidRPr="003B3B58">
              <w:rPr>
                <w:sz w:val="22"/>
              </w:rPr>
              <w:t>Pateikė Seimo nariai A.Paulauskas, D.Petrošius</w:t>
            </w:r>
            <w:r w:rsidRPr="003B3B58">
              <w:rPr>
                <w:sz w:val="22"/>
              </w:rPr>
              <w:br/>
            </w:r>
            <w:r w:rsidRPr="003B3B58">
              <w:rPr>
                <w:i/>
                <w:iCs/>
                <w:sz w:val="22"/>
              </w:rPr>
              <w:t>/priedas-29 SN</w:t>
            </w:r>
          </w:p>
          <w:p w:rsidR="003B3B58" w:rsidRPr="003B3B58" w:rsidRDefault="003B3B58" w:rsidP="003B3B58">
            <w:pPr>
              <w:pStyle w:val="Betarp"/>
              <w:rPr>
                <w:sz w:val="22"/>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3B3B58" w:rsidRPr="003B3B58" w:rsidRDefault="003B3B58" w:rsidP="003B3B58">
            <w:pPr>
              <w:pStyle w:val="Betarp"/>
              <w:rPr>
                <w:sz w:val="22"/>
              </w:rPr>
            </w:pPr>
            <w:r w:rsidRPr="003B3B58">
              <w:rPr>
                <w:sz w:val="22"/>
              </w:rPr>
              <w:t>Pagrindinis/ klausymai</w:t>
            </w:r>
          </w:p>
        </w:tc>
        <w:tc>
          <w:tcPr>
            <w:tcW w:w="1701" w:type="dxa"/>
            <w:gridSpan w:val="2"/>
            <w:tcBorders>
              <w:top w:val="single" w:sz="4" w:space="0" w:color="auto"/>
              <w:left w:val="single" w:sz="4" w:space="0" w:color="auto"/>
              <w:bottom w:val="single" w:sz="4" w:space="0" w:color="auto"/>
              <w:right w:val="double" w:sz="4" w:space="0" w:color="auto"/>
            </w:tcBorders>
            <w:tcMar>
              <w:top w:w="0" w:type="dxa"/>
              <w:left w:w="30" w:type="dxa"/>
              <w:bottom w:w="0" w:type="dxa"/>
              <w:right w:w="30" w:type="dxa"/>
            </w:tcMar>
          </w:tcPr>
          <w:p w:rsidR="003B3B58" w:rsidRPr="003B3B58" w:rsidRDefault="003B3B58" w:rsidP="003B3B58">
            <w:pPr>
              <w:pStyle w:val="Betarp"/>
              <w:rPr>
                <w:sz w:val="22"/>
              </w:rPr>
            </w:pPr>
            <w:r w:rsidRPr="003B3B58">
              <w:rPr>
                <w:sz w:val="22"/>
              </w:rPr>
              <w:t>J. Sabatauskas,</w:t>
            </w:r>
          </w:p>
          <w:p w:rsidR="003B3B58" w:rsidRPr="003B3B58" w:rsidRDefault="003B3B58" w:rsidP="003B3B58">
            <w:pPr>
              <w:pStyle w:val="Betarp"/>
              <w:rPr>
                <w:sz w:val="22"/>
              </w:rPr>
            </w:pPr>
            <w:r w:rsidRPr="003B3B58">
              <w:rPr>
                <w:sz w:val="22"/>
              </w:rPr>
              <w:t>S. Šedbaras,</w:t>
            </w:r>
          </w:p>
          <w:p w:rsidR="003B3B58" w:rsidRPr="003B3B58" w:rsidRDefault="003B3B58" w:rsidP="003B3B58">
            <w:pPr>
              <w:pStyle w:val="Betarp"/>
              <w:rPr>
                <w:sz w:val="22"/>
              </w:rPr>
            </w:pPr>
            <w:r w:rsidRPr="003B3B58">
              <w:rPr>
                <w:sz w:val="22"/>
              </w:rPr>
              <w:t>vedėja</w:t>
            </w:r>
          </w:p>
          <w:p w:rsidR="003B3B58" w:rsidRPr="003B3B58" w:rsidRDefault="003B3B58" w:rsidP="003B3B58">
            <w:pPr>
              <w:pStyle w:val="Betarp"/>
              <w:rPr>
                <w:sz w:val="22"/>
              </w:rPr>
            </w:pPr>
            <w:r w:rsidRPr="003B3B58">
              <w:rPr>
                <w:sz w:val="22"/>
              </w:rPr>
              <w:t xml:space="preserve">D. </w:t>
            </w:r>
            <w:proofErr w:type="spellStart"/>
            <w:r w:rsidRPr="003B3B58">
              <w:rPr>
                <w:sz w:val="22"/>
              </w:rPr>
              <w:t>Latvelienė</w:t>
            </w:r>
            <w:proofErr w:type="spellEnd"/>
          </w:p>
        </w:tc>
      </w:tr>
      <w:tr w:rsidR="006D6395" w:rsidRPr="006D6395" w:rsidTr="00A837EB">
        <w:tblPrEx>
          <w:jc w:val="center"/>
          <w:tblBorders>
            <w:top w:val="single" w:sz="24" w:space="0" w:color="auto"/>
            <w:left w:val="single" w:sz="24" w:space="0" w:color="auto"/>
            <w:bottom w:val="single" w:sz="24" w:space="0" w:color="auto"/>
            <w:right w:val="single" w:sz="24" w:space="0" w:color="auto"/>
          </w:tblBorders>
          <w:tblCellMar>
            <w:left w:w="30" w:type="dxa"/>
            <w:right w:w="30" w:type="dxa"/>
          </w:tblCellMar>
        </w:tblPrEx>
        <w:trPr>
          <w:gridAfter w:val="1"/>
          <w:wAfter w:w="376" w:type="dxa"/>
          <w:trHeight w:val="1107"/>
          <w:tblHeader/>
          <w:jc w:val="center"/>
        </w:trPr>
        <w:tc>
          <w:tcPr>
            <w:tcW w:w="728" w:type="dxa"/>
            <w:gridSpan w:val="2"/>
            <w:tcBorders>
              <w:top w:val="double" w:sz="6" w:space="0" w:color="auto"/>
              <w:left w:val="double" w:sz="6" w:space="0" w:color="auto"/>
              <w:bottom w:val="nil"/>
              <w:right w:val="single" w:sz="6" w:space="0" w:color="auto"/>
            </w:tcBorders>
          </w:tcPr>
          <w:p w:rsidR="006D6395" w:rsidRPr="006D6395" w:rsidRDefault="006D6395" w:rsidP="006D6395">
            <w:pPr>
              <w:pStyle w:val="Betarp"/>
              <w:rPr>
                <w:b/>
                <w:sz w:val="22"/>
              </w:rPr>
            </w:pPr>
            <w:r w:rsidRPr="006D6395">
              <w:rPr>
                <w:b/>
                <w:sz w:val="22"/>
              </w:rPr>
              <w:t>Eil.</w:t>
            </w:r>
            <w:r w:rsidRPr="006D6395">
              <w:rPr>
                <w:b/>
                <w:sz w:val="22"/>
              </w:rPr>
              <w:br/>
              <w:t>Nr.</w:t>
            </w:r>
          </w:p>
        </w:tc>
        <w:tc>
          <w:tcPr>
            <w:tcW w:w="1276" w:type="dxa"/>
            <w:gridSpan w:val="2"/>
            <w:tcBorders>
              <w:top w:val="double" w:sz="6" w:space="0" w:color="auto"/>
              <w:left w:val="single" w:sz="6" w:space="0" w:color="auto"/>
              <w:bottom w:val="nil"/>
              <w:right w:val="single" w:sz="6" w:space="0" w:color="auto"/>
            </w:tcBorders>
          </w:tcPr>
          <w:p w:rsidR="006D6395" w:rsidRPr="006D6395" w:rsidRDefault="006D6395" w:rsidP="006D6395">
            <w:pPr>
              <w:pStyle w:val="Betarp"/>
              <w:rPr>
                <w:b/>
                <w:sz w:val="22"/>
              </w:rPr>
            </w:pPr>
            <w:r w:rsidRPr="006D6395">
              <w:rPr>
                <w:b/>
                <w:sz w:val="22"/>
              </w:rPr>
              <w:t>Data,</w:t>
            </w:r>
            <w:r w:rsidRPr="006D6395">
              <w:rPr>
                <w:b/>
                <w:sz w:val="22"/>
              </w:rPr>
              <w:br/>
              <w:t>laikas,</w:t>
            </w:r>
            <w:r w:rsidRPr="006D6395">
              <w:rPr>
                <w:b/>
                <w:sz w:val="22"/>
              </w:rPr>
              <w:br/>
              <w:t>vieta</w:t>
            </w:r>
          </w:p>
        </w:tc>
        <w:tc>
          <w:tcPr>
            <w:tcW w:w="1134" w:type="dxa"/>
            <w:gridSpan w:val="2"/>
            <w:tcBorders>
              <w:top w:val="double" w:sz="6" w:space="0" w:color="auto"/>
              <w:left w:val="single" w:sz="6" w:space="0" w:color="auto"/>
              <w:bottom w:val="nil"/>
              <w:right w:val="single" w:sz="6" w:space="0" w:color="auto"/>
            </w:tcBorders>
          </w:tcPr>
          <w:p w:rsidR="006D6395" w:rsidRPr="006D6395" w:rsidRDefault="006D6395" w:rsidP="006D6395">
            <w:pPr>
              <w:pStyle w:val="Betarp"/>
              <w:rPr>
                <w:b/>
                <w:sz w:val="22"/>
              </w:rPr>
            </w:pPr>
            <w:r w:rsidRPr="006D6395">
              <w:rPr>
                <w:b/>
                <w:sz w:val="22"/>
              </w:rPr>
              <w:t>Projekto Nr.</w:t>
            </w:r>
          </w:p>
        </w:tc>
        <w:tc>
          <w:tcPr>
            <w:tcW w:w="4394" w:type="dxa"/>
            <w:gridSpan w:val="2"/>
            <w:tcBorders>
              <w:top w:val="double" w:sz="6" w:space="0" w:color="auto"/>
              <w:left w:val="single" w:sz="6" w:space="0" w:color="auto"/>
              <w:bottom w:val="nil"/>
              <w:right w:val="single" w:sz="6" w:space="0" w:color="auto"/>
            </w:tcBorders>
            <w:hideMark/>
          </w:tcPr>
          <w:p w:rsidR="006D6395" w:rsidRPr="006D6395" w:rsidRDefault="006D6395" w:rsidP="006D6395">
            <w:pPr>
              <w:pStyle w:val="Betarp"/>
              <w:rPr>
                <w:b/>
                <w:sz w:val="22"/>
              </w:rPr>
            </w:pPr>
            <w:r w:rsidRPr="006D6395">
              <w:rPr>
                <w:b/>
                <w:sz w:val="22"/>
              </w:rPr>
              <w:t>Svarstomi klausimai</w:t>
            </w:r>
          </w:p>
        </w:tc>
        <w:tc>
          <w:tcPr>
            <w:tcW w:w="1352" w:type="dxa"/>
            <w:gridSpan w:val="2"/>
            <w:tcBorders>
              <w:top w:val="double" w:sz="6" w:space="0" w:color="auto"/>
              <w:left w:val="single" w:sz="6" w:space="0" w:color="auto"/>
              <w:bottom w:val="nil"/>
              <w:right w:val="single" w:sz="6" w:space="0" w:color="auto"/>
            </w:tcBorders>
          </w:tcPr>
          <w:p w:rsidR="006D6395" w:rsidRPr="006D6395" w:rsidRDefault="006D6395" w:rsidP="006D6395">
            <w:pPr>
              <w:pStyle w:val="Betarp"/>
              <w:rPr>
                <w:b/>
                <w:sz w:val="22"/>
              </w:rPr>
            </w:pPr>
            <w:r w:rsidRPr="006D6395">
              <w:rPr>
                <w:b/>
                <w:sz w:val="22"/>
              </w:rPr>
              <w:t>Pagrindinis ar papildomas komitetas</w:t>
            </w:r>
            <w:r w:rsidRPr="006D6395">
              <w:rPr>
                <w:b/>
                <w:sz w:val="22"/>
              </w:rPr>
              <w:br/>
              <w:t>(stadija)</w:t>
            </w:r>
          </w:p>
        </w:tc>
        <w:tc>
          <w:tcPr>
            <w:tcW w:w="1691" w:type="dxa"/>
            <w:gridSpan w:val="2"/>
            <w:tcBorders>
              <w:top w:val="double" w:sz="6" w:space="0" w:color="auto"/>
              <w:left w:val="single" w:sz="6" w:space="0" w:color="auto"/>
              <w:bottom w:val="nil"/>
              <w:right w:val="double" w:sz="6" w:space="0" w:color="auto"/>
            </w:tcBorders>
          </w:tcPr>
          <w:p w:rsidR="006D6395" w:rsidRPr="006D6395" w:rsidRDefault="006D6395" w:rsidP="006D6395">
            <w:pPr>
              <w:pStyle w:val="Betarp"/>
              <w:rPr>
                <w:b/>
                <w:sz w:val="22"/>
              </w:rPr>
            </w:pPr>
            <w:r w:rsidRPr="006D6395">
              <w:rPr>
                <w:b/>
                <w:sz w:val="22"/>
              </w:rPr>
              <w:t>Komiteto išvadų rengėjai,</w:t>
            </w:r>
            <w:r w:rsidRPr="006D6395">
              <w:rPr>
                <w:b/>
                <w:sz w:val="22"/>
              </w:rPr>
              <w:br/>
              <w:t>biuro tarnautojai</w:t>
            </w:r>
          </w:p>
        </w:tc>
      </w:tr>
      <w:tr w:rsidR="006D6395" w:rsidRPr="006D6395" w:rsidTr="00A837EB">
        <w:tblPrEx>
          <w:jc w:val="center"/>
          <w:tblBorders>
            <w:top w:val="single" w:sz="24" w:space="0" w:color="auto"/>
            <w:left w:val="single" w:sz="24" w:space="0" w:color="auto"/>
            <w:bottom w:val="single" w:sz="24" w:space="0" w:color="auto"/>
            <w:right w:val="single" w:sz="24" w:space="0" w:color="auto"/>
          </w:tblBorders>
          <w:tblCellMar>
            <w:left w:w="30" w:type="dxa"/>
            <w:right w:w="30" w:type="dxa"/>
          </w:tblCellMar>
        </w:tblPrEx>
        <w:trPr>
          <w:gridAfter w:val="1"/>
          <w:wAfter w:w="376" w:type="dxa"/>
          <w:trHeight w:val="240"/>
          <w:jc w:val="center"/>
        </w:trPr>
        <w:tc>
          <w:tcPr>
            <w:tcW w:w="728" w:type="dxa"/>
            <w:gridSpan w:val="2"/>
            <w:tcBorders>
              <w:top w:val="single" w:sz="6" w:space="0" w:color="auto"/>
              <w:left w:val="doub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numPr>
                <w:ilvl w:val="0"/>
                <w:numId w:val="24"/>
              </w:numPr>
              <w:rPr>
                <w:sz w:val="22"/>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sz w:val="22"/>
              </w:rPr>
            </w:pPr>
            <w:r w:rsidRPr="008549F7">
              <w:rPr>
                <w:b/>
                <w:bCs/>
                <w:sz w:val="22"/>
              </w:rPr>
              <w:t>2014-06-04</w:t>
            </w:r>
            <w:r w:rsidRPr="006D6395">
              <w:rPr>
                <w:bCs/>
                <w:sz w:val="22"/>
              </w:rPr>
              <w:br/>
              <w:t xml:space="preserve">9.00–9.05 </w:t>
            </w:r>
            <w:r w:rsidRPr="006D6395">
              <w:rPr>
                <w:bCs/>
                <w:sz w:val="22"/>
              </w:rPr>
              <w:br/>
              <w:t>I r. 455 s.</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C5080A" w:rsidP="006D6395">
            <w:pPr>
              <w:pStyle w:val="Betarp"/>
              <w:rPr>
                <w:bCs/>
                <w:iCs/>
                <w:sz w:val="22"/>
              </w:rPr>
            </w:pPr>
            <w:hyperlink r:id="rId57" w:history="1">
              <w:r w:rsidR="006D6395" w:rsidRPr="006D6395">
                <w:rPr>
                  <w:rStyle w:val="Hipersaitas"/>
                  <w:bCs/>
                  <w:iCs/>
                  <w:sz w:val="22"/>
                </w:rPr>
                <w:t>ES-14-44</w:t>
              </w:r>
            </w:hyperlink>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C5080A" w:rsidP="006D6395">
            <w:pPr>
              <w:pStyle w:val="Betarp"/>
              <w:rPr>
                <w:bCs/>
                <w:iCs/>
                <w:sz w:val="22"/>
              </w:rPr>
            </w:pPr>
            <w:hyperlink r:id="rId58" w:tgtFrame="_blank" w:history="1">
              <w:r w:rsidR="006D6395" w:rsidRPr="006D6395">
                <w:rPr>
                  <w:rStyle w:val="Hipersaitas"/>
                  <w:bCs/>
                  <w:iCs/>
                  <w:sz w:val="22"/>
                </w:rPr>
                <w:t>Pasiūlymas dėl Europos Parlamento ir Tarybos reglamento, kuriuo sukuriama kelionių viza ir iš dalies keičiama Konvencija dėl Šengeno susitarimo įgyvendinimo ir reglamentai (EB) Nr. 562/2006 ir (EB) Nr. 767/2008, Nr. COM/2014/163</w:t>
              </w:r>
            </w:hyperlink>
          </w:p>
        </w:tc>
        <w:tc>
          <w:tcPr>
            <w:tcW w:w="135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Specializuotas (svarstymas)</w:t>
            </w:r>
          </w:p>
        </w:tc>
        <w:tc>
          <w:tcPr>
            <w:tcW w:w="1691" w:type="dxa"/>
            <w:gridSpan w:val="2"/>
            <w:tcBorders>
              <w:top w:val="single" w:sz="6" w:space="0" w:color="auto"/>
              <w:left w:val="single" w:sz="6" w:space="0" w:color="auto"/>
              <w:bottom w:val="single" w:sz="6" w:space="0" w:color="auto"/>
              <w:right w:val="doub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 xml:space="preserve">V. </w:t>
            </w:r>
            <w:proofErr w:type="spellStart"/>
            <w:r w:rsidRPr="006D6395">
              <w:rPr>
                <w:bCs/>
                <w:iCs/>
                <w:sz w:val="22"/>
              </w:rPr>
              <w:t>Gapšys</w:t>
            </w:r>
            <w:proofErr w:type="spellEnd"/>
            <w:r w:rsidRPr="006D6395">
              <w:rPr>
                <w:bCs/>
                <w:iCs/>
                <w:sz w:val="22"/>
              </w:rPr>
              <w:t>,</w:t>
            </w:r>
            <w:r w:rsidRPr="006D6395">
              <w:rPr>
                <w:bCs/>
                <w:iCs/>
                <w:sz w:val="22"/>
              </w:rPr>
              <w:br/>
              <w:t>V. Aleknaitė – Abramikienė,</w:t>
            </w:r>
            <w:r w:rsidRPr="006D6395">
              <w:rPr>
                <w:bCs/>
                <w:iCs/>
                <w:sz w:val="22"/>
              </w:rPr>
              <w:br/>
              <w:t>patarėja</w:t>
            </w:r>
            <w:r w:rsidRPr="006D6395">
              <w:rPr>
                <w:bCs/>
                <w:iCs/>
                <w:sz w:val="22"/>
              </w:rPr>
              <w:br/>
              <w:t>G. Morkūnienė</w:t>
            </w:r>
          </w:p>
        </w:tc>
      </w:tr>
      <w:tr w:rsidR="006D6395" w:rsidRPr="006D6395" w:rsidTr="00A837EB">
        <w:tblPrEx>
          <w:jc w:val="center"/>
          <w:tblBorders>
            <w:top w:val="single" w:sz="24" w:space="0" w:color="auto"/>
            <w:left w:val="single" w:sz="24" w:space="0" w:color="auto"/>
            <w:bottom w:val="single" w:sz="24" w:space="0" w:color="auto"/>
            <w:right w:val="single" w:sz="24" w:space="0" w:color="auto"/>
          </w:tblBorders>
          <w:tblCellMar>
            <w:left w:w="30" w:type="dxa"/>
            <w:right w:w="30" w:type="dxa"/>
          </w:tblCellMar>
        </w:tblPrEx>
        <w:trPr>
          <w:gridAfter w:val="1"/>
          <w:wAfter w:w="376" w:type="dxa"/>
          <w:trHeight w:val="240"/>
          <w:jc w:val="center"/>
        </w:trPr>
        <w:tc>
          <w:tcPr>
            <w:tcW w:w="728" w:type="dxa"/>
            <w:gridSpan w:val="2"/>
            <w:tcBorders>
              <w:top w:val="single" w:sz="6" w:space="0" w:color="auto"/>
              <w:left w:val="doub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numPr>
                <w:ilvl w:val="0"/>
                <w:numId w:val="24"/>
              </w:numPr>
              <w:rPr>
                <w:sz w:val="22"/>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sz w:val="22"/>
              </w:rPr>
            </w:pPr>
            <w:r w:rsidRPr="006D6395">
              <w:rPr>
                <w:bCs/>
                <w:sz w:val="22"/>
              </w:rPr>
              <w:t>2014-06-04</w:t>
            </w:r>
            <w:r w:rsidRPr="006D6395">
              <w:rPr>
                <w:bCs/>
                <w:sz w:val="22"/>
              </w:rPr>
              <w:br/>
              <w:t xml:space="preserve">9.05–9.10 </w:t>
            </w:r>
            <w:r w:rsidRPr="006D6395">
              <w:rPr>
                <w:bCs/>
                <w:sz w:val="22"/>
              </w:rPr>
              <w:br/>
              <w:t>I r. 455 s.</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C5080A" w:rsidP="006D6395">
            <w:pPr>
              <w:pStyle w:val="Betarp"/>
              <w:rPr>
                <w:bCs/>
                <w:iCs/>
                <w:sz w:val="22"/>
              </w:rPr>
            </w:pPr>
            <w:hyperlink r:id="rId59" w:history="1">
              <w:r w:rsidR="006D6395" w:rsidRPr="006D6395">
                <w:rPr>
                  <w:rStyle w:val="Hipersaitas"/>
                  <w:bCs/>
                  <w:iCs/>
                  <w:sz w:val="22"/>
                </w:rPr>
                <w:t>ES-14-48</w:t>
              </w:r>
            </w:hyperlink>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C5080A" w:rsidP="006D6395">
            <w:pPr>
              <w:pStyle w:val="Betarp"/>
              <w:rPr>
                <w:bCs/>
                <w:iCs/>
                <w:sz w:val="22"/>
              </w:rPr>
            </w:pPr>
            <w:hyperlink r:id="rId60" w:tgtFrame="_blank" w:history="1">
              <w:r w:rsidR="006D6395" w:rsidRPr="006D6395">
                <w:rPr>
                  <w:rStyle w:val="Hipersaitas"/>
                  <w:bCs/>
                  <w:iCs/>
                  <w:sz w:val="22"/>
                </w:rPr>
                <w:t>Pasiūlymas dėl Europos Parlamento ir Tarybos reglamento dėl Sąjungos vizų kodekso (Vizų kodeksas) (nauja redakcija), Nr. COM/2014/164</w:t>
              </w:r>
            </w:hyperlink>
          </w:p>
        </w:tc>
        <w:tc>
          <w:tcPr>
            <w:tcW w:w="135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Specializuotas (svarstymas)</w:t>
            </w:r>
          </w:p>
        </w:tc>
        <w:tc>
          <w:tcPr>
            <w:tcW w:w="1691" w:type="dxa"/>
            <w:gridSpan w:val="2"/>
            <w:tcBorders>
              <w:top w:val="single" w:sz="6" w:space="0" w:color="auto"/>
              <w:left w:val="single" w:sz="6" w:space="0" w:color="auto"/>
              <w:bottom w:val="single" w:sz="6" w:space="0" w:color="auto"/>
              <w:right w:val="doub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 xml:space="preserve">V. </w:t>
            </w:r>
            <w:proofErr w:type="spellStart"/>
            <w:r w:rsidRPr="006D6395">
              <w:rPr>
                <w:bCs/>
                <w:iCs/>
                <w:sz w:val="22"/>
              </w:rPr>
              <w:t>Gapšys</w:t>
            </w:r>
            <w:proofErr w:type="spellEnd"/>
            <w:r w:rsidRPr="006D6395">
              <w:rPr>
                <w:bCs/>
                <w:iCs/>
                <w:sz w:val="22"/>
              </w:rPr>
              <w:t>,</w:t>
            </w:r>
            <w:r w:rsidRPr="006D6395">
              <w:rPr>
                <w:bCs/>
                <w:iCs/>
                <w:sz w:val="22"/>
              </w:rPr>
              <w:br/>
              <w:t>V. Aleknaitė – Abramikienė,</w:t>
            </w:r>
            <w:r w:rsidRPr="006D6395">
              <w:rPr>
                <w:bCs/>
                <w:iCs/>
                <w:sz w:val="22"/>
              </w:rPr>
              <w:br/>
              <w:t>patarėja</w:t>
            </w:r>
            <w:r w:rsidRPr="006D6395">
              <w:rPr>
                <w:bCs/>
                <w:iCs/>
                <w:sz w:val="22"/>
              </w:rPr>
              <w:br/>
              <w:t>G. Morkūnienė</w:t>
            </w:r>
          </w:p>
        </w:tc>
      </w:tr>
      <w:tr w:rsidR="006D6395" w:rsidRPr="006D6395" w:rsidTr="00A837EB">
        <w:tblPrEx>
          <w:jc w:val="center"/>
          <w:tblBorders>
            <w:top w:val="single" w:sz="24" w:space="0" w:color="auto"/>
            <w:left w:val="single" w:sz="24" w:space="0" w:color="auto"/>
            <w:bottom w:val="single" w:sz="24" w:space="0" w:color="auto"/>
            <w:right w:val="single" w:sz="24" w:space="0" w:color="auto"/>
          </w:tblBorders>
          <w:tblCellMar>
            <w:left w:w="30" w:type="dxa"/>
            <w:right w:w="30" w:type="dxa"/>
          </w:tblCellMar>
        </w:tblPrEx>
        <w:trPr>
          <w:gridAfter w:val="1"/>
          <w:wAfter w:w="376" w:type="dxa"/>
          <w:trHeight w:val="240"/>
          <w:jc w:val="center"/>
        </w:trPr>
        <w:tc>
          <w:tcPr>
            <w:tcW w:w="728" w:type="dxa"/>
            <w:gridSpan w:val="2"/>
            <w:tcBorders>
              <w:top w:val="single" w:sz="6" w:space="0" w:color="auto"/>
              <w:left w:val="doub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numPr>
                <w:ilvl w:val="0"/>
                <w:numId w:val="24"/>
              </w:numPr>
              <w:rPr>
                <w:sz w:val="22"/>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sz w:val="22"/>
              </w:rPr>
            </w:pPr>
            <w:r w:rsidRPr="006D6395">
              <w:rPr>
                <w:bCs/>
                <w:sz w:val="22"/>
              </w:rPr>
              <w:t>2014-06-04</w:t>
            </w:r>
            <w:r w:rsidRPr="006D6395">
              <w:rPr>
                <w:bCs/>
                <w:sz w:val="22"/>
              </w:rPr>
              <w:br/>
              <w:t xml:space="preserve">9.10–9.15 </w:t>
            </w:r>
            <w:r w:rsidRPr="006D6395">
              <w:rPr>
                <w:bCs/>
                <w:sz w:val="22"/>
              </w:rPr>
              <w:br/>
              <w:t>I r. 455 s.</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ES-14-42</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Komisijos komunikatas Europos Parlamentui ir Tarybai "Naujos ES priemonės teisinei valstybei stiprinti", Nr. COM/2014/158</w:t>
            </w:r>
          </w:p>
        </w:tc>
        <w:tc>
          <w:tcPr>
            <w:tcW w:w="135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 xml:space="preserve"> Specializuotas (svarstymas)</w:t>
            </w:r>
          </w:p>
        </w:tc>
        <w:tc>
          <w:tcPr>
            <w:tcW w:w="1691" w:type="dxa"/>
            <w:gridSpan w:val="2"/>
            <w:tcBorders>
              <w:top w:val="single" w:sz="6" w:space="0" w:color="auto"/>
              <w:left w:val="single" w:sz="6" w:space="0" w:color="auto"/>
              <w:bottom w:val="single" w:sz="6" w:space="0" w:color="auto"/>
              <w:right w:val="doub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 xml:space="preserve">V. </w:t>
            </w:r>
            <w:proofErr w:type="spellStart"/>
            <w:r w:rsidRPr="006D6395">
              <w:rPr>
                <w:bCs/>
                <w:iCs/>
                <w:sz w:val="22"/>
              </w:rPr>
              <w:t>Gapšys</w:t>
            </w:r>
            <w:proofErr w:type="spellEnd"/>
            <w:r w:rsidRPr="006D6395">
              <w:rPr>
                <w:bCs/>
                <w:iCs/>
                <w:sz w:val="22"/>
              </w:rPr>
              <w:t>,</w:t>
            </w:r>
            <w:r w:rsidRPr="006D6395">
              <w:rPr>
                <w:bCs/>
                <w:iCs/>
                <w:sz w:val="22"/>
              </w:rPr>
              <w:br/>
              <w:t>V. Aleknaitė – Abramikienė,</w:t>
            </w:r>
            <w:r w:rsidRPr="006D6395">
              <w:rPr>
                <w:bCs/>
                <w:iCs/>
                <w:sz w:val="22"/>
              </w:rPr>
              <w:br/>
              <w:t>patarėja</w:t>
            </w:r>
            <w:r w:rsidRPr="006D6395">
              <w:rPr>
                <w:bCs/>
                <w:iCs/>
                <w:sz w:val="22"/>
              </w:rPr>
              <w:br/>
              <w:t>G. Morkūnienė</w:t>
            </w:r>
          </w:p>
        </w:tc>
      </w:tr>
      <w:tr w:rsidR="006D6395" w:rsidRPr="006D6395" w:rsidTr="00A837EB">
        <w:tblPrEx>
          <w:jc w:val="center"/>
          <w:tblBorders>
            <w:top w:val="single" w:sz="24" w:space="0" w:color="auto"/>
            <w:left w:val="single" w:sz="24" w:space="0" w:color="auto"/>
            <w:bottom w:val="single" w:sz="24" w:space="0" w:color="auto"/>
            <w:right w:val="single" w:sz="24" w:space="0" w:color="auto"/>
          </w:tblBorders>
          <w:tblCellMar>
            <w:left w:w="30" w:type="dxa"/>
            <w:right w:w="30" w:type="dxa"/>
          </w:tblCellMar>
        </w:tblPrEx>
        <w:trPr>
          <w:gridAfter w:val="1"/>
          <w:wAfter w:w="376" w:type="dxa"/>
          <w:trHeight w:val="240"/>
          <w:jc w:val="center"/>
        </w:trPr>
        <w:tc>
          <w:tcPr>
            <w:tcW w:w="728" w:type="dxa"/>
            <w:gridSpan w:val="2"/>
            <w:tcBorders>
              <w:top w:val="single" w:sz="6" w:space="0" w:color="auto"/>
              <w:left w:val="doub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numPr>
                <w:ilvl w:val="0"/>
                <w:numId w:val="24"/>
              </w:numPr>
              <w:rPr>
                <w:sz w:val="22"/>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sz w:val="22"/>
              </w:rPr>
            </w:pPr>
            <w:r w:rsidRPr="006D6395">
              <w:rPr>
                <w:bCs/>
                <w:sz w:val="22"/>
              </w:rPr>
              <w:t>2014-06-04</w:t>
            </w:r>
            <w:r w:rsidRPr="006D6395">
              <w:rPr>
                <w:bCs/>
                <w:sz w:val="22"/>
              </w:rPr>
              <w:br/>
            </w:r>
            <w:r w:rsidRPr="006D6395">
              <w:rPr>
                <w:bCs/>
                <w:sz w:val="22"/>
              </w:rPr>
              <w:lastRenderedPageBreak/>
              <w:t xml:space="preserve">9.15–9.25 </w:t>
            </w:r>
            <w:r w:rsidRPr="006D6395">
              <w:rPr>
                <w:bCs/>
                <w:sz w:val="22"/>
              </w:rPr>
              <w:br/>
              <w:t>I r. 455 s.</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lastRenderedPageBreak/>
              <w:t>XIIP-1703</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 xml:space="preserve">Civilinio kodekso pakeitimo ir papildymo </w:t>
            </w:r>
            <w:r w:rsidRPr="006D6395">
              <w:rPr>
                <w:bCs/>
                <w:iCs/>
                <w:sz w:val="22"/>
              </w:rPr>
              <w:lastRenderedPageBreak/>
              <w:t>įstatymo Nr. XII-700 4 straipsnio pakeitimo įstatymo projektas</w:t>
            </w:r>
            <w:r w:rsidRPr="006D6395">
              <w:rPr>
                <w:bCs/>
                <w:iCs/>
                <w:sz w:val="22"/>
              </w:rPr>
              <w:br/>
            </w:r>
          </w:p>
          <w:p w:rsidR="006D6395" w:rsidRPr="006D6395" w:rsidRDefault="006D6395" w:rsidP="006D6395">
            <w:pPr>
              <w:pStyle w:val="Betarp"/>
              <w:rPr>
                <w:bCs/>
                <w:iCs/>
                <w:sz w:val="22"/>
              </w:rPr>
            </w:pPr>
            <w:r w:rsidRPr="006D6395">
              <w:rPr>
                <w:bCs/>
                <w:iCs/>
                <w:sz w:val="22"/>
              </w:rPr>
              <w:t>Pateikė Seimo narys</w:t>
            </w:r>
            <w:r w:rsidRPr="006D6395">
              <w:rPr>
                <w:bCs/>
                <w:iCs/>
                <w:sz w:val="22"/>
              </w:rPr>
              <w:br/>
              <w:t>J. Sabatauskas</w:t>
            </w:r>
          </w:p>
        </w:tc>
        <w:tc>
          <w:tcPr>
            <w:tcW w:w="135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lastRenderedPageBreak/>
              <w:t xml:space="preserve">Pagrindinis </w:t>
            </w:r>
            <w:r w:rsidRPr="006D6395">
              <w:rPr>
                <w:bCs/>
                <w:iCs/>
                <w:sz w:val="22"/>
              </w:rPr>
              <w:lastRenderedPageBreak/>
              <w:t>(pasirengimas svarstymui ir svarstymas)</w:t>
            </w:r>
          </w:p>
        </w:tc>
        <w:tc>
          <w:tcPr>
            <w:tcW w:w="1691" w:type="dxa"/>
            <w:gridSpan w:val="2"/>
            <w:tcBorders>
              <w:top w:val="single" w:sz="6" w:space="0" w:color="auto"/>
              <w:left w:val="single" w:sz="6" w:space="0" w:color="auto"/>
              <w:bottom w:val="single" w:sz="6" w:space="0" w:color="auto"/>
              <w:right w:val="doub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lastRenderedPageBreak/>
              <w:t>J. Sabatauskas,</w:t>
            </w:r>
            <w:r w:rsidRPr="006D6395">
              <w:rPr>
                <w:bCs/>
                <w:iCs/>
                <w:sz w:val="22"/>
              </w:rPr>
              <w:br/>
            </w:r>
            <w:r w:rsidRPr="006D6395">
              <w:rPr>
                <w:bCs/>
                <w:iCs/>
                <w:sz w:val="22"/>
              </w:rPr>
              <w:lastRenderedPageBreak/>
              <w:t>S. Šedbaras,</w:t>
            </w:r>
            <w:r w:rsidRPr="006D6395">
              <w:rPr>
                <w:bCs/>
                <w:iCs/>
                <w:sz w:val="22"/>
              </w:rPr>
              <w:br/>
              <w:t>patarėja</w:t>
            </w:r>
            <w:r w:rsidRPr="006D6395">
              <w:rPr>
                <w:bCs/>
                <w:iCs/>
                <w:sz w:val="22"/>
              </w:rPr>
              <w:br/>
              <w:t>G. Morkūnienė</w:t>
            </w:r>
          </w:p>
        </w:tc>
      </w:tr>
      <w:tr w:rsidR="006D6395" w:rsidRPr="006D6395" w:rsidTr="00A837EB">
        <w:tblPrEx>
          <w:jc w:val="center"/>
          <w:tblBorders>
            <w:top w:val="single" w:sz="24" w:space="0" w:color="auto"/>
            <w:left w:val="single" w:sz="24" w:space="0" w:color="auto"/>
            <w:bottom w:val="single" w:sz="24" w:space="0" w:color="auto"/>
            <w:right w:val="single" w:sz="24" w:space="0" w:color="auto"/>
          </w:tblBorders>
          <w:tblCellMar>
            <w:left w:w="30" w:type="dxa"/>
            <w:right w:w="30" w:type="dxa"/>
          </w:tblCellMar>
        </w:tblPrEx>
        <w:trPr>
          <w:gridAfter w:val="1"/>
          <w:wAfter w:w="376" w:type="dxa"/>
          <w:trHeight w:val="240"/>
          <w:jc w:val="center"/>
        </w:trPr>
        <w:tc>
          <w:tcPr>
            <w:tcW w:w="728" w:type="dxa"/>
            <w:gridSpan w:val="2"/>
            <w:tcBorders>
              <w:top w:val="single" w:sz="6" w:space="0" w:color="auto"/>
              <w:left w:val="doub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numPr>
                <w:ilvl w:val="0"/>
                <w:numId w:val="24"/>
              </w:numPr>
              <w:rPr>
                <w:sz w:val="22"/>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sz w:val="22"/>
              </w:rPr>
            </w:pPr>
            <w:r w:rsidRPr="006D6395">
              <w:rPr>
                <w:bCs/>
                <w:sz w:val="22"/>
              </w:rPr>
              <w:t>2014-06-04</w:t>
            </w:r>
            <w:r w:rsidRPr="006D6395">
              <w:rPr>
                <w:bCs/>
                <w:sz w:val="22"/>
              </w:rPr>
              <w:br/>
              <w:t>9.25–9.40</w:t>
            </w:r>
            <w:r w:rsidRPr="006D6395">
              <w:rPr>
                <w:bCs/>
                <w:sz w:val="22"/>
              </w:rPr>
              <w:br/>
              <w:t>I r. 455 s.</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XIIP-1309(2)</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Savivaldybių tarybų rinkimų įstatymo Nr. XI-968 pakeitimo įstatymo projektas</w:t>
            </w:r>
            <w:r w:rsidRPr="006D6395">
              <w:rPr>
                <w:bCs/>
                <w:iCs/>
                <w:sz w:val="22"/>
              </w:rPr>
              <w:br/>
            </w:r>
          </w:p>
          <w:p w:rsidR="006D6395" w:rsidRPr="006D6395" w:rsidRDefault="006D6395" w:rsidP="006D6395">
            <w:pPr>
              <w:pStyle w:val="Betarp"/>
              <w:rPr>
                <w:bCs/>
                <w:iCs/>
                <w:sz w:val="22"/>
              </w:rPr>
            </w:pPr>
            <w:r w:rsidRPr="006D6395">
              <w:rPr>
                <w:bCs/>
                <w:iCs/>
                <w:sz w:val="22"/>
              </w:rPr>
              <w:t>Pateikė Seimo nariai:</w:t>
            </w:r>
            <w:r w:rsidRPr="006D6395">
              <w:rPr>
                <w:bCs/>
                <w:iCs/>
                <w:sz w:val="22"/>
              </w:rPr>
              <w:br/>
            </w:r>
            <w:r w:rsidRPr="006D6395">
              <w:rPr>
                <w:sz w:val="22"/>
              </w:rPr>
              <w:t>M. Petrauskienė, J. Bernatonis, A. Mitrulevičius</w:t>
            </w:r>
            <w:r w:rsidRPr="006D6395">
              <w:rPr>
                <w:sz w:val="22"/>
              </w:rPr>
              <w:br/>
            </w:r>
            <w:r w:rsidRPr="006D6395">
              <w:rPr>
                <w:i/>
                <w:iCs/>
                <w:sz w:val="22"/>
              </w:rPr>
              <w:t>/ 31 SN</w:t>
            </w:r>
          </w:p>
        </w:tc>
        <w:tc>
          <w:tcPr>
            <w:tcW w:w="135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Papildomas (svarstymas)</w:t>
            </w:r>
          </w:p>
        </w:tc>
        <w:tc>
          <w:tcPr>
            <w:tcW w:w="1691" w:type="dxa"/>
            <w:gridSpan w:val="2"/>
            <w:tcBorders>
              <w:top w:val="single" w:sz="6" w:space="0" w:color="auto"/>
              <w:left w:val="single" w:sz="6" w:space="0" w:color="auto"/>
              <w:bottom w:val="single" w:sz="6" w:space="0" w:color="auto"/>
              <w:right w:val="doub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 xml:space="preserve">V. Gailius, </w:t>
            </w:r>
            <w:r w:rsidRPr="006D6395">
              <w:rPr>
                <w:bCs/>
                <w:iCs/>
                <w:sz w:val="22"/>
              </w:rPr>
              <w:br/>
              <w:t>V. Skarbalius,</w:t>
            </w:r>
            <w:r w:rsidRPr="006D6395">
              <w:rPr>
                <w:bCs/>
                <w:iCs/>
                <w:sz w:val="22"/>
              </w:rPr>
              <w:br/>
              <w:t>patarėja</w:t>
            </w:r>
            <w:r w:rsidRPr="006D6395">
              <w:rPr>
                <w:bCs/>
                <w:iCs/>
                <w:sz w:val="22"/>
              </w:rPr>
              <w:br/>
              <w:t xml:space="preserve">R. </w:t>
            </w:r>
            <w:proofErr w:type="spellStart"/>
            <w:r w:rsidRPr="006D6395">
              <w:rPr>
                <w:bCs/>
                <w:iCs/>
                <w:sz w:val="22"/>
              </w:rPr>
              <w:t>Karpavičiūtė</w:t>
            </w:r>
            <w:proofErr w:type="spellEnd"/>
          </w:p>
        </w:tc>
      </w:tr>
      <w:tr w:rsidR="006D6395" w:rsidRPr="006D6395" w:rsidTr="00A837EB">
        <w:tblPrEx>
          <w:jc w:val="center"/>
          <w:tblBorders>
            <w:top w:val="single" w:sz="24" w:space="0" w:color="auto"/>
            <w:left w:val="single" w:sz="24" w:space="0" w:color="auto"/>
            <w:bottom w:val="single" w:sz="24" w:space="0" w:color="auto"/>
            <w:right w:val="single" w:sz="24" w:space="0" w:color="auto"/>
          </w:tblBorders>
          <w:tblCellMar>
            <w:left w:w="30" w:type="dxa"/>
            <w:right w:w="30" w:type="dxa"/>
          </w:tblCellMar>
        </w:tblPrEx>
        <w:trPr>
          <w:gridAfter w:val="1"/>
          <w:wAfter w:w="376" w:type="dxa"/>
          <w:trHeight w:val="240"/>
          <w:jc w:val="center"/>
        </w:trPr>
        <w:tc>
          <w:tcPr>
            <w:tcW w:w="728" w:type="dxa"/>
            <w:gridSpan w:val="2"/>
            <w:tcBorders>
              <w:top w:val="single" w:sz="6" w:space="0" w:color="auto"/>
              <w:left w:val="doub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numPr>
                <w:ilvl w:val="0"/>
                <w:numId w:val="24"/>
              </w:numPr>
              <w:rPr>
                <w:sz w:val="22"/>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sz w:val="22"/>
              </w:rPr>
            </w:pPr>
            <w:r w:rsidRPr="006D6395">
              <w:rPr>
                <w:bCs/>
                <w:sz w:val="22"/>
              </w:rPr>
              <w:t>2014-06-04</w:t>
            </w:r>
            <w:r w:rsidRPr="006D6395">
              <w:rPr>
                <w:bCs/>
                <w:sz w:val="22"/>
              </w:rPr>
              <w:br/>
              <w:t>9.25–9.40</w:t>
            </w:r>
            <w:r w:rsidRPr="006D6395">
              <w:rPr>
                <w:bCs/>
                <w:sz w:val="22"/>
              </w:rPr>
              <w:br/>
              <w:t>I r. 455 s.</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XIIP-1310(2)</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Vietos savivaldos įstatymo Nr. X-1722 3, 5, 10, 11, 13, 14, 16, 17, 19, 20, 22, 27, 29, 40, 42, 45 ir 46 straipsnių pakeitimo ir papildymo įstatymo projektas</w:t>
            </w:r>
            <w:r w:rsidRPr="006D6395">
              <w:rPr>
                <w:bCs/>
                <w:iCs/>
                <w:sz w:val="22"/>
              </w:rPr>
              <w:br/>
            </w:r>
          </w:p>
          <w:p w:rsidR="006D6395" w:rsidRPr="006D6395" w:rsidRDefault="006D6395" w:rsidP="006D6395">
            <w:pPr>
              <w:pStyle w:val="Betarp"/>
              <w:rPr>
                <w:bCs/>
                <w:iCs/>
                <w:sz w:val="22"/>
              </w:rPr>
            </w:pPr>
            <w:r w:rsidRPr="006D6395">
              <w:rPr>
                <w:sz w:val="22"/>
              </w:rPr>
              <w:t>Pateikė Seimo nariai:</w:t>
            </w:r>
            <w:r w:rsidRPr="006D6395">
              <w:rPr>
                <w:sz w:val="22"/>
              </w:rPr>
              <w:br/>
              <w:t>M. Petrauskienė, J. Bernatonis, A. Mitrulevičius</w:t>
            </w:r>
            <w:r w:rsidRPr="006D6395">
              <w:rPr>
                <w:sz w:val="22"/>
              </w:rPr>
              <w:br/>
            </w:r>
            <w:r w:rsidRPr="006D6395">
              <w:rPr>
                <w:i/>
                <w:iCs/>
                <w:sz w:val="22"/>
              </w:rPr>
              <w:t>/ 31 SN</w:t>
            </w:r>
          </w:p>
        </w:tc>
        <w:tc>
          <w:tcPr>
            <w:tcW w:w="135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Papildomas (svarstymas)</w:t>
            </w:r>
          </w:p>
        </w:tc>
        <w:tc>
          <w:tcPr>
            <w:tcW w:w="1691" w:type="dxa"/>
            <w:gridSpan w:val="2"/>
            <w:tcBorders>
              <w:top w:val="single" w:sz="6" w:space="0" w:color="auto"/>
              <w:left w:val="single" w:sz="6" w:space="0" w:color="auto"/>
              <w:bottom w:val="single" w:sz="6" w:space="0" w:color="auto"/>
              <w:right w:val="doub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 xml:space="preserve">V. Gailius, </w:t>
            </w:r>
            <w:r w:rsidRPr="006D6395">
              <w:rPr>
                <w:bCs/>
                <w:iCs/>
                <w:sz w:val="22"/>
              </w:rPr>
              <w:br/>
              <w:t>V. Skarbalius,</w:t>
            </w:r>
            <w:r w:rsidRPr="006D6395">
              <w:rPr>
                <w:bCs/>
                <w:iCs/>
                <w:sz w:val="22"/>
              </w:rPr>
              <w:br/>
              <w:t>patarėja</w:t>
            </w:r>
            <w:r w:rsidRPr="006D6395">
              <w:rPr>
                <w:bCs/>
                <w:iCs/>
                <w:sz w:val="22"/>
              </w:rPr>
              <w:br/>
              <w:t xml:space="preserve">R. </w:t>
            </w:r>
            <w:proofErr w:type="spellStart"/>
            <w:r w:rsidRPr="006D6395">
              <w:rPr>
                <w:bCs/>
                <w:iCs/>
                <w:sz w:val="22"/>
              </w:rPr>
              <w:t>Karpavičiūtė</w:t>
            </w:r>
            <w:proofErr w:type="spellEnd"/>
          </w:p>
        </w:tc>
      </w:tr>
      <w:tr w:rsidR="006D6395" w:rsidRPr="006D6395" w:rsidTr="00A837EB">
        <w:tblPrEx>
          <w:jc w:val="center"/>
          <w:tblBorders>
            <w:top w:val="single" w:sz="24" w:space="0" w:color="auto"/>
            <w:left w:val="single" w:sz="24" w:space="0" w:color="auto"/>
            <w:bottom w:val="single" w:sz="24" w:space="0" w:color="auto"/>
            <w:right w:val="single" w:sz="24" w:space="0" w:color="auto"/>
          </w:tblBorders>
          <w:tblCellMar>
            <w:left w:w="30" w:type="dxa"/>
            <w:right w:w="30" w:type="dxa"/>
          </w:tblCellMar>
        </w:tblPrEx>
        <w:trPr>
          <w:gridAfter w:val="1"/>
          <w:wAfter w:w="376" w:type="dxa"/>
          <w:trHeight w:val="240"/>
          <w:jc w:val="center"/>
        </w:trPr>
        <w:tc>
          <w:tcPr>
            <w:tcW w:w="728" w:type="dxa"/>
            <w:gridSpan w:val="2"/>
            <w:tcBorders>
              <w:top w:val="single" w:sz="6" w:space="0" w:color="auto"/>
              <w:left w:val="doub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numPr>
                <w:ilvl w:val="0"/>
                <w:numId w:val="24"/>
              </w:numPr>
              <w:rPr>
                <w:sz w:val="22"/>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sz w:val="22"/>
              </w:rPr>
            </w:pPr>
            <w:r w:rsidRPr="006D6395">
              <w:rPr>
                <w:bCs/>
                <w:sz w:val="22"/>
              </w:rPr>
              <w:t>2014-06-04</w:t>
            </w:r>
            <w:r w:rsidRPr="006D6395">
              <w:rPr>
                <w:bCs/>
                <w:sz w:val="22"/>
              </w:rPr>
              <w:br/>
              <w:t>9.25–9.40</w:t>
            </w:r>
            <w:r w:rsidRPr="006D6395">
              <w:rPr>
                <w:bCs/>
                <w:sz w:val="22"/>
              </w:rPr>
              <w:br/>
              <w:t>I r. 455 s.</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XIIP-1580</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Savivaldybių tarybų rinkimų įstatymo Nr. XI-968 pakeitimo įstatymo projektas</w:t>
            </w:r>
            <w:r w:rsidRPr="006D6395">
              <w:rPr>
                <w:bCs/>
                <w:iCs/>
                <w:sz w:val="22"/>
              </w:rPr>
              <w:br/>
            </w:r>
          </w:p>
          <w:p w:rsidR="006D6395" w:rsidRPr="006D6395" w:rsidRDefault="006D6395" w:rsidP="006D6395">
            <w:pPr>
              <w:pStyle w:val="Betarp"/>
              <w:rPr>
                <w:bCs/>
                <w:iCs/>
                <w:sz w:val="22"/>
              </w:rPr>
            </w:pPr>
            <w:r w:rsidRPr="006D6395">
              <w:rPr>
                <w:bCs/>
                <w:iCs/>
                <w:sz w:val="22"/>
              </w:rPr>
              <w:t xml:space="preserve">Pateikė Seimo nariai: </w:t>
            </w:r>
            <w:r w:rsidRPr="006D6395">
              <w:rPr>
                <w:sz w:val="22"/>
              </w:rPr>
              <w:t xml:space="preserve">V. </w:t>
            </w:r>
            <w:proofErr w:type="spellStart"/>
            <w:r w:rsidRPr="006D6395">
              <w:rPr>
                <w:sz w:val="22"/>
              </w:rPr>
              <w:t>Baltraitienė</w:t>
            </w:r>
            <w:proofErr w:type="spellEnd"/>
            <w:r w:rsidRPr="006D6395">
              <w:rPr>
                <w:sz w:val="22"/>
              </w:rPr>
              <w:t xml:space="preserve">, M. Petrauskienė, V. Kamblevičius, R. Baškienė, A. Kašėta /darbo gr. </w:t>
            </w:r>
            <w:r w:rsidRPr="006D6395">
              <w:rPr>
                <w:i/>
                <w:iCs/>
                <w:sz w:val="22"/>
              </w:rPr>
              <w:t xml:space="preserve">/ 29 SN </w:t>
            </w:r>
          </w:p>
        </w:tc>
        <w:tc>
          <w:tcPr>
            <w:tcW w:w="135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Papildomas (svarstymas)</w:t>
            </w:r>
          </w:p>
        </w:tc>
        <w:tc>
          <w:tcPr>
            <w:tcW w:w="1691" w:type="dxa"/>
            <w:gridSpan w:val="2"/>
            <w:tcBorders>
              <w:top w:val="single" w:sz="6" w:space="0" w:color="auto"/>
              <w:left w:val="single" w:sz="6" w:space="0" w:color="auto"/>
              <w:bottom w:val="single" w:sz="6" w:space="0" w:color="auto"/>
              <w:right w:val="doub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 xml:space="preserve">V. Gailius, </w:t>
            </w:r>
            <w:r w:rsidRPr="006D6395">
              <w:rPr>
                <w:bCs/>
                <w:iCs/>
                <w:sz w:val="22"/>
              </w:rPr>
              <w:br/>
              <w:t>V. Skarbalius,</w:t>
            </w:r>
            <w:r w:rsidRPr="006D6395">
              <w:rPr>
                <w:bCs/>
                <w:iCs/>
                <w:sz w:val="22"/>
              </w:rPr>
              <w:br/>
              <w:t>patarėja</w:t>
            </w:r>
            <w:r w:rsidRPr="006D6395">
              <w:rPr>
                <w:bCs/>
                <w:iCs/>
                <w:sz w:val="22"/>
              </w:rPr>
              <w:br/>
              <w:t xml:space="preserve">R. </w:t>
            </w:r>
            <w:proofErr w:type="spellStart"/>
            <w:r w:rsidRPr="006D6395">
              <w:rPr>
                <w:bCs/>
                <w:iCs/>
                <w:sz w:val="22"/>
              </w:rPr>
              <w:t>Karpavičiūtė</w:t>
            </w:r>
            <w:proofErr w:type="spellEnd"/>
          </w:p>
          <w:p w:rsidR="006D6395" w:rsidRPr="006D6395" w:rsidRDefault="006D6395" w:rsidP="006D6395">
            <w:pPr>
              <w:pStyle w:val="Betarp"/>
              <w:rPr>
                <w:bCs/>
                <w:iCs/>
                <w:sz w:val="22"/>
              </w:rPr>
            </w:pPr>
          </w:p>
        </w:tc>
      </w:tr>
      <w:tr w:rsidR="006D6395" w:rsidRPr="006D6395" w:rsidTr="00A837EB">
        <w:tblPrEx>
          <w:jc w:val="center"/>
          <w:tblBorders>
            <w:top w:val="single" w:sz="24" w:space="0" w:color="auto"/>
            <w:left w:val="single" w:sz="24" w:space="0" w:color="auto"/>
            <w:bottom w:val="single" w:sz="24" w:space="0" w:color="auto"/>
            <w:right w:val="single" w:sz="24" w:space="0" w:color="auto"/>
          </w:tblBorders>
          <w:tblCellMar>
            <w:left w:w="30" w:type="dxa"/>
            <w:right w:w="30" w:type="dxa"/>
          </w:tblCellMar>
        </w:tblPrEx>
        <w:trPr>
          <w:gridAfter w:val="1"/>
          <w:wAfter w:w="376" w:type="dxa"/>
          <w:trHeight w:val="240"/>
          <w:jc w:val="center"/>
        </w:trPr>
        <w:tc>
          <w:tcPr>
            <w:tcW w:w="728" w:type="dxa"/>
            <w:gridSpan w:val="2"/>
            <w:tcBorders>
              <w:top w:val="single" w:sz="6" w:space="0" w:color="auto"/>
              <w:left w:val="doub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numPr>
                <w:ilvl w:val="0"/>
                <w:numId w:val="24"/>
              </w:numPr>
              <w:rPr>
                <w:sz w:val="22"/>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sz w:val="22"/>
              </w:rPr>
            </w:pPr>
            <w:r w:rsidRPr="006D6395">
              <w:rPr>
                <w:bCs/>
                <w:sz w:val="22"/>
              </w:rPr>
              <w:t>2014-06-04</w:t>
            </w:r>
            <w:r w:rsidRPr="006D6395">
              <w:rPr>
                <w:bCs/>
                <w:sz w:val="22"/>
              </w:rPr>
              <w:br/>
              <w:t>9.40–9.55</w:t>
            </w:r>
            <w:r w:rsidRPr="006D6395">
              <w:rPr>
                <w:bCs/>
                <w:sz w:val="22"/>
              </w:rPr>
              <w:br/>
              <w:t>I r. 455 s.</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XIIP-1419</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sz w:val="22"/>
              </w:rPr>
            </w:pPr>
            <w:r w:rsidRPr="006D6395">
              <w:rPr>
                <w:sz w:val="22"/>
              </w:rPr>
              <w:t xml:space="preserve">Vadovybės apsaugos įstatymo 2 ir 5 straipsnių pakeitimo įstatymo projektas </w:t>
            </w:r>
            <w:r w:rsidRPr="006D6395">
              <w:rPr>
                <w:sz w:val="22"/>
              </w:rPr>
              <w:br/>
            </w:r>
          </w:p>
          <w:p w:rsidR="006D6395" w:rsidRPr="006D6395" w:rsidRDefault="006D6395" w:rsidP="006D6395">
            <w:pPr>
              <w:pStyle w:val="Betarp"/>
              <w:rPr>
                <w:sz w:val="22"/>
              </w:rPr>
            </w:pPr>
            <w:r w:rsidRPr="006D6395">
              <w:rPr>
                <w:sz w:val="22"/>
              </w:rPr>
              <w:t>Pateikė Seimo narė L. Graužinienė</w:t>
            </w:r>
          </w:p>
        </w:tc>
        <w:tc>
          <w:tcPr>
            <w:tcW w:w="135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sz w:val="22"/>
              </w:rPr>
            </w:pPr>
            <w:r w:rsidRPr="006D6395">
              <w:rPr>
                <w:sz w:val="22"/>
              </w:rPr>
              <w:t>Pagrindinis</w:t>
            </w:r>
            <w:r w:rsidRPr="006D6395">
              <w:rPr>
                <w:sz w:val="22"/>
              </w:rPr>
              <w:br/>
              <w:t>(svarstymas)</w:t>
            </w:r>
          </w:p>
        </w:tc>
        <w:tc>
          <w:tcPr>
            <w:tcW w:w="1691" w:type="dxa"/>
            <w:gridSpan w:val="2"/>
            <w:tcBorders>
              <w:top w:val="single" w:sz="6" w:space="0" w:color="auto"/>
              <w:left w:val="single" w:sz="6" w:space="0" w:color="auto"/>
              <w:bottom w:val="single" w:sz="6" w:space="0" w:color="auto"/>
              <w:right w:val="double" w:sz="6" w:space="0" w:color="auto"/>
            </w:tcBorders>
            <w:shd w:val="clear" w:color="auto" w:fill="FFFFFF" w:themeFill="background1"/>
          </w:tcPr>
          <w:p w:rsidR="006D6395" w:rsidRPr="006D6395" w:rsidRDefault="006D6395" w:rsidP="006D6395">
            <w:pPr>
              <w:pStyle w:val="Betarp"/>
              <w:rPr>
                <w:sz w:val="22"/>
              </w:rPr>
            </w:pPr>
            <w:r w:rsidRPr="006D6395">
              <w:rPr>
                <w:sz w:val="22"/>
              </w:rPr>
              <w:t>V. Gailius,</w:t>
            </w:r>
            <w:r w:rsidRPr="006D6395">
              <w:rPr>
                <w:sz w:val="22"/>
              </w:rPr>
              <w:br/>
              <w:t>V. Skarbalius,</w:t>
            </w:r>
            <w:r w:rsidRPr="006D6395">
              <w:rPr>
                <w:sz w:val="22"/>
              </w:rPr>
              <w:br/>
              <w:t>patarėja</w:t>
            </w:r>
            <w:r w:rsidRPr="006D6395">
              <w:rPr>
                <w:sz w:val="22"/>
              </w:rPr>
              <w:br/>
              <w:t>J. Janušauskienė</w:t>
            </w:r>
          </w:p>
        </w:tc>
      </w:tr>
      <w:tr w:rsidR="006D6395" w:rsidRPr="006D6395" w:rsidTr="00A837EB">
        <w:tblPrEx>
          <w:jc w:val="center"/>
          <w:tblBorders>
            <w:top w:val="single" w:sz="24" w:space="0" w:color="auto"/>
            <w:left w:val="single" w:sz="24" w:space="0" w:color="auto"/>
            <w:bottom w:val="single" w:sz="24" w:space="0" w:color="auto"/>
            <w:right w:val="single" w:sz="24" w:space="0" w:color="auto"/>
          </w:tblBorders>
          <w:tblCellMar>
            <w:left w:w="30" w:type="dxa"/>
            <w:right w:w="30" w:type="dxa"/>
          </w:tblCellMar>
        </w:tblPrEx>
        <w:trPr>
          <w:gridAfter w:val="1"/>
          <w:wAfter w:w="376" w:type="dxa"/>
          <w:trHeight w:val="240"/>
          <w:jc w:val="center"/>
        </w:trPr>
        <w:tc>
          <w:tcPr>
            <w:tcW w:w="728" w:type="dxa"/>
            <w:gridSpan w:val="2"/>
            <w:tcBorders>
              <w:top w:val="single" w:sz="6" w:space="0" w:color="auto"/>
              <w:left w:val="doub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numPr>
                <w:ilvl w:val="0"/>
                <w:numId w:val="24"/>
              </w:numPr>
              <w:rPr>
                <w:sz w:val="22"/>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sz w:val="22"/>
              </w:rPr>
            </w:pPr>
            <w:r w:rsidRPr="006D6395">
              <w:rPr>
                <w:bCs/>
                <w:sz w:val="22"/>
              </w:rPr>
              <w:t>2014-06-04</w:t>
            </w:r>
            <w:r w:rsidRPr="006D6395">
              <w:rPr>
                <w:bCs/>
                <w:sz w:val="22"/>
              </w:rPr>
              <w:br/>
              <w:t>9.55–10.05</w:t>
            </w:r>
            <w:r w:rsidRPr="006D6395">
              <w:rPr>
                <w:bCs/>
                <w:sz w:val="22"/>
              </w:rPr>
              <w:br/>
              <w:t>I r. 455 s.</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XIP-4671</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sz w:val="22"/>
              </w:rPr>
            </w:pPr>
            <w:r w:rsidRPr="006D6395">
              <w:rPr>
                <w:sz w:val="22"/>
              </w:rPr>
              <w:t>Priešgaisrinės saugos įstatymo 1, 2, 7, 10, 11, 14, 16, 17, 18 straipsnių pakeitimo ir papildymo, Įstatymo papildymo nauju šeštuoju skyriumi įstatymo projektas</w:t>
            </w:r>
            <w:r w:rsidRPr="006D6395">
              <w:rPr>
                <w:sz w:val="22"/>
              </w:rPr>
              <w:br/>
            </w:r>
          </w:p>
          <w:p w:rsidR="006D6395" w:rsidRPr="006D6395" w:rsidRDefault="006D6395" w:rsidP="006D6395">
            <w:pPr>
              <w:pStyle w:val="Betarp"/>
              <w:rPr>
                <w:sz w:val="22"/>
              </w:rPr>
            </w:pPr>
            <w:r w:rsidRPr="006D6395">
              <w:rPr>
                <w:sz w:val="22"/>
              </w:rPr>
              <w:t>Pateikė - Vyriausybė/ VRM</w:t>
            </w:r>
          </w:p>
        </w:tc>
        <w:tc>
          <w:tcPr>
            <w:tcW w:w="135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sz w:val="22"/>
              </w:rPr>
            </w:pPr>
            <w:r w:rsidRPr="006D6395">
              <w:rPr>
                <w:sz w:val="22"/>
              </w:rPr>
              <w:t>Papildomas</w:t>
            </w:r>
            <w:r w:rsidRPr="006D6395">
              <w:rPr>
                <w:sz w:val="22"/>
              </w:rPr>
              <w:br/>
              <w:t>(svarstymas)</w:t>
            </w:r>
          </w:p>
        </w:tc>
        <w:tc>
          <w:tcPr>
            <w:tcW w:w="1691" w:type="dxa"/>
            <w:gridSpan w:val="2"/>
            <w:tcBorders>
              <w:top w:val="single" w:sz="6" w:space="0" w:color="auto"/>
              <w:left w:val="single" w:sz="6" w:space="0" w:color="auto"/>
              <w:bottom w:val="single" w:sz="6" w:space="0" w:color="auto"/>
              <w:right w:val="double" w:sz="6" w:space="0" w:color="auto"/>
            </w:tcBorders>
            <w:shd w:val="clear" w:color="auto" w:fill="FFFFFF" w:themeFill="background1"/>
          </w:tcPr>
          <w:p w:rsidR="006D6395" w:rsidRPr="006D6395" w:rsidRDefault="006D6395" w:rsidP="006D6395">
            <w:pPr>
              <w:pStyle w:val="Betarp"/>
              <w:rPr>
                <w:sz w:val="22"/>
              </w:rPr>
            </w:pPr>
            <w:r w:rsidRPr="006D6395">
              <w:rPr>
                <w:sz w:val="22"/>
              </w:rPr>
              <w:t>V. Gailius,</w:t>
            </w:r>
            <w:r w:rsidRPr="006D6395">
              <w:rPr>
                <w:sz w:val="22"/>
              </w:rPr>
              <w:br/>
              <w:t>V. Skarbalius,</w:t>
            </w:r>
            <w:r w:rsidRPr="006D6395">
              <w:rPr>
                <w:sz w:val="22"/>
              </w:rPr>
              <w:br/>
              <w:t>patarėja</w:t>
            </w:r>
            <w:r w:rsidRPr="006D6395">
              <w:rPr>
                <w:sz w:val="22"/>
              </w:rPr>
              <w:br/>
              <w:t>J. Janušauskienė</w:t>
            </w:r>
          </w:p>
        </w:tc>
      </w:tr>
      <w:tr w:rsidR="006D6395" w:rsidRPr="006D6395" w:rsidTr="00A837EB">
        <w:tblPrEx>
          <w:jc w:val="center"/>
          <w:tblBorders>
            <w:top w:val="single" w:sz="24" w:space="0" w:color="auto"/>
            <w:left w:val="single" w:sz="24" w:space="0" w:color="auto"/>
            <w:bottom w:val="single" w:sz="24" w:space="0" w:color="auto"/>
            <w:right w:val="single" w:sz="24" w:space="0" w:color="auto"/>
          </w:tblBorders>
          <w:tblCellMar>
            <w:left w:w="30" w:type="dxa"/>
            <w:right w:w="30" w:type="dxa"/>
          </w:tblCellMar>
        </w:tblPrEx>
        <w:trPr>
          <w:gridAfter w:val="1"/>
          <w:wAfter w:w="376" w:type="dxa"/>
          <w:trHeight w:val="240"/>
          <w:jc w:val="center"/>
        </w:trPr>
        <w:tc>
          <w:tcPr>
            <w:tcW w:w="728" w:type="dxa"/>
            <w:gridSpan w:val="2"/>
            <w:tcBorders>
              <w:top w:val="single" w:sz="6" w:space="0" w:color="auto"/>
              <w:left w:val="doub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numPr>
                <w:ilvl w:val="0"/>
                <w:numId w:val="24"/>
              </w:numPr>
              <w:rPr>
                <w:sz w:val="22"/>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sz w:val="22"/>
              </w:rPr>
            </w:pPr>
            <w:r w:rsidRPr="006D6395">
              <w:rPr>
                <w:bCs/>
                <w:sz w:val="22"/>
              </w:rPr>
              <w:t>2014-06-04</w:t>
            </w:r>
            <w:r w:rsidRPr="006D6395">
              <w:rPr>
                <w:bCs/>
                <w:sz w:val="22"/>
              </w:rPr>
              <w:br/>
              <w:t>10.05–10.10</w:t>
            </w:r>
            <w:r w:rsidRPr="006D6395">
              <w:rPr>
                <w:bCs/>
                <w:sz w:val="22"/>
              </w:rPr>
              <w:br/>
              <w:t>I r. 455 s.</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XIIP-810</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sz w:val="22"/>
              </w:rPr>
            </w:pPr>
            <w:r w:rsidRPr="006D6395">
              <w:rPr>
                <w:sz w:val="22"/>
              </w:rPr>
              <w:t>Civilinio kodekso 3.258 straipsnio papildymo įstatymo projektas</w:t>
            </w:r>
            <w:r w:rsidRPr="006D6395">
              <w:rPr>
                <w:sz w:val="22"/>
              </w:rPr>
              <w:br/>
            </w:r>
          </w:p>
          <w:p w:rsidR="006D6395" w:rsidRPr="006D6395" w:rsidRDefault="006D6395" w:rsidP="006D6395">
            <w:pPr>
              <w:pStyle w:val="Betarp"/>
              <w:rPr>
                <w:sz w:val="22"/>
              </w:rPr>
            </w:pPr>
            <w:r w:rsidRPr="006D6395">
              <w:rPr>
                <w:sz w:val="22"/>
              </w:rPr>
              <w:t>Pateikė Seimo narys E. Žakaris</w:t>
            </w:r>
            <w:r w:rsidRPr="006D6395">
              <w:rPr>
                <w:sz w:val="22"/>
              </w:rPr>
              <w:br/>
            </w:r>
            <w:r w:rsidRPr="006D6395">
              <w:rPr>
                <w:i/>
                <w:iCs/>
                <w:sz w:val="22"/>
              </w:rPr>
              <w:t>/ 29 SN</w:t>
            </w:r>
          </w:p>
        </w:tc>
        <w:tc>
          <w:tcPr>
            <w:tcW w:w="135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sz w:val="22"/>
              </w:rPr>
            </w:pPr>
            <w:r w:rsidRPr="006D6395">
              <w:rPr>
                <w:sz w:val="22"/>
              </w:rPr>
              <w:t>Pagrindinis</w:t>
            </w:r>
            <w:r w:rsidRPr="006D6395">
              <w:rPr>
                <w:sz w:val="22"/>
              </w:rPr>
              <w:br/>
              <w:t>(svarstymas)</w:t>
            </w:r>
          </w:p>
        </w:tc>
        <w:tc>
          <w:tcPr>
            <w:tcW w:w="1691" w:type="dxa"/>
            <w:gridSpan w:val="2"/>
            <w:tcBorders>
              <w:top w:val="single" w:sz="6" w:space="0" w:color="auto"/>
              <w:left w:val="single" w:sz="6" w:space="0" w:color="auto"/>
              <w:bottom w:val="single" w:sz="6" w:space="0" w:color="auto"/>
              <w:right w:val="double" w:sz="6" w:space="0" w:color="auto"/>
            </w:tcBorders>
            <w:shd w:val="clear" w:color="auto" w:fill="FFFFFF" w:themeFill="background1"/>
          </w:tcPr>
          <w:p w:rsidR="006D6395" w:rsidRPr="006D6395" w:rsidRDefault="006D6395" w:rsidP="006D6395">
            <w:pPr>
              <w:pStyle w:val="Betarp"/>
              <w:rPr>
                <w:sz w:val="22"/>
              </w:rPr>
            </w:pPr>
            <w:r w:rsidRPr="006D6395">
              <w:rPr>
                <w:sz w:val="22"/>
              </w:rPr>
              <w:t>J. Sabatauskas,</w:t>
            </w:r>
            <w:r w:rsidRPr="006D6395">
              <w:rPr>
                <w:sz w:val="22"/>
              </w:rPr>
              <w:br/>
              <w:t>S. Šedbaras,</w:t>
            </w:r>
            <w:r w:rsidRPr="006D6395">
              <w:rPr>
                <w:sz w:val="22"/>
              </w:rPr>
              <w:br/>
              <w:t>patarėja</w:t>
            </w:r>
            <w:r w:rsidRPr="006D6395">
              <w:rPr>
                <w:sz w:val="22"/>
              </w:rPr>
              <w:br/>
              <w:t xml:space="preserve">M. </w:t>
            </w:r>
            <w:proofErr w:type="spellStart"/>
            <w:r w:rsidRPr="006D6395">
              <w:rPr>
                <w:sz w:val="22"/>
              </w:rPr>
              <w:t>Civilkienė</w:t>
            </w:r>
            <w:proofErr w:type="spellEnd"/>
          </w:p>
        </w:tc>
      </w:tr>
      <w:tr w:rsidR="006D6395" w:rsidRPr="006D6395" w:rsidTr="00A837EB">
        <w:tblPrEx>
          <w:jc w:val="center"/>
          <w:tblBorders>
            <w:top w:val="single" w:sz="24" w:space="0" w:color="auto"/>
            <w:left w:val="single" w:sz="24" w:space="0" w:color="auto"/>
            <w:bottom w:val="single" w:sz="24" w:space="0" w:color="auto"/>
            <w:right w:val="single" w:sz="24" w:space="0" w:color="auto"/>
          </w:tblBorders>
          <w:tblCellMar>
            <w:left w:w="30" w:type="dxa"/>
            <w:right w:w="30" w:type="dxa"/>
          </w:tblCellMar>
        </w:tblPrEx>
        <w:trPr>
          <w:gridAfter w:val="1"/>
          <w:wAfter w:w="376" w:type="dxa"/>
          <w:trHeight w:val="240"/>
          <w:jc w:val="center"/>
        </w:trPr>
        <w:tc>
          <w:tcPr>
            <w:tcW w:w="728" w:type="dxa"/>
            <w:gridSpan w:val="2"/>
            <w:tcBorders>
              <w:top w:val="single" w:sz="6" w:space="0" w:color="auto"/>
              <w:left w:val="doub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numPr>
                <w:ilvl w:val="0"/>
                <w:numId w:val="24"/>
              </w:numPr>
              <w:rPr>
                <w:sz w:val="22"/>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sz w:val="22"/>
              </w:rPr>
            </w:pPr>
            <w:r w:rsidRPr="006D6395">
              <w:rPr>
                <w:bCs/>
                <w:sz w:val="22"/>
              </w:rPr>
              <w:t>2014-06-04</w:t>
            </w:r>
            <w:r w:rsidRPr="006D6395">
              <w:rPr>
                <w:bCs/>
                <w:sz w:val="22"/>
              </w:rPr>
              <w:br/>
              <w:t>10.10–10.20</w:t>
            </w:r>
            <w:r w:rsidRPr="006D6395">
              <w:rPr>
                <w:bCs/>
                <w:sz w:val="22"/>
              </w:rPr>
              <w:br/>
              <w:t>I r. 455 s.</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XIIP-1435</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sz w:val="22"/>
              </w:rPr>
            </w:pPr>
            <w:r w:rsidRPr="006D6395">
              <w:rPr>
                <w:sz w:val="22"/>
              </w:rPr>
              <w:t>Autorių teisių ir gretutinių teisių įstatymo 58 straipsnio papildymo įstatymo projektas</w:t>
            </w:r>
            <w:r w:rsidRPr="006D6395">
              <w:rPr>
                <w:sz w:val="22"/>
              </w:rPr>
              <w:br/>
            </w:r>
          </w:p>
          <w:p w:rsidR="006D6395" w:rsidRPr="006D6395" w:rsidRDefault="006D6395" w:rsidP="006D6395">
            <w:pPr>
              <w:pStyle w:val="Betarp"/>
              <w:rPr>
                <w:sz w:val="22"/>
              </w:rPr>
            </w:pPr>
            <w:r w:rsidRPr="006D6395">
              <w:rPr>
                <w:sz w:val="22"/>
              </w:rPr>
              <w:t>Pateikė Seimo narė D. Mikutienė /8 SN</w:t>
            </w:r>
          </w:p>
        </w:tc>
        <w:tc>
          <w:tcPr>
            <w:tcW w:w="135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sz w:val="22"/>
              </w:rPr>
            </w:pPr>
            <w:r w:rsidRPr="006D6395">
              <w:rPr>
                <w:sz w:val="22"/>
              </w:rPr>
              <w:t>Svarstymas dėl</w:t>
            </w:r>
            <w:r w:rsidRPr="006D6395">
              <w:rPr>
                <w:sz w:val="22"/>
              </w:rPr>
              <w:br/>
              <w:t>atitikties</w:t>
            </w:r>
            <w:r w:rsidRPr="006D6395">
              <w:rPr>
                <w:sz w:val="22"/>
              </w:rPr>
              <w:br/>
              <w:t>Konstitucijai</w:t>
            </w:r>
          </w:p>
        </w:tc>
        <w:tc>
          <w:tcPr>
            <w:tcW w:w="1691" w:type="dxa"/>
            <w:gridSpan w:val="2"/>
            <w:tcBorders>
              <w:top w:val="single" w:sz="6" w:space="0" w:color="auto"/>
              <w:left w:val="single" w:sz="6" w:space="0" w:color="auto"/>
              <w:bottom w:val="single" w:sz="6" w:space="0" w:color="auto"/>
              <w:right w:val="double" w:sz="6" w:space="0" w:color="auto"/>
            </w:tcBorders>
            <w:shd w:val="clear" w:color="auto" w:fill="FFFFFF" w:themeFill="background1"/>
          </w:tcPr>
          <w:p w:rsidR="006D6395" w:rsidRPr="006D6395" w:rsidRDefault="006D6395" w:rsidP="006D6395">
            <w:pPr>
              <w:pStyle w:val="Betarp"/>
              <w:rPr>
                <w:sz w:val="22"/>
              </w:rPr>
            </w:pPr>
            <w:r w:rsidRPr="006D6395">
              <w:rPr>
                <w:sz w:val="22"/>
              </w:rPr>
              <w:t>J. Sabatauskas,</w:t>
            </w:r>
            <w:r w:rsidRPr="006D6395">
              <w:rPr>
                <w:sz w:val="22"/>
              </w:rPr>
              <w:br/>
              <w:t>S. Šedbaras,</w:t>
            </w:r>
            <w:r w:rsidRPr="006D6395">
              <w:rPr>
                <w:sz w:val="22"/>
              </w:rPr>
              <w:br/>
              <w:t>patarėja</w:t>
            </w:r>
            <w:r w:rsidRPr="006D6395">
              <w:rPr>
                <w:sz w:val="22"/>
              </w:rPr>
              <w:br/>
              <w:t xml:space="preserve">M. </w:t>
            </w:r>
            <w:proofErr w:type="spellStart"/>
            <w:r w:rsidRPr="006D6395">
              <w:rPr>
                <w:sz w:val="22"/>
              </w:rPr>
              <w:t>Civilkienė</w:t>
            </w:r>
            <w:proofErr w:type="spellEnd"/>
          </w:p>
        </w:tc>
      </w:tr>
      <w:tr w:rsidR="006D6395" w:rsidRPr="006D6395" w:rsidTr="00A837EB">
        <w:tblPrEx>
          <w:jc w:val="center"/>
          <w:tblBorders>
            <w:top w:val="single" w:sz="24" w:space="0" w:color="auto"/>
            <w:left w:val="single" w:sz="24" w:space="0" w:color="auto"/>
            <w:bottom w:val="single" w:sz="24" w:space="0" w:color="auto"/>
            <w:right w:val="single" w:sz="24" w:space="0" w:color="auto"/>
          </w:tblBorders>
          <w:tblCellMar>
            <w:left w:w="30" w:type="dxa"/>
            <w:right w:w="30" w:type="dxa"/>
          </w:tblCellMar>
        </w:tblPrEx>
        <w:trPr>
          <w:gridAfter w:val="1"/>
          <w:wAfter w:w="376" w:type="dxa"/>
          <w:trHeight w:val="240"/>
          <w:jc w:val="center"/>
        </w:trPr>
        <w:tc>
          <w:tcPr>
            <w:tcW w:w="728" w:type="dxa"/>
            <w:gridSpan w:val="2"/>
            <w:tcBorders>
              <w:top w:val="single" w:sz="6" w:space="0" w:color="auto"/>
              <w:left w:val="doub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numPr>
                <w:ilvl w:val="0"/>
                <w:numId w:val="24"/>
              </w:numPr>
              <w:rPr>
                <w:sz w:val="22"/>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sz w:val="22"/>
              </w:rPr>
            </w:pPr>
            <w:r w:rsidRPr="006D6395">
              <w:rPr>
                <w:bCs/>
                <w:sz w:val="22"/>
              </w:rPr>
              <w:t>2014-06-04</w:t>
            </w:r>
            <w:r w:rsidRPr="006D6395">
              <w:rPr>
                <w:bCs/>
                <w:sz w:val="22"/>
              </w:rPr>
              <w:br/>
              <w:t>10.20–10.30</w:t>
            </w:r>
            <w:r w:rsidRPr="006D6395">
              <w:rPr>
                <w:bCs/>
                <w:sz w:val="22"/>
              </w:rPr>
              <w:br/>
              <w:t>I r. 455 s.</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XIIP-13(2)</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sz w:val="22"/>
              </w:rPr>
            </w:pPr>
            <w:r w:rsidRPr="006D6395">
              <w:rPr>
                <w:sz w:val="22"/>
              </w:rPr>
              <w:t>Baudžiamojo proceso kodekso 3</w:t>
            </w:r>
            <w:r w:rsidRPr="006D6395">
              <w:rPr>
                <w:sz w:val="22"/>
                <w:vertAlign w:val="superscript"/>
              </w:rPr>
              <w:t>2</w:t>
            </w:r>
            <w:r w:rsidRPr="006D6395">
              <w:rPr>
                <w:sz w:val="22"/>
              </w:rPr>
              <w:t>, 235, 254, 327 ir 403 straipsnių pakeitimo įstatymo projektas</w:t>
            </w:r>
            <w:r w:rsidRPr="006D6395">
              <w:rPr>
                <w:sz w:val="22"/>
              </w:rPr>
              <w:br/>
            </w:r>
          </w:p>
          <w:p w:rsidR="006D6395" w:rsidRPr="006D6395" w:rsidRDefault="006D6395" w:rsidP="006D6395">
            <w:pPr>
              <w:pStyle w:val="Betarp"/>
              <w:rPr>
                <w:sz w:val="22"/>
              </w:rPr>
            </w:pPr>
            <w:r w:rsidRPr="006D6395">
              <w:rPr>
                <w:sz w:val="22"/>
              </w:rPr>
              <w:t xml:space="preserve">Pateikė Seimo nariai: V. Gailius, D. Teišerskytė, E. Gentvilas, E. Masiulis, R. Šimašius, A. Kašėta, G. Steponavičius, D. Kuodytė, P. Auštrevičius, </w:t>
            </w:r>
            <w:r w:rsidRPr="006D6395">
              <w:rPr>
                <w:i/>
                <w:iCs/>
                <w:sz w:val="22"/>
              </w:rPr>
              <w:t>/29 SN</w:t>
            </w:r>
          </w:p>
        </w:tc>
        <w:tc>
          <w:tcPr>
            <w:tcW w:w="135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sz w:val="22"/>
              </w:rPr>
            </w:pPr>
            <w:r w:rsidRPr="006D6395">
              <w:rPr>
                <w:sz w:val="22"/>
              </w:rPr>
              <w:t>Pagrindinis</w:t>
            </w:r>
            <w:r w:rsidRPr="006D6395">
              <w:rPr>
                <w:sz w:val="22"/>
              </w:rPr>
              <w:br/>
              <w:t>(svarstymas)</w:t>
            </w:r>
          </w:p>
        </w:tc>
        <w:tc>
          <w:tcPr>
            <w:tcW w:w="1691" w:type="dxa"/>
            <w:gridSpan w:val="2"/>
            <w:tcBorders>
              <w:top w:val="single" w:sz="6" w:space="0" w:color="auto"/>
              <w:left w:val="single" w:sz="6" w:space="0" w:color="auto"/>
              <w:bottom w:val="single" w:sz="6" w:space="0" w:color="auto"/>
              <w:right w:val="double" w:sz="6" w:space="0" w:color="auto"/>
            </w:tcBorders>
            <w:shd w:val="clear" w:color="auto" w:fill="FFFFFF" w:themeFill="background1"/>
          </w:tcPr>
          <w:p w:rsidR="006D6395" w:rsidRPr="006D6395" w:rsidRDefault="006D6395" w:rsidP="006D6395">
            <w:pPr>
              <w:pStyle w:val="Betarp"/>
              <w:rPr>
                <w:sz w:val="22"/>
              </w:rPr>
            </w:pPr>
            <w:r w:rsidRPr="006D6395">
              <w:rPr>
                <w:sz w:val="22"/>
              </w:rPr>
              <w:t>J. Sabatauskas,</w:t>
            </w:r>
            <w:r w:rsidRPr="006D6395">
              <w:rPr>
                <w:sz w:val="22"/>
              </w:rPr>
              <w:br/>
              <w:t>V. Gailius,</w:t>
            </w:r>
            <w:r w:rsidRPr="006D6395">
              <w:rPr>
                <w:sz w:val="22"/>
              </w:rPr>
              <w:br/>
              <w:t>vedėja</w:t>
            </w:r>
            <w:r w:rsidRPr="006D6395">
              <w:rPr>
                <w:sz w:val="22"/>
              </w:rPr>
              <w:br/>
              <w:t xml:space="preserve">D. </w:t>
            </w:r>
            <w:proofErr w:type="spellStart"/>
            <w:r w:rsidRPr="006D6395">
              <w:rPr>
                <w:sz w:val="22"/>
              </w:rPr>
              <w:t>Latvelienė</w:t>
            </w:r>
            <w:proofErr w:type="spellEnd"/>
          </w:p>
        </w:tc>
      </w:tr>
      <w:tr w:rsidR="006D6395" w:rsidRPr="006D6395" w:rsidTr="00A837EB">
        <w:tblPrEx>
          <w:jc w:val="center"/>
          <w:tblBorders>
            <w:top w:val="single" w:sz="24" w:space="0" w:color="auto"/>
            <w:left w:val="single" w:sz="24" w:space="0" w:color="auto"/>
            <w:bottom w:val="single" w:sz="24" w:space="0" w:color="auto"/>
            <w:right w:val="single" w:sz="24" w:space="0" w:color="auto"/>
          </w:tblBorders>
          <w:tblCellMar>
            <w:left w:w="30" w:type="dxa"/>
            <w:right w:w="30" w:type="dxa"/>
          </w:tblCellMar>
        </w:tblPrEx>
        <w:trPr>
          <w:gridAfter w:val="1"/>
          <w:wAfter w:w="376" w:type="dxa"/>
          <w:trHeight w:val="240"/>
          <w:jc w:val="center"/>
        </w:trPr>
        <w:tc>
          <w:tcPr>
            <w:tcW w:w="728" w:type="dxa"/>
            <w:gridSpan w:val="2"/>
            <w:tcBorders>
              <w:top w:val="single" w:sz="6" w:space="0" w:color="auto"/>
              <w:left w:val="doub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numPr>
                <w:ilvl w:val="0"/>
                <w:numId w:val="24"/>
              </w:numPr>
              <w:rPr>
                <w:sz w:val="22"/>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sz w:val="22"/>
              </w:rPr>
            </w:pPr>
            <w:r w:rsidRPr="006D6395">
              <w:rPr>
                <w:bCs/>
                <w:sz w:val="22"/>
              </w:rPr>
              <w:t>2014-06-04</w:t>
            </w:r>
            <w:r w:rsidRPr="006D6395">
              <w:rPr>
                <w:bCs/>
                <w:sz w:val="22"/>
              </w:rPr>
              <w:br/>
              <w:t>10.30–10.40</w:t>
            </w:r>
            <w:r w:rsidRPr="006D6395">
              <w:rPr>
                <w:bCs/>
                <w:sz w:val="22"/>
              </w:rPr>
              <w:br/>
              <w:t>I r. 455 s.</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XIIP-921</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sz w:val="22"/>
              </w:rPr>
            </w:pPr>
            <w:r w:rsidRPr="006D6395">
              <w:rPr>
                <w:sz w:val="22"/>
              </w:rPr>
              <w:t>Piliečių nuosavybės teisių į išlikusį nekilnojamąjį turtą atkūrimo įstatymo 5 ir 12 straipsnių pakeitimo ir papildymo įstatymo projektas</w:t>
            </w:r>
            <w:r w:rsidRPr="006D6395">
              <w:rPr>
                <w:sz w:val="22"/>
              </w:rPr>
              <w:br/>
            </w:r>
          </w:p>
          <w:p w:rsidR="006D6395" w:rsidRPr="006D6395" w:rsidRDefault="006D6395" w:rsidP="006D6395">
            <w:pPr>
              <w:pStyle w:val="Betarp"/>
              <w:rPr>
                <w:sz w:val="22"/>
              </w:rPr>
            </w:pPr>
            <w:r w:rsidRPr="006D6395">
              <w:rPr>
                <w:sz w:val="22"/>
              </w:rPr>
              <w:t>Pateikė Seimo nariai:</w:t>
            </w:r>
            <w:r w:rsidRPr="006D6395">
              <w:rPr>
                <w:sz w:val="22"/>
              </w:rPr>
              <w:br/>
              <w:t xml:space="preserve">R. </w:t>
            </w:r>
            <w:proofErr w:type="spellStart"/>
            <w:r w:rsidRPr="006D6395">
              <w:rPr>
                <w:sz w:val="22"/>
              </w:rPr>
              <w:t>Tamašunienė</w:t>
            </w:r>
            <w:proofErr w:type="spellEnd"/>
            <w:r w:rsidRPr="006D6395">
              <w:rPr>
                <w:sz w:val="22"/>
              </w:rPr>
              <w:t xml:space="preserve">, V. </w:t>
            </w:r>
            <w:proofErr w:type="spellStart"/>
            <w:r w:rsidRPr="006D6395">
              <w:rPr>
                <w:sz w:val="22"/>
              </w:rPr>
              <w:t>Kravčionok</w:t>
            </w:r>
            <w:proofErr w:type="spellEnd"/>
            <w:r w:rsidRPr="006D6395">
              <w:rPr>
                <w:sz w:val="22"/>
              </w:rPr>
              <w:t>/ 29 SN</w:t>
            </w:r>
          </w:p>
        </w:tc>
        <w:tc>
          <w:tcPr>
            <w:tcW w:w="135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sz w:val="22"/>
              </w:rPr>
            </w:pPr>
            <w:r w:rsidRPr="006D6395">
              <w:rPr>
                <w:sz w:val="22"/>
              </w:rPr>
              <w:t>Pagrindinis</w:t>
            </w:r>
            <w:r w:rsidRPr="006D6395">
              <w:rPr>
                <w:sz w:val="22"/>
              </w:rPr>
              <w:br/>
              <w:t>(svarstymas)</w:t>
            </w:r>
          </w:p>
        </w:tc>
        <w:tc>
          <w:tcPr>
            <w:tcW w:w="1691" w:type="dxa"/>
            <w:gridSpan w:val="2"/>
            <w:tcBorders>
              <w:top w:val="single" w:sz="6" w:space="0" w:color="auto"/>
              <w:left w:val="single" w:sz="6" w:space="0" w:color="auto"/>
              <w:bottom w:val="single" w:sz="6" w:space="0" w:color="auto"/>
              <w:right w:val="double" w:sz="6" w:space="0" w:color="auto"/>
            </w:tcBorders>
            <w:shd w:val="clear" w:color="auto" w:fill="FFFFFF" w:themeFill="background1"/>
          </w:tcPr>
          <w:p w:rsidR="006D6395" w:rsidRPr="006D6395" w:rsidRDefault="006D6395" w:rsidP="006D6395">
            <w:pPr>
              <w:pStyle w:val="Betarp"/>
              <w:rPr>
                <w:sz w:val="22"/>
              </w:rPr>
            </w:pPr>
            <w:r w:rsidRPr="006D6395">
              <w:rPr>
                <w:sz w:val="22"/>
              </w:rPr>
              <w:t>J. Sabatauskas,</w:t>
            </w:r>
            <w:r w:rsidRPr="006D6395">
              <w:rPr>
                <w:sz w:val="22"/>
              </w:rPr>
              <w:br/>
              <w:t>S. Šedbaras,</w:t>
            </w:r>
            <w:r w:rsidRPr="006D6395">
              <w:rPr>
                <w:sz w:val="22"/>
              </w:rPr>
              <w:br/>
              <w:t>vedėja</w:t>
            </w:r>
            <w:r w:rsidRPr="006D6395">
              <w:rPr>
                <w:sz w:val="22"/>
              </w:rPr>
              <w:br/>
              <w:t xml:space="preserve">D. </w:t>
            </w:r>
            <w:proofErr w:type="spellStart"/>
            <w:r w:rsidRPr="006D6395">
              <w:rPr>
                <w:sz w:val="22"/>
              </w:rPr>
              <w:t>Latvelienė</w:t>
            </w:r>
            <w:proofErr w:type="spellEnd"/>
          </w:p>
        </w:tc>
      </w:tr>
      <w:tr w:rsidR="006D6395" w:rsidRPr="006D6395" w:rsidTr="00A837EB">
        <w:tblPrEx>
          <w:jc w:val="center"/>
          <w:tblBorders>
            <w:top w:val="single" w:sz="24" w:space="0" w:color="auto"/>
            <w:left w:val="single" w:sz="24" w:space="0" w:color="auto"/>
            <w:bottom w:val="single" w:sz="24" w:space="0" w:color="auto"/>
            <w:right w:val="single" w:sz="24" w:space="0" w:color="auto"/>
          </w:tblBorders>
          <w:tblCellMar>
            <w:left w:w="30" w:type="dxa"/>
            <w:right w:w="30" w:type="dxa"/>
          </w:tblCellMar>
        </w:tblPrEx>
        <w:trPr>
          <w:gridAfter w:val="1"/>
          <w:wAfter w:w="376" w:type="dxa"/>
          <w:trHeight w:val="240"/>
          <w:jc w:val="center"/>
        </w:trPr>
        <w:tc>
          <w:tcPr>
            <w:tcW w:w="728" w:type="dxa"/>
            <w:gridSpan w:val="2"/>
            <w:tcBorders>
              <w:top w:val="single" w:sz="6" w:space="0" w:color="auto"/>
              <w:left w:val="doub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numPr>
                <w:ilvl w:val="0"/>
                <w:numId w:val="24"/>
              </w:numPr>
              <w:rPr>
                <w:sz w:val="22"/>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sz w:val="22"/>
              </w:rPr>
            </w:pPr>
            <w:r w:rsidRPr="006D6395">
              <w:rPr>
                <w:bCs/>
                <w:sz w:val="22"/>
              </w:rPr>
              <w:t>2014-06-04</w:t>
            </w:r>
            <w:r w:rsidRPr="006D6395">
              <w:rPr>
                <w:bCs/>
                <w:sz w:val="22"/>
              </w:rPr>
              <w:br/>
              <w:t>10.40–10.50</w:t>
            </w:r>
            <w:r w:rsidRPr="006D6395">
              <w:rPr>
                <w:bCs/>
                <w:sz w:val="22"/>
              </w:rPr>
              <w:br/>
            </w:r>
            <w:r w:rsidRPr="006D6395">
              <w:rPr>
                <w:bCs/>
                <w:sz w:val="22"/>
              </w:rPr>
              <w:lastRenderedPageBreak/>
              <w:t>I r. 455 s.</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lastRenderedPageBreak/>
              <w:t>XIIP-1683</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sz w:val="22"/>
              </w:rPr>
            </w:pPr>
            <w:r w:rsidRPr="006D6395">
              <w:rPr>
                <w:sz w:val="22"/>
              </w:rPr>
              <w:t xml:space="preserve">Kariuomenės drausmės statuto įstatymo Nr. VIII-1191 42 straipsnio pakeitimo įstatymo </w:t>
            </w:r>
            <w:r w:rsidRPr="006D6395">
              <w:rPr>
                <w:sz w:val="22"/>
              </w:rPr>
              <w:lastRenderedPageBreak/>
              <w:t>projektas</w:t>
            </w:r>
            <w:r w:rsidRPr="006D6395">
              <w:rPr>
                <w:sz w:val="22"/>
              </w:rPr>
              <w:br/>
            </w:r>
          </w:p>
          <w:p w:rsidR="006D6395" w:rsidRPr="006D6395" w:rsidRDefault="006D6395" w:rsidP="006D6395">
            <w:pPr>
              <w:pStyle w:val="Betarp"/>
              <w:rPr>
                <w:sz w:val="22"/>
              </w:rPr>
            </w:pPr>
            <w:r w:rsidRPr="006D6395">
              <w:rPr>
                <w:sz w:val="22"/>
              </w:rPr>
              <w:t>Pateikė - Vyriausybė/ SM</w:t>
            </w:r>
          </w:p>
        </w:tc>
        <w:tc>
          <w:tcPr>
            <w:tcW w:w="135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sz w:val="22"/>
              </w:rPr>
            </w:pPr>
            <w:r w:rsidRPr="006D6395">
              <w:rPr>
                <w:sz w:val="22"/>
              </w:rPr>
              <w:lastRenderedPageBreak/>
              <w:t>Papildomas</w:t>
            </w:r>
            <w:r w:rsidRPr="006D6395">
              <w:rPr>
                <w:sz w:val="22"/>
              </w:rPr>
              <w:br/>
              <w:t xml:space="preserve">(pasirengimas </w:t>
            </w:r>
            <w:r w:rsidRPr="006D6395">
              <w:rPr>
                <w:sz w:val="22"/>
              </w:rPr>
              <w:lastRenderedPageBreak/>
              <w:t>svarstymui ir svarstymas)</w:t>
            </w:r>
          </w:p>
        </w:tc>
        <w:tc>
          <w:tcPr>
            <w:tcW w:w="1691" w:type="dxa"/>
            <w:gridSpan w:val="2"/>
            <w:tcBorders>
              <w:top w:val="single" w:sz="6" w:space="0" w:color="auto"/>
              <w:left w:val="single" w:sz="6" w:space="0" w:color="auto"/>
              <w:bottom w:val="single" w:sz="6" w:space="0" w:color="auto"/>
              <w:right w:val="double" w:sz="6" w:space="0" w:color="auto"/>
            </w:tcBorders>
            <w:shd w:val="clear" w:color="auto" w:fill="FFFFFF" w:themeFill="background1"/>
          </w:tcPr>
          <w:p w:rsidR="006D6395" w:rsidRPr="006D6395" w:rsidRDefault="006D6395" w:rsidP="006D6395">
            <w:pPr>
              <w:pStyle w:val="Betarp"/>
              <w:rPr>
                <w:sz w:val="22"/>
              </w:rPr>
            </w:pPr>
            <w:r w:rsidRPr="006D6395">
              <w:rPr>
                <w:sz w:val="22"/>
              </w:rPr>
              <w:lastRenderedPageBreak/>
              <w:t>J. Sabatauskas,</w:t>
            </w:r>
            <w:r w:rsidRPr="006D6395">
              <w:rPr>
                <w:sz w:val="22"/>
              </w:rPr>
              <w:br/>
              <w:t>S. Šedbaras,</w:t>
            </w:r>
            <w:r w:rsidRPr="006D6395">
              <w:rPr>
                <w:sz w:val="22"/>
              </w:rPr>
              <w:br/>
            </w:r>
            <w:r w:rsidRPr="006D6395">
              <w:rPr>
                <w:sz w:val="22"/>
              </w:rPr>
              <w:lastRenderedPageBreak/>
              <w:t>patarėja</w:t>
            </w:r>
            <w:r w:rsidRPr="006D6395">
              <w:rPr>
                <w:sz w:val="22"/>
              </w:rPr>
              <w:br/>
              <w:t>I. Leonavičiūtė</w:t>
            </w:r>
          </w:p>
        </w:tc>
      </w:tr>
      <w:tr w:rsidR="006D6395" w:rsidRPr="006D6395" w:rsidTr="00A837EB">
        <w:tblPrEx>
          <w:jc w:val="center"/>
          <w:tblBorders>
            <w:top w:val="single" w:sz="24" w:space="0" w:color="auto"/>
            <w:left w:val="single" w:sz="24" w:space="0" w:color="auto"/>
            <w:bottom w:val="single" w:sz="24" w:space="0" w:color="auto"/>
            <w:right w:val="single" w:sz="24" w:space="0" w:color="auto"/>
          </w:tblBorders>
          <w:tblCellMar>
            <w:left w:w="30" w:type="dxa"/>
            <w:right w:w="30" w:type="dxa"/>
          </w:tblCellMar>
        </w:tblPrEx>
        <w:trPr>
          <w:gridAfter w:val="1"/>
          <w:wAfter w:w="376" w:type="dxa"/>
          <w:trHeight w:val="240"/>
          <w:jc w:val="center"/>
        </w:trPr>
        <w:tc>
          <w:tcPr>
            <w:tcW w:w="728" w:type="dxa"/>
            <w:gridSpan w:val="2"/>
            <w:tcBorders>
              <w:top w:val="single" w:sz="6" w:space="0" w:color="auto"/>
              <w:left w:val="doub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numPr>
                <w:ilvl w:val="0"/>
                <w:numId w:val="24"/>
              </w:numPr>
              <w:rPr>
                <w:sz w:val="22"/>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sz w:val="22"/>
              </w:rPr>
            </w:pPr>
            <w:r w:rsidRPr="006D6395">
              <w:rPr>
                <w:bCs/>
                <w:sz w:val="22"/>
              </w:rPr>
              <w:t>2014-06-04</w:t>
            </w:r>
            <w:r w:rsidRPr="006D6395">
              <w:rPr>
                <w:bCs/>
                <w:sz w:val="22"/>
              </w:rPr>
              <w:br/>
              <w:t>10.50–11.00</w:t>
            </w:r>
            <w:r w:rsidRPr="006D6395">
              <w:rPr>
                <w:bCs/>
                <w:sz w:val="22"/>
              </w:rPr>
              <w:br/>
              <w:t>I r. 455 s.</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XIIP-1397</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
                <w:iCs/>
                <w:sz w:val="22"/>
              </w:rPr>
            </w:pPr>
            <w:r w:rsidRPr="006D6395">
              <w:rPr>
                <w:sz w:val="22"/>
              </w:rPr>
              <w:t>Administracinių teisės pažeidimų kodekso 206</w:t>
            </w:r>
            <w:r w:rsidRPr="006D6395">
              <w:rPr>
                <w:sz w:val="22"/>
                <w:vertAlign w:val="superscript"/>
              </w:rPr>
              <w:t>5</w:t>
            </w:r>
            <w:r w:rsidRPr="006D6395">
              <w:rPr>
                <w:sz w:val="22"/>
              </w:rPr>
              <w:t>, 225, 233 ir 259</w:t>
            </w:r>
            <w:r w:rsidRPr="006D6395">
              <w:rPr>
                <w:sz w:val="22"/>
                <w:vertAlign w:val="superscript"/>
              </w:rPr>
              <w:t xml:space="preserve">1 </w:t>
            </w:r>
            <w:r w:rsidRPr="006D6395">
              <w:rPr>
                <w:sz w:val="22"/>
              </w:rPr>
              <w:t>straipsnių pakeitimo ir Kodekso papildymo 206</w:t>
            </w:r>
            <w:r w:rsidRPr="006D6395">
              <w:rPr>
                <w:sz w:val="22"/>
                <w:vertAlign w:val="superscript"/>
              </w:rPr>
              <w:t xml:space="preserve">6 </w:t>
            </w:r>
            <w:r w:rsidRPr="006D6395">
              <w:rPr>
                <w:sz w:val="22"/>
              </w:rPr>
              <w:t>straipsniu pripažinimo netekusiu galios įstatymo projektas</w:t>
            </w:r>
            <w:r w:rsidRPr="006D6395">
              <w:rPr>
                <w:sz w:val="22"/>
              </w:rPr>
              <w:br/>
            </w:r>
          </w:p>
          <w:p w:rsidR="006D6395" w:rsidRPr="006D6395" w:rsidRDefault="006D6395" w:rsidP="006D6395">
            <w:pPr>
              <w:pStyle w:val="Betarp"/>
              <w:rPr>
                <w:bCs/>
                <w:i/>
                <w:iCs/>
                <w:sz w:val="22"/>
              </w:rPr>
            </w:pPr>
            <w:r w:rsidRPr="006D6395">
              <w:rPr>
                <w:sz w:val="22"/>
              </w:rPr>
              <w:t>Pateikė -</w:t>
            </w:r>
            <w:r w:rsidRPr="006D6395">
              <w:rPr>
                <w:iCs/>
                <w:sz w:val="22"/>
              </w:rPr>
              <w:t>Vyriausybė/ VRM</w:t>
            </w:r>
          </w:p>
        </w:tc>
        <w:tc>
          <w:tcPr>
            <w:tcW w:w="135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sz w:val="22"/>
              </w:rPr>
            </w:pPr>
            <w:r w:rsidRPr="006D6395">
              <w:rPr>
                <w:sz w:val="22"/>
              </w:rPr>
              <w:t>Pagrindinis</w:t>
            </w:r>
            <w:r w:rsidRPr="006D6395">
              <w:rPr>
                <w:sz w:val="22"/>
              </w:rPr>
              <w:br/>
              <w:t>(svarstymas)</w:t>
            </w:r>
          </w:p>
        </w:tc>
        <w:tc>
          <w:tcPr>
            <w:tcW w:w="1691" w:type="dxa"/>
            <w:gridSpan w:val="2"/>
            <w:tcBorders>
              <w:top w:val="single" w:sz="6" w:space="0" w:color="auto"/>
              <w:left w:val="single" w:sz="6" w:space="0" w:color="auto"/>
              <w:bottom w:val="single" w:sz="6" w:space="0" w:color="auto"/>
              <w:right w:val="double" w:sz="6" w:space="0" w:color="auto"/>
            </w:tcBorders>
            <w:shd w:val="clear" w:color="auto" w:fill="FFFFFF" w:themeFill="background1"/>
          </w:tcPr>
          <w:p w:rsidR="006D6395" w:rsidRPr="006D6395" w:rsidRDefault="006D6395" w:rsidP="006D6395">
            <w:pPr>
              <w:pStyle w:val="Betarp"/>
              <w:rPr>
                <w:sz w:val="22"/>
              </w:rPr>
            </w:pPr>
            <w:r w:rsidRPr="006D6395">
              <w:rPr>
                <w:sz w:val="22"/>
              </w:rPr>
              <w:t>J. Sabatauskas,</w:t>
            </w:r>
            <w:r w:rsidRPr="006D6395">
              <w:rPr>
                <w:sz w:val="22"/>
              </w:rPr>
              <w:br/>
              <w:t>S. Šedbaras,</w:t>
            </w:r>
            <w:r w:rsidRPr="006D6395">
              <w:rPr>
                <w:sz w:val="22"/>
              </w:rPr>
              <w:br/>
              <w:t>patarėja</w:t>
            </w:r>
            <w:r w:rsidRPr="006D6395">
              <w:rPr>
                <w:sz w:val="22"/>
              </w:rPr>
              <w:br/>
              <w:t xml:space="preserve">L. </w:t>
            </w:r>
            <w:proofErr w:type="spellStart"/>
            <w:r w:rsidRPr="006D6395">
              <w:rPr>
                <w:sz w:val="22"/>
              </w:rPr>
              <w:t>Zdanavičienė</w:t>
            </w:r>
            <w:proofErr w:type="spellEnd"/>
          </w:p>
          <w:p w:rsidR="006D6395" w:rsidRPr="006D6395" w:rsidRDefault="006D6395" w:rsidP="006D6395">
            <w:pPr>
              <w:pStyle w:val="Betarp"/>
              <w:rPr>
                <w:sz w:val="22"/>
              </w:rPr>
            </w:pPr>
          </w:p>
        </w:tc>
      </w:tr>
      <w:tr w:rsidR="006D6395" w:rsidRPr="006D6395" w:rsidTr="00A837EB">
        <w:tblPrEx>
          <w:jc w:val="center"/>
          <w:tblBorders>
            <w:top w:val="single" w:sz="24" w:space="0" w:color="auto"/>
            <w:left w:val="single" w:sz="24" w:space="0" w:color="auto"/>
            <w:bottom w:val="single" w:sz="24" w:space="0" w:color="auto"/>
            <w:right w:val="single" w:sz="24" w:space="0" w:color="auto"/>
          </w:tblBorders>
          <w:tblCellMar>
            <w:left w:w="30" w:type="dxa"/>
            <w:right w:w="30" w:type="dxa"/>
          </w:tblCellMar>
        </w:tblPrEx>
        <w:trPr>
          <w:gridAfter w:val="1"/>
          <w:wAfter w:w="376" w:type="dxa"/>
          <w:trHeight w:val="240"/>
          <w:jc w:val="center"/>
        </w:trPr>
        <w:tc>
          <w:tcPr>
            <w:tcW w:w="728" w:type="dxa"/>
            <w:gridSpan w:val="2"/>
            <w:tcBorders>
              <w:top w:val="single" w:sz="6" w:space="0" w:color="auto"/>
              <w:left w:val="doub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numPr>
                <w:ilvl w:val="0"/>
                <w:numId w:val="24"/>
              </w:numPr>
              <w:rPr>
                <w:sz w:val="22"/>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sz w:val="22"/>
              </w:rPr>
            </w:pPr>
            <w:r w:rsidRPr="006D6395">
              <w:rPr>
                <w:bCs/>
                <w:sz w:val="22"/>
              </w:rPr>
              <w:t>2014-06-04</w:t>
            </w:r>
            <w:r w:rsidRPr="006D6395">
              <w:rPr>
                <w:bCs/>
                <w:sz w:val="22"/>
              </w:rPr>
              <w:br/>
              <w:t>11.00–11.10</w:t>
            </w:r>
            <w:r w:rsidRPr="006D6395">
              <w:rPr>
                <w:bCs/>
                <w:sz w:val="22"/>
              </w:rPr>
              <w:br/>
              <w:t>I r. 455 s.</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XIIP-1423(2)</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Baudžiamojo proceso kodekso 44 straipsnio pakeitimo įstatymo projektas</w:t>
            </w:r>
            <w:r w:rsidRPr="006D6395">
              <w:rPr>
                <w:bCs/>
                <w:iCs/>
                <w:sz w:val="22"/>
              </w:rPr>
              <w:br/>
            </w:r>
          </w:p>
          <w:p w:rsidR="006D6395" w:rsidRPr="006D6395" w:rsidRDefault="006D6395" w:rsidP="006D6395">
            <w:pPr>
              <w:pStyle w:val="Betarp"/>
              <w:rPr>
                <w:bCs/>
                <w:iCs/>
                <w:sz w:val="22"/>
              </w:rPr>
            </w:pPr>
            <w:r w:rsidRPr="006D6395">
              <w:rPr>
                <w:sz w:val="22"/>
              </w:rPr>
              <w:t>Pateikė Seimo narė L.Graužinienė</w:t>
            </w:r>
            <w:r w:rsidRPr="006D6395">
              <w:rPr>
                <w:sz w:val="22"/>
              </w:rPr>
              <w:br/>
            </w:r>
          </w:p>
        </w:tc>
        <w:tc>
          <w:tcPr>
            <w:tcW w:w="135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Pagrindinis (svarstymas)</w:t>
            </w:r>
          </w:p>
        </w:tc>
        <w:tc>
          <w:tcPr>
            <w:tcW w:w="1691" w:type="dxa"/>
            <w:gridSpan w:val="2"/>
            <w:tcBorders>
              <w:top w:val="single" w:sz="6" w:space="0" w:color="auto"/>
              <w:left w:val="single" w:sz="6" w:space="0" w:color="auto"/>
              <w:bottom w:val="single" w:sz="6" w:space="0" w:color="auto"/>
              <w:right w:val="doub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J. Sabatauskas,</w:t>
            </w:r>
            <w:r w:rsidRPr="006D6395">
              <w:rPr>
                <w:bCs/>
                <w:iCs/>
                <w:sz w:val="22"/>
              </w:rPr>
              <w:br/>
              <w:t>S. Šedbaras,</w:t>
            </w:r>
            <w:r w:rsidRPr="006D6395">
              <w:rPr>
                <w:bCs/>
                <w:iCs/>
                <w:sz w:val="22"/>
              </w:rPr>
              <w:br/>
              <w:t>vedėja</w:t>
            </w:r>
            <w:r w:rsidRPr="006D6395">
              <w:rPr>
                <w:bCs/>
                <w:iCs/>
                <w:sz w:val="22"/>
              </w:rPr>
              <w:br/>
              <w:t xml:space="preserve">D. </w:t>
            </w:r>
            <w:proofErr w:type="spellStart"/>
            <w:r w:rsidRPr="006D6395">
              <w:rPr>
                <w:bCs/>
                <w:iCs/>
                <w:sz w:val="22"/>
              </w:rPr>
              <w:t>Latvelienė</w:t>
            </w:r>
            <w:proofErr w:type="spellEnd"/>
          </w:p>
          <w:p w:rsidR="006D6395" w:rsidRPr="006D6395" w:rsidRDefault="006D6395" w:rsidP="006D6395">
            <w:pPr>
              <w:pStyle w:val="Betarp"/>
              <w:rPr>
                <w:bCs/>
                <w:iCs/>
                <w:sz w:val="22"/>
              </w:rPr>
            </w:pPr>
          </w:p>
        </w:tc>
      </w:tr>
      <w:tr w:rsidR="006D6395" w:rsidRPr="006D6395" w:rsidTr="00A837EB">
        <w:tblPrEx>
          <w:jc w:val="center"/>
          <w:tblBorders>
            <w:top w:val="single" w:sz="24" w:space="0" w:color="auto"/>
            <w:left w:val="single" w:sz="24" w:space="0" w:color="auto"/>
            <w:bottom w:val="single" w:sz="24" w:space="0" w:color="auto"/>
            <w:right w:val="single" w:sz="24" w:space="0" w:color="auto"/>
          </w:tblBorders>
          <w:tblCellMar>
            <w:left w:w="30" w:type="dxa"/>
            <w:right w:w="30" w:type="dxa"/>
          </w:tblCellMar>
        </w:tblPrEx>
        <w:trPr>
          <w:gridAfter w:val="1"/>
          <w:wAfter w:w="376" w:type="dxa"/>
          <w:trHeight w:val="240"/>
          <w:jc w:val="center"/>
        </w:trPr>
        <w:tc>
          <w:tcPr>
            <w:tcW w:w="728" w:type="dxa"/>
            <w:gridSpan w:val="2"/>
            <w:tcBorders>
              <w:top w:val="single" w:sz="6" w:space="0" w:color="auto"/>
              <w:left w:val="doub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numPr>
                <w:ilvl w:val="0"/>
                <w:numId w:val="24"/>
              </w:numPr>
              <w:rPr>
                <w:sz w:val="22"/>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sz w:val="22"/>
              </w:rPr>
            </w:pPr>
            <w:r w:rsidRPr="006D6395">
              <w:rPr>
                <w:bCs/>
                <w:sz w:val="22"/>
              </w:rPr>
              <w:t>2014-06-04</w:t>
            </w:r>
            <w:r w:rsidRPr="006D6395">
              <w:rPr>
                <w:bCs/>
                <w:sz w:val="22"/>
              </w:rPr>
              <w:br/>
              <w:t>11.10–11.20</w:t>
            </w:r>
            <w:r w:rsidRPr="006D6395">
              <w:rPr>
                <w:bCs/>
                <w:sz w:val="22"/>
              </w:rPr>
              <w:br/>
              <w:t>I r. 455 s.</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XIIP-1589</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Seimo narės</w:t>
            </w:r>
            <w:r w:rsidRPr="006D6395">
              <w:rPr>
                <w:bCs/>
                <w:iCs/>
                <w:sz w:val="22"/>
              </w:rPr>
              <w:br/>
              <w:t xml:space="preserve">A. </w:t>
            </w:r>
            <w:proofErr w:type="spellStart"/>
            <w:r w:rsidRPr="006D6395">
              <w:rPr>
                <w:bCs/>
                <w:iCs/>
                <w:sz w:val="22"/>
              </w:rPr>
              <w:t>Stancikienės</w:t>
            </w:r>
            <w:proofErr w:type="spellEnd"/>
            <w:r w:rsidRPr="006D6395">
              <w:rPr>
                <w:bCs/>
                <w:iCs/>
                <w:sz w:val="22"/>
              </w:rPr>
              <w:t xml:space="preserve"> pasiūlymas Konstitucijos 47 straipsnio 3 dalies įgyvendinimo konstitucinio įstatymo Nr. I-1392 pakeitimo įstatymo projektui</w:t>
            </w:r>
          </w:p>
        </w:tc>
        <w:tc>
          <w:tcPr>
            <w:tcW w:w="135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Pagrindinis</w:t>
            </w:r>
            <w:r w:rsidRPr="006D6395">
              <w:rPr>
                <w:bCs/>
                <w:iCs/>
                <w:sz w:val="22"/>
              </w:rPr>
              <w:br/>
              <w:t>(svarstymas)</w:t>
            </w:r>
          </w:p>
        </w:tc>
        <w:tc>
          <w:tcPr>
            <w:tcW w:w="1691" w:type="dxa"/>
            <w:gridSpan w:val="2"/>
            <w:tcBorders>
              <w:top w:val="single" w:sz="6" w:space="0" w:color="auto"/>
              <w:left w:val="single" w:sz="6" w:space="0" w:color="auto"/>
              <w:bottom w:val="single" w:sz="6" w:space="0" w:color="auto"/>
              <w:right w:val="doub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J. Sabatauskas,</w:t>
            </w:r>
            <w:r w:rsidRPr="006D6395">
              <w:rPr>
                <w:bCs/>
                <w:iCs/>
                <w:sz w:val="22"/>
              </w:rPr>
              <w:br/>
              <w:t>S. Šedbaras,</w:t>
            </w:r>
            <w:r w:rsidRPr="006D6395">
              <w:rPr>
                <w:bCs/>
                <w:iCs/>
                <w:sz w:val="22"/>
              </w:rPr>
              <w:br/>
              <w:t>patarėja</w:t>
            </w:r>
            <w:r w:rsidRPr="006D6395">
              <w:rPr>
                <w:bCs/>
                <w:iCs/>
                <w:sz w:val="22"/>
              </w:rPr>
              <w:br/>
              <w:t>G. Morkūnienė</w:t>
            </w:r>
          </w:p>
        </w:tc>
      </w:tr>
      <w:tr w:rsidR="006D6395" w:rsidRPr="006D6395" w:rsidTr="00A837EB">
        <w:tblPrEx>
          <w:jc w:val="center"/>
          <w:tblBorders>
            <w:top w:val="single" w:sz="24" w:space="0" w:color="auto"/>
            <w:left w:val="single" w:sz="24" w:space="0" w:color="auto"/>
            <w:bottom w:val="single" w:sz="24" w:space="0" w:color="auto"/>
            <w:right w:val="single" w:sz="24" w:space="0" w:color="auto"/>
          </w:tblBorders>
          <w:tblCellMar>
            <w:left w:w="30" w:type="dxa"/>
            <w:right w:w="30" w:type="dxa"/>
          </w:tblCellMar>
        </w:tblPrEx>
        <w:trPr>
          <w:gridAfter w:val="1"/>
          <w:wAfter w:w="376" w:type="dxa"/>
          <w:trHeight w:val="240"/>
          <w:jc w:val="center"/>
        </w:trPr>
        <w:tc>
          <w:tcPr>
            <w:tcW w:w="728" w:type="dxa"/>
            <w:gridSpan w:val="2"/>
            <w:tcBorders>
              <w:top w:val="single" w:sz="6" w:space="0" w:color="auto"/>
              <w:left w:val="doub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numPr>
                <w:ilvl w:val="0"/>
                <w:numId w:val="24"/>
              </w:numPr>
              <w:rPr>
                <w:sz w:val="22"/>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sz w:val="22"/>
              </w:rPr>
            </w:pPr>
            <w:r w:rsidRPr="006D6395">
              <w:rPr>
                <w:bCs/>
                <w:sz w:val="22"/>
              </w:rPr>
              <w:t>2014-06-04</w:t>
            </w:r>
            <w:r w:rsidRPr="006D6395">
              <w:rPr>
                <w:bCs/>
                <w:sz w:val="22"/>
              </w:rPr>
              <w:br/>
              <w:t>11.20–11.30</w:t>
            </w:r>
            <w:r w:rsidRPr="006D6395">
              <w:rPr>
                <w:bCs/>
                <w:sz w:val="22"/>
              </w:rPr>
              <w:br/>
              <w:t>I r. 455 s.</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sz w:val="22"/>
              </w:rPr>
            </w:pPr>
            <w:r w:rsidRPr="006D6395">
              <w:rPr>
                <w:sz w:val="22"/>
              </w:rPr>
              <w:t>XIIP-1436</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sz w:val="22"/>
              </w:rPr>
            </w:pPr>
            <w:r w:rsidRPr="006D6395">
              <w:rPr>
                <w:bCs/>
                <w:sz w:val="22"/>
              </w:rPr>
              <w:t xml:space="preserve">Baudžiamojo proceso kodekso 82 straipsnio pakeitimo įstatymo projektas </w:t>
            </w:r>
            <w:r w:rsidRPr="006D6395">
              <w:rPr>
                <w:bCs/>
                <w:sz w:val="22"/>
              </w:rPr>
              <w:br/>
            </w:r>
          </w:p>
          <w:p w:rsidR="006D6395" w:rsidRPr="006D6395" w:rsidRDefault="006D6395" w:rsidP="006D6395">
            <w:pPr>
              <w:pStyle w:val="Betarp"/>
              <w:rPr>
                <w:bCs/>
                <w:sz w:val="22"/>
              </w:rPr>
            </w:pPr>
            <w:r w:rsidRPr="006D6395">
              <w:rPr>
                <w:bCs/>
                <w:sz w:val="22"/>
              </w:rPr>
              <w:t>Pateikė Seimo narys</w:t>
            </w:r>
            <w:r w:rsidRPr="006D6395">
              <w:rPr>
                <w:bCs/>
                <w:sz w:val="22"/>
              </w:rPr>
              <w:br/>
              <w:t>A. Paulauskas / 31 SN / 47 SN</w:t>
            </w:r>
          </w:p>
        </w:tc>
        <w:tc>
          <w:tcPr>
            <w:tcW w:w="135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Pagrindinis (pasirengimas svarstymui ir svarstymas)</w:t>
            </w:r>
          </w:p>
        </w:tc>
        <w:tc>
          <w:tcPr>
            <w:tcW w:w="1691" w:type="dxa"/>
            <w:gridSpan w:val="2"/>
            <w:tcBorders>
              <w:top w:val="single" w:sz="6" w:space="0" w:color="auto"/>
              <w:left w:val="single" w:sz="6" w:space="0" w:color="auto"/>
              <w:bottom w:val="single" w:sz="6" w:space="0" w:color="auto"/>
              <w:right w:val="doub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Sabatauskas,</w:t>
            </w:r>
            <w:r w:rsidRPr="006D6395">
              <w:rPr>
                <w:bCs/>
                <w:iCs/>
                <w:sz w:val="22"/>
              </w:rPr>
              <w:br/>
              <w:t>S. Šedbaras,</w:t>
            </w:r>
            <w:r w:rsidRPr="006D6395">
              <w:rPr>
                <w:bCs/>
                <w:iCs/>
                <w:sz w:val="22"/>
              </w:rPr>
              <w:br/>
              <w:t>vedėja</w:t>
            </w:r>
            <w:r w:rsidRPr="006D6395">
              <w:rPr>
                <w:bCs/>
                <w:iCs/>
                <w:sz w:val="22"/>
              </w:rPr>
              <w:br/>
              <w:t xml:space="preserve">D. </w:t>
            </w:r>
            <w:proofErr w:type="spellStart"/>
            <w:r w:rsidRPr="006D6395">
              <w:rPr>
                <w:bCs/>
                <w:iCs/>
                <w:sz w:val="22"/>
              </w:rPr>
              <w:t>Latvelienė</w:t>
            </w:r>
            <w:proofErr w:type="spellEnd"/>
          </w:p>
        </w:tc>
      </w:tr>
      <w:tr w:rsidR="006D6395" w:rsidRPr="006D6395" w:rsidTr="00A837EB">
        <w:tblPrEx>
          <w:jc w:val="center"/>
          <w:tblBorders>
            <w:top w:val="single" w:sz="24" w:space="0" w:color="auto"/>
            <w:left w:val="single" w:sz="24" w:space="0" w:color="auto"/>
            <w:bottom w:val="single" w:sz="24" w:space="0" w:color="auto"/>
            <w:right w:val="single" w:sz="24" w:space="0" w:color="auto"/>
          </w:tblBorders>
          <w:tblCellMar>
            <w:left w:w="30" w:type="dxa"/>
            <w:right w:w="30" w:type="dxa"/>
          </w:tblCellMar>
        </w:tblPrEx>
        <w:trPr>
          <w:gridAfter w:val="1"/>
          <w:wAfter w:w="376" w:type="dxa"/>
          <w:trHeight w:val="240"/>
          <w:jc w:val="center"/>
        </w:trPr>
        <w:tc>
          <w:tcPr>
            <w:tcW w:w="728" w:type="dxa"/>
            <w:gridSpan w:val="2"/>
            <w:tcBorders>
              <w:top w:val="single" w:sz="6" w:space="0" w:color="auto"/>
              <w:left w:val="doub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numPr>
                <w:ilvl w:val="0"/>
                <w:numId w:val="24"/>
              </w:numPr>
              <w:rPr>
                <w:sz w:val="22"/>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sz w:val="22"/>
              </w:rPr>
            </w:pPr>
            <w:r w:rsidRPr="006D6395">
              <w:rPr>
                <w:bCs/>
                <w:sz w:val="22"/>
              </w:rPr>
              <w:t>2014-06-04</w:t>
            </w:r>
            <w:r w:rsidRPr="006D6395">
              <w:rPr>
                <w:bCs/>
                <w:sz w:val="22"/>
              </w:rPr>
              <w:br/>
              <w:t>11.30–11.40</w:t>
            </w:r>
            <w:r w:rsidRPr="006D6395">
              <w:rPr>
                <w:bCs/>
                <w:sz w:val="22"/>
              </w:rPr>
              <w:br/>
              <w:t>I r. 455 s.</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sz w:val="22"/>
              </w:rPr>
            </w:pPr>
            <w:r w:rsidRPr="006D6395">
              <w:rPr>
                <w:sz w:val="22"/>
              </w:rPr>
              <w:t>XIIP-1750</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sz w:val="22"/>
              </w:rPr>
            </w:pPr>
            <w:r w:rsidRPr="006D6395">
              <w:rPr>
                <w:bCs/>
                <w:sz w:val="22"/>
              </w:rPr>
              <w:t>Konstitucijos 47 straipsnio 3 dalies įgyvendinimo konstitucinio įstatymo Nr. I-1392 galiojimo sustabdymo laikinojo įstatymo projektas</w:t>
            </w:r>
            <w:r w:rsidRPr="006D6395">
              <w:rPr>
                <w:bCs/>
                <w:sz w:val="22"/>
              </w:rPr>
              <w:br/>
            </w:r>
          </w:p>
          <w:p w:rsidR="006D6395" w:rsidRPr="006D6395" w:rsidRDefault="006D6395" w:rsidP="006D6395">
            <w:pPr>
              <w:pStyle w:val="Betarp"/>
              <w:rPr>
                <w:bCs/>
                <w:sz w:val="22"/>
              </w:rPr>
            </w:pPr>
            <w:r w:rsidRPr="006D6395">
              <w:rPr>
                <w:bCs/>
                <w:sz w:val="22"/>
              </w:rPr>
              <w:t>Pateikė Seimo narys N.Puteikis/11 SN/ 54 SN</w:t>
            </w:r>
          </w:p>
        </w:tc>
        <w:tc>
          <w:tcPr>
            <w:tcW w:w="135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sz w:val="22"/>
              </w:rPr>
            </w:pPr>
            <w:r w:rsidRPr="006D6395">
              <w:rPr>
                <w:sz w:val="22"/>
              </w:rPr>
              <w:t>Svarstymas dėl</w:t>
            </w:r>
            <w:r w:rsidRPr="006D6395">
              <w:rPr>
                <w:sz w:val="22"/>
              </w:rPr>
              <w:br/>
              <w:t>atitikties</w:t>
            </w:r>
            <w:r w:rsidRPr="006D6395">
              <w:rPr>
                <w:sz w:val="22"/>
              </w:rPr>
              <w:br/>
              <w:t>Konstitucijai</w:t>
            </w:r>
          </w:p>
        </w:tc>
        <w:tc>
          <w:tcPr>
            <w:tcW w:w="1691" w:type="dxa"/>
            <w:gridSpan w:val="2"/>
            <w:tcBorders>
              <w:top w:val="single" w:sz="6" w:space="0" w:color="auto"/>
              <w:left w:val="single" w:sz="6" w:space="0" w:color="auto"/>
              <w:bottom w:val="single" w:sz="6" w:space="0" w:color="auto"/>
              <w:right w:val="double" w:sz="6" w:space="0" w:color="auto"/>
            </w:tcBorders>
            <w:shd w:val="clear" w:color="auto" w:fill="FFFFFF" w:themeFill="background1"/>
          </w:tcPr>
          <w:p w:rsidR="006D6395" w:rsidRPr="006D6395" w:rsidRDefault="006D6395" w:rsidP="006D6395">
            <w:pPr>
              <w:pStyle w:val="Betarp"/>
              <w:rPr>
                <w:sz w:val="22"/>
              </w:rPr>
            </w:pPr>
            <w:r w:rsidRPr="006D6395">
              <w:rPr>
                <w:sz w:val="22"/>
              </w:rPr>
              <w:t>J. Sabatauskas,</w:t>
            </w:r>
            <w:r w:rsidRPr="006D6395">
              <w:rPr>
                <w:sz w:val="22"/>
              </w:rPr>
              <w:br/>
              <w:t>S. Šedbaras,</w:t>
            </w:r>
            <w:r w:rsidRPr="006D6395">
              <w:rPr>
                <w:sz w:val="22"/>
              </w:rPr>
              <w:br/>
              <w:t>patarėja</w:t>
            </w:r>
            <w:r w:rsidRPr="006D6395">
              <w:rPr>
                <w:sz w:val="22"/>
              </w:rPr>
              <w:br/>
              <w:t xml:space="preserve">G. Morkūnienė </w:t>
            </w:r>
          </w:p>
        </w:tc>
      </w:tr>
      <w:tr w:rsidR="006D6395" w:rsidRPr="006D6395" w:rsidTr="00A837EB">
        <w:tblPrEx>
          <w:jc w:val="center"/>
          <w:tblBorders>
            <w:top w:val="single" w:sz="24" w:space="0" w:color="auto"/>
            <w:left w:val="single" w:sz="24" w:space="0" w:color="auto"/>
            <w:bottom w:val="single" w:sz="24" w:space="0" w:color="auto"/>
            <w:right w:val="single" w:sz="24" w:space="0" w:color="auto"/>
          </w:tblBorders>
          <w:tblCellMar>
            <w:left w:w="30" w:type="dxa"/>
            <w:right w:w="30" w:type="dxa"/>
          </w:tblCellMar>
        </w:tblPrEx>
        <w:trPr>
          <w:gridAfter w:val="1"/>
          <w:wAfter w:w="376" w:type="dxa"/>
          <w:trHeight w:val="240"/>
          <w:jc w:val="center"/>
        </w:trPr>
        <w:tc>
          <w:tcPr>
            <w:tcW w:w="728" w:type="dxa"/>
            <w:gridSpan w:val="2"/>
            <w:tcBorders>
              <w:top w:val="single" w:sz="6" w:space="0" w:color="auto"/>
              <w:left w:val="doub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numPr>
                <w:ilvl w:val="0"/>
                <w:numId w:val="24"/>
              </w:numPr>
              <w:rPr>
                <w:sz w:val="22"/>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sz w:val="22"/>
              </w:rPr>
            </w:pPr>
            <w:r w:rsidRPr="006D6395">
              <w:rPr>
                <w:bCs/>
                <w:sz w:val="22"/>
              </w:rPr>
              <w:t>2014-06-04</w:t>
            </w:r>
            <w:r w:rsidRPr="006D6395">
              <w:rPr>
                <w:bCs/>
                <w:sz w:val="22"/>
              </w:rPr>
              <w:br/>
              <w:t>11.40–11.50</w:t>
            </w:r>
            <w:r w:rsidRPr="006D6395">
              <w:rPr>
                <w:bCs/>
                <w:sz w:val="22"/>
              </w:rPr>
              <w:br/>
              <w:t>I r. 455 s.</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r w:rsidRPr="006D6395">
              <w:rPr>
                <w:bCs/>
                <w:iCs/>
                <w:sz w:val="22"/>
              </w:rPr>
              <w:t>XIIP-572(2)</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sz w:val="22"/>
              </w:rPr>
            </w:pPr>
            <w:r w:rsidRPr="006D6395">
              <w:rPr>
                <w:sz w:val="22"/>
              </w:rPr>
              <w:t>Prokuratūros įstatymo 9, 10, 17, 28, 34, 341, 36 ir 50 straipsnių pakeitimo įstatymo projektas</w:t>
            </w:r>
            <w:r w:rsidRPr="006D6395">
              <w:rPr>
                <w:sz w:val="22"/>
              </w:rPr>
              <w:br/>
            </w:r>
          </w:p>
          <w:p w:rsidR="006D6395" w:rsidRPr="006D6395" w:rsidRDefault="006D6395" w:rsidP="006D6395">
            <w:pPr>
              <w:pStyle w:val="Betarp"/>
              <w:rPr>
                <w:sz w:val="22"/>
              </w:rPr>
            </w:pPr>
            <w:r w:rsidRPr="006D6395">
              <w:rPr>
                <w:sz w:val="22"/>
              </w:rPr>
              <w:t>Pateikė Seimo nariai:</w:t>
            </w:r>
            <w:r w:rsidRPr="006D6395">
              <w:rPr>
                <w:sz w:val="22"/>
              </w:rPr>
              <w:br/>
              <w:t xml:space="preserve">D. Petrošius, A. Nesteckis, A. Mockus, A. Palionis, J. </w:t>
            </w:r>
            <w:proofErr w:type="spellStart"/>
            <w:r w:rsidRPr="006D6395">
              <w:rPr>
                <w:sz w:val="22"/>
              </w:rPr>
              <w:t>Požela</w:t>
            </w:r>
            <w:proofErr w:type="spellEnd"/>
            <w:r w:rsidRPr="006D6395">
              <w:rPr>
                <w:sz w:val="22"/>
              </w:rPr>
              <w:t>, A. Dudėnas</w:t>
            </w:r>
          </w:p>
        </w:tc>
        <w:tc>
          <w:tcPr>
            <w:tcW w:w="135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sz w:val="22"/>
              </w:rPr>
            </w:pPr>
            <w:r w:rsidRPr="006D6395">
              <w:rPr>
                <w:sz w:val="22"/>
              </w:rPr>
              <w:t>Pagrindinis</w:t>
            </w:r>
            <w:r w:rsidRPr="006D6395">
              <w:rPr>
                <w:sz w:val="22"/>
              </w:rPr>
              <w:br/>
              <w:t>(svarstymas)</w:t>
            </w:r>
          </w:p>
        </w:tc>
        <w:tc>
          <w:tcPr>
            <w:tcW w:w="1691" w:type="dxa"/>
            <w:gridSpan w:val="2"/>
            <w:tcBorders>
              <w:top w:val="single" w:sz="6" w:space="0" w:color="auto"/>
              <w:left w:val="single" w:sz="6" w:space="0" w:color="auto"/>
              <w:bottom w:val="single" w:sz="6" w:space="0" w:color="auto"/>
              <w:right w:val="double" w:sz="6" w:space="0" w:color="auto"/>
            </w:tcBorders>
            <w:shd w:val="clear" w:color="auto" w:fill="FFFFFF" w:themeFill="background1"/>
          </w:tcPr>
          <w:p w:rsidR="006D6395" w:rsidRPr="006D6395" w:rsidRDefault="006D6395" w:rsidP="006D6395">
            <w:pPr>
              <w:pStyle w:val="Betarp"/>
              <w:rPr>
                <w:sz w:val="22"/>
              </w:rPr>
            </w:pPr>
            <w:r w:rsidRPr="006D6395">
              <w:rPr>
                <w:sz w:val="22"/>
              </w:rPr>
              <w:t>J. Sabatauskas,</w:t>
            </w:r>
            <w:r w:rsidRPr="006D6395">
              <w:rPr>
                <w:sz w:val="22"/>
              </w:rPr>
              <w:br/>
              <w:t>S. Šedbaras,</w:t>
            </w:r>
            <w:r w:rsidRPr="006D6395">
              <w:rPr>
                <w:sz w:val="22"/>
              </w:rPr>
              <w:br/>
              <w:t>patarėja</w:t>
            </w:r>
            <w:r w:rsidRPr="006D6395">
              <w:rPr>
                <w:sz w:val="22"/>
              </w:rPr>
              <w:br/>
              <w:t xml:space="preserve">R. </w:t>
            </w:r>
            <w:proofErr w:type="spellStart"/>
            <w:r w:rsidRPr="006D6395">
              <w:rPr>
                <w:sz w:val="22"/>
              </w:rPr>
              <w:t>Karpavičiūtė</w:t>
            </w:r>
            <w:proofErr w:type="spellEnd"/>
          </w:p>
        </w:tc>
      </w:tr>
      <w:tr w:rsidR="006D6395" w:rsidRPr="006D6395" w:rsidTr="00A837EB">
        <w:tblPrEx>
          <w:jc w:val="center"/>
          <w:tblBorders>
            <w:top w:val="single" w:sz="24" w:space="0" w:color="auto"/>
            <w:left w:val="single" w:sz="24" w:space="0" w:color="auto"/>
            <w:bottom w:val="single" w:sz="24" w:space="0" w:color="auto"/>
            <w:right w:val="single" w:sz="24" w:space="0" w:color="auto"/>
          </w:tblBorders>
          <w:tblCellMar>
            <w:left w:w="30" w:type="dxa"/>
            <w:right w:w="30" w:type="dxa"/>
          </w:tblCellMar>
        </w:tblPrEx>
        <w:trPr>
          <w:gridAfter w:val="1"/>
          <w:wAfter w:w="376" w:type="dxa"/>
          <w:trHeight w:val="240"/>
          <w:jc w:val="center"/>
        </w:trPr>
        <w:tc>
          <w:tcPr>
            <w:tcW w:w="728" w:type="dxa"/>
            <w:gridSpan w:val="2"/>
            <w:tcBorders>
              <w:top w:val="single" w:sz="6" w:space="0" w:color="auto"/>
              <w:left w:val="doub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numPr>
                <w:ilvl w:val="0"/>
                <w:numId w:val="24"/>
              </w:numPr>
              <w:rPr>
                <w:sz w:val="22"/>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sz w:val="22"/>
              </w:rPr>
            </w:pPr>
            <w:r w:rsidRPr="006D6395">
              <w:rPr>
                <w:bCs/>
                <w:sz w:val="22"/>
              </w:rPr>
              <w:t>2014-06-04</w:t>
            </w:r>
            <w:r w:rsidRPr="006D6395">
              <w:rPr>
                <w:bCs/>
                <w:sz w:val="22"/>
              </w:rPr>
              <w:br/>
              <w:t>11.50–12.10</w:t>
            </w:r>
            <w:r w:rsidRPr="006D6395">
              <w:rPr>
                <w:bCs/>
                <w:sz w:val="22"/>
              </w:rPr>
              <w:br/>
              <w:t>I r. 455 s.</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sz w:val="22"/>
              </w:rPr>
            </w:pPr>
            <w:r w:rsidRPr="006D6395">
              <w:rPr>
                <w:sz w:val="22"/>
              </w:rPr>
              <w:t>Lietuvos Respublikos prokuratūros 2013 metų veiklos ataskaita</w:t>
            </w:r>
          </w:p>
        </w:tc>
        <w:tc>
          <w:tcPr>
            <w:tcW w:w="135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sz w:val="22"/>
              </w:rPr>
            </w:pPr>
            <w:r w:rsidRPr="006D6395">
              <w:rPr>
                <w:sz w:val="22"/>
              </w:rPr>
              <w:t>Parlamentinė kontrolė (svarstymas)</w:t>
            </w:r>
          </w:p>
        </w:tc>
        <w:tc>
          <w:tcPr>
            <w:tcW w:w="1691" w:type="dxa"/>
            <w:gridSpan w:val="2"/>
            <w:tcBorders>
              <w:top w:val="single" w:sz="6" w:space="0" w:color="auto"/>
              <w:left w:val="single" w:sz="6" w:space="0" w:color="auto"/>
              <w:bottom w:val="single" w:sz="6" w:space="0" w:color="auto"/>
              <w:right w:val="double" w:sz="6" w:space="0" w:color="auto"/>
            </w:tcBorders>
            <w:shd w:val="clear" w:color="auto" w:fill="FFFFFF" w:themeFill="background1"/>
          </w:tcPr>
          <w:p w:rsidR="006D6395" w:rsidRPr="006D6395" w:rsidRDefault="006D6395" w:rsidP="006D6395">
            <w:pPr>
              <w:pStyle w:val="Betarp"/>
              <w:rPr>
                <w:sz w:val="22"/>
              </w:rPr>
            </w:pPr>
            <w:r w:rsidRPr="006D6395">
              <w:rPr>
                <w:sz w:val="22"/>
              </w:rPr>
              <w:t>J. Sabatauskas,</w:t>
            </w:r>
            <w:r w:rsidRPr="006D6395">
              <w:rPr>
                <w:sz w:val="22"/>
              </w:rPr>
              <w:br/>
              <w:t>S. Šedbaras,</w:t>
            </w:r>
            <w:r w:rsidRPr="006D6395">
              <w:rPr>
                <w:sz w:val="22"/>
              </w:rPr>
              <w:br/>
              <w:t>patarėja</w:t>
            </w:r>
            <w:r w:rsidRPr="006D6395">
              <w:rPr>
                <w:sz w:val="22"/>
              </w:rPr>
              <w:br/>
              <w:t xml:space="preserve">R. </w:t>
            </w:r>
            <w:proofErr w:type="spellStart"/>
            <w:r w:rsidRPr="006D6395">
              <w:rPr>
                <w:sz w:val="22"/>
              </w:rPr>
              <w:t>Karpavičiūtė</w:t>
            </w:r>
            <w:proofErr w:type="spellEnd"/>
          </w:p>
        </w:tc>
      </w:tr>
      <w:tr w:rsidR="006D6395" w:rsidRPr="006D6395" w:rsidTr="00A837EB">
        <w:tblPrEx>
          <w:jc w:val="center"/>
          <w:tblBorders>
            <w:top w:val="single" w:sz="24" w:space="0" w:color="auto"/>
            <w:left w:val="single" w:sz="24" w:space="0" w:color="auto"/>
            <w:bottom w:val="single" w:sz="24" w:space="0" w:color="auto"/>
            <w:right w:val="single" w:sz="24" w:space="0" w:color="auto"/>
          </w:tblBorders>
          <w:tblCellMar>
            <w:left w:w="30" w:type="dxa"/>
            <w:right w:w="30" w:type="dxa"/>
          </w:tblCellMar>
        </w:tblPrEx>
        <w:trPr>
          <w:gridAfter w:val="1"/>
          <w:wAfter w:w="376" w:type="dxa"/>
          <w:trHeight w:val="240"/>
          <w:jc w:val="center"/>
        </w:trPr>
        <w:tc>
          <w:tcPr>
            <w:tcW w:w="728" w:type="dxa"/>
            <w:gridSpan w:val="2"/>
            <w:tcBorders>
              <w:top w:val="single" w:sz="6" w:space="0" w:color="auto"/>
              <w:left w:val="doub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numPr>
                <w:ilvl w:val="0"/>
                <w:numId w:val="24"/>
              </w:numPr>
              <w:rPr>
                <w:sz w:val="22"/>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sz w:val="22"/>
              </w:rPr>
            </w:pPr>
            <w:r w:rsidRPr="006D6395">
              <w:rPr>
                <w:bCs/>
                <w:sz w:val="22"/>
              </w:rPr>
              <w:t>2014-06-04</w:t>
            </w:r>
            <w:r w:rsidRPr="006D6395">
              <w:rPr>
                <w:bCs/>
                <w:sz w:val="22"/>
              </w:rPr>
              <w:br/>
              <w:t>12.10–12.15</w:t>
            </w:r>
            <w:r w:rsidRPr="006D6395">
              <w:rPr>
                <w:bCs/>
                <w:sz w:val="22"/>
              </w:rPr>
              <w:br/>
              <w:t>I r. 455 s.</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jc w:val="center"/>
              <w:rPr>
                <w:bCs/>
                <w:iCs/>
                <w:sz w:val="22"/>
              </w:rPr>
            </w:pP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sz w:val="22"/>
              </w:rPr>
            </w:pPr>
            <w:r w:rsidRPr="006D6395">
              <w:rPr>
                <w:sz w:val="22"/>
              </w:rPr>
              <w:t xml:space="preserve">O. A. </w:t>
            </w:r>
            <w:proofErr w:type="spellStart"/>
            <w:r w:rsidRPr="006D6395">
              <w:rPr>
                <w:sz w:val="22"/>
              </w:rPr>
              <w:t>Maksimovienės</w:t>
            </w:r>
            <w:proofErr w:type="spellEnd"/>
            <w:r w:rsidRPr="006D6395">
              <w:rPr>
                <w:sz w:val="22"/>
              </w:rPr>
              <w:t xml:space="preserve"> 2014 m. gegužės 5 d. raštas Nr. G-2014-4868 Dėl ginčo su ŽŪB „Pėdžiai“ dėl žemės</w:t>
            </w:r>
          </w:p>
        </w:tc>
        <w:tc>
          <w:tcPr>
            <w:tcW w:w="135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sz w:val="22"/>
              </w:rPr>
            </w:pPr>
            <w:r w:rsidRPr="006D6395">
              <w:rPr>
                <w:sz w:val="22"/>
              </w:rPr>
              <w:t>Žiniai</w:t>
            </w:r>
          </w:p>
        </w:tc>
        <w:tc>
          <w:tcPr>
            <w:tcW w:w="1691" w:type="dxa"/>
            <w:gridSpan w:val="2"/>
            <w:tcBorders>
              <w:top w:val="single" w:sz="6" w:space="0" w:color="auto"/>
              <w:left w:val="single" w:sz="6" w:space="0" w:color="auto"/>
              <w:bottom w:val="single" w:sz="6" w:space="0" w:color="auto"/>
              <w:right w:val="double" w:sz="6" w:space="0" w:color="auto"/>
            </w:tcBorders>
            <w:shd w:val="clear" w:color="auto" w:fill="FFFFFF" w:themeFill="background1"/>
          </w:tcPr>
          <w:p w:rsidR="006D6395" w:rsidRPr="006D6395" w:rsidRDefault="006D6395" w:rsidP="006D6395">
            <w:pPr>
              <w:pStyle w:val="Betarp"/>
              <w:rPr>
                <w:sz w:val="22"/>
              </w:rPr>
            </w:pPr>
            <w:r w:rsidRPr="006D6395">
              <w:rPr>
                <w:sz w:val="22"/>
              </w:rPr>
              <w:t>J. Sabatauskas,</w:t>
            </w:r>
            <w:r w:rsidRPr="006D6395">
              <w:rPr>
                <w:sz w:val="22"/>
              </w:rPr>
              <w:br/>
              <w:t>vedėja</w:t>
            </w:r>
            <w:r w:rsidRPr="006D6395">
              <w:rPr>
                <w:sz w:val="22"/>
              </w:rPr>
              <w:br/>
              <w:t xml:space="preserve">D. </w:t>
            </w:r>
            <w:proofErr w:type="spellStart"/>
            <w:r w:rsidRPr="006D6395">
              <w:rPr>
                <w:sz w:val="22"/>
              </w:rPr>
              <w:t>Latvelienė</w:t>
            </w:r>
            <w:proofErr w:type="spellEnd"/>
          </w:p>
        </w:tc>
      </w:tr>
      <w:tr w:rsidR="006D6395" w:rsidRPr="006D6395" w:rsidTr="00A837EB">
        <w:tblPrEx>
          <w:jc w:val="center"/>
          <w:tblBorders>
            <w:top w:val="single" w:sz="24" w:space="0" w:color="auto"/>
            <w:left w:val="single" w:sz="24" w:space="0" w:color="auto"/>
            <w:bottom w:val="single" w:sz="24" w:space="0" w:color="auto"/>
            <w:right w:val="single" w:sz="24" w:space="0" w:color="auto"/>
          </w:tblBorders>
          <w:tblCellMar>
            <w:left w:w="30" w:type="dxa"/>
            <w:right w:w="30" w:type="dxa"/>
          </w:tblCellMar>
        </w:tblPrEx>
        <w:trPr>
          <w:gridAfter w:val="1"/>
          <w:wAfter w:w="376" w:type="dxa"/>
          <w:trHeight w:val="240"/>
          <w:jc w:val="center"/>
        </w:trPr>
        <w:tc>
          <w:tcPr>
            <w:tcW w:w="728" w:type="dxa"/>
            <w:gridSpan w:val="2"/>
            <w:tcBorders>
              <w:top w:val="single" w:sz="6" w:space="0" w:color="auto"/>
              <w:left w:val="doub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numPr>
                <w:ilvl w:val="0"/>
                <w:numId w:val="24"/>
              </w:numPr>
              <w:rPr>
                <w:sz w:val="22"/>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sz w:val="22"/>
              </w:rPr>
            </w:pPr>
            <w:r w:rsidRPr="006D6395">
              <w:rPr>
                <w:bCs/>
                <w:sz w:val="22"/>
              </w:rPr>
              <w:t>2014-06-04</w:t>
            </w:r>
            <w:r w:rsidRPr="006D6395">
              <w:rPr>
                <w:bCs/>
                <w:sz w:val="22"/>
              </w:rPr>
              <w:br/>
              <w:t>12.15–12.20</w:t>
            </w:r>
            <w:r w:rsidRPr="006D6395">
              <w:rPr>
                <w:bCs/>
                <w:sz w:val="22"/>
              </w:rPr>
              <w:br/>
              <w:t>I r. 455 s.</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sz w:val="22"/>
                <w:lang w:val="en-US"/>
              </w:rPr>
            </w:pPr>
            <w:r w:rsidRPr="006D6395">
              <w:rPr>
                <w:sz w:val="22"/>
              </w:rPr>
              <w:t>Konstitucinio Teismo</w:t>
            </w:r>
            <w:r w:rsidRPr="006D6395">
              <w:rPr>
                <w:sz w:val="22"/>
              </w:rPr>
              <w:br/>
              <w:t>2014-05-02 sprendimas</w:t>
            </w:r>
            <w:r w:rsidRPr="006D6395">
              <w:rPr>
                <w:sz w:val="22"/>
              </w:rPr>
              <w:br/>
            </w:r>
            <w:proofErr w:type="spellStart"/>
            <w:r w:rsidRPr="006D6395">
              <w:rPr>
                <w:bCs/>
                <w:sz w:val="22"/>
                <w:lang w:val="en-US"/>
              </w:rPr>
              <w:t>Dėl</w:t>
            </w:r>
            <w:proofErr w:type="spellEnd"/>
            <w:r w:rsidRPr="006D6395">
              <w:rPr>
                <w:bCs/>
                <w:sz w:val="22"/>
                <w:lang w:val="en-US"/>
              </w:rPr>
              <w:t xml:space="preserve"> </w:t>
            </w:r>
            <w:proofErr w:type="spellStart"/>
            <w:r w:rsidRPr="006D6395">
              <w:rPr>
                <w:bCs/>
                <w:sz w:val="22"/>
                <w:lang w:val="en-US"/>
              </w:rPr>
              <w:t>pareiškėjo</w:t>
            </w:r>
            <w:proofErr w:type="spellEnd"/>
            <w:r w:rsidRPr="006D6395">
              <w:rPr>
                <w:bCs/>
                <w:sz w:val="22"/>
                <w:lang w:val="en-US"/>
              </w:rPr>
              <w:t xml:space="preserve"> </w:t>
            </w:r>
            <w:proofErr w:type="spellStart"/>
            <w:r w:rsidRPr="006D6395">
              <w:rPr>
                <w:bCs/>
                <w:sz w:val="22"/>
                <w:lang w:val="en-US"/>
              </w:rPr>
              <w:t>prašymo</w:t>
            </w:r>
            <w:proofErr w:type="spellEnd"/>
            <w:r w:rsidRPr="006D6395">
              <w:rPr>
                <w:bCs/>
                <w:sz w:val="22"/>
                <w:lang w:val="en-US"/>
              </w:rPr>
              <w:t xml:space="preserve"> </w:t>
            </w:r>
            <w:proofErr w:type="spellStart"/>
            <w:r w:rsidRPr="006D6395">
              <w:rPr>
                <w:bCs/>
                <w:sz w:val="22"/>
                <w:lang w:val="en-US"/>
              </w:rPr>
              <w:t>grąžinimo</w:t>
            </w:r>
            <w:proofErr w:type="spellEnd"/>
          </w:p>
        </w:tc>
        <w:tc>
          <w:tcPr>
            <w:tcW w:w="135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sz w:val="22"/>
              </w:rPr>
            </w:pPr>
            <w:r w:rsidRPr="006D6395">
              <w:rPr>
                <w:sz w:val="22"/>
              </w:rPr>
              <w:t>Žiniai</w:t>
            </w:r>
          </w:p>
        </w:tc>
        <w:tc>
          <w:tcPr>
            <w:tcW w:w="1691" w:type="dxa"/>
            <w:gridSpan w:val="2"/>
            <w:tcBorders>
              <w:top w:val="single" w:sz="6" w:space="0" w:color="auto"/>
              <w:left w:val="single" w:sz="6" w:space="0" w:color="auto"/>
              <w:bottom w:val="single" w:sz="6" w:space="0" w:color="auto"/>
              <w:right w:val="double" w:sz="6" w:space="0" w:color="auto"/>
            </w:tcBorders>
            <w:shd w:val="clear" w:color="auto" w:fill="FFFFFF" w:themeFill="background1"/>
          </w:tcPr>
          <w:p w:rsidR="006D6395" w:rsidRPr="006D6395" w:rsidRDefault="006D6395" w:rsidP="006D6395">
            <w:pPr>
              <w:pStyle w:val="Betarp"/>
              <w:rPr>
                <w:sz w:val="22"/>
              </w:rPr>
            </w:pPr>
            <w:r w:rsidRPr="006D6395">
              <w:rPr>
                <w:sz w:val="22"/>
              </w:rPr>
              <w:t>J. Sabatauskas,</w:t>
            </w:r>
            <w:r w:rsidRPr="006D6395">
              <w:rPr>
                <w:sz w:val="22"/>
              </w:rPr>
              <w:br/>
              <w:t>patarėja</w:t>
            </w:r>
            <w:r w:rsidRPr="006D6395">
              <w:rPr>
                <w:sz w:val="22"/>
              </w:rPr>
              <w:br/>
              <w:t>G. Morkūnienė</w:t>
            </w:r>
          </w:p>
        </w:tc>
      </w:tr>
      <w:tr w:rsidR="006D6395" w:rsidRPr="006D6395" w:rsidTr="00A837EB">
        <w:tblPrEx>
          <w:jc w:val="center"/>
          <w:tblBorders>
            <w:top w:val="single" w:sz="24" w:space="0" w:color="auto"/>
            <w:left w:val="single" w:sz="24" w:space="0" w:color="auto"/>
            <w:bottom w:val="single" w:sz="24" w:space="0" w:color="auto"/>
            <w:right w:val="single" w:sz="24" w:space="0" w:color="auto"/>
          </w:tblBorders>
          <w:tblCellMar>
            <w:left w:w="30" w:type="dxa"/>
            <w:right w:w="30" w:type="dxa"/>
          </w:tblCellMar>
        </w:tblPrEx>
        <w:trPr>
          <w:gridAfter w:val="1"/>
          <w:wAfter w:w="376" w:type="dxa"/>
          <w:trHeight w:val="240"/>
          <w:jc w:val="center"/>
        </w:trPr>
        <w:tc>
          <w:tcPr>
            <w:tcW w:w="728" w:type="dxa"/>
            <w:gridSpan w:val="2"/>
            <w:tcBorders>
              <w:top w:val="single" w:sz="6" w:space="0" w:color="auto"/>
              <w:left w:val="doub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numPr>
                <w:ilvl w:val="0"/>
                <w:numId w:val="24"/>
              </w:numPr>
              <w:rPr>
                <w:sz w:val="22"/>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sz w:val="22"/>
              </w:rPr>
            </w:pPr>
            <w:r w:rsidRPr="006D6395">
              <w:rPr>
                <w:bCs/>
                <w:sz w:val="22"/>
              </w:rPr>
              <w:t>2014-06-04</w:t>
            </w:r>
          </w:p>
          <w:p w:rsidR="006D6395" w:rsidRPr="006D6395" w:rsidRDefault="006D6395" w:rsidP="006D6395">
            <w:pPr>
              <w:pStyle w:val="Betarp"/>
              <w:rPr>
                <w:bCs/>
                <w:sz w:val="22"/>
              </w:rPr>
            </w:pPr>
            <w:r w:rsidRPr="006D6395">
              <w:rPr>
                <w:bCs/>
                <w:sz w:val="22"/>
              </w:rPr>
              <w:t>12.15–12.20</w:t>
            </w:r>
          </w:p>
          <w:p w:rsidR="006D6395" w:rsidRPr="006D6395" w:rsidRDefault="006D6395" w:rsidP="006D6395">
            <w:pPr>
              <w:pStyle w:val="Betarp"/>
              <w:rPr>
                <w:bCs/>
                <w:sz w:val="22"/>
              </w:rPr>
            </w:pPr>
            <w:r w:rsidRPr="006D6395">
              <w:rPr>
                <w:bCs/>
                <w:sz w:val="22"/>
              </w:rPr>
              <w:t>I r. 455 s.</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sz w:val="22"/>
              </w:rPr>
            </w:pPr>
            <w:r w:rsidRPr="006D6395">
              <w:rPr>
                <w:sz w:val="22"/>
              </w:rPr>
              <w:t>Konstitucinio Teismo</w:t>
            </w:r>
            <w:r w:rsidRPr="006D6395">
              <w:rPr>
                <w:sz w:val="22"/>
              </w:rPr>
              <w:br/>
              <w:t>2014-04-17 sprendimas</w:t>
            </w:r>
            <w:r w:rsidRPr="006D6395">
              <w:rPr>
                <w:sz w:val="22"/>
              </w:rPr>
              <w:br/>
            </w:r>
            <w:proofErr w:type="spellStart"/>
            <w:r w:rsidRPr="006D6395">
              <w:rPr>
                <w:bCs/>
                <w:sz w:val="22"/>
                <w:lang w:val="en-US"/>
              </w:rPr>
              <w:t>Dėl</w:t>
            </w:r>
            <w:proofErr w:type="spellEnd"/>
            <w:r w:rsidRPr="006D6395">
              <w:rPr>
                <w:bCs/>
                <w:sz w:val="22"/>
                <w:lang w:val="en-US"/>
              </w:rPr>
              <w:t xml:space="preserve"> </w:t>
            </w:r>
            <w:proofErr w:type="spellStart"/>
            <w:r w:rsidRPr="006D6395">
              <w:rPr>
                <w:bCs/>
                <w:sz w:val="22"/>
                <w:lang w:val="en-US"/>
              </w:rPr>
              <w:t>pareiškėjo</w:t>
            </w:r>
            <w:proofErr w:type="spellEnd"/>
            <w:r w:rsidRPr="006D6395">
              <w:rPr>
                <w:bCs/>
                <w:sz w:val="22"/>
                <w:lang w:val="en-US"/>
              </w:rPr>
              <w:t xml:space="preserve"> </w:t>
            </w:r>
            <w:proofErr w:type="spellStart"/>
            <w:r w:rsidRPr="006D6395">
              <w:rPr>
                <w:bCs/>
                <w:sz w:val="22"/>
                <w:lang w:val="en-US"/>
              </w:rPr>
              <w:t>prašymo</w:t>
            </w:r>
            <w:proofErr w:type="spellEnd"/>
            <w:r w:rsidRPr="006D6395">
              <w:rPr>
                <w:bCs/>
                <w:sz w:val="22"/>
                <w:lang w:val="en-US"/>
              </w:rPr>
              <w:t xml:space="preserve"> </w:t>
            </w:r>
            <w:proofErr w:type="spellStart"/>
            <w:r w:rsidRPr="006D6395">
              <w:rPr>
                <w:bCs/>
                <w:sz w:val="22"/>
                <w:lang w:val="en-US"/>
              </w:rPr>
              <w:t>priėmimo</w:t>
            </w:r>
            <w:proofErr w:type="spellEnd"/>
          </w:p>
        </w:tc>
        <w:tc>
          <w:tcPr>
            <w:tcW w:w="135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sz w:val="22"/>
              </w:rPr>
            </w:pPr>
            <w:r w:rsidRPr="006D6395">
              <w:rPr>
                <w:sz w:val="22"/>
              </w:rPr>
              <w:t>Žiniai</w:t>
            </w:r>
          </w:p>
        </w:tc>
        <w:tc>
          <w:tcPr>
            <w:tcW w:w="1691" w:type="dxa"/>
            <w:gridSpan w:val="2"/>
            <w:tcBorders>
              <w:top w:val="single" w:sz="6" w:space="0" w:color="auto"/>
              <w:left w:val="single" w:sz="6" w:space="0" w:color="auto"/>
              <w:bottom w:val="single" w:sz="6" w:space="0" w:color="auto"/>
              <w:right w:val="double" w:sz="6" w:space="0" w:color="auto"/>
            </w:tcBorders>
            <w:shd w:val="clear" w:color="auto" w:fill="FFFFFF" w:themeFill="background1"/>
          </w:tcPr>
          <w:p w:rsidR="006D6395" w:rsidRPr="006D6395" w:rsidRDefault="006D6395" w:rsidP="006D6395">
            <w:pPr>
              <w:pStyle w:val="Betarp"/>
              <w:rPr>
                <w:sz w:val="22"/>
              </w:rPr>
            </w:pPr>
            <w:r w:rsidRPr="006D6395">
              <w:rPr>
                <w:sz w:val="22"/>
              </w:rPr>
              <w:t>J. Sabatauskas,</w:t>
            </w:r>
            <w:r w:rsidRPr="006D6395">
              <w:rPr>
                <w:sz w:val="22"/>
              </w:rPr>
              <w:br/>
              <w:t>patarėja</w:t>
            </w:r>
            <w:r w:rsidRPr="006D6395">
              <w:rPr>
                <w:sz w:val="22"/>
              </w:rPr>
              <w:br/>
              <w:t>G. Morkūnienė</w:t>
            </w:r>
          </w:p>
        </w:tc>
      </w:tr>
      <w:tr w:rsidR="006D6395" w:rsidRPr="006D6395" w:rsidTr="00A837EB">
        <w:tblPrEx>
          <w:jc w:val="center"/>
          <w:tblBorders>
            <w:top w:val="single" w:sz="24" w:space="0" w:color="auto"/>
            <w:left w:val="single" w:sz="24" w:space="0" w:color="auto"/>
            <w:bottom w:val="single" w:sz="24" w:space="0" w:color="auto"/>
            <w:right w:val="single" w:sz="24" w:space="0" w:color="auto"/>
          </w:tblBorders>
          <w:tblCellMar>
            <w:left w:w="30" w:type="dxa"/>
            <w:right w:w="30" w:type="dxa"/>
          </w:tblCellMar>
        </w:tblPrEx>
        <w:trPr>
          <w:gridAfter w:val="1"/>
          <w:wAfter w:w="376" w:type="dxa"/>
          <w:trHeight w:val="240"/>
          <w:jc w:val="center"/>
        </w:trPr>
        <w:tc>
          <w:tcPr>
            <w:tcW w:w="728" w:type="dxa"/>
            <w:gridSpan w:val="2"/>
            <w:tcBorders>
              <w:top w:val="single" w:sz="6" w:space="0" w:color="auto"/>
              <w:left w:val="doub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numPr>
                <w:ilvl w:val="0"/>
                <w:numId w:val="24"/>
              </w:numPr>
              <w:rPr>
                <w:sz w:val="22"/>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sz w:val="22"/>
              </w:rPr>
            </w:pPr>
            <w:r w:rsidRPr="006D6395">
              <w:rPr>
                <w:bCs/>
                <w:sz w:val="22"/>
              </w:rPr>
              <w:t>2014-06-04</w:t>
            </w:r>
          </w:p>
          <w:p w:rsidR="006D6395" w:rsidRPr="006D6395" w:rsidRDefault="006D6395" w:rsidP="006D6395">
            <w:pPr>
              <w:pStyle w:val="Betarp"/>
              <w:rPr>
                <w:bCs/>
                <w:sz w:val="22"/>
              </w:rPr>
            </w:pPr>
            <w:r w:rsidRPr="006D6395">
              <w:rPr>
                <w:bCs/>
                <w:sz w:val="22"/>
              </w:rPr>
              <w:t>I r. 455 s.</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sz w:val="22"/>
              </w:rPr>
            </w:pPr>
            <w:r w:rsidRPr="006D6395">
              <w:rPr>
                <w:sz w:val="22"/>
              </w:rPr>
              <w:t xml:space="preserve">Informacija apie 2014 m. </w:t>
            </w:r>
            <w:r w:rsidRPr="006D6395">
              <w:rPr>
                <w:bCs/>
                <w:sz w:val="22"/>
              </w:rPr>
              <w:t>birželio 5 d.</w:t>
            </w:r>
            <w:r w:rsidRPr="006D6395">
              <w:rPr>
                <w:sz w:val="22"/>
              </w:rPr>
              <w:t xml:space="preserve"> 11.00 - 12.00 val. Konstitucijos s. vyksiantį Europos Tarybos valstybių prieš korupciją grupės </w:t>
            </w:r>
            <w:r w:rsidRPr="006D6395">
              <w:rPr>
                <w:bCs/>
                <w:sz w:val="22"/>
              </w:rPr>
              <w:t>(GRECO)</w:t>
            </w:r>
            <w:r w:rsidRPr="006D6395">
              <w:rPr>
                <w:sz w:val="22"/>
              </w:rPr>
              <w:t xml:space="preserve"> narių susitikimą su Teisės ir teisėtvarkos komiteto nariais </w:t>
            </w:r>
          </w:p>
        </w:tc>
        <w:tc>
          <w:tcPr>
            <w:tcW w:w="135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sz w:val="22"/>
              </w:rPr>
            </w:pPr>
            <w:r w:rsidRPr="006D6395">
              <w:rPr>
                <w:sz w:val="22"/>
              </w:rPr>
              <w:t>Žiniai</w:t>
            </w:r>
          </w:p>
        </w:tc>
        <w:tc>
          <w:tcPr>
            <w:tcW w:w="1691" w:type="dxa"/>
            <w:gridSpan w:val="2"/>
            <w:tcBorders>
              <w:top w:val="single" w:sz="6" w:space="0" w:color="auto"/>
              <w:left w:val="single" w:sz="6" w:space="0" w:color="auto"/>
              <w:bottom w:val="single" w:sz="6" w:space="0" w:color="auto"/>
              <w:right w:val="double" w:sz="6" w:space="0" w:color="auto"/>
            </w:tcBorders>
            <w:shd w:val="clear" w:color="auto" w:fill="FFFFFF" w:themeFill="background1"/>
          </w:tcPr>
          <w:p w:rsidR="006D6395" w:rsidRPr="006D6395" w:rsidRDefault="006D6395" w:rsidP="006D6395">
            <w:pPr>
              <w:pStyle w:val="Betarp"/>
              <w:rPr>
                <w:sz w:val="22"/>
              </w:rPr>
            </w:pPr>
            <w:r w:rsidRPr="006D6395">
              <w:rPr>
                <w:sz w:val="22"/>
              </w:rPr>
              <w:t>J. Sabatauskas,</w:t>
            </w:r>
            <w:r w:rsidRPr="006D6395">
              <w:rPr>
                <w:sz w:val="22"/>
              </w:rPr>
              <w:br/>
              <w:t>patarėja</w:t>
            </w:r>
            <w:r w:rsidRPr="006D6395">
              <w:rPr>
                <w:sz w:val="22"/>
              </w:rPr>
              <w:br/>
              <w:t>G. Morkūnienė</w:t>
            </w:r>
          </w:p>
        </w:tc>
      </w:tr>
      <w:tr w:rsidR="006D6395" w:rsidRPr="006D6395" w:rsidTr="00A837EB">
        <w:tblPrEx>
          <w:jc w:val="center"/>
          <w:tblBorders>
            <w:top w:val="single" w:sz="24" w:space="0" w:color="auto"/>
            <w:left w:val="single" w:sz="24" w:space="0" w:color="auto"/>
            <w:bottom w:val="single" w:sz="24" w:space="0" w:color="auto"/>
            <w:right w:val="single" w:sz="24" w:space="0" w:color="auto"/>
          </w:tblBorders>
          <w:tblCellMar>
            <w:left w:w="30" w:type="dxa"/>
            <w:right w:w="30" w:type="dxa"/>
          </w:tblCellMar>
        </w:tblPrEx>
        <w:trPr>
          <w:gridAfter w:val="1"/>
          <w:wAfter w:w="376" w:type="dxa"/>
          <w:trHeight w:val="240"/>
          <w:jc w:val="center"/>
        </w:trPr>
        <w:tc>
          <w:tcPr>
            <w:tcW w:w="728" w:type="dxa"/>
            <w:gridSpan w:val="2"/>
            <w:tcBorders>
              <w:top w:val="single" w:sz="6" w:space="0" w:color="auto"/>
              <w:left w:val="doub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numPr>
                <w:ilvl w:val="0"/>
                <w:numId w:val="24"/>
              </w:numPr>
              <w:rPr>
                <w:sz w:val="22"/>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sz w:val="22"/>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bCs/>
                <w:iCs/>
                <w:sz w:val="22"/>
              </w:rPr>
            </w:pP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sz w:val="22"/>
              </w:rPr>
            </w:pPr>
            <w:r w:rsidRPr="006D6395">
              <w:rPr>
                <w:sz w:val="22"/>
              </w:rPr>
              <w:t>Kiti klausimai</w:t>
            </w:r>
          </w:p>
        </w:tc>
        <w:tc>
          <w:tcPr>
            <w:tcW w:w="135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D6395" w:rsidRPr="006D6395" w:rsidRDefault="006D6395" w:rsidP="006D6395">
            <w:pPr>
              <w:pStyle w:val="Betarp"/>
              <w:rPr>
                <w:sz w:val="22"/>
              </w:rPr>
            </w:pPr>
          </w:p>
        </w:tc>
        <w:tc>
          <w:tcPr>
            <w:tcW w:w="1691" w:type="dxa"/>
            <w:gridSpan w:val="2"/>
            <w:tcBorders>
              <w:top w:val="single" w:sz="6" w:space="0" w:color="auto"/>
              <w:left w:val="single" w:sz="6" w:space="0" w:color="auto"/>
              <w:bottom w:val="single" w:sz="6" w:space="0" w:color="auto"/>
              <w:right w:val="double" w:sz="6" w:space="0" w:color="auto"/>
            </w:tcBorders>
            <w:shd w:val="clear" w:color="auto" w:fill="FFFFFF" w:themeFill="background1"/>
          </w:tcPr>
          <w:p w:rsidR="006D6395" w:rsidRPr="006D6395" w:rsidRDefault="006D6395" w:rsidP="006D6395">
            <w:pPr>
              <w:pStyle w:val="Betarp"/>
              <w:rPr>
                <w:sz w:val="22"/>
              </w:rPr>
            </w:pPr>
          </w:p>
        </w:tc>
      </w:tr>
    </w:tbl>
    <w:p w:rsidR="006D6395" w:rsidRPr="006D6395" w:rsidRDefault="006D6395" w:rsidP="006D6395">
      <w:pPr>
        <w:pStyle w:val="Betarp"/>
        <w:rPr>
          <w:b/>
          <w:bCs/>
          <w:sz w:val="22"/>
        </w:rPr>
      </w:pPr>
      <w:r w:rsidRPr="006D6395">
        <w:rPr>
          <w:b/>
          <w:bCs/>
          <w:sz w:val="22"/>
        </w:rPr>
        <w:t>Pasirengimai svarstymui</w:t>
      </w:r>
    </w:p>
    <w:tbl>
      <w:tblPr>
        <w:tblW w:w="10894" w:type="dxa"/>
        <w:jc w:val="center"/>
        <w:tblInd w:w="-721"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000" w:firstRow="0" w:lastRow="0" w:firstColumn="0" w:lastColumn="0" w:noHBand="0" w:noVBand="0"/>
      </w:tblPr>
      <w:tblGrid>
        <w:gridCol w:w="403"/>
        <w:gridCol w:w="296"/>
        <w:gridCol w:w="414"/>
        <w:gridCol w:w="873"/>
        <w:gridCol w:w="403"/>
        <w:gridCol w:w="1134"/>
        <w:gridCol w:w="3969"/>
        <w:gridCol w:w="1298"/>
        <w:gridCol w:w="403"/>
        <w:gridCol w:w="1298"/>
        <w:gridCol w:w="403"/>
      </w:tblGrid>
      <w:tr w:rsidR="00937CD9" w:rsidRPr="006D6395" w:rsidTr="00A837EB">
        <w:trPr>
          <w:gridAfter w:val="1"/>
          <w:wAfter w:w="403" w:type="dxa"/>
          <w:trHeight w:val="580"/>
          <w:tblHeader/>
          <w:jc w:val="center"/>
        </w:trPr>
        <w:tc>
          <w:tcPr>
            <w:tcW w:w="699" w:type="dxa"/>
            <w:gridSpan w:val="2"/>
            <w:tcBorders>
              <w:top w:val="double" w:sz="4" w:space="0" w:color="auto"/>
              <w:left w:val="doub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rPr>
                <w:b/>
                <w:sz w:val="22"/>
              </w:rPr>
            </w:pPr>
            <w:r w:rsidRPr="006D6395">
              <w:rPr>
                <w:b/>
                <w:sz w:val="22"/>
              </w:rPr>
              <w:lastRenderedPageBreak/>
              <w:t>Eil.</w:t>
            </w:r>
            <w:r w:rsidRPr="006D6395">
              <w:rPr>
                <w:b/>
                <w:sz w:val="22"/>
              </w:rPr>
              <w:br/>
              <w:t>Nr.</w:t>
            </w:r>
          </w:p>
        </w:tc>
        <w:tc>
          <w:tcPr>
            <w:tcW w:w="1287" w:type="dxa"/>
            <w:gridSpan w:val="2"/>
            <w:tcBorders>
              <w:top w:val="double" w:sz="4" w:space="0" w:color="auto"/>
              <w:left w:val="sing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rPr>
                <w:b/>
                <w:sz w:val="22"/>
              </w:rPr>
            </w:pPr>
            <w:r w:rsidRPr="006D6395">
              <w:rPr>
                <w:b/>
                <w:sz w:val="22"/>
              </w:rPr>
              <w:t>Projekto Nr.</w:t>
            </w:r>
          </w:p>
        </w:tc>
        <w:tc>
          <w:tcPr>
            <w:tcW w:w="6804" w:type="dxa"/>
            <w:gridSpan w:val="4"/>
            <w:tcBorders>
              <w:top w:val="double" w:sz="4" w:space="0" w:color="auto"/>
              <w:left w:val="sing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rPr>
                <w:b/>
                <w:sz w:val="22"/>
              </w:rPr>
            </w:pPr>
            <w:r w:rsidRPr="006D6395">
              <w:rPr>
                <w:b/>
                <w:sz w:val="22"/>
              </w:rPr>
              <w:t>Projekto pavadinimas</w:t>
            </w:r>
          </w:p>
        </w:tc>
        <w:tc>
          <w:tcPr>
            <w:tcW w:w="1701" w:type="dxa"/>
            <w:gridSpan w:val="2"/>
            <w:tcBorders>
              <w:top w:val="double" w:sz="4" w:space="0" w:color="auto"/>
              <w:left w:val="single" w:sz="4" w:space="0" w:color="auto"/>
              <w:bottom w:val="single" w:sz="4" w:space="0" w:color="auto"/>
              <w:right w:val="double" w:sz="4" w:space="0" w:color="auto"/>
            </w:tcBorders>
            <w:shd w:val="clear" w:color="auto" w:fill="FFFFFF" w:themeFill="background1"/>
          </w:tcPr>
          <w:p w:rsidR="00937CD9" w:rsidRPr="006D6395" w:rsidRDefault="00937CD9" w:rsidP="006D6395">
            <w:pPr>
              <w:pStyle w:val="Betarp"/>
              <w:rPr>
                <w:b/>
                <w:sz w:val="22"/>
              </w:rPr>
            </w:pPr>
            <w:r w:rsidRPr="006D6395">
              <w:rPr>
                <w:b/>
                <w:sz w:val="22"/>
              </w:rPr>
              <w:t>Komiteto išvadų rengėjai, biuro tarnautojai</w:t>
            </w:r>
          </w:p>
        </w:tc>
      </w:tr>
      <w:tr w:rsidR="00937CD9" w:rsidRPr="006D6395" w:rsidTr="00A837EB">
        <w:trPr>
          <w:gridAfter w:val="1"/>
          <w:wAfter w:w="403" w:type="dxa"/>
          <w:trHeight w:val="534"/>
          <w:tblHeader/>
          <w:jc w:val="center"/>
        </w:trPr>
        <w:tc>
          <w:tcPr>
            <w:tcW w:w="699" w:type="dxa"/>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numPr>
                <w:ilvl w:val="0"/>
                <w:numId w:val="24"/>
              </w:numPr>
              <w:rPr>
                <w:sz w:val="22"/>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rPr>
                <w:sz w:val="22"/>
              </w:rPr>
            </w:pPr>
            <w:r w:rsidRPr="006D6395">
              <w:rPr>
                <w:sz w:val="22"/>
              </w:rPr>
              <w:t>XIIP-1682</w:t>
            </w:r>
          </w:p>
        </w:tc>
        <w:tc>
          <w:tcPr>
            <w:tcW w:w="680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rPr>
                <w:sz w:val="22"/>
              </w:rPr>
            </w:pPr>
            <w:r w:rsidRPr="006D6395">
              <w:rPr>
                <w:sz w:val="22"/>
              </w:rPr>
              <w:t>Saugaus eismo automobilių keliais įstatymo 2, 6, 9, 10, 11, 12, 13, 14, 16, 17, 18, 19, 21, 22, 23, 24, 25, 26, 27, 28, 29, 33 straipsnių, Įstatymo priedo pakeitimo ir papildymo ir Įstatymo papildymo 6</w:t>
            </w:r>
            <w:r w:rsidRPr="006D6395">
              <w:rPr>
                <w:sz w:val="22"/>
                <w:vertAlign w:val="superscript"/>
              </w:rPr>
              <w:t>1</w:t>
            </w:r>
            <w:r w:rsidRPr="006D6395">
              <w:rPr>
                <w:sz w:val="22"/>
              </w:rPr>
              <w:t>, 27</w:t>
            </w:r>
            <w:r w:rsidRPr="006D6395">
              <w:rPr>
                <w:sz w:val="22"/>
                <w:vertAlign w:val="superscript"/>
              </w:rPr>
              <w:t xml:space="preserve">1 </w:t>
            </w:r>
            <w:r w:rsidRPr="006D6395">
              <w:rPr>
                <w:sz w:val="22"/>
              </w:rPr>
              <w:t>straipsniais įstatymo Nr. XII-360 1 straipsnio pakeitimo įstatymo projektas</w:t>
            </w:r>
            <w:r w:rsidRPr="006D6395">
              <w:rPr>
                <w:sz w:val="22"/>
              </w:rPr>
              <w:br/>
            </w:r>
          </w:p>
          <w:p w:rsidR="00937CD9" w:rsidRPr="006D6395" w:rsidRDefault="00937CD9" w:rsidP="00A837EB">
            <w:pPr>
              <w:pStyle w:val="Betarp"/>
              <w:rPr>
                <w:sz w:val="22"/>
              </w:rPr>
            </w:pPr>
            <w:r w:rsidRPr="006D6395">
              <w:rPr>
                <w:sz w:val="22"/>
              </w:rPr>
              <w:t>Pateikė - Vyriausybė/ SM</w:t>
            </w:r>
            <w:r w:rsidRPr="006D6395">
              <w:rPr>
                <w:sz w:val="22"/>
              </w:rPr>
              <w:br/>
            </w:r>
          </w:p>
        </w:tc>
        <w:tc>
          <w:tcPr>
            <w:tcW w:w="1701" w:type="dxa"/>
            <w:gridSpan w:val="2"/>
            <w:tcBorders>
              <w:top w:val="single" w:sz="4" w:space="0" w:color="auto"/>
              <w:left w:val="single" w:sz="4" w:space="0" w:color="auto"/>
              <w:bottom w:val="single" w:sz="4" w:space="0" w:color="auto"/>
              <w:right w:val="double" w:sz="4" w:space="0" w:color="auto"/>
            </w:tcBorders>
            <w:shd w:val="clear" w:color="auto" w:fill="FFFFFF" w:themeFill="background1"/>
          </w:tcPr>
          <w:p w:rsidR="00937CD9" w:rsidRPr="006D6395" w:rsidRDefault="00937CD9" w:rsidP="006D6395">
            <w:pPr>
              <w:pStyle w:val="Betarp"/>
              <w:rPr>
                <w:sz w:val="22"/>
              </w:rPr>
            </w:pPr>
            <w:r w:rsidRPr="006D6395">
              <w:rPr>
                <w:sz w:val="22"/>
              </w:rPr>
              <w:t>J. Sabatauskas,</w:t>
            </w:r>
            <w:r w:rsidRPr="006D6395">
              <w:rPr>
                <w:sz w:val="22"/>
              </w:rPr>
              <w:br/>
              <w:t>S. Šedbaras,</w:t>
            </w:r>
            <w:r w:rsidRPr="006D6395">
              <w:rPr>
                <w:sz w:val="22"/>
              </w:rPr>
              <w:br/>
              <w:t>patarėja</w:t>
            </w:r>
            <w:r w:rsidRPr="006D6395">
              <w:rPr>
                <w:sz w:val="22"/>
              </w:rPr>
              <w:br/>
              <w:t>I. Leonavičiūtė</w:t>
            </w:r>
          </w:p>
        </w:tc>
      </w:tr>
      <w:tr w:rsidR="00937CD9" w:rsidRPr="006D6395" w:rsidTr="00A837EB">
        <w:trPr>
          <w:gridAfter w:val="1"/>
          <w:wAfter w:w="403" w:type="dxa"/>
          <w:trHeight w:val="534"/>
          <w:tblHeader/>
          <w:jc w:val="center"/>
        </w:trPr>
        <w:tc>
          <w:tcPr>
            <w:tcW w:w="699" w:type="dxa"/>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numPr>
                <w:ilvl w:val="0"/>
                <w:numId w:val="24"/>
              </w:numPr>
              <w:rPr>
                <w:sz w:val="22"/>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rPr>
                <w:sz w:val="22"/>
              </w:rPr>
            </w:pPr>
            <w:r w:rsidRPr="006D6395">
              <w:rPr>
                <w:sz w:val="22"/>
              </w:rPr>
              <w:t>XIIP-1761</w:t>
            </w:r>
          </w:p>
        </w:tc>
        <w:tc>
          <w:tcPr>
            <w:tcW w:w="680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rPr>
                <w:sz w:val="22"/>
              </w:rPr>
            </w:pPr>
            <w:r w:rsidRPr="006D6395">
              <w:rPr>
                <w:sz w:val="22"/>
              </w:rPr>
              <w:t>Fiskalinės sutarties įgyvendinimo konstitucinio įstatymo projektas</w:t>
            </w:r>
            <w:r w:rsidRPr="006D6395">
              <w:rPr>
                <w:sz w:val="22"/>
              </w:rPr>
              <w:br/>
            </w:r>
          </w:p>
          <w:p w:rsidR="00937CD9" w:rsidRPr="006D6395" w:rsidRDefault="00937CD9" w:rsidP="00A837EB">
            <w:pPr>
              <w:pStyle w:val="Betarp"/>
              <w:rPr>
                <w:sz w:val="22"/>
              </w:rPr>
            </w:pPr>
            <w:r w:rsidRPr="006D6395">
              <w:rPr>
                <w:sz w:val="22"/>
              </w:rPr>
              <w:t>Pateikė – Vyriausybė/ FM</w:t>
            </w:r>
            <w:r w:rsidRPr="006D6395">
              <w:rPr>
                <w:sz w:val="22"/>
              </w:rPr>
              <w:br/>
            </w:r>
          </w:p>
        </w:tc>
        <w:tc>
          <w:tcPr>
            <w:tcW w:w="1701" w:type="dxa"/>
            <w:gridSpan w:val="2"/>
            <w:tcBorders>
              <w:top w:val="single" w:sz="4" w:space="0" w:color="auto"/>
              <w:left w:val="single" w:sz="4" w:space="0" w:color="auto"/>
              <w:bottom w:val="single" w:sz="4" w:space="0" w:color="auto"/>
              <w:right w:val="double" w:sz="4" w:space="0" w:color="auto"/>
            </w:tcBorders>
            <w:shd w:val="clear" w:color="auto" w:fill="FFFFFF" w:themeFill="background1"/>
          </w:tcPr>
          <w:p w:rsidR="00937CD9" w:rsidRPr="006D6395" w:rsidRDefault="00937CD9" w:rsidP="006D6395">
            <w:pPr>
              <w:pStyle w:val="Betarp"/>
              <w:rPr>
                <w:sz w:val="22"/>
              </w:rPr>
            </w:pPr>
            <w:r w:rsidRPr="006D6395">
              <w:rPr>
                <w:sz w:val="22"/>
              </w:rPr>
              <w:t>J. Sabatauskas,</w:t>
            </w:r>
            <w:r w:rsidRPr="006D6395">
              <w:rPr>
                <w:sz w:val="22"/>
              </w:rPr>
              <w:br/>
              <w:t>S. Šedbaras,</w:t>
            </w:r>
            <w:r w:rsidRPr="006D6395">
              <w:rPr>
                <w:sz w:val="22"/>
              </w:rPr>
              <w:br/>
              <w:t>patarėja</w:t>
            </w:r>
            <w:r w:rsidRPr="006D6395">
              <w:rPr>
                <w:sz w:val="22"/>
              </w:rPr>
              <w:br/>
              <w:t>G. Morkūnienė</w:t>
            </w:r>
          </w:p>
        </w:tc>
      </w:tr>
      <w:tr w:rsidR="00937CD9" w:rsidRPr="006D6395" w:rsidTr="00A837EB">
        <w:trPr>
          <w:gridAfter w:val="1"/>
          <w:wAfter w:w="403" w:type="dxa"/>
          <w:trHeight w:val="534"/>
          <w:tblHeader/>
          <w:jc w:val="center"/>
        </w:trPr>
        <w:tc>
          <w:tcPr>
            <w:tcW w:w="699" w:type="dxa"/>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numPr>
                <w:ilvl w:val="0"/>
                <w:numId w:val="24"/>
              </w:numPr>
              <w:rPr>
                <w:sz w:val="22"/>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rPr>
                <w:sz w:val="22"/>
              </w:rPr>
            </w:pPr>
            <w:r w:rsidRPr="006D6395">
              <w:rPr>
                <w:sz w:val="22"/>
              </w:rPr>
              <w:t>XIIP-1762</w:t>
            </w:r>
          </w:p>
        </w:tc>
        <w:tc>
          <w:tcPr>
            <w:tcW w:w="680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rPr>
                <w:sz w:val="22"/>
              </w:rPr>
            </w:pPr>
            <w:r w:rsidRPr="006D6395">
              <w:rPr>
                <w:sz w:val="22"/>
              </w:rPr>
              <w:t>Konstitucinių įstatymų sąrašo konstitucinio įstatymo Nr. XI-1932 2 straipsnio papildymo konstitucinio įstatymo projektas</w:t>
            </w:r>
            <w:r w:rsidRPr="006D6395">
              <w:rPr>
                <w:sz w:val="22"/>
              </w:rPr>
              <w:br/>
            </w:r>
          </w:p>
          <w:p w:rsidR="00937CD9" w:rsidRPr="006D6395" w:rsidRDefault="00937CD9" w:rsidP="00A837EB">
            <w:pPr>
              <w:pStyle w:val="Betarp"/>
              <w:rPr>
                <w:sz w:val="22"/>
              </w:rPr>
            </w:pPr>
            <w:r w:rsidRPr="006D6395">
              <w:rPr>
                <w:sz w:val="22"/>
              </w:rPr>
              <w:t>Pateikė – Vyriausybė/ FM</w:t>
            </w:r>
            <w:r w:rsidRPr="006D6395">
              <w:rPr>
                <w:sz w:val="22"/>
              </w:rPr>
              <w:br/>
            </w:r>
          </w:p>
        </w:tc>
        <w:tc>
          <w:tcPr>
            <w:tcW w:w="1701" w:type="dxa"/>
            <w:gridSpan w:val="2"/>
            <w:tcBorders>
              <w:top w:val="single" w:sz="4" w:space="0" w:color="auto"/>
              <w:left w:val="single" w:sz="4" w:space="0" w:color="auto"/>
              <w:bottom w:val="single" w:sz="4" w:space="0" w:color="auto"/>
              <w:right w:val="double" w:sz="4" w:space="0" w:color="auto"/>
            </w:tcBorders>
            <w:shd w:val="clear" w:color="auto" w:fill="FFFFFF" w:themeFill="background1"/>
          </w:tcPr>
          <w:p w:rsidR="00937CD9" w:rsidRPr="006D6395" w:rsidRDefault="00937CD9" w:rsidP="006D6395">
            <w:pPr>
              <w:pStyle w:val="Betarp"/>
              <w:rPr>
                <w:sz w:val="22"/>
              </w:rPr>
            </w:pPr>
            <w:r w:rsidRPr="006D6395">
              <w:rPr>
                <w:sz w:val="22"/>
              </w:rPr>
              <w:t>J. Sabatauskas,</w:t>
            </w:r>
            <w:r w:rsidRPr="006D6395">
              <w:rPr>
                <w:sz w:val="22"/>
              </w:rPr>
              <w:br/>
              <w:t>S. Šedbaras, patarėja</w:t>
            </w:r>
            <w:r w:rsidRPr="006D6395">
              <w:rPr>
                <w:sz w:val="22"/>
              </w:rPr>
              <w:br/>
              <w:t>G. Morkūnienė</w:t>
            </w:r>
          </w:p>
        </w:tc>
      </w:tr>
      <w:tr w:rsidR="00937CD9" w:rsidRPr="006D6395" w:rsidTr="00A837EB">
        <w:trPr>
          <w:gridAfter w:val="1"/>
          <w:wAfter w:w="403" w:type="dxa"/>
          <w:trHeight w:val="534"/>
          <w:tblHeader/>
          <w:jc w:val="center"/>
        </w:trPr>
        <w:tc>
          <w:tcPr>
            <w:tcW w:w="699" w:type="dxa"/>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numPr>
                <w:ilvl w:val="0"/>
                <w:numId w:val="24"/>
              </w:numPr>
              <w:rPr>
                <w:sz w:val="22"/>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rPr>
                <w:sz w:val="22"/>
              </w:rPr>
            </w:pPr>
            <w:r w:rsidRPr="006D6395">
              <w:rPr>
                <w:sz w:val="22"/>
              </w:rPr>
              <w:t>XIIP-320</w:t>
            </w:r>
          </w:p>
        </w:tc>
        <w:tc>
          <w:tcPr>
            <w:tcW w:w="680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rPr>
                <w:sz w:val="22"/>
              </w:rPr>
            </w:pPr>
            <w:r w:rsidRPr="006D6395">
              <w:rPr>
                <w:sz w:val="22"/>
              </w:rPr>
              <w:t>Administracinių bylų teisenos įstatymo 16 straipsnio pakeitimo įstatymo projektas</w:t>
            </w:r>
            <w:r w:rsidRPr="006D6395">
              <w:rPr>
                <w:sz w:val="22"/>
              </w:rPr>
              <w:br/>
            </w:r>
          </w:p>
          <w:p w:rsidR="00937CD9" w:rsidRPr="006D6395" w:rsidRDefault="00937CD9" w:rsidP="00A837EB">
            <w:pPr>
              <w:pStyle w:val="Betarp"/>
              <w:rPr>
                <w:sz w:val="22"/>
              </w:rPr>
            </w:pPr>
            <w:r w:rsidRPr="006D6395">
              <w:rPr>
                <w:sz w:val="22"/>
              </w:rPr>
              <w:t>Pateikė Seimo narė</w:t>
            </w:r>
            <w:r w:rsidRPr="006D6395">
              <w:rPr>
                <w:sz w:val="22"/>
              </w:rPr>
              <w:br/>
              <w:t xml:space="preserve">R. </w:t>
            </w:r>
            <w:proofErr w:type="spellStart"/>
            <w:r w:rsidRPr="006D6395">
              <w:rPr>
                <w:sz w:val="22"/>
              </w:rPr>
              <w:t>Šalaševičiūtė</w:t>
            </w:r>
            <w:proofErr w:type="spellEnd"/>
            <w:r w:rsidRPr="006D6395">
              <w:rPr>
                <w:sz w:val="22"/>
              </w:rPr>
              <w:t xml:space="preserve"> / 29 SN</w:t>
            </w:r>
            <w:r w:rsidRPr="006D6395">
              <w:rPr>
                <w:sz w:val="22"/>
              </w:rPr>
              <w:br/>
            </w:r>
          </w:p>
        </w:tc>
        <w:tc>
          <w:tcPr>
            <w:tcW w:w="1701" w:type="dxa"/>
            <w:gridSpan w:val="2"/>
            <w:tcBorders>
              <w:top w:val="single" w:sz="4" w:space="0" w:color="auto"/>
              <w:left w:val="single" w:sz="4" w:space="0" w:color="auto"/>
              <w:bottom w:val="single" w:sz="4" w:space="0" w:color="auto"/>
              <w:right w:val="double" w:sz="4" w:space="0" w:color="auto"/>
            </w:tcBorders>
            <w:shd w:val="clear" w:color="auto" w:fill="FFFFFF" w:themeFill="background1"/>
          </w:tcPr>
          <w:p w:rsidR="00937CD9" w:rsidRPr="006D6395" w:rsidRDefault="00937CD9" w:rsidP="006D6395">
            <w:pPr>
              <w:pStyle w:val="Betarp"/>
              <w:rPr>
                <w:sz w:val="22"/>
              </w:rPr>
            </w:pPr>
            <w:r w:rsidRPr="006D6395">
              <w:rPr>
                <w:sz w:val="22"/>
              </w:rPr>
              <w:t>J. Sabatauskas, S. Šedbaras, patarėja</w:t>
            </w:r>
            <w:r w:rsidRPr="006D6395">
              <w:rPr>
                <w:sz w:val="22"/>
              </w:rPr>
              <w:br/>
              <w:t xml:space="preserve">L. </w:t>
            </w:r>
            <w:proofErr w:type="spellStart"/>
            <w:r w:rsidRPr="006D6395">
              <w:rPr>
                <w:sz w:val="22"/>
              </w:rPr>
              <w:t>Zdanavičienė</w:t>
            </w:r>
            <w:proofErr w:type="spellEnd"/>
            <w:r w:rsidRPr="006D6395">
              <w:rPr>
                <w:sz w:val="22"/>
              </w:rPr>
              <w:t xml:space="preserve"> </w:t>
            </w:r>
          </w:p>
        </w:tc>
      </w:tr>
      <w:tr w:rsidR="00937CD9" w:rsidRPr="006D6395" w:rsidTr="00A837EB">
        <w:trPr>
          <w:gridAfter w:val="1"/>
          <w:wAfter w:w="403" w:type="dxa"/>
          <w:trHeight w:val="580"/>
          <w:tblHeader/>
          <w:jc w:val="center"/>
        </w:trPr>
        <w:tc>
          <w:tcPr>
            <w:tcW w:w="699" w:type="dxa"/>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numPr>
                <w:ilvl w:val="0"/>
                <w:numId w:val="24"/>
              </w:numPr>
              <w:rPr>
                <w:sz w:val="22"/>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rPr>
                <w:sz w:val="22"/>
              </w:rPr>
            </w:pPr>
            <w:r w:rsidRPr="006D6395">
              <w:rPr>
                <w:sz w:val="22"/>
              </w:rPr>
              <w:t>XIIP-1025</w:t>
            </w:r>
          </w:p>
        </w:tc>
        <w:tc>
          <w:tcPr>
            <w:tcW w:w="680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rPr>
                <w:sz w:val="22"/>
              </w:rPr>
            </w:pPr>
            <w:r w:rsidRPr="006D6395">
              <w:rPr>
                <w:sz w:val="22"/>
              </w:rPr>
              <w:t>Bendrojo pagalbos centro įstatymo 1 ir 3 straipsnių pakeitimo bei Įstatymo papildymo ketvirtuoju skirsniu įstatymo projektas</w:t>
            </w:r>
            <w:r w:rsidRPr="006D6395">
              <w:rPr>
                <w:sz w:val="22"/>
              </w:rPr>
              <w:br/>
            </w:r>
          </w:p>
          <w:p w:rsidR="00937CD9" w:rsidRPr="006D6395" w:rsidRDefault="00937CD9" w:rsidP="00A837EB">
            <w:pPr>
              <w:pStyle w:val="Betarp"/>
              <w:rPr>
                <w:sz w:val="22"/>
              </w:rPr>
            </w:pPr>
            <w:r w:rsidRPr="006D6395">
              <w:rPr>
                <w:sz w:val="22"/>
              </w:rPr>
              <w:t>Pateikė Seimo nariai:</w:t>
            </w:r>
            <w:r w:rsidRPr="006D6395">
              <w:rPr>
                <w:sz w:val="22"/>
              </w:rPr>
              <w:br/>
              <w:t xml:space="preserve">K. </w:t>
            </w:r>
            <w:proofErr w:type="spellStart"/>
            <w:r w:rsidRPr="006D6395">
              <w:rPr>
                <w:sz w:val="22"/>
              </w:rPr>
              <w:t>Komskis</w:t>
            </w:r>
            <w:proofErr w:type="spellEnd"/>
            <w:r w:rsidRPr="006D6395">
              <w:rPr>
                <w:sz w:val="22"/>
              </w:rPr>
              <w:t>, K. Bartkevičius</w:t>
            </w:r>
            <w:r w:rsidRPr="006D6395">
              <w:rPr>
                <w:sz w:val="22"/>
              </w:rPr>
              <w:br/>
            </w:r>
          </w:p>
        </w:tc>
        <w:tc>
          <w:tcPr>
            <w:tcW w:w="1701" w:type="dxa"/>
            <w:gridSpan w:val="2"/>
            <w:tcBorders>
              <w:top w:val="single" w:sz="4" w:space="0" w:color="auto"/>
              <w:left w:val="single" w:sz="4" w:space="0" w:color="auto"/>
              <w:bottom w:val="single" w:sz="4" w:space="0" w:color="auto"/>
              <w:right w:val="double" w:sz="4" w:space="0" w:color="auto"/>
            </w:tcBorders>
            <w:shd w:val="clear" w:color="auto" w:fill="FFFFFF" w:themeFill="background1"/>
          </w:tcPr>
          <w:p w:rsidR="00937CD9" w:rsidRPr="006D6395" w:rsidRDefault="00937CD9" w:rsidP="006D6395">
            <w:pPr>
              <w:pStyle w:val="Betarp"/>
              <w:rPr>
                <w:sz w:val="22"/>
              </w:rPr>
            </w:pPr>
            <w:r w:rsidRPr="006D6395">
              <w:rPr>
                <w:sz w:val="22"/>
              </w:rPr>
              <w:t>J. Sabatauskas, S. Šedbaras, patarėja</w:t>
            </w:r>
            <w:r w:rsidRPr="006D6395">
              <w:rPr>
                <w:sz w:val="22"/>
              </w:rPr>
              <w:br/>
              <w:t xml:space="preserve">J. Janušauskienė </w:t>
            </w:r>
          </w:p>
        </w:tc>
      </w:tr>
      <w:tr w:rsidR="00937CD9" w:rsidRPr="006D6395" w:rsidTr="00A837EB">
        <w:trPr>
          <w:gridAfter w:val="1"/>
          <w:wAfter w:w="403" w:type="dxa"/>
          <w:trHeight w:val="823"/>
          <w:tblHeader/>
          <w:jc w:val="center"/>
        </w:trPr>
        <w:tc>
          <w:tcPr>
            <w:tcW w:w="699" w:type="dxa"/>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numPr>
                <w:ilvl w:val="0"/>
                <w:numId w:val="24"/>
              </w:numPr>
              <w:rPr>
                <w:sz w:val="22"/>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rPr>
                <w:sz w:val="22"/>
              </w:rPr>
            </w:pPr>
            <w:r w:rsidRPr="006D6395">
              <w:rPr>
                <w:sz w:val="22"/>
              </w:rPr>
              <w:t>XIIP-1026</w:t>
            </w:r>
          </w:p>
        </w:tc>
        <w:tc>
          <w:tcPr>
            <w:tcW w:w="680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rPr>
                <w:sz w:val="22"/>
              </w:rPr>
            </w:pPr>
            <w:r w:rsidRPr="006D6395">
              <w:rPr>
                <w:sz w:val="22"/>
              </w:rPr>
              <w:t>Vidaus tarnybos statuto 4 ir 13 straipsnių pakeitimo įstatymo projektas</w:t>
            </w:r>
            <w:r w:rsidRPr="006D6395">
              <w:rPr>
                <w:sz w:val="22"/>
              </w:rPr>
              <w:br/>
            </w:r>
          </w:p>
          <w:p w:rsidR="00937CD9" w:rsidRPr="006D6395" w:rsidRDefault="00937CD9" w:rsidP="00A837EB">
            <w:pPr>
              <w:pStyle w:val="Betarp"/>
              <w:rPr>
                <w:sz w:val="22"/>
              </w:rPr>
            </w:pPr>
            <w:r w:rsidRPr="006D6395">
              <w:rPr>
                <w:sz w:val="22"/>
              </w:rPr>
              <w:t>Pateikė Seimo nariai:</w:t>
            </w:r>
            <w:r w:rsidRPr="006D6395">
              <w:rPr>
                <w:sz w:val="22"/>
              </w:rPr>
              <w:br/>
              <w:t xml:space="preserve">K. </w:t>
            </w:r>
            <w:proofErr w:type="spellStart"/>
            <w:r w:rsidRPr="006D6395">
              <w:rPr>
                <w:sz w:val="22"/>
              </w:rPr>
              <w:t>Komskis</w:t>
            </w:r>
            <w:proofErr w:type="spellEnd"/>
            <w:r w:rsidRPr="006D6395">
              <w:rPr>
                <w:sz w:val="22"/>
              </w:rPr>
              <w:t>, K. Bartkevičius</w:t>
            </w:r>
            <w:r w:rsidRPr="006D6395">
              <w:rPr>
                <w:sz w:val="22"/>
              </w:rPr>
              <w:br/>
            </w:r>
          </w:p>
        </w:tc>
        <w:tc>
          <w:tcPr>
            <w:tcW w:w="1701" w:type="dxa"/>
            <w:gridSpan w:val="2"/>
            <w:tcBorders>
              <w:top w:val="single" w:sz="4" w:space="0" w:color="auto"/>
              <w:left w:val="single" w:sz="4" w:space="0" w:color="auto"/>
              <w:bottom w:val="single" w:sz="4" w:space="0" w:color="auto"/>
              <w:right w:val="double" w:sz="4" w:space="0" w:color="auto"/>
            </w:tcBorders>
            <w:shd w:val="clear" w:color="auto" w:fill="FFFFFF" w:themeFill="background1"/>
          </w:tcPr>
          <w:p w:rsidR="00937CD9" w:rsidRPr="006D6395" w:rsidRDefault="00937CD9" w:rsidP="006D6395">
            <w:pPr>
              <w:pStyle w:val="Betarp"/>
              <w:rPr>
                <w:sz w:val="22"/>
              </w:rPr>
            </w:pPr>
            <w:r w:rsidRPr="006D6395">
              <w:rPr>
                <w:sz w:val="22"/>
              </w:rPr>
              <w:t>J. Sabatauskas, S. Šedbaras, patarėja</w:t>
            </w:r>
            <w:r w:rsidRPr="006D6395">
              <w:rPr>
                <w:sz w:val="22"/>
              </w:rPr>
              <w:br/>
              <w:t xml:space="preserve">J. Janušauskienė </w:t>
            </w:r>
          </w:p>
        </w:tc>
      </w:tr>
      <w:tr w:rsidR="00937CD9" w:rsidRPr="006D6395" w:rsidTr="00A837EB">
        <w:trPr>
          <w:gridAfter w:val="1"/>
          <w:wAfter w:w="403" w:type="dxa"/>
          <w:trHeight w:val="823"/>
          <w:tblHeader/>
          <w:jc w:val="center"/>
        </w:trPr>
        <w:tc>
          <w:tcPr>
            <w:tcW w:w="699" w:type="dxa"/>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numPr>
                <w:ilvl w:val="0"/>
                <w:numId w:val="24"/>
              </w:numPr>
              <w:rPr>
                <w:sz w:val="22"/>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rPr>
                <w:sz w:val="22"/>
              </w:rPr>
            </w:pPr>
            <w:r w:rsidRPr="006D6395">
              <w:rPr>
                <w:sz w:val="22"/>
              </w:rPr>
              <w:t>XIIP-1027</w:t>
            </w:r>
          </w:p>
        </w:tc>
        <w:tc>
          <w:tcPr>
            <w:tcW w:w="680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rPr>
                <w:sz w:val="22"/>
              </w:rPr>
            </w:pPr>
            <w:r w:rsidRPr="006D6395">
              <w:rPr>
                <w:sz w:val="22"/>
              </w:rPr>
              <w:t>Administracinių teisės pažeidimų kodekso papildymo 152</w:t>
            </w:r>
            <w:r w:rsidRPr="006D6395">
              <w:rPr>
                <w:sz w:val="22"/>
                <w:vertAlign w:val="superscript"/>
              </w:rPr>
              <w:t>15</w:t>
            </w:r>
            <w:r w:rsidRPr="006D6395">
              <w:rPr>
                <w:sz w:val="22"/>
              </w:rPr>
              <w:t xml:space="preserve"> straipsniu ir Kodekso 246 straipsnio pakeitimo įstatymo projektas</w:t>
            </w:r>
            <w:r w:rsidRPr="006D6395">
              <w:rPr>
                <w:sz w:val="22"/>
              </w:rPr>
              <w:br/>
            </w:r>
          </w:p>
          <w:p w:rsidR="00937CD9" w:rsidRPr="006D6395" w:rsidRDefault="00937CD9" w:rsidP="00A837EB">
            <w:pPr>
              <w:pStyle w:val="Betarp"/>
              <w:rPr>
                <w:sz w:val="22"/>
              </w:rPr>
            </w:pPr>
            <w:r w:rsidRPr="006D6395">
              <w:rPr>
                <w:sz w:val="22"/>
              </w:rPr>
              <w:t>Pateikė Seimo nariai:</w:t>
            </w:r>
            <w:r w:rsidRPr="006D6395">
              <w:rPr>
                <w:sz w:val="22"/>
              </w:rPr>
              <w:br/>
              <w:t xml:space="preserve">K. </w:t>
            </w:r>
            <w:proofErr w:type="spellStart"/>
            <w:r w:rsidRPr="006D6395">
              <w:rPr>
                <w:sz w:val="22"/>
              </w:rPr>
              <w:t>Komskis</w:t>
            </w:r>
            <w:proofErr w:type="spellEnd"/>
            <w:r w:rsidRPr="006D6395">
              <w:rPr>
                <w:sz w:val="22"/>
              </w:rPr>
              <w:t>, K. Bartkevičius</w:t>
            </w:r>
            <w:r w:rsidRPr="006D6395">
              <w:rPr>
                <w:sz w:val="22"/>
              </w:rPr>
              <w:br/>
            </w:r>
          </w:p>
        </w:tc>
        <w:tc>
          <w:tcPr>
            <w:tcW w:w="1701" w:type="dxa"/>
            <w:gridSpan w:val="2"/>
            <w:tcBorders>
              <w:top w:val="single" w:sz="4" w:space="0" w:color="auto"/>
              <w:left w:val="single" w:sz="4" w:space="0" w:color="auto"/>
              <w:bottom w:val="single" w:sz="4" w:space="0" w:color="auto"/>
              <w:right w:val="double" w:sz="4" w:space="0" w:color="auto"/>
            </w:tcBorders>
            <w:shd w:val="clear" w:color="auto" w:fill="FFFFFF" w:themeFill="background1"/>
          </w:tcPr>
          <w:p w:rsidR="00937CD9" w:rsidRPr="006D6395" w:rsidRDefault="00937CD9" w:rsidP="006D6395">
            <w:pPr>
              <w:pStyle w:val="Betarp"/>
              <w:rPr>
                <w:sz w:val="22"/>
              </w:rPr>
            </w:pPr>
            <w:r w:rsidRPr="006D6395">
              <w:rPr>
                <w:sz w:val="22"/>
              </w:rPr>
              <w:t>J. Sabatauskas, S. Šedbaras, patarėja</w:t>
            </w:r>
            <w:r w:rsidRPr="006D6395">
              <w:rPr>
                <w:sz w:val="22"/>
              </w:rPr>
              <w:br/>
              <w:t xml:space="preserve">L. </w:t>
            </w:r>
            <w:proofErr w:type="spellStart"/>
            <w:r w:rsidRPr="006D6395">
              <w:rPr>
                <w:sz w:val="22"/>
              </w:rPr>
              <w:t>Zdanavičienė</w:t>
            </w:r>
            <w:proofErr w:type="spellEnd"/>
            <w:r w:rsidRPr="006D6395">
              <w:rPr>
                <w:sz w:val="22"/>
              </w:rPr>
              <w:t xml:space="preserve"> </w:t>
            </w:r>
          </w:p>
        </w:tc>
      </w:tr>
      <w:tr w:rsidR="00937CD9" w:rsidRPr="006D6395" w:rsidTr="00A837EB">
        <w:trPr>
          <w:gridAfter w:val="1"/>
          <w:wAfter w:w="403" w:type="dxa"/>
          <w:trHeight w:val="580"/>
          <w:tblHeader/>
          <w:jc w:val="center"/>
        </w:trPr>
        <w:tc>
          <w:tcPr>
            <w:tcW w:w="699" w:type="dxa"/>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numPr>
                <w:ilvl w:val="0"/>
                <w:numId w:val="24"/>
              </w:numPr>
              <w:rPr>
                <w:sz w:val="22"/>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rPr>
                <w:sz w:val="22"/>
              </w:rPr>
            </w:pPr>
            <w:r w:rsidRPr="006D6395">
              <w:rPr>
                <w:sz w:val="22"/>
              </w:rPr>
              <w:t>XIIP-1028</w:t>
            </w:r>
          </w:p>
        </w:tc>
        <w:tc>
          <w:tcPr>
            <w:tcW w:w="680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rPr>
                <w:sz w:val="22"/>
              </w:rPr>
            </w:pPr>
            <w:r w:rsidRPr="006D6395">
              <w:rPr>
                <w:bCs/>
                <w:sz w:val="22"/>
              </w:rPr>
              <w:t>Elektroninių ryšių įstatymo 74 straipsnio pakeitimo įstatymo projektas</w:t>
            </w:r>
            <w:r w:rsidRPr="006D6395">
              <w:rPr>
                <w:bCs/>
                <w:sz w:val="22"/>
              </w:rPr>
              <w:br/>
            </w:r>
          </w:p>
          <w:p w:rsidR="00937CD9" w:rsidRPr="006D6395" w:rsidRDefault="00937CD9" w:rsidP="00A837EB">
            <w:pPr>
              <w:pStyle w:val="Betarp"/>
              <w:rPr>
                <w:sz w:val="22"/>
              </w:rPr>
            </w:pPr>
            <w:r w:rsidRPr="006D6395">
              <w:rPr>
                <w:sz w:val="22"/>
              </w:rPr>
              <w:t>Pateikė Seimo nariai:</w:t>
            </w:r>
            <w:r w:rsidRPr="006D6395">
              <w:rPr>
                <w:sz w:val="22"/>
              </w:rPr>
              <w:br/>
              <w:t xml:space="preserve">K. </w:t>
            </w:r>
            <w:proofErr w:type="spellStart"/>
            <w:r w:rsidRPr="006D6395">
              <w:rPr>
                <w:sz w:val="22"/>
              </w:rPr>
              <w:t>Komskis</w:t>
            </w:r>
            <w:proofErr w:type="spellEnd"/>
            <w:r w:rsidRPr="006D6395">
              <w:rPr>
                <w:sz w:val="22"/>
              </w:rPr>
              <w:t>, K. Bartkevičius</w:t>
            </w:r>
            <w:r w:rsidRPr="006D6395">
              <w:rPr>
                <w:sz w:val="22"/>
              </w:rPr>
              <w:br/>
            </w:r>
          </w:p>
        </w:tc>
        <w:tc>
          <w:tcPr>
            <w:tcW w:w="1701" w:type="dxa"/>
            <w:gridSpan w:val="2"/>
            <w:tcBorders>
              <w:top w:val="single" w:sz="4" w:space="0" w:color="auto"/>
              <w:left w:val="single" w:sz="4" w:space="0" w:color="auto"/>
              <w:bottom w:val="single" w:sz="4" w:space="0" w:color="auto"/>
              <w:right w:val="double" w:sz="4" w:space="0" w:color="auto"/>
            </w:tcBorders>
            <w:shd w:val="clear" w:color="auto" w:fill="FFFFFF" w:themeFill="background1"/>
          </w:tcPr>
          <w:p w:rsidR="00937CD9" w:rsidRPr="006D6395" w:rsidRDefault="00937CD9" w:rsidP="006D6395">
            <w:pPr>
              <w:pStyle w:val="Betarp"/>
              <w:rPr>
                <w:sz w:val="22"/>
              </w:rPr>
            </w:pPr>
            <w:r w:rsidRPr="006D6395">
              <w:rPr>
                <w:sz w:val="22"/>
              </w:rPr>
              <w:t>S. Šedbaras,</w:t>
            </w:r>
            <w:r w:rsidRPr="006D6395">
              <w:rPr>
                <w:sz w:val="22"/>
              </w:rPr>
              <w:br/>
              <w:t xml:space="preserve">V. </w:t>
            </w:r>
            <w:proofErr w:type="spellStart"/>
            <w:r w:rsidRPr="006D6395">
              <w:rPr>
                <w:sz w:val="22"/>
              </w:rPr>
              <w:t>Gapšys</w:t>
            </w:r>
            <w:proofErr w:type="spellEnd"/>
            <w:r w:rsidRPr="006D6395">
              <w:rPr>
                <w:sz w:val="22"/>
              </w:rPr>
              <w:t>,</w:t>
            </w:r>
            <w:r w:rsidRPr="006D6395">
              <w:rPr>
                <w:sz w:val="22"/>
              </w:rPr>
              <w:br/>
              <w:t>patarėja</w:t>
            </w:r>
            <w:r w:rsidRPr="006D6395">
              <w:rPr>
                <w:sz w:val="22"/>
              </w:rPr>
              <w:br/>
              <w:t>J. Janušauskienė</w:t>
            </w:r>
          </w:p>
        </w:tc>
      </w:tr>
      <w:tr w:rsidR="00937CD9" w:rsidRPr="006D6395" w:rsidTr="00A837EB">
        <w:trPr>
          <w:gridAfter w:val="1"/>
          <w:wAfter w:w="403" w:type="dxa"/>
          <w:trHeight w:val="580"/>
          <w:tblHeader/>
          <w:jc w:val="center"/>
        </w:trPr>
        <w:tc>
          <w:tcPr>
            <w:tcW w:w="699" w:type="dxa"/>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numPr>
                <w:ilvl w:val="0"/>
                <w:numId w:val="24"/>
              </w:numPr>
              <w:rPr>
                <w:sz w:val="22"/>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rPr>
                <w:sz w:val="22"/>
              </w:rPr>
            </w:pPr>
            <w:r w:rsidRPr="006D6395">
              <w:rPr>
                <w:sz w:val="22"/>
              </w:rPr>
              <w:t>XIIP-1770</w:t>
            </w:r>
          </w:p>
        </w:tc>
        <w:tc>
          <w:tcPr>
            <w:tcW w:w="680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rPr>
                <w:bCs/>
                <w:sz w:val="22"/>
              </w:rPr>
            </w:pPr>
            <w:r w:rsidRPr="006D6395">
              <w:rPr>
                <w:bCs/>
                <w:sz w:val="22"/>
              </w:rPr>
              <w:t>Administracinių teisės pažeidimų kodekso penktojo skirsnio, 224 ir 259</w:t>
            </w:r>
            <w:r w:rsidRPr="006D6395">
              <w:rPr>
                <w:bCs/>
                <w:sz w:val="22"/>
                <w:vertAlign w:val="superscript"/>
              </w:rPr>
              <w:t>1</w:t>
            </w:r>
            <w:r w:rsidRPr="006D6395">
              <w:rPr>
                <w:bCs/>
                <w:sz w:val="22"/>
              </w:rPr>
              <w:t xml:space="preserve"> straipsnių pakeitimo ir papildymo 44</w:t>
            </w:r>
            <w:r w:rsidRPr="006D6395">
              <w:rPr>
                <w:bCs/>
                <w:sz w:val="22"/>
                <w:vertAlign w:val="superscript"/>
              </w:rPr>
              <w:t>8</w:t>
            </w:r>
            <w:r w:rsidRPr="006D6395">
              <w:rPr>
                <w:bCs/>
                <w:sz w:val="22"/>
              </w:rPr>
              <w:t>, 44</w:t>
            </w:r>
            <w:r w:rsidRPr="006D6395">
              <w:rPr>
                <w:bCs/>
                <w:sz w:val="22"/>
                <w:vertAlign w:val="superscript"/>
              </w:rPr>
              <w:t>9</w:t>
            </w:r>
            <w:r w:rsidRPr="006D6395">
              <w:rPr>
                <w:bCs/>
                <w:sz w:val="22"/>
              </w:rPr>
              <w:t xml:space="preserve"> ir 239</w:t>
            </w:r>
            <w:r w:rsidRPr="006D6395">
              <w:rPr>
                <w:bCs/>
                <w:sz w:val="22"/>
                <w:vertAlign w:val="superscript"/>
              </w:rPr>
              <w:t>5</w:t>
            </w:r>
            <w:r w:rsidRPr="006D6395">
              <w:rPr>
                <w:bCs/>
                <w:sz w:val="22"/>
              </w:rPr>
              <w:t xml:space="preserve"> straipsniais įstatymo projektas</w:t>
            </w:r>
            <w:r w:rsidRPr="006D6395">
              <w:rPr>
                <w:bCs/>
                <w:sz w:val="22"/>
              </w:rPr>
              <w:br/>
            </w:r>
          </w:p>
          <w:p w:rsidR="00937CD9" w:rsidRPr="006D6395" w:rsidRDefault="00937CD9" w:rsidP="00A837EB">
            <w:pPr>
              <w:pStyle w:val="Betarp"/>
              <w:rPr>
                <w:bCs/>
                <w:sz w:val="22"/>
              </w:rPr>
            </w:pPr>
            <w:r w:rsidRPr="006D6395">
              <w:rPr>
                <w:bCs/>
                <w:sz w:val="22"/>
              </w:rPr>
              <w:t>Pateikė-</w:t>
            </w:r>
            <w:r w:rsidRPr="006D6395">
              <w:rPr>
                <w:sz w:val="22"/>
              </w:rPr>
              <w:t xml:space="preserve"> </w:t>
            </w:r>
            <w:r w:rsidRPr="006D6395">
              <w:rPr>
                <w:bCs/>
                <w:sz w:val="22"/>
              </w:rPr>
              <w:t>Vyriausybė/SADM</w:t>
            </w:r>
            <w:r w:rsidRPr="006D6395">
              <w:rPr>
                <w:bCs/>
                <w:sz w:val="22"/>
              </w:rPr>
              <w:br/>
            </w:r>
          </w:p>
        </w:tc>
        <w:tc>
          <w:tcPr>
            <w:tcW w:w="1701" w:type="dxa"/>
            <w:gridSpan w:val="2"/>
            <w:tcBorders>
              <w:top w:val="single" w:sz="4" w:space="0" w:color="auto"/>
              <w:left w:val="single" w:sz="4" w:space="0" w:color="auto"/>
              <w:bottom w:val="single" w:sz="4" w:space="0" w:color="auto"/>
              <w:right w:val="double" w:sz="4" w:space="0" w:color="auto"/>
            </w:tcBorders>
            <w:shd w:val="clear" w:color="auto" w:fill="FFFFFF" w:themeFill="background1"/>
          </w:tcPr>
          <w:p w:rsidR="00937CD9" w:rsidRPr="006D6395" w:rsidRDefault="00937CD9" w:rsidP="006D6395">
            <w:pPr>
              <w:pStyle w:val="Betarp"/>
              <w:rPr>
                <w:sz w:val="22"/>
              </w:rPr>
            </w:pPr>
            <w:r w:rsidRPr="006D6395">
              <w:rPr>
                <w:sz w:val="22"/>
              </w:rPr>
              <w:t xml:space="preserve">V. </w:t>
            </w:r>
            <w:proofErr w:type="spellStart"/>
            <w:r w:rsidRPr="006D6395">
              <w:rPr>
                <w:sz w:val="22"/>
              </w:rPr>
              <w:t>Gapšys</w:t>
            </w:r>
            <w:proofErr w:type="spellEnd"/>
            <w:r w:rsidRPr="006D6395">
              <w:rPr>
                <w:sz w:val="22"/>
              </w:rPr>
              <w:t>,</w:t>
            </w:r>
            <w:r w:rsidRPr="006D6395">
              <w:rPr>
                <w:sz w:val="22"/>
              </w:rPr>
              <w:br/>
              <w:t>V. Aleknaitė-Abramikienė, patarėja</w:t>
            </w:r>
            <w:r w:rsidRPr="006D6395">
              <w:rPr>
                <w:sz w:val="22"/>
              </w:rPr>
              <w:br/>
              <w:t xml:space="preserve">L. </w:t>
            </w:r>
            <w:proofErr w:type="spellStart"/>
            <w:r w:rsidRPr="006D6395">
              <w:rPr>
                <w:sz w:val="22"/>
              </w:rPr>
              <w:t>Zdanavičienė</w:t>
            </w:r>
            <w:proofErr w:type="spellEnd"/>
          </w:p>
        </w:tc>
      </w:tr>
      <w:tr w:rsidR="00937CD9" w:rsidRPr="006D6395" w:rsidTr="00A837EB">
        <w:trPr>
          <w:gridAfter w:val="1"/>
          <w:wAfter w:w="403" w:type="dxa"/>
          <w:trHeight w:val="580"/>
          <w:tblHeader/>
          <w:jc w:val="center"/>
        </w:trPr>
        <w:tc>
          <w:tcPr>
            <w:tcW w:w="699" w:type="dxa"/>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numPr>
                <w:ilvl w:val="0"/>
                <w:numId w:val="24"/>
              </w:numPr>
              <w:rPr>
                <w:sz w:val="22"/>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rPr>
                <w:sz w:val="22"/>
              </w:rPr>
            </w:pPr>
            <w:r w:rsidRPr="006D6395">
              <w:rPr>
                <w:sz w:val="22"/>
              </w:rPr>
              <w:t>XIIP-825</w:t>
            </w:r>
          </w:p>
        </w:tc>
        <w:tc>
          <w:tcPr>
            <w:tcW w:w="680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rPr>
                <w:bCs/>
                <w:sz w:val="22"/>
              </w:rPr>
            </w:pPr>
            <w:r w:rsidRPr="006D6395">
              <w:rPr>
                <w:bCs/>
                <w:sz w:val="22"/>
              </w:rPr>
              <w:t>Įstatymo „Dėl užsieniečių teisinės padėties“ 11 straipsnio pakeitimo projektas</w:t>
            </w:r>
            <w:r w:rsidRPr="006D6395">
              <w:rPr>
                <w:bCs/>
                <w:sz w:val="22"/>
              </w:rPr>
              <w:br/>
            </w:r>
          </w:p>
          <w:p w:rsidR="00937CD9" w:rsidRPr="006D6395" w:rsidRDefault="00937CD9" w:rsidP="00A837EB">
            <w:pPr>
              <w:pStyle w:val="Betarp"/>
              <w:rPr>
                <w:bCs/>
                <w:sz w:val="22"/>
              </w:rPr>
            </w:pPr>
            <w:r w:rsidRPr="006D6395">
              <w:rPr>
                <w:bCs/>
                <w:sz w:val="22"/>
              </w:rPr>
              <w:t>Pateikė Seimo nariai:</w:t>
            </w:r>
            <w:r w:rsidRPr="006D6395">
              <w:rPr>
                <w:bCs/>
                <w:sz w:val="22"/>
              </w:rPr>
              <w:br/>
              <w:t xml:space="preserve">R. Paliukas, D. </w:t>
            </w:r>
            <w:proofErr w:type="spellStart"/>
            <w:r w:rsidRPr="006D6395">
              <w:rPr>
                <w:bCs/>
                <w:sz w:val="22"/>
              </w:rPr>
              <w:t>Ulickas</w:t>
            </w:r>
            <w:proofErr w:type="spellEnd"/>
            <w:r w:rsidRPr="006D6395">
              <w:rPr>
                <w:bCs/>
                <w:sz w:val="22"/>
              </w:rPr>
              <w:t xml:space="preserve">, Z. Žvikienė, K.Bartkevičius, R. Markauskas, E. Gentvilas, A. Mockus, I. </w:t>
            </w:r>
            <w:proofErr w:type="spellStart"/>
            <w:r w:rsidRPr="006D6395">
              <w:rPr>
                <w:bCs/>
                <w:sz w:val="22"/>
              </w:rPr>
              <w:t>Rozova</w:t>
            </w:r>
            <w:proofErr w:type="spellEnd"/>
            <w:r w:rsidRPr="006D6395">
              <w:rPr>
                <w:bCs/>
                <w:sz w:val="22"/>
              </w:rPr>
              <w:t xml:space="preserve">, R.Ačas, I. Šiaulienė, K.Kuzminskas, A. </w:t>
            </w:r>
            <w:proofErr w:type="spellStart"/>
            <w:r w:rsidRPr="006D6395">
              <w:rPr>
                <w:bCs/>
                <w:sz w:val="22"/>
              </w:rPr>
              <w:t>Strelčiūnas</w:t>
            </w:r>
            <w:proofErr w:type="spellEnd"/>
            <w:r w:rsidRPr="006D6395">
              <w:rPr>
                <w:bCs/>
                <w:sz w:val="22"/>
              </w:rPr>
              <w:br/>
            </w:r>
          </w:p>
        </w:tc>
        <w:tc>
          <w:tcPr>
            <w:tcW w:w="1701" w:type="dxa"/>
            <w:gridSpan w:val="2"/>
            <w:tcBorders>
              <w:top w:val="single" w:sz="4" w:space="0" w:color="auto"/>
              <w:left w:val="single" w:sz="4" w:space="0" w:color="auto"/>
              <w:bottom w:val="single" w:sz="4" w:space="0" w:color="auto"/>
              <w:right w:val="double" w:sz="4" w:space="0" w:color="auto"/>
            </w:tcBorders>
            <w:shd w:val="clear" w:color="auto" w:fill="FFFFFF" w:themeFill="background1"/>
          </w:tcPr>
          <w:p w:rsidR="00937CD9" w:rsidRPr="006D6395" w:rsidRDefault="00937CD9" w:rsidP="006D6395">
            <w:pPr>
              <w:pStyle w:val="Betarp"/>
              <w:rPr>
                <w:sz w:val="22"/>
              </w:rPr>
            </w:pPr>
            <w:r w:rsidRPr="006D6395">
              <w:rPr>
                <w:sz w:val="22"/>
              </w:rPr>
              <w:t xml:space="preserve">V. </w:t>
            </w:r>
            <w:proofErr w:type="spellStart"/>
            <w:r w:rsidRPr="006D6395">
              <w:rPr>
                <w:sz w:val="22"/>
              </w:rPr>
              <w:t>Gapšys</w:t>
            </w:r>
            <w:proofErr w:type="spellEnd"/>
            <w:r w:rsidRPr="006D6395">
              <w:rPr>
                <w:sz w:val="22"/>
              </w:rPr>
              <w:t>,</w:t>
            </w:r>
            <w:r w:rsidRPr="006D6395">
              <w:rPr>
                <w:sz w:val="22"/>
              </w:rPr>
              <w:br/>
              <w:t>V. Aleknaitė-Abramikienė, patarėja</w:t>
            </w:r>
            <w:r w:rsidRPr="006D6395">
              <w:rPr>
                <w:sz w:val="22"/>
              </w:rPr>
              <w:br/>
              <w:t xml:space="preserve">R. </w:t>
            </w:r>
            <w:proofErr w:type="spellStart"/>
            <w:r w:rsidRPr="006D6395">
              <w:rPr>
                <w:sz w:val="22"/>
              </w:rPr>
              <w:t>Karpavičiūtė</w:t>
            </w:r>
            <w:proofErr w:type="spellEnd"/>
          </w:p>
        </w:tc>
      </w:tr>
      <w:tr w:rsidR="00937CD9" w:rsidRPr="006D6395" w:rsidTr="00A837EB">
        <w:trPr>
          <w:gridAfter w:val="1"/>
          <w:wAfter w:w="403" w:type="dxa"/>
          <w:trHeight w:val="580"/>
          <w:tblHeader/>
          <w:jc w:val="center"/>
        </w:trPr>
        <w:tc>
          <w:tcPr>
            <w:tcW w:w="699" w:type="dxa"/>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numPr>
                <w:ilvl w:val="0"/>
                <w:numId w:val="24"/>
              </w:numPr>
              <w:rPr>
                <w:sz w:val="22"/>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rPr>
                <w:sz w:val="22"/>
              </w:rPr>
            </w:pPr>
            <w:r w:rsidRPr="006D6395">
              <w:rPr>
                <w:sz w:val="22"/>
              </w:rPr>
              <w:t>XIIP-857</w:t>
            </w:r>
          </w:p>
        </w:tc>
        <w:tc>
          <w:tcPr>
            <w:tcW w:w="680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rPr>
                <w:bCs/>
                <w:sz w:val="22"/>
              </w:rPr>
            </w:pPr>
            <w:r w:rsidRPr="006D6395">
              <w:rPr>
                <w:bCs/>
                <w:sz w:val="22"/>
              </w:rPr>
              <w:t>Įstatymo „Dėl užsieniečių teisinės padėties“ 141</w:t>
            </w:r>
            <w:r w:rsidRPr="006D6395">
              <w:rPr>
                <w:bCs/>
                <w:sz w:val="22"/>
                <w:vertAlign w:val="superscript"/>
              </w:rPr>
              <w:t>1</w:t>
            </w:r>
            <w:r w:rsidRPr="006D6395">
              <w:rPr>
                <w:bCs/>
                <w:sz w:val="22"/>
              </w:rPr>
              <w:t xml:space="preserve"> straipsnio pripažinimo netekusiu galios projektas</w:t>
            </w:r>
            <w:r w:rsidRPr="006D6395">
              <w:rPr>
                <w:bCs/>
                <w:sz w:val="22"/>
              </w:rPr>
              <w:br/>
            </w:r>
          </w:p>
          <w:p w:rsidR="00937CD9" w:rsidRPr="006D6395" w:rsidRDefault="00937CD9" w:rsidP="00A837EB">
            <w:pPr>
              <w:pStyle w:val="Betarp"/>
              <w:rPr>
                <w:bCs/>
                <w:sz w:val="22"/>
              </w:rPr>
            </w:pPr>
            <w:r w:rsidRPr="006D6395">
              <w:rPr>
                <w:bCs/>
                <w:sz w:val="22"/>
              </w:rPr>
              <w:t>Pateikė Seimo narys</w:t>
            </w:r>
            <w:r w:rsidRPr="006D6395">
              <w:rPr>
                <w:bCs/>
                <w:sz w:val="22"/>
              </w:rPr>
              <w:br/>
              <w:t>A. Sysas / 29SN</w:t>
            </w:r>
            <w:r w:rsidRPr="006D6395">
              <w:rPr>
                <w:bCs/>
                <w:sz w:val="22"/>
              </w:rPr>
              <w:br/>
            </w:r>
          </w:p>
        </w:tc>
        <w:tc>
          <w:tcPr>
            <w:tcW w:w="1701" w:type="dxa"/>
            <w:gridSpan w:val="2"/>
            <w:tcBorders>
              <w:top w:val="single" w:sz="4" w:space="0" w:color="auto"/>
              <w:left w:val="single" w:sz="4" w:space="0" w:color="auto"/>
              <w:bottom w:val="single" w:sz="4" w:space="0" w:color="auto"/>
              <w:right w:val="double" w:sz="4" w:space="0" w:color="auto"/>
            </w:tcBorders>
            <w:shd w:val="clear" w:color="auto" w:fill="FFFFFF" w:themeFill="background1"/>
          </w:tcPr>
          <w:p w:rsidR="00937CD9" w:rsidRPr="006D6395" w:rsidRDefault="00937CD9" w:rsidP="006D6395">
            <w:pPr>
              <w:pStyle w:val="Betarp"/>
              <w:rPr>
                <w:sz w:val="22"/>
              </w:rPr>
            </w:pPr>
            <w:r w:rsidRPr="006D6395">
              <w:rPr>
                <w:sz w:val="22"/>
              </w:rPr>
              <w:t xml:space="preserve">V. </w:t>
            </w:r>
            <w:proofErr w:type="spellStart"/>
            <w:r w:rsidRPr="006D6395">
              <w:rPr>
                <w:sz w:val="22"/>
              </w:rPr>
              <w:t>Gapšys</w:t>
            </w:r>
            <w:proofErr w:type="spellEnd"/>
            <w:r w:rsidRPr="006D6395">
              <w:rPr>
                <w:sz w:val="22"/>
              </w:rPr>
              <w:t>,</w:t>
            </w:r>
            <w:r w:rsidRPr="006D6395">
              <w:rPr>
                <w:sz w:val="22"/>
              </w:rPr>
              <w:br/>
              <w:t>V. Aleknaitė-Abramikienė, patarėja</w:t>
            </w:r>
            <w:r w:rsidRPr="006D6395">
              <w:rPr>
                <w:sz w:val="22"/>
              </w:rPr>
              <w:br/>
              <w:t xml:space="preserve">R. </w:t>
            </w:r>
            <w:proofErr w:type="spellStart"/>
            <w:r w:rsidRPr="006D6395">
              <w:rPr>
                <w:sz w:val="22"/>
              </w:rPr>
              <w:t>Karpavičiūtė</w:t>
            </w:r>
            <w:proofErr w:type="spellEnd"/>
          </w:p>
        </w:tc>
      </w:tr>
      <w:tr w:rsidR="00937CD9" w:rsidRPr="006D6395" w:rsidTr="00A837EB">
        <w:trPr>
          <w:gridAfter w:val="1"/>
          <w:wAfter w:w="403" w:type="dxa"/>
          <w:trHeight w:val="580"/>
          <w:tblHeader/>
          <w:jc w:val="center"/>
        </w:trPr>
        <w:tc>
          <w:tcPr>
            <w:tcW w:w="699" w:type="dxa"/>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numPr>
                <w:ilvl w:val="0"/>
                <w:numId w:val="24"/>
              </w:numPr>
              <w:rPr>
                <w:sz w:val="22"/>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rPr>
                <w:sz w:val="22"/>
              </w:rPr>
            </w:pPr>
            <w:r w:rsidRPr="006D6395">
              <w:rPr>
                <w:sz w:val="22"/>
              </w:rPr>
              <w:t>XIIP-792(2)</w:t>
            </w:r>
          </w:p>
        </w:tc>
        <w:tc>
          <w:tcPr>
            <w:tcW w:w="680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rPr>
                <w:bCs/>
                <w:sz w:val="22"/>
              </w:rPr>
            </w:pPr>
            <w:r w:rsidRPr="006D6395">
              <w:rPr>
                <w:bCs/>
                <w:sz w:val="22"/>
              </w:rPr>
              <w:t>Civilinio proceso kodekso 737 straipsnio pakeitimo įstatymo projektas</w:t>
            </w:r>
            <w:r w:rsidRPr="006D6395">
              <w:rPr>
                <w:bCs/>
                <w:sz w:val="22"/>
              </w:rPr>
              <w:br/>
            </w:r>
          </w:p>
          <w:p w:rsidR="00937CD9" w:rsidRPr="006D6395" w:rsidRDefault="00937CD9" w:rsidP="00A837EB">
            <w:pPr>
              <w:pStyle w:val="Betarp"/>
              <w:rPr>
                <w:bCs/>
                <w:sz w:val="22"/>
              </w:rPr>
            </w:pPr>
            <w:r w:rsidRPr="006D6395">
              <w:rPr>
                <w:bCs/>
                <w:sz w:val="22"/>
              </w:rPr>
              <w:t>Pateikė Seimo nariai:</w:t>
            </w:r>
            <w:r w:rsidRPr="006D6395">
              <w:rPr>
                <w:bCs/>
                <w:sz w:val="22"/>
              </w:rPr>
              <w:br/>
              <w:t xml:space="preserve">E. Žakaris, V. </w:t>
            </w:r>
            <w:proofErr w:type="spellStart"/>
            <w:r w:rsidRPr="006D6395">
              <w:rPr>
                <w:bCs/>
                <w:sz w:val="22"/>
              </w:rPr>
              <w:t>Simulik</w:t>
            </w:r>
            <w:proofErr w:type="spellEnd"/>
            <w:r w:rsidRPr="006D6395">
              <w:rPr>
                <w:bCs/>
                <w:sz w:val="22"/>
              </w:rPr>
              <w:t xml:space="preserve">, E. Šablinskas, A. </w:t>
            </w:r>
            <w:proofErr w:type="spellStart"/>
            <w:r w:rsidRPr="006D6395">
              <w:rPr>
                <w:bCs/>
                <w:sz w:val="22"/>
              </w:rPr>
              <w:t>Monkauskaitė</w:t>
            </w:r>
            <w:proofErr w:type="spellEnd"/>
            <w:r w:rsidRPr="006D6395">
              <w:rPr>
                <w:bCs/>
                <w:sz w:val="22"/>
              </w:rPr>
              <w:t xml:space="preserve">, E. </w:t>
            </w:r>
            <w:proofErr w:type="spellStart"/>
            <w:r w:rsidRPr="006D6395">
              <w:rPr>
                <w:bCs/>
                <w:sz w:val="22"/>
              </w:rPr>
              <w:t>Jonyla</w:t>
            </w:r>
            <w:proofErr w:type="spellEnd"/>
            <w:r w:rsidRPr="006D6395">
              <w:rPr>
                <w:bCs/>
                <w:sz w:val="22"/>
              </w:rPr>
              <w:t>/ 29 SN</w:t>
            </w:r>
            <w:r w:rsidRPr="006D6395">
              <w:rPr>
                <w:bCs/>
                <w:sz w:val="22"/>
              </w:rPr>
              <w:br/>
            </w:r>
          </w:p>
        </w:tc>
        <w:tc>
          <w:tcPr>
            <w:tcW w:w="1701" w:type="dxa"/>
            <w:gridSpan w:val="2"/>
            <w:tcBorders>
              <w:top w:val="single" w:sz="4" w:space="0" w:color="auto"/>
              <w:left w:val="single" w:sz="4" w:space="0" w:color="auto"/>
              <w:bottom w:val="single" w:sz="4" w:space="0" w:color="auto"/>
              <w:right w:val="double" w:sz="4" w:space="0" w:color="auto"/>
            </w:tcBorders>
            <w:shd w:val="clear" w:color="auto" w:fill="FFFFFF" w:themeFill="background1"/>
          </w:tcPr>
          <w:p w:rsidR="00937CD9" w:rsidRPr="006D6395" w:rsidRDefault="00937CD9" w:rsidP="006D6395">
            <w:pPr>
              <w:pStyle w:val="Betarp"/>
              <w:rPr>
                <w:sz w:val="22"/>
              </w:rPr>
            </w:pPr>
            <w:r w:rsidRPr="006D6395">
              <w:rPr>
                <w:sz w:val="22"/>
              </w:rPr>
              <w:t>J. Sabatauskas,</w:t>
            </w:r>
            <w:r w:rsidRPr="006D6395">
              <w:rPr>
                <w:sz w:val="22"/>
              </w:rPr>
              <w:br/>
              <w:t>S. Šedbaras,</w:t>
            </w:r>
            <w:r w:rsidRPr="006D6395">
              <w:rPr>
                <w:sz w:val="22"/>
              </w:rPr>
              <w:br/>
              <w:t>patarėja</w:t>
            </w:r>
            <w:r w:rsidRPr="006D6395">
              <w:rPr>
                <w:sz w:val="22"/>
              </w:rPr>
              <w:br/>
              <w:t xml:space="preserve">M. </w:t>
            </w:r>
            <w:proofErr w:type="spellStart"/>
            <w:r w:rsidRPr="006D6395">
              <w:rPr>
                <w:sz w:val="22"/>
              </w:rPr>
              <w:t>Civilkienė</w:t>
            </w:r>
            <w:proofErr w:type="spellEnd"/>
          </w:p>
        </w:tc>
      </w:tr>
      <w:tr w:rsidR="00937CD9" w:rsidRPr="006D6395" w:rsidTr="00A837EB">
        <w:trPr>
          <w:gridAfter w:val="1"/>
          <w:wAfter w:w="403" w:type="dxa"/>
          <w:trHeight w:val="580"/>
          <w:tblHeader/>
          <w:jc w:val="center"/>
        </w:trPr>
        <w:tc>
          <w:tcPr>
            <w:tcW w:w="699" w:type="dxa"/>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numPr>
                <w:ilvl w:val="0"/>
                <w:numId w:val="24"/>
              </w:numPr>
              <w:rPr>
                <w:sz w:val="22"/>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rPr>
                <w:sz w:val="22"/>
              </w:rPr>
            </w:pPr>
            <w:r w:rsidRPr="006D6395">
              <w:rPr>
                <w:sz w:val="22"/>
              </w:rPr>
              <w:t>XIIP-862</w:t>
            </w:r>
          </w:p>
        </w:tc>
        <w:tc>
          <w:tcPr>
            <w:tcW w:w="680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rPr>
                <w:bCs/>
                <w:sz w:val="22"/>
              </w:rPr>
            </w:pPr>
            <w:r w:rsidRPr="006D6395">
              <w:rPr>
                <w:bCs/>
                <w:sz w:val="22"/>
              </w:rPr>
              <w:t>Civilinio kodekso 6.623 straipsnio pakeitimo įstatymo projektas</w:t>
            </w:r>
            <w:r w:rsidRPr="006D6395">
              <w:rPr>
                <w:bCs/>
                <w:sz w:val="22"/>
              </w:rPr>
              <w:br/>
            </w:r>
          </w:p>
          <w:p w:rsidR="00937CD9" w:rsidRPr="006D6395" w:rsidRDefault="00937CD9" w:rsidP="00A837EB">
            <w:pPr>
              <w:pStyle w:val="Betarp"/>
              <w:rPr>
                <w:bCs/>
                <w:sz w:val="22"/>
              </w:rPr>
            </w:pPr>
            <w:r w:rsidRPr="006D6395">
              <w:rPr>
                <w:bCs/>
                <w:sz w:val="22"/>
              </w:rPr>
              <w:t>Pateikė Seimo nariai:</w:t>
            </w:r>
            <w:r w:rsidRPr="006D6395">
              <w:rPr>
                <w:bCs/>
                <w:sz w:val="22"/>
              </w:rPr>
              <w:br/>
              <w:t xml:space="preserve">E.Žakaris, </w:t>
            </w:r>
            <w:proofErr w:type="spellStart"/>
            <w:r w:rsidRPr="006D6395">
              <w:rPr>
                <w:bCs/>
                <w:sz w:val="22"/>
              </w:rPr>
              <w:t>V.Simulik</w:t>
            </w:r>
            <w:proofErr w:type="spellEnd"/>
            <w:r w:rsidRPr="006D6395">
              <w:rPr>
                <w:bCs/>
                <w:sz w:val="22"/>
              </w:rPr>
              <w:t>, E.Šablinskas/ 29 SN</w:t>
            </w:r>
            <w:r w:rsidRPr="006D6395">
              <w:rPr>
                <w:bCs/>
                <w:sz w:val="22"/>
              </w:rPr>
              <w:br/>
            </w:r>
          </w:p>
        </w:tc>
        <w:tc>
          <w:tcPr>
            <w:tcW w:w="1701" w:type="dxa"/>
            <w:gridSpan w:val="2"/>
            <w:tcBorders>
              <w:top w:val="single" w:sz="4" w:space="0" w:color="auto"/>
              <w:left w:val="single" w:sz="4" w:space="0" w:color="auto"/>
              <w:bottom w:val="single" w:sz="4" w:space="0" w:color="auto"/>
              <w:right w:val="double" w:sz="4" w:space="0" w:color="auto"/>
            </w:tcBorders>
            <w:shd w:val="clear" w:color="auto" w:fill="FFFFFF" w:themeFill="background1"/>
          </w:tcPr>
          <w:p w:rsidR="00937CD9" w:rsidRPr="006D6395" w:rsidRDefault="00937CD9" w:rsidP="006D6395">
            <w:pPr>
              <w:pStyle w:val="Betarp"/>
              <w:rPr>
                <w:sz w:val="22"/>
              </w:rPr>
            </w:pPr>
            <w:r w:rsidRPr="006D6395">
              <w:rPr>
                <w:sz w:val="22"/>
              </w:rPr>
              <w:t>J. Sabatauskas,</w:t>
            </w:r>
            <w:r w:rsidRPr="006D6395">
              <w:rPr>
                <w:sz w:val="22"/>
              </w:rPr>
              <w:br/>
              <w:t>S. Šedbaras,</w:t>
            </w:r>
            <w:r w:rsidRPr="006D6395">
              <w:rPr>
                <w:sz w:val="22"/>
              </w:rPr>
              <w:br/>
              <w:t>patarėja</w:t>
            </w:r>
            <w:r w:rsidRPr="006D6395">
              <w:rPr>
                <w:sz w:val="22"/>
              </w:rPr>
              <w:br/>
              <w:t xml:space="preserve">M. </w:t>
            </w:r>
            <w:proofErr w:type="spellStart"/>
            <w:r w:rsidRPr="006D6395">
              <w:rPr>
                <w:sz w:val="22"/>
              </w:rPr>
              <w:t>Civilkienė</w:t>
            </w:r>
            <w:proofErr w:type="spellEnd"/>
          </w:p>
        </w:tc>
      </w:tr>
      <w:tr w:rsidR="00937CD9" w:rsidRPr="006D6395" w:rsidTr="00A837EB">
        <w:trPr>
          <w:gridAfter w:val="1"/>
          <w:wAfter w:w="403" w:type="dxa"/>
          <w:trHeight w:val="580"/>
          <w:tblHeader/>
          <w:jc w:val="center"/>
        </w:trPr>
        <w:tc>
          <w:tcPr>
            <w:tcW w:w="699" w:type="dxa"/>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numPr>
                <w:ilvl w:val="0"/>
                <w:numId w:val="24"/>
              </w:numPr>
              <w:rPr>
                <w:sz w:val="22"/>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rPr>
                <w:sz w:val="22"/>
              </w:rPr>
            </w:pPr>
            <w:r w:rsidRPr="006D6395">
              <w:rPr>
                <w:sz w:val="22"/>
              </w:rPr>
              <w:t>XIIP-866</w:t>
            </w:r>
          </w:p>
        </w:tc>
        <w:tc>
          <w:tcPr>
            <w:tcW w:w="680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37CD9" w:rsidRPr="006D6395" w:rsidRDefault="00937CD9" w:rsidP="006D6395">
            <w:pPr>
              <w:pStyle w:val="Betarp"/>
              <w:rPr>
                <w:bCs/>
                <w:sz w:val="22"/>
              </w:rPr>
            </w:pPr>
            <w:r w:rsidRPr="006D6395">
              <w:rPr>
                <w:bCs/>
                <w:sz w:val="22"/>
              </w:rPr>
              <w:t>Saugaus eismo automobilių keliais įstatymo 10, 17 straipsnių pakeitimo įstatymo projektas</w:t>
            </w:r>
            <w:r w:rsidRPr="006D6395">
              <w:rPr>
                <w:bCs/>
                <w:sz w:val="22"/>
              </w:rPr>
              <w:br/>
            </w:r>
          </w:p>
          <w:p w:rsidR="00937CD9" w:rsidRPr="006D6395" w:rsidRDefault="00937CD9" w:rsidP="00A837EB">
            <w:pPr>
              <w:pStyle w:val="Betarp"/>
              <w:rPr>
                <w:bCs/>
                <w:sz w:val="22"/>
              </w:rPr>
            </w:pPr>
            <w:r w:rsidRPr="006D6395">
              <w:rPr>
                <w:bCs/>
                <w:sz w:val="22"/>
              </w:rPr>
              <w:t>Pateikė Seimo nariai:</w:t>
            </w:r>
            <w:r w:rsidRPr="006D6395">
              <w:rPr>
                <w:bCs/>
                <w:sz w:val="22"/>
              </w:rPr>
              <w:br/>
              <w:t xml:space="preserve">E. Žakaris, V. </w:t>
            </w:r>
            <w:proofErr w:type="spellStart"/>
            <w:r w:rsidRPr="006D6395">
              <w:rPr>
                <w:bCs/>
                <w:sz w:val="22"/>
              </w:rPr>
              <w:t>Simulik</w:t>
            </w:r>
            <w:proofErr w:type="spellEnd"/>
            <w:r w:rsidRPr="006D6395">
              <w:rPr>
                <w:bCs/>
                <w:sz w:val="22"/>
              </w:rPr>
              <w:t>, E. Šablinskas/ 29 SN</w:t>
            </w:r>
            <w:r w:rsidRPr="006D6395">
              <w:rPr>
                <w:bCs/>
                <w:sz w:val="22"/>
              </w:rPr>
              <w:br/>
            </w:r>
          </w:p>
        </w:tc>
        <w:tc>
          <w:tcPr>
            <w:tcW w:w="1701" w:type="dxa"/>
            <w:gridSpan w:val="2"/>
            <w:tcBorders>
              <w:top w:val="single" w:sz="4" w:space="0" w:color="auto"/>
              <w:left w:val="single" w:sz="4" w:space="0" w:color="auto"/>
              <w:bottom w:val="single" w:sz="4" w:space="0" w:color="auto"/>
              <w:right w:val="double" w:sz="4" w:space="0" w:color="auto"/>
            </w:tcBorders>
            <w:shd w:val="clear" w:color="auto" w:fill="FFFFFF" w:themeFill="background1"/>
          </w:tcPr>
          <w:p w:rsidR="00937CD9" w:rsidRPr="006D6395" w:rsidRDefault="00937CD9" w:rsidP="006D6395">
            <w:pPr>
              <w:pStyle w:val="Betarp"/>
              <w:rPr>
                <w:sz w:val="22"/>
              </w:rPr>
            </w:pPr>
            <w:r w:rsidRPr="006D6395">
              <w:rPr>
                <w:sz w:val="22"/>
              </w:rPr>
              <w:t>J. Sabatauskas,</w:t>
            </w:r>
            <w:r w:rsidRPr="006D6395">
              <w:rPr>
                <w:sz w:val="22"/>
              </w:rPr>
              <w:br/>
              <w:t>S. Šedbaras,</w:t>
            </w:r>
            <w:r w:rsidRPr="006D6395">
              <w:rPr>
                <w:sz w:val="22"/>
              </w:rPr>
              <w:br/>
              <w:t>patarėja</w:t>
            </w:r>
            <w:r w:rsidRPr="006D6395">
              <w:rPr>
                <w:sz w:val="22"/>
              </w:rPr>
              <w:br/>
              <w:t>I. Leonavičiūtė</w:t>
            </w:r>
          </w:p>
        </w:tc>
      </w:tr>
      <w:tr w:rsidR="00937CD9" w:rsidRPr="006D6395" w:rsidTr="00A837EB">
        <w:trPr>
          <w:gridAfter w:val="1"/>
          <w:wAfter w:w="403" w:type="dxa"/>
          <w:trHeight w:val="580"/>
          <w:tblHeader/>
          <w:jc w:val="center"/>
        </w:trPr>
        <w:tc>
          <w:tcPr>
            <w:tcW w:w="699" w:type="dxa"/>
            <w:gridSpan w:val="2"/>
            <w:tcBorders>
              <w:top w:val="single" w:sz="4" w:space="0" w:color="auto"/>
              <w:left w:val="double" w:sz="4" w:space="0" w:color="auto"/>
              <w:bottom w:val="double" w:sz="4" w:space="0" w:color="auto"/>
              <w:right w:val="single" w:sz="4" w:space="0" w:color="auto"/>
            </w:tcBorders>
            <w:shd w:val="clear" w:color="auto" w:fill="FFFFFF" w:themeFill="background1"/>
          </w:tcPr>
          <w:p w:rsidR="00937CD9" w:rsidRPr="006D6395" w:rsidRDefault="00937CD9" w:rsidP="006D6395">
            <w:pPr>
              <w:pStyle w:val="Betarp"/>
              <w:numPr>
                <w:ilvl w:val="0"/>
                <w:numId w:val="24"/>
              </w:numPr>
              <w:rPr>
                <w:sz w:val="22"/>
              </w:rPr>
            </w:pPr>
          </w:p>
        </w:tc>
        <w:tc>
          <w:tcPr>
            <w:tcW w:w="1287" w:type="dxa"/>
            <w:gridSpan w:val="2"/>
            <w:tcBorders>
              <w:top w:val="single" w:sz="4" w:space="0" w:color="auto"/>
              <w:left w:val="single" w:sz="4" w:space="0" w:color="auto"/>
              <w:bottom w:val="double" w:sz="4" w:space="0" w:color="auto"/>
              <w:right w:val="single" w:sz="4" w:space="0" w:color="auto"/>
            </w:tcBorders>
            <w:shd w:val="clear" w:color="auto" w:fill="FFFFFF" w:themeFill="background1"/>
          </w:tcPr>
          <w:p w:rsidR="00937CD9" w:rsidRPr="006D6395" w:rsidRDefault="00937CD9" w:rsidP="006D6395">
            <w:pPr>
              <w:pStyle w:val="Betarp"/>
              <w:rPr>
                <w:sz w:val="22"/>
              </w:rPr>
            </w:pPr>
            <w:r w:rsidRPr="006D6395">
              <w:rPr>
                <w:sz w:val="22"/>
              </w:rPr>
              <w:t>XIIP-873</w:t>
            </w:r>
          </w:p>
        </w:tc>
        <w:tc>
          <w:tcPr>
            <w:tcW w:w="6804" w:type="dxa"/>
            <w:gridSpan w:val="4"/>
            <w:tcBorders>
              <w:top w:val="single" w:sz="4" w:space="0" w:color="auto"/>
              <w:left w:val="single" w:sz="4" w:space="0" w:color="auto"/>
              <w:bottom w:val="double" w:sz="4" w:space="0" w:color="auto"/>
              <w:right w:val="single" w:sz="4" w:space="0" w:color="auto"/>
            </w:tcBorders>
            <w:shd w:val="clear" w:color="auto" w:fill="FFFFFF" w:themeFill="background1"/>
          </w:tcPr>
          <w:p w:rsidR="00937CD9" w:rsidRPr="006D6395" w:rsidRDefault="00937CD9" w:rsidP="006D6395">
            <w:pPr>
              <w:pStyle w:val="Betarp"/>
              <w:rPr>
                <w:bCs/>
                <w:sz w:val="22"/>
              </w:rPr>
            </w:pPr>
            <w:r w:rsidRPr="006D6395">
              <w:rPr>
                <w:bCs/>
                <w:sz w:val="22"/>
              </w:rPr>
              <w:t>Vidaus tarnybos statuto 40 straipsnio pakeitimo įstatymo projektas</w:t>
            </w:r>
            <w:r w:rsidRPr="006D6395">
              <w:rPr>
                <w:bCs/>
                <w:sz w:val="22"/>
              </w:rPr>
              <w:br/>
            </w:r>
          </w:p>
          <w:p w:rsidR="00937CD9" w:rsidRPr="006D6395" w:rsidRDefault="00937CD9" w:rsidP="00A837EB">
            <w:pPr>
              <w:pStyle w:val="Betarp"/>
              <w:rPr>
                <w:bCs/>
                <w:sz w:val="22"/>
              </w:rPr>
            </w:pPr>
            <w:r w:rsidRPr="006D6395">
              <w:rPr>
                <w:bCs/>
                <w:sz w:val="22"/>
              </w:rPr>
              <w:t>Pateikė Seimo nariai:</w:t>
            </w:r>
            <w:r w:rsidRPr="006D6395">
              <w:rPr>
                <w:bCs/>
                <w:sz w:val="22"/>
              </w:rPr>
              <w:br/>
              <w:t xml:space="preserve"> E. Žakaris, V. </w:t>
            </w:r>
            <w:proofErr w:type="spellStart"/>
            <w:r w:rsidRPr="006D6395">
              <w:rPr>
                <w:bCs/>
                <w:sz w:val="22"/>
              </w:rPr>
              <w:t>Simulik</w:t>
            </w:r>
            <w:proofErr w:type="spellEnd"/>
            <w:r w:rsidRPr="006D6395">
              <w:rPr>
                <w:bCs/>
                <w:sz w:val="22"/>
              </w:rPr>
              <w:t>, E. Šablinskas/ 29 SN</w:t>
            </w:r>
            <w:r w:rsidRPr="006D6395">
              <w:rPr>
                <w:bCs/>
                <w:sz w:val="22"/>
              </w:rPr>
              <w:br/>
            </w:r>
          </w:p>
        </w:tc>
        <w:tc>
          <w:tcPr>
            <w:tcW w:w="1701" w:type="dxa"/>
            <w:gridSpan w:val="2"/>
            <w:tcBorders>
              <w:top w:val="single" w:sz="4" w:space="0" w:color="auto"/>
              <w:left w:val="single" w:sz="4" w:space="0" w:color="auto"/>
              <w:bottom w:val="double" w:sz="4" w:space="0" w:color="auto"/>
              <w:right w:val="double" w:sz="4" w:space="0" w:color="auto"/>
            </w:tcBorders>
            <w:shd w:val="clear" w:color="auto" w:fill="FFFFFF" w:themeFill="background1"/>
          </w:tcPr>
          <w:p w:rsidR="00937CD9" w:rsidRPr="006D6395" w:rsidRDefault="00937CD9" w:rsidP="006D6395">
            <w:pPr>
              <w:pStyle w:val="Betarp"/>
              <w:rPr>
                <w:sz w:val="22"/>
              </w:rPr>
            </w:pPr>
            <w:r w:rsidRPr="006D6395">
              <w:rPr>
                <w:sz w:val="22"/>
              </w:rPr>
              <w:t>J. Sabatauskas,</w:t>
            </w:r>
            <w:r w:rsidRPr="006D6395">
              <w:rPr>
                <w:sz w:val="22"/>
              </w:rPr>
              <w:br/>
              <w:t>S. Šedbaras,</w:t>
            </w:r>
            <w:r w:rsidRPr="006D6395">
              <w:rPr>
                <w:sz w:val="22"/>
              </w:rPr>
              <w:br/>
              <w:t>patarėja</w:t>
            </w:r>
            <w:r w:rsidRPr="006D6395">
              <w:rPr>
                <w:sz w:val="22"/>
              </w:rPr>
              <w:br/>
              <w:t>J. Janušauskienė</w:t>
            </w:r>
          </w:p>
        </w:tc>
      </w:tr>
      <w:tr w:rsidR="006D6395" w:rsidRPr="006D6395" w:rsidTr="00A837EB">
        <w:tblPrEx>
          <w:jc w:val="left"/>
          <w:tblBorders>
            <w:top w:val="none" w:sz="0" w:space="0" w:color="auto"/>
            <w:left w:val="none" w:sz="0" w:space="0" w:color="auto"/>
            <w:bottom w:val="none" w:sz="0" w:space="0" w:color="auto"/>
            <w:right w:val="none" w:sz="0" w:space="0" w:color="auto"/>
          </w:tblBorders>
          <w:shd w:val="clear" w:color="auto" w:fill="auto"/>
          <w:tblCellMar>
            <w:left w:w="0" w:type="dxa"/>
            <w:right w:w="0" w:type="dxa"/>
          </w:tblCellMar>
          <w:tblLook w:val="04A0" w:firstRow="1" w:lastRow="0" w:firstColumn="1" w:lastColumn="0" w:noHBand="0" w:noVBand="1"/>
        </w:tblPrEx>
        <w:trPr>
          <w:gridBefore w:val="1"/>
          <w:wBefore w:w="403" w:type="dxa"/>
          <w:trHeight w:val="227"/>
        </w:trPr>
        <w:tc>
          <w:tcPr>
            <w:tcW w:w="710" w:type="dxa"/>
            <w:gridSpan w:val="2"/>
            <w:tcBorders>
              <w:top w:val="double" w:sz="4" w:space="0" w:color="auto"/>
              <w:left w:val="double" w:sz="4" w:space="0" w:color="auto"/>
              <w:bottom w:val="single" w:sz="4" w:space="0" w:color="auto"/>
              <w:right w:val="single" w:sz="8" w:space="0" w:color="auto"/>
            </w:tcBorders>
            <w:tcMar>
              <w:top w:w="0" w:type="dxa"/>
              <w:left w:w="30" w:type="dxa"/>
              <w:bottom w:w="0" w:type="dxa"/>
              <w:right w:w="30" w:type="dxa"/>
            </w:tcMar>
            <w:vAlign w:val="center"/>
            <w:hideMark/>
          </w:tcPr>
          <w:p w:rsidR="006D6395" w:rsidRPr="001B0F73" w:rsidRDefault="006D6395" w:rsidP="006D6395">
            <w:pPr>
              <w:pStyle w:val="Betarp"/>
              <w:rPr>
                <w:b/>
                <w:sz w:val="22"/>
              </w:rPr>
            </w:pPr>
            <w:r w:rsidRPr="001B0F73">
              <w:rPr>
                <w:b/>
                <w:bCs/>
                <w:sz w:val="22"/>
              </w:rPr>
              <w:t>Eil. Nr.</w:t>
            </w:r>
          </w:p>
        </w:tc>
        <w:tc>
          <w:tcPr>
            <w:tcW w:w="1276" w:type="dxa"/>
            <w:gridSpan w:val="2"/>
            <w:tcBorders>
              <w:top w:val="double" w:sz="4" w:space="0" w:color="auto"/>
              <w:left w:val="nil"/>
              <w:bottom w:val="single" w:sz="4" w:space="0" w:color="auto"/>
              <w:right w:val="single" w:sz="8" w:space="0" w:color="auto"/>
            </w:tcBorders>
            <w:tcMar>
              <w:top w:w="0" w:type="dxa"/>
              <w:left w:w="30" w:type="dxa"/>
              <w:bottom w:w="0" w:type="dxa"/>
              <w:right w:w="30" w:type="dxa"/>
            </w:tcMar>
            <w:vAlign w:val="center"/>
            <w:hideMark/>
          </w:tcPr>
          <w:p w:rsidR="006D6395" w:rsidRPr="001B0F73" w:rsidRDefault="006D6395" w:rsidP="006D6395">
            <w:pPr>
              <w:pStyle w:val="Betarp"/>
              <w:rPr>
                <w:b/>
                <w:sz w:val="22"/>
              </w:rPr>
            </w:pPr>
            <w:r w:rsidRPr="001B0F73">
              <w:rPr>
                <w:b/>
                <w:bCs/>
                <w:sz w:val="22"/>
              </w:rPr>
              <w:t>Data,</w:t>
            </w:r>
          </w:p>
          <w:p w:rsidR="006D6395" w:rsidRPr="001B0F73" w:rsidRDefault="006D6395" w:rsidP="006D6395">
            <w:pPr>
              <w:pStyle w:val="Betarp"/>
              <w:rPr>
                <w:b/>
                <w:sz w:val="22"/>
              </w:rPr>
            </w:pPr>
            <w:r w:rsidRPr="001B0F73">
              <w:rPr>
                <w:b/>
                <w:bCs/>
                <w:sz w:val="22"/>
              </w:rPr>
              <w:t>laikas,</w:t>
            </w:r>
          </w:p>
          <w:p w:rsidR="006D6395" w:rsidRPr="001B0F73" w:rsidRDefault="006D6395" w:rsidP="006D6395">
            <w:pPr>
              <w:pStyle w:val="Betarp"/>
              <w:rPr>
                <w:b/>
                <w:sz w:val="22"/>
              </w:rPr>
            </w:pPr>
            <w:r w:rsidRPr="001B0F73">
              <w:rPr>
                <w:b/>
                <w:bCs/>
                <w:sz w:val="22"/>
              </w:rPr>
              <w:t>vieta</w:t>
            </w:r>
          </w:p>
        </w:tc>
        <w:tc>
          <w:tcPr>
            <w:tcW w:w="1134" w:type="dxa"/>
            <w:tcBorders>
              <w:top w:val="double" w:sz="4" w:space="0" w:color="auto"/>
              <w:left w:val="nil"/>
              <w:bottom w:val="single" w:sz="4" w:space="0" w:color="auto"/>
              <w:right w:val="single" w:sz="8" w:space="0" w:color="auto"/>
            </w:tcBorders>
            <w:tcMar>
              <w:top w:w="0" w:type="dxa"/>
              <w:left w:w="30" w:type="dxa"/>
              <w:bottom w:w="0" w:type="dxa"/>
              <w:right w:w="30" w:type="dxa"/>
            </w:tcMar>
            <w:vAlign w:val="center"/>
            <w:hideMark/>
          </w:tcPr>
          <w:p w:rsidR="006D6395" w:rsidRPr="001B0F73" w:rsidRDefault="006D6395" w:rsidP="006D6395">
            <w:pPr>
              <w:pStyle w:val="Betarp"/>
              <w:rPr>
                <w:b/>
                <w:sz w:val="22"/>
              </w:rPr>
            </w:pPr>
            <w:r w:rsidRPr="001B0F73">
              <w:rPr>
                <w:b/>
                <w:bCs/>
                <w:sz w:val="22"/>
              </w:rPr>
              <w:t>Projekto Nr.</w:t>
            </w:r>
          </w:p>
        </w:tc>
        <w:tc>
          <w:tcPr>
            <w:tcW w:w="3969" w:type="dxa"/>
            <w:tcBorders>
              <w:top w:val="double" w:sz="4" w:space="0" w:color="auto"/>
              <w:left w:val="nil"/>
              <w:bottom w:val="single" w:sz="4" w:space="0" w:color="auto"/>
              <w:right w:val="single" w:sz="8" w:space="0" w:color="auto"/>
            </w:tcBorders>
            <w:tcMar>
              <w:top w:w="0" w:type="dxa"/>
              <w:left w:w="30" w:type="dxa"/>
              <w:bottom w:w="0" w:type="dxa"/>
              <w:right w:w="30" w:type="dxa"/>
            </w:tcMar>
            <w:vAlign w:val="center"/>
            <w:hideMark/>
          </w:tcPr>
          <w:p w:rsidR="006D6395" w:rsidRPr="001B0F73" w:rsidRDefault="006D6395" w:rsidP="006D6395">
            <w:pPr>
              <w:pStyle w:val="Betarp"/>
              <w:rPr>
                <w:b/>
                <w:sz w:val="22"/>
              </w:rPr>
            </w:pPr>
            <w:r w:rsidRPr="001B0F73">
              <w:rPr>
                <w:b/>
                <w:bCs/>
                <w:sz w:val="22"/>
              </w:rPr>
              <w:t>Svarstomi klausimai</w:t>
            </w:r>
          </w:p>
        </w:tc>
        <w:tc>
          <w:tcPr>
            <w:tcW w:w="1701" w:type="dxa"/>
            <w:gridSpan w:val="2"/>
            <w:tcBorders>
              <w:top w:val="double" w:sz="4" w:space="0" w:color="auto"/>
              <w:left w:val="nil"/>
              <w:bottom w:val="single" w:sz="4" w:space="0" w:color="auto"/>
              <w:right w:val="single" w:sz="8" w:space="0" w:color="auto"/>
            </w:tcBorders>
            <w:tcMar>
              <w:top w:w="0" w:type="dxa"/>
              <w:left w:w="30" w:type="dxa"/>
              <w:bottom w:w="0" w:type="dxa"/>
              <w:right w:w="30" w:type="dxa"/>
            </w:tcMar>
            <w:vAlign w:val="center"/>
            <w:hideMark/>
          </w:tcPr>
          <w:p w:rsidR="006D6395" w:rsidRPr="001B0F73" w:rsidRDefault="006D6395" w:rsidP="006D6395">
            <w:pPr>
              <w:pStyle w:val="Betarp"/>
              <w:rPr>
                <w:b/>
                <w:sz w:val="22"/>
              </w:rPr>
            </w:pPr>
            <w:r w:rsidRPr="001B0F73">
              <w:rPr>
                <w:b/>
                <w:bCs/>
                <w:sz w:val="22"/>
              </w:rPr>
              <w:t>Pagrindinis ar papildomas komitetas (stadija)</w:t>
            </w:r>
          </w:p>
        </w:tc>
        <w:tc>
          <w:tcPr>
            <w:tcW w:w="1701" w:type="dxa"/>
            <w:gridSpan w:val="2"/>
            <w:tcBorders>
              <w:top w:val="double" w:sz="4" w:space="0" w:color="auto"/>
              <w:left w:val="nil"/>
              <w:bottom w:val="single" w:sz="4" w:space="0" w:color="auto"/>
              <w:right w:val="double" w:sz="4" w:space="0" w:color="auto"/>
            </w:tcBorders>
            <w:tcMar>
              <w:top w:w="0" w:type="dxa"/>
              <w:left w:w="30" w:type="dxa"/>
              <w:bottom w:w="0" w:type="dxa"/>
              <w:right w:w="30" w:type="dxa"/>
            </w:tcMar>
            <w:vAlign w:val="center"/>
            <w:hideMark/>
          </w:tcPr>
          <w:p w:rsidR="006D6395" w:rsidRPr="001B0F73" w:rsidRDefault="006D6395" w:rsidP="006D6395">
            <w:pPr>
              <w:pStyle w:val="Betarp"/>
              <w:rPr>
                <w:b/>
                <w:sz w:val="22"/>
              </w:rPr>
            </w:pPr>
            <w:r w:rsidRPr="001B0F73">
              <w:rPr>
                <w:b/>
                <w:bCs/>
                <w:sz w:val="22"/>
              </w:rPr>
              <w:t>Komiteto išvadų rengėjai,</w:t>
            </w:r>
          </w:p>
          <w:p w:rsidR="006D6395" w:rsidRPr="001B0F73" w:rsidRDefault="006D6395" w:rsidP="006D6395">
            <w:pPr>
              <w:pStyle w:val="Betarp"/>
              <w:rPr>
                <w:b/>
                <w:sz w:val="22"/>
              </w:rPr>
            </w:pPr>
            <w:r w:rsidRPr="001B0F73">
              <w:rPr>
                <w:b/>
                <w:bCs/>
                <w:sz w:val="22"/>
              </w:rPr>
              <w:t>biuro tarnautojai</w:t>
            </w:r>
          </w:p>
        </w:tc>
      </w:tr>
      <w:tr w:rsidR="006D6395" w:rsidRPr="006D6395" w:rsidTr="00A837EB">
        <w:tblPrEx>
          <w:jc w:val="left"/>
          <w:tblBorders>
            <w:top w:val="none" w:sz="0" w:space="0" w:color="auto"/>
            <w:left w:val="none" w:sz="0" w:space="0" w:color="auto"/>
            <w:bottom w:val="none" w:sz="0" w:space="0" w:color="auto"/>
            <w:right w:val="none" w:sz="0" w:space="0" w:color="auto"/>
          </w:tblBorders>
          <w:shd w:val="clear" w:color="auto" w:fill="auto"/>
          <w:tblCellMar>
            <w:left w:w="0" w:type="dxa"/>
            <w:right w:w="0" w:type="dxa"/>
          </w:tblCellMar>
          <w:tblLook w:val="04A0" w:firstRow="1" w:lastRow="0" w:firstColumn="1" w:lastColumn="0" w:noHBand="0" w:noVBand="1"/>
        </w:tblPrEx>
        <w:trPr>
          <w:gridBefore w:val="1"/>
          <w:wBefore w:w="403" w:type="dxa"/>
          <w:trHeight w:val="227"/>
        </w:trPr>
        <w:tc>
          <w:tcPr>
            <w:tcW w:w="710" w:type="dxa"/>
            <w:gridSpan w:val="2"/>
            <w:tcBorders>
              <w:top w:val="single" w:sz="4" w:space="0" w:color="auto"/>
              <w:left w:val="double" w:sz="4" w:space="0" w:color="auto"/>
              <w:bottom w:val="single" w:sz="4" w:space="0" w:color="auto"/>
              <w:right w:val="single" w:sz="4" w:space="0" w:color="auto"/>
            </w:tcBorders>
            <w:tcMar>
              <w:top w:w="0" w:type="dxa"/>
              <w:left w:w="30" w:type="dxa"/>
              <w:bottom w:w="0" w:type="dxa"/>
              <w:right w:w="30" w:type="dxa"/>
            </w:tcMar>
            <w:hideMark/>
          </w:tcPr>
          <w:p w:rsidR="006D6395" w:rsidRPr="006D6395" w:rsidRDefault="006D6395" w:rsidP="006D6395">
            <w:pPr>
              <w:pStyle w:val="Betarp"/>
              <w:rPr>
                <w:sz w:val="22"/>
              </w:rPr>
            </w:pPr>
            <w:r w:rsidRPr="006D6395">
              <w:rPr>
                <w:sz w:val="22"/>
              </w:rPr>
              <w:t>1.</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D6395" w:rsidRPr="001B0F73" w:rsidRDefault="006D6395" w:rsidP="006D6395">
            <w:pPr>
              <w:pStyle w:val="Betarp"/>
              <w:rPr>
                <w:b/>
                <w:sz w:val="22"/>
              </w:rPr>
            </w:pPr>
            <w:r w:rsidRPr="001B0F73">
              <w:rPr>
                <w:b/>
                <w:sz w:val="22"/>
              </w:rPr>
              <w:t>2014-06-06</w:t>
            </w:r>
          </w:p>
          <w:p w:rsidR="006D6395" w:rsidRPr="006D6395" w:rsidRDefault="006D6395" w:rsidP="006D6395">
            <w:pPr>
              <w:pStyle w:val="Betarp"/>
              <w:rPr>
                <w:sz w:val="22"/>
              </w:rPr>
            </w:pPr>
            <w:r w:rsidRPr="006D6395">
              <w:rPr>
                <w:sz w:val="22"/>
              </w:rPr>
              <w:t>8.00-9.30</w:t>
            </w:r>
          </w:p>
          <w:p w:rsidR="006D6395" w:rsidRPr="006D6395" w:rsidRDefault="006D6395" w:rsidP="006D6395">
            <w:pPr>
              <w:pStyle w:val="Betarp"/>
              <w:rPr>
                <w:sz w:val="22"/>
              </w:rPr>
            </w:pPr>
            <w:r w:rsidRPr="006D6395">
              <w:rPr>
                <w:sz w:val="22"/>
              </w:rPr>
              <w:t>I r. 455 k.</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D6395" w:rsidRPr="006D6395" w:rsidRDefault="006D6395" w:rsidP="006D6395">
            <w:pPr>
              <w:pStyle w:val="Betarp"/>
              <w:rPr>
                <w:sz w:val="22"/>
              </w:rPr>
            </w:pPr>
            <w:r w:rsidRPr="006D6395">
              <w:rPr>
                <w:sz w:val="22"/>
              </w:rPr>
              <w:t>XIIP-1210</w:t>
            </w:r>
          </w:p>
        </w:tc>
        <w:tc>
          <w:tcPr>
            <w:tcW w:w="396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D6395" w:rsidRPr="006D6395" w:rsidRDefault="006D6395" w:rsidP="006D6395">
            <w:pPr>
              <w:pStyle w:val="Betarp"/>
              <w:rPr>
                <w:sz w:val="22"/>
              </w:rPr>
            </w:pPr>
            <w:r w:rsidRPr="006D6395">
              <w:rPr>
                <w:sz w:val="22"/>
              </w:rPr>
              <w:t>Visuomenės informavimo įstatymo 8 straipsnio pakeitimo įstatymo projektas</w:t>
            </w:r>
          </w:p>
          <w:p w:rsidR="006D6395" w:rsidRPr="006D6395" w:rsidRDefault="006D6395" w:rsidP="006D6395">
            <w:pPr>
              <w:pStyle w:val="Betarp"/>
              <w:rPr>
                <w:sz w:val="22"/>
              </w:rPr>
            </w:pPr>
          </w:p>
          <w:p w:rsidR="006D6395" w:rsidRPr="006D6395" w:rsidRDefault="006D6395" w:rsidP="006D6395">
            <w:pPr>
              <w:pStyle w:val="Betarp"/>
              <w:rPr>
                <w:sz w:val="22"/>
              </w:rPr>
            </w:pPr>
            <w:r w:rsidRPr="006D6395">
              <w:rPr>
                <w:sz w:val="22"/>
              </w:rPr>
              <w:t xml:space="preserve">Pateikė Prezidentas/ </w:t>
            </w:r>
            <w:proofErr w:type="spellStart"/>
            <w:r w:rsidRPr="006D6395">
              <w:rPr>
                <w:sz w:val="22"/>
              </w:rPr>
              <w:t>R.Svetikaitė</w:t>
            </w:r>
            <w:proofErr w:type="spellEnd"/>
          </w:p>
          <w:p w:rsidR="006D6395" w:rsidRPr="006D6395" w:rsidRDefault="006D6395" w:rsidP="006D6395">
            <w:pPr>
              <w:pStyle w:val="Betarp"/>
              <w:rPr>
                <w:sz w:val="22"/>
              </w:rPr>
            </w:pPr>
          </w:p>
        </w:tc>
        <w:tc>
          <w:tcPr>
            <w:tcW w:w="1701"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D6395" w:rsidRPr="006D6395" w:rsidRDefault="006D6395" w:rsidP="006D6395">
            <w:pPr>
              <w:pStyle w:val="Betarp"/>
              <w:rPr>
                <w:sz w:val="22"/>
              </w:rPr>
            </w:pPr>
            <w:r w:rsidRPr="006D6395">
              <w:rPr>
                <w:sz w:val="22"/>
              </w:rPr>
              <w:t xml:space="preserve">Pagrindinis/ klausymų tęsinys </w:t>
            </w:r>
          </w:p>
        </w:tc>
        <w:tc>
          <w:tcPr>
            <w:tcW w:w="1701" w:type="dxa"/>
            <w:gridSpan w:val="2"/>
            <w:tcBorders>
              <w:top w:val="single" w:sz="4" w:space="0" w:color="auto"/>
              <w:left w:val="single" w:sz="4" w:space="0" w:color="auto"/>
              <w:bottom w:val="single" w:sz="4" w:space="0" w:color="auto"/>
              <w:right w:val="double" w:sz="4" w:space="0" w:color="auto"/>
            </w:tcBorders>
            <w:tcMar>
              <w:top w:w="0" w:type="dxa"/>
              <w:left w:w="30" w:type="dxa"/>
              <w:bottom w:w="0" w:type="dxa"/>
              <w:right w:w="30" w:type="dxa"/>
            </w:tcMar>
            <w:hideMark/>
          </w:tcPr>
          <w:p w:rsidR="006D6395" w:rsidRPr="006D6395" w:rsidRDefault="006D6395" w:rsidP="006D6395">
            <w:pPr>
              <w:pStyle w:val="Betarp"/>
              <w:rPr>
                <w:sz w:val="22"/>
              </w:rPr>
            </w:pPr>
            <w:r w:rsidRPr="006D6395">
              <w:rPr>
                <w:sz w:val="22"/>
              </w:rPr>
              <w:t>S. Šedbaras,</w:t>
            </w:r>
            <w:r w:rsidRPr="006D6395">
              <w:rPr>
                <w:sz w:val="22"/>
              </w:rPr>
              <w:br/>
              <w:t>J. Sabatauskas,</w:t>
            </w:r>
            <w:r w:rsidRPr="006D6395">
              <w:rPr>
                <w:sz w:val="22"/>
              </w:rPr>
              <w:br/>
              <w:t>vedėja</w:t>
            </w:r>
          </w:p>
          <w:p w:rsidR="006D6395" w:rsidRPr="006D6395" w:rsidRDefault="006D6395" w:rsidP="006D6395">
            <w:pPr>
              <w:pStyle w:val="Betarp"/>
              <w:rPr>
                <w:sz w:val="22"/>
              </w:rPr>
            </w:pPr>
            <w:proofErr w:type="spellStart"/>
            <w:r w:rsidRPr="006D6395">
              <w:rPr>
                <w:sz w:val="22"/>
              </w:rPr>
              <w:t>D.Latvelienė</w:t>
            </w:r>
            <w:proofErr w:type="spellEnd"/>
          </w:p>
        </w:tc>
      </w:tr>
      <w:tr w:rsidR="006D6395" w:rsidRPr="006D6395" w:rsidTr="00A837EB">
        <w:tblPrEx>
          <w:jc w:val="left"/>
          <w:tblBorders>
            <w:top w:val="none" w:sz="0" w:space="0" w:color="auto"/>
            <w:left w:val="none" w:sz="0" w:space="0" w:color="auto"/>
            <w:bottom w:val="none" w:sz="0" w:space="0" w:color="auto"/>
            <w:right w:val="none" w:sz="0" w:space="0" w:color="auto"/>
          </w:tblBorders>
          <w:shd w:val="clear" w:color="auto" w:fill="auto"/>
          <w:tblCellMar>
            <w:left w:w="0" w:type="dxa"/>
            <w:right w:w="0" w:type="dxa"/>
          </w:tblCellMar>
          <w:tblLook w:val="04A0" w:firstRow="1" w:lastRow="0" w:firstColumn="1" w:lastColumn="0" w:noHBand="0" w:noVBand="1"/>
        </w:tblPrEx>
        <w:trPr>
          <w:gridBefore w:val="1"/>
          <w:wBefore w:w="403" w:type="dxa"/>
          <w:trHeight w:val="227"/>
        </w:trPr>
        <w:tc>
          <w:tcPr>
            <w:tcW w:w="710" w:type="dxa"/>
            <w:gridSpan w:val="2"/>
            <w:tcBorders>
              <w:top w:val="single" w:sz="4" w:space="0" w:color="auto"/>
              <w:left w:val="double" w:sz="4" w:space="0" w:color="auto"/>
              <w:bottom w:val="double" w:sz="4" w:space="0" w:color="auto"/>
              <w:right w:val="single" w:sz="4" w:space="0" w:color="auto"/>
            </w:tcBorders>
            <w:tcMar>
              <w:top w:w="0" w:type="dxa"/>
              <w:left w:w="30" w:type="dxa"/>
              <w:bottom w:w="0" w:type="dxa"/>
              <w:right w:w="30" w:type="dxa"/>
            </w:tcMar>
          </w:tcPr>
          <w:p w:rsidR="006D6395" w:rsidRPr="006D6395" w:rsidRDefault="006D6395" w:rsidP="006D6395">
            <w:pPr>
              <w:pStyle w:val="Betarp"/>
              <w:rPr>
                <w:sz w:val="22"/>
              </w:rPr>
            </w:pPr>
            <w:r w:rsidRPr="006D6395">
              <w:rPr>
                <w:sz w:val="22"/>
              </w:rPr>
              <w:t>2.</w:t>
            </w:r>
          </w:p>
        </w:tc>
        <w:tc>
          <w:tcPr>
            <w:tcW w:w="1276" w:type="dxa"/>
            <w:gridSpan w:val="2"/>
            <w:tcBorders>
              <w:top w:val="single" w:sz="4" w:space="0" w:color="auto"/>
              <w:left w:val="single" w:sz="4" w:space="0" w:color="auto"/>
              <w:bottom w:val="double" w:sz="4" w:space="0" w:color="auto"/>
              <w:right w:val="single" w:sz="4" w:space="0" w:color="auto"/>
            </w:tcBorders>
            <w:tcMar>
              <w:top w:w="0" w:type="dxa"/>
              <w:left w:w="30" w:type="dxa"/>
              <w:bottom w:w="0" w:type="dxa"/>
              <w:right w:w="30" w:type="dxa"/>
            </w:tcMar>
          </w:tcPr>
          <w:p w:rsidR="006D6395" w:rsidRPr="006D6395" w:rsidRDefault="006D6395" w:rsidP="006D6395">
            <w:pPr>
              <w:pStyle w:val="Betarp"/>
              <w:rPr>
                <w:sz w:val="22"/>
              </w:rPr>
            </w:pPr>
            <w:r w:rsidRPr="006D6395">
              <w:rPr>
                <w:sz w:val="22"/>
              </w:rPr>
              <w:t>2014-06-06</w:t>
            </w:r>
          </w:p>
          <w:p w:rsidR="006D6395" w:rsidRPr="006D6395" w:rsidRDefault="006D6395" w:rsidP="006D6395">
            <w:pPr>
              <w:pStyle w:val="Betarp"/>
              <w:rPr>
                <w:sz w:val="22"/>
              </w:rPr>
            </w:pPr>
            <w:r w:rsidRPr="006D6395">
              <w:rPr>
                <w:sz w:val="22"/>
              </w:rPr>
              <w:t>8.00-9.30</w:t>
            </w:r>
          </w:p>
          <w:p w:rsidR="006D6395" w:rsidRPr="006D6395" w:rsidRDefault="006D6395" w:rsidP="006D6395">
            <w:pPr>
              <w:pStyle w:val="Betarp"/>
              <w:rPr>
                <w:sz w:val="22"/>
              </w:rPr>
            </w:pPr>
            <w:r w:rsidRPr="006D6395">
              <w:rPr>
                <w:sz w:val="22"/>
              </w:rPr>
              <w:t>I r. 455 k.</w:t>
            </w:r>
          </w:p>
        </w:tc>
        <w:tc>
          <w:tcPr>
            <w:tcW w:w="1134" w:type="dxa"/>
            <w:tcBorders>
              <w:top w:val="single" w:sz="4" w:space="0" w:color="auto"/>
              <w:left w:val="single" w:sz="4" w:space="0" w:color="auto"/>
              <w:bottom w:val="double" w:sz="4" w:space="0" w:color="auto"/>
              <w:right w:val="single" w:sz="4" w:space="0" w:color="auto"/>
            </w:tcBorders>
            <w:tcMar>
              <w:top w:w="0" w:type="dxa"/>
              <w:left w:w="30" w:type="dxa"/>
              <w:bottom w:w="0" w:type="dxa"/>
              <w:right w:w="30" w:type="dxa"/>
            </w:tcMar>
          </w:tcPr>
          <w:p w:rsidR="006D6395" w:rsidRPr="006D6395" w:rsidRDefault="006D6395" w:rsidP="006D6395">
            <w:pPr>
              <w:pStyle w:val="Betarp"/>
              <w:rPr>
                <w:sz w:val="22"/>
              </w:rPr>
            </w:pPr>
            <w:r w:rsidRPr="006D6395">
              <w:rPr>
                <w:sz w:val="22"/>
              </w:rPr>
              <w:t>XIIP-1211</w:t>
            </w:r>
          </w:p>
        </w:tc>
        <w:tc>
          <w:tcPr>
            <w:tcW w:w="3969" w:type="dxa"/>
            <w:tcBorders>
              <w:top w:val="single" w:sz="4" w:space="0" w:color="auto"/>
              <w:left w:val="single" w:sz="4" w:space="0" w:color="auto"/>
              <w:bottom w:val="double" w:sz="4" w:space="0" w:color="auto"/>
              <w:right w:val="single" w:sz="4" w:space="0" w:color="auto"/>
            </w:tcBorders>
            <w:tcMar>
              <w:top w:w="0" w:type="dxa"/>
              <w:left w:w="30" w:type="dxa"/>
              <w:bottom w:w="0" w:type="dxa"/>
              <w:right w:w="30" w:type="dxa"/>
            </w:tcMar>
          </w:tcPr>
          <w:p w:rsidR="006D6395" w:rsidRPr="006D6395" w:rsidRDefault="006D6395" w:rsidP="006D6395">
            <w:pPr>
              <w:pStyle w:val="Betarp"/>
              <w:rPr>
                <w:sz w:val="22"/>
              </w:rPr>
            </w:pPr>
            <w:r w:rsidRPr="006D6395">
              <w:rPr>
                <w:sz w:val="22"/>
              </w:rPr>
              <w:t>Baudžiamojo proceso kodekso 80</w:t>
            </w:r>
            <w:r w:rsidRPr="006D6395">
              <w:rPr>
                <w:sz w:val="22"/>
                <w:vertAlign w:val="superscript"/>
              </w:rPr>
              <w:t>1</w:t>
            </w:r>
            <w:r w:rsidRPr="006D6395">
              <w:rPr>
                <w:sz w:val="22"/>
              </w:rPr>
              <w:t xml:space="preserve"> ir 149 straipsnių pakeitimo ir Kodekso papildymo 150</w:t>
            </w:r>
            <w:r w:rsidRPr="006D6395">
              <w:rPr>
                <w:sz w:val="22"/>
                <w:vertAlign w:val="superscript"/>
              </w:rPr>
              <w:t>1</w:t>
            </w:r>
            <w:r w:rsidRPr="006D6395">
              <w:rPr>
                <w:sz w:val="22"/>
              </w:rPr>
              <w:t xml:space="preserve"> straipsniu  įstatymo projektas</w:t>
            </w:r>
          </w:p>
          <w:p w:rsidR="006D6395" w:rsidRPr="006D6395" w:rsidRDefault="006D6395" w:rsidP="006D6395">
            <w:pPr>
              <w:pStyle w:val="Betarp"/>
              <w:rPr>
                <w:sz w:val="22"/>
              </w:rPr>
            </w:pPr>
          </w:p>
          <w:p w:rsidR="006D6395" w:rsidRPr="006D6395" w:rsidRDefault="006D6395" w:rsidP="006D6395">
            <w:pPr>
              <w:pStyle w:val="Betarp"/>
              <w:rPr>
                <w:sz w:val="22"/>
              </w:rPr>
            </w:pPr>
            <w:r w:rsidRPr="006D6395">
              <w:rPr>
                <w:sz w:val="22"/>
              </w:rPr>
              <w:t xml:space="preserve">Pateikė Prezidentas/ </w:t>
            </w:r>
            <w:proofErr w:type="spellStart"/>
            <w:r w:rsidRPr="006D6395">
              <w:rPr>
                <w:sz w:val="22"/>
              </w:rPr>
              <w:t>R.Svetikaitė</w:t>
            </w:r>
            <w:proofErr w:type="spellEnd"/>
          </w:p>
          <w:p w:rsidR="006D6395" w:rsidRPr="006D6395" w:rsidRDefault="006D6395" w:rsidP="006D6395">
            <w:pPr>
              <w:pStyle w:val="Betarp"/>
              <w:rPr>
                <w:sz w:val="22"/>
              </w:rPr>
            </w:pPr>
          </w:p>
        </w:tc>
        <w:tc>
          <w:tcPr>
            <w:tcW w:w="1701" w:type="dxa"/>
            <w:gridSpan w:val="2"/>
            <w:tcBorders>
              <w:top w:val="single" w:sz="4" w:space="0" w:color="auto"/>
              <w:left w:val="single" w:sz="4" w:space="0" w:color="auto"/>
              <w:bottom w:val="double" w:sz="4" w:space="0" w:color="auto"/>
              <w:right w:val="single" w:sz="4" w:space="0" w:color="auto"/>
            </w:tcBorders>
            <w:tcMar>
              <w:top w:w="0" w:type="dxa"/>
              <w:left w:w="30" w:type="dxa"/>
              <w:bottom w:w="0" w:type="dxa"/>
              <w:right w:w="30" w:type="dxa"/>
            </w:tcMar>
          </w:tcPr>
          <w:p w:rsidR="006D6395" w:rsidRPr="006D6395" w:rsidRDefault="006D6395" w:rsidP="006D6395">
            <w:pPr>
              <w:pStyle w:val="Betarp"/>
              <w:rPr>
                <w:sz w:val="22"/>
              </w:rPr>
            </w:pPr>
            <w:r w:rsidRPr="006D6395">
              <w:rPr>
                <w:sz w:val="22"/>
              </w:rPr>
              <w:t xml:space="preserve">Pagrindinis/ klausymų tęsinys </w:t>
            </w:r>
          </w:p>
        </w:tc>
        <w:tc>
          <w:tcPr>
            <w:tcW w:w="1701" w:type="dxa"/>
            <w:gridSpan w:val="2"/>
            <w:tcBorders>
              <w:top w:val="single" w:sz="4" w:space="0" w:color="auto"/>
              <w:left w:val="single" w:sz="4" w:space="0" w:color="auto"/>
              <w:bottom w:val="double" w:sz="4" w:space="0" w:color="auto"/>
              <w:right w:val="double" w:sz="4" w:space="0" w:color="auto"/>
            </w:tcBorders>
            <w:tcMar>
              <w:top w:w="0" w:type="dxa"/>
              <w:left w:w="30" w:type="dxa"/>
              <w:bottom w:w="0" w:type="dxa"/>
              <w:right w:w="30" w:type="dxa"/>
            </w:tcMar>
          </w:tcPr>
          <w:p w:rsidR="006D6395" w:rsidRPr="006D6395" w:rsidRDefault="006D6395" w:rsidP="006D6395">
            <w:pPr>
              <w:pStyle w:val="Betarp"/>
              <w:rPr>
                <w:sz w:val="22"/>
              </w:rPr>
            </w:pPr>
            <w:r w:rsidRPr="006D6395">
              <w:rPr>
                <w:sz w:val="22"/>
              </w:rPr>
              <w:t>S. Šedbaras,</w:t>
            </w:r>
            <w:r w:rsidRPr="006D6395">
              <w:rPr>
                <w:sz w:val="22"/>
              </w:rPr>
              <w:br/>
              <w:t>J. Sabatauskas,</w:t>
            </w:r>
            <w:r w:rsidRPr="006D6395">
              <w:rPr>
                <w:sz w:val="22"/>
              </w:rPr>
              <w:br/>
              <w:t>vedėja</w:t>
            </w:r>
          </w:p>
          <w:p w:rsidR="006D6395" w:rsidRPr="006D6395" w:rsidRDefault="006D6395" w:rsidP="006D6395">
            <w:pPr>
              <w:pStyle w:val="Betarp"/>
              <w:rPr>
                <w:sz w:val="22"/>
              </w:rPr>
            </w:pPr>
            <w:proofErr w:type="spellStart"/>
            <w:r w:rsidRPr="006D6395">
              <w:rPr>
                <w:sz w:val="22"/>
              </w:rPr>
              <w:t>D.Latvelienė</w:t>
            </w:r>
            <w:proofErr w:type="spellEnd"/>
          </w:p>
        </w:tc>
      </w:tr>
    </w:tbl>
    <w:p w:rsidR="00834DB5" w:rsidRDefault="00834DB5" w:rsidP="00834DB5">
      <w:pPr>
        <w:spacing w:after="0" w:line="240" w:lineRule="auto"/>
        <w:rPr>
          <w:rFonts w:eastAsia="Times New Roman"/>
          <w:sz w:val="22"/>
          <w:szCs w:val="22"/>
        </w:rPr>
      </w:pPr>
      <w:r w:rsidRPr="00834DB5">
        <w:rPr>
          <w:rFonts w:eastAsia="Times New Roman"/>
          <w:sz w:val="22"/>
          <w:szCs w:val="22"/>
        </w:rPr>
        <w:t>Komiteto pirmininkas</w:t>
      </w:r>
      <w:r w:rsidRPr="00834DB5">
        <w:rPr>
          <w:rFonts w:eastAsia="Times New Roman"/>
          <w:sz w:val="22"/>
          <w:szCs w:val="22"/>
        </w:rPr>
        <w:tab/>
      </w:r>
      <w:r w:rsidRPr="00834DB5">
        <w:rPr>
          <w:rFonts w:eastAsia="Times New Roman"/>
          <w:sz w:val="22"/>
          <w:szCs w:val="22"/>
        </w:rPr>
        <w:tab/>
      </w:r>
      <w:r w:rsidRPr="00834DB5">
        <w:rPr>
          <w:rFonts w:eastAsia="Times New Roman"/>
          <w:sz w:val="22"/>
          <w:szCs w:val="22"/>
        </w:rPr>
        <w:tab/>
      </w:r>
      <w:r w:rsidRPr="00834DB5">
        <w:rPr>
          <w:rFonts w:eastAsia="Times New Roman"/>
          <w:sz w:val="22"/>
          <w:szCs w:val="22"/>
        </w:rPr>
        <w:tab/>
        <w:t xml:space="preserve"> Julius Sabatauskas</w:t>
      </w:r>
    </w:p>
    <w:p w:rsidR="003B3B58" w:rsidRPr="00A837EB" w:rsidRDefault="003B3B58" w:rsidP="00834DB5">
      <w:pPr>
        <w:spacing w:after="0" w:line="240" w:lineRule="auto"/>
        <w:rPr>
          <w:rFonts w:eastAsia="Times New Roman"/>
          <w:sz w:val="22"/>
          <w:szCs w:val="22"/>
        </w:rPr>
      </w:pPr>
    </w:p>
    <w:p w:rsidR="003B3B58" w:rsidRPr="00A837EB" w:rsidRDefault="00A837EB" w:rsidP="003B3B58">
      <w:pPr>
        <w:spacing w:after="0" w:line="240" w:lineRule="auto"/>
        <w:jc w:val="center"/>
        <w:rPr>
          <w:rFonts w:eastAsia="Times New Roman"/>
          <w:sz w:val="22"/>
          <w:szCs w:val="22"/>
        </w:rPr>
      </w:pPr>
      <w:r>
        <w:rPr>
          <w:rFonts w:eastAsia="Times New Roman"/>
          <w:sz w:val="22"/>
          <w:szCs w:val="22"/>
        </w:rPr>
        <w:t>UŽSIENIO REIKALŲ KOMITETO</w:t>
      </w:r>
    </w:p>
    <w:tbl>
      <w:tblPr>
        <w:tblW w:w="10277" w:type="dxa"/>
        <w:jc w:val="center"/>
        <w:tblInd w:w="-63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674"/>
        <w:gridCol w:w="1418"/>
        <w:gridCol w:w="1417"/>
        <w:gridCol w:w="3537"/>
        <w:gridCol w:w="1701"/>
        <w:gridCol w:w="1530"/>
      </w:tblGrid>
      <w:tr w:rsidR="003B3B58" w:rsidRPr="003B3B58" w:rsidTr="00A837EB">
        <w:trPr>
          <w:trHeight w:val="227"/>
          <w:jc w:val="center"/>
        </w:trPr>
        <w:tc>
          <w:tcPr>
            <w:tcW w:w="674" w:type="dxa"/>
            <w:vAlign w:val="center"/>
          </w:tcPr>
          <w:p w:rsidR="003B3B58" w:rsidRPr="003B3B58" w:rsidRDefault="003B3B58" w:rsidP="003B3B58">
            <w:pPr>
              <w:spacing w:after="0" w:line="240" w:lineRule="auto"/>
              <w:jc w:val="center"/>
              <w:rPr>
                <w:rFonts w:eastAsia="Times New Roman"/>
                <w:b/>
                <w:sz w:val="22"/>
                <w:szCs w:val="22"/>
              </w:rPr>
            </w:pPr>
            <w:r w:rsidRPr="003B3B58">
              <w:rPr>
                <w:rFonts w:eastAsia="Times New Roman"/>
                <w:b/>
                <w:sz w:val="22"/>
                <w:szCs w:val="22"/>
              </w:rPr>
              <w:t>Eil. Nr.</w:t>
            </w:r>
          </w:p>
        </w:tc>
        <w:tc>
          <w:tcPr>
            <w:tcW w:w="1418" w:type="dxa"/>
            <w:vAlign w:val="center"/>
            <w:hideMark/>
          </w:tcPr>
          <w:p w:rsidR="003B3B58" w:rsidRPr="003B3B58" w:rsidRDefault="003B3B58" w:rsidP="003B3B58">
            <w:pPr>
              <w:spacing w:after="0" w:line="240" w:lineRule="auto"/>
              <w:jc w:val="center"/>
              <w:rPr>
                <w:rFonts w:eastAsia="Times New Roman"/>
                <w:b/>
                <w:sz w:val="22"/>
                <w:szCs w:val="22"/>
              </w:rPr>
            </w:pPr>
            <w:r w:rsidRPr="003B3B58">
              <w:rPr>
                <w:rFonts w:eastAsia="Times New Roman"/>
                <w:b/>
                <w:sz w:val="22"/>
                <w:szCs w:val="22"/>
              </w:rPr>
              <w:t>Data,</w:t>
            </w:r>
            <w:r w:rsidRPr="003B3B58">
              <w:rPr>
                <w:rFonts w:eastAsia="Times New Roman"/>
                <w:b/>
                <w:sz w:val="22"/>
                <w:szCs w:val="22"/>
              </w:rPr>
              <w:br/>
              <w:t>laikas,</w:t>
            </w:r>
            <w:r w:rsidRPr="003B3B58">
              <w:rPr>
                <w:rFonts w:eastAsia="Times New Roman"/>
                <w:b/>
                <w:sz w:val="22"/>
                <w:szCs w:val="22"/>
              </w:rPr>
              <w:br/>
              <w:t>vieta</w:t>
            </w:r>
          </w:p>
        </w:tc>
        <w:tc>
          <w:tcPr>
            <w:tcW w:w="1417" w:type="dxa"/>
            <w:vAlign w:val="center"/>
            <w:hideMark/>
          </w:tcPr>
          <w:p w:rsidR="003B3B58" w:rsidRPr="003B3B58" w:rsidRDefault="003B3B58" w:rsidP="003B3B58">
            <w:pPr>
              <w:spacing w:after="0" w:line="240" w:lineRule="auto"/>
              <w:jc w:val="center"/>
              <w:rPr>
                <w:rFonts w:eastAsia="Times New Roman"/>
                <w:b/>
                <w:sz w:val="22"/>
                <w:szCs w:val="22"/>
              </w:rPr>
            </w:pPr>
            <w:r w:rsidRPr="003B3B58">
              <w:rPr>
                <w:rFonts w:eastAsia="Times New Roman"/>
                <w:b/>
                <w:sz w:val="22"/>
                <w:szCs w:val="22"/>
              </w:rPr>
              <w:t>Projekto Nr.</w:t>
            </w:r>
          </w:p>
        </w:tc>
        <w:tc>
          <w:tcPr>
            <w:tcW w:w="3537" w:type="dxa"/>
            <w:vAlign w:val="center"/>
          </w:tcPr>
          <w:p w:rsidR="003B3B58" w:rsidRPr="003B3B58" w:rsidRDefault="003B3B58" w:rsidP="003B3B58">
            <w:pPr>
              <w:spacing w:after="0" w:line="240" w:lineRule="auto"/>
              <w:jc w:val="center"/>
              <w:rPr>
                <w:rFonts w:eastAsia="Times New Roman"/>
                <w:b/>
                <w:sz w:val="22"/>
                <w:szCs w:val="22"/>
              </w:rPr>
            </w:pPr>
            <w:r w:rsidRPr="003B3B58">
              <w:rPr>
                <w:rFonts w:eastAsia="Times New Roman"/>
                <w:b/>
                <w:sz w:val="22"/>
                <w:szCs w:val="22"/>
              </w:rPr>
              <w:t>Svarstomi klausimai</w:t>
            </w:r>
          </w:p>
        </w:tc>
        <w:tc>
          <w:tcPr>
            <w:tcW w:w="1701" w:type="dxa"/>
            <w:vAlign w:val="center"/>
          </w:tcPr>
          <w:p w:rsidR="003B3B58" w:rsidRPr="003B3B58" w:rsidRDefault="003B3B58" w:rsidP="003B3B58">
            <w:pPr>
              <w:spacing w:after="0" w:line="240" w:lineRule="auto"/>
              <w:jc w:val="center"/>
              <w:rPr>
                <w:rFonts w:eastAsia="Times New Roman"/>
                <w:b/>
                <w:sz w:val="22"/>
                <w:szCs w:val="22"/>
              </w:rPr>
            </w:pPr>
            <w:r w:rsidRPr="003B3B58">
              <w:rPr>
                <w:rFonts w:eastAsia="Times New Roman"/>
                <w:b/>
                <w:sz w:val="22"/>
                <w:szCs w:val="22"/>
              </w:rPr>
              <w:t>Pagrindinis ar papildomas komitetas (stadija)</w:t>
            </w:r>
          </w:p>
        </w:tc>
        <w:tc>
          <w:tcPr>
            <w:tcW w:w="1530" w:type="dxa"/>
            <w:vAlign w:val="center"/>
            <w:hideMark/>
          </w:tcPr>
          <w:p w:rsidR="003B3B58" w:rsidRPr="003B3B58" w:rsidRDefault="003B3B58" w:rsidP="003B3B58">
            <w:pPr>
              <w:spacing w:after="0" w:line="240" w:lineRule="auto"/>
              <w:jc w:val="center"/>
              <w:rPr>
                <w:rFonts w:eastAsia="Times New Roman"/>
                <w:b/>
                <w:sz w:val="22"/>
                <w:szCs w:val="22"/>
              </w:rPr>
            </w:pPr>
            <w:r w:rsidRPr="003B3B58">
              <w:rPr>
                <w:rFonts w:eastAsia="Times New Roman"/>
                <w:b/>
                <w:sz w:val="22"/>
                <w:szCs w:val="22"/>
              </w:rPr>
              <w:t>Komiteto išvadų rengėjai,</w:t>
            </w:r>
            <w:r w:rsidRPr="003B3B58">
              <w:rPr>
                <w:rFonts w:eastAsia="Times New Roman"/>
                <w:b/>
                <w:sz w:val="22"/>
                <w:szCs w:val="22"/>
              </w:rPr>
              <w:br/>
              <w:t>biuro tarnautojai</w:t>
            </w:r>
          </w:p>
        </w:tc>
      </w:tr>
      <w:tr w:rsidR="003B3B58" w:rsidRPr="003B3B58" w:rsidTr="00A837EB">
        <w:trPr>
          <w:trHeight w:val="1188"/>
          <w:jc w:val="center"/>
        </w:trPr>
        <w:tc>
          <w:tcPr>
            <w:tcW w:w="674" w:type="dxa"/>
          </w:tcPr>
          <w:p w:rsidR="003B3B58" w:rsidRPr="003B3B58" w:rsidRDefault="003B3B58" w:rsidP="003B3B58">
            <w:pPr>
              <w:numPr>
                <w:ilvl w:val="0"/>
                <w:numId w:val="22"/>
              </w:numPr>
              <w:spacing w:after="0" w:line="240" w:lineRule="auto"/>
              <w:jc w:val="center"/>
              <w:rPr>
                <w:rFonts w:eastAsia="Times New Roman"/>
                <w:sz w:val="22"/>
                <w:szCs w:val="22"/>
              </w:rPr>
            </w:pPr>
          </w:p>
        </w:tc>
        <w:tc>
          <w:tcPr>
            <w:tcW w:w="1418" w:type="dxa"/>
            <w:shd w:val="clear" w:color="auto" w:fill="auto"/>
          </w:tcPr>
          <w:p w:rsidR="003B3B58" w:rsidRPr="003B3B58" w:rsidRDefault="003B3B58" w:rsidP="003B3B58">
            <w:pPr>
              <w:spacing w:after="0" w:line="240" w:lineRule="auto"/>
              <w:jc w:val="center"/>
              <w:rPr>
                <w:rFonts w:eastAsia="Times New Roman"/>
                <w:sz w:val="22"/>
                <w:szCs w:val="22"/>
              </w:rPr>
            </w:pPr>
            <w:r w:rsidRPr="003B3B58">
              <w:rPr>
                <w:rFonts w:eastAsia="Times New Roman"/>
                <w:sz w:val="22"/>
                <w:szCs w:val="22"/>
              </w:rPr>
              <w:t>2014-06-04</w:t>
            </w:r>
            <w:r w:rsidRPr="003B3B58">
              <w:rPr>
                <w:rFonts w:eastAsia="Times New Roman"/>
                <w:sz w:val="22"/>
                <w:szCs w:val="22"/>
              </w:rPr>
              <w:br/>
              <w:t>10.00–10.15</w:t>
            </w:r>
            <w:r w:rsidRPr="003B3B58">
              <w:rPr>
                <w:rFonts w:eastAsia="Times New Roman"/>
                <w:sz w:val="22"/>
                <w:szCs w:val="22"/>
                <w:lang w:val="en-US"/>
              </w:rPr>
              <w:br/>
            </w:r>
            <w:r w:rsidRPr="003B3B58">
              <w:rPr>
                <w:rFonts w:eastAsia="Times New Roman"/>
                <w:sz w:val="22"/>
                <w:szCs w:val="22"/>
              </w:rPr>
              <w:t>I r. Lietuvos Tarybos salė</w:t>
            </w:r>
          </w:p>
        </w:tc>
        <w:tc>
          <w:tcPr>
            <w:tcW w:w="1417" w:type="dxa"/>
            <w:shd w:val="clear" w:color="auto" w:fill="auto"/>
          </w:tcPr>
          <w:p w:rsidR="003B3B58" w:rsidRPr="003B3B58" w:rsidRDefault="003B3B58" w:rsidP="003B3B58">
            <w:pPr>
              <w:spacing w:after="0" w:line="240" w:lineRule="auto"/>
              <w:jc w:val="center"/>
              <w:rPr>
                <w:rFonts w:eastAsia="Times New Roman"/>
                <w:sz w:val="22"/>
                <w:szCs w:val="22"/>
              </w:rPr>
            </w:pPr>
            <w:r w:rsidRPr="003B3B58">
              <w:rPr>
                <w:rFonts w:eastAsia="Times New Roman"/>
                <w:sz w:val="22"/>
                <w:szCs w:val="22"/>
              </w:rPr>
              <w:t>ES-14-44</w:t>
            </w:r>
          </w:p>
        </w:tc>
        <w:tc>
          <w:tcPr>
            <w:tcW w:w="5238" w:type="dxa"/>
            <w:gridSpan w:val="2"/>
            <w:shd w:val="clear" w:color="auto" w:fill="auto"/>
          </w:tcPr>
          <w:p w:rsidR="003B3B58" w:rsidRPr="003B3B58" w:rsidRDefault="003B3B58" w:rsidP="003B3B58">
            <w:pPr>
              <w:spacing w:after="0" w:line="240" w:lineRule="auto"/>
              <w:jc w:val="center"/>
              <w:rPr>
                <w:rFonts w:eastAsia="Times New Roman"/>
                <w:sz w:val="22"/>
                <w:szCs w:val="22"/>
              </w:rPr>
            </w:pPr>
            <w:r w:rsidRPr="003B3B58">
              <w:rPr>
                <w:rFonts w:eastAsia="Times New Roman"/>
                <w:sz w:val="22"/>
                <w:szCs w:val="22"/>
              </w:rPr>
              <w:t>Dėl pasiūlymo dėl Europos Parlamento ir Tarybos reglamento, kuriuo sukuriama kelionių viza ir iš dalies keičiama Konvencija dėl Šengeno susitarimo įgyvendinimo ir reglamentai (EB) Nr. 562/2006 ir (EB) Nr. 767/2008 (Nr. COM(2014)163)</w:t>
            </w:r>
          </w:p>
        </w:tc>
        <w:tc>
          <w:tcPr>
            <w:tcW w:w="1530" w:type="dxa"/>
            <w:shd w:val="clear" w:color="auto" w:fill="auto"/>
          </w:tcPr>
          <w:p w:rsidR="003B3B58" w:rsidRPr="003B3B58" w:rsidRDefault="003B3B58" w:rsidP="003B3B58">
            <w:pPr>
              <w:spacing w:after="0" w:line="240" w:lineRule="auto"/>
              <w:jc w:val="center"/>
              <w:rPr>
                <w:rFonts w:eastAsia="Times New Roman"/>
                <w:sz w:val="22"/>
                <w:szCs w:val="22"/>
              </w:rPr>
            </w:pPr>
            <w:r w:rsidRPr="003B3B58">
              <w:rPr>
                <w:rFonts w:eastAsia="Times New Roman"/>
                <w:sz w:val="22"/>
                <w:szCs w:val="22"/>
              </w:rPr>
              <w:t>A. Ažubalis</w:t>
            </w:r>
            <w:r w:rsidRPr="003B3B58">
              <w:rPr>
                <w:rFonts w:eastAsia="Times New Roman"/>
                <w:sz w:val="22"/>
                <w:szCs w:val="22"/>
              </w:rPr>
              <w:br/>
              <w:t xml:space="preserve">L. </w:t>
            </w:r>
            <w:proofErr w:type="spellStart"/>
            <w:r w:rsidRPr="003B3B58">
              <w:rPr>
                <w:rFonts w:eastAsia="Times New Roman"/>
                <w:sz w:val="22"/>
                <w:szCs w:val="22"/>
              </w:rPr>
              <w:t>Plyniuvienė</w:t>
            </w:r>
            <w:proofErr w:type="spellEnd"/>
          </w:p>
        </w:tc>
      </w:tr>
      <w:tr w:rsidR="003B3B58" w:rsidRPr="003B3B58" w:rsidTr="00A837EB">
        <w:trPr>
          <w:trHeight w:val="980"/>
          <w:jc w:val="center"/>
        </w:trPr>
        <w:tc>
          <w:tcPr>
            <w:tcW w:w="674" w:type="dxa"/>
          </w:tcPr>
          <w:p w:rsidR="003B3B58" w:rsidRPr="003B3B58" w:rsidRDefault="003B3B58" w:rsidP="003B3B58">
            <w:pPr>
              <w:numPr>
                <w:ilvl w:val="0"/>
                <w:numId w:val="22"/>
              </w:numPr>
              <w:spacing w:after="0" w:line="240" w:lineRule="auto"/>
              <w:jc w:val="center"/>
              <w:rPr>
                <w:rFonts w:eastAsia="Times New Roman"/>
                <w:sz w:val="22"/>
                <w:szCs w:val="22"/>
              </w:rPr>
            </w:pPr>
          </w:p>
        </w:tc>
        <w:tc>
          <w:tcPr>
            <w:tcW w:w="1418" w:type="dxa"/>
            <w:shd w:val="clear" w:color="auto" w:fill="auto"/>
          </w:tcPr>
          <w:p w:rsidR="003B3B58" w:rsidRPr="003B3B58" w:rsidRDefault="003B3B58" w:rsidP="003B3B58">
            <w:pPr>
              <w:spacing w:after="0" w:line="240" w:lineRule="auto"/>
              <w:jc w:val="center"/>
              <w:rPr>
                <w:rFonts w:eastAsia="Times New Roman"/>
                <w:sz w:val="22"/>
                <w:szCs w:val="22"/>
              </w:rPr>
            </w:pPr>
            <w:r w:rsidRPr="003B3B58">
              <w:rPr>
                <w:rFonts w:eastAsia="Times New Roman"/>
                <w:sz w:val="22"/>
                <w:szCs w:val="22"/>
              </w:rPr>
              <w:t>2014-06-04</w:t>
            </w:r>
            <w:r w:rsidRPr="003B3B58">
              <w:rPr>
                <w:rFonts w:eastAsia="Times New Roman"/>
                <w:sz w:val="22"/>
                <w:szCs w:val="22"/>
              </w:rPr>
              <w:br/>
              <w:t>10.15–10.30</w:t>
            </w:r>
            <w:r w:rsidRPr="003B3B58">
              <w:rPr>
                <w:rFonts w:eastAsia="Times New Roman"/>
                <w:sz w:val="22"/>
                <w:szCs w:val="22"/>
                <w:lang w:val="en-US"/>
              </w:rPr>
              <w:br/>
            </w:r>
            <w:r w:rsidRPr="003B3B58">
              <w:rPr>
                <w:rFonts w:eastAsia="Times New Roman"/>
                <w:sz w:val="22"/>
                <w:szCs w:val="22"/>
              </w:rPr>
              <w:t>I r. Lietuvos Tarybos salė</w:t>
            </w:r>
          </w:p>
        </w:tc>
        <w:tc>
          <w:tcPr>
            <w:tcW w:w="1417" w:type="dxa"/>
            <w:shd w:val="clear" w:color="auto" w:fill="auto"/>
          </w:tcPr>
          <w:p w:rsidR="003B3B58" w:rsidRPr="003B3B58" w:rsidRDefault="003B3B58" w:rsidP="003B3B58">
            <w:pPr>
              <w:spacing w:after="0" w:line="240" w:lineRule="auto"/>
              <w:jc w:val="center"/>
              <w:rPr>
                <w:rFonts w:eastAsia="Times New Roman"/>
                <w:sz w:val="22"/>
                <w:szCs w:val="22"/>
              </w:rPr>
            </w:pPr>
            <w:r w:rsidRPr="003B3B58">
              <w:rPr>
                <w:rFonts w:eastAsia="Times New Roman"/>
                <w:sz w:val="22"/>
                <w:szCs w:val="22"/>
              </w:rPr>
              <w:t>ES-14-48</w:t>
            </w:r>
          </w:p>
        </w:tc>
        <w:tc>
          <w:tcPr>
            <w:tcW w:w="5238" w:type="dxa"/>
            <w:gridSpan w:val="2"/>
            <w:shd w:val="clear" w:color="auto" w:fill="auto"/>
          </w:tcPr>
          <w:p w:rsidR="003B3B58" w:rsidRPr="003B3B58" w:rsidRDefault="003B3B58" w:rsidP="003B3B58">
            <w:pPr>
              <w:spacing w:after="0" w:line="240" w:lineRule="auto"/>
              <w:jc w:val="center"/>
              <w:rPr>
                <w:rFonts w:eastAsia="Times New Roman"/>
                <w:sz w:val="22"/>
                <w:szCs w:val="22"/>
              </w:rPr>
            </w:pPr>
            <w:r w:rsidRPr="003B3B58">
              <w:rPr>
                <w:rFonts w:eastAsia="Times New Roman"/>
                <w:sz w:val="22"/>
                <w:szCs w:val="22"/>
              </w:rPr>
              <w:t>Dėl pasiūlymo dėl Europos Parlamento ir Tarybos reglamento dėl Sąjungos vizų kodekso (Vizų kodeksas) (nauja redakcija) (Nr. COM(2014)164)</w:t>
            </w:r>
          </w:p>
        </w:tc>
        <w:tc>
          <w:tcPr>
            <w:tcW w:w="1530" w:type="dxa"/>
            <w:shd w:val="clear" w:color="auto" w:fill="auto"/>
          </w:tcPr>
          <w:p w:rsidR="003B3B58" w:rsidRPr="003B3B58" w:rsidRDefault="003B3B58" w:rsidP="003B3B58">
            <w:pPr>
              <w:spacing w:after="0" w:line="240" w:lineRule="auto"/>
              <w:jc w:val="center"/>
              <w:rPr>
                <w:rFonts w:eastAsia="Times New Roman"/>
                <w:sz w:val="22"/>
                <w:szCs w:val="22"/>
              </w:rPr>
            </w:pPr>
            <w:r w:rsidRPr="003B3B58">
              <w:rPr>
                <w:rFonts w:eastAsia="Times New Roman"/>
                <w:sz w:val="22"/>
                <w:szCs w:val="22"/>
              </w:rPr>
              <w:t>A. Ažubalis</w:t>
            </w:r>
            <w:r w:rsidRPr="003B3B58">
              <w:rPr>
                <w:rFonts w:eastAsia="Times New Roman"/>
                <w:sz w:val="22"/>
                <w:szCs w:val="22"/>
              </w:rPr>
              <w:br/>
              <w:t xml:space="preserve">L. </w:t>
            </w:r>
            <w:proofErr w:type="spellStart"/>
            <w:r w:rsidRPr="003B3B58">
              <w:rPr>
                <w:rFonts w:eastAsia="Times New Roman"/>
                <w:sz w:val="22"/>
                <w:szCs w:val="22"/>
              </w:rPr>
              <w:t>Plyniuvienė</w:t>
            </w:r>
            <w:proofErr w:type="spellEnd"/>
          </w:p>
        </w:tc>
      </w:tr>
      <w:tr w:rsidR="003B3B58" w:rsidRPr="003B3B58" w:rsidTr="00A837EB">
        <w:trPr>
          <w:trHeight w:val="1576"/>
          <w:jc w:val="center"/>
        </w:trPr>
        <w:tc>
          <w:tcPr>
            <w:tcW w:w="674" w:type="dxa"/>
          </w:tcPr>
          <w:p w:rsidR="003B3B58" w:rsidRPr="003B3B58" w:rsidRDefault="003B3B58" w:rsidP="003B3B58">
            <w:pPr>
              <w:numPr>
                <w:ilvl w:val="0"/>
                <w:numId w:val="22"/>
              </w:numPr>
              <w:spacing w:after="0" w:line="240" w:lineRule="auto"/>
              <w:jc w:val="center"/>
              <w:rPr>
                <w:rFonts w:eastAsia="Times New Roman"/>
                <w:sz w:val="22"/>
                <w:szCs w:val="22"/>
              </w:rPr>
            </w:pPr>
          </w:p>
        </w:tc>
        <w:tc>
          <w:tcPr>
            <w:tcW w:w="1418" w:type="dxa"/>
            <w:shd w:val="clear" w:color="auto" w:fill="auto"/>
          </w:tcPr>
          <w:p w:rsidR="003B3B58" w:rsidRPr="003B3B58" w:rsidRDefault="003B3B58" w:rsidP="003B3B58">
            <w:pPr>
              <w:spacing w:after="0" w:line="240" w:lineRule="auto"/>
              <w:jc w:val="center"/>
              <w:rPr>
                <w:rFonts w:eastAsia="Times New Roman"/>
                <w:sz w:val="22"/>
                <w:szCs w:val="22"/>
              </w:rPr>
            </w:pPr>
            <w:r w:rsidRPr="003B3B58">
              <w:rPr>
                <w:rFonts w:eastAsia="Times New Roman"/>
                <w:sz w:val="22"/>
                <w:szCs w:val="22"/>
              </w:rPr>
              <w:t>2014-06-04</w:t>
            </w:r>
            <w:r w:rsidRPr="003B3B58">
              <w:rPr>
                <w:rFonts w:eastAsia="Times New Roman"/>
                <w:sz w:val="22"/>
                <w:szCs w:val="22"/>
              </w:rPr>
              <w:br/>
              <w:t>10.30–10.40</w:t>
            </w:r>
            <w:r w:rsidRPr="003B3B58">
              <w:rPr>
                <w:rFonts w:eastAsia="Times New Roman"/>
                <w:sz w:val="22"/>
                <w:szCs w:val="22"/>
                <w:lang w:val="en-US"/>
              </w:rPr>
              <w:br/>
            </w:r>
            <w:r w:rsidRPr="003B3B58">
              <w:rPr>
                <w:rFonts w:eastAsia="Times New Roman"/>
                <w:sz w:val="22"/>
                <w:szCs w:val="22"/>
              </w:rPr>
              <w:t>I r. Lietuvos Tarybos salė</w:t>
            </w:r>
            <w:r w:rsidRPr="003B3B58">
              <w:rPr>
                <w:rFonts w:eastAsia="Times New Roman"/>
                <w:sz w:val="22"/>
                <w:szCs w:val="22"/>
              </w:rPr>
              <w:br/>
            </w:r>
          </w:p>
        </w:tc>
        <w:tc>
          <w:tcPr>
            <w:tcW w:w="1417" w:type="dxa"/>
            <w:shd w:val="clear" w:color="auto" w:fill="auto"/>
          </w:tcPr>
          <w:p w:rsidR="003B3B58" w:rsidRPr="003B3B58" w:rsidRDefault="003B3B58" w:rsidP="003B3B58">
            <w:pPr>
              <w:spacing w:after="0" w:line="240" w:lineRule="auto"/>
              <w:jc w:val="center"/>
              <w:rPr>
                <w:rFonts w:eastAsia="Times New Roman"/>
                <w:sz w:val="22"/>
                <w:szCs w:val="22"/>
              </w:rPr>
            </w:pPr>
            <w:r w:rsidRPr="003B3B58">
              <w:rPr>
                <w:rFonts w:eastAsia="Times New Roman"/>
                <w:sz w:val="22"/>
                <w:szCs w:val="22"/>
              </w:rPr>
              <w:t>XIIP-1555</w:t>
            </w:r>
          </w:p>
        </w:tc>
        <w:tc>
          <w:tcPr>
            <w:tcW w:w="3537" w:type="dxa"/>
            <w:shd w:val="clear" w:color="auto" w:fill="auto"/>
          </w:tcPr>
          <w:p w:rsidR="003B3B58" w:rsidRPr="003B3B58" w:rsidRDefault="003B3B58" w:rsidP="003B3B58">
            <w:pPr>
              <w:spacing w:after="0" w:line="240" w:lineRule="auto"/>
              <w:jc w:val="center"/>
              <w:rPr>
                <w:rFonts w:eastAsia="Times New Roman"/>
                <w:sz w:val="22"/>
                <w:szCs w:val="22"/>
              </w:rPr>
            </w:pPr>
            <w:r w:rsidRPr="003B3B58">
              <w:rPr>
                <w:rFonts w:eastAsia="Times New Roman"/>
                <w:sz w:val="22"/>
                <w:szCs w:val="22"/>
              </w:rPr>
              <w:t>Įstatymo „Dėl Europos Sąjungos bei jos valstybių narių ir Mongolijos pagrindų susitarimo dėl partnerystės ir bendradarbiavimo ratifikavimo“ projektas</w:t>
            </w:r>
          </w:p>
        </w:tc>
        <w:tc>
          <w:tcPr>
            <w:tcW w:w="1701" w:type="dxa"/>
            <w:shd w:val="clear" w:color="auto" w:fill="auto"/>
          </w:tcPr>
          <w:p w:rsidR="003B3B58" w:rsidRPr="003B3B58" w:rsidRDefault="003B3B58" w:rsidP="003B3B58">
            <w:pPr>
              <w:spacing w:after="0" w:line="240" w:lineRule="auto"/>
              <w:jc w:val="center"/>
              <w:rPr>
                <w:rFonts w:eastAsia="Times New Roman"/>
                <w:sz w:val="22"/>
                <w:szCs w:val="22"/>
              </w:rPr>
            </w:pPr>
            <w:r w:rsidRPr="003B3B58">
              <w:rPr>
                <w:rFonts w:eastAsia="Times New Roman"/>
                <w:sz w:val="22"/>
                <w:szCs w:val="22"/>
              </w:rPr>
              <w:t>Pagrindinis</w:t>
            </w:r>
            <w:r w:rsidRPr="003B3B58">
              <w:rPr>
                <w:rFonts w:eastAsia="Times New Roman"/>
                <w:sz w:val="22"/>
                <w:szCs w:val="22"/>
              </w:rPr>
              <w:br/>
              <w:t>(svarstymas)</w:t>
            </w:r>
          </w:p>
        </w:tc>
        <w:tc>
          <w:tcPr>
            <w:tcW w:w="1530" w:type="dxa"/>
            <w:shd w:val="clear" w:color="auto" w:fill="auto"/>
          </w:tcPr>
          <w:p w:rsidR="003B3B58" w:rsidRPr="003B3B58" w:rsidRDefault="003B3B58" w:rsidP="003B3B58">
            <w:pPr>
              <w:spacing w:after="0" w:line="240" w:lineRule="auto"/>
              <w:jc w:val="center"/>
              <w:rPr>
                <w:rFonts w:eastAsia="Times New Roman"/>
                <w:sz w:val="22"/>
                <w:szCs w:val="22"/>
              </w:rPr>
            </w:pPr>
            <w:r w:rsidRPr="003B3B58">
              <w:rPr>
                <w:rFonts w:eastAsia="Times New Roman"/>
                <w:sz w:val="22"/>
                <w:szCs w:val="22"/>
              </w:rPr>
              <w:t>V. Gedvilas</w:t>
            </w:r>
            <w:r w:rsidRPr="003B3B58">
              <w:rPr>
                <w:rFonts w:eastAsia="Times New Roman"/>
                <w:sz w:val="22"/>
                <w:szCs w:val="22"/>
              </w:rPr>
              <w:br/>
              <w:t xml:space="preserve">L. </w:t>
            </w:r>
            <w:proofErr w:type="spellStart"/>
            <w:r w:rsidRPr="003B3B58">
              <w:rPr>
                <w:rFonts w:eastAsia="Times New Roman"/>
                <w:sz w:val="22"/>
                <w:szCs w:val="22"/>
              </w:rPr>
              <w:t>Plyniuvienė</w:t>
            </w:r>
            <w:proofErr w:type="spellEnd"/>
          </w:p>
        </w:tc>
      </w:tr>
      <w:tr w:rsidR="003B3B58" w:rsidRPr="003B3B58" w:rsidTr="00A837EB">
        <w:trPr>
          <w:trHeight w:val="891"/>
          <w:jc w:val="center"/>
        </w:trPr>
        <w:tc>
          <w:tcPr>
            <w:tcW w:w="674" w:type="dxa"/>
          </w:tcPr>
          <w:p w:rsidR="003B3B58" w:rsidRPr="003B3B58" w:rsidRDefault="003B3B58" w:rsidP="003B3B58">
            <w:pPr>
              <w:numPr>
                <w:ilvl w:val="0"/>
                <w:numId w:val="22"/>
              </w:numPr>
              <w:spacing w:after="0" w:line="240" w:lineRule="auto"/>
              <w:jc w:val="center"/>
              <w:rPr>
                <w:rFonts w:eastAsia="Times New Roman"/>
                <w:sz w:val="22"/>
                <w:szCs w:val="22"/>
              </w:rPr>
            </w:pPr>
          </w:p>
        </w:tc>
        <w:tc>
          <w:tcPr>
            <w:tcW w:w="1418" w:type="dxa"/>
            <w:shd w:val="clear" w:color="auto" w:fill="auto"/>
          </w:tcPr>
          <w:p w:rsidR="003B3B58" w:rsidRPr="003B3B58" w:rsidRDefault="003B3B58" w:rsidP="003B3B58">
            <w:pPr>
              <w:spacing w:after="0" w:line="240" w:lineRule="auto"/>
              <w:jc w:val="center"/>
              <w:rPr>
                <w:rFonts w:eastAsia="Times New Roman"/>
                <w:sz w:val="22"/>
                <w:szCs w:val="22"/>
              </w:rPr>
            </w:pPr>
            <w:r w:rsidRPr="003B3B58">
              <w:rPr>
                <w:rFonts w:eastAsia="Times New Roman"/>
                <w:sz w:val="22"/>
                <w:szCs w:val="22"/>
              </w:rPr>
              <w:t>2014-06-04</w:t>
            </w:r>
            <w:r w:rsidRPr="003B3B58">
              <w:rPr>
                <w:rFonts w:eastAsia="Times New Roman"/>
                <w:sz w:val="22"/>
                <w:szCs w:val="22"/>
              </w:rPr>
              <w:br/>
              <w:t>10.40–10.50</w:t>
            </w:r>
            <w:r w:rsidRPr="003B3B58">
              <w:rPr>
                <w:rFonts w:eastAsia="Times New Roman"/>
                <w:sz w:val="22"/>
                <w:szCs w:val="22"/>
                <w:lang w:val="en-US"/>
              </w:rPr>
              <w:br/>
            </w:r>
            <w:r w:rsidRPr="003B3B58">
              <w:rPr>
                <w:rFonts w:eastAsia="Times New Roman"/>
                <w:sz w:val="22"/>
                <w:szCs w:val="22"/>
              </w:rPr>
              <w:t>I r. Lietuvos Tarybos salė</w:t>
            </w:r>
          </w:p>
        </w:tc>
        <w:tc>
          <w:tcPr>
            <w:tcW w:w="1417" w:type="dxa"/>
            <w:shd w:val="clear" w:color="auto" w:fill="auto"/>
          </w:tcPr>
          <w:p w:rsidR="003B3B58" w:rsidRPr="003B3B58" w:rsidRDefault="003B3B58" w:rsidP="003B3B58">
            <w:pPr>
              <w:spacing w:after="0" w:line="240" w:lineRule="auto"/>
              <w:jc w:val="center"/>
              <w:rPr>
                <w:rFonts w:eastAsia="Times New Roman"/>
                <w:sz w:val="22"/>
                <w:szCs w:val="22"/>
              </w:rPr>
            </w:pPr>
            <w:r w:rsidRPr="003B3B58">
              <w:rPr>
                <w:rFonts w:eastAsia="Times New Roman"/>
                <w:sz w:val="22"/>
                <w:szCs w:val="22"/>
              </w:rPr>
              <w:t>XIIP-857</w:t>
            </w:r>
          </w:p>
        </w:tc>
        <w:tc>
          <w:tcPr>
            <w:tcW w:w="3537" w:type="dxa"/>
            <w:shd w:val="clear" w:color="auto" w:fill="auto"/>
          </w:tcPr>
          <w:p w:rsidR="003B3B58" w:rsidRPr="003B3B58" w:rsidRDefault="003B3B58" w:rsidP="003B3B58">
            <w:pPr>
              <w:spacing w:after="0" w:line="240" w:lineRule="auto"/>
              <w:jc w:val="center"/>
              <w:rPr>
                <w:rFonts w:eastAsia="Times New Roman"/>
                <w:sz w:val="22"/>
                <w:szCs w:val="22"/>
              </w:rPr>
            </w:pPr>
            <w:r w:rsidRPr="003B3B58">
              <w:rPr>
                <w:rFonts w:eastAsia="Times New Roman"/>
                <w:sz w:val="22"/>
                <w:szCs w:val="22"/>
              </w:rPr>
              <w:t>Įstatymo „Dėl užsieniečių teisinės padėties“ 141</w:t>
            </w:r>
            <w:r w:rsidRPr="003B3B58">
              <w:rPr>
                <w:rFonts w:eastAsia="Times New Roman"/>
                <w:sz w:val="22"/>
                <w:szCs w:val="22"/>
                <w:vertAlign w:val="superscript"/>
              </w:rPr>
              <w:t>1</w:t>
            </w:r>
            <w:r w:rsidRPr="003B3B58">
              <w:rPr>
                <w:rFonts w:eastAsia="Times New Roman"/>
                <w:sz w:val="22"/>
                <w:szCs w:val="22"/>
              </w:rPr>
              <w:t xml:space="preserve"> straipsnio pripažinimo netekusiu galios projektas</w:t>
            </w:r>
          </w:p>
        </w:tc>
        <w:tc>
          <w:tcPr>
            <w:tcW w:w="1701" w:type="dxa"/>
            <w:shd w:val="clear" w:color="auto" w:fill="auto"/>
          </w:tcPr>
          <w:p w:rsidR="003B3B58" w:rsidRPr="003B3B58" w:rsidRDefault="003B3B58" w:rsidP="003B3B58">
            <w:pPr>
              <w:spacing w:after="0" w:line="240" w:lineRule="auto"/>
              <w:jc w:val="center"/>
              <w:rPr>
                <w:rFonts w:eastAsia="Times New Roman"/>
                <w:sz w:val="22"/>
                <w:szCs w:val="22"/>
              </w:rPr>
            </w:pPr>
            <w:r w:rsidRPr="003B3B58">
              <w:rPr>
                <w:rFonts w:eastAsia="Times New Roman"/>
                <w:sz w:val="22"/>
                <w:szCs w:val="22"/>
              </w:rPr>
              <w:t>Papildomas</w:t>
            </w:r>
            <w:r w:rsidRPr="003B3B58">
              <w:rPr>
                <w:rFonts w:eastAsia="Times New Roman"/>
                <w:sz w:val="22"/>
                <w:szCs w:val="22"/>
              </w:rPr>
              <w:br/>
              <w:t>(Svarstymas)</w:t>
            </w:r>
          </w:p>
        </w:tc>
        <w:tc>
          <w:tcPr>
            <w:tcW w:w="1530" w:type="dxa"/>
            <w:shd w:val="clear" w:color="auto" w:fill="auto"/>
          </w:tcPr>
          <w:p w:rsidR="003B3B58" w:rsidRPr="003B3B58" w:rsidRDefault="003B3B58" w:rsidP="003B3B58">
            <w:pPr>
              <w:spacing w:after="0" w:line="240" w:lineRule="auto"/>
              <w:jc w:val="center"/>
              <w:rPr>
                <w:rFonts w:eastAsia="Times New Roman"/>
                <w:sz w:val="22"/>
                <w:szCs w:val="22"/>
              </w:rPr>
            </w:pPr>
            <w:r w:rsidRPr="003B3B58">
              <w:rPr>
                <w:rFonts w:eastAsia="Times New Roman"/>
                <w:sz w:val="22"/>
                <w:szCs w:val="22"/>
              </w:rPr>
              <w:t>A. Ažubalis</w:t>
            </w:r>
            <w:r w:rsidRPr="003B3B58">
              <w:rPr>
                <w:rFonts w:eastAsia="Times New Roman"/>
                <w:sz w:val="22"/>
                <w:szCs w:val="22"/>
              </w:rPr>
              <w:br/>
              <w:t xml:space="preserve">L. </w:t>
            </w:r>
            <w:proofErr w:type="spellStart"/>
            <w:r w:rsidRPr="003B3B58">
              <w:rPr>
                <w:rFonts w:eastAsia="Times New Roman"/>
                <w:sz w:val="22"/>
                <w:szCs w:val="22"/>
              </w:rPr>
              <w:t>Plyniuvienė</w:t>
            </w:r>
            <w:proofErr w:type="spellEnd"/>
          </w:p>
        </w:tc>
      </w:tr>
      <w:tr w:rsidR="003B3B58" w:rsidRPr="003B3B58" w:rsidTr="00A837EB">
        <w:trPr>
          <w:trHeight w:val="891"/>
          <w:jc w:val="center"/>
        </w:trPr>
        <w:tc>
          <w:tcPr>
            <w:tcW w:w="674" w:type="dxa"/>
          </w:tcPr>
          <w:p w:rsidR="003B3B58" w:rsidRPr="003B3B58" w:rsidRDefault="003B3B58" w:rsidP="003B3B58">
            <w:pPr>
              <w:numPr>
                <w:ilvl w:val="0"/>
                <w:numId w:val="22"/>
              </w:numPr>
              <w:spacing w:after="0" w:line="240" w:lineRule="auto"/>
              <w:jc w:val="center"/>
              <w:rPr>
                <w:rFonts w:eastAsia="Times New Roman"/>
                <w:sz w:val="22"/>
                <w:szCs w:val="22"/>
              </w:rPr>
            </w:pPr>
          </w:p>
        </w:tc>
        <w:tc>
          <w:tcPr>
            <w:tcW w:w="1418" w:type="dxa"/>
            <w:shd w:val="clear" w:color="auto" w:fill="auto"/>
          </w:tcPr>
          <w:p w:rsidR="003B3B58" w:rsidRPr="003B3B58" w:rsidRDefault="003B3B58" w:rsidP="003B3B58">
            <w:pPr>
              <w:spacing w:after="0" w:line="240" w:lineRule="auto"/>
              <w:jc w:val="center"/>
              <w:rPr>
                <w:rFonts w:eastAsia="Times New Roman"/>
                <w:sz w:val="22"/>
                <w:szCs w:val="22"/>
              </w:rPr>
            </w:pPr>
            <w:r w:rsidRPr="003B3B58">
              <w:rPr>
                <w:rFonts w:eastAsia="Times New Roman"/>
                <w:sz w:val="22"/>
                <w:szCs w:val="22"/>
              </w:rPr>
              <w:t>2014-06-04</w:t>
            </w:r>
            <w:r w:rsidRPr="003B3B58">
              <w:rPr>
                <w:rFonts w:eastAsia="Times New Roman"/>
                <w:sz w:val="22"/>
                <w:szCs w:val="22"/>
              </w:rPr>
              <w:br/>
              <w:t>10.50–10.52</w:t>
            </w:r>
            <w:r w:rsidRPr="003B3B58">
              <w:rPr>
                <w:rFonts w:eastAsia="Times New Roman"/>
                <w:sz w:val="22"/>
                <w:szCs w:val="22"/>
              </w:rPr>
              <w:br/>
              <w:t>I r. Lietuvos Tarybos salė</w:t>
            </w:r>
          </w:p>
        </w:tc>
        <w:tc>
          <w:tcPr>
            <w:tcW w:w="1417" w:type="dxa"/>
            <w:shd w:val="clear" w:color="auto" w:fill="auto"/>
          </w:tcPr>
          <w:p w:rsidR="003B3B58" w:rsidRPr="003B3B58" w:rsidRDefault="003B3B58" w:rsidP="003B3B58">
            <w:pPr>
              <w:spacing w:after="0" w:line="240" w:lineRule="auto"/>
              <w:jc w:val="center"/>
              <w:rPr>
                <w:rFonts w:eastAsia="Times New Roman"/>
                <w:bCs/>
                <w:iCs/>
                <w:sz w:val="22"/>
                <w:szCs w:val="22"/>
              </w:rPr>
            </w:pPr>
            <w:r w:rsidRPr="003B3B58">
              <w:rPr>
                <w:rFonts w:eastAsia="Times New Roman"/>
                <w:sz w:val="22"/>
                <w:szCs w:val="22"/>
              </w:rPr>
              <w:t>XIIP-825</w:t>
            </w:r>
          </w:p>
        </w:tc>
        <w:tc>
          <w:tcPr>
            <w:tcW w:w="3537" w:type="dxa"/>
            <w:shd w:val="clear" w:color="auto" w:fill="auto"/>
          </w:tcPr>
          <w:p w:rsidR="003B3B58" w:rsidRPr="003B3B58" w:rsidRDefault="003B3B58" w:rsidP="003B3B58">
            <w:pPr>
              <w:spacing w:after="0" w:line="240" w:lineRule="auto"/>
              <w:jc w:val="center"/>
              <w:rPr>
                <w:rFonts w:eastAsia="Times New Roman"/>
                <w:bCs/>
                <w:sz w:val="22"/>
                <w:szCs w:val="22"/>
              </w:rPr>
            </w:pPr>
            <w:r w:rsidRPr="003B3B58">
              <w:rPr>
                <w:rFonts w:eastAsia="Times New Roman"/>
                <w:sz w:val="22"/>
                <w:szCs w:val="22"/>
              </w:rPr>
              <w:t>Įstatymo „Dėl užsieniečių teisinės padėties“ 11 straipsnio pakeitimo projektas</w:t>
            </w:r>
          </w:p>
        </w:tc>
        <w:tc>
          <w:tcPr>
            <w:tcW w:w="1701" w:type="dxa"/>
            <w:shd w:val="clear" w:color="auto" w:fill="auto"/>
          </w:tcPr>
          <w:p w:rsidR="003B3B58" w:rsidRPr="003B3B58" w:rsidRDefault="003B3B58" w:rsidP="003B3B58">
            <w:pPr>
              <w:spacing w:after="0" w:line="240" w:lineRule="auto"/>
              <w:jc w:val="center"/>
              <w:rPr>
                <w:rFonts w:eastAsia="Times New Roman"/>
                <w:sz w:val="22"/>
                <w:szCs w:val="22"/>
              </w:rPr>
            </w:pPr>
            <w:r w:rsidRPr="003B3B58">
              <w:rPr>
                <w:rFonts w:eastAsia="Times New Roman"/>
                <w:sz w:val="22"/>
                <w:szCs w:val="22"/>
              </w:rPr>
              <w:t>Papildomas</w:t>
            </w:r>
          </w:p>
          <w:p w:rsidR="003B3B58" w:rsidRPr="003B3B58" w:rsidRDefault="003B3B58" w:rsidP="003B3B58">
            <w:pPr>
              <w:spacing w:after="0" w:line="240" w:lineRule="auto"/>
              <w:jc w:val="center"/>
              <w:rPr>
                <w:rFonts w:eastAsia="Times New Roman"/>
                <w:sz w:val="22"/>
                <w:szCs w:val="22"/>
              </w:rPr>
            </w:pPr>
            <w:r w:rsidRPr="003B3B58">
              <w:rPr>
                <w:rFonts w:eastAsia="Times New Roman"/>
                <w:sz w:val="22"/>
                <w:szCs w:val="22"/>
              </w:rPr>
              <w:t>(pasirengimas svarstymui)</w:t>
            </w:r>
          </w:p>
        </w:tc>
        <w:tc>
          <w:tcPr>
            <w:tcW w:w="1530" w:type="dxa"/>
            <w:shd w:val="clear" w:color="auto" w:fill="auto"/>
          </w:tcPr>
          <w:p w:rsidR="003B3B58" w:rsidRPr="003B3B58" w:rsidRDefault="003B3B58" w:rsidP="003B3B58">
            <w:pPr>
              <w:spacing w:after="0" w:line="240" w:lineRule="auto"/>
              <w:jc w:val="center"/>
              <w:rPr>
                <w:rFonts w:eastAsia="Times New Roman"/>
                <w:sz w:val="22"/>
                <w:szCs w:val="22"/>
              </w:rPr>
            </w:pPr>
            <w:r w:rsidRPr="003B3B58">
              <w:rPr>
                <w:rFonts w:eastAsia="Times New Roman"/>
                <w:sz w:val="22"/>
                <w:szCs w:val="22"/>
              </w:rPr>
              <w:br/>
              <w:t xml:space="preserve">L. </w:t>
            </w:r>
            <w:proofErr w:type="spellStart"/>
            <w:r w:rsidRPr="003B3B58">
              <w:rPr>
                <w:rFonts w:eastAsia="Times New Roman"/>
                <w:sz w:val="22"/>
                <w:szCs w:val="22"/>
              </w:rPr>
              <w:t>Plyniuvienė</w:t>
            </w:r>
            <w:proofErr w:type="spellEnd"/>
          </w:p>
        </w:tc>
      </w:tr>
      <w:tr w:rsidR="003B3B58" w:rsidRPr="003B3B58" w:rsidTr="00A837EB">
        <w:trPr>
          <w:trHeight w:val="542"/>
          <w:jc w:val="center"/>
        </w:trPr>
        <w:tc>
          <w:tcPr>
            <w:tcW w:w="674" w:type="dxa"/>
          </w:tcPr>
          <w:p w:rsidR="003B3B58" w:rsidRPr="003B3B58" w:rsidRDefault="003B3B58" w:rsidP="003B3B58">
            <w:pPr>
              <w:numPr>
                <w:ilvl w:val="0"/>
                <w:numId w:val="22"/>
              </w:numPr>
              <w:spacing w:after="0" w:line="240" w:lineRule="auto"/>
              <w:jc w:val="center"/>
              <w:rPr>
                <w:rFonts w:eastAsia="Times New Roman"/>
                <w:sz w:val="22"/>
                <w:szCs w:val="22"/>
              </w:rPr>
            </w:pPr>
          </w:p>
        </w:tc>
        <w:tc>
          <w:tcPr>
            <w:tcW w:w="1418" w:type="dxa"/>
            <w:shd w:val="clear" w:color="auto" w:fill="auto"/>
          </w:tcPr>
          <w:p w:rsidR="003B3B58" w:rsidRPr="003B3B58" w:rsidRDefault="003B3B58" w:rsidP="003B3B58">
            <w:pPr>
              <w:spacing w:after="0" w:line="240" w:lineRule="auto"/>
              <w:jc w:val="center"/>
              <w:rPr>
                <w:rFonts w:eastAsia="Times New Roman"/>
                <w:sz w:val="22"/>
                <w:szCs w:val="22"/>
              </w:rPr>
            </w:pPr>
            <w:r w:rsidRPr="003B3B58">
              <w:rPr>
                <w:rFonts w:eastAsia="Times New Roman"/>
                <w:sz w:val="22"/>
                <w:szCs w:val="22"/>
              </w:rPr>
              <w:t>2014-06-04</w:t>
            </w:r>
            <w:r w:rsidRPr="003B3B58">
              <w:rPr>
                <w:rFonts w:eastAsia="Times New Roman"/>
                <w:sz w:val="22"/>
                <w:szCs w:val="22"/>
              </w:rPr>
              <w:br/>
              <w:t>10.52–11.15</w:t>
            </w:r>
            <w:r w:rsidRPr="003B3B58">
              <w:rPr>
                <w:rFonts w:eastAsia="Times New Roman"/>
                <w:sz w:val="22"/>
                <w:szCs w:val="22"/>
                <w:lang w:val="en-US"/>
              </w:rPr>
              <w:br/>
            </w:r>
            <w:r w:rsidRPr="003B3B58">
              <w:rPr>
                <w:rFonts w:eastAsia="Times New Roman"/>
                <w:sz w:val="22"/>
                <w:szCs w:val="22"/>
              </w:rPr>
              <w:t>I r. Lietuvos Tarybos salė</w:t>
            </w:r>
          </w:p>
        </w:tc>
        <w:tc>
          <w:tcPr>
            <w:tcW w:w="6655" w:type="dxa"/>
            <w:gridSpan w:val="3"/>
            <w:shd w:val="clear" w:color="auto" w:fill="auto"/>
          </w:tcPr>
          <w:p w:rsidR="003B3B58" w:rsidRPr="003B3B58" w:rsidRDefault="003B3B58" w:rsidP="003B3B58">
            <w:pPr>
              <w:spacing w:after="0" w:line="240" w:lineRule="auto"/>
              <w:jc w:val="center"/>
              <w:rPr>
                <w:rFonts w:eastAsia="Times New Roman"/>
                <w:sz w:val="22"/>
                <w:szCs w:val="22"/>
              </w:rPr>
            </w:pPr>
            <w:r w:rsidRPr="003B3B58">
              <w:rPr>
                <w:rFonts w:eastAsia="Times New Roman"/>
                <w:sz w:val="22"/>
                <w:szCs w:val="22"/>
              </w:rPr>
              <w:t>Kiti klausimai.</w:t>
            </w:r>
          </w:p>
          <w:p w:rsidR="003B3B58" w:rsidRPr="003B3B58" w:rsidRDefault="003B3B58" w:rsidP="003B3B58">
            <w:pPr>
              <w:spacing w:after="0" w:line="240" w:lineRule="auto"/>
              <w:jc w:val="center"/>
              <w:rPr>
                <w:rFonts w:eastAsia="Times New Roman"/>
                <w:sz w:val="22"/>
                <w:szCs w:val="22"/>
              </w:rPr>
            </w:pPr>
          </w:p>
        </w:tc>
        <w:tc>
          <w:tcPr>
            <w:tcW w:w="1530" w:type="dxa"/>
            <w:shd w:val="clear" w:color="auto" w:fill="auto"/>
          </w:tcPr>
          <w:p w:rsidR="003B3B58" w:rsidRPr="003B3B58" w:rsidRDefault="003B3B58" w:rsidP="003B3B58">
            <w:pPr>
              <w:spacing w:after="0" w:line="240" w:lineRule="auto"/>
              <w:jc w:val="center"/>
              <w:rPr>
                <w:rFonts w:eastAsia="Times New Roman"/>
                <w:sz w:val="22"/>
                <w:szCs w:val="22"/>
              </w:rPr>
            </w:pPr>
          </w:p>
        </w:tc>
      </w:tr>
    </w:tbl>
    <w:p w:rsidR="003B3B58" w:rsidRPr="003B3B58" w:rsidRDefault="003B3B58" w:rsidP="003B3B58">
      <w:pPr>
        <w:spacing w:after="0" w:line="240" w:lineRule="auto"/>
        <w:jc w:val="center"/>
        <w:rPr>
          <w:rFonts w:eastAsia="Times New Roman"/>
          <w:sz w:val="22"/>
          <w:szCs w:val="22"/>
        </w:rPr>
      </w:pPr>
      <w:r w:rsidRPr="003B3B58">
        <w:rPr>
          <w:rFonts w:eastAsia="Times New Roman"/>
          <w:sz w:val="22"/>
          <w:szCs w:val="22"/>
        </w:rPr>
        <w:t xml:space="preserve">Komiteto pirmininkas </w:t>
      </w:r>
      <w:r w:rsidRPr="003B3B58">
        <w:rPr>
          <w:rFonts w:eastAsia="Times New Roman"/>
          <w:sz w:val="22"/>
          <w:szCs w:val="22"/>
        </w:rPr>
        <w:tab/>
      </w:r>
      <w:r w:rsidRPr="003B3B58">
        <w:rPr>
          <w:rFonts w:eastAsia="Times New Roman"/>
          <w:sz w:val="22"/>
          <w:szCs w:val="22"/>
        </w:rPr>
        <w:tab/>
      </w:r>
      <w:r w:rsidRPr="003B3B58">
        <w:rPr>
          <w:rFonts w:eastAsia="Times New Roman"/>
          <w:sz w:val="22"/>
          <w:szCs w:val="22"/>
        </w:rPr>
        <w:tab/>
      </w:r>
      <w:r w:rsidRPr="003B3B58">
        <w:rPr>
          <w:rFonts w:eastAsia="Times New Roman"/>
          <w:sz w:val="22"/>
          <w:szCs w:val="22"/>
        </w:rPr>
        <w:tab/>
        <w:t>Benediktas Juodka</w:t>
      </w:r>
    </w:p>
    <w:p w:rsidR="003B3B58" w:rsidRPr="00834DB5" w:rsidRDefault="003B3B58" w:rsidP="003B3B58">
      <w:pPr>
        <w:spacing w:after="0" w:line="240" w:lineRule="auto"/>
        <w:jc w:val="center"/>
        <w:rPr>
          <w:rFonts w:eastAsia="Times New Roman"/>
          <w:sz w:val="22"/>
          <w:szCs w:val="22"/>
        </w:rPr>
      </w:pPr>
    </w:p>
    <w:p w:rsidR="003B3B58" w:rsidRPr="003B3B58" w:rsidRDefault="003B3B58" w:rsidP="003B3B58">
      <w:pPr>
        <w:pStyle w:val="Betarp"/>
        <w:jc w:val="center"/>
        <w:rPr>
          <w:sz w:val="22"/>
        </w:rPr>
      </w:pPr>
      <w:r w:rsidRPr="003B3B58">
        <w:rPr>
          <w:sz w:val="22"/>
        </w:rPr>
        <w:t>VALSTYBĖS V</w:t>
      </w:r>
      <w:r w:rsidR="001B0F73">
        <w:rPr>
          <w:sz w:val="22"/>
        </w:rPr>
        <w:t>ALDYMO IR SAVIVALDYBIŲ KOMITETO</w:t>
      </w:r>
    </w:p>
    <w:tbl>
      <w:tblPr>
        <w:tblW w:w="9809" w:type="dxa"/>
        <w:jc w:val="center"/>
        <w:tblInd w:w="-2040"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CellMar>
          <w:left w:w="0" w:type="dxa"/>
          <w:right w:w="0" w:type="dxa"/>
        </w:tblCellMar>
        <w:tblLook w:val="04A0" w:firstRow="1" w:lastRow="0" w:firstColumn="1" w:lastColumn="0" w:noHBand="0" w:noVBand="1"/>
      </w:tblPr>
      <w:tblGrid>
        <w:gridCol w:w="483"/>
        <w:gridCol w:w="1180"/>
        <w:gridCol w:w="1329"/>
        <w:gridCol w:w="3784"/>
        <w:gridCol w:w="1272"/>
        <w:gridCol w:w="1761"/>
      </w:tblGrid>
      <w:tr w:rsidR="003B3B58" w:rsidRPr="003B3B58" w:rsidTr="001B0F73">
        <w:trPr>
          <w:trHeight w:val="416"/>
          <w:jc w:val="center"/>
        </w:trPr>
        <w:tc>
          <w:tcPr>
            <w:tcW w:w="483" w:type="dxa"/>
            <w:tcMar>
              <w:top w:w="0" w:type="dxa"/>
              <w:left w:w="30" w:type="dxa"/>
              <w:bottom w:w="0" w:type="dxa"/>
              <w:right w:w="30" w:type="dxa"/>
            </w:tcMar>
            <w:hideMark/>
          </w:tcPr>
          <w:p w:rsidR="003B3B58" w:rsidRPr="003B3B58" w:rsidRDefault="003B3B58" w:rsidP="003B3B58">
            <w:pPr>
              <w:pStyle w:val="Betarp"/>
              <w:rPr>
                <w:b/>
                <w:sz w:val="22"/>
              </w:rPr>
            </w:pPr>
          </w:p>
          <w:p w:rsidR="003B3B58" w:rsidRPr="003B3B58" w:rsidRDefault="003B3B58" w:rsidP="003B3B58">
            <w:pPr>
              <w:pStyle w:val="Betarp"/>
              <w:rPr>
                <w:b/>
                <w:sz w:val="22"/>
              </w:rPr>
            </w:pPr>
            <w:r w:rsidRPr="003B3B58">
              <w:rPr>
                <w:b/>
                <w:sz w:val="22"/>
              </w:rPr>
              <w:t>Eil.</w:t>
            </w:r>
          </w:p>
          <w:p w:rsidR="003B3B58" w:rsidRPr="003B3B58" w:rsidRDefault="003B3B58" w:rsidP="003B3B58">
            <w:pPr>
              <w:pStyle w:val="Betarp"/>
              <w:rPr>
                <w:b/>
                <w:sz w:val="22"/>
              </w:rPr>
            </w:pPr>
            <w:r w:rsidRPr="003B3B58">
              <w:rPr>
                <w:b/>
                <w:sz w:val="22"/>
              </w:rPr>
              <w:t>Nr.</w:t>
            </w:r>
          </w:p>
        </w:tc>
        <w:tc>
          <w:tcPr>
            <w:tcW w:w="1180" w:type="dxa"/>
            <w:tcMar>
              <w:top w:w="0" w:type="dxa"/>
              <w:left w:w="30" w:type="dxa"/>
              <w:bottom w:w="0" w:type="dxa"/>
              <w:right w:w="30" w:type="dxa"/>
            </w:tcMar>
            <w:hideMark/>
          </w:tcPr>
          <w:p w:rsidR="003B3B58" w:rsidRPr="003B3B58" w:rsidRDefault="003B3B58" w:rsidP="003B3B58">
            <w:pPr>
              <w:pStyle w:val="Betarp"/>
              <w:rPr>
                <w:b/>
                <w:sz w:val="22"/>
              </w:rPr>
            </w:pPr>
          </w:p>
          <w:p w:rsidR="003B3B58" w:rsidRPr="003B3B58" w:rsidRDefault="003B3B58" w:rsidP="003B3B58">
            <w:pPr>
              <w:pStyle w:val="Betarp"/>
              <w:rPr>
                <w:b/>
                <w:sz w:val="22"/>
              </w:rPr>
            </w:pPr>
            <w:r w:rsidRPr="003B3B58">
              <w:rPr>
                <w:b/>
                <w:sz w:val="22"/>
              </w:rPr>
              <w:t>Data,</w:t>
            </w:r>
          </w:p>
          <w:p w:rsidR="003B3B58" w:rsidRPr="003B3B58" w:rsidRDefault="003B3B58" w:rsidP="003B3B58">
            <w:pPr>
              <w:pStyle w:val="Betarp"/>
              <w:rPr>
                <w:b/>
                <w:sz w:val="22"/>
              </w:rPr>
            </w:pPr>
            <w:r w:rsidRPr="003B3B58">
              <w:rPr>
                <w:b/>
                <w:sz w:val="22"/>
              </w:rPr>
              <w:t>laikas,</w:t>
            </w:r>
          </w:p>
          <w:p w:rsidR="003B3B58" w:rsidRPr="003B3B58" w:rsidRDefault="003B3B58" w:rsidP="003B3B58">
            <w:pPr>
              <w:pStyle w:val="Betarp"/>
              <w:rPr>
                <w:b/>
                <w:sz w:val="22"/>
              </w:rPr>
            </w:pPr>
            <w:r w:rsidRPr="003B3B58">
              <w:rPr>
                <w:b/>
                <w:sz w:val="22"/>
              </w:rPr>
              <w:t>vieta</w:t>
            </w:r>
          </w:p>
        </w:tc>
        <w:tc>
          <w:tcPr>
            <w:tcW w:w="1329" w:type="dxa"/>
            <w:tcMar>
              <w:top w:w="0" w:type="dxa"/>
              <w:left w:w="30" w:type="dxa"/>
              <w:bottom w:w="0" w:type="dxa"/>
              <w:right w:w="30" w:type="dxa"/>
            </w:tcMar>
            <w:hideMark/>
          </w:tcPr>
          <w:p w:rsidR="003B3B58" w:rsidRPr="003B3B58" w:rsidRDefault="003B3B58" w:rsidP="003B3B58">
            <w:pPr>
              <w:pStyle w:val="Betarp"/>
              <w:rPr>
                <w:b/>
                <w:sz w:val="22"/>
              </w:rPr>
            </w:pPr>
          </w:p>
          <w:p w:rsidR="003B3B58" w:rsidRPr="003B3B58" w:rsidRDefault="003B3B58" w:rsidP="003B3B58">
            <w:pPr>
              <w:pStyle w:val="Betarp"/>
              <w:rPr>
                <w:b/>
                <w:sz w:val="22"/>
              </w:rPr>
            </w:pPr>
            <w:r w:rsidRPr="003B3B58">
              <w:rPr>
                <w:b/>
                <w:sz w:val="22"/>
              </w:rPr>
              <w:t>Projekto Nr.</w:t>
            </w:r>
          </w:p>
        </w:tc>
        <w:tc>
          <w:tcPr>
            <w:tcW w:w="3784" w:type="dxa"/>
            <w:tcMar>
              <w:top w:w="0" w:type="dxa"/>
              <w:left w:w="30" w:type="dxa"/>
              <w:bottom w:w="0" w:type="dxa"/>
              <w:right w:w="30" w:type="dxa"/>
            </w:tcMar>
            <w:hideMark/>
          </w:tcPr>
          <w:p w:rsidR="003B3B58" w:rsidRPr="003B3B58" w:rsidRDefault="003B3B58" w:rsidP="003B3B58">
            <w:pPr>
              <w:pStyle w:val="Betarp"/>
              <w:rPr>
                <w:b/>
                <w:sz w:val="22"/>
              </w:rPr>
            </w:pPr>
          </w:p>
          <w:p w:rsidR="003B3B58" w:rsidRPr="003B3B58" w:rsidRDefault="003B3B58" w:rsidP="003B3B58">
            <w:pPr>
              <w:pStyle w:val="Betarp"/>
              <w:rPr>
                <w:b/>
                <w:sz w:val="22"/>
              </w:rPr>
            </w:pPr>
            <w:r w:rsidRPr="003B3B58">
              <w:rPr>
                <w:b/>
                <w:sz w:val="22"/>
              </w:rPr>
              <w:t>Svarstomi klausimai</w:t>
            </w:r>
          </w:p>
        </w:tc>
        <w:tc>
          <w:tcPr>
            <w:tcW w:w="1272" w:type="dxa"/>
            <w:tcMar>
              <w:top w:w="0" w:type="dxa"/>
              <w:left w:w="30" w:type="dxa"/>
              <w:bottom w:w="0" w:type="dxa"/>
              <w:right w:w="30" w:type="dxa"/>
            </w:tcMar>
            <w:hideMark/>
          </w:tcPr>
          <w:p w:rsidR="003B3B58" w:rsidRPr="003B3B58" w:rsidRDefault="003B3B58" w:rsidP="003B3B58">
            <w:pPr>
              <w:pStyle w:val="Betarp"/>
              <w:rPr>
                <w:b/>
                <w:sz w:val="22"/>
              </w:rPr>
            </w:pPr>
          </w:p>
          <w:p w:rsidR="003B3B58" w:rsidRPr="003B3B58" w:rsidRDefault="003B3B58" w:rsidP="003B3B58">
            <w:pPr>
              <w:pStyle w:val="Betarp"/>
              <w:rPr>
                <w:b/>
                <w:sz w:val="22"/>
              </w:rPr>
            </w:pPr>
            <w:r w:rsidRPr="003B3B58">
              <w:rPr>
                <w:b/>
                <w:sz w:val="22"/>
              </w:rPr>
              <w:t>Pagrindinis ar papildomas komitetas (stadija)</w:t>
            </w:r>
          </w:p>
        </w:tc>
        <w:tc>
          <w:tcPr>
            <w:tcW w:w="1761" w:type="dxa"/>
            <w:hideMark/>
          </w:tcPr>
          <w:p w:rsidR="003B3B58" w:rsidRPr="003B3B58" w:rsidRDefault="003B3B58" w:rsidP="003B3B58">
            <w:pPr>
              <w:pStyle w:val="Betarp"/>
              <w:rPr>
                <w:b/>
                <w:sz w:val="22"/>
              </w:rPr>
            </w:pPr>
          </w:p>
          <w:p w:rsidR="003B3B58" w:rsidRPr="003B3B58" w:rsidRDefault="003B3B58" w:rsidP="003B3B58">
            <w:pPr>
              <w:pStyle w:val="Betarp"/>
              <w:rPr>
                <w:b/>
                <w:sz w:val="22"/>
              </w:rPr>
            </w:pPr>
            <w:r w:rsidRPr="003B3B58">
              <w:rPr>
                <w:b/>
                <w:sz w:val="22"/>
              </w:rPr>
              <w:t>Komiteto išvadų rengėjai,</w:t>
            </w:r>
          </w:p>
          <w:p w:rsidR="003B3B58" w:rsidRPr="003B3B58" w:rsidRDefault="003B3B58" w:rsidP="003B3B58">
            <w:pPr>
              <w:pStyle w:val="Betarp"/>
              <w:rPr>
                <w:b/>
                <w:sz w:val="22"/>
              </w:rPr>
            </w:pPr>
            <w:r w:rsidRPr="003B3B58">
              <w:rPr>
                <w:b/>
                <w:sz w:val="22"/>
              </w:rPr>
              <w:t>biuro tarnautojai</w:t>
            </w:r>
          </w:p>
        </w:tc>
      </w:tr>
      <w:tr w:rsidR="003B3B58" w:rsidRPr="003B3B58" w:rsidTr="001B0F73">
        <w:trPr>
          <w:trHeight w:val="416"/>
          <w:jc w:val="center"/>
        </w:trPr>
        <w:tc>
          <w:tcPr>
            <w:tcW w:w="483" w:type="dxa"/>
            <w:tcMar>
              <w:top w:w="0" w:type="dxa"/>
              <w:left w:w="30" w:type="dxa"/>
              <w:bottom w:w="0" w:type="dxa"/>
              <w:right w:w="30" w:type="dxa"/>
            </w:tcMar>
          </w:tcPr>
          <w:p w:rsidR="003B3B58" w:rsidRPr="003B3B58" w:rsidRDefault="003B3B58" w:rsidP="003B3B58">
            <w:pPr>
              <w:pStyle w:val="Betarp"/>
              <w:rPr>
                <w:sz w:val="22"/>
              </w:rPr>
            </w:pPr>
            <w:r w:rsidRPr="003B3B58">
              <w:rPr>
                <w:sz w:val="22"/>
              </w:rPr>
              <w:t>1</w:t>
            </w:r>
          </w:p>
        </w:tc>
        <w:tc>
          <w:tcPr>
            <w:tcW w:w="1180" w:type="dxa"/>
            <w:tcMar>
              <w:top w:w="0" w:type="dxa"/>
              <w:left w:w="30" w:type="dxa"/>
              <w:bottom w:w="0" w:type="dxa"/>
              <w:right w:w="30" w:type="dxa"/>
            </w:tcMar>
          </w:tcPr>
          <w:p w:rsidR="003B3B58" w:rsidRPr="003B3B58" w:rsidRDefault="003B3B58" w:rsidP="003B3B58">
            <w:pPr>
              <w:pStyle w:val="Betarp"/>
              <w:rPr>
                <w:b/>
                <w:sz w:val="22"/>
              </w:rPr>
            </w:pPr>
            <w:r w:rsidRPr="003B3B58">
              <w:rPr>
                <w:b/>
                <w:sz w:val="22"/>
              </w:rPr>
              <w:t>2014-06-04</w:t>
            </w:r>
          </w:p>
          <w:p w:rsidR="003B3B58" w:rsidRPr="003B3B58" w:rsidRDefault="003B3B58" w:rsidP="003B3B58">
            <w:pPr>
              <w:pStyle w:val="Betarp"/>
              <w:rPr>
                <w:sz w:val="22"/>
              </w:rPr>
            </w:pPr>
            <w:r w:rsidRPr="003B3B58">
              <w:rPr>
                <w:sz w:val="22"/>
              </w:rPr>
              <w:t>9:00-9:10</w:t>
            </w:r>
          </w:p>
          <w:p w:rsidR="003B3B58" w:rsidRPr="003B3B58" w:rsidRDefault="003B3B58" w:rsidP="003B3B58">
            <w:pPr>
              <w:pStyle w:val="Betarp"/>
              <w:rPr>
                <w:sz w:val="22"/>
              </w:rPr>
            </w:pPr>
            <w:r w:rsidRPr="003B3B58">
              <w:rPr>
                <w:sz w:val="22"/>
              </w:rPr>
              <w:t>III r.</w:t>
            </w:r>
          </w:p>
          <w:p w:rsidR="003B3B58" w:rsidRPr="003B3B58" w:rsidRDefault="003B3B58" w:rsidP="003B3B58">
            <w:pPr>
              <w:pStyle w:val="Betarp"/>
              <w:rPr>
                <w:b/>
                <w:sz w:val="22"/>
              </w:rPr>
            </w:pPr>
            <w:r w:rsidRPr="003B3B58">
              <w:rPr>
                <w:sz w:val="22"/>
              </w:rPr>
              <w:t>800 kab.</w:t>
            </w:r>
          </w:p>
        </w:tc>
        <w:tc>
          <w:tcPr>
            <w:tcW w:w="1329" w:type="dxa"/>
            <w:tcMar>
              <w:top w:w="0" w:type="dxa"/>
              <w:left w:w="30" w:type="dxa"/>
              <w:bottom w:w="0" w:type="dxa"/>
              <w:right w:w="30" w:type="dxa"/>
            </w:tcMar>
          </w:tcPr>
          <w:p w:rsidR="003B3B58" w:rsidRPr="003B3B58" w:rsidRDefault="003B3B58" w:rsidP="003B3B58">
            <w:pPr>
              <w:pStyle w:val="Betarp"/>
              <w:rPr>
                <w:bCs/>
                <w:iCs/>
                <w:sz w:val="22"/>
              </w:rPr>
            </w:pPr>
            <w:r w:rsidRPr="003B3B58">
              <w:rPr>
                <w:bCs/>
                <w:iCs/>
                <w:sz w:val="22"/>
              </w:rPr>
              <w:t>XIIP-1577</w:t>
            </w:r>
          </w:p>
        </w:tc>
        <w:tc>
          <w:tcPr>
            <w:tcW w:w="3784" w:type="dxa"/>
            <w:tcMar>
              <w:top w:w="0" w:type="dxa"/>
              <w:left w:w="30" w:type="dxa"/>
              <w:bottom w:w="0" w:type="dxa"/>
              <w:right w:w="30" w:type="dxa"/>
            </w:tcMar>
          </w:tcPr>
          <w:p w:rsidR="003B3B58" w:rsidRPr="003B3B58" w:rsidRDefault="003B3B58" w:rsidP="003B3B58">
            <w:pPr>
              <w:pStyle w:val="Betarp"/>
              <w:jc w:val="center"/>
              <w:rPr>
                <w:iCs/>
                <w:sz w:val="22"/>
              </w:rPr>
            </w:pPr>
            <w:r w:rsidRPr="003B3B58">
              <w:rPr>
                <w:iCs/>
                <w:sz w:val="22"/>
              </w:rPr>
              <w:t xml:space="preserve">Augalų apsaugos įstatymo Nr. I-1069 8 ir 14 straipsnių papildymo įstatymo projektas </w:t>
            </w:r>
          </w:p>
        </w:tc>
        <w:tc>
          <w:tcPr>
            <w:tcW w:w="1272" w:type="dxa"/>
            <w:tcMar>
              <w:top w:w="0" w:type="dxa"/>
              <w:left w:w="30" w:type="dxa"/>
              <w:bottom w:w="0" w:type="dxa"/>
              <w:right w:w="30" w:type="dxa"/>
            </w:tcMar>
          </w:tcPr>
          <w:p w:rsidR="003B3B58" w:rsidRPr="00013C2A" w:rsidRDefault="00013C2A" w:rsidP="003B3B58">
            <w:pPr>
              <w:pStyle w:val="Betarp"/>
              <w:rPr>
                <w:sz w:val="22"/>
              </w:rPr>
            </w:pPr>
            <w:r>
              <w:rPr>
                <w:sz w:val="22"/>
              </w:rPr>
              <w:t>Papildomas,</w:t>
            </w:r>
          </w:p>
          <w:p w:rsidR="003B3B58" w:rsidRPr="00013C2A" w:rsidRDefault="003B3B58" w:rsidP="003B3B58">
            <w:pPr>
              <w:pStyle w:val="Betarp"/>
              <w:rPr>
                <w:sz w:val="22"/>
              </w:rPr>
            </w:pPr>
            <w:r w:rsidRPr="00013C2A">
              <w:rPr>
                <w:sz w:val="22"/>
              </w:rPr>
              <w:t>svarstymas</w:t>
            </w:r>
          </w:p>
        </w:tc>
        <w:tc>
          <w:tcPr>
            <w:tcW w:w="1761" w:type="dxa"/>
          </w:tcPr>
          <w:p w:rsidR="003B3B58" w:rsidRPr="003B3B58" w:rsidRDefault="003B3B58" w:rsidP="003B3B58">
            <w:pPr>
              <w:pStyle w:val="Betarp"/>
              <w:jc w:val="center"/>
              <w:rPr>
                <w:sz w:val="22"/>
              </w:rPr>
            </w:pPr>
            <w:r w:rsidRPr="003B3B58">
              <w:rPr>
                <w:sz w:val="22"/>
              </w:rPr>
              <w:t>A. Mitrulevičius</w:t>
            </w:r>
          </w:p>
          <w:p w:rsidR="003B3B58" w:rsidRPr="003B3B58" w:rsidRDefault="003B3B58" w:rsidP="003B3B58">
            <w:pPr>
              <w:pStyle w:val="Betarp"/>
              <w:jc w:val="center"/>
              <w:rPr>
                <w:sz w:val="22"/>
              </w:rPr>
            </w:pPr>
            <w:r w:rsidRPr="003B3B58">
              <w:rPr>
                <w:sz w:val="22"/>
              </w:rPr>
              <w:t xml:space="preserve">A. </w:t>
            </w:r>
            <w:proofErr w:type="spellStart"/>
            <w:r w:rsidRPr="003B3B58">
              <w:rPr>
                <w:sz w:val="22"/>
              </w:rPr>
              <w:t>Bilotaitė</w:t>
            </w:r>
            <w:proofErr w:type="spellEnd"/>
          </w:p>
          <w:p w:rsidR="003B3B58" w:rsidRPr="003B3B58" w:rsidRDefault="003B3B58" w:rsidP="003B3B58">
            <w:pPr>
              <w:pStyle w:val="Betarp"/>
              <w:jc w:val="center"/>
              <w:rPr>
                <w:sz w:val="22"/>
              </w:rPr>
            </w:pPr>
            <w:r w:rsidRPr="003B3B58">
              <w:rPr>
                <w:sz w:val="22"/>
              </w:rPr>
              <w:t>(R. Mačiulytė)</w:t>
            </w:r>
          </w:p>
          <w:p w:rsidR="003B3B58" w:rsidRPr="003B3B58" w:rsidRDefault="003B3B58" w:rsidP="003B3B58">
            <w:pPr>
              <w:pStyle w:val="Betarp"/>
              <w:jc w:val="center"/>
              <w:rPr>
                <w:sz w:val="22"/>
              </w:rPr>
            </w:pPr>
          </w:p>
        </w:tc>
      </w:tr>
      <w:tr w:rsidR="003B3B58" w:rsidRPr="003B3B58" w:rsidTr="001B0F73">
        <w:trPr>
          <w:trHeight w:val="1257"/>
          <w:jc w:val="center"/>
        </w:trPr>
        <w:tc>
          <w:tcPr>
            <w:tcW w:w="483" w:type="dxa"/>
            <w:tcMar>
              <w:top w:w="0" w:type="dxa"/>
              <w:left w:w="30" w:type="dxa"/>
              <w:bottom w:w="0" w:type="dxa"/>
              <w:right w:w="30" w:type="dxa"/>
            </w:tcMar>
          </w:tcPr>
          <w:p w:rsidR="003B3B58" w:rsidRPr="003B3B58" w:rsidRDefault="003B3B58" w:rsidP="003B3B58">
            <w:pPr>
              <w:pStyle w:val="Betarp"/>
              <w:rPr>
                <w:sz w:val="22"/>
              </w:rPr>
            </w:pPr>
            <w:r w:rsidRPr="003B3B58">
              <w:rPr>
                <w:sz w:val="22"/>
              </w:rPr>
              <w:t>2</w:t>
            </w:r>
          </w:p>
        </w:tc>
        <w:tc>
          <w:tcPr>
            <w:tcW w:w="1180" w:type="dxa"/>
            <w:tcMar>
              <w:top w:w="0" w:type="dxa"/>
              <w:left w:w="30" w:type="dxa"/>
              <w:bottom w:w="0" w:type="dxa"/>
              <w:right w:w="30" w:type="dxa"/>
            </w:tcMar>
          </w:tcPr>
          <w:p w:rsidR="003B3B58" w:rsidRPr="003B3B58" w:rsidRDefault="003B3B58" w:rsidP="003B3B58">
            <w:pPr>
              <w:pStyle w:val="Betarp"/>
              <w:rPr>
                <w:b/>
                <w:sz w:val="22"/>
              </w:rPr>
            </w:pPr>
            <w:r w:rsidRPr="003B3B58">
              <w:rPr>
                <w:b/>
                <w:sz w:val="22"/>
              </w:rPr>
              <w:t>2014-06-04</w:t>
            </w:r>
          </w:p>
          <w:p w:rsidR="003B3B58" w:rsidRPr="003B3B58" w:rsidRDefault="003B3B58" w:rsidP="003B3B58">
            <w:pPr>
              <w:pStyle w:val="Betarp"/>
              <w:rPr>
                <w:sz w:val="22"/>
              </w:rPr>
            </w:pPr>
            <w:r w:rsidRPr="003B3B58">
              <w:rPr>
                <w:sz w:val="22"/>
              </w:rPr>
              <w:t>9:10-9:20</w:t>
            </w:r>
          </w:p>
          <w:p w:rsidR="003B3B58" w:rsidRPr="003B3B58" w:rsidRDefault="003B3B58" w:rsidP="003B3B58">
            <w:pPr>
              <w:pStyle w:val="Betarp"/>
              <w:rPr>
                <w:sz w:val="22"/>
              </w:rPr>
            </w:pPr>
            <w:r w:rsidRPr="003B3B58">
              <w:rPr>
                <w:sz w:val="22"/>
              </w:rPr>
              <w:t>III r.</w:t>
            </w:r>
          </w:p>
          <w:p w:rsidR="003B3B58" w:rsidRPr="003B3B58" w:rsidRDefault="003B3B58" w:rsidP="003B3B58">
            <w:pPr>
              <w:pStyle w:val="Betarp"/>
              <w:rPr>
                <w:b/>
                <w:sz w:val="22"/>
              </w:rPr>
            </w:pPr>
            <w:r w:rsidRPr="003B3B58">
              <w:rPr>
                <w:sz w:val="22"/>
              </w:rPr>
              <w:t>800 kab.</w:t>
            </w:r>
          </w:p>
        </w:tc>
        <w:tc>
          <w:tcPr>
            <w:tcW w:w="1329" w:type="dxa"/>
            <w:tcMar>
              <w:top w:w="0" w:type="dxa"/>
              <w:left w:w="30" w:type="dxa"/>
              <w:bottom w:w="0" w:type="dxa"/>
              <w:right w:w="30" w:type="dxa"/>
            </w:tcMar>
          </w:tcPr>
          <w:p w:rsidR="003B3B58" w:rsidRPr="003B3B58" w:rsidRDefault="003B3B58" w:rsidP="003B3B58">
            <w:pPr>
              <w:pStyle w:val="Betarp"/>
              <w:rPr>
                <w:sz w:val="22"/>
              </w:rPr>
            </w:pPr>
            <w:r w:rsidRPr="003B3B58">
              <w:rPr>
                <w:bCs/>
                <w:iCs/>
                <w:sz w:val="22"/>
              </w:rPr>
              <w:t>XIIP-</w:t>
            </w:r>
            <w:r w:rsidRPr="003B3B58">
              <w:rPr>
                <w:sz w:val="22"/>
              </w:rPr>
              <w:t>677(2)</w:t>
            </w:r>
          </w:p>
        </w:tc>
        <w:tc>
          <w:tcPr>
            <w:tcW w:w="3784" w:type="dxa"/>
            <w:tcMar>
              <w:top w:w="0" w:type="dxa"/>
              <w:left w:w="30" w:type="dxa"/>
              <w:bottom w:w="0" w:type="dxa"/>
              <w:right w:w="30" w:type="dxa"/>
            </w:tcMar>
          </w:tcPr>
          <w:p w:rsidR="003B3B58" w:rsidRPr="003B3B58" w:rsidRDefault="003B3B58" w:rsidP="003B3B58">
            <w:pPr>
              <w:pStyle w:val="Betarp"/>
              <w:jc w:val="center"/>
              <w:rPr>
                <w:sz w:val="22"/>
              </w:rPr>
            </w:pPr>
            <w:r w:rsidRPr="003B3B58">
              <w:rPr>
                <w:sz w:val="22"/>
              </w:rPr>
              <w:t>Piliečių nuosavybės teisių į išlikusį nekilnojamąjį turtą atkūrimo įstatymo 10, 16 ir 21 straipsnių pakeitimo ir papildymo įstatymo projektas</w:t>
            </w:r>
          </w:p>
        </w:tc>
        <w:tc>
          <w:tcPr>
            <w:tcW w:w="1272" w:type="dxa"/>
            <w:tcMar>
              <w:top w:w="0" w:type="dxa"/>
              <w:left w:w="30" w:type="dxa"/>
              <w:bottom w:w="0" w:type="dxa"/>
              <w:right w:w="30" w:type="dxa"/>
            </w:tcMar>
          </w:tcPr>
          <w:p w:rsidR="003B3B58" w:rsidRPr="00013C2A" w:rsidRDefault="003B3B58" w:rsidP="003B3B58">
            <w:pPr>
              <w:pStyle w:val="Betarp"/>
              <w:rPr>
                <w:sz w:val="22"/>
              </w:rPr>
            </w:pPr>
            <w:r w:rsidRPr="00013C2A">
              <w:rPr>
                <w:sz w:val="22"/>
              </w:rPr>
              <w:t>Kaimo reikalų komiteto prašymu</w:t>
            </w:r>
          </w:p>
        </w:tc>
        <w:tc>
          <w:tcPr>
            <w:tcW w:w="1761" w:type="dxa"/>
          </w:tcPr>
          <w:p w:rsidR="003B3B58" w:rsidRPr="003B3B58" w:rsidRDefault="003B3B58" w:rsidP="003B3B58">
            <w:pPr>
              <w:pStyle w:val="Betarp"/>
              <w:jc w:val="center"/>
              <w:rPr>
                <w:sz w:val="22"/>
              </w:rPr>
            </w:pPr>
            <w:r w:rsidRPr="003B3B58">
              <w:rPr>
                <w:sz w:val="22"/>
              </w:rPr>
              <w:t>A. Mitrulevičius</w:t>
            </w:r>
          </w:p>
          <w:p w:rsidR="003B3B58" w:rsidRPr="003B3B58" w:rsidRDefault="003B3B58" w:rsidP="003B3B58">
            <w:pPr>
              <w:pStyle w:val="Betarp"/>
              <w:jc w:val="center"/>
              <w:rPr>
                <w:sz w:val="22"/>
              </w:rPr>
            </w:pPr>
            <w:r w:rsidRPr="003B3B58">
              <w:rPr>
                <w:sz w:val="22"/>
              </w:rPr>
              <w:t xml:space="preserve">A. </w:t>
            </w:r>
            <w:proofErr w:type="spellStart"/>
            <w:r w:rsidRPr="003B3B58">
              <w:rPr>
                <w:sz w:val="22"/>
              </w:rPr>
              <w:t>Strelčiūnas</w:t>
            </w:r>
            <w:proofErr w:type="spellEnd"/>
          </w:p>
          <w:p w:rsidR="003B3B58" w:rsidRPr="003B3B58" w:rsidRDefault="003B3B58" w:rsidP="003B3B58">
            <w:pPr>
              <w:pStyle w:val="Betarp"/>
              <w:jc w:val="center"/>
              <w:rPr>
                <w:sz w:val="22"/>
              </w:rPr>
            </w:pPr>
            <w:r w:rsidRPr="003B3B58">
              <w:rPr>
                <w:sz w:val="22"/>
              </w:rPr>
              <w:t xml:space="preserve">(M. </w:t>
            </w:r>
            <w:proofErr w:type="spellStart"/>
            <w:r w:rsidRPr="003B3B58">
              <w:rPr>
                <w:sz w:val="22"/>
              </w:rPr>
              <w:t>Urmonienė</w:t>
            </w:r>
            <w:proofErr w:type="spellEnd"/>
            <w:r w:rsidRPr="003B3B58">
              <w:rPr>
                <w:sz w:val="22"/>
              </w:rPr>
              <w:t>)</w:t>
            </w:r>
          </w:p>
        </w:tc>
      </w:tr>
      <w:tr w:rsidR="003B3B58" w:rsidRPr="003B3B58" w:rsidTr="001B0F73">
        <w:trPr>
          <w:trHeight w:val="464"/>
          <w:jc w:val="center"/>
        </w:trPr>
        <w:tc>
          <w:tcPr>
            <w:tcW w:w="483" w:type="dxa"/>
            <w:tcMar>
              <w:top w:w="0" w:type="dxa"/>
              <w:left w:w="30" w:type="dxa"/>
              <w:bottom w:w="0" w:type="dxa"/>
              <w:right w:w="30" w:type="dxa"/>
            </w:tcMar>
          </w:tcPr>
          <w:p w:rsidR="003B3B58" w:rsidRPr="003B3B58" w:rsidRDefault="003B3B58" w:rsidP="003B3B58">
            <w:pPr>
              <w:pStyle w:val="Betarp"/>
              <w:rPr>
                <w:sz w:val="22"/>
              </w:rPr>
            </w:pPr>
            <w:r w:rsidRPr="003B3B58">
              <w:rPr>
                <w:sz w:val="22"/>
              </w:rPr>
              <w:t>3</w:t>
            </w:r>
          </w:p>
        </w:tc>
        <w:tc>
          <w:tcPr>
            <w:tcW w:w="1180" w:type="dxa"/>
            <w:tcMar>
              <w:top w:w="0" w:type="dxa"/>
              <w:left w:w="30" w:type="dxa"/>
              <w:bottom w:w="0" w:type="dxa"/>
              <w:right w:w="30" w:type="dxa"/>
            </w:tcMar>
          </w:tcPr>
          <w:p w:rsidR="003B3B58" w:rsidRPr="003B3B58" w:rsidRDefault="003B3B58" w:rsidP="003B3B58">
            <w:pPr>
              <w:pStyle w:val="Betarp"/>
              <w:rPr>
                <w:b/>
                <w:sz w:val="22"/>
              </w:rPr>
            </w:pPr>
            <w:r w:rsidRPr="003B3B58">
              <w:rPr>
                <w:b/>
                <w:sz w:val="22"/>
              </w:rPr>
              <w:t>2014-06-04</w:t>
            </w:r>
          </w:p>
          <w:p w:rsidR="003B3B58" w:rsidRPr="003B3B58" w:rsidRDefault="003B3B58" w:rsidP="003B3B58">
            <w:pPr>
              <w:pStyle w:val="Betarp"/>
              <w:rPr>
                <w:sz w:val="22"/>
              </w:rPr>
            </w:pPr>
            <w:r w:rsidRPr="003B3B58">
              <w:rPr>
                <w:sz w:val="22"/>
              </w:rPr>
              <w:t>9:20-9:30</w:t>
            </w:r>
          </w:p>
          <w:p w:rsidR="003B3B58" w:rsidRPr="003B3B58" w:rsidRDefault="003B3B58" w:rsidP="003B3B58">
            <w:pPr>
              <w:pStyle w:val="Betarp"/>
              <w:rPr>
                <w:sz w:val="22"/>
              </w:rPr>
            </w:pPr>
            <w:r w:rsidRPr="003B3B58">
              <w:rPr>
                <w:sz w:val="22"/>
              </w:rPr>
              <w:t>III r.</w:t>
            </w:r>
          </w:p>
          <w:p w:rsidR="003B3B58" w:rsidRPr="003B3B58" w:rsidRDefault="003B3B58" w:rsidP="003B3B58">
            <w:pPr>
              <w:pStyle w:val="Betarp"/>
              <w:rPr>
                <w:b/>
                <w:sz w:val="22"/>
              </w:rPr>
            </w:pPr>
            <w:r w:rsidRPr="003B3B58">
              <w:rPr>
                <w:sz w:val="22"/>
              </w:rPr>
              <w:t>800 kab.</w:t>
            </w:r>
          </w:p>
        </w:tc>
        <w:tc>
          <w:tcPr>
            <w:tcW w:w="1329" w:type="dxa"/>
            <w:tcMar>
              <w:top w:w="0" w:type="dxa"/>
              <w:left w:w="30" w:type="dxa"/>
              <w:bottom w:w="0" w:type="dxa"/>
              <w:right w:w="30" w:type="dxa"/>
            </w:tcMar>
          </w:tcPr>
          <w:p w:rsidR="003B3B58" w:rsidRPr="003B3B58" w:rsidRDefault="003B3B58" w:rsidP="003B3B58">
            <w:pPr>
              <w:pStyle w:val="Betarp"/>
              <w:rPr>
                <w:sz w:val="22"/>
              </w:rPr>
            </w:pPr>
            <w:r w:rsidRPr="003B3B58">
              <w:rPr>
                <w:sz w:val="22"/>
              </w:rPr>
              <w:t>XIIP-1764</w:t>
            </w:r>
          </w:p>
        </w:tc>
        <w:tc>
          <w:tcPr>
            <w:tcW w:w="3784" w:type="dxa"/>
            <w:tcMar>
              <w:top w:w="0" w:type="dxa"/>
              <w:left w:w="30" w:type="dxa"/>
              <w:bottom w:w="0" w:type="dxa"/>
              <w:right w:w="30" w:type="dxa"/>
            </w:tcMar>
          </w:tcPr>
          <w:p w:rsidR="003B3B58" w:rsidRPr="003B3B58" w:rsidRDefault="003B3B58" w:rsidP="003B3B58">
            <w:pPr>
              <w:pStyle w:val="Betarp"/>
              <w:jc w:val="center"/>
              <w:rPr>
                <w:sz w:val="22"/>
              </w:rPr>
            </w:pPr>
            <w:r w:rsidRPr="003B3B58">
              <w:rPr>
                <w:sz w:val="22"/>
              </w:rPr>
              <w:t>Valstybės kontrolės įstatymo Nr. I-907 2, 4, 6, 9, 34 ir 35 straipsnių pakeitimo įstatymo projektas</w:t>
            </w:r>
          </w:p>
        </w:tc>
        <w:tc>
          <w:tcPr>
            <w:tcW w:w="1272" w:type="dxa"/>
            <w:tcMar>
              <w:top w:w="0" w:type="dxa"/>
              <w:left w:w="30" w:type="dxa"/>
              <w:bottom w:w="0" w:type="dxa"/>
              <w:right w:w="30" w:type="dxa"/>
            </w:tcMar>
          </w:tcPr>
          <w:p w:rsidR="001B0F73" w:rsidRPr="001B0F73" w:rsidRDefault="001B0F73" w:rsidP="001B0F73">
            <w:pPr>
              <w:pStyle w:val="Betarp"/>
              <w:rPr>
                <w:sz w:val="22"/>
              </w:rPr>
            </w:pPr>
            <w:r w:rsidRPr="001B0F73">
              <w:rPr>
                <w:sz w:val="22"/>
              </w:rPr>
              <w:t>Papildomas,</w:t>
            </w:r>
          </w:p>
          <w:p w:rsidR="003B3B58" w:rsidRPr="00013C2A" w:rsidRDefault="003B3B58" w:rsidP="003B3B58">
            <w:pPr>
              <w:pStyle w:val="Betarp"/>
              <w:rPr>
                <w:sz w:val="22"/>
              </w:rPr>
            </w:pPr>
            <w:r w:rsidRPr="00013C2A">
              <w:rPr>
                <w:sz w:val="22"/>
              </w:rPr>
              <w:t>svarstymas</w:t>
            </w:r>
          </w:p>
        </w:tc>
        <w:tc>
          <w:tcPr>
            <w:tcW w:w="1761" w:type="dxa"/>
          </w:tcPr>
          <w:p w:rsidR="003B3B58" w:rsidRPr="003B3B58" w:rsidRDefault="003B3B58" w:rsidP="003B3B58">
            <w:pPr>
              <w:pStyle w:val="Betarp"/>
              <w:jc w:val="center"/>
              <w:rPr>
                <w:sz w:val="22"/>
              </w:rPr>
            </w:pPr>
            <w:r w:rsidRPr="003B3B58">
              <w:rPr>
                <w:sz w:val="22"/>
              </w:rPr>
              <w:t>V. Bukauskas</w:t>
            </w:r>
          </w:p>
          <w:p w:rsidR="003B3B58" w:rsidRPr="003B3B58" w:rsidRDefault="003B3B58" w:rsidP="003B3B58">
            <w:pPr>
              <w:pStyle w:val="Betarp"/>
              <w:jc w:val="center"/>
              <w:rPr>
                <w:sz w:val="22"/>
              </w:rPr>
            </w:pPr>
            <w:r w:rsidRPr="003B3B58">
              <w:rPr>
                <w:sz w:val="22"/>
              </w:rPr>
              <w:t xml:space="preserve">A. </w:t>
            </w:r>
            <w:proofErr w:type="spellStart"/>
            <w:r w:rsidRPr="003B3B58">
              <w:rPr>
                <w:sz w:val="22"/>
              </w:rPr>
              <w:t>Bilotaitė</w:t>
            </w:r>
            <w:proofErr w:type="spellEnd"/>
          </w:p>
          <w:p w:rsidR="003B3B58" w:rsidRPr="003B3B58" w:rsidRDefault="003B3B58" w:rsidP="003B3B58">
            <w:pPr>
              <w:pStyle w:val="Betarp"/>
              <w:jc w:val="center"/>
              <w:rPr>
                <w:sz w:val="22"/>
              </w:rPr>
            </w:pPr>
            <w:r w:rsidRPr="003B3B58">
              <w:rPr>
                <w:sz w:val="22"/>
              </w:rPr>
              <w:t>(A. Astrauskas)</w:t>
            </w:r>
          </w:p>
        </w:tc>
      </w:tr>
      <w:tr w:rsidR="003B3B58" w:rsidRPr="003B3B58" w:rsidTr="001B0F73">
        <w:trPr>
          <w:trHeight w:val="464"/>
          <w:jc w:val="center"/>
        </w:trPr>
        <w:tc>
          <w:tcPr>
            <w:tcW w:w="483" w:type="dxa"/>
            <w:tcMar>
              <w:top w:w="0" w:type="dxa"/>
              <w:left w:w="30" w:type="dxa"/>
              <w:bottom w:w="0" w:type="dxa"/>
              <w:right w:w="30" w:type="dxa"/>
            </w:tcMar>
          </w:tcPr>
          <w:p w:rsidR="003B3B58" w:rsidRPr="003B3B58" w:rsidRDefault="003B3B58" w:rsidP="003B3B58">
            <w:pPr>
              <w:pStyle w:val="Betarp"/>
              <w:rPr>
                <w:sz w:val="22"/>
              </w:rPr>
            </w:pPr>
            <w:r w:rsidRPr="003B3B58">
              <w:rPr>
                <w:sz w:val="22"/>
              </w:rPr>
              <w:t>4.1</w:t>
            </w:r>
          </w:p>
        </w:tc>
        <w:tc>
          <w:tcPr>
            <w:tcW w:w="1180" w:type="dxa"/>
            <w:tcMar>
              <w:top w:w="0" w:type="dxa"/>
              <w:left w:w="30" w:type="dxa"/>
              <w:bottom w:w="0" w:type="dxa"/>
              <w:right w:w="30" w:type="dxa"/>
            </w:tcMar>
          </w:tcPr>
          <w:p w:rsidR="003B3B58" w:rsidRPr="003B3B58" w:rsidRDefault="003B3B58" w:rsidP="003B3B58">
            <w:pPr>
              <w:pStyle w:val="Betarp"/>
              <w:rPr>
                <w:b/>
                <w:sz w:val="22"/>
              </w:rPr>
            </w:pPr>
            <w:r w:rsidRPr="003B3B58">
              <w:rPr>
                <w:b/>
                <w:sz w:val="22"/>
              </w:rPr>
              <w:t>2014-06-04</w:t>
            </w:r>
          </w:p>
          <w:p w:rsidR="003B3B58" w:rsidRPr="003B3B58" w:rsidRDefault="003B3B58" w:rsidP="003B3B58">
            <w:pPr>
              <w:pStyle w:val="Betarp"/>
              <w:rPr>
                <w:sz w:val="22"/>
              </w:rPr>
            </w:pPr>
            <w:r w:rsidRPr="003B3B58">
              <w:rPr>
                <w:sz w:val="22"/>
              </w:rPr>
              <w:t>9:30-9:45</w:t>
            </w:r>
          </w:p>
          <w:p w:rsidR="003B3B58" w:rsidRPr="003B3B58" w:rsidRDefault="003B3B58" w:rsidP="003B3B58">
            <w:pPr>
              <w:pStyle w:val="Betarp"/>
              <w:rPr>
                <w:sz w:val="22"/>
              </w:rPr>
            </w:pPr>
            <w:r w:rsidRPr="003B3B58">
              <w:rPr>
                <w:sz w:val="22"/>
              </w:rPr>
              <w:t>III r.</w:t>
            </w:r>
          </w:p>
          <w:p w:rsidR="003B3B58" w:rsidRPr="003B3B58" w:rsidRDefault="003B3B58" w:rsidP="003B3B58">
            <w:pPr>
              <w:pStyle w:val="Betarp"/>
              <w:rPr>
                <w:b/>
                <w:sz w:val="22"/>
              </w:rPr>
            </w:pPr>
            <w:r w:rsidRPr="003B3B58">
              <w:rPr>
                <w:sz w:val="22"/>
              </w:rPr>
              <w:t>800 kab.</w:t>
            </w:r>
          </w:p>
        </w:tc>
        <w:tc>
          <w:tcPr>
            <w:tcW w:w="1329" w:type="dxa"/>
            <w:tcMar>
              <w:top w:w="0" w:type="dxa"/>
              <w:left w:w="30" w:type="dxa"/>
              <w:bottom w:w="0" w:type="dxa"/>
              <w:right w:w="30" w:type="dxa"/>
            </w:tcMar>
          </w:tcPr>
          <w:p w:rsidR="003B3B58" w:rsidRPr="003B3B58" w:rsidRDefault="003B3B58" w:rsidP="003B3B58">
            <w:pPr>
              <w:pStyle w:val="Betarp"/>
              <w:rPr>
                <w:bCs/>
                <w:iCs/>
                <w:sz w:val="22"/>
              </w:rPr>
            </w:pPr>
            <w:r w:rsidRPr="003B3B58">
              <w:rPr>
                <w:sz w:val="22"/>
              </w:rPr>
              <w:t>XIIP-800(2)</w:t>
            </w:r>
          </w:p>
        </w:tc>
        <w:tc>
          <w:tcPr>
            <w:tcW w:w="3784" w:type="dxa"/>
            <w:tcMar>
              <w:top w:w="0" w:type="dxa"/>
              <w:left w:w="30" w:type="dxa"/>
              <w:bottom w:w="0" w:type="dxa"/>
              <w:right w:w="30" w:type="dxa"/>
            </w:tcMar>
          </w:tcPr>
          <w:p w:rsidR="003B3B58" w:rsidRPr="003B3B58" w:rsidRDefault="003B3B58" w:rsidP="003B3B58">
            <w:pPr>
              <w:pStyle w:val="Betarp"/>
              <w:jc w:val="center"/>
              <w:rPr>
                <w:iCs/>
                <w:sz w:val="22"/>
              </w:rPr>
            </w:pPr>
            <w:r w:rsidRPr="003B3B58">
              <w:rPr>
                <w:iCs/>
                <w:sz w:val="22"/>
              </w:rPr>
              <w:t xml:space="preserve">Vietos savivaldos įstatymo 6 straipsnio pakeitimo įstatymo projektas </w:t>
            </w:r>
          </w:p>
          <w:p w:rsidR="003B3B58" w:rsidRPr="003B3B58" w:rsidRDefault="003B3B58" w:rsidP="003B3B58">
            <w:pPr>
              <w:pStyle w:val="Betarp"/>
              <w:jc w:val="center"/>
              <w:rPr>
                <w:iCs/>
                <w:sz w:val="22"/>
              </w:rPr>
            </w:pPr>
          </w:p>
        </w:tc>
        <w:tc>
          <w:tcPr>
            <w:tcW w:w="1272" w:type="dxa"/>
            <w:tcMar>
              <w:top w:w="0" w:type="dxa"/>
              <w:left w:w="30" w:type="dxa"/>
              <w:bottom w:w="0" w:type="dxa"/>
              <w:right w:w="30" w:type="dxa"/>
            </w:tcMar>
          </w:tcPr>
          <w:p w:rsidR="001B0F73" w:rsidRPr="001B0F73" w:rsidRDefault="001B0F73" w:rsidP="001B0F73">
            <w:pPr>
              <w:pStyle w:val="Betarp"/>
              <w:rPr>
                <w:sz w:val="22"/>
              </w:rPr>
            </w:pPr>
            <w:r w:rsidRPr="001B0F73">
              <w:rPr>
                <w:sz w:val="22"/>
              </w:rPr>
              <w:t>Papildomas,</w:t>
            </w:r>
          </w:p>
          <w:p w:rsidR="003B3B58" w:rsidRPr="00013C2A" w:rsidRDefault="003B3B58" w:rsidP="003B3B58">
            <w:pPr>
              <w:pStyle w:val="Betarp"/>
              <w:rPr>
                <w:sz w:val="22"/>
              </w:rPr>
            </w:pPr>
            <w:r w:rsidRPr="00013C2A">
              <w:rPr>
                <w:sz w:val="22"/>
              </w:rPr>
              <w:t>svarstymas</w:t>
            </w:r>
          </w:p>
        </w:tc>
        <w:tc>
          <w:tcPr>
            <w:tcW w:w="1761" w:type="dxa"/>
          </w:tcPr>
          <w:p w:rsidR="003B3B58" w:rsidRPr="003B3B58" w:rsidRDefault="003B3B58" w:rsidP="003B3B58">
            <w:pPr>
              <w:pStyle w:val="Betarp"/>
              <w:jc w:val="center"/>
              <w:rPr>
                <w:sz w:val="22"/>
              </w:rPr>
            </w:pPr>
            <w:r w:rsidRPr="003B3B58">
              <w:rPr>
                <w:sz w:val="22"/>
              </w:rPr>
              <w:t>A. Mitrulevičius</w:t>
            </w:r>
          </w:p>
          <w:p w:rsidR="003B3B58" w:rsidRPr="003B3B58" w:rsidRDefault="003B3B58" w:rsidP="003B3B58">
            <w:pPr>
              <w:pStyle w:val="Betarp"/>
              <w:jc w:val="center"/>
              <w:rPr>
                <w:sz w:val="22"/>
              </w:rPr>
            </w:pPr>
            <w:r w:rsidRPr="003B3B58">
              <w:rPr>
                <w:sz w:val="22"/>
              </w:rPr>
              <w:t xml:space="preserve">A. </w:t>
            </w:r>
            <w:proofErr w:type="spellStart"/>
            <w:r w:rsidRPr="003B3B58">
              <w:rPr>
                <w:sz w:val="22"/>
              </w:rPr>
              <w:t>Strelčiūnas</w:t>
            </w:r>
            <w:proofErr w:type="spellEnd"/>
          </w:p>
          <w:p w:rsidR="003B3B58" w:rsidRPr="003B3B58" w:rsidRDefault="003B3B58" w:rsidP="003B3B58">
            <w:pPr>
              <w:pStyle w:val="Betarp"/>
              <w:jc w:val="center"/>
              <w:rPr>
                <w:sz w:val="22"/>
              </w:rPr>
            </w:pPr>
            <w:r w:rsidRPr="003B3B58">
              <w:rPr>
                <w:sz w:val="22"/>
              </w:rPr>
              <w:t>(R. Mačiulytė)</w:t>
            </w:r>
          </w:p>
        </w:tc>
      </w:tr>
      <w:tr w:rsidR="003B3B58" w:rsidRPr="003B3B58" w:rsidTr="001B0F73">
        <w:trPr>
          <w:trHeight w:val="464"/>
          <w:jc w:val="center"/>
        </w:trPr>
        <w:tc>
          <w:tcPr>
            <w:tcW w:w="483" w:type="dxa"/>
            <w:tcMar>
              <w:top w:w="0" w:type="dxa"/>
              <w:left w:w="30" w:type="dxa"/>
              <w:bottom w:w="0" w:type="dxa"/>
              <w:right w:w="30" w:type="dxa"/>
            </w:tcMar>
          </w:tcPr>
          <w:p w:rsidR="003B3B58" w:rsidRPr="003B3B58" w:rsidRDefault="003B3B58" w:rsidP="003B3B58">
            <w:pPr>
              <w:pStyle w:val="Betarp"/>
              <w:rPr>
                <w:sz w:val="22"/>
              </w:rPr>
            </w:pPr>
            <w:r w:rsidRPr="003B3B58">
              <w:rPr>
                <w:sz w:val="22"/>
              </w:rPr>
              <w:t>4.2</w:t>
            </w:r>
          </w:p>
        </w:tc>
        <w:tc>
          <w:tcPr>
            <w:tcW w:w="1180" w:type="dxa"/>
            <w:tcMar>
              <w:top w:w="0" w:type="dxa"/>
              <w:left w:w="30" w:type="dxa"/>
              <w:bottom w:w="0" w:type="dxa"/>
              <w:right w:w="30" w:type="dxa"/>
            </w:tcMar>
          </w:tcPr>
          <w:p w:rsidR="003B3B58" w:rsidRPr="003B3B58" w:rsidRDefault="003B3B58" w:rsidP="003B3B58">
            <w:pPr>
              <w:pStyle w:val="Betarp"/>
              <w:rPr>
                <w:b/>
                <w:sz w:val="22"/>
              </w:rPr>
            </w:pPr>
          </w:p>
        </w:tc>
        <w:tc>
          <w:tcPr>
            <w:tcW w:w="1329" w:type="dxa"/>
            <w:tcMar>
              <w:top w:w="0" w:type="dxa"/>
              <w:left w:w="30" w:type="dxa"/>
              <w:bottom w:w="0" w:type="dxa"/>
              <w:right w:w="30" w:type="dxa"/>
            </w:tcMar>
          </w:tcPr>
          <w:p w:rsidR="003B3B58" w:rsidRPr="003B3B58" w:rsidRDefault="003B3B58" w:rsidP="003B3B58">
            <w:pPr>
              <w:pStyle w:val="Betarp"/>
              <w:rPr>
                <w:bCs/>
                <w:iCs/>
                <w:sz w:val="22"/>
              </w:rPr>
            </w:pPr>
            <w:r w:rsidRPr="003B3B58">
              <w:rPr>
                <w:sz w:val="22"/>
              </w:rPr>
              <w:t>XIIP-868</w:t>
            </w:r>
          </w:p>
        </w:tc>
        <w:tc>
          <w:tcPr>
            <w:tcW w:w="3784" w:type="dxa"/>
            <w:tcMar>
              <w:top w:w="0" w:type="dxa"/>
              <w:left w:w="30" w:type="dxa"/>
              <w:bottom w:w="0" w:type="dxa"/>
              <w:right w:w="30" w:type="dxa"/>
            </w:tcMar>
          </w:tcPr>
          <w:p w:rsidR="003B3B58" w:rsidRPr="003B3B58" w:rsidRDefault="003B3B58" w:rsidP="003B3B58">
            <w:pPr>
              <w:pStyle w:val="Betarp"/>
              <w:jc w:val="center"/>
              <w:rPr>
                <w:iCs/>
                <w:sz w:val="22"/>
              </w:rPr>
            </w:pPr>
            <w:r w:rsidRPr="003B3B58">
              <w:rPr>
                <w:iCs/>
                <w:sz w:val="22"/>
              </w:rPr>
              <w:t xml:space="preserve">Vyriausiosios tarnybinės etikos komisijos įstatymo 16 straipsnio pakeitimo įstatymo projektas </w:t>
            </w:r>
          </w:p>
        </w:tc>
        <w:tc>
          <w:tcPr>
            <w:tcW w:w="1272" w:type="dxa"/>
            <w:tcMar>
              <w:top w:w="0" w:type="dxa"/>
              <w:left w:w="30" w:type="dxa"/>
              <w:bottom w:w="0" w:type="dxa"/>
              <w:right w:w="30" w:type="dxa"/>
            </w:tcMar>
          </w:tcPr>
          <w:p w:rsidR="001B0F73" w:rsidRPr="001B0F73" w:rsidRDefault="001B0F73" w:rsidP="001B0F73">
            <w:pPr>
              <w:pStyle w:val="Betarp"/>
              <w:rPr>
                <w:sz w:val="22"/>
              </w:rPr>
            </w:pPr>
            <w:r w:rsidRPr="001B0F73">
              <w:rPr>
                <w:sz w:val="22"/>
              </w:rPr>
              <w:t>Papildomas,</w:t>
            </w:r>
          </w:p>
          <w:p w:rsidR="003B3B58" w:rsidRPr="00013C2A" w:rsidRDefault="003B3B58" w:rsidP="003B3B58">
            <w:pPr>
              <w:pStyle w:val="Betarp"/>
              <w:rPr>
                <w:sz w:val="22"/>
              </w:rPr>
            </w:pPr>
            <w:r w:rsidRPr="00013C2A">
              <w:rPr>
                <w:sz w:val="22"/>
              </w:rPr>
              <w:t>svarstymas</w:t>
            </w:r>
          </w:p>
        </w:tc>
        <w:tc>
          <w:tcPr>
            <w:tcW w:w="1761" w:type="dxa"/>
          </w:tcPr>
          <w:p w:rsidR="003B3B58" w:rsidRPr="003B3B58" w:rsidRDefault="003B3B58" w:rsidP="003B3B58">
            <w:pPr>
              <w:pStyle w:val="Betarp"/>
              <w:rPr>
                <w:sz w:val="22"/>
              </w:rPr>
            </w:pPr>
          </w:p>
        </w:tc>
      </w:tr>
      <w:tr w:rsidR="003B3B58" w:rsidRPr="003B3B58" w:rsidTr="001B0F73">
        <w:trPr>
          <w:trHeight w:val="464"/>
          <w:jc w:val="center"/>
        </w:trPr>
        <w:tc>
          <w:tcPr>
            <w:tcW w:w="483" w:type="dxa"/>
            <w:tcMar>
              <w:top w:w="0" w:type="dxa"/>
              <w:left w:w="30" w:type="dxa"/>
              <w:bottom w:w="0" w:type="dxa"/>
              <w:right w:w="30" w:type="dxa"/>
            </w:tcMar>
          </w:tcPr>
          <w:p w:rsidR="003B3B58" w:rsidRPr="003B3B58" w:rsidRDefault="003B3B58" w:rsidP="003B3B58">
            <w:pPr>
              <w:pStyle w:val="Betarp"/>
              <w:rPr>
                <w:sz w:val="22"/>
              </w:rPr>
            </w:pPr>
            <w:r w:rsidRPr="003B3B58">
              <w:rPr>
                <w:sz w:val="22"/>
              </w:rPr>
              <w:t>5</w:t>
            </w:r>
          </w:p>
        </w:tc>
        <w:tc>
          <w:tcPr>
            <w:tcW w:w="1180" w:type="dxa"/>
            <w:tcMar>
              <w:top w:w="0" w:type="dxa"/>
              <w:left w:w="30" w:type="dxa"/>
              <w:bottom w:w="0" w:type="dxa"/>
              <w:right w:w="30" w:type="dxa"/>
            </w:tcMar>
          </w:tcPr>
          <w:p w:rsidR="003B3B58" w:rsidRPr="003B3B58" w:rsidRDefault="003B3B58" w:rsidP="003B3B58">
            <w:pPr>
              <w:pStyle w:val="Betarp"/>
              <w:rPr>
                <w:b/>
                <w:sz w:val="22"/>
              </w:rPr>
            </w:pPr>
            <w:r w:rsidRPr="003B3B58">
              <w:rPr>
                <w:b/>
                <w:sz w:val="22"/>
              </w:rPr>
              <w:t>2014-06-04</w:t>
            </w:r>
          </w:p>
          <w:p w:rsidR="003B3B58" w:rsidRPr="003B3B58" w:rsidRDefault="003B3B58" w:rsidP="003B3B58">
            <w:pPr>
              <w:pStyle w:val="Betarp"/>
              <w:rPr>
                <w:sz w:val="22"/>
              </w:rPr>
            </w:pPr>
            <w:r w:rsidRPr="003B3B58">
              <w:rPr>
                <w:sz w:val="22"/>
              </w:rPr>
              <w:t>9:45-9:55</w:t>
            </w:r>
          </w:p>
          <w:p w:rsidR="003B3B58" w:rsidRPr="003B3B58" w:rsidRDefault="003B3B58" w:rsidP="003B3B58">
            <w:pPr>
              <w:pStyle w:val="Betarp"/>
              <w:rPr>
                <w:sz w:val="22"/>
              </w:rPr>
            </w:pPr>
            <w:r w:rsidRPr="003B3B58">
              <w:rPr>
                <w:sz w:val="22"/>
              </w:rPr>
              <w:t>III r.</w:t>
            </w:r>
          </w:p>
          <w:p w:rsidR="003B3B58" w:rsidRPr="003B3B58" w:rsidRDefault="003B3B58" w:rsidP="003B3B58">
            <w:pPr>
              <w:pStyle w:val="Betarp"/>
              <w:rPr>
                <w:b/>
                <w:sz w:val="22"/>
              </w:rPr>
            </w:pPr>
            <w:r w:rsidRPr="003B3B58">
              <w:rPr>
                <w:sz w:val="22"/>
              </w:rPr>
              <w:lastRenderedPageBreak/>
              <w:t>800 kab.</w:t>
            </w:r>
          </w:p>
        </w:tc>
        <w:tc>
          <w:tcPr>
            <w:tcW w:w="1329" w:type="dxa"/>
            <w:tcMar>
              <w:top w:w="0" w:type="dxa"/>
              <w:left w:w="30" w:type="dxa"/>
              <w:bottom w:w="0" w:type="dxa"/>
              <w:right w:w="30" w:type="dxa"/>
            </w:tcMar>
          </w:tcPr>
          <w:p w:rsidR="003B3B58" w:rsidRPr="003B3B58" w:rsidRDefault="003B3B58" w:rsidP="003B3B58">
            <w:pPr>
              <w:pStyle w:val="Betarp"/>
              <w:rPr>
                <w:sz w:val="22"/>
              </w:rPr>
            </w:pPr>
            <w:r w:rsidRPr="003B3B58">
              <w:rPr>
                <w:bCs/>
                <w:iCs/>
                <w:sz w:val="22"/>
              </w:rPr>
              <w:lastRenderedPageBreak/>
              <w:t>XIIP-</w:t>
            </w:r>
            <w:r w:rsidRPr="003B3B58">
              <w:rPr>
                <w:sz w:val="22"/>
              </w:rPr>
              <w:t>1541(2)</w:t>
            </w:r>
          </w:p>
        </w:tc>
        <w:tc>
          <w:tcPr>
            <w:tcW w:w="3784" w:type="dxa"/>
            <w:tcMar>
              <w:top w:w="0" w:type="dxa"/>
              <w:left w:w="30" w:type="dxa"/>
              <w:bottom w:w="0" w:type="dxa"/>
              <w:right w:w="30" w:type="dxa"/>
            </w:tcMar>
          </w:tcPr>
          <w:p w:rsidR="003B3B58" w:rsidRPr="003B3B58" w:rsidRDefault="003B3B58" w:rsidP="003B3B58">
            <w:pPr>
              <w:pStyle w:val="Betarp"/>
              <w:jc w:val="center"/>
              <w:rPr>
                <w:sz w:val="22"/>
              </w:rPr>
            </w:pPr>
            <w:r w:rsidRPr="003B3B58">
              <w:rPr>
                <w:sz w:val="22"/>
              </w:rPr>
              <w:t xml:space="preserve">Seimo nutarimo „Dėl Lietuvos valstybės herbo – Vyties nuolatinio iškabinimo Lietuvos Respublikos Seimo plenarinių </w:t>
            </w:r>
            <w:r w:rsidRPr="003B3B58">
              <w:rPr>
                <w:sz w:val="22"/>
              </w:rPr>
              <w:lastRenderedPageBreak/>
              <w:t xml:space="preserve">posėdžių salės herbinėje sienoje“ projektas </w:t>
            </w:r>
          </w:p>
        </w:tc>
        <w:tc>
          <w:tcPr>
            <w:tcW w:w="1272" w:type="dxa"/>
            <w:tcMar>
              <w:top w:w="0" w:type="dxa"/>
              <w:left w:w="30" w:type="dxa"/>
              <w:bottom w:w="0" w:type="dxa"/>
              <w:right w:w="30" w:type="dxa"/>
            </w:tcMar>
          </w:tcPr>
          <w:p w:rsidR="001B0F73" w:rsidRPr="001B0F73" w:rsidRDefault="001B0F73" w:rsidP="001B0F73">
            <w:pPr>
              <w:pStyle w:val="Betarp"/>
              <w:rPr>
                <w:sz w:val="22"/>
              </w:rPr>
            </w:pPr>
            <w:r w:rsidRPr="001B0F73">
              <w:rPr>
                <w:sz w:val="22"/>
              </w:rPr>
              <w:lastRenderedPageBreak/>
              <w:t>Papildomas,</w:t>
            </w:r>
          </w:p>
          <w:p w:rsidR="003B3B58" w:rsidRPr="00013C2A" w:rsidRDefault="003B3B58" w:rsidP="003B3B58">
            <w:pPr>
              <w:pStyle w:val="Betarp"/>
              <w:rPr>
                <w:sz w:val="22"/>
              </w:rPr>
            </w:pPr>
            <w:r w:rsidRPr="00013C2A">
              <w:rPr>
                <w:sz w:val="22"/>
              </w:rPr>
              <w:t>svarstymas</w:t>
            </w:r>
          </w:p>
        </w:tc>
        <w:tc>
          <w:tcPr>
            <w:tcW w:w="1761" w:type="dxa"/>
          </w:tcPr>
          <w:p w:rsidR="003B3B58" w:rsidRPr="003B3B58" w:rsidRDefault="003B3B58" w:rsidP="003B3B58">
            <w:pPr>
              <w:pStyle w:val="Betarp"/>
              <w:jc w:val="center"/>
              <w:rPr>
                <w:sz w:val="22"/>
              </w:rPr>
            </w:pPr>
            <w:r w:rsidRPr="003B3B58">
              <w:rPr>
                <w:sz w:val="22"/>
              </w:rPr>
              <w:t xml:space="preserve">V. </w:t>
            </w:r>
            <w:proofErr w:type="spellStart"/>
            <w:r w:rsidRPr="003B3B58">
              <w:rPr>
                <w:sz w:val="22"/>
              </w:rPr>
              <w:t>Baltraitienė</w:t>
            </w:r>
            <w:proofErr w:type="spellEnd"/>
          </w:p>
          <w:p w:rsidR="003B3B58" w:rsidRPr="003B3B58" w:rsidRDefault="003B3B58" w:rsidP="003B3B58">
            <w:pPr>
              <w:pStyle w:val="Betarp"/>
              <w:jc w:val="center"/>
              <w:rPr>
                <w:sz w:val="22"/>
              </w:rPr>
            </w:pPr>
            <w:proofErr w:type="spellStart"/>
            <w:r w:rsidRPr="003B3B58">
              <w:rPr>
                <w:sz w:val="22"/>
              </w:rPr>
              <w:t>V.V.Margevičienė</w:t>
            </w:r>
            <w:proofErr w:type="spellEnd"/>
          </w:p>
          <w:p w:rsidR="003B3B58" w:rsidRPr="003B3B58" w:rsidRDefault="003B3B58" w:rsidP="003B3B58">
            <w:pPr>
              <w:pStyle w:val="Betarp"/>
              <w:jc w:val="center"/>
              <w:rPr>
                <w:sz w:val="22"/>
              </w:rPr>
            </w:pPr>
            <w:r w:rsidRPr="003B3B58">
              <w:rPr>
                <w:sz w:val="22"/>
              </w:rPr>
              <w:t>(A. Astrauskas)</w:t>
            </w:r>
          </w:p>
          <w:p w:rsidR="003B3B58" w:rsidRPr="003B3B58" w:rsidRDefault="003B3B58" w:rsidP="003B3B58">
            <w:pPr>
              <w:pStyle w:val="Betarp"/>
              <w:jc w:val="center"/>
              <w:rPr>
                <w:sz w:val="22"/>
              </w:rPr>
            </w:pPr>
          </w:p>
        </w:tc>
      </w:tr>
      <w:tr w:rsidR="003B3B58" w:rsidRPr="003B3B58" w:rsidTr="001B0F73">
        <w:trPr>
          <w:trHeight w:val="1290"/>
          <w:jc w:val="center"/>
        </w:trPr>
        <w:tc>
          <w:tcPr>
            <w:tcW w:w="483" w:type="dxa"/>
            <w:tcMar>
              <w:top w:w="0" w:type="dxa"/>
              <w:left w:w="30" w:type="dxa"/>
              <w:bottom w:w="0" w:type="dxa"/>
              <w:right w:w="30" w:type="dxa"/>
            </w:tcMar>
          </w:tcPr>
          <w:p w:rsidR="003B3B58" w:rsidRPr="003B3B58" w:rsidRDefault="003B3B58" w:rsidP="003B3B58">
            <w:pPr>
              <w:pStyle w:val="Betarp"/>
              <w:rPr>
                <w:sz w:val="22"/>
              </w:rPr>
            </w:pPr>
            <w:r w:rsidRPr="003B3B58">
              <w:rPr>
                <w:sz w:val="22"/>
              </w:rPr>
              <w:lastRenderedPageBreak/>
              <w:t>6.1</w:t>
            </w:r>
          </w:p>
          <w:p w:rsidR="003B3B58" w:rsidRPr="003B3B58" w:rsidRDefault="003B3B58" w:rsidP="003B3B58">
            <w:pPr>
              <w:pStyle w:val="Betarp"/>
              <w:rPr>
                <w:sz w:val="22"/>
              </w:rPr>
            </w:pPr>
          </w:p>
          <w:p w:rsidR="003B3B58" w:rsidRPr="003B3B58" w:rsidRDefault="003B3B58" w:rsidP="003B3B58">
            <w:pPr>
              <w:pStyle w:val="Betarp"/>
              <w:rPr>
                <w:sz w:val="22"/>
              </w:rPr>
            </w:pPr>
          </w:p>
          <w:p w:rsidR="003B3B58" w:rsidRPr="003B3B58" w:rsidRDefault="003B3B58" w:rsidP="003B3B58">
            <w:pPr>
              <w:pStyle w:val="Betarp"/>
              <w:rPr>
                <w:sz w:val="22"/>
              </w:rPr>
            </w:pPr>
          </w:p>
          <w:p w:rsidR="003B3B58" w:rsidRPr="003B3B58" w:rsidRDefault="003B3B58" w:rsidP="003B3B58">
            <w:pPr>
              <w:pStyle w:val="Betarp"/>
              <w:rPr>
                <w:sz w:val="22"/>
              </w:rPr>
            </w:pPr>
          </w:p>
        </w:tc>
        <w:tc>
          <w:tcPr>
            <w:tcW w:w="1180" w:type="dxa"/>
            <w:tcMar>
              <w:top w:w="0" w:type="dxa"/>
              <w:left w:w="30" w:type="dxa"/>
              <w:bottom w:w="0" w:type="dxa"/>
              <w:right w:w="30" w:type="dxa"/>
            </w:tcMar>
          </w:tcPr>
          <w:p w:rsidR="003B3B58" w:rsidRPr="003B3B58" w:rsidRDefault="003B3B58" w:rsidP="003B3B58">
            <w:pPr>
              <w:pStyle w:val="Betarp"/>
              <w:rPr>
                <w:b/>
                <w:sz w:val="22"/>
              </w:rPr>
            </w:pPr>
            <w:r w:rsidRPr="003B3B58">
              <w:rPr>
                <w:b/>
                <w:sz w:val="22"/>
              </w:rPr>
              <w:t>2014-06-04</w:t>
            </w:r>
          </w:p>
          <w:p w:rsidR="003B3B58" w:rsidRPr="003B3B58" w:rsidRDefault="003B3B58" w:rsidP="003B3B58">
            <w:pPr>
              <w:pStyle w:val="Betarp"/>
              <w:rPr>
                <w:sz w:val="22"/>
              </w:rPr>
            </w:pPr>
            <w:r w:rsidRPr="003B3B58">
              <w:rPr>
                <w:sz w:val="22"/>
              </w:rPr>
              <w:t>9:55-10:10</w:t>
            </w:r>
          </w:p>
          <w:p w:rsidR="003B3B58" w:rsidRPr="003B3B58" w:rsidRDefault="003B3B58" w:rsidP="003B3B58">
            <w:pPr>
              <w:pStyle w:val="Betarp"/>
              <w:rPr>
                <w:sz w:val="22"/>
              </w:rPr>
            </w:pPr>
            <w:r w:rsidRPr="003B3B58">
              <w:rPr>
                <w:sz w:val="22"/>
              </w:rPr>
              <w:t>III r.</w:t>
            </w:r>
          </w:p>
          <w:p w:rsidR="003B3B58" w:rsidRPr="003B3B58" w:rsidRDefault="003B3B58" w:rsidP="003B3B58">
            <w:pPr>
              <w:pStyle w:val="Betarp"/>
              <w:rPr>
                <w:b/>
                <w:sz w:val="22"/>
              </w:rPr>
            </w:pPr>
            <w:r w:rsidRPr="003B3B58">
              <w:rPr>
                <w:sz w:val="22"/>
              </w:rPr>
              <w:t>800 kab.</w:t>
            </w:r>
          </w:p>
        </w:tc>
        <w:tc>
          <w:tcPr>
            <w:tcW w:w="1329" w:type="dxa"/>
            <w:tcMar>
              <w:top w:w="0" w:type="dxa"/>
              <w:left w:w="30" w:type="dxa"/>
              <w:bottom w:w="0" w:type="dxa"/>
              <w:right w:w="30" w:type="dxa"/>
            </w:tcMar>
          </w:tcPr>
          <w:p w:rsidR="003B3B58" w:rsidRPr="003B3B58" w:rsidRDefault="003B3B58" w:rsidP="003B3B58">
            <w:pPr>
              <w:pStyle w:val="Betarp"/>
              <w:rPr>
                <w:sz w:val="22"/>
              </w:rPr>
            </w:pPr>
            <w:r w:rsidRPr="003B3B58">
              <w:rPr>
                <w:bCs/>
                <w:iCs/>
                <w:sz w:val="22"/>
              </w:rPr>
              <w:t>XIIP-</w:t>
            </w:r>
            <w:r w:rsidRPr="003B3B58">
              <w:rPr>
                <w:sz w:val="22"/>
              </w:rPr>
              <w:t>1769</w:t>
            </w:r>
          </w:p>
        </w:tc>
        <w:tc>
          <w:tcPr>
            <w:tcW w:w="3784" w:type="dxa"/>
            <w:tcMar>
              <w:top w:w="0" w:type="dxa"/>
              <w:left w:w="30" w:type="dxa"/>
              <w:bottom w:w="0" w:type="dxa"/>
              <w:right w:w="30" w:type="dxa"/>
            </w:tcMar>
          </w:tcPr>
          <w:p w:rsidR="003B3B58" w:rsidRPr="003B3B58" w:rsidRDefault="003B3B58" w:rsidP="003B3B58">
            <w:pPr>
              <w:pStyle w:val="Betarp"/>
              <w:jc w:val="center"/>
              <w:rPr>
                <w:i/>
                <w:sz w:val="22"/>
              </w:rPr>
            </w:pPr>
            <w:r w:rsidRPr="003B3B58">
              <w:rPr>
                <w:iCs/>
                <w:sz w:val="22"/>
              </w:rPr>
              <w:t>Socialinių paslaugų įstatymo Nr. X-493 2, 10, 11, 13, 14, 19, 20, 21, 23, 24, 26, 29, 30, 31, 32, 38 straipsnių pakeitimo ir papildymo, Įstatymo papildymo 24</w:t>
            </w:r>
            <w:r w:rsidRPr="003B3B58">
              <w:rPr>
                <w:iCs/>
                <w:sz w:val="22"/>
                <w:vertAlign w:val="superscript"/>
              </w:rPr>
              <w:t>1</w:t>
            </w:r>
            <w:r w:rsidRPr="003B3B58">
              <w:rPr>
                <w:iCs/>
                <w:sz w:val="22"/>
              </w:rPr>
              <w:t xml:space="preserve"> straipsniu įstatymo projektas</w:t>
            </w:r>
            <w:r w:rsidRPr="003B3B58">
              <w:rPr>
                <w:iCs/>
                <w:sz w:val="22"/>
              </w:rPr>
              <w:tab/>
            </w:r>
          </w:p>
        </w:tc>
        <w:tc>
          <w:tcPr>
            <w:tcW w:w="1272" w:type="dxa"/>
            <w:tcMar>
              <w:top w:w="0" w:type="dxa"/>
              <w:left w:w="30" w:type="dxa"/>
              <w:bottom w:w="0" w:type="dxa"/>
              <w:right w:w="30" w:type="dxa"/>
            </w:tcMar>
          </w:tcPr>
          <w:p w:rsidR="001B0F73" w:rsidRPr="001B0F73" w:rsidRDefault="001B0F73" w:rsidP="001B0F73">
            <w:pPr>
              <w:pStyle w:val="Betarp"/>
              <w:rPr>
                <w:sz w:val="22"/>
              </w:rPr>
            </w:pPr>
            <w:r w:rsidRPr="001B0F73">
              <w:rPr>
                <w:sz w:val="22"/>
              </w:rPr>
              <w:t>Papildomas,</w:t>
            </w:r>
          </w:p>
          <w:p w:rsidR="003B3B58" w:rsidRPr="00013C2A" w:rsidRDefault="003B3B58" w:rsidP="003B3B58">
            <w:pPr>
              <w:pStyle w:val="Betarp"/>
              <w:rPr>
                <w:sz w:val="22"/>
              </w:rPr>
            </w:pPr>
            <w:r w:rsidRPr="00013C2A">
              <w:rPr>
                <w:sz w:val="22"/>
              </w:rPr>
              <w:t>svarstymas</w:t>
            </w:r>
          </w:p>
        </w:tc>
        <w:tc>
          <w:tcPr>
            <w:tcW w:w="1761" w:type="dxa"/>
          </w:tcPr>
          <w:p w:rsidR="003B3B58" w:rsidRPr="003B3B58" w:rsidRDefault="003B3B58" w:rsidP="003B3B58">
            <w:pPr>
              <w:pStyle w:val="Betarp"/>
              <w:jc w:val="center"/>
              <w:rPr>
                <w:sz w:val="22"/>
              </w:rPr>
            </w:pPr>
            <w:r w:rsidRPr="003B3B58">
              <w:rPr>
                <w:sz w:val="22"/>
              </w:rPr>
              <w:t xml:space="preserve">V. </w:t>
            </w:r>
            <w:proofErr w:type="spellStart"/>
            <w:r w:rsidRPr="003B3B58">
              <w:rPr>
                <w:sz w:val="22"/>
              </w:rPr>
              <w:t>Kravčionok</w:t>
            </w:r>
            <w:proofErr w:type="spellEnd"/>
          </w:p>
          <w:p w:rsidR="003B3B58" w:rsidRPr="003B3B58" w:rsidRDefault="003B3B58" w:rsidP="003B3B58">
            <w:pPr>
              <w:pStyle w:val="Betarp"/>
              <w:jc w:val="center"/>
              <w:rPr>
                <w:sz w:val="22"/>
              </w:rPr>
            </w:pPr>
            <w:proofErr w:type="spellStart"/>
            <w:r w:rsidRPr="003B3B58">
              <w:rPr>
                <w:sz w:val="22"/>
              </w:rPr>
              <w:t>V.V.Margevičienė</w:t>
            </w:r>
            <w:proofErr w:type="spellEnd"/>
          </w:p>
          <w:p w:rsidR="003B3B58" w:rsidRPr="003B3B58" w:rsidRDefault="003B3B58" w:rsidP="003B3B58">
            <w:pPr>
              <w:pStyle w:val="Betarp"/>
              <w:jc w:val="center"/>
              <w:rPr>
                <w:sz w:val="22"/>
              </w:rPr>
            </w:pPr>
            <w:r w:rsidRPr="003B3B58">
              <w:rPr>
                <w:sz w:val="22"/>
              </w:rPr>
              <w:t xml:space="preserve">(M. </w:t>
            </w:r>
            <w:proofErr w:type="spellStart"/>
            <w:r w:rsidRPr="003B3B58">
              <w:rPr>
                <w:sz w:val="22"/>
              </w:rPr>
              <w:t>Urmonienė</w:t>
            </w:r>
            <w:proofErr w:type="spellEnd"/>
            <w:r w:rsidRPr="003B3B58">
              <w:rPr>
                <w:sz w:val="22"/>
              </w:rPr>
              <w:t>)</w:t>
            </w:r>
          </w:p>
        </w:tc>
      </w:tr>
      <w:tr w:rsidR="003B3B58" w:rsidRPr="003B3B58" w:rsidTr="001B0F73">
        <w:trPr>
          <w:trHeight w:val="464"/>
          <w:jc w:val="center"/>
        </w:trPr>
        <w:tc>
          <w:tcPr>
            <w:tcW w:w="483" w:type="dxa"/>
            <w:tcMar>
              <w:top w:w="0" w:type="dxa"/>
              <w:left w:w="30" w:type="dxa"/>
              <w:bottom w:w="0" w:type="dxa"/>
              <w:right w:w="30" w:type="dxa"/>
            </w:tcMar>
          </w:tcPr>
          <w:p w:rsidR="003B3B58" w:rsidRPr="003B3B58" w:rsidRDefault="003B3B58" w:rsidP="003B3B58">
            <w:pPr>
              <w:pStyle w:val="Betarp"/>
              <w:rPr>
                <w:sz w:val="22"/>
              </w:rPr>
            </w:pPr>
            <w:r w:rsidRPr="003B3B58">
              <w:rPr>
                <w:sz w:val="22"/>
              </w:rPr>
              <w:t>6.2</w:t>
            </w:r>
          </w:p>
        </w:tc>
        <w:tc>
          <w:tcPr>
            <w:tcW w:w="1180" w:type="dxa"/>
            <w:tcMar>
              <w:top w:w="0" w:type="dxa"/>
              <w:left w:w="30" w:type="dxa"/>
              <w:bottom w:w="0" w:type="dxa"/>
              <w:right w:w="30" w:type="dxa"/>
            </w:tcMar>
          </w:tcPr>
          <w:p w:rsidR="003B3B58" w:rsidRPr="003B3B58" w:rsidRDefault="003B3B58" w:rsidP="003B3B58">
            <w:pPr>
              <w:pStyle w:val="Betarp"/>
              <w:rPr>
                <w:b/>
                <w:sz w:val="22"/>
              </w:rPr>
            </w:pPr>
          </w:p>
        </w:tc>
        <w:tc>
          <w:tcPr>
            <w:tcW w:w="1329" w:type="dxa"/>
            <w:tcMar>
              <w:top w:w="0" w:type="dxa"/>
              <w:left w:w="30" w:type="dxa"/>
              <w:bottom w:w="0" w:type="dxa"/>
              <w:right w:w="30" w:type="dxa"/>
            </w:tcMar>
          </w:tcPr>
          <w:p w:rsidR="003B3B58" w:rsidRPr="003B3B58" w:rsidRDefault="003B3B58" w:rsidP="003B3B58">
            <w:pPr>
              <w:pStyle w:val="Betarp"/>
              <w:rPr>
                <w:bCs/>
                <w:iCs/>
                <w:sz w:val="22"/>
              </w:rPr>
            </w:pPr>
            <w:r w:rsidRPr="003B3B58">
              <w:rPr>
                <w:bCs/>
                <w:iCs/>
                <w:sz w:val="22"/>
              </w:rPr>
              <w:t>XIIP-</w:t>
            </w:r>
            <w:r w:rsidRPr="003B3B58">
              <w:rPr>
                <w:sz w:val="22"/>
              </w:rPr>
              <w:t>1770</w:t>
            </w:r>
          </w:p>
        </w:tc>
        <w:tc>
          <w:tcPr>
            <w:tcW w:w="3784" w:type="dxa"/>
            <w:tcMar>
              <w:top w:w="0" w:type="dxa"/>
              <w:left w:w="30" w:type="dxa"/>
              <w:bottom w:w="0" w:type="dxa"/>
              <w:right w:w="30" w:type="dxa"/>
            </w:tcMar>
          </w:tcPr>
          <w:p w:rsidR="003B3B58" w:rsidRPr="003B3B58" w:rsidRDefault="003B3B58" w:rsidP="003B3B58">
            <w:pPr>
              <w:pStyle w:val="Betarp"/>
              <w:jc w:val="center"/>
              <w:rPr>
                <w:iCs/>
                <w:sz w:val="22"/>
              </w:rPr>
            </w:pPr>
            <w:r w:rsidRPr="003B3B58">
              <w:rPr>
                <w:iCs/>
                <w:sz w:val="22"/>
              </w:rPr>
              <w:t>Administracinių teisės pažeidimų kodekso penktojo skirsnio, 224 ir 259</w:t>
            </w:r>
            <w:r w:rsidRPr="003B3B58">
              <w:rPr>
                <w:iCs/>
                <w:sz w:val="22"/>
                <w:vertAlign w:val="superscript"/>
              </w:rPr>
              <w:t>1</w:t>
            </w:r>
            <w:r w:rsidRPr="003B3B58">
              <w:rPr>
                <w:iCs/>
                <w:sz w:val="22"/>
              </w:rPr>
              <w:t xml:space="preserve"> straipsnių pakeitimo ir papildymo 44</w:t>
            </w:r>
            <w:r w:rsidRPr="003B3B58">
              <w:rPr>
                <w:iCs/>
                <w:sz w:val="22"/>
                <w:vertAlign w:val="superscript"/>
              </w:rPr>
              <w:t>8</w:t>
            </w:r>
            <w:r w:rsidRPr="003B3B58">
              <w:rPr>
                <w:iCs/>
                <w:sz w:val="22"/>
              </w:rPr>
              <w:t>, 44</w:t>
            </w:r>
            <w:r w:rsidRPr="003B3B58">
              <w:rPr>
                <w:iCs/>
                <w:sz w:val="22"/>
                <w:vertAlign w:val="superscript"/>
              </w:rPr>
              <w:t>9</w:t>
            </w:r>
            <w:r w:rsidRPr="003B3B58">
              <w:rPr>
                <w:iCs/>
                <w:sz w:val="22"/>
              </w:rPr>
              <w:t xml:space="preserve"> ir 239</w:t>
            </w:r>
            <w:r w:rsidRPr="003B3B58">
              <w:rPr>
                <w:iCs/>
                <w:sz w:val="22"/>
                <w:vertAlign w:val="superscript"/>
              </w:rPr>
              <w:t>5</w:t>
            </w:r>
            <w:r w:rsidRPr="003B3B58">
              <w:rPr>
                <w:iCs/>
                <w:sz w:val="22"/>
              </w:rPr>
              <w:t xml:space="preserve"> straipsniais įstatymo projektas</w:t>
            </w:r>
          </w:p>
        </w:tc>
        <w:tc>
          <w:tcPr>
            <w:tcW w:w="1272" w:type="dxa"/>
            <w:tcMar>
              <w:top w:w="0" w:type="dxa"/>
              <w:left w:w="30" w:type="dxa"/>
              <w:bottom w:w="0" w:type="dxa"/>
              <w:right w:w="30" w:type="dxa"/>
            </w:tcMar>
          </w:tcPr>
          <w:p w:rsidR="003B3B58" w:rsidRPr="00013C2A" w:rsidRDefault="003B3B58" w:rsidP="003B3B58">
            <w:pPr>
              <w:pStyle w:val="Betarp"/>
              <w:rPr>
                <w:sz w:val="22"/>
              </w:rPr>
            </w:pPr>
          </w:p>
        </w:tc>
        <w:tc>
          <w:tcPr>
            <w:tcW w:w="1761" w:type="dxa"/>
          </w:tcPr>
          <w:p w:rsidR="003B3B58" w:rsidRPr="003B3B58" w:rsidRDefault="003B3B58" w:rsidP="003B3B58">
            <w:pPr>
              <w:pStyle w:val="Betarp"/>
              <w:jc w:val="center"/>
              <w:rPr>
                <w:sz w:val="22"/>
              </w:rPr>
            </w:pPr>
          </w:p>
        </w:tc>
      </w:tr>
      <w:tr w:rsidR="003B3B58" w:rsidRPr="003B3B58" w:rsidTr="001B0F73">
        <w:trPr>
          <w:trHeight w:val="464"/>
          <w:jc w:val="center"/>
        </w:trPr>
        <w:tc>
          <w:tcPr>
            <w:tcW w:w="483" w:type="dxa"/>
            <w:tcMar>
              <w:top w:w="0" w:type="dxa"/>
              <w:left w:w="30" w:type="dxa"/>
              <w:bottom w:w="0" w:type="dxa"/>
              <w:right w:w="30" w:type="dxa"/>
            </w:tcMar>
          </w:tcPr>
          <w:p w:rsidR="003B3B58" w:rsidRPr="003B3B58" w:rsidRDefault="003B3B58" w:rsidP="003B3B58">
            <w:pPr>
              <w:pStyle w:val="Betarp"/>
              <w:rPr>
                <w:sz w:val="22"/>
              </w:rPr>
            </w:pPr>
            <w:r w:rsidRPr="003B3B58">
              <w:rPr>
                <w:sz w:val="22"/>
              </w:rPr>
              <w:t>7</w:t>
            </w:r>
          </w:p>
        </w:tc>
        <w:tc>
          <w:tcPr>
            <w:tcW w:w="1180" w:type="dxa"/>
            <w:tcMar>
              <w:top w:w="0" w:type="dxa"/>
              <w:left w:w="30" w:type="dxa"/>
              <w:bottom w:w="0" w:type="dxa"/>
              <w:right w:w="30" w:type="dxa"/>
            </w:tcMar>
          </w:tcPr>
          <w:p w:rsidR="003B3B58" w:rsidRPr="003B3B58" w:rsidRDefault="003B3B58" w:rsidP="003B3B58">
            <w:pPr>
              <w:pStyle w:val="Betarp"/>
              <w:rPr>
                <w:b/>
                <w:sz w:val="22"/>
              </w:rPr>
            </w:pPr>
            <w:r w:rsidRPr="003B3B58">
              <w:rPr>
                <w:b/>
                <w:sz w:val="22"/>
              </w:rPr>
              <w:t>2014-06-04</w:t>
            </w:r>
          </w:p>
          <w:p w:rsidR="003B3B58" w:rsidRPr="003B3B58" w:rsidRDefault="003B3B58" w:rsidP="003B3B58">
            <w:pPr>
              <w:pStyle w:val="Betarp"/>
              <w:rPr>
                <w:sz w:val="22"/>
              </w:rPr>
            </w:pPr>
            <w:r w:rsidRPr="003B3B58">
              <w:rPr>
                <w:sz w:val="22"/>
              </w:rPr>
              <w:t>10:10-10:15</w:t>
            </w:r>
          </w:p>
          <w:p w:rsidR="003B3B58" w:rsidRPr="003B3B58" w:rsidRDefault="003B3B58" w:rsidP="003B3B58">
            <w:pPr>
              <w:pStyle w:val="Betarp"/>
              <w:rPr>
                <w:sz w:val="22"/>
              </w:rPr>
            </w:pPr>
            <w:r w:rsidRPr="003B3B58">
              <w:rPr>
                <w:sz w:val="22"/>
              </w:rPr>
              <w:t>III r.</w:t>
            </w:r>
          </w:p>
          <w:p w:rsidR="003B3B58" w:rsidRPr="003B3B58" w:rsidRDefault="003B3B58" w:rsidP="003B3B58">
            <w:pPr>
              <w:pStyle w:val="Betarp"/>
              <w:rPr>
                <w:b/>
                <w:sz w:val="22"/>
              </w:rPr>
            </w:pPr>
            <w:r w:rsidRPr="003B3B58">
              <w:rPr>
                <w:sz w:val="22"/>
              </w:rPr>
              <w:t>800 kab.</w:t>
            </w:r>
          </w:p>
        </w:tc>
        <w:tc>
          <w:tcPr>
            <w:tcW w:w="1329" w:type="dxa"/>
            <w:tcMar>
              <w:top w:w="0" w:type="dxa"/>
              <w:left w:w="30" w:type="dxa"/>
              <w:bottom w:w="0" w:type="dxa"/>
              <w:right w:w="30" w:type="dxa"/>
            </w:tcMar>
          </w:tcPr>
          <w:p w:rsidR="003B3B58" w:rsidRPr="003B3B58" w:rsidRDefault="003B3B58" w:rsidP="003B3B58">
            <w:pPr>
              <w:pStyle w:val="Betarp"/>
              <w:jc w:val="center"/>
              <w:rPr>
                <w:sz w:val="22"/>
              </w:rPr>
            </w:pPr>
            <w:r w:rsidRPr="003B3B58">
              <w:rPr>
                <w:sz w:val="22"/>
              </w:rPr>
              <w:t>XIIP-1771(2)</w:t>
            </w:r>
          </w:p>
        </w:tc>
        <w:tc>
          <w:tcPr>
            <w:tcW w:w="3784" w:type="dxa"/>
            <w:tcMar>
              <w:top w:w="0" w:type="dxa"/>
              <w:left w:w="30" w:type="dxa"/>
              <w:bottom w:w="0" w:type="dxa"/>
              <w:right w:w="30" w:type="dxa"/>
            </w:tcMar>
          </w:tcPr>
          <w:p w:rsidR="003B3B58" w:rsidRPr="003B3B58" w:rsidRDefault="003B3B58" w:rsidP="003B3B58">
            <w:pPr>
              <w:pStyle w:val="Betarp"/>
              <w:jc w:val="center"/>
              <w:rPr>
                <w:sz w:val="22"/>
              </w:rPr>
            </w:pPr>
            <w:r w:rsidRPr="003B3B58">
              <w:rPr>
                <w:sz w:val="22"/>
              </w:rPr>
              <w:t>Seimo narių pasiūlymai Lietuvos Respublikos valstybės tarnybos įstatymo 25 straipsnio, 1 priedo pakeitimo ir kai kurių su jais susijusių įstatymų pripažinimo netekusiais galios įstatymo, Lietuvos Respublikos teisėjų atlyginimų įstatymo priedėlio pakeitimo įstatymo 3 straipsnio pakeitimo įstatymo, Lietuvos Respublikos teisėjų atlyginimų įstatymo priedėlio pakeitimo įstatymo 2 straipsnio pakeitimo įstatymo, Lietuvos Respublikos specialiųjų tyrimų tarnybos statuto 30 straipsnio pakeitimo įstatymo 3 straipsnio pakeitimo įstatymo, Lietuvos Respublikos tarnybos Kalėjimų departamente prie Lietuvos Respublikos teisingumo ministerijos statuto pakeitimo įstatymo 1 straipsnio pakeitimo įstatymo 3 straipsnio pakeitimo įstatymo, Lietuvos Respublikos civilinės krašto apsaugos tarnybos statuto 20 straipsnio pakeitimo įstatymo 3 straipsnio pakeitimo įstatymo įgyvendinimo įstatymo Nr. XII-523 2 straipsnio pakeitimo ĮSTATYMO PROJEKTAS</w:t>
            </w:r>
          </w:p>
        </w:tc>
        <w:tc>
          <w:tcPr>
            <w:tcW w:w="1272" w:type="dxa"/>
            <w:tcMar>
              <w:top w:w="0" w:type="dxa"/>
              <w:left w:w="30" w:type="dxa"/>
              <w:bottom w:w="0" w:type="dxa"/>
              <w:right w:w="30" w:type="dxa"/>
            </w:tcMar>
          </w:tcPr>
          <w:p w:rsidR="003B3B58" w:rsidRPr="00013C2A" w:rsidRDefault="003B3B58" w:rsidP="003B3B58">
            <w:pPr>
              <w:pStyle w:val="Betarp"/>
              <w:rPr>
                <w:sz w:val="22"/>
              </w:rPr>
            </w:pPr>
            <w:r w:rsidRPr="00013C2A">
              <w:rPr>
                <w:sz w:val="22"/>
              </w:rPr>
              <w:t>Pasiūlymų svarstymas</w:t>
            </w:r>
          </w:p>
        </w:tc>
        <w:tc>
          <w:tcPr>
            <w:tcW w:w="1761" w:type="dxa"/>
          </w:tcPr>
          <w:p w:rsidR="003B3B58" w:rsidRPr="003B3B58" w:rsidRDefault="003B3B58" w:rsidP="003B3B58">
            <w:pPr>
              <w:pStyle w:val="Betarp"/>
              <w:jc w:val="center"/>
              <w:rPr>
                <w:sz w:val="22"/>
              </w:rPr>
            </w:pPr>
            <w:r w:rsidRPr="003B3B58">
              <w:rPr>
                <w:sz w:val="22"/>
              </w:rPr>
              <w:t>M. Petrauskienė</w:t>
            </w:r>
          </w:p>
          <w:p w:rsidR="003B3B58" w:rsidRPr="003B3B58" w:rsidRDefault="003B3B58" w:rsidP="003B3B58">
            <w:pPr>
              <w:pStyle w:val="Betarp"/>
              <w:jc w:val="center"/>
              <w:rPr>
                <w:sz w:val="22"/>
              </w:rPr>
            </w:pPr>
            <w:r w:rsidRPr="003B3B58">
              <w:rPr>
                <w:sz w:val="22"/>
              </w:rPr>
              <w:t>P. Urbšys</w:t>
            </w:r>
          </w:p>
          <w:p w:rsidR="003B3B58" w:rsidRPr="003B3B58" w:rsidRDefault="003B3B58" w:rsidP="003B3B58">
            <w:pPr>
              <w:pStyle w:val="Betarp"/>
              <w:jc w:val="center"/>
              <w:rPr>
                <w:sz w:val="22"/>
              </w:rPr>
            </w:pPr>
            <w:r w:rsidRPr="003B3B58">
              <w:rPr>
                <w:sz w:val="22"/>
              </w:rPr>
              <w:t>(A. Astrauskas)</w:t>
            </w:r>
          </w:p>
          <w:p w:rsidR="003B3B58" w:rsidRPr="003B3B58" w:rsidRDefault="003B3B58" w:rsidP="003B3B58">
            <w:pPr>
              <w:pStyle w:val="Betarp"/>
              <w:jc w:val="center"/>
              <w:rPr>
                <w:sz w:val="22"/>
              </w:rPr>
            </w:pPr>
          </w:p>
        </w:tc>
      </w:tr>
      <w:tr w:rsidR="003B3B58" w:rsidRPr="003B3B58" w:rsidTr="001B0F73">
        <w:trPr>
          <w:trHeight w:val="464"/>
          <w:jc w:val="center"/>
        </w:trPr>
        <w:tc>
          <w:tcPr>
            <w:tcW w:w="483" w:type="dxa"/>
            <w:tcMar>
              <w:top w:w="0" w:type="dxa"/>
              <w:left w:w="30" w:type="dxa"/>
              <w:bottom w:w="0" w:type="dxa"/>
              <w:right w:w="30" w:type="dxa"/>
            </w:tcMar>
          </w:tcPr>
          <w:p w:rsidR="003B3B58" w:rsidRPr="003B3B58" w:rsidRDefault="003B3B58" w:rsidP="003B3B58">
            <w:pPr>
              <w:pStyle w:val="Betarp"/>
              <w:rPr>
                <w:sz w:val="22"/>
              </w:rPr>
            </w:pPr>
            <w:r w:rsidRPr="003B3B58">
              <w:rPr>
                <w:sz w:val="22"/>
              </w:rPr>
              <w:t>8</w:t>
            </w:r>
          </w:p>
        </w:tc>
        <w:tc>
          <w:tcPr>
            <w:tcW w:w="1180" w:type="dxa"/>
            <w:tcMar>
              <w:top w:w="0" w:type="dxa"/>
              <w:left w:w="30" w:type="dxa"/>
              <w:bottom w:w="0" w:type="dxa"/>
              <w:right w:w="30" w:type="dxa"/>
            </w:tcMar>
          </w:tcPr>
          <w:p w:rsidR="003B3B58" w:rsidRPr="003B3B58" w:rsidRDefault="003B3B58" w:rsidP="003B3B58">
            <w:pPr>
              <w:pStyle w:val="Betarp"/>
              <w:rPr>
                <w:b/>
                <w:sz w:val="22"/>
              </w:rPr>
            </w:pPr>
            <w:r w:rsidRPr="003B3B58">
              <w:rPr>
                <w:b/>
                <w:sz w:val="22"/>
              </w:rPr>
              <w:t>2014-06-04</w:t>
            </w:r>
          </w:p>
          <w:p w:rsidR="003B3B58" w:rsidRPr="003B3B58" w:rsidRDefault="003B3B58" w:rsidP="003B3B58">
            <w:pPr>
              <w:pStyle w:val="Betarp"/>
              <w:rPr>
                <w:sz w:val="22"/>
              </w:rPr>
            </w:pPr>
            <w:r w:rsidRPr="003B3B58">
              <w:rPr>
                <w:sz w:val="22"/>
              </w:rPr>
              <w:t>10:15-10:30</w:t>
            </w:r>
          </w:p>
          <w:p w:rsidR="003B3B58" w:rsidRPr="003B3B58" w:rsidRDefault="003B3B58" w:rsidP="003B3B58">
            <w:pPr>
              <w:pStyle w:val="Betarp"/>
              <w:rPr>
                <w:sz w:val="22"/>
              </w:rPr>
            </w:pPr>
            <w:r w:rsidRPr="003B3B58">
              <w:rPr>
                <w:sz w:val="22"/>
              </w:rPr>
              <w:t>III r.</w:t>
            </w:r>
          </w:p>
          <w:p w:rsidR="003B3B58" w:rsidRPr="003B3B58" w:rsidRDefault="003B3B58" w:rsidP="003B3B58">
            <w:pPr>
              <w:pStyle w:val="Betarp"/>
              <w:rPr>
                <w:b/>
                <w:sz w:val="22"/>
              </w:rPr>
            </w:pPr>
            <w:r w:rsidRPr="003B3B58">
              <w:rPr>
                <w:sz w:val="22"/>
              </w:rPr>
              <w:t>800 kab.</w:t>
            </w:r>
          </w:p>
        </w:tc>
        <w:tc>
          <w:tcPr>
            <w:tcW w:w="1329" w:type="dxa"/>
            <w:tcMar>
              <w:top w:w="0" w:type="dxa"/>
              <w:left w:w="30" w:type="dxa"/>
              <w:bottom w:w="0" w:type="dxa"/>
              <w:right w:w="30" w:type="dxa"/>
            </w:tcMar>
          </w:tcPr>
          <w:p w:rsidR="003B3B58" w:rsidRPr="003B3B58" w:rsidRDefault="003B3B58" w:rsidP="003B3B58">
            <w:pPr>
              <w:pStyle w:val="Betarp"/>
              <w:rPr>
                <w:sz w:val="22"/>
              </w:rPr>
            </w:pPr>
            <w:r w:rsidRPr="003B3B58">
              <w:rPr>
                <w:sz w:val="22"/>
              </w:rPr>
              <w:t>XIIP-1580</w:t>
            </w:r>
          </w:p>
        </w:tc>
        <w:tc>
          <w:tcPr>
            <w:tcW w:w="3784" w:type="dxa"/>
            <w:tcMar>
              <w:top w:w="0" w:type="dxa"/>
              <w:left w:w="30" w:type="dxa"/>
              <w:bottom w:w="0" w:type="dxa"/>
              <w:right w:w="30" w:type="dxa"/>
            </w:tcMar>
          </w:tcPr>
          <w:p w:rsidR="003B3B58" w:rsidRPr="003B3B58" w:rsidRDefault="003B3B58" w:rsidP="003B3B58">
            <w:pPr>
              <w:pStyle w:val="Betarp"/>
              <w:jc w:val="center"/>
              <w:rPr>
                <w:sz w:val="22"/>
              </w:rPr>
            </w:pPr>
            <w:r w:rsidRPr="003B3B58">
              <w:rPr>
                <w:sz w:val="22"/>
              </w:rPr>
              <w:t>Savivaldybių tarybų rinkimų įstatymo Nr. XI-968 pakeitimo įstatymo projektas</w:t>
            </w:r>
          </w:p>
        </w:tc>
        <w:tc>
          <w:tcPr>
            <w:tcW w:w="1272" w:type="dxa"/>
            <w:tcMar>
              <w:top w:w="0" w:type="dxa"/>
              <w:left w:w="30" w:type="dxa"/>
              <w:bottom w:w="0" w:type="dxa"/>
              <w:right w:w="30" w:type="dxa"/>
            </w:tcMar>
          </w:tcPr>
          <w:p w:rsidR="003B3B58" w:rsidRPr="00013C2A" w:rsidRDefault="001B0F73" w:rsidP="003B3B58">
            <w:pPr>
              <w:pStyle w:val="Betarp"/>
              <w:rPr>
                <w:sz w:val="22"/>
              </w:rPr>
            </w:pPr>
            <w:r>
              <w:rPr>
                <w:sz w:val="22"/>
              </w:rPr>
              <w:t>Pagrindinis,</w:t>
            </w:r>
          </w:p>
          <w:p w:rsidR="003B3B58" w:rsidRPr="00013C2A" w:rsidRDefault="003B3B58" w:rsidP="003B3B58">
            <w:pPr>
              <w:pStyle w:val="Betarp"/>
              <w:rPr>
                <w:sz w:val="22"/>
              </w:rPr>
            </w:pPr>
            <w:r w:rsidRPr="00013C2A">
              <w:rPr>
                <w:sz w:val="22"/>
              </w:rPr>
              <w:t>svarstymas</w:t>
            </w:r>
          </w:p>
        </w:tc>
        <w:tc>
          <w:tcPr>
            <w:tcW w:w="1761" w:type="dxa"/>
          </w:tcPr>
          <w:p w:rsidR="003B3B58" w:rsidRPr="003B3B58" w:rsidRDefault="003B3B58" w:rsidP="003B3B58">
            <w:pPr>
              <w:pStyle w:val="Betarp"/>
              <w:jc w:val="center"/>
              <w:rPr>
                <w:sz w:val="22"/>
              </w:rPr>
            </w:pPr>
            <w:r w:rsidRPr="003B3B58">
              <w:rPr>
                <w:sz w:val="22"/>
              </w:rPr>
              <w:t xml:space="preserve">V. </w:t>
            </w:r>
            <w:proofErr w:type="spellStart"/>
            <w:r w:rsidRPr="003B3B58">
              <w:rPr>
                <w:sz w:val="22"/>
              </w:rPr>
              <w:t>Baltraitienė</w:t>
            </w:r>
            <w:proofErr w:type="spellEnd"/>
          </w:p>
          <w:p w:rsidR="003B3B58" w:rsidRPr="003B3B58" w:rsidRDefault="003B3B58" w:rsidP="003B3B58">
            <w:pPr>
              <w:pStyle w:val="Betarp"/>
              <w:jc w:val="center"/>
              <w:rPr>
                <w:sz w:val="22"/>
              </w:rPr>
            </w:pPr>
            <w:r w:rsidRPr="003B3B58">
              <w:rPr>
                <w:sz w:val="22"/>
              </w:rPr>
              <w:t>V. Bukauskas</w:t>
            </w:r>
          </w:p>
          <w:p w:rsidR="003B3B58" w:rsidRPr="003B3B58" w:rsidRDefault="003B3B58" w:rsidP="003B3B58">
            <w:pPr>
              <w:pStyle w:val="Betarp"/>
              <w:jc w:val="center"/>
              <w:rPr>
                <w:sz w:val="22"/>
              </w:rPr>
            </w:pPr>
            <w:r w:rsidRPr="003B3B58">
              <w:rPr>
                <w:sz w:val="22"/>
              </w:rPr>
              <w:t xml:space="preserve">V. </w:t>
            </w:r>
            <w:proofErr w:type="spellStart"/>
            <w:r w:rsidRPr="003B3B58">
              <w:rPr>
                <w:sz w:val="22"/>
              </w:rPr>
              <w:t>Kravčionok</w:t>
            </w:r>
            <w:proofErr w:type="spellEnd"/>
          </w:p>
          <w:p w:rsidR="003B3B58" w:rsidRPr="003B3B58" w:rsidRDefault="003B3B58" w:rsidP="003B3B58">
            <w:pPr>
              <w:pStyle w:val="Betarp"/>
              <w:jc w:val="center"/>
              <w:rPr>
                <w:sz w:val="22"/>
              </w:rPr>
            </w:pPr>
            <w:proofErr w:type="spellStart"/>
            <w:r w:rsidRPr="003B3B58">
              <w:rPr>
                <w:sz w:val="22"/>
              </w:rPr>
              <w:t>V.V.Margevičienė</w:t>
            </w:r>
            <w:proofErr w:type="spellEnd"/>
          </w:p>
          <w:p w:rsidR="003B3B58" w:rsidRPr="003B3B58" w:rsidRDefault="003B3B58" w:rsidP="003B3B58">
            <w:pPr>
              <w:pStyle w:val="Betarp"/>
              <w:jc w:val="center"/>
              <w:rPr>
                <w:sz w:val="22"/>
              </w:rPr>
            </w:pPr>
            <w:r w:rsidRPr="003B3B58">
              <w:rPr>
                <w:sz w:val="22"/>
              </w:rPr>
              <w:t>(R. Mačiulytė)</w:t>
            </w:r>
          </w:p>
        </w:tc>
      </w:tr>
      <w:tr w:rsidR="003B3B58" w:rsidRPr="003B3B58" w:rsidTr="001B0F73">
        <w:trPr>
          <w:trHeight w:val="464"/>
          <w:jc w:val="center"/>
        </w:trPr>
        <w:tc>
          <w:tcPr>
            <w:tcW w:w="483" w:type="dxa"/>
            <w:tcMar>
              <w:top w:w="0" w:type="dxa"/>
              <w:left w:w="30" w:type="dxa"/>
              <w:bottom w:w="0" w:type="dxa"/>
              <w:right w:w="30" w:type="dxa"/>
            </w:tcMar>
          </w:tcPr>
          <w:p w:rsidR="003B3B58" w:rsidRPr="003B3B58" w:rsidRDefault="003B3B58" w:rsidP="003B3B58">
            <w:pPr>
              <w:pStyle w:val="Betarp"/>
              <w:rPr>
                <w:sz w:val="22"/>
              </w:rPr>
            </w:pPr>
            <w:r w:rsidRPr="003B3B58">
              <w:rPr>
                <w:sz w:val="22"/>
              </w:rPr>
              <w:t>9.1</w:t>
            </w:r>
          </w:p>
        </w:tc>
        <w:tc>
          <w:tcPr>
            <w:tcW w:w="1180" w:type="dxa"/>
            <w:tcMar>
              <w:top w:w="0" w:type="dxa"/>
              <w:left w:w="30" w:type="dxa"/>
              <w:bottom w:w="0" w:type="dxa"/>
              <w:right w:w="30" w:type="dxa"/>
            </w:tcMar>
          </w:tcPr>
          <w:p w:rsidR="003B3B58" w:rsidRPr="003B3B58" w:rsidRDefault="003B3B58" w:rsidP="003B3B58">
            <w:pPr>
              <w:pStyle w:val="Betarp"/>
              <w:rPr>
                <w:b/>
                <w:sz w:val="22"/>
              </w:rPr>
            </w:pPr>
            <w:r w:rsidRPr="003B3B58">
              <w:rPr>
                <w:b/>
                <w:sz w:val="22"/>
              </w:rPr>
              <w:t>2014-06-04</w:t>
            </w:r>
          </w:p>
          <w:p w:rsidR="003B3B58" w:rsidRPr="003B3B58" w:rsidRDefault="003B3B58" w:rsidP="003B3B58">
            <w:pPr>
              <w:pStyle w:val="Betarp"/>
              <w:rPr>
                <w:sz w:val="22"/>
              </w:rPr>
            </w:pPr>
            <w:r w:rsidRPr="003B3B58">
              <w:rPr>
                <w:sz w:val="22"/>
              </w:rPr>
              <w:t>10:30-10:45</w:t>
            </w:r>
          </w:p>
          <w:p w:rsidR="003B3B58" w:rsidRPr="003B3B58" w:rsidRDefault="003B3B58" w:rsidP="003B3B58">
            <w:pPr>
              <w:pStyle w:val="Betarp"/>
              <w:rPr>
                <w:sz w:val="22"/>
              </w:rPr>
            </w:pPr>
            <w:r w:rsidRPr="003B3B58">
              <w:rPr>
                <w:sz w:val="22"/>
              </w:rPr>
              <w:t>III r.</w:t>
            </w:r>
          </w:p>
          <w:p w:rsidR="003B3B58" w:rsidRPr="003B3B58" w:rsidRDefault="003B3B58" w:rsidP="003B3B58">
            <w:pPr>
              <w:pStyle w:val="Betarp"/>
              <w:rPr>
                <w:b/>
                <w:sz w:val="22"/>
              </w:rPr>
            </w:pPr>
            <w:r w:rsidRPr="003B3B58">
              <w:rPr>
                <w:sz w:val="22"/>
              </w:rPr>
              <w:t>800 kab.</w:t>
            </w:r>
          </w:p>
        </w:tc>
        <w:tc>
          <w:tcPr>
            <w:tcW w:w="1329" w:type="dxa"/>
            <w:tcMar>
              <w:top w:w="0" w:type="dxa"/>
              <w:left w:w="30" w:type="dxa"/>
              <w:bottom w:w="0" w:type="dxa"/>
              <w:right w:w="30" w:type="dxa"/>
            </w:tcMar>
          </w:tcPr>
          <w:p w:rsidR="003B3B58" w:rsidRPr="003B3B58" w:rsidRDefault="003B3B58" w:rsidP="003B3B58">
            <w:pPr>
              <w:pStyle w:val="Betarp"/>
              <w:rPr>
                <w:sz w:val="22"/>
              </w:rPr>
            </w:pPr>
            <w:r w:rsidRPr="003B3B58">
              <w:rPr>
                <w:sz w:val="22"/>
              </w:rPr>
              <w:t>XIIP-1309(2)</w:t>
            </w:r>
          </w:p>
        </w:tc>
        <w:tc>
          <w:tcPr>
            <w:tcW w:w="3784" w:type="dxa"/>
            <w:tcMar>
              <w:top w:w="0" w:type="dxa"/>
              <w:left w:w="30" w:type="dxa"/>
              <w:bottom w:w="0" w:type="dxa"/>
              <w:right w:w="30" w:type="dxa"/>
            </w:tcMar>
          </w:tcPr>
          <w:p w:rsidR="003B3B58" w:rsidRPr="003B3B58" w:rsidRDefault="003B3B58" w:rsidP="003B3B58">
            <w:pPr>
              <w:pStyle w:val="Betarp"/>
              <w:jc w:val="center"/>
              <w:rPr>
                <w:sz w:val="22"/>
              </w:rPr>
            </w:pPr>
            <w:r w:rsidRPr="003B3B58">
              <w:rPr>
                <w:sz w:val="22"/>
              </w:rPr>
              <w:t xml:space="preserve">Savivaldybių tarybų rinkimų įstatymo Nr. XI-968 pakeitimo įstatymo projektas </w:t>
            </w:r>
          </w:p>
        </w:tc>
        <w:tc>
          <w:tcPr>
            <w:tcW w:w="1272" w:type="dxa"/>
            <w:tcMar>
              <w:top w:w="0" w:type="dxa"/>
              <w:left w:w="30" w:type="dxa"/>
              <w:bottom w:w="0" w:type="dxa"/>
              <w:right w:w="30" w:type="dxa"/>
            </w:tcMar>
          </w:tcPr>
          <w:p w:rsidR="001B0F73" w:rsidRPr="001B0F73" w:rsidRDefault="001B0F73" w:rsidP="001B0F73">
            <w:pPr>
              <w:pStyle w:val="Betarp"/>
              <w:rPr>
                <w:sz w:val="22"/>
              </w:rPr>
            </w:pPr>
            <w:r w:rsidRPr="001B0F73">
              <w:rPr>
                <w:sz w:val="22"/>
              </w:rPr>
              <w:t>Pagrindinis,</w:t>
            </w:r>
          </w:p>
          <w:p w:rsidR="003B3B58" w:rsidRPr="00013C2A" w:rsidRDefault="003B3B58" w:rsidP="003B3B58">
            <w:pPr>
              <w:pStyle w:val="Betarp"/>
              <w:rPr>
                <w:sz w:val="22"/>
              </w:rPr>
            </w:pPr>
            <w:r w:rsidRPr="00013C2A">
              <w:rPr>
                <w:sz w:val="22"/>
              </w:rPr>
              <w:t>svarstymas</w:t>
            </w:r>
          </w:p>
        </w:tc>
        <w:tc>
          <w:tcPr>
            <w:tcW w:w="1761" w:type="dxa"/>
          </w:tcPr>
          <w:p w:rsidR="003B3B58" w:rsidRPr="003B3B58" w:rsidRDefault="003B3B58" w:rsidP="003B3B58">
            <w:pPr>
              <w:pStyle w:val="Betarp"/>
              <w:jc w:val="center"/>
              <w:rPr>
                <w:sz w:val="22"/>
              </w:rPr>
            </w:pPr>
            <w:r w:rsidRPr="003B3B58">
              <w:rPr>
                <w:sz w:val="22"/>
              </w:rPr>
              <w:t xml:space="preserve">V. </w:t>
            </w:r>
            <w:proofErr w:type="spellStart"/>
            <w:r w:rsidRPr="003B3B58">
              <w:rPr>
                <w:sz w:val="22"/>
              </w:rPr>
              <w:t>Baltraitienė</w:t>
            </w:r>
            <w:proofErr w:type="spellEnd"/>
          </w:p>
          <w:p w:rsidR="003B3B58" w:rsidRPr="003B3B58" w:rsidRDefault="003B3B58" w:rsidP="003B3B58">
            <w:pPr>
              <w:pStyle w:val="Betarp"/>
              <w:jc w:val="center"/>
              <w:rPr>
                <w:sz w:val="22"/>
              </w:rPr>
            </w:pPr>
            <w:r w:rsidRPr="003B3B58">
              <w:rPr>
                <w:sz w:val="22"/>
              </w:rPr>
              <w:t>V. Bukauskas</w:t>
            </w:r>
          </w:p>
          <w:p w:rsidR="003B3B58" w:rsidRPr="003B3B58" w:rsidRDefault="003B3B58" w:rsidP="003B3B58">
            <w:pPr>
              <w:pStyle w:val="Betarp"/>
              <w:jc w:val="center"/>
              <w:rPr>
                <w:sz w:val="22"/>
              </w:rPr>
            </w:pPr>
            <w:r w:rsidRPr="003B3B58">
              <w:rPr>
                <w:sz w:val="22"/>
              </w:rPr>
              <w:t xml:space="preserve">V. </w:t>
            </w:r>
            <w:proofErr w:type="spellStart"/>
            <w:r w:rsidRPr="003B3B58">
              <w:rPr>
                <w:sz w:val="22"/>
              </w:rPr>
              <w:t>Kravčionok</w:t>
            </w:r>
            <w:proofErr w:type="spellEnd"/>
          </w:p>
          <w:p w:rsidR="003B3B58" w:rsidRPr="003B3B58" w:rsidRDefault="003B3B58" w:rsidP="003B3B58">
            <w:pPr>
              <w:pStyle w:val="Betarp"/>
              <w:jc w:val="center"/>
              <w:rPr>
                <w:sz w:val="22"/>
              </w:rPr>
            </w:pPr>
            <w:proofErr w:type="spellStart"/>
            <w:r w:rsidRPr="003B3B58">
              <w:rPr>
                <w:sz w:val="22"/>
              </w:rPr>
              <w:t>V.V.Margevičienė</w:t>
            </w:r>
            <w:proofErr w:type="spellEnd"/>
          </w:p>
          <w:p w:rsidR="003B3B58" w:rsidRPr="003B3B58" w:rsidRDefault="003B3B58" w:rsidP="003B3B58">
            <w:pPr>
              <w:pStyle w:val="Betarp"/>
              <w:jc w:val="center"/>
              <w:rPr>
                <w:sz w:val="22"/>
              </w:rPr>
            </w:pPr>
            <w:r w:rsidRPr="003B3B58">
              <w:rPr>
                <w:sz w:val="22"/>
              </w:rPr>
              <w:t>(R. Mačiulytė)</w:t>
            </w:r>
          </w:p>
        </w:tc>
      </w:tr>
      <w:tr w:rsidR="003B3B58" w:rsidRPr="003B3B58" w:rsidTr="001B0F73">
        <w:trPr>
          <w:trHeight w:val="464"/>
          <w:jc w:val="center"/>
        </w:trPr>
        <w:tc>
          <w:tcPr>
            <w:tcW w:w="483" w:type="dxa"/>
            <w:tcMar>
              <w:top w:w="0" w:type="dxa"/>
              <w:left w:w="30" w:type="dxa"/>
              <w:bottom w:w="0" w:type="dxa"/>
              <w:right w:w="30" w:type="dxa"/>
            </w:tcMar>
          </w:tcPr>
          <w:p w:rsidR="003B3B58" w:rsidRPr="003B3B58" w:rsidRDefault="003B3B58" w:rsidP="003B3B58">
            <w:pPr>
              <w:pStyle w:val="Betarp"/>
              <w:rPr>
                <w:sz w:val="22"/>
              </w:rPr>
            </w:pPr>
            <w:r w:rsidRPr="003B3B58">
              <w:rPr>
                <w:sz w:val="22"/>
              </w:rPr>
              <w:t>9.2</w:t>
            </w:r>
          </w:p>
        </w:tc>
        <w:tc>
          <w:tcPr>
            <w:tcW w:w="1180" w:type="dxa"/>
            <w:tcMar>
              <w:top w:w="0" w:type="dxa"/>
              <w:left w:w="30" w:type="dxa"/>
              <w:bottom w:w="0" w:type="dxa"/>
              <w:right w:w="30" w:type="dxa"/>
            </w:tcMar>
          </w:tcPr>
          <w:p w:rsidR="003B3B58" w:rsidRPr="003B3B58" w:rsidRDefault="003B3B58" w:rsidP="003B3B58">
            <w:pPr>
              <w:pStyle w:val="Betarp"/>
              <w:rPr>
                <w:b/>
                <w:sz w:val="22"/>
              </w:rPr>
            </w:pPr>
            <w:r w:rsidRPr="003B3B58">
              <w:rPr>
                <w:b/>
                <w:sz w:val="22"/>
              </w:rPr>
              <w:t>2014-06-04</w:t>
            </w:r>
          </w:p>
          <w:p w:rsidR="003B3B58" w:rsidRPr="003B3B58" w:rsidRDefault="003B3B58" w:rsidP="003B3B58">
            <w:pPr>
              <w:pStyle w:val="Betarp"/>
              <w:rPr>
                <w:sz w:val="22"/>
              </w:rPr>
            </w:pPr>
            <w:r w:rsidRPr="003B3B58">
              <w:rPr>
                <w:sz w:val="22"/>
              </w:rPr>
              <w:t>10:45-10:55</w:t>
            </w:r>
          </w:p>
          <w:p w:rsidR="003B3B58" w:rsidRPr="003B3B58" w:rsidRDefault="003B3B58" w:rsidP="003B3B58">
            <w:pPr>
              <w:pStyle w:val="Betarp"/>
              <w:rPr>
                <w:sz w:val="22"/>
              </w:rPr>
            </w:pPr>
            <w:r w:rsidRPr="003B3B58">
              <w:rPr>
                <w:sz w:val="22"/>
              </w:rPr>
              <w:t>III r.</w:t>
            </w:r>
          </w:p>
          <w:p w:rsidR="003B3B58" w:rsidRPr="003B3B58" w:rsidRDefault="003B3B58" w:rsidP="003B3B58">
            <w:pPr>
              <w:pStyle w:val="Betarp"/>
              <w:rPr>
                <w:b/>
                <w:sz w:val="22"/>
              </w:rPr>
            </w:pPr>
            <w:r w:rsidRPr="003B3B58">
              <w:rPr>
                <w:sz w:val="22"/>
              </w:rPr>
              <w:t>800 kab.</w:t>
            </w:r>
          </w:p>
        </w:tc>
        <w:tc>
          <w:tcPr>
            <w:tcW w:w="1329" w:type="dxa"/>
            <w:tcMar>
              <w:top w:w="0" w:type="dxa"/>
              <w:left w:w="30" w:type="dxa"/>
              <w:bottom w:w="0" w:type="dxa"/>
              <w:right w:w="30" w:type="dxa"/>
            </w:tcMar>
          </w:tcPr>
          <w:p w:rsidR="003B3B58" w:rsidRPr="003B3B58" w:rsidRDefault="003B3B58" w:rsidP="003B3B58">
            <w:pPr>
              <w:pStyle w:val="Betarp"/>
              <w:rPr>
                <w:sz w:val="22"/>
              </w:rPr>
            </w:pPr>
            <w:r w:rsidRPr="003B3B58">
              <w:rPr>
                <w:sz w:val="22"/>
              </w:rPr>
              <w:t>XIIP-1310(2)</w:t>
            </w:r>
          </w:p>
        </w:tc>
        <w:tc>
          <w:tcPr>
            <w:tcW w:w="3784" w:type="dxa"/>
            <w:tcMar>
              <w:top w:w="0" w:type="dxa"/>
              <w:left w:w="30" w:type="dxa"/>
              <w:bottom w:w="0" w:type="dxa"/>
              <w:right w:w="30" w:type="dxa"/>
            </w:tcMar>
          </w:tcPr>
          <w:p w:rsidR="003B3B58" w:rsidRPr="003B3B58" w:rsidRDefault="003B3B58" w:rsidP="003B3B58">
            <w:pPr>
              <w:pStyle w:val="Betarp"/>
              <w:jc w:val="center"/>
              <w:rPr>
                <w:sz w:val="22"/>
              </w:rPr>
            </w:pPr>
            <w:r w:rsidRPr="003B3B58">
              <w:rPr>
                <w:sz w:val="22"/>
              </w:rPr>
              <w:t>Vietos savivaldos įstatymo Nr. X-1722 3, 5, 10, 11, 13, 14, 16, 17, 19, 20, 22, 27, 29, 40, 42, 45 ir 46 straipsnių pakeitimo ir papildymo įstatymo projektas</w:t>
            </w:r>
          </w:p>
        </w:tc>
        <w:tc>
          <w:tcPr>
            <w:tcW w:w="1272" w:type="dxa"/>
            <w:tcMar>
              <w:top w:w="0" w:type="dxa"/>
              <w:left w:w="30" w:type="dxa"/>
              <w:bottom w:w="0" w:type="dxa"/>
              <w:right w:w="30" w:type="dxa"/>
            </w:tcMar>
          </w:tcPr>
          <w:p w:rsidR="001B0F73" w:rsidRPr="001B0F73" w:rsidRDefault="001B0F73" w:rsidP="001B0F73">
            <w:pPr>
              <w:pStyle w:val="Betarp"/>
              <w:rPr>
                <w:sz w:val="22"/>
              </w:rPr>
            </w:pPr>
            <w:r w:rsidRPr="001B0F73">
              <w:rPr>
                <w:sz w:val="22"/>
              </w:rPr>
              <w:t>Pagrindinis,</w:t>
            </w:r>
          </w:p>
          <w:p w:rsidR="003B3B58" w:rsidRPr="00013C2A" w:rsidRDefault="003B3B58" w:rsidP="003B3B58">
            <w:pPr>
              <w:pStyle w:val="Betarp"/>
              <w:rPr>
                <w:sz w:val="22"/>
              </w:rPr>
            </w:pPr>
            <w:r w:rsidRPr="00013C2A">
              <w:rPr>
                <w:sz w:val="22"/>
              </w:rPr>
              <w:t>svarstymas</w:t>
            </w:r>
          </w:p>
        </w:tc>
        <w:tc>
          <w:tcPr>
            <w:tcW w:w="1761" w:type="dxa"/>
          </w:tcPr>
          <w:p w:rsidR="003B3B58" w:rsidRPr="003B3B58" w:rsidRDefault="003B3B58" w:rsidP="003B3B58">
            <w:pPr>
              <w:pStyle w:val="Betarp"/>
              <w:jc w:val="center"/>
              <w:rPr>
                <w:sz w:val="22"/>
              </w:rPr>
            </w:pPr>
            <w:r w:rsidRPr="003B3B58">
              <w:rPr>
                <w:sz w:val="22"/>
              </w:rPr>
              <w:t xml:space="preserve">V. </w:t>
            </w:r>
            <w:proofErr w:type="spellStart"/>
            <w:r w:rsidRPr="003B3B58">
              <w:rPr>
                <w:sz w:val="22"/>
              </w:rPr>
              <w:t>Baltraitienė</w:t>
            </w:r>
            <w:proofErr w:type="spellEnd"/>
          </w:p>
          <w:p w:rsidR="003B3B58" w:rsidRPr="003B3B58" w:rsidRDefault="003B3B58" w:rsidP="003B3B58">
            <w:pPr>
              <w:pStyle w:val="Betarp"/>
              <w:jc w:val="center"/>
              <w:rPr>
                <w:sz w:val="22"/>
              </w:rPr>
            </w:pPr>
            <w:r w:rsidRPr="003B3B58">
              <w:rPr>
                <w:sz w:val="22"/>
              </w:rPr>
              <w:t>V. Bukauskas</w:t>
            </w:r>
          </w:p>
          <w:p w:rsidR="003B3B58" w:rsidRPr="003B3B58" w:rsidRDefault="003B3B58" w:rsidP="003B3B58">
            <w:pPr>
              <w:pStyle w:val="Betarp"/>
              <w:jc w:val="center"/>
              <w:rPr>
                <w:sz w:val="22"/>
              </w:rPr>
            </w:pPr>
            <w:r w:rsidRPr="003B3B58">
              <w:rPr>
                <w:sz w:val="22"/>
              </w:rPr>
              <w:t xml:space="preserve">V. </w:t>
            </w:r>
            <w:proofErr w:type="spellStart"/>
            <w:r w:rsidRPr="003B3B58">
              <w:rPr>
                <w:sz w:val="22"/>
              </w:rPr>
              <w:t>Kravčionok</w:t>
            </w:r>
            <w:proofErr w:type="spellEnd"/>
          </w:p>
          <w:p w:rsidR="003B3B58" w:rsidRPr="003B3B58" w:rsidRDefault="003B3B58" w:rsidP="003B3B58">
            <w:pPr>
              <w:pStyle w:val="Betarp"/>
              <w:jc w:val="center"/>
              <w:rPr>
                <w:sz w:val="22"/>
              </w:rPr>
            </w:pPr>
            <w:proofErr w:type="spellStart"/>
            <w:r w:rsidRPr="003B3B58">
              <w:rPr>
                <w:sz w:val="22"/>
              </w:rPr>
              <w:t>V.V.Margevičienė</w:t>
            </w:r>
            <w:proofErr w:type="spellEnd"/>
          </w:p>
          <w:p w:rsidR="003B3B58" w:rsidRPr="003B3B58" w:rsidRDefault="003B3B58" w:rsidP="003B3B58">
            <w:pPr>
              <w:pStyle w:val="Betarp"/>
              <w:jc w:val="center"/>
              <w:rPr>
                <w:sz w:val="22"/>
              </w:rPr>
            </w:pPr>
            <w:r w:rsidRPr="003B3B58">
              <w:rPr>
                <w:sz w:val="22"/>
              </w:rPr>
              <w:t>(R. Mačiulytė)</w:t>
            </w:r>
          </w:p>
        </w:tc>
      </w:tr>
      <w:tr w:rsidR="003B3B58" w:rsidRPr="003B3B58" w:rsidTr="001B0F73">
        <w:trPr>
          <w:trHeight w:val="464"/>
          <w:jc w:val="center"/>
        </w:trPr>
        <w:tc>
          <w:tcPr>
            <w:tcW w:w="483" w:type="dxa"/>
            <w:tcMar>
              <w:top w:w="0" w:type="dxa"/>
              <w:left w:w="30" w:type="dxa"/>
              <w:bottom w:w="0" w:type="dxa"/>
              <w:right w:w="30" w:type="dxa"/>
            </w:tcMar>
          </w:tcPr>
          <w:p w:rsidR="003B3B58" w:rsidRPr="003B3B58" w:rsidRDefault="003B3B58" w:rsidP="003B3B58">
            <w:pPr>
              <w:pStyle w:val="Betarp"/>
              <w:rPr>
                <w:sz w:val="22"/>
              </w:rPr>
            </w:pPr>
            <w:r w:rsidRPr="003B3B58">
              <w:rPr>
                <w:sz w:val="22"/>
              </w:rPr>
              <w:t>10.1</w:t>
            </w:r>
          </w:p>
        </w:tc>
        <w:tc>
          <w:tcPr>
            <w:tcW w:w="1180" w:type="dxa"/>
            <w:tcMar>
              <w:top w:w="0" w:type="dxa"/>
              <w:left w:w="30" w:type="dxa"/>
              <w:bottom w:w="0" w:type="dxa"/>
              <w:right w:w="30" w:type="dxa"/>
            </w:tcMar>
          </w:tcPr>
          <w:p w:rsidR="003B3B58" w:rsidRPr="003B3B58" w:rsidRDefault="003B3B58" w:rsidP="003B3B58">
            <w:pPr>
              <w:pStyle w:val="Betarp"/>
              <w:rPr>
                <w:b/>
                <w:sz w:val="22"/>
              </w:rPr>
            </w:pPr>
            <w:r w:rsidRPr="003B3B58">
              <w:rPr>
                <w:b/>
                <w:sz w:val="22"/>
              </w:rPr>
              <w:t>2014-06-04</w:t>
            </w:r>
          </w:p>
          <w:p w:rsidR="003B3B58" w:rsidRPr="003B3B58" w:rsidRDefault="003B3B58" w:rsidP="003B3B58">
            <w:pPr>
              <w:pStyle w:val="Betarp"/>
              <w:rPr>
                <w:sz w:val="22"/>
              </w:rPr>
            </w:pPr>
            <w:r w:rsidRPr="003B3B58">
              <w:rPr>
                <w:sz w:val="22"/>
              </w:rPr>
              <w:t>10:55-11:05</w:t>
            </w:r>
          </w:p>
          <w:p w:rsidR="003B3B58" w:rsidRPr="003B3B58" w:rsidRDefault="003B3B58" w:rsidP="003B3B58">
            <w:pPr>
              <w:pStyle w:val="Betarp"/>
              <w:rPr>
                <w:sz w:val="22"/>
              </w:rPr>
            </w:pPr>
            <w:r w:rsidRPr="003B3B58">
              <w:rPr>
                <w:sz w:val="22"/>
              </w:rPr>
              <w:t>III r.</w:t>
            </w:r>
          </w:p>
          <w:p w:rsidR="003B3B58" w:rsidRPr="003B3B58" w:rsidRDefault="003B3B58" w:rsidP="003B3B58">
            <w:pPr>
              <w:pStyle w:val="Betarp"/>
              <w:rPr>
                <w:b/>
                <w:sz w:val="22"/>
              </w:rPr>
            </w:pPr>
            <w:r w:rsidRPr="003B3B58">
              <w:rPr>
                <w:sz w:val="22"/>
              </w:rPr>
              <w:t>800 kab.</w:t>
            </w:r>
          </w:p>
        </w:tc>
        <w:tc>
          <w:tcPr>
            <w:tcW w:w="1329" w:type="dxa"/>
            <w:tcMar>
              <w:top w:w="0" w:type="dxa"/>
              <w:left w:w="30" w:type="dxa"/>
              <w:bottom w:w="0" w:type="dxa"/>
              <w:right w:w="30" w:type="dxa"/>
            </w:tcMar>
          </w:tcPr>
          <w:p w:rsidR="003B3B58" w:rsidRPr="003B3B58" w:rsidRDefault="003B3B58" w:rsidP="003B3B58">
            <w:pPr>
              <w:pStyle w:val="Betarp"/>
              <w:rPr>
                <w:sz w:val="22"/>
              </w:rPr>
            </w:pPr>
            <w:r w:rsidRPr="003B3B58">
              <w:rPr>
                <w:sz w:val="22"/>
              </w:rPr>
              <w:t>XIIP-964(2)</w:t>
            </w:r>
          </w:p>
        </w:tc>
        <w:tc>
          <w:tcPr>
            <w:tcW w:w="3784" w:type="dxa"/>
            <w:tcMar>
              <w:top w:w="0" w:type="dxa"/>
              <w:left w:w="30" w:type="dxa"/>
              <w:bottom w:w="0" w:type="dxa"/>
              <w:right w:w="30" w:type="dxa"/>
            </w:tcMar>
          </w:tcPr>
          <w:p w:rsidR="003B3B58" w:rsidRPr="003B3B58" w:rsidRDefault="003B3B58" w:rsidP="003B3B58">
            <w:pPr>
              <w:pStyle w:val="Betarp"/>
              <w:jc w:val="center"/>
              <w:rPr>
                <w:sz w:val="22"/>
              </w:rPr>
            </w:pPr>
            <w:r w:rsidRPr="003B3B58">
              <w:rPr>
                <w:sz w:val="22"/>
              </w:rPr>
              <w:t>Savivaldybių tarybų rinkimų įstatymo 35 straipsnio pakeitimo įstatymo projektas</w:t>
            </w:r>
          </w:p>
        </w:tc>
        <w:tc>
          <w:tcPr>
            <w:tcW w:w="1272" w:type="dxa"/>
            <w:tcMar>
              <w:top w:w="0" w:type="dxa"/>
              <w:left w:w="30" w:type="dxa"/>
              <w:bottom w:w="0" w:type="dxa"/>
              <w:right w:w="30" w:type="dxa"/>
            </w:tcMar>
          </w:tcPr>
          <w:p w:rsidR="001B0F73" w:rsidRPr="001B0F73" w:rsidRDefault="001B0F73" w:rsidP="001B0F73">
            <w:pPr>
              <w:pStyle w:val="Betarp"/>
              <w:rPr>
                <w:sz w:val="22"/>
              </w:rPr>
            </w:pPr>
            <w:r w:rsidRPr="001B0F73">
              <w:rPr>
                <w:sz w:val="22"/>
              </w:rPr>
              <w:t>Pagrindinis,</w:t>
            </w:r>
          </w:p>
          <w:p w:rsidR="003B3B58" w:rsidRPr="00013C2A" w:rsidRDefault="003B3B58" w:rsidP="003B3B58">
            <w:pPr>
              <w:pStyle w:val="Betarp"/>
              <w:rPr>
                <w:sz w:val="22"/>
              </w:rPr>
            </w:pPr>
            <w:r w:rsidRPr="00013C2A">
              <w:rPr>
                <w:sz w:val="22"/>
              </w:rPr>
              <w:t>svarstymas</w:t>
            </w:r>
          </w:p>
        </w:tc>
        <w:tc>
          <w:tcPr>
            <w:tcW w:w="1761" w:type="dxa"/>
          </w:tcPr>
          <w:p w:rsidR="003B3B58" w:rsidRPr="003B3B58" w:rsidRDefault="003B3B58" w:rsidP="003B3B58">
            <w:pPr>
              <w:pStyle w:val="Betarp"/>
              <w:jc w:val="center"/>
              <w:rPr>
                <w:sz w:val="22"/>
              </w:rPr>
            </w:pPr>
            <w:r w:rsidRPr="003B3B58">
              <w:rPr>
                <w:sz w:val="22"/>
              </w:rPr>
              <w:t xml:space="preserve">V. </w:t>
            </w:r>
            <w:proofErr w:type="spellStart"/>
            <w:r w:rsidRPr="003B3B58">
              <w:rPr>
                <w:sz w:val="22"/>
              </w:rPr>
              <w:t>Baltraitienė</w:t>
            </w:r>
            <w:proofErr w:type="spellEnd"/>
          </w:p>
          <w:p w:rsidR="003B3B58" w:rsidRPr="003B3B58" w:rsidRDefault="003B3B58" w:rsidP="003B3B58">
            <w:pPr>
              <w:pStyle w:val="Betarp"/>
              <w:jc w:val="center"/>
              <w:rPr>
                <w:sz w:val="22"/>
              </w:rPr>
            </w:pPr>
            <w:r w:rsidRPr="003B3B58">
              <w:rPr>
                <w:sz w:val="22"/>
              </w:rPr>
              <w:t>V. Bukauskas</w:t>
            </w:r>
          </w:p>
          <w:p w:rsidR="003B3B58" w:rsidRPr="003B3B58" w:rsidRDefault="003B3B58" w:rsidP="003B3B58">
            <w:pPr>
              <w:pStyle w:val="Betarp"/>
              <w:jc w:val="center"/>
              <w:rPr>
                <w:sz w:val="22"/>
              </w:rPr>
            </w:pPr>
            <w:r w:rsidRPr="003B3B58">
              <w:rPr>
                <w:sz w:val="22"/>
              </w:rPr>
              <w:t xml:space="preserve">V. </w:t>
            </w:r>
            <w:proofErr w:type="spellStart"/>
            <w:r w:rsidRPr="003B3B58">
              <w:rPr>
                <w:sz w:val="22"/>
              </w:rPr>
              <w:t>Kravčionok</w:t>
            </w:r>
            <w:proofErr w:type="spellEnd"/>
          </w:p>
          <w:p w:rsidR="003B3B58" w:rsidRPr="003B3B58" w:rsidRDefault="003B3B58" w:rsidP="003B3B58">
            <w:pPr>
              <w:pStyle w:val="Betarp"/>
              <w:jc w:val="center"/>
              <w:rPr>
                <w:sz w:val="22"/>
              </w:rPr>
            </w:pPr>
            <w:proofErr w:type="spellStart"/>
            <w:r w:rsidRPr="003B3B58">
              <w:rPr>
                <w:sz w:val="22"/>
              </w:rPr>
              <w:t>V.V.Margevičienė</w:t>
            </w:r>
            <w:proofErr w:type="spellEnd"/>
          </w:p>
          <w:p w:rsidR="003B3B58" w:rsidRPr="003B3B58" w:rsidRDefault="003B3B58" w:rsidP="003B3B58">
            <w:pPr>
              <w:pStyle w:val="Betarp"/>
              <w:jc w:val="center"/>
              <w:rPr>
                <w:sz w:val="22"/>
              </w:rPr>
            </w:pPr>
            <w:r w:rsidRPr="003B3B58">
              <w:rPr>
                <w:sz w:val="22"/>
              </w:rPr>
              <w:t>(R. Mačiulytė)</w:t>
            </w:r>
          </w:p>
        </w:tc>
      </w:tr>
      <w:tr w:rsidR="003B3B58" w:rsidRPr="003B3B58" w:rsidTr="001B0F73">
        <w:trPr>
          <w:trHeight w:val="464"/>
          <w:jc w:val="center"/>
        </w:trPr>
        <w:tc>
          <w:tcPr>
            <w:tcW w:w="483" w:type="dxa"/>
            <w:tcMar>
              <w:top w:w="0" w:type="dxa"/>
              <w:left w:w="30" w:type="dxa"/>
              <w:bottom w:w="0" w:type="dxa"/>
              <w:right w:w="30" w:type="dxa"/>
            </w:tcMar>
          </w:tcPr>
          <w:p w:rsidR="003B3B58" w:rsidRPr="003B3B58" w:rsidRDefault="003B3B58" w:rsidP="003B3B58">
            <w:pPr>
              <w:pStyle w:val="Betarp"/>
              <w:rPr>
                <w:sz w:val="22"/>
              </w:rPr>
            </w:pPr>
            <w:r w:rsidRPr="003B3B58">
              <w:rPr>
                <w:sz w:val="22"/>
              </w:rPr>
              <w:t>10.2</w:t>
            </w:r>
          </w:p>
        </w:tc>
        <w:tc>
          <w:tcPr>
            <w:tcW w:w="1180" w:type="dxa"/>
            <w:tcMar>
              <w:top w:w="0" w:type="dxa"/>
              <w:left w:w="30" w:type="dxa"/>
              <w:bottom w:w="0" w:type="dxa"/>
              <w:right w:w="30" w:type="dxa"/>
            </w:tcMar>
          </w:tcPr>
          <w:p w:rsidR="003B3B58" w:rsidRPr="003B3B58" w:rsidRDefault="003B3B58" w:rsidP="003B3B58">
            <w:pPr>
              <w:pStyle w:val="Betarp"/>
              <w:rPr>
                <w:b/>
                <w:sz w:val="22"/>
              </w:rPr>
            </w:pPr>
          </w:p>
        </w:tc>
        <w:tc>
          <w:tcPr>
            <w:tcW w:w="1329" w:type="dxa"/>
            <w:tcMar>
              <w:top w:w="0" w:type="dxa"/>
              <w:left w:w="30" w:type="dxa"/>
              <w:bottom w:w="0" w:type="dxa"/>
              <w:right w:w="30" w:type="dxa"/>
            </w:tcMar>
          </w:tcPr>
          <w:p w:rsidR="003B3B58" w:rsidRPr="003B3B58" w:rsidRDefault="003B3B58" w:rsidP="003B3B58">
            <w:pPr>
              <w:pStyle w:val="Betarp"/>
              <w:rPr>
                <w:sz w:val="22"/>
              </w:rPr>
            </w:pPr>
            <w:r w:rsidRPr="003B3B58">
              <w:rPr>
                <w:sz w:val="22"/>
              </w:rPr>
              <w:t>XIIP-966(2)</w:t>
            </w:r>
          </w:p>
        </w:tc>
        <w:tc>
          <w:tcPr>
            <w:tcW w:w="3784" w:type="dxa"/>
            <w:tcMar>
              <w:top w:w="0" w:type="dxa"/>
              <w:left w:w="30" w:type="dxa"/>
              <w:bottom w:w="0" w:type="dxa"/>
              <w:right w:w="30" w:type="dxa"/>
            </w:tcMar>
          </w:tcPr>
          <w:p w:rsidR="003B3B58" w:rsidRPr="003B3B58" w:rsidRDefault="003B3B58" w:rsidP="003B3B58">
            <w:pPr>
              <w:pStyle w:val="Betarp"/>
              <w:jc w:val="center"/>
              <w:rPr>
                <w:sz w:val="22"/>
              </w:rPr>
            </w:pPr>
            <w:r w:rsidRPr="003B3B58">
              <w:rPr>
                <w:sz w:val="22"/>
              </w:rPr>
              <w:t>Rinkimų į Europos Parlamentą įstatymo 37 straipsnio pakeitimo įstatymo projektas</w:t>
            </w:r>
          </w:p>
        </w:tc>
        <w:tc>
          <w:tcPr>
            <w:tcW w:w="1272" w:type="dxa"/>
            <w:tcMar>
              <w:top w:w="0" w:type="dxa"/>
              <w:left w:w="30" w:type="dxa"/>
              <w:bottom w:w="0" w:type="dxa"/>
              <w:right w:w="30" w:type="dxa"/>
            </w:tcMar>
          </w:tcPr>
          <w:p w:rsidR="001B0F73" w:rsidRPr="001B0F73" w:rsidRDefault="001B0F73" w:rsidP="001B0F73">
            <w:pPr>
              <w:pStyle w:val="Betarp"/>
              <w:rPr>
                <w:sz w:val="22"/>
              </w:rPr>
            </w:pPr>
            <w:r w:rsidRPr="001B0F73">
              <w:rPr>
                <w:sz w:val="22"/>
              </w:rPr>
              <w:t>Pagrindinis,</w:t>
            </w:r>
          </w:p>
          <w:p w:rsidR="003B3B58" w:rsidRPr="00013C2A" w:rsidRDefault="003B3B58" w:rsidP="003B3B58">
            <w:pPr>
              <w:pStyle w:val="Betarp"/>
              <w:rPr>
                <w:sz w:val="22"/>
              </w:rPr>
            </w:pPr>
            <w:r w:rsidRPr="00013C2A">
              <w:rPr>
                <w:sz w:val="22"/>
              </w:rPr>
              <w:t>svarstymas</w:t>
            </w:r>
          </w:p>
        </w:tc>
        <w:tc>
          <w:tcPr>
            <w:tcW w:w="1761" w:type="dxa"/>
          </w:tcPr>
          <w:p w:rsidR="003B3B58" w:rsidRPr="003B3B58" w:rsidRDefault="003B3B58" w:rsidP="003B3B58">
            <w:pPr>
              <w:pStyle w:val="Betarp"/>
              <w:jc w:val="center"/>
              <w:rPr>
                <w:sz w:val="22"/>
              </w:rPr>
            </w:pPr>
          </w:p>
        </w:tc>
      </w:tr>
      <w:tr w:rsidR="003B3B58" w:rsidRPr="003B3B58" w:rsidTr="001B0F73">
        <w:trPr>
          <w:trHeight w:val="464"/>
          <w:jc w:val="center"/>
        </w:trPr>
        <w:tc>
          <w:tcPr>
            <w:tcW w:w="483" w:type="dxa"/>
            <w:tcMar>
              <w:top w:w="0" w:type="dxa"/>
              <w:left w:w="30" w:type="dxa"/>
              <w:bottom w:w="0" w:type="dxa"/>
              <w:right w:w="30" w:type="dxa"/>
            </w:tcMar>
          </w:tcPr>
          <w:p w:rsidR="003B3B58" w:rsidRPr="003B3B58" w:rsidRDefault="003B3B58" w:rsidP="003B3B58">
            <w:pPr>
              <w:pStyle w:val="Betarp"/>
              <w:rPr>
                <w:sz w:val="22"/>
              </w:rPr>
            </w:pPr>
            <w:r w:rsidRPr="003B3B58">
              <w:rPr>
                <w:sz w:val="22"/>
              </w:rPr>
              <w:lastRenderedPageBreak/>
              <w:t>11.</w:t>
            </w:r>
          </w:p>
        </w:tc>
        <w:tc>
          <w:tcPr>
            <w:tcW w:w="1180" w:type="dxa"/>
            <w:tcMar>
              <w:top w:w="0" w:type="dxa"/>
              <w:left w:w="30" w:type="dxa"/>
              <w:bottom w:w="0" w:type="dxa"/>
              <w:right w:w="30" w:type="dxa"/>
            </w:tcMar>
          </w:tcPr>
          <w:p w:rsidR="003B3B58" w:rsidRPr="003B3B58" w:rsidRDefault="003B3B58" w:rsidP="003B3B58">
            <w:pPr>
              <w:pStyle w:val="Betarp"/>
              <w:rPr>
                <w:b/>
                <w:sz w:val="22"/>
              </w:rPr>
            </w:pPr>
          </w:p>
        </w:tc>
        <w:tc>
          <w:tcPr>
            <w:tcW w:w="1329" w:type="dxa"/>
            <w:tcMar>
              <w:top w:w="0" w:type="dxa"/>
              <w:left w:w="30" w:type="dxa"/>
              <w:bottom w:w="0" w:type="dxa"/>
              <w:right w:w="30" w:type="dxa"/>
            </w:tcMar>
          </w:tcPr>
          <w:p w:rsidR="003B3B58" w:rsidRPr="003B3B58" w:rsidRDefault="003B3B58" w:rsidP="003B3B58">
            <w:pPr>
              <w:pStyle w:val="Betarp"/>
              <w:rPr>
                <w:sz w:val="22"/>
              </w:rPr>
            </w:pPr>
          </w:p>
        </w:tc>
        <w:tc>
          <w:tcPr>
            <w:tcW w:w="3784" w:type="dxa"/>
            <w:tcMar>
              <w:top w:w="0" w:type="dxa"/>
              <w:left w:w="30" w:type="dxa"/>
              <w:bottom w:w="0" w:type="dxa"/>
              <w:right w:w="30" w:type="dxa"/>
            </w:tcMar>
          </w:tcPr>
          <w:p w:rsidR="003B3B58" w:rsidRPr="003B3B58" w:rsidRDefault="003B3B58" w:rsidP="003B3B58">
            <w:pPr>
              <w:pStyle w:val="Betarp"/>
              <w:jc w:val="center"/>
              <w:rPr>
                <w:sz w:val="22"/>
              </w:rPr>
            </w:pPr>
            <w:r w:rsidRPr="003B3B58">
              <w:rPr>
                <w:sz w:val="22"/>
              </w:rPr>
              <w:t>Einamieji klausimai:</w:t>
            </w:r>
          </w:p>
        </w:tc>
        <w:tc>
          <w:tcPr>
            <w:tcW w:w="1272" w:type="dxa"/>
            <w:tcMar>
              <w:top w:w="0" w:type="dxa"/>
              <w:left w:w="30" w:type="dxa"/>
              <w:bottom w:w="0" w:type="dxa"/>
              <w:right w:w="30" w:type="dxa"/>
            </w:tcMar>
          </w:tcPr>
          <w:p w:rsidR="003B3B58" w:rsidRPr="003B3B58" w:rsidRDefault="003B3B58" w:rsidP="003B3B58">
            <w:pPr>
              <w:pStyle w:val="Betarp"/>
              <w:rPr>
                <w:sz w:val="22"/>
              </w:rPr>
            </w:pPr>
          </w:p>
        </w:tc>
        <w:tc>
          <w:tcPr>
            <w:tcW w:w="1761" w:type="dxa"/>
          </w:tcPr>
          <w:p w:rsidR="003B3B58" w:rsidRPr="003B3B58" w:rsidRDefault="003B3B58" w:rsidP="003B3B58">
            <w:pPr>
              <w:pStyle w:val="Betarp"/>
              <w:jc w:val="center"/>
              <w:rPr>
                <w:sz w:val="22"/>
              </w:rPr>
            </w:pPr>
          </w:p>
        </w:tc>
      </w:tr>
    </w:tbl>
    <w:p w:rsidR="003B3B58" w:rsidRDefault="003B3B58" w:rsidP="003B3B58">
      <w:pPr>
        <w:pStyle w:val="Betarp"/>
        <w:rPr>
          <w:sz w:val="22"/>
        </w:rPr>
      </w:pPr>
      <w:r w:rsidRPr="003B3B58">
        <w:rPr>
          <w:sz w:val="22"/>
        </w:rPr>
        <w:t xml:space="preserve">Komiteto pirmininkė </w:t>
      </w:r>
      <w:r w:rsidRPr="003B3B58">
        <w:rPr>
          <w:sz w:val="22"/>
        </w:rPr>
        <w:tab/>
      </w:r>
      <w:r w:rsidRPr="003B3B58">
        <w:rPr>
          <w:sz w:val="22"/>
        </w:rPr>
        <w:tab/>
      </w:r>
      <w:r w:rsidRPr="003B3B58">
        <w:rPr>
          <w:sz w:val="22"/>
        </w:rPr>
        <w:tab/>
        <w:t xml:space="preserve">Virginija </w:t>
      </w:r>
      <w:proofErr w:type="spellStart"/>
      <w:r w:rsidRPr="003B3B58">
        <w:rPr>
          <w:sz w:val="22"/>
        </w:rPr>
        <w:t>Baltraitienė</w:t>
      </w:r>
      <w:proofErr w:type="spellEnd"/>
    </w:p>
    <w:p w:rsidR="003B3B58" w:rsidRDefault="003B3B58" w:rsidP="003B3B58">
      <w:pPr>
        <w:pStyle w:val="Betarp"/>
        <w:rPr>
          <w:sz w:val="22"/>
        </w:rPr>
      </w:pPr>
    </w:p>
    <w:p w:rsidR="003B3B58" w:rsidRDefault="00B90140" w:rsidP="003B3B58">
      <w:pPr>
        <w:spacing w:after="0" w:line="240" w:lineRule="auto"/>
        <w:jc w:val="center"/>
        <w:rPr>
          <w:sz w:val="22"/>
          <w:szCs w:val="22"/>
          <w:lang w:eastAsia="en-US"/>
        </w:rPr>
      </w:pPr>
      <w:r>
        <w:rPr>
          <w:sz w:val="22"/>
          <w:szCs w:val="22"/>
          <w:lang w:eastAsia="en-US"/>
        </w:rPr>
        <w:t>ŽMOGAUS TEISIŲ KOMITETO</w:t>
      </w:r>
    </w:p>
    <w:tbl>
      <w:tblPr>
        <w:tblW w:w="96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59"/>
        <w:gridCol w:w="7"/>
        <w:gridCol w:w="1269"/>
        <w:gridCol w:w="8"/>
        <w:gridCol w:w="1268"/>
        <w:gridCol w:w="3297"/>
        <w:gridCol w:w="6"/>
        <w:gridCol w:w="1516"/>
        <w:gridCol w:w="1692"/>
      </w:tblGrid>
      <w:tr w:rsidR="006B3E84" w:rsidRPr="006B3E84" w:rsidTr="006B3E84">
        <w:trPr>
          <w:trHeight w:val="227"/>
          <w:jc w:val="center"/>
        </w:trPr>
        <w:tc>
          <w:tcPr>
            <w:tcW w:w="566" w:type="dxa"/>
            <w:gridSpan w:val="2"/>
            <w:vAlign w:val="center"/>
          </w:tcPr>
          <w:p w:rsidR="006B3E84" w:rsidRPr="006B3E84" w:rsidRDefault="006B3E84" w:rsidP="006B3E84">
            <w:pPr>
              <w:spacing w:after="0" w:line="240" w:lineRule="auto"/>
              <w:jc w:val="center"/>
              <w:rPr>
                <w:b/>
                <w:sz w:val="22"/>
                <w:szCs w:val="22"/>
                <w:lang w:eastAsia="en-US"/>
              </w:rPr>
            </w:pPr>
            <w:r w:rsidRPr="006B3E84">
              <w:rPr>
                <w:b/>
                <w:sz w:val="22"/>
                <w:szCs w:val="22"/>
                <w:lang w:eastAsia="en-US"/>
              </w:rPr>
              <w:t>Eil. Nr.</w:t>
            </w:r>
          </w:p>
        </w:tc>
        <w:tc>
          <w:tcPr>
            <w:tcW w:w="1277" w:type="dxa"/>
            <w:gridSpan w:val="2"/>
            <w:vAlign w:val="center"/>
            <w:hideMark/>
          </w:tcPr>
          <w:p w:rsidR="006B3E84" w:rsidRPr="006B3E84" w:rsidRDefault="006B3E84" w:rsidP="006B3E84">
            <w:pPr>
              <w:spacing w:after="0" w:line="240" w:lineRule="auto"/>
              <w:jc w:val="center"/>
              <w:rPr>
                <w:b/>
                <w:sz w:val="22"/>
                <w:szCs w:val="22"/>
                <w:lang w:eastAsia="en-US"/>
              </w:rPr>
            </w:pPr>
            <w:r w:rsidRPr="006B3E84">
              <w:rPr>
                <w:b/>
                <w:sz w:val="22"/>
                <w:szCs w:val="22"/>
                <w:lang w:eastAsia="en-US"/>
              </w:rPr>
              <w:t>Data,</w:t>
            </w:r>
          </w:p>
          <w:p w:rsidR="006B3E84" w:rsidRPr="006B3E84" w:rsidRDefault="006B3E84" w:rsidP="006B3E84">
            <w:pPr>
              <w:spacing w:after="0" w:line="240" w:lineRule="auto"/>
              <w:jc w:val="center"/>
              <w:rPr>
                <w:b/>
                <w:sz w:val="22"/>
                <w:szCs w:val="22"/>
                <w:lang w:eastAsia="en-US"/>
              </w:rPr>
            </w:pPr>
            <w:r w:rsidRPr="006B3E84">
              <w:rPr>
                <w:b/>
                <w:sz w:val="22"/>
                <w:szCs w:val="22"/>
                <w:lang w:eastAsia="en-US"/>
              </w:rPr>
              <w:t>laikas,</w:t>
            </w:r>
          </w:p>
          <w:p w:rsidR="006B3E84" w:rsidRPr="006B3E84" w:rsidRDefault="006B3E84" w:rsidP="006B3E84">
            <w:pPr>
              <w:spacing w:after="0" w:line="240" w:lineRule="auto"/>
              <w:jc w:val="center"/>
              <w:rPr>
                <w:b/>
                <w:sz w:val="22"/>
                <w:szCs w:val="22"/>
                <w:lang w:eastAsia="en-US"/>
              </w:rPr>
            </w:pPr>
            <w:r w:rsidRPr="006B3E84">
              <w:rPr>
                <w:b/>
                <w:sz w:val="22"/>
                <w:szCs w:val="22"/>
                <w:lang w:eastAsia="en-US"/>
              </w:rPr>
              <w:t>vieta</w:t>
            </w:r>
          </w:p>
        </w:tc>
        <w:tc>
          <w:tcPr>
            <w:tcW w:w="1268" w:type="dxa"/>
            <w:tcBorders>
              <w:bottom w:val="single" w:sz="6" w:space="0" w:color="auto"/>
            </w:tcBorders>
            <w:vAlign w:val="center"/>
            <w:hideMark/>
          </w:tcPr>
          <w:p w:rsidR="006B3E84" w:rsidRPr="006B3E84" w:rsidRDefault="006B3E84" w:rsidP="006B3E84">
            <w:pPr>
              <w:spacing w:after="0" w:line="240" w:lineRule="auto"/>
              <w:jc w:val="center"/>
              <w:rPr>
                <w:b/>
                <w:sz w:val="22"/>
                <w:szCs w:val="22"/>
                <w:lang w:eastAsia="en-US"/>
              </w:rPr>
            </w:pPr>
            <w:r w:rsidRPr="006B3E84">
              <w:rPr>
                <w:b/>
                <w:sz w:val="22"/>
                <w:szCs w:val="22"/>
                <w:lang w:eastAsia="en-US"/>
              </w:rPr>
              <w:t>Projekto Nr.</w:t>
            </w:r>
          </w:p>
        </w:tc>
        <w:tc>
          <w:tcPr>
            <w:tcW w:w="3297" w:type="dxa"/>
            <w:tcBorders>
              <w:bottom w:val="single" w:sz="6" w:space="0" w:color="auto"/>
            </w:tcBorders>
            <w:vAlign w:val="center"/>
          </w:tcPr>
          <w:p w:rsidR="006B3E84" w:rsidRPr="006B3E84" w:rsidRDefault="006B3E84" w:rsidP="006B3E84">
            <w:pPr>
              <w:spacing w:after="0" w:line="240" w:lineRule="auto"/>
              <w:jc w:val="center"/>
              <w:rPr>
                <w:b/>
                <w:sz w:val="22"/>
                <w:szCs w:val="22"/>
                <w:lang w:eastAsia="en-US"/>
              </w:rPr>
            </w:pPr>
            <w:r w:rsidRPr="006B3E84">
              <w:rPr>
                <w:b/>
                <w:sz w:val="22"/>
                <w:szCs w:val="22"/>
                <w:lang w:eastAsia="en-US"/>
              </w:rPr>
              <w:t>Svarstomi klausimai</w:t>
            </w:r>
          </w:p>
        </w:tc>
        <w:tc>
          <w:tcPr>
            <w:tcW w:w="1522" w:type="dxa"/>
            <w:gridSpan w:val="2"/>
            <w:tcBorders>
              <w:bottom w:val="single" w:sz="6" w:space="0" w:color="auto"/>
            </w:tcBorders>
            <w:vAlign w:val="center"/>
          </w:tcPr>
          <w:p w:rsidR="006B3E84" w:rsidRPr="006B3E84" w:rsidRDefault="006B3E84" w:rsidP="006B3E84">
            <w:pPr>
              <w:spacing w:after="0" w:line="240" w:lineRule="auto"/>
              <w:jc w:val="center"/>
              <w:rPr>
                <w:b/>
                <w:sz w:val="22"/>
                <w:szCs w:val="22"/>
                <w:lang w:eastAsia="en-US"/>
              </w:rPr>
            </w:pPr>
            <w:r w:rsidRPr="006B3E84">
              <w:rPr>
                <w:b/>
                <w:sz w:val="22"/>
                <w:szCs w:val="22"/>
                <w:lang w:eastAsia="en-US"/>
              </w:rPr>
              <w:t>Pagrindinis ar papildomas komitetas (stadija)</w:t>
            </w:r>
          </w:p>
        </w:tc>
        <w:tc>
          <w:tcPr>
            <w:tcW w:w="1692" w:type="dxa"/>
            <w:vAlign w:val="center"/>
            <w:hideMark/>
          </w:tcPr>
          <w:p w:rsidR="006B3E84" w:rsidRPr="006B3E84" w:rsidRDefault="006B3E84" w:rsidP="006B3E84">
            <w:pPr>
              <w:spacing w:after="0" w:line="240" w:lineRule="auto"/>
              <w:jc w:val="center"/>
              <w:rPr>
                <w:b/>
                <w:sz w:val="22"/>
                <w:szCs w:val="22"/>
                <w:lang w:eastAsia="en-US"/>
              </w:rPr>
            </w:pPr>
            <w:r w:rsidRPr="006B3E84">
              <w:rPr>
                <w:b/>
                <w:sz w:val="22"/>
                <w:szCs w:val="22"/>
                <w:lang w:eastAsia="en-US"/>
              </w:rPr>
              <w:t>Komiteto išvadų rengėjai,</w:t>
            </w:r>
          </w:p>
          <w:p w:rsidR="006B3E84" w:rsidRPr="006B3E84" w:rsidRDefault="006B3E84" w:rsidP="006B3E84">
            <w:pPr>
              <w:spacing w:after="0" w:line="240" w:lineRule="auto"/>
              <w:jc w:val="center"/>
              <w:rPr>
                <w:b/>
                <w:sz w:val="22"/>
                <w:szCs w:val="22"/>
                <w:lang w:eastAsia="en-US"/>
              </w:rPr>
            </w:pPr>
            <w:r w:rsidRPr="006B3E84">
              <w:rPr>
                <w:b/>
                <w:sz w:val="22"/>
                <w:szCs w:val="22"/>
                <w:lang w:eastAsia="en-US"/>
              </w:rPr>
              <w:t>biuro tarnautojai</w:t>
            </w:r>
          </w:p>
        </w:tc>
      </w:tr>
      <w:tr w:rsidR="006B3E84" w:rsidRPr="006B3E84" w:rsidTr="006B3E84">
        <w:trPr>
          <w:trHeight w:val="542"/>
          <w:jc w:val="center"/>
        </w:trPr>
        <w:tc>
          <w:tcPr>
            <w:tcW w:w="566" w:type="dxa"/>
            <w:gridSpan w:val="2"/>
          </w:tcPr>
          <w:p w:rsidR="006B3E84" w:rsidRPr="006B3E84" w:rsidRDefault="006B3E84" w:rsidP="006B3E84">
            <w:pPr>
              <w:spacing w:after="0" w:line="240" w:lineRule="auto"/>
              <w:jc w:val="center"/>
              <w:rPr>
                <w:sz w:val="22"/>
                <w:szCs w:val="22"/>
                <w:lang w:eastAsia="en-US"/>
              </w:rPr>
            </w:pPr>
            <w:r w:rsidRPr="006B3E84">
              <w:rPr>
                <w:sz w:val="22"/>
                <w:szCs w:val="22"/>
                <w:lang w:eastAsia="en-US"/>
              </w:rPr>
              <w:t xml:space="preserve">   1.</w:t>
            </w:r>
          </w:p>
        </w:tc>
        <w:tc>
          <w:tcPr>
            <w:tcW w:w="1277" w:type="dxa"/>
            <w:gridSpan w:val="2"/>
            <w:shd w:val="clear" w:color="auto" w:fill="auto"/>
          </w:tcPr>
          <w:p w:rsidR="006B3E84" w:rsidRPr="006B3E84" w:rsidRDefault="006B3E84" w:rsidP="006B3E84">
            <w:pPr>
              <w:spacing w:after="0" w:line="240" w:lineRule="auto"/>
              <w:jc w:val="center"/>
              <w:rPr>
                <w:sz w:val="22"/>
                <w:szCs w:val="22"/>
                <w:lang w:eastAsia="en-US"/>
              </w:rPr>
            </w:pPr>
            <w:r w:rsidRPr="006B3E84">
              <w:rPr>
                <w:sz w:val="22"/>
                <w:szCs w:val="22"/>
                <w:lang w:eastAsia="en-US"/>
              </w:rPr>
              <w:t>2014-06-04</w:t>
            </w:r>
          </w:p>
          <w:p w:rsidR="006B3E84" w:rsidRPr="006B3E84" w:rsidRDefault="006B3E84" w:rsidP="006B3E84">
            <w:pPr>
              <w:spacing w:after="0" w:line="240" w:lineRule="auto"/>
              <w:jc w:val="center"/>
              <w:rPr>
                <w:sz w:val="22"/>
                <w:szCs w:val="22"/>
                <w:lang w:eastAsia="en-US"/>
              </w:rPr>
            </w:pPr>
            <w:r w:rsidRPr="006B3E84">
              <w:rPr>
                <w:sz w:val="22"/>
                <w:szCs w:val="22"/>
                <w:lang w:eastAsia="en-US"/>
              </w:rPr>
              <w:t>10.00–10.20</w:t>
            </w:r>
          </w:p>
          <w:p w:rsidR="006B3E84" w:rsidRPr="006B3E84" w:rsidRDefault="006B3E84" w:rsidP="006B3E84">
            <w:pPr>
              <w:spacing w:after="0" w:line="240" w:lineRule="auto"/>
              <w:jc w:val="center"/>
              <w:rPr>
                <w:sz w:val="22"/>
                <w:szCs w:val="22"/>
                <w:lang w:eastAsia="en-US"/>
              </w:rPr>
            </w:pPr>
            <w:r w:rsidRPr="006B3E84">
              <w:rPr>
                <w:sz w:val="22"/>
                <w:szCs w:val="22"/>
                <w:lang w:eastAsia="en-US"/>
              </w:rPr>
              <w:t>I r.</w:t>
            </w:r>
          </w:p>
          <w:p w:rsidR="006B3E84" w:rsidRPr="006B3E84" w:rsidRDefault="006B3E84" w:rsidP="006B3E84">
            <w:pPr>
              <w:spacing w:after="0" w:line="240" w:lineRule="auto"/>
              <w:jc w:val="center"/>
              <w:rPr>
                <w:sz w:val="22"/>
                <w:szCs w:val="22"/>
                <w:lang w:eastAsia="en-US"/>
              </w:rPr>
            </w:pPr>
            <w:r w:rsidRPr="006B3E84">
              <w:rPr>
                <w:sz w:val="22"/>
                <w:szCs w:val="22"/>
                <w:lang w:eastAsia="en-US"/>
              </w:rPr>
              <w:t>Prezidento s.</w:t>
            </w:r>
          </w:p>
        </w:tc>
        <w:tc>
          <w:tcPr>
            <w:tcW w:w="6087" w:type="dxa"/>
            <w:gridSpan w:val="4"/>
            <w:tcBorders>
              <w:top w:val="single" w:sz="6" w:space="0" w:color="auto"/>
              <w:bottom w:val="single" w:sz="6" w:space="0" w:color="auto"/>
            </w:tcBorders>
            <w:shd w:val="clear" w:color="auto" w:fill="auto"/>
          </w:tcPr>
          <w:p w:rsidR="006B3E84" w:rsidRPr="006B3E84" w:rsidRDefault="006B3E84" w:rsidP="006B3E84">
            <w:pPr>
              <w:spacing w:after="0" w:line="240" w:lineRule="auto"/>
              <w:jc w:val="center"/>
              <w:rPr>
                <w:sz w:val="22"/>
                <w:szCs w:val="22"/>
                <w:lang w:eastAsia="en-US"/>
              </w:rPr>
            </w:pPr>
            <w:r w:rsidRPr="006B3E84">
              <w:rPr>
                <w:sz w:val="22"/>
                <w:szCs w:val="22"/>
                <w:lang w:eastAsia="en-US"/>
              </w:rPr>
              <w:t>ES-14-36 Europos Komisijos komunikatas Europos Parlamentui, Tarybai, Europos Ekonomikos ir Socialinių reikalų komitetui ir Regionų komitetui ,,Pažangaus, tvaraus ir integracinio augimo strategijos ,,Europa 2020“ rezultatų apžvalga“ KOM(2014)130</w:t>
            </w:r>
          </w:p>
          <w:p w:rsidR="006B3E84" w:rsidRPr="006B3E84" w:rsidRDefault="006B3E84" w:rsidP="006B3E84">
            <w:pPr>
              <w:spacing w:after="0" w:line="240" w:lineRule="auto"/>
              <w:jc w:val="center"/>
              <w:rPr>
                <w:sz w:val="22"/>
                <w:szCs w:val="22"/>
                <w:lang w:eastAsia="en-US"/>
              </w:rPr>
            </w:pPr>
          </w:p>
          <w:p w:rsidR="006B3E84" w:rsidRPr="006B3E84" w:rsidRDefault="006B3E84" w:rsidP="006B3E84">
            <w:pPr>
              <w:spacing w:after="0" w:line="240" w:lineRule="auto"/>
              <w:jc w:val="center"/>
              <w:rPr>
                <w:sz w:val="22"/>
                <w:szCs w:val="22"/>
                <w:lang w:eastAsia="en-US"/>
              </w:rPr>
            </w:pPr>
            <w:r w:rsidRPr="006B3E84">
              <w:rPr>
                <w:sz w:val="22"/>
                <w:szCs w:val="22"/>
                <w:lang w:eastAsia="en-US"/>
              </w:rPr>
              <w:t xml:space="preserve">ES-14-38 Europos Komisijos komunikatas Europos Parlamentui, Tarybai, Europos Ekonomikos ir Socialinių reikalų komitetui ir Regionų komitetui ,,ES teisingumo darbotvarkė 2020 m. Pasitikėjimo didinimas ir </w:t>
            </w:r>
            <w:proofErr w:type="spellStart"/>
            <w:r w:rsidRPr="006B3E84">
              <w:rPr>
                <w:sz w:val="22"/>
                <w:szCs w:val="22"/>
                <w:lang w:eastAsia="en-US"/>
              </w:rPr>
              <w:t>judumo</w:t>
            </w:r>
            <w:proofErr w:type="spellEnd"/>
            <w:r w:rsidRPr="006B3E84">
              <w:rPr>
                <w:sz w:val="22"/>
                <w:szCs w:val="22"/>
                <w:lang w:eastAsia="en-US"/>
              </w:rPr>
              <w:t xml:space="preserve"> bei augimo skatinimas Sąjungoje“  KOM(2014)144</w:t>
            </w:r>
          </w:p>
          <w:p w:rsidR="006B3E84" w:rsidRPr="006B3E84" w:rsidRDefault="006B3E84" w:rsidP="006B3E84">
            <w:pPr>
              <w:spacing w:after="0" w:line="240" w:lineRule="auto"/>
              <w:jc w:val="center"/>
              <w:rPr>
                <w:sz w:val="22"/>
                <w:szCs w:val="22"/>
                <w:lang w:eastAsia="en-US"/>
              </w:rPr>
            </w:pPr>
          </w:p>
          <w:p w:rsidR="006B3E84" w:rsidRPr="006B3E84" w:rsidRDefault="006B3E84" w:rsidP="006B3E84">
            <w:pPr>
              <w:spacing w:after="0" w:line="240" w:lineRule="auto"/>
              <w:jc w:val="center"/>
              <w:rPr>
                <w:sz w:val="22"/>
                <w:szCs w:val="22"/>
                <w:lang w:eastAsia="en-US"/>
              </w:rPr>
            </w:pPr>
            <w:r w:rsidRPr="006B3E84">
              <w:rPr>
                <w:sz w:val="22"/>
                <w:szCs w:val="22"/>
                <w:lang w:eastAsia="en-US"/>
              </w:rPr>
              <w:t>ES-14-41 Europos Komisijos komunikatas Europos Parlamentui, Tarybai, Europos Ekonomikos ir Socialinių reikalų komitetui ir Regionų komitetui „Kuriame atvirą ir saugią Europą“  KOM(2014)154</w:t>
            </w:r>
          </w:p>
          <w:p w:rsidR="006B3E84" w:rsidRPr="006B3E84" w:rsidRDefault="006B3E84" w:rsidP="006B3E84">
            <w:pPr>
              <w:spacing w:after="0" w:line="240" w:lineRule="auto"/>
              <w:jc w:val="center"/>
              <w:rPr>
                <w:sz w:val="22"/>
                <w:szCs w:val="22"/>
                <w:lang w:eastAsia="en-US"/>
              </w:rPr>
            </w:pPr>
          </w:p>
        </w:tc>
        <w:tc>
          <w:tcPr>
            <w:tcW w:w="1692" w:type="dxa"/>
            <w:shd w:val="clear" w:color="auto" w:fill="auto"/>
          </w:tcPr>
          <w:p w:rsidR="006B3E84" w:rsidRPr="006B3E84" w:rsidRDefault="006B3E84" w:rsidP="006B3E84">
            <w:pPr>
              <w:spacing w:after="0" w:line="240" w:lineRule="auto"/>
              <w:jc w:val="center"/>
              <w:rPr>
                <w:sz w:val="22"/>
                <w:szCs w:val="22"/>
                <w:lang w:eastAsia="en-US"/>
              </w:rPr>
            </w:pPr>
            <w:proofErr w:type="spellStart"/>
            <w:r w:rsidRPr="006B3E84">
              <w:rPr>
                <w:sz w:val="22"/>
                <w:szCs w:val="22"/>
                <w:lang w:eastAsia="en-US"/>
              </w:rPr>
              <w:t>L.Talmont</w:t>
            </w:r>
            <w:proofErr w:type="spellEnd"/>
          </w:p>
          <w:p w:rsidR="006B3E84" w:rsidRPr="006B3E84" w:rsidRDefault="006B3E84" w:rsidP="006B3E84">
            <w:pPr>
              <w:spacing w:after="0" w:line="240" w:lineRule="auto"/>
              <w:jc w:val="center"/>
              <w:rPr>
                <w:sz w:val="22"/>
                <w:szCs w:val="22"/>
                <w:lang w:eastAsia="en-US"/>
              </w:rPr>
            </w:pPr>
            <w:r w:rsidRPr="006B3E84">
              <w:rPr>
                <w:sz w:val="22"/>
                <w:szCs w:val="22"/>
                <w:lang w:eastAsia="en-US"/>
              </w:rPr>
              <w:t>M.Adomėnas</w:t>
            </w:r>
          </w:p>
          <w:p w:rsidR="006B3E84" w:rsidRPr="006B3E84" w:rsidRDefault="006B3E84" w:rsidP="006B3E84">
            <w:pPr>
              <w:spacing w:after="0" w:line="240" w:lineRule="auto"/>
              <w:jc w:val="center"/>
              <w:rPr>
                <w:sz w:val="22"/>
                <w:szCs w:val="22"/>
                <w:lang w:eastAsia="en-US"/>
              </w:rPr>
            </w:pPr>
            <w:proofErr w:type="spellStart"/>
            <w:r w:rsidRPr="006B3E84">
              <w:rPr>
                <w:sz w:val="22"/>
                <w:szCs w:val="22"/>
                <w:lang w:eastAsia="en-US"/>
              </w:rPr>
              <w:t>R.Šalaševičiūtė</w:t>
            </w:r>
            <w:proofErr w:type="spellEnd"/>
          </w:p>
          <w:p w:rsidR="006B3E84" w:rsidRPr="006B3E84" w:rsidRDefault="006B3E84" w:rsidP="006B3E84">
            <w:pPr>
              <w:spacing w:after="0" w:line="240" w:lineRule="auto"/>
              <w:jc w:val="center"/>
              <w:rPr>
                <w:sz w:val="22"/>
                <w:szCs w:val="22"/>
                <w:lang w:eastAsia="en-US"/>
              </w:rPr>
            </w:pPr>
            <w:proofErr w:type="spellStart"/>
            <w:r w:rsidRPr="006B3E84">
              <w:rPr>
                <w:sz w:val="22"/>
                <w:szCs w:val="22"/>
                <w:lang w:eastAsia="en-US"/>
              </w:rPr>
              <w:t>R.Ragaliauskienė</w:t>
            </w:r>
            <w:proofErr w:type="spellEnd"/>
          </w:p>
        </w:tc>
      </w:tr>
      <w:tr w:rsidR="006B3E84" w:rsidRPr="006B3E84" w:rsidTr="006B3E84">
        <w:trPr>
          <w:trHeight w:val="542"/>
          <w:jc w:val="center"/>
        </w:trPr>
        <w:tc>
          <w:tcPr>
            <w:tcW w:w="566" w:type="dxa"/>
            <w:gridSpan w:val="2"/>
          </w:tcPr>
          <w:p w:rsidR="006B3E84" w:rsidRPr="006B3E84" w:rsidRDefault="006B3E84" w:rsidP="006B3E84">
            <w:pPr>
              <w:spacing w:after="0" w:line="240" w:lineRule="auto"/>
              <w:jc w:val="center"/>
              <w:rPr>
                <w:sz w:val="22"/>
                <w:szCs w:val="22"/>
                <w:lang w:eastAsia="en-US"/>
              </w:rPr>
            </w:pPr>
            <w:r w:rsidRPr="006B3E84">
              <w:rPr>
                <w:sz w:val="22"/>
                <w:szCs w:val="22"/>
                <w:lang w:eastAsia="en-US"/>
              </w:rPr>
              <w:t>2.</w:t>
            </w:r>
          </w:p>
        </w:tc>
        <w:tc>
          <w:tcPr>
            <w:tcW w:w="1277" w:type="dxa"/>
            <w:gridSpan w:val="2"/>
            <w:shd w:val="clear" w:color="auto" w:fill="auto"/>
          </w:tcPr>
          <w:p w:rsidR="006B3E84" w:rsidRPr="006B3E84" w:rsidRDefault="006B3E84" w:rsidP="006B3E84">
            <w:pPr>
              <w:spacing w:after="0" w:line="240" w:lineRule="auto"/>
              <w:jc w:val="center"/>
              <w:rPr>
                <w:sz w:val="22"/>
                <w:szCs w:val="22"/>
                <w:lang w:eastAsia="en-US"/>
              </w:rPr>
            </w:pPr>
            <w:r w:rsidRPr="006B3E84">
              <w:rPr>
                <w:sz w:val="22"/>
                <w:szCs w:val="22"/>
                <w:lang w:eastAsia="en-US"/>
              </w:rPr>
              <w:t>2014-06-04</w:t>
            </w:r>
          </w:p>
          <w:p w:rsidR="006B3E84" w:rsidRPr="006B3E84" w:rsidRDefault="006B3E84" w:rsidP="006B3E84">
            <w:pPr>
              <w:spacing w:after="0" w:line="240" w:lineRule="auto"/>
              <w:jc w:val="center"/>
              <w:rPr>
                <w:sz w:val="22"/>
                <w:szCs w:val="22"/>
                <w:lang w:eastAsia="en-US"/>
              </w:rPr>
            </w:pPr>
            <w:r w:rsidRPr="006B3E84">
              <w:rPr>
                <w:sz w:val="22"/>
                <w:szCs w:val="22"/>
                <w:lang w:eastAsia="en-US"/>
              </w:rPr>
              <w:t>10.20–11.30</w:t>
            </w:r>
          </w:p>
          <w:p w:rsidR="006B3E84" w:rsidRPr="006B3E84" w:rsidRDefault="006B3E84" w:rsidP="006B3E84">
            <w:pPr>
              <w:spacing w:after="0" w:line="240" w:lineRule="auto"/>
              <w:jc w:val="center"/>
              <w:rPr>
                <w:sz w:val="22"/>
                <w:szCs w:val="22"/>
                <w:lang w:eastAsia="en-US"/>
              </w:rPr>
            </w:pPr>
            <w:r w:rsidRPr="006B3E84">
              <w:rPr>
                <w:sz w:val="22"/>
                <w:szCs w:val="22"/>
                <w:lang w:eastAsia="en-US"/>
              </w:rPr>
              <w:t>I r.</w:t>
            </w:r>
          </w:p>
          <w:p w:rsidR="006B3E84" w:rsidRPr="006B3E84" w:rsidRDefault="006B3E84" w:rsidP="006B3E84">
            <w:pPr>
              <w:spacing w:after="0" w:line="240" w:lineRule="auto"/>
              <w:jc w:val="center"/>
              <w:rPr>
                <w:sz w:val="22"/>
                <w:szCs w:val="22"/>
                <w:lang w:eastAsia="en-US"/>
              </w:rPr>
            </w:pPr>
            <w:r w:rsidRPr="006B3E84">
              <w:rPr>
                <w:sz w:val="22"/>
                <w:szCs w:val="22"/>
                <w:lang w:eastAsia="en-US"/>
              </w:rPr>
              <w:t>Prezidento s.</w:t>
            </w:r>
          </w:p>
        </w:tc>
        <w:tc>
          <w:tcPr>
            <w:tcW w:w="6087" w:type="dxa"/>
            <w:gridSpan w:val="4"/>
            <w:tcBorders>
              <w:top w:val="single" w:sz="6" w:space="0" w:color="auto"/>
            </w:tcBorders>
            <w:shd w:val="clear" w:color="auto" w:fill="auto"/>
          </w:tcPr>
          <w:p w:rsidR="006B3E84" w:rsidRPr="006B3E84" w:rsidRDefault="006B3E84" w:rsidP="006B3E84">
            <w:pPr>
              <w:spacing w:after="0" w:line="240" w:lineRule="auto"/>
              <w:jc w:val="center"/>
              <w:rPr>
                <w:sz w:val="22"/>
                <w:szCs w:val="22"/>
                <w:lang w:eastAsia="en-US"/>
              </w:rPr>
            </w:pPr>
          </w:p>
          <w:p w:rsidR="006B3E84" w:rsidRPr="006B3E84" w:rsidRDefault="006B3E84" w:rsidP="006B3E84">
            <w:pPr>
              <w:spacing w:after="0" w:line="240" w:lineRule="auto"/>
              <w:jc w:val="center"/>
              <w:rPr>
                <w:sz w:val="22"/>
                <w:szCs w:val="22"/>
                <w:lang w:eastAsia="en-US"/>
              </w:rPr>
            </w:pPr>
            <w:r w:rsidRPr="006B3E84">
              <w:rPr>
                <w:sz w:val="22"/>
                <w:szCs w:val="22"/>
                <w:lang w:eastAsia="en-US"/>
              </w:rPr>
              <w:t>Sutrikusio vystymosi kūdikių namų pertvarkos klausimai</w:t>
            </w:r>
          </w:p>
          <w:p w:rsidR="006B3E84" w:rsidRPr="006B3E84" w:rsidRDefault="006B3E84" w:rsidP="006B3E84">
            <w:pPr>
              <w:spacing w:after="0" w:line="240" w:lineRule="auto"/>
              <w:jc w:val="center"/>
              <w:rPr>
                <w:sz w:val="22"/>
                <w:szCs w:val="22"/>
                <w:lang w:eastAsia="en-US"/>
              </w:rPr>
            </w:pPr>
          </w:p>
        </w:tc>
        <w:tc>
          <w:tcPr>
            <w:tcW w:w="1692" w:type="dxa"/>
            <w:shd w:val="clear" w:color="auto" w:fill="auto"/>
          </w:tcPr>
          <w:p w:rsidR="006B3E84" w:rsidRPr="006B3E84" w:rsidRDefault="006B3E84" w:rsidP="006B3E84">
            <w:pPr>
              <w:spacing w:after="0" w:line="240" w:lineRule="auto"/>
              <w:jc w:val="center"/>
              <w:rPr>
                <w:sz w:val="22"/>
                <w:szCs w:val="22"/>
                <w:lang w:eastAsia="en-US"/>
              </w:rPr>
            </w:pPr>
            <w:proofErr w:type="spellStart"/>
            <w:r w:rsidRPr="006B3E84">
              <w:rPr>
                <w:sz w:val="22"/>
                <w:szCs w:val="22"/>
                <w:lang w:eastAsia="en-US"/>
              </w:rPr>
              <w:t>R.Šalaševičiūtė</w:t>
            </w:r>
            <w:proofErr w:type="spellEnd"/>
          </w:p>
          <w:p w:rsidR="006B3E84" w:rsidRPr="006B3E84" w:rsidRDefault="006B3E84" w:rsidP="006B3E84">
            <w:pPr>
              <w:spacing w:after="0" w:line="240" w:lineRule="auto"/>
              <w:jc w:val="center"/>
              <w:rPr>
                <w:sz w:val="22"/>
                <w:szCs w:val="22"/>
                <w:lang w:eastAsia="en-US"/>
              </w:rPr>
            </w:pPr>
            <w:r w:rsidRPr="006B3E84">
              <w:rPr>
                <w:sz w:val="22"/>
                <w:szCs w:val="22"/>
                <w:lang w:eastAsia="en-US"/>
              </w:rPr>
              <w:t>O.Valiukevičiūtė</w:t>
            </w:r>
          </w:p>
          <w:p w:rsidR="006B3E84" w:rsidRPr="006B3E84" w:rsidRDefault="006B3E84" w:rsidP="006B3E84">
            <w:pPr>
              <w:spacing w:after="0" w:line="240" w:lineRule="auto"/>
              <w:jc w:val="center"/>
              <w:rPr>
                <w:sz w:val="22"/>
                <w:szCs w:val="22"/>
                <w:lang w:eastAsia="en-US"/>
              </w:rPr>
            </w:pPr>
            <w:r w:rsidRPr="006B3E84">
              <w:rPr>
                <w:sz w:val="22"/>
                <w:szCs w:val="22"/>
                <w:lang w:eastAsia="en-US"/>
              </w:rPr>
              <w:t xml:space="preserve">E. </w:t>
            </w:r>
            <w:proofErr w:type="spellStart"/>
            <w:r w:rsidRPr="006B3E84">
              <w:rPr>
                <w:sz w:val="22"/>
                <w:szCs w:val="22"/>
                <w:lang w:eastAsia="en-US"/>
              </w:rPr>
              <w:t>Gibavičiūtė</w:t>
            </w:r>
            <w:proofErr w:type="spellEnd"/>
          </w:p>
        </w:tc>
      </w:tr>
      <w:tr w:rsidR="006B3E84" w:rsidRPr="006B3E84" w:rsidTr="006B3E84">
        <w:trPr>
          <w:trHeight w:val="542"/>
          <w:jc w:val="center"/>
        </w:trPr>
        <w:tc>
          <w:tcPr>
            <w:tcW w:w="559" w:type="dxa"/>
          </w:tcPr>
          <w:p w:rsidR="006B3E84" w:rsidRPr="006B3E84" w:rsidRDefault="006B3E84" w:rsidP="006B3E84">
            <w:pPr>
              <w:spacing w:after="0" w:line="240" w:lineRule="auto"/>
              <w:jc w:val="center"/>
              <w:rPr>
                <w:sz w:val="22"/>
                <w:szCs w:val="22"/>
                <w:lang w:eastAsia="en-US"/>
              </w:rPr>
            </w:pPr>
            <w:r w:rsidRPr="006B3E84">
              <w:rPr>
                <w:sz w:val="22"/>
                <w:szCs w:val="22"/>
                <w:lang w:eastAsia="en-US"/>
              </w:rPr>
              <w:t xml:space="preserve"> 3.</w:t>
            </w:r>
          </w:p>
        </w:tc>
        <w:tc>
          <w:tcPr>
            <w:tcW w:w="1276" w:type="dxa"/>
            <w:gridSpan w:val="2"/>
          </w:tcPr>
          <w:p w:rsidR="006B3E84" w:rsidRPr="006B3E84" w:rsidRDefault="006B3E84" w:rsidP="006B3E84">
            <w:pPr>
              <w:spacing w:after="0" w:line="240" w:lineRule="auto"/>
              <w:jc w:val="center"/>
              <w:rPr>
                <w:sz w:val="22"/>
                <w:szCs w:val="22"/>
                <w:lang w:eastAsia="en-US"/>
              </w:rPr>
            </w:pPr>
            <w:r w:rsidRPr="006B3E84">
              <w:rPr>
                <w:sz w:val="22"/>
                <w:szCs w:val="22"/>
                <w:lang w:eastAsia="en-US"/>
              </w:rPr>
              <w:t>2014-06-04</w:t>
            </w:r>
          </w:p>
          <w:p w:rsidR="006B3E84" w:rsidRPr="006B3E84" w:rsidRDefault="006B3E84" w:rsidP="006B3E84">
            <w:pPr>
              <w:spacing w:after="0" w:line="240" w:lineRule="auto"/>
              <w:jc w:val="center"/>
              <w:rPr>
                <w:sz w:val="22"/>
                <w:szCs w:val="22"/>
                <w:lang w:eastAsia="en-US"/>
              </w:rPr>
            </w:pPr>
            <w:r w:rsidRPr="006B3E84">
              <w:rPr>
                <w:sz w:val="22"/>
                <w:szCs w:val="22"/>
                <w:lang w:eastAsia="en-US"/>
              </w:rPr>
              <w:t>10.30–11.40</w:t>
            </w:r>
          </w:p>
          <w:p w:rsidR="006B3E84" w:rsidRPr="006B3E84" w:rsidRDefault="006B3E84" w:rsidP="006B3E84">
            <w:pPr>
              <w:spacing w:after="0" w:line="240" w:lineRule="auto"/>
              <w:jc w:val="center"/>
              <w:rPr>
                <w:sz w:val="22"/>
                <w:szCs w:val="22"/>
                <w:lang w:eastAsia="en-US"/>
              </w:rPr>
            </w:pPr>
            <w:r w:rsidRPr="006B3E84">
              <w:rPr>
                <w:sz w:val="22"/>
                <w:szCs w:val="22"/>
                <w:lang w:eastAsia="en-US"/>
              </w:rPr>
              <w:t>I r.</w:t>
            </w:r>
          </w:p>
          <w:p w:rsidR="006B3E84" w:rsidRPr="006B3E84" w:rsidRDefault="006B3E84" w:rsidP="006B3E84">
            <w:pPr>
              <w:spacing w:after="0" w:line="240" w:lineRule="auto"/>
              <w:jc w:val="center"/>
              <w:rPr>
                <w:sz w:val="22"/>
                <w:szCs w:val="22"/>
                <w:lang w:eastAsia="en-US"/>
              </w:rPr>
            </w:pPr>
            <w:r w:rsidRPr="006B3E84">
              <w:rPr>
                <w:sz w:val="22"/>
                <w:szCs w:val="22"/>
                <w:lang w:eastAsia="en-US"/>
              </w:rPr>
              <w:t>Prezidento s.</w:t>
            </w:r>
          </w:p>
        </w:tc>
        <w:tc>
          <w:tcPr>
            <w:tcW w:w="1276" w:type="dxa"/>
            <w:gridSpan w:val="2"/>
          </w:tcPr>
          <w:p w:rsidR="006B3E84" w:rsidRPr="006B3E84" w:rsidRDefault="006B3E84" w:rsidP="006B3E84">
            <w:pPr>
              <w:spacing w:after="0" w:line="240" w:lineRule="auto"/>
              <w:jc w:val="center"/>
              <w:rPr>
                <w:sz w:val="22"/>
                <w:szCs w:val="22"/>
                <w:lang w:eastAsia="en-US"/>
              </w:rPr>
            </w:pPr>
          </w:p>
          <w:p w:rsidR="006B3E84" w:rsidRPr="006B3E84" w:rsidRDefault="006B3E84" w:rsidP="006B3E84">
            <w:pPr>
              <w:spacing w:after="0" w:line="240" w:lineRule="auto"/>
              <w:jc w:val="center"/>
              <w:rPr>
                <w:sz w:val="22"/>
                <w:szCs w:val="22"/>
                <w:lang w:eastAsia="en-US"/>
              </w:rPr>
            </w:pPr>
            <w:r w:rsidRPr="006B3E84">
              <w:rPr>
                <w:sz w:val="22"/>
                <w:szCs w:val="22"/>
                <w:lang w:eastAsia="en-US"/>
              </w:rPr>
              <w:t>XIIP-1749</w:t>
            </w:r>
          </w:p>
        </w:tc>
        <w:tc>
          <w:tcPr>
            <w:tcW w:w="3303" w:type="dxa"/>
            <w:gridSpan w:val="2"/>
          </w:tcPr>
          <w:p w:rsidR="006B3E84" w:rsidRPr="006B3E84" w:rsidRDefault="006B3E84" w:rsidP="006B3E84">
            <w:pPr>
              <w:spacing w:after="0" w:line="240" w:lineRule="auto"/>
              <w:jc w:val="center"/>
              <w:rPr>
                <w:sz w:val="22"/>
                <w:szCs w:val="22"/>
                <w:lang w:eastAsia="en-US"/>
              </w:rPr>
            </w:pPr>
            <w:r w:rsidRPr="006B3E84">
              <w:rPr>
                <w:bCs/>
                <w:sz w:val="22"/>
                <w:szCs w:val="22"/>
                <w:lang w:eastAsia="en-US"/>
              </w:rPr>
              <w:t>Lietuvos Respublikos Seimo nutarimo „Dėl Lietuvos Respublikos Seimo kontrolierių 2013 metų veiklos ataskaitos“ projektas</w:t>
            </w:r>
          </w:p>
        </w:tc>
        <w:tc>
          <w:tcPr>
            <w:tcW w:w="1516" w:type="dxa"/>
          </w:tcPr>
          <w:p w:rsidR="006B3E84" w:rsidRPr="006B3E84" w:rsidRDefault="006B3E84" w:rsidP="006B3E84">
            <w:pPr>
              <w:spacing w:after="0" w:line="240" w:lineRule="auto"/>
              <w:jc w:val="center"/>
              <w:rPr>
                <w:sz w:val="22"/>
                <w:szCs w:val="22"/>
                <w:lang w:eastAsia="en-US"/>
              </w:rPr>
            </w:pPr>
          </w:p>
          <w:p w:rsidR="006B3E84" w:rsidRPr="006B3E84" w:rsidRDefault="006B3E84" w:rsidP="006B3E84">
            <w:pPr>
              <w:spacing w:after="0" w:line="240" w:lineRule="auto"/>
              <w:jc w:val="center"/>
              <w:rPr>
                <w:sz w:val="22"/>
                <w:szCs w:val="22"/>
                <w:lang w:eastAsia="en-US"/>
              </w:rPr>
            </w:pPr>
            <w:r w:rsidRPr="006B3E84">
              <w:rPr>
                <w:sz w:val="22"/>
                <w:szCs w:val="22"/>
                <w:lang w:eastAsia="en-US"/>
              </w:rPr>
              <w:t>Pagrindinis, svarstymas</w:t>
            </w:r>
          </w:p>
        </w:tc>
        <w:tc>
          <w:tcPr>
            <w:tcW w:w="1692" w:type="dxa"/>
          </w:tcPr>
          <w:p w:rsidR="006B3E84" w:rsidRPr="006B3E84" w:rsidRDefault="006B3E84" w:rsidP="006B3E84">
            <w:pPr>
              <w:spacing w:after="0" w:line="240" w:lineRule="auto"/>
              <w:jc w:val="center"/>
              <w:rPr>
                <w:sz w:val="22"/>
                <w:szCs w:val="22"/>
                <w:lang w:eastAsia="en-US"/>
              </w:rPr>
            </w:pPr>
          </w:p>
          <w:p w:rsidR="006B3E84" w:rsidRPr="006B3E84" w:rsidRDefault="006B3E84" w:rsidP="006B3E84">
            <w:pPr>
              <w:spacing w:after="0" w:line="240" w:lineRule="auto"/>
              <w:jc w:val="center"/>
              <w:rPr>
                <w:sz w:val="22"/>
                <w:szCs w:val="22"/>
                <w:lang w:eastAsia="en-US"/>
              </w:rPr>
            </w:pPr>
            <w:r w:rsidRPr="006B3E84">
              <w:rPr>
                <w:sz w:val="22"/>
                <w:szCs w:val="22"/>
                <w:lang w:eastAsia="en-US"/>
              </w:rPr>
              <w:t>Komiteto nariai</w:t>
            </w:r>
          </w:p>
          <w:p w:rsidR="006B3E84" w:rsidRPr="006B3E84" w:rsidRDefault="006B3E84" w:rsidP="006B3E84">
            <w:pPr>
              <w:spacing w:after="0" w:line="240" w:lineRule="auto"/>
              <w:jc w:val="center"/>
              <w:rPr>
                <w:sz w:val="22"/>
                <w:szCs w:val="22"/>
                <w:lang w:eastAsia="en-US"/>
              </w:rPr>
            </w:pPr>
            <w:r w:rsidRPr="006B3E84">
              <w:rPr>
                <w:sz w:val="22"/>
                <w:szCs w:val="22"/>
                <w:lang w:eastAsia="en-US"/>
              </w:rPr>
              <w:t>J. Savickienė</w:t>
            </w:r>
          </w:p>
        </w:tc>
      </w:tr>
      <w:tr w:rsidR="006B3E84" w:rsidRPr="006B3E84" w:rsidTr="006B3E84">
        <w:trPr>
          <w:trHeight w:val="630"/>
          <w:jc w:val="center"/>
        </w:trPr>
        <w:tc>
          <w:tcPr>
            <w:tcW w:w="566" w:type="dxa"/>
            <w:gridSpan w:val="2"/>
          </w:tcPr>
          <w:p w:rsidR="006B3E84" w:rsidRPr="006B3E84" w:rsidRDefault="006B3E84" w:rsidP="006B3E84">
            <w:pPr>
              <w:spacing w:after="0" w:line="240" w:lineRule="auto"/>
              <w:jc w:val="center"/>
              <w:rPr>
                <w:sz w:val="22"/>
                <w:szCs w:val="22"/>
                <w:lang w:eastAsia="en-US"/>
              </w:rPr>
            </w:pPr>
            <w:r w:rsidRPr="006B3E84">
              <w:rPr>
                <w:sz w:val="22"/>
                <w:szCs w:val="22"/>
                <w:lang w:eastAsia="en-US"/>
              </w:rPr>
              <w:t xml:space="preserve">   4.</w:t>
            </w:r>
          </w:p>
        </w:tc>
        <w:tc>
          <w:tcPr>
            <w:tcW w:w="1277" w:type="dxa"/>
            <w:gridSpan w:val="2"/>
            <w:shd w:val="clear" w:color="auto" w:fill="auto"/>
          </w:tcPr>
          <w:p w:rsidR="006B3E84" w:rsidRPr="006B3E84" w:rsidRDefault="006B3E84" w:rsidP="006B3E84">
            <w:pPr>
              <w:spacing w:after="0" w:line="240" w:lineRule="auto"/>
              <w:jc w:val="center"/>
              <w:rPr>
                <w:sz w:val="22"/>
                <w:szCs w:val="22"/>
                <w:lang w:eastAsia="en-US"/>
              </w:rPr>
            </w:pPr>
            <w:r w:rsidRPr="006B3E84">
              <w:rPr>
                <w:sz w:val="22"/>
                <w:szCs w:val="22"/>
                <w:lang w:eastAsia="en-US"/>
              </w:rPr>
              <w:t>2014-06-04</w:t>
            </w:r>
          </w:p>
          <w:p w:rsidR="006B3E84" w:rsidRPr="006B3E84" w:rsidRDefault="006B3E84" w:rsidP="006B3E84">
            <w:pPr>
              <w:spacing w:after="0" w:line="240" w:lineRule="auto"/>
              <w:jc w:val="center"/>
              <w:rPr>
                <w:sz w:val="22"/>
                <w:szCs w:val="22"/>
                <w:lang w:eastAsia="en-US"/>
              </w:rPr>
            </w:pPr>
            <w:r w:rsidRPr="006B3E84">
              <w:rPr>
                <w:sz w:val="22"/>
                <w:szCs w:val="22"/>
                <w:lang w:eastAsia="en-US"/>
              </w:rPr>
              <w:t>11.40–11.45</w:t>
            </w:r>
          </w:p>
          <w:p w:rsidR="006B3E84" w:rsidRPr="006B3E84" w:rsidRDefault="006B3E84" w:rsidP="006B3E84">
            <w:pPr>
              <w:spacing w:after="0" w:line="240" w:lineRule="auto"/>
              <w:jc w:val="center"/>
              <w:rPr>
                <w:sz w:val="22"/>
                <w:szCs w:val="22"/>
                <w:lang w:eastAsia="en-US"/>
              </w:rPr>
            </w:pPr>
            <w:r w:rsidRPr="006B3E84">
              <w:rPr>
                <w:sz w:val="22"/>
                <w:szCs w:val="22"/>
                <w:lang w:eastAsia="en-US"/>
              </w:rPr>
              <w:t>I r.</w:t>
            </w:r>
          </w:p>
          <w:p w:rsidR="006B3E84" w:rsidRPr="006B3E84" w:rsidRDefault="006B3E84" w:rsidP="006B3E84">
            <w:pPr>
              <w:spacing w:after="0" w:line="240" w:lineRule="auto"/>
              <w:jc w:val="center"/>
              <w:rPr>
                <w:sz w:val="22"/>
                <w:szCs w:val="22"/>
                <w:lang w:eastAsia="en-US"/>
              </w:rPr>
            </w:pPr>
            <w:r w:rsidRPr="006B3E84">
              <w:rPr>
                <w:sz w:val="22"/>
                <w:szCs w:val="22"/>
                <w:lang w:eastAsia="en-US"/>
              </w:rPr>
              <w:t>Prezidento s.</w:t>
            </w:r>
          </w:p>
        </w:tc>
        <w:tc>
          <w:tcPr>
            <w:tcW w:w="6087" w:type="dxa"/>
            <w:gridSpan w:val="4"/>
            <w:shd w:val="clear" w:color="auto" w:fill="auto"/>
          </w:tcPr>
          <w:p w:rsidR="006B3E84" w:rsidRPr="006B3E84" w:rsidRDefault="006B3E84" w:rsidP="006B3E84">
            <w:pPr>
              <w:spacing w:after="0" w:line="240" w:lineRule="auto"/>
              <w:jc w:val="center"/>
              <w:rPr>
                <w:sz w:val="22"/>
                <w:szCs w:val="22"/>
                <w:lang w:eastAsia="en-US"/>
              </w:rPr>
            </w:pPr>
            <w:r w:rsidRPr="006B3E84">
              <w:rPr>
                <w:sz w:val="22"/>
                <w:szCs w:val="22"/>
                <w:lang w:eastAsia="en-US"/>
              </w:rPr>
              <w:t xml:space="preserve">Kiti klausimai </w:t>
            </w:r>
          </w:p>
          <w:p w:rsidR="006B3E84" w:rsidRPr="006B3E84" w:rsidRDefault="006B3E84" w:rsidP="006B3E84">
            <w:pPr>
              <w:spacing w:after="0" w:line="240" w:lineRule="auto"/>
              <w:jc w:val="center"/>
              <w:rPr>
                <w:sz w:val="22"/>
                <w:szCs w:val="22"/>
                <w:lang w:eastAsia="en-US"/>
              </w:rPr>
            </w:pPr>
          </w:p>
          <w:p w:rsidR="006B3E84" w:rsidRPr="006B3E84" w:rsidRDefault="006B3E84" w:rsidP="006B3E84">
            <w:pPr>
              <w:spacing w:after="0" w:line="240" w:lineRule="auto"/>
              <w:jc w:val="center"/>
              <w:rPr>
                <w:sz w:val="22"/>
                <w:szCs w:val="22"/>
                <w:lang w:eastAsia="en-US"/>
              </w:rPr>
            </w:pPr>
            <w:r w:rsidRPr="006B3E84">
              <w:rPr>
                <w:sz w:val="22"/>
                <w:szCs w:val="22"/>
                <w:lang w:eastAsia="en-US"/>
              </w:rPr>
              <w:t xml:space="preserve">Dėl kito komiteto posėdžio darbotvarkės </w:t>
            </w:r>
          </w:p>
        </w:tc>
        <w:tc>
          <w:tcPr>
            <w:tcW w:w="1692" w:type="dxa"/>
            <w:shd w:val="clear" w:color="auto" w:fill="auto"/>
          </w:tcPr>
          <w:p w:rsidR="006B3E84" w:rsidRPr="006B3E84" w:rsidRDefault="006B3E84" w:rsidP="006B3E84">
            <w:pPr>
              <w:spacing w:after="0" w:line="240" w:lineRule="auto"/>
              <w:jc w:val="center"/>
              <w:rPr>
                <w:sz w:val="22"/>
                <w:szCs w:val="22"/>
                <w:lang w:eastAsia="en-US"/>
              </w:rPr>
            </w:pPr>
            <w:r w:rsidRPr="006B3E84">
              <w:rPr>
                <w:sz w:val="22"/>
                <w:szCs w:val="22"/>
                <w:lang w:eastAsia="en-US"/>
              </w:rPr>
              <w:t xml:space="preserve">L. </w:t>
            </w:r>
            <w:proofErr w:type="spellStart"/>
            <w:r w:rsidRPr="006B3E84">
              <w:rPr>
                <w:sz w:val="22"/>
                <w:szCs w:val="22"/>
                <w:lang w:eastAsia="en-US"/>
              </w:rPr>
              <w:t>Talmont</w:t>
            </w:r>
            <w:proofErr w:type="spellEnd"/>
          </w:p>
          <w:p w:rsidR="006B3E84" w:rsidRPr="006B3E84" w:rsidRDefault="006B3E84" w:rsidP="006B3E84">
            <w:pPr>
              <w:spacing w:after="0" w:line="240" w:lineRule="auto"/>
              <w:jc w:val="center"/>
              <w:rPr>
                <w:sz w:val="22"/>
                <w:szCs w:val="22"/>
                <w:lang w:eastAsia="en-US"/>
              </w:rPr>
            </w:pPr>
          </w:p>
        </w:tc>
      </w:tr>
    </w:tbl>
    <w:p w:rsidR="003B3B58" w:rsidRPr="003B3B58" w:rsidRDefault="003B3B58" w:rsidP="003B3B58">
      <w:pPr>
        <w:tabs>
          <w:tab w:val="left" w:pos="6804"/>
        </w:tabs>
        <w:spacing w:after="0" w:line="240" w:lineRule="auto"/>
        <w:jc w:val="center"/>
        <w:rPr>
          <w:bCs/>
          <w:sz w:val="22"/>
          <w:szCs w:val="22"/>
          <w:lang w:eastAsia="en-US"/>
        </w:rPr>
      </w:pPr>
      <w:r w:rsidRPr="003B3B58">
        <w:rPr>
          <w:bCs/>
          <w:sz w:val="22"/>
          <w:szCs w:val="22"/>
          <w:lang w:eastAsia="en-US"/>
        </w:rPr>
        <w:t>Komiteto pirmininkas</w:t>
      </w:r>
      <w:r w:rsidRPr="003B3B58">
        <w:rPr>
          <w:bCs/>
          <w:sz w:val="22"/>
          <w:szCs w:val="22"/>
          <w:lang w:eastAsia="en-US"/>
        </w:rPr>
        <w:tab/>
        <w:t xml:space="preserve">Leonard </w:t>
      </w:r>
      <w:proofErr w:type="spellStart"/>
      <w:r w:rsidRPr="003B3B58">
        <w:rPr>
          <w:bCs/>
          <w:sz w:val="22"/>
          <w:szCs w:val="22"/>
          <w:lang w:eastAsia="en-US"/>
        </w:rPr>
        <w:t>Talmont</w:t>
      </w:r>
      <w:proofErr w:type="spellEnd"/>
    </w:p>
    <w:p w:rsidR="00871CD9" w:rsidRPr="004D1A97" w:rsidRDefault="00871CD9" w:rsidP="004D1A97">
      <w:pPr>
        <w:pStyle w:val="Betarp"/>
        <w:jc w:val="center"/>
        <w:rPr>
          <w:sz w:val="22"/>
        </w:rPr>
      </w:pPr>
    </w:p>
    <w:p w:rsidR="00F64061" w:rsidRPr="00F64061" w:rsidRDefault="00F64061" w:rsidP="00F64061">
      <w:pPr>
        <w:pStyle w:val="Betarp"/>
        <w:rPr>
          <w:bCs/>
          <w:i/>
          <w:sz w:val="22"/>
        </w:rPr>
      </w:pPr>
      <w:r w:rsidRPr="00F64061">
        <w:rPr>
          <w:bCs/>
          <w:i/>
          <w:iCs/>
          <w:sz w:val="22"/>
        </w:rPr>
        <w:t>Saulė Eglė Trembo,</w:t>
      </w:r>
    </w:p>
    <w:p w:rsidR="00F64061" w:rsidRPr="00F64061" w:rsidRDefault="00F64061" w:rsidP="00F64061">
      <w:pPr>
        <w:pStyle w:val="Betarp"/>
        <w:rPr>
          <w:bCs/>
          <w:i/>
          <w:sz w:val="22"/>
        </w:rPr>
      </w:pPr>
      <w:r w:rsidRPr="00F64061">
        <w:rPr>
          <w:bCs/>
          <w:i/>
          <w:iCs/>
          <w:sz w:val="22"/>
        </w:rPr>
        <w:t xml:space="preserve">Seimo kanceliarijos Komunikacijos departamento Ryšių su visuomene skyrius (tel. (8 5)  239 6203, el. p. </w:t>
      </w:r>
      <w:proofErr w:type="spellStart"/>
      <w:r w:rsidRPr="00F64061">
        <w:rPr>
          <w:bCs/>
          <w:i/>
          <w:iCs/>
          <w:sz w:val="22"/>
        </w:rPr>
        <w:t>egle.trembo@lrs.lt</w:t>
      </w:r>
      <w:proofErr w:type="spellEnd"/>
      <w:r w:rsidRPr="00F64061">
        <w:rPr>
          <w:bCs/>
          <w:i/>
          <w:iCs/>
          <w:sz w:val="22"/>
        </w:rPr>
        <w:t>)</w:t>
      </w:r>
    </w:p>
    <w:sectPr w:rsidR="00F64061" w:rsidRPr="00F64061" w:rsidSect="00C55314">
      <w:footerReference w:type="default" r:id="rId61"/>
      <w:pgSz w:w="11906" w:h="16838"/>
      <w:pgMar w:top="0" w:right="849" w:bottom="1440" w:left="993"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E84" w:rsidRDefault="006B3E84" w:rsidP="00C55314">
      <w:pPr>
        <w:spacing w:after="0" w:line="240" w:lineRule="auto"/>
      </w:pPr>
      <w:r>
        <w:separator/>
      </w:r>
    </w:p>
  </w:endnote>
  <w:endnote w:type="continuationSeparator" w:id="0">
    <w:p w:rsidR="006B3E84" w:rsidRDefault="006B3E84" w:rsidP="00C5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28"/>
      <w:tblW w:w="10174" w:type="dxa"/>
      <w:tblLook w:val="01E0" w:firstRow="1" w:lastRow="1" w:firstColumn="1" w:lastColumn="1" w:noHBand="0" w:noVBand="0"/>
    </w:tblPr>
    <w:tblGrid>
      <w:gridCol w:w="10174"/>
    </w:tblGrid>
    <w:tr w:rsidR="006B3E84" w:rsidRPr="0062037B" w:rsidTr="0069381B">
      <w:trPr>
        <w:trHeight w:val="696"/>
      </w:trPr>
      <w:tc>
        <w:tcPr>
          <w:tcW w:w="10174" w:type="dxa"/>
          <w:hideMark/>
        </w:tcPr>
        <w:p w:rsidR="006B3E84" w:rsidRDefault="006B3E84" w:rsidP="004720D8">
          <w:pPr>
            <w:spacing w:after="0" w:line="240" w:lineRule="auto"/>
            <w:jc w:val="center"/>
            <w:rPr>
              <w:sz w:val="18"/>
              <w:szCs w:val="18"/>
              <w:lang w:eastAsia="en-US"/>
            </w:rPr>
          </w:pPr>
          <w:r w:rsidRPr="0062037B">
            <w:rPr>
              <w:sz w:val="18"/>
              <w:szCs w:val="18"/>
              <w:lang w:eastAsia="en-US"/>
            </w:rPr>
            <w:t>_____________________________________________________________________________________________</w:t>
          </w:r>
          <w:r>
            <w:rPr>
              <w:sz w:val="18"/>
              <w:szCs w:val="18"/>
              <w:lang w:eastAsia="en-US"/>
            </w:rPr>
            <w:t>_______</w:t>
          </w:r>
        </w:p>
        <w:p w:rsidR="006B3E84" w:rsidRPr="0062037B" w:rsidRDefault="006B3E84" w:rsidP="004720D8">
          <w:pPr>
            <w:spacing w:after="0" w:line="240" w:lineRule="auto"/>
            <w:jc w:val="center"/>
            <w:rPr>
              <w:sz w:val="18"/>
              <w:szCs w:val="18"/>
              <w:lang w:eastAsia="en-US"/>
            </w:rPr>
          </w:pPr>
          <w:r w:rsidRPr="0062037B">
            <w:rPr>
              <w:sz w:val="18"/>
              <w:szCs w:val="18"/>
              <w:lang w:eastAsia="en-US"/>
            </w:rPr>
            <w:t>Cituojant Seimo kanceliarijos Komunikacijos departamento Ryšių su visuomene skyriaus pranešimus, prašom nurodyti</w:t>
          </w:r>
          <w:r>
            <w:rPr>
              <w:sz w:val="18"/>
              <w:szCs w:val="18"/>
              <w:lang w:eastAsia="en-US"/>
            </w:rPr>
            <w:t xml:space="preserve"> </w:t>
          </w:r>
          <w:r w:rsidRPr="0062037B">
            <w:rPr>
              <w:sz w:val="18"/>
              <w:szCs w:val="18"/>
              <w:lang w:eastAsia="en-US"/>
            </w:rPr>
            <w:t>šaltinį.</w:t>
          </w:r>
        </w:p>
        <w:p w:rsidR="006B3E84" w:rsidRPr="0062037B" w:rsidRDefault="006B3E84" w:rsidP="0069381B">
          <w:pPr>
            <w:spacing w:after="0" w:line="240" w:lineRule="auto"/>
            <w:ind w:hanging="851"/>
            <w:jc w:val="center"/>
            <w:rPr>
              <w:sz w:val="18"/>
              <w:szCs w:val="18"/>
              <w:lang w:eastAsia="en-US"/>
            </w:rPr>
          </w:pPr>
        </w:p>
      </w:tc>
    </w:tr>
  </w:tbl>
  <w:p w:rsidR="006B3E84" w:rsidRDefault="006B3E84" w:rsidP="004720D8">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E84" w:rsidRDefault="006B3E84" w:rsidP="00C55314">
      <w:pPr>
        <w:spacing w:after="0" w:line="240" w:lineRule="auto"/>
      </w:pPr>
      <w:r>
        <w:separator/>
      </w:r>
    </w:p>
  </w:footnote>
  <w:footnote w:type="continuationSeparator" w:id="0">
    <w:p w:rsidR="006B3E84" w:rsidRDefault="006B3E84" w:rsidP="00C553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717"/>
    <w:multiLevelType w:val="hybridMultilevel"/>
    <w:tmpl w:val="51302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B9E6F9C"/>
    <w:multiLevelType w:val="hybridMultilevel"/>
    <w:tmpl w:val="0038BB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D7D176C"/>
    <w:multiLevelType w:val="hybridMultilevel"/>
    <w:tmpl w:val="51302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F266103"/>
    <w:multiLevelType w:val="hybridMultilevel"/>
    <w:tmpl w:val="E610900C"/>
    <w:lvl w:ilvl="0" w:tplc="0BE23A8E">
      <w:start w:val="201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0F961201"/>
    <w:multiLevelType w:val="hybridMultilevel"/>
    <w:tmpl w:val="51302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FEF7363"/>
    <w:multiLevelType w:val="hybridMultilevel"/>
    <w:tmpl w:val="51302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A380AEF"/>
    <w:multiLevelType w:val="hybridMultilevel"/>
    <w:tmpl w:val="51302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F8B4DE7"/>
    <w:multiLevelType w:val="hybridMultilevel"/>
    <w:tmpl w:val="51302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1450009"/>
    <w:multiLevelType w:val="hybridMultilevel"/>
    <w:tmpl w:val="51302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24E92B8E"/>
    <w:multiLevelType w:val="hybridMultilevel"/>
    <w:tmpl w:val="51302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1472AE1"/>
    <w:multiLevelType w:val="hybridMultilevel"/>
    <w:tmpl w:val="4398B3D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327E4E3A"/>
    <w:multiLevelType w:val="hybridMultilevel"/>
    <w:tmpl w:val="376A3AC8"/>
    <w:lvl w:ilvl="0" w:tplc="0427000F">
      <w:start w:val="1"/>
      <w:numFmt w:val="decimal"/>
      <w:lvlText w:val="%1."/>
      <w:lvlJc w:val="left"/>
      <w:pPr>
        <w:ind w:left="643"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nsid w:val="327F64F0"/>
    <w:multiLevelType w:val="hybridMultilevel"/>
    <w:tmpl w:val="51FED49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36103CA6"/>
    <w:multiLevelType w:val="hybridMultilevel"/>
    <w:tmpl w:val="51302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88A43F0"/>
    <w:multiLevelType w:val="hybridMultilevel"/>
    <w:tmpl w:val="51302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411C0877"/>
    <w:multiLevelType w:val="hybridMultilevel"/>
    <w:tmpl w:val="51302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412152B6"/>
    <w:multiLevelType w:val="hybridMultilevel"/>
    <w:tmpl w:val="B31E05D6"/>
    <w:lvl w:ilvl="0" w:tplc="D2AA7608">
      <w:start w:val="1"/>
      <w:numFmt w:val="decimal"/>
      <w:lvlText w:val="%1."/>
      <w:lvlJc w:val="center"/>
      <w:pPr>
        <w:tabs>
          <w:tab w:val="num" w:pos="648"/>
        </w:tabs>
        <w:ind w:left="0" w:firstLine="28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5A21BDE"/>
    <w:multiLevelType w:val="hybridMultilevel"/>
    <w:tmpl w:val="76A07A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4F361A17"/>
    <w:multiLevelType w:val="hybridMultilevel"/>
    <w:tmpl w:val="51302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4F5F364F"/>
    <w:multiLevelType w:val="hybridMultilevel"/>
    <w:tmpl w:val="6EB0B512"/>
    <w:lvl w:ilvl="0" w:tplc="0427000F">
      <w:start w:val="1"/>
      <w:numFmt w:val="decimal"/>
      <w:lvlText w:val="%1."/>
      <w:lvlJc w:val="left"/>
      <w:pPr>
        <w:ind w:left="928"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559207F9"/>
    <w:multiLevelType w:val="hybridMultilevel"/>
    <w:tmpl w:val="51302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64001CD1"/>
    <w:multiLevelType w:val="hybridMultilevel"/>
    <w:tmpl w:val="728E2C9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2">
    <w:nsid w:val="662A1F36"/>
    <w:multiLevelType w:val="hybridMultilevel"/>
    <w:tmpl w:val="51302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6821764D"/>
    <w:multiLevelType w:val="hybridMultilevel"/>
    <w:tmpl w:val="70140BEA"/>
    <w:lvl w:ilvl="0" w:tplc="0427000F">
      <w:start w:val="1"/>
      <w:numFmt w:val="decimal"/>
      <w:lvlText w:val="%1."/>
      <w:lvlJc w:val="left"/>
      <w:pPr>
        <w:ind w:left="502" w:hanging="360"/>
      </w:p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4">
    <w:nsid w:val="6F6705C8"/>
    <w:multiLevelType w:val="hybridMultilevel"/>
    <w:tmpl w:val="EC54D9A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5">
    <w:nsid w:val="71050D5D"/>
    <w:multiLevelType w:val="hybridMultilevel"/>
    <w:tmpl w:val="C52CADB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71923B27"/>
    <w:multiLevelType w:val="hybridMultilevel"/>
    <w:tmpl w:val="51302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7348647D"/>
    <w:multiLevelType w:val="hybridMultilevel"/>
    <w:tmpl w:val="51302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78E0060B"/>
    <w:multiLevelType w:val="hybridMultilevel"/>
    <w:tmpl w:val="84E0269A"/>
    <w:lvl w:ilvl="0" w:tplc="04270015">
      <w:start w:val="1"/>
      <w:numFmt w:val="upperLetter"/>
      <w:lvlText w:val="%1."/>
      <w:lvlJc w:val="left"/>
      <w:pPr>
        <w:ind w:left="501" w:hanging="360"/>
      </w:pPr>
      <w:rPr>
        <w:rFonts w:hint="default"/>
      </w:rPr>
    </w:lvl>
    <w:lvl w:ilvl="1" w:tplc="04270019" w:tentative="1">
      <w:start w:val="1"/>
      <w:numFmt w:val="lowerLetter"/>
      <w:lvlText w:val="%2."/>
      <w:lvlJc w:val="left"/>
      <w:pPr>
        <w:ind w:left="1221" w:hanging="360"/>
      </w:pPr>
    </w:lvl>
    <w:lvl w:ilvl="2" w:tplc="0427001B" w:tentative="1">
      <w:start w:val="1"/>
      <w:numFmt w:val="lowerRoman"/>
      <w:lvlText w:val="%3."/>
      <w:lvlJc w:val="right"/>
      <w:pPr>
        <w:ind w:left="1941" w:hanging="180"/>
      </w:pPr>
    </w:lvl>
    <w:lvl w:ilvl="3" w:tplc="0427000F" w:tentative="1">
      <w:start w:val="1"/>
      <w:numFmt w:val="decimal"/>
      <w:lvlText w:val="%4."/>
      <w:lvlJc w:val="left"/>
      <w:pPr>
        <w:ind w:left="2661" w:hanging="360"/>
      </w:pPr>
    </w:lvl>
    <w:lvl w:ilvl="4" w:tplc="04270019" w:tentative="1">
      <w:start w:val="1"/>
      <w:numFmt w:val="lowerLetter"/>
      <w:lvlText w:val="%5."/>
      <w:lvlJc w:val="left"/>
      <w:pPr>
        <w:ind w:left="3381" w:hanging="360"/>
      </w:pPr>
    </w:lvl>
    <w:lvl w:ilvl="5" w:tplc="0427001B" w:tentative="1">
      <w:start w:val="1"/>
      <w:numFmt w:val="lowerRoman"/>
      <w:lvlText w:val="%6."/>
      <w:lvlJc w:val="right"/>
      <w:pPr>
        <w:ind w:left="4101" w:hanging="180"/>
      </w:pPr>
    </w:lvl>
    <w:lvl w:ilvl="6" w:tplc="0427000F" w:tentative="1">
      <w:start w:val="1"/>
      <w:numFmt w:val="decimal"/>
      <w:lvlText w:val="%7."/>
      <w:lvlJc w:val="left"/>
      <w:pPr>
        <w:ind w:left="4821" w:hanging="360"/>
      </w:pPr>
    </w:lvl>
    <w:lvl w:ilvl="7" w:tplc="04270019" w:tentative="1">
      <w:start w:val="1"/>
      <w:numFmt w:val="lowerLetter"/>
      <w:lvlText w:val="%8."/>
      <w:lvlJc w:val="left"/>
      <w:pPr>
        <w:ind w:left="5541" w:hanging="360"/>
      </w:pPr>
    </w:lvl>
    <w:lvl w:ilvl="8" w:tplc="0427001B" w:tentative="1">
      <w:start w:val="1"/>
      <w:numFmt w:val="lowerRoman"/>
      <w:lvlText w:val="%9."/>
      <w:lvlJc w:val="right"/>
      <w:pPr>
        <w:ind w:left="6261" w:hanging="180"/>
      </w:pPr>
    </w:lvl>
  </w:abstractNum>
  <w:abstractNum w:abstractNumId="29">
    <w:nsid w:val="78F23469"/>
    <w:multiLevelType w:val="hybridMultilevel"/>
    <w:tmpl w:val="B31E05D6"/>
    <w:lvl w:ilvl="0" w:tplc="D2AA7608">
      <w:start w:val="1"/>
      <w:numFmt w:val="decimal"/>
      <w:lvlText w:val="%1."/>
      <w:lvlJc w:val="center"/>
      <w:pPr>
        <w:tabs>
          <w:tab w:val="num" w:pos="648"/>
        </w:tabs>
        <w:ind w:left="0" w:firstLine="28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7A3F0889"/>
    <w:multiLevelType w:val="hybridMultilevel"/>
    <w:tmpl w:val="2CB217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1"/>
  </w:num>
  <w:num w:numId="4">
    <w:abstractNumId w:val="29"/>
  </w:num>
  <w:num w:numId="5">
    <w:abstractNumId w:val="28"/>
  </w:num>
  <w:num w:numId="6">
    <w:abstractNumId w:val="9"/>
  </w:num>
  <w:num w:numId="7">
    <w:abstractNumId w:val="13"/>
  </w:num>
  <w:num w:numId="8">
    <w:abstractNumId w:val="15"/>
  </w:num>
  <w:num w:numId="9">
    <w:abstractNumId w:val="6"/>
  </w:num>
  <w:num w:numId="10">
    <w:abstractNumId w:val="10"/>
  </w:num>
  <w:num w:numId="11">
    <w:abstractNumId w:val="2"/>
  </w:num>
  <w:num w:numId="12">
    <w:abstractNumId w:val="0"/>
  </w:num>
  <w:num w:numId="13">
    <w:abstractNumId w:val="12"/>
  </w:num>
  <w:num w:numId="14">
    <w:abstractNumId w:val="30"/>
  </w:num>
  <w:num w:numId="15">
    <w:abstractNumId w:val="17"/>
  </w:num>
  <w:num w:numId="16">
    <w:abstractNumId w:val="25"/>
  </w:num>
  <w:num w:numId="17">
    <w:abstractNumId w:val="7"/>
  </w:num>
  <w:num w:numId="18">
    <w:abstractNumId w:val="22"/>
  </w:num>
  <w:num w:numId="19">
    <w:abstractNumId w:val="5"/>
  </w:num>
  <w:num w:numId="20">
    <w:abstractNumId w:val="2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8"/>
  </w:num>
  <w:num w:numId="24">
    <w:abstractNumId w:val="11"/>
  </w:num>
  <w:num w:numId="25">
    <w:abstractNumId w:val="1"/>
  </w:num>
  <w:num w:numId="26">
    <w:abstractNumId w:val="26"/>
  </w:num>
  <w:num w:numId="27">
    <w:abstractNumId w:val="20"/>
  </w:num>
  <w:num w:numId="28">
    <w:abstractNumId w:val="14"/>
  </w:num>
  <w:num w:numId="29">
    <w:abstractNumId w:val="8"/>
  </w:num>
  <w:num w:numId="30">
    <w:abstractNumId w:val="3"/>
  </w:num>
  <w:num w:numId="31">
    <w:abstractNumId w:val="4"/>
  </w:num>
  <w:num w:numId="32">
    <w:abstractNumId w:val="27"/>
  </w:num>
  <w:num w:numId="33">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296"/>
  <w:hyphenationZone w:val="396"/>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AA0"/>
    <w:rsid w:val="00003442"/>
    <w:rsid w:val="00013C2A"/>
    <w:rsid w:val="00023829"/>
    <w:rsid w:val="00037C14"/>
    <w:rsid w:val="00045617"/>
    <w:rsid w:val="00051E0F"/>
    <w:rsid w:val="000521CD"/>
    <w:rsid w:val="00053072"/>
    <w:rsid w:val="00060855"/>
    <w:rsid w:val="00066E70"/>
    <w:rsid w:val="00083FB7"/>
    <w:rsid w:val="000A08CB"/>
    <w:rsid w:val="000A2EBF"/>
    <w:rsid w:val="000A67D5"/>
    <w:rsid w:val="000B4488"/>
    <w:rsid w:val="000C6474"/>
    <w:rsid w:val="000D1118"/>
    <w:rsid w:val="000D3C59"/>
    <w:rsid w:val="000F0B71"/>
    <w:rsid w:val="00141575"/>
    <w:rsid w:val="00146F7C"/>
    <w:rsid w:val="001519FA"/>
    <w:rsid w:val="0015470D"/>
    <w:rsid w:val="00185615"/>
    <w:rsid w:val="00185D2B"/>
    <w:rsid w:val="0019672D"/>
    <w:rsid w:val="001A04D1"/>
    <w:rsid w:val="001B0235"/>
    <w:rsid w:val="001B0F73"/>
    <w:rsid w:val="001B1A6D"/>
    <w:rsid w:val="001B4E92"/>
    <w:rsid w:val="001B7518"/>
    <w:rsid w:val="001C7C5D"/>
    <w:rsid w:val="00210AE7"/>
    <w:rsid w:val="00220695"/>
    <w:rsid w:val="00252DB4"/>
    <w:rsid w:val="00262D4F"/>
    <w:rsid w:val="00292EFA"/>
    <w:rsid w:val="002A5AA0"/>
    <w:rsid w:val="002B5089"/>
    <w:rsid w:val="002D30FF"/>
    <w:rsid w:val="00315885"/>
    <w:rsid w:val="00317897"/>
    <w:rsid w:val="00340117"/>
    <w:rsid w:val="00342D9D"/>
    <w:rsid w:val="003444CC"/>
    <w:rsid w:val="00345802"/>
    <w:rsid w:val="003900A5"/>
    <w:rsid w:val="0039300B"/>
    <w:rsid w:val="00393247"/>
    <w:rsid w:val="00396F89"/>
    <w:rsid w:val="003B3B58"/>
    <w:rsid w:val="003C0AC7"/>
    <w:rsid w:val="003D0C96"/>
    <w:rsid w:val="003D1C34"/>
    <w:rsid w:val="0043076E"/>
    <w:rsid w:val="004327BC"/>
    <w:rsid w:val="0045400D"/>
    <w:rsid w:val="004555DA"/>
    <w:rsid w:val="004720D8"/>
    <w:rsid w:val="00474DFD"/>
    <w:rsid w:val="00484A0D"/>
    <w:rsid w:val="00485BE0"/>
    <w:rsid w:val="004A0F75"/>
    <w:rsid w:val="004A26F5"/>
    <w:rsid w:val="004A6A18"/>
    <w:rsid w:val="004C148E"/>
    <w:rsid w:val="004D1A97"/>
    <w:rsid w:val="00501620"/>
    <w:rsid w:val="005160DC"/>
    <w:rsid w:val="00531C72"/>
    <w:rsid w:val="005331B8"/>
    <w:rsid w:val="00562D98"/>
    <w:rsid w:val="00566FE8"/>
    <w:rsid w:val="00573A7F"/>
    <w:rsid w:val="00597515"/>
    <w:rsid w:val="005A47CF"/>
    <w:rsid w:val="00662ECB"/>
    <w:rsid w:val="006640F4"/>
    <w:rsid w:val="00670465"/>
    <w:rsid w:val="0068592F"/>
    <w:rsid w:val="0069381B"/>
    <w:rsid w:val="00695BAC"/>
    <w:rsid w:val="006B3124"/>
    <w:rsid w:val="006B3E84"/>
    <w:rsid w:val="006C420C"/>
    <w:rsid w:val="006D4AF7"/>
    <w:rsid w:val="006D6395"/>
    <w:rsid w:val="0071522E"/>
    <w:rsid w:val="00730102"/>
    <w:rsid w:val="00734284"/>
    <w:rsid w:val="007462FE"/>
    <w:rsid w:val="0076614B"/>
    <w:rsid w:val="00776092"/>
    <w:rsid w:val="00786407"/>
    <w:rsid w:val="007B2B8F"/>
    <w:rsid w:val="007B3DDA"/>
    <w:rsid w:val="007D0713"/>
    <w:rsid w:val="007D3C90"/>
    <w:rsid w:val="007D5669"/>
    <w:rsid w:val="007F434D"/>
    <w:rsid w:val="007F52E0"/>
    <w:rsid w:val="007F6620"/>
    <w:rsid w:val="008244D3"/>
    <w:rsid w:val="0083320D"/>
    <w:rsid w:val="00834DB5"/>
    <w:rsid w:val="00836238"/>
    <w:rsid w:val="00843A82"/>
    <w:rsid w:val="00845E61"/>
    <w:rsid w:val="0084632C"/>
    <w:rsid w:val="008549F7"/>
    <w:rsid w:val="00871CD9"/>
    <w:rsid w:val="00871D97"/>
    <w:rsid w:val="00885C6A"/>
    <w:rsid w:val="008D1252"/>
    <w:rsid w:val="008E3729"/>
    <w:rsid w:val="00900D6A"/>
    <w:rsid w:val="00905153"/>
    <w:rsid w:val="00930077"/>
    <w:rsid w:val="00937CD9"/>
    <w:rsid w:val="0094413D"/>
    <w:rsid w:val="00973A93"/>
    <w:rsid w:val="009906D9"/>
    <w:rsid w:val="009A4974"/>
    <w:rsid w:val="009A5BA0"/>
    <w:rsid w:val="009B291B"/>
    <w:rsid w:val="009F1B90"/>
    <w:rsid w:val="009F3430"/>
    <w:rsid w:val="00A004E4"/>
    <w:rsid w:val="00A17678"/>
    <w:rsid w:val="00A354F6"/>
    <w:rsid w:val="00A36F67"/>
    <w:rsid w:val="00A61B60"/>
    <w:rsid w:val="00A70A01"/>
    <w:rsid w:val="00A837EB"/>
    <w:rsid w:val="00A844EE"/>
    <w:rsid w:val="00A95E87"/>
    <w:rsid w:val="00AA5DBE"/>
    <w:rsid w:val="00AD153D"/>
    <w:rsid w:val="00AE4B15"/>
    <w:rsid w:val="00AF2F65"/>
    <w:rsid w:val="00AF66CD"/>
    <w:rsid w:val="00AF6F1D"/>
    <w:rsid w:val="00B37BC2"/>
    <w:rsid w:val="00B5746F"/>
    <w:rsid w:val="00B57FD7"/>
    <w:rsid w:val="00B626A8"/>
    <w:rsid w:val="00B713BB"/>
    <w:rsid w:val="00B715C6"/>
    <w:rsid w:val="00B90140"/>
    <w:rsid w:val="00B978C1"/>
    <w:rsid w:val="00BB576E"/>
    <w:rsid w:val="00BC56AC"/>
    <w:rsid w:val="00BD1E21"/>
    <w:rsid w:val="00BD4669"/>
    <w:rsid w:val="00BD547A"/>
    <w:rsid w:val="00C06909"/>
    <w:rsid w:val="00C40EC7"/>
    <w:rsid w:val="00C460F7"/>
    <w:rsid w:val="00C5080A"/>
    <w:rsid w:val="00C55314"/>
    <w:rsid w:val="00C626F0"/>
    <w:rsid w:val="00C72712"/>
    <w:rsid w:val="00C74C66"/>
    <w:rsid w:val="00C92003"/>
    <w:rsid w:val="00C92A4A"/>
    <w:rsid w:val="00CA1EB4"/>
    <w:rsid w:val="00CB51CE"/>
    <w:rsid w:val="00CB69F3"/>
    <w:rsid w:val="00CE2E38"/>
    <w:rsid w:val="00CF7B59"/>
    <w:rsid w:val="00D1727E"/>
    <w:rsid w:val="00D5228B"/>
    <w:rsid w:val="00D677B3"/>
    <w:rsid w:val="00D712A1"/>
    <w:rsid w:val="00D71D41"/>
    <w:rsid w:val="00DD2A71"/>
    <w:rsid w:val="00DF36A3"/>
    <w:rsid w:val="00E25BD6"/>
    <w:rsid w:val="00E33FD0"/>
    <w:rsid w:val="00E6271D"/>
    <w:rsid w:val="00E86AC9"/>
    <w:rsid w:val="00EB1BC6"/>
    <w:rsid w:val="00ED39D4"/>
    <w:rsid w:val="00ED3BEC"/>
    <w:rsid w:val="00EE1592"/>
    <w:rsid w:val="00F06B21"/>
    <w:rsid w:val="00F22A5E"/>
    <w:rsid w:val="00F258E6"/>
    <w:rsid w:val="00F26AF7"/>
    <w:rsid w:val="00F467CC"/>
    <w:rsid w:val="00F55731"/>
    <w:rsid w:val="00F64061"/>
    <w:rsid w:val="00F723B3"/>
    <w:rsid w:val="00F75BFA"/>
    <w:rsid w:val="00F762AC"/>
    <w:rsid w:val="00F77923"/>
    <w:rsid w:val="00F85D7E"/>
    <w:rsid w:val="00FA709B"/>
    <w:rsid w:val="00FA7CCD"/>
    <w:rsid w:val="00FB12F7"/>
    <w:rsid w:val="00FB3684"/>
    <w:rsid w:val="00FE44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2">
    <w:name w:val="heading 2"/>
    <w:basedOn w:val="prastasis"/>
    <w:next w:val="prastasis"/>
    <w:link w:val="Antrat2Diagrama"/>
    <w:qFormat/>
    <w:rsid w:val="00670465"/>
    <w:pPr>
      <w:keepNext/>
      <w:spacing w:after="0" w:line="240" w:lineRule="auto"/>
      <w:jc w:val="center"/>
      <w:outlineLvl w:val="1"/>
    </w:pPr>
    <w:rPr>
      <w:rFonts w:eastAsia="Times New Roman"/>
      <w:b/>
      <w:lang w:eastAsia="en-US"/>
    </w:rPr>
  </w:style>
  <w:style w:type="paragraph" w:styleId="Antrat3">
    <w:name w:val="heading 3"/>
    <w:basedOn w:val="prastasis"/>
    <w:next w:val="prastasis"/>
    <w:link w:val="Antrat3Diagrama"/>
    <w:uiPriority w:val="9"/>
    <w:semiHidden/>
    <w:unhideWhenUsed/>
    <w:qFormat/>
    <w:rsid w:val="00252DB4"/>
    <w:pPr>
      <w:keepNext/>
      <w:spacing w:before="240" w:after="60"/>
      <w:outlineLvl w:val="2"/>
    </w:pPr>
    <w:rPr>
      <w:rFonts w:asciiTheme="majorHAnsi" w:eastAsiaTheme="majorEastAsia" w:hAnsiTheme="majorHAnsi" w:cstheme="majorBidi"/>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iPriority w:val="99"/>
    <w:unhideWhenUsed/>
    <w:rsid w:val="00C55314"/>
    <w:pPr>
      <w:tabs>
        <w:tab w:val="center" w:pos="4819"/>
        <w:tab w:val="right" w:pos="9638"/>
      </w:tabs>
    </w:pPr>
  </w:style>
  <w:style w:type="character" w:customStyle="1" w:styleId="AntratsDiagrama">
    <w:name w:val="Antraštės Diagrama"/>
    <w:link w:val="Antrats"/>
    <w:uiPriority w:val="99"/>
    <w:rsid w:val="00C55314"/>
    <w:rPr>
      <w:sz w:val="24"/>
    </w:rPr>
  </w:style>
  <w:style w:type="paragraph" w:styleId="Porat">
    <w:name w:val="footer"/>
    <w:basedOn w:val="prastasis"/>
    <w:link w:val="PoratDiagrama"/>
    <w:unhideWhenUsed/>
    <w:rsid w:val="00C55314"/>
    <w:pPr>
      <w:tabs>
        <w:tab w:val="center" w:pos="4819"/>
        <w:tab w:val="right" w:pos="9638"/>
      </w:tabs>
    </w:pPr>
  </w:style>
  <w:style w:type="character" w:customStyle="1" w:styleId="PoratDiagrama">
    <w:name w:val="Poraštė Diagrama"/>
    <w:link w:val="Porat"/>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iPriority w:val="99"/>
    <w:unhideWhenUsed/>
    <w:rsid w:val="001B7518"/>
    <w:rPr>
      <w:color w:val="0000FF"/>
      <w:u w:val="single"/>
    </w:rPr>
  </w:style>
  <w:style w:type="character" w:customStyle="1" w:styleId="Antrat2Diagrama">
    <w:name w:val="Antraštė 2 Diagrama"/>
    <w:link w:val="Antrat2"/>
    <w:rsid w:val="00670465"/>
    <w:rPr>
      <w:rFonts w:eastAsia="Times New Roman"/>
      <w:b/>
      <w:sz w:val="24"/>
      <w:lang w:eastAsia="en-US"/>
    </w:rPr>
  </w:style>
  <w:style w:type="character" w:styleId="Perirtashipersaitas">
    <w:name w:val="FollowedHyperlink"/>
    <w:basedOn w:val="Numatytasispastraiposriftas"/>
    <w:uiPriority w:val="99"/>
    <w:semiHidden/>
    <w:unhideWhenUsed/>
    <w:rsid w:val="002D30FF"/>
    <w:rPr>
      <w:color w:val="800080" w:themeColor="followedHyperlink"/>
      <w:u w:val="single"/>
    </w:rPr>
  </w:style>
  <w:style w:type="paragraph" w:styleId="Pagrindinistekstas2">
    <w:name w:val="Body Text 2"/>
    <w:basedOn w:val="prastasis"/>
    <w:link w:val="Pagrindinistekstas2Diagrama"/>
    <w:rsid w:val="00C92003"/>
    <w:pPr>
      <w:spacing w:after="0" w:line="240" w:lineRule="auto"/>
      <w:jc w:val="both"/>
    </w:pPr>
    <w:rPr>
      <w:rFonts w:ascii="Arial" w:eastAsia="Times New Roman" w:hAnsi="Arial"/>
      <w:i/>
      <w:iCs/>
      <w:lang w:eastAsia="en-US"/>
    </w:rPr>
  </w:style>
  <w:style w:type="character" w:customStyle="1" w:styleId="Pagrindinistekstas2Diagrama">
    <w:name w:val="Pagrindinis tekstas 2 Diagrama"/>
    <w:basedOn w:val="Numatytasispastraiposriftas"/>
    <w:link w:val="Pagrindinistekstas2"/>
    <w:rsid w:val="00C92003"/>
    <w:rPr>
      <w:rFonts w:ascii="Arial" w:eastAsia="Times New Roman" w:hAnsi="Arial"/>
      <w:i/>
      <w:iCs/>
      <w:sz w:val="24"/>
      <w:lang w:eastAsia="en-US"/>
    </w:rPr>
  </w:style>
  <w:style w:type="paragraph" w:customStyle="1" w:styleId="Komitetas">
    <w:name w:val="Komitetas"/>
    <w:basedOn w:val="prastasis"/>
    <w:qFormat/>
    <w:rsid w:val="00C92003"/>
    <w:pPr>
      <w:spacing w:after="0" w:line="240" w:lineRule="auto"/>
      <w:jc w:val="center"/>
    </w:pPr>
    <w:rPr>
      <w:rFonts w:eastAsia="Times New Roman"/>
      <w:b/>
      <w:szCs w:val="24"/>
      <w:lang w:eastAsia="en-US"/>
    </w:rPr>
  </w:style>
  <w:style w:type="character" w:customStyle="1" w:styleId="dpav">
    <w:name w:val="dpav"/>
    <w:rsid w:val="000B4488"/>
    <w:rPr>
      <w:sz w:val="26"/>
      <w:szCs w:val="26"/>
    </w:rPr>
  </w:style>
  <w:style w:type="character" w:customStyle="1" w:styleId="apple-converted-space">
    <w:name w:val="apple-converted-space"/>
    <w:rsid w:val="000B4488"/>
  </w:style>
  <w:style w:type="paragraph" w:styleId="Pagrindinistekstas">
    <w:name w:val="Body Text"/>
    <w:basedOn w:val="prastasis"/>
    <w:link w:val="PagrindinistekstasDiagrama"/>
    <w:uiPriority w:val="99"/>
    <w:semiHidden/>
    <w:unhideWhenUsed/>
    <w:rsid w:val="0043076E"/>
    <w:pPr>
      <w:spacing w:after="120"/>
    </w:pPr>
  </w:style>
  <w:style w:type="character" w:customStyle="1" w:styleId="PagrindinistekstasDiagrama">
    <w:name w:val="Pagrindinis tekstas Diagrama"/>
    <w:basedOn w:val="Numatytasispastraiposriftas"/>
    <w:link w:val="Pagrindinistekstas"/>
    <w:uiPriority w:val="99"/>
    <w:semiHidden/>
    <w:rsid w:val="0043076E"/>
    <w:rPr>
      <w:sz w:val="24"/>
    </w:rPr>
  </w:style>
  <w:style w:type="character" w:customStyle="1" w:styleId="Antrat3Diagrama">
    <w:name w:val="Antraštė 3 Diagrama"/>
    <w:basedOn w:val="Numatytasispastraiposriftas"/>
    <w:link w:val="Antrat3"/>
    <w:uiPriority w:val="9"/>
    <w:semiHidden/>
    <w:rsid w:val="00252DB4"/>
    <w:rPr>
      <w:rFonts w:asciiTheme="majorHAnsi" w:eastAsiaTheme="majorEastAsia" w:hAnsiTheme="majorHAnsi"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2">
    <w:name w:val="heading 2"/>
    <w:basedOn w:val="prastasis"/>
    <w:next w:val="prastasis"/>
    <w:link w:val="Antrat2Diagrama"/>
    <w:qFormat/>
    <w:rsid w:val="00670465"/>
    <w:pPr>
      <w:keepNext/>
      <w:spacing w:after="0" w:line="240" w:lineRule="auto"/>
      <w:jc w:val="center"/>
      <w:outlineLvl w:val="1"/>
    </w:pPr>
    <w:rPr>
      <w:rFonts w:eastAsia="Times New Roman"/>
      <w:b/>
      <w:lang w:eastAsia="en-US"/>
    </w:rPr>
  </w:style>
  <w:style w:type="paragraph" w:styleId="Antrat3">
    <w:name w:val="heading 3"/>
    <w:basedOn w:val="prastasis"/>
    <w:next w:val="prastasis"/>
    <w:link w:val="Antrat3Diagrama"/>
    <w:uiPriority w:val="9"/>
    <w:semiHidden/>
    <w:unhideWhenUsed/>
    <w:qFormat/>
    <w:rsid w:val="00252DB4"/>
    <w:pPr>
      <w:keepNext/>
      <w:spacing w:before="240" w:after="60"/>
      <w:outlineLvl w:val="2"/>
    </w:pPr>
    <w:rPr>
      <w:rFonts w:asciiTheme="majorHAnsi" w:eastAsiaTheme="majorEastAsia" w:hAnsiTheme="majorHAnsi" w:cstheme="majorBidi"/>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iPriority w:val="99"/>
    <w:unhideWhenUsed/>
    <w:rsid w:val="00C55314"/>
    <w:pPr>
      <w:tabs>
        <w:tab w:val="center" w:pos="4819"/>
        <w:tab w:val="right" w:pos="9638"/>
      </w:tabs>
    </w:pPr>
  </w:style>
  <w:style w:type="character" w:customStyle="1" w:styleId="AntratsDiagrama">
    <w:name w:val="Antraštės Diagrama"/>
    <w:link w:val="Antrats"/>
    <w:uiPriority w:val="99"/>
    <w:rsid w:val="00C55314"/>
    <w:rPr>
      <w:sz w:val="24"/>
    </w:rPr>
  </w:style>
  <w:style w:type="paragraph" w:styleId="Porat">
    <w:name w:val="footer"/>
    <w:basedOn w:val="prastasis"/>
    <w:link w:val="PoratDiagrama"/>
    <w:unhideWhenUsed/>
    <w:rsid w:val="00C55314"/>
    <w:pPr>
      <w:tabs>
        <w:tab w:val="center" w:pos="4819"/>
        <w:tab w:val="right" w:pos="9638"/>
      </w:tabs>
    </w:pPr>
  </w:style>
  <w:style w:type="character" w:customStyle="1" w:styleId="PoratDiagrama">
    <w:name w:val="Poraštė Diagrama"/>
    <w:link w:val="Porat"/>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iPriority w:val="99"/>
    <w:unhideWhenUsed/>
    <w:rsid w:val="001B7518"/>
    <w:rPr>
      <w:color w:val="0000FF"/>
      <w:u w:val="single"/>
    </w:rPr>
  </w:style>
  <w:style w:type="character" w:customStyle="1" w:styleId="Antrat2Diagrama">
    <w:name w:val="Antraštė 2 Diagrama"/>
    <w:link w:val="Antrat2"/>
    <w:rsid w:val="00670465"/>
    <w:rPr>
      <w:rFonts w:eastAsia="Times New Roman"/>
      <w:b/>
      <w:sz w:val="24"/>
      <w:lang w:eastAsia="en-US"/>
    </w:rPr>
  </w:style>
  <w:style w:type="character" w:styleId="Perirtashipersaitas">
    <w:name w:val="FollowedHyperlink"/>
    <w:basedOn w:val="Numatytasispastraiposriftas"/>
    <w:uiPriority w:val="99"/>
    <w:semiHidden/>
    <w:unhideWhenUsed/>
    <w:rsid w:val="002D30FF"/>
    <w:rPr>
      <w:color w:val="800080" w:themeColor="followedHyperlink"/>
      <w:u w:val="single"/>
    </w:rPr>
  </w:style>
  <w:style w:type="paragraph" w:styleId="Pagrindinistekstas2">
    <w:name w:val="Body Text 2"/>
    <w:basedOn w:val="prastasis"/>
    <w:link w:val="Pagrindinistekstas2Diagrama"/>
    <w:rsid w:val="00C92003"/>
    <w:pPr>
      <w:spacing w:after="0" w:line="240" w:lineRule="auto"/>
      <w:jc w:val="both"/>
    </w:pPr>
    <w:rPr>
      <w:rFonts w:ascii="Arial" w:eastAsia="Times New Roman" w:hAnsi="Arial"/>
      <w:i/>
      <w:iCs/>
      <w:lang w:eastAsia="en-US"/>
    </w:rPr>
  </w:style>
  <w:style w:type="character" w:customStyle="1" w:styleId="Pagrindinistekstas2Diagrama">
    <w:name w:val="Pagrindinis tekstas 2 Diagrama"/>
    <w:basedOn w:val="Numatytasispastraiposriftas"/>
    <w:link w:val="Pagrindinistekstas2"/>
    <w:rsid w:val="00C92003"/>
    <w:rPr>
      <w:rFonts w:ascii="Arial" w:eastAsia="Times New Roman" w:hAnsi="Arial"/>
      <w:i/>
      <w:iCs/>
      <w:sz w:val="24"/>
      <w:lang w:eastAsia="en-US"/>
    </w:rPr>
  </w:style>
  <w:style w:type="paragraph" w:customStyle="1" w:styleId="Komitetas">
    <w:name w:val="Komitetas"/>
    <w:basedOn w:val="prastasis"/>
    <w:qFormat/>
    <w:rsid w:val="00C92003"/>
    <w:pPr>
      <w:spacing w:after="0" w:line="240" w:lineRule="auto"/>
      <w:jc w:val="center"/>
    </w:pPr>
    <w:rPr>
      <w:rFonts w:eastAsia="Times New Roman"/>
      <w:b/>
      <w:szCs w:val="24"/>
      <w:lang w:eastAsia="en-US"/>
    </w:rPr>
  </w:style>
  <w:style w:type="character" w:customStyle="1" w:styleId="dpav">
    <w:name w:val="dpav"/>
    <w:rsid w:val="000B4488"/>
    <w:rPr>
      <w:sz w:val="26"/>
      <w:szCs w:val="26"/>
    </w:rPr>
  </w:style>
  <w:style w:type="character" w:customStyle="1" w:styleId="apple-converted-space">
    <w:name w:val="apple-converted-space"/>
    <w:rsid w:val="000B4488"/>
  </w:style>
  <w:style w:type="paragraph" w:styleId="Pagrindinistekstas">
    <w:name w:val="Body Text"/>
    <w:basedOn w:val="prastasis"/>
    <w:link w:val="PagrindinistekstasDiagrama"/>
    <w:uiPriority w:val="99"/>
    <w:semiHidden/>
    <w:unhideWhenUsed/>
    <w:rsid w:val="0043076E"/>
    <w:pPr>
      <w:spacing w:after="120"/>
    </w:pPr>
  </w:style>
  <w:style w:type="character" w:customStyle="1" w:styleId="PagrindinistekstasDiagrama">
    <w:name w:val="Pagrindinis tekstas Diagrama"/>
    <w:basedOn w:val="Numatytasispastraiposriftas"/>
    <w:link w:val="Pagrindinistekstas"/>
    <w:uiPriority w:val="99"/>
    <w:semiHidden/>
    <w:rsid w:val="0043076E"/>
    <w:rPr>
      <w:sz w:val="24"/>
    </w:rPr>
  </w:style>
  <w:style w:type="character" w:customStyle="1" w:styleId="Antrat3Diagrama">
    <w:name w:val="Antraštė 3 Diagrama"/>
    <w:basedOn w:val="Numatytasispastraiposriftas"/>
    <w:link w:val="Antrat3"/>
    <w:uiPriority w:val="9"/>
    <w:semiHidden/>
    <w:rsid w:val="00252DB4"/>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23090">
      <w:bodyDiv w:val="1"/>
      <w:marLeft w:val="0"/>
      <w:marRight w:val="0"/>
      <w:marTop w:val="0"/>
      <w:marBottom w:val="0"/>
      <w:divBdr>
        <w:top w:val="none" w:sz="0" w:space="0" w:color="auto"/>
        <w:left w:val="none" w:sz="0" w:space="0" w:color="auto"/>
        <w:bottom w:val="none" w:sz="0" w:space="0" w:color="auto"/>
        <w:right w:val="none" w:sz="0" w:space="0" w:color="auto"/>
      </w:divBdr>
    </w:div>
    <w:div w:id="1890649372">
      <w:bodyDiv w:val="1"/>
      <w:marLeft w:val="0"/>
      <w:marRight w:val="0"/>
      <w:marTop w:val="0"/>
      <w:marBottom w:val="0"/>
      <w:divBdr>
        <w:top w:val="none" w:sz="0" w:space="0" w:color="auto"/>
        <w:left w:val="none" w:sz="0" w:space="0" w:color="auto"/>
        <w:bottom w:val="none" w:sz="0" w:space="0" w:color="auto"/>
        <w:right w:val="none" w:sz="0" w:space="0" w:color="auto"/>
      </w:divBdr>
    </w:div>
    <w:div w:id="1943418507">
      <w:bodyDiv w:val="1"/>
      <w:marLeft w:val="30"/>
      <w:marRight w:val="30"/>
      <w:marTop w:val="0"/>
      <w:marBottom w:val="0"/>
      <w:divBdr>
        <w:top w:val="none" w:sz="0" w:space="0" w:color="auto"/>
        <w:left w:val="none" w:sz="0" w:space="0" w:color="auto"/>
        <w:bottom w:val="none" w:sz="0" w:space="0" w:color="auto"/>
        <w:right w:val="none" w:sz="0" w:space="0" w:color="auto"/>
      </w:divBdr>
      <w:divsChild>
        <w:div w:id="1168903401">
          <w:marLeft w:val="0"/>
          <w:marRight w:val="0"/>
          <w:marTop w:val="0"/>
          <w:marBottom w:val="0"/>
          <w:divBdr>
            <w:top w:val="none" w:sz="0" w:space="0" w:color="auto"/>
            <w:left w:val="none" w:sz="0" w:space="0" w:color="auto"/>
            <w:bottom w:val="none" w:sz="0" w:space="0" w:color="auto"/>
            <w:right w:val="none" w:sz="0" w:space="0" w:color="auto"/>
          </w:divBdr>
          <w:divsChild>
            <w:div w:id="1505244096">
              <w:marLeft w:val="0"/>
              <w:marRight w:val="0"/>
              <w:marTop w:val="0"/>
              <w:marBottom w:val="0"/>
              <w:divBdr>
                <w:top w:val="none" w:sz="0" w:space="0" w:color="auto"/>
                <w:left w:val="none" w:sz="0" w:space="0" w:color="auto"/>
                <w:bottom w:val="none" w:sz="0" w:space="0" w:color="auto"/>
                <w:right w:val="none" w:sz="0" w:space="0" w:color="auto"/>
              </w:divBdr>
              <w:divsChild>
                <w:div w:id="954019128">
                  <w:marLeft w:val="0"/>
                  <w:marRight w:val="0"/>
                  <w:marTop w:val="0"/>
                  <w:marBottom w:val="0"/>
                  <w:divBdr>
                    <w:top w:val="none" w:sz="0" w:space="0" w:color="auto"/>
                    <w:left w:val="none" w:sz="0" w:space="0" w:color="auto"/>
                    <w:bottom w:val="none" w:sz="0" w:space="0" w:color="auto"/>
                    <w:right w:val="none" w:sz="0" w:space="0" w:color="auto"/>
                  </w:divBdr>
                  <w:divsChild>
                    <w:div w:id="404230960">
                      <w:marLeft w:val="0"/>
                      <w:marRight w:val="0"/>
                      <w:marTop w:val="0"/>
                      <w:marBottom w:val="0"/>
                      <w:divBdr>
                        <w:top w:val="none" w:sz="0" w:space="0" w:color="auto"/>
                        <w:left w:val="none" w:sz="0" w:space="0" w:color="auto"/>
                        <w:bottom w:val="none" w:sz="0" w:space="0" w:color="auto"/>
                        <w:right w:val="none" w:sz="0" w:space="0" w:color="auto"/>
                      </w:divBdr>
                      <w:divsChild>
                        <w:div w:id="10899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lrs.lt/pls/inter/w5_show?p_r=9794&amp;p_k=1" TargetMode="External"/><Relationship Id="rId18" Type="http://schemas.openxmlformats.org/officeDocument/2006/relationships/hyperlink" Target="http://www3.lrs.lt/pls/inter/dokpaieska.showdoc_l?p_id=470073&amp;p_tr2=2" TargetMode="External"/><Relationship Id="rId26" Type="http://schemas.openxmlformats.org/officeDocument/2006/relationships/hyperlink" Target="http://www3.lrs.lt/pls/inter/dokpaieska.showdoc_l?p_id=449882&amp;p_tr2=2" TargetMode="External"/><Relationship Id="rId39" Type="http://schemas.openxmlformats.org/officeDocument/2006/relationships/hyperlink" Target="http://www3.lrs.lt/pls/inter/dokpaieska.rezult_l?p_nr=XIIP-1603*&amp;p_nuo=&amp;p_iki=&amp;p_org=&amp;p_drus=&amp;p_kalb_id=1&amp;p_title=&amp;p_text=&amp;p_pub=&amp;p_met=&amp;p_lnr=&amp;p_denr=&amp;p_es=0&amp;p_tid=&amp;p_tkid=&amp;p_t=0&amp;p_tr1=2&amp;p_tr2=2&amp;p_gal=&amp;p_rus=1" TargetMode="External"/><Relationship Id="rId21" Type="http://schemas.openxmlformats.org/officeDocument/2006/relationships/hyperlink" Target="http://www3.lrs.lt/pls/inter/dokpaieska.showdoc_l?p_id=466453&amp;p_tr2=2" TargetMode="External"/><Relationship Id="rId34" Type="http://schemas.openxmlformats.org/officeDocument/2006/relationships/hyperlink" Target="http://www3.lrs.lt/pls/inter/dokpaieska.rezult_l?p_nr=XIIP-1598*&amp;p_nuo=&amp;p_iki=&amp;p_org=&amp;p_drus=&amp;p_kalb_id=1&amp;p_title=&amp;p_text=&amp;p_pub=&amp;p_met=&amp;p_lnr=&amp;p_denr=&amp;p_es=0&amp;p_tid=&amp;p_tkid=&amp;p_t=0&amp;p_tr1=2&amp;p_tr2=2&amp;p_gal=&amp;p_rus=1" TargetMode="External"/><Relationship Id="rId42" Type="http://schemas.openxmlformats.org/officeDocument/2006/relationships/hyperlink" Target="http://www3.lrs.lt/pls/inter/dokpaieska.rezult_l?p_nr=XIIP-1686*&amp;p_nuo=&amp;p_iki=&amp;p_org=&amp;p_drus=&amp;p_kalb_id=1&amp;p_title=&amp;p_text=&amp;p_pub=&amp;p_met=&amp;p_lnr=&amp;p_denr=&amp;p_es=0&amp;p_tid=&amp;p_tkid=&amp;p_t=0&amp;p_tr1=2&amp;p_tr2=2&amp;p_gal=&amp;p_rus=1" TargetMode="External"/><Relationship Id="rId47" Type="http://schemas.openxmlformats.org/officeDocument/2006/relationships/hyperlink" Target="http://www3.lrs.lt/pls/inter/dokpaieska.rezult_l?p_nr=xiip-1577*&amp;p_nuo=&amp;p_iki=&amp;p_org=&amp;p_drus=&amp;p_kalb_id=1&amp;p_title=&amp;p_text=&amp;p_pub=&amp;p_met=&amp;p_lnr=&amp;p_denr=&amp;p_es=0&amp;p_tid=&amp;p_tkid=&amp;p_t=0&amp;p_tr1=2&amp;p_tr2=2&amp;p_gal=&amp;p_rus=1" TargetMode="External"/><Relationship Id="rId50" Type="http://schemas.openxmlformats.org/officeDocument/2006/relationships/hyperlink" Target="http://www3.lrs.lt/pls/inter/dokpaieska.rezult_l?p_nr=xiip-1695*&amp;p_nuo=&amp;p_iki=&amp;p_org=&amp;p_drus=&amp;p_kalb_id=1&amp;p_title=&amp;p_text=&amp;p_pub=&amp;p_met=&amp;p_lnr=&amp;p_denr=&amp;p_es=0&amp;p_tid=&amp;p_tkid=&amp;p_t=0&amp;p_tr1=2&amp;p_tr2=2&amp;p_gal=&amp;p_rus=1" TargetMode="External"/><Relationship Id="rId55" Type="http://schemas.openxmlformats.org/officeDocument/2006/relationships/hyperlink" Target="http://www3.lrs.lt/pls/inter/dokpaieska.rezult_l?p_nr=XIIP-866*&amp;p_nuo=&amp;p_iki=&amp;p_org=&amp;p_drus=&amp;p_kalb_id=1&amp;p_title=&amp;p_text=&amp;p_pub=&amp;p_met=&amp;p_lnr=&amp;p_denr=&amp;p_es=0&amp;p_tid=&amp;p_tkid=&amp;p_t=0&amp;p_tr1=2&amp;p_tr2=2&amp;p_gal=&amp;p_rus=1"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3.lrs.lt/pls/inter/dokpaieska.showdoc_l?p_id=469569&amp;p_tr2=2" TargetMode="External"/><Relationship Id="rId20" Type="http://schemas.openxmlformats.org/officeDocument/2006/relationships/hyperlink" Target="http://www3.lrs.lt/pls/inter/dokpaieska.showdoc_l?p_id=470078&amp;p_tr2=2" TargetMode="External"/><Relationship Id="rId29" Type="http://schemas.openxmlformats.org/officeDocument/2006/relationships/hyperlink" Target="http://www3.lrs.lt/pls/inter/dokpaieska.showdoc_l?p_id=461259&amp;p_tr2=2" TargetMode="External"/><Relationship Id="rId41" Type="http://schemas.openxmlformats.org/officeDocument/2006/relationships/hyperlink" Target="http://www3.lrs.lt/pls/inter/dokpaieska.rezult_l?p_nr=XIIP-1060*&amp;p_nuo=&amp;p_iki=&amp;p_org=&amp;p_drus=&amp;p_kalb_id=1&amp;p_title=&amp;p_text=&amp;p_pub=&amp;p_met=&amp;p_lnr=&amp;p_denr=&amp;p_es=0&amp;p_tid=&amp;p_tkid=&amp;p_t=0&amp;p_tr1=2&amp;p_tr2=2&amp;p_gal=&amp;p_rus=1" TargetMode="External"/><Relationship Id="rId54" Type="http://schemas.openxmlformats.org/officeDocument/2006/relationships/hyperlink" Target="http://www3.lrs.lt/pls/inter/dokpaieska.rezult_l?p_nr=XIIP-862*&amp;p_nuo=&amp;p_iki=&amp;p_org=&amp;p_drus=&amp;p_kalb_id=1&amp;p_title=&amp;p_text=&amp;p_pub=&amp;p_met=&amp;p_lnr=&amp;p_denr=&amp;p_es=0&amp;p_tid=&amp;p_tkid=&amp;p_t=0&amp;p_tr1=2&amp;p_tr2=2&amp;p_gal=&amp;p_rus=1"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3.lrs.lt/pls/inter/dokpaieska.showdoc_l?p_id=449879&amp;p_tr2=2" TargetMode="External"/><Relationship Id="rId32" Type="http://schemas.openxmlformats.org/officeDocument/2006/relationships/hyperlink" Target="http://www3.lrs.lt/pls/inter/dokpaieska.rezult_l?p_nr=XIIP-1596*&amp;p_nuo=&amp;p_iki=&amp;p_org=&amp;p_drus=&amp;p_kalb_id=1&amp;p_title=&amp;p_text=&amp;p_pub=&amp;p_met=&amp;p_lnr=&amp;p_denr=&amp;p_es=0&amp;p_tid=&amp;p_tkid=&amp;p_t=0&amp;p_tr1=2&amp;p_tr2=2&amp;p_gal=&amp;p_rus=1" TargetMode="External"/><Relationship Id="rId37" Type="http://schemas.openxmlformats.org/officeDocument/2006/relationships/hyperlink" Target="http://www3.lrs.lt/pls/inter/dokpaieska.rezult_l?p_nr=XIIP-1601*&amp;p_nuo=&amp;p_iki=&amp;p_org=&amp;p_drus=&amp;p_kalb_id=1&amp;p_title=&amp;p_text=&amp;p_pub=&amp;p_met=&amp;p_lnr=&amp;p_denr=&amp;p_es=0&amp;p_tid=&amp;p_tkid=&amp;p_t=0&amp;p_tr1=2&amp;p_tr2=2&amp;p_gal=&amp;p_rus=1" TargetMode="External"/><Relationship Id="rId40" Type="http://schemas.openxmlformats.org/officeDocument/2006/relationships/hyperlink" Target="http://www3.lrs.lt/pls/inter/dokpaieska.rezult_l?p_nr=XIIP-1604*&amp;p_nuo=&amp;p_iki=&amp;p_org=&amp;p_drus=&amp;p_kalb_id=1&amp;p_title=&amp;p_text=&amp;p_pub=&amp;p_met=&amp;p_lnr=&amp;p_denr=&amp;p_es=0&amp;p_tid=&amp;p_tkid=&amp;p_t=0&amp;p_tr1=2&amp;p_tr2=2&amp;p_gal=&amp;p_rus=1" TargetMode="External"/><Relationship Id="rId45" Type="http://schemas.openxmlformats.org/officeDocument/2006/relationships/hyperlink" Target="http://www3.lrs.lt/pls/inter/dokpaieska.showdoc_l?p_id=470906&amp;p_tr2=2" TargetMode="External"/><Relationship Id="rId53" Type="http://schemas.openxmlformats.org/officeDocument/2006/relationships/hyperlink" Target="http://www3.lrs.lt/pls/inter/dokpaieska.rezult_l?p_nr=XIIP-792*&amp;p_nuo=&amp;p_iki=&amp;p_org=&amp;p_drus=&amp;p_kalb_id=1&amp;p_title=&amp;p_text=&amp;p_pub=&amp;p_met=&amp;p_lnr=&amp;p_denr=&amp;p_es=0&amp;p_tid=&amp;p_tkid=&amp;p_t=0&amp;p_tr1=2&amp;p_tr2=2&amp;p_gal=&amp;p_rus=1" TargetMode="External"/><Relationship Id="rId58" Type="http://schemas.openxmlformats.org/officeDocument/2006/relationships/hyperlink" Target="http://www3.lrs.lt/pls/inter1/dokpaieska.showdoc_l?p_id=63597&amp;p_tr2=2" TargetMode="External"/><Relationship Id="rId5" Type="http://schemas.openxmlformats.org/officeDocument/2006/relationships/settings" Target="settings.xml"/><Relationship Id="rId15" Type="http://schemas.openxmlformats.org/officeDocument/2006/relationships/hyperlink" Target="http://www3.lrs.lt/pls/inter/dokpaieska.showdoc_l?p_id=461248&amp;p_tr2=2" TargetMode="External"/><Relationship Id="rId23" Type="http://schemas.openxmlformats.org/officeDocument/2006/relationships/hyperlink" Target="http://www3.lrs.lt/pls/inter/dokpaieska.showdoc_l?p_id=470017&amp;p_tr2=2" TargetMode="External"/><Relationship Id="rId28" Type="http://schemas.openxmlformats.org/officeDocument/2006/relationships/hyperlink" Target="http://www3.lrs.lt/pls/inter/dokpaieska.showdoc_l?p_id=461255&amp;p_tr2=2" TargetMode="External"/><Relationship Id="rId36" Type="http://schemas.openxmlformats.org/officeDocument/2006/relationships/hyperlink" Target="http://www3.lrs.lt/pls/inter/dokpaieska.rezult_l?p_nr=XIIP-1600*&amp;p_nuo=&amp;p_iki=&amp;p_org=&amp;p_drus=&amp;p_kalb_id=1&amp;p_title=&amp;p_text=&amp;p_pub=&amp;p_met=&amp;p_lnr=&amp;p_denr=&amp;p_es=0&amp;p_tid=&amp;p_tkid=&amp;p_t=0&amp;p_tr1=2&amp;p_tr2=2&amp;p_gal=&amp;p_rus=1" TargetMode="External"/><Relationship Id="rId49" Type="http://schemas.openxmlformats.org/officeDocument/2006/relationships/hyperlink" Target="http://www3.lrs.lt/pls/inter/dokpaieska.rezult_l?p_nr=xiip-1694*&amp;p_nuo=&amp;p_iki=&amp;p_org=&amp;p_drus=&amp;p_kalb_id=1&amp;p_title=&amp;p_text=&amp;p_pub=&amp;p_met=&amp;p_lnr=&amp;p_denr=&amp;p_es=0&amp;p_tid=&amp;p_tkid=&amp;p_t=0&amp;p_tr1=2&amp;p_tr2=2&amp;p_gal=&amp;p_rus=1" TargetMode="External"/><Relationship Id="rId57" Type="http://schemas.openxmlformats.org/officeDocument/2006/relationships/hyperlink" Target="http://www3.lrs.lt/pls/inter/dokpaieska.rezult_l?p_nr=ES-14-44" TargetMode="External"/><Relationship Id="rId61"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3.lrs.lt/pls/inter/dokpaieska.showdoc_l?p_id=470076&amp;p_tr2=2" TargetMode="External"/><Relationship Id="rId31" Type="http://schemas.openxmlformats.org/officeDocument/2006/relationships/hyperlink" Target="http://www3.lrs.lt/pls/inter/dokpaieska.showdoc_l?p_id=451945&amp;p_tr2=2" TargetMode="External"/><Relationship Id="rId44" Type="http://schemas.openxmlformats.org/officeDocument/2006/relationships/hyperlink" Target="http://www3.lrs.lt/pls/inter/dokpaieska.showdoc_l?p_id=471826&amp;p_tr2=2" TargetMode="External"/><Relationship Id="rId52" Type="http://schemas.openxmlformats.org/officeDocument/2006/relationships/hyperlink" Target="http://www3.lrs.lt/pls/inter/dokpaieska.rezult_l?p_nr=xiip-1759*&amp;p_nuo=&amp;p_iki=&amp;p_org=&amp;p_drus=&amp;p_kalb_id=1&amp;p_title=&amp;p_text=&amp;p_pub=&amp;p_met=&amp;p_lnr=&amp;p_denr=&amp;p_es=0&amp;p_tid=&amp;p_tkid=&amp;p_t=0&amp;p_tr1=2&amp;p_tr2=2&amp;p_gal=&amp;p_rus=1" TargetMode="External"/><Relationship Id="rId60" Type="http://schemas.openxmlformats.org/officeDocument/2006/relationships/hyperlink" Target="http://www3.lrs.lt/pls/inter1/dokpaieska.showdoc_l?p_id=63660&amp;p_tr2=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3.lrs.lt/pls/inter/dokpaieska.showdoc_l?p_id=469566&amp;p_tr2=2" TargetMode="External"/><Relationship Id="rId22" Type="http://schemas.openxmlformats.org/officeDocument/2006/relationships/hyperlink" Target="http://www3.lrs.lt/pls/inter/dokpaieska.showdoc_l?p_id=468963&amp;p_tr2=2" TargetMode="External"/><Relationship Id="rId27" Type="http://schemas.openxmlformats.org/officeDocument/2006/relationships/hyperlink" Target="http://www3.lrs.lt/pls/inter/dokpaieska.showdoc_l?p_id=461252&amp;p_tr2=2" TargetMode="External"/><Relationship Id="rId30" Type="http://schemas.openxmlformats.org/officeDocument/2006/relationships/hyperlink" Target="http://www3.lrs.lt/pls/inter/dokpaieska.showdoc_l?p_id=451944&amp;p_tr2=2" TargetMode="External"/><Relationship Id="rId35" Type="http://schemas.openxmlformats.org/officeDocument/2006/relationships/hyperlink" Target="http://www3.lrs.lt/pls/inter/dokpaieska.rezult_l?p_nr=XIIP-1599*&amp;p_nuo=&amp;p_iki=&amp;p_org=&amp;p_drus=&amp;p_kalb_id=1&amp;p_title=&amp;p_text=&amp;p_pub=&amp;p_met=&amp;p_lnr=&amp;p_denr=&amp;p_es=0&amp;p_tid=&amp;p_tkid=&amp;p_t=0&amp;p_tr1=2&amp;p_tr2=2&amp;p_gal=&amp;p_rus=1" TargetMode="External"/><Relationship Id="rId43" Type="http://schemas.openxmlformats.org/officeDocument/2006/relationships/hyperlink" Target="http://www3.lrs.lt/pls/inter1/dokpaieska.showdoc_l?p_id=63584&amp;p_tr2=2" TargetMode="External"/><Relationship Id="rId48" Type="http://schemas.openxmlformats.org/officeDocument/2006/relationships/hyperlink" Target="http://www3.lrs.lt/pls/inter/dokpaieska.rezult_l?p_nr=xiip-1693*&amp;p_nuo=&amp;p_iki=&amp;p_org=&amp;p_drus=&amp;p_kalb_id=1&amp;p_title=&amp;p_text=&amp;p_pub=&amp;p_met=&amp;p_lnr=&amp;p_denr=&amp;p_es=0&amp;p_tid=&amp;p_tkid=&amp;p_t=0&amp;p_tr1=2&amp;p_tr2=2&amp;p_gal=&amp;p_rus=1" TargetMode="External"/><Relationship Id="rId56" Type="http://schemas.openxmlformats.org/officeDocument/2006/relationships/hyperlink" Target="http://www3.lrs.lt/pls/inter/dokpaieska.rezult_l?p_nr=XIIP-873*&amp;p_nuo=&amp;p_iki=&amp;p_org=&amp;p_drus=&amp;p_kalb_id=1&amp;p_title=&amp;p_text=&amp;p_pub=&amp;p_met=&amp;p_lnr=&amp;p_denr=&amp;p_es=0&amp;p_tid=&amp;p_tkid=&amp;p_t=0&amp;p_tr1=2&amp;p_tr2=2&amp;p_gal=&amp;p_rus=1" TargetMode="External"/><Relationship Id="rId8" Type="http://schemas.openxmlformats.org/officeDocument/2006/relationships/endnotes" Target="endnotes.xml"/><Relationship Id="rId51" Type="http://schemas.openxmlformats.org/officeDocument/2006/relationships/hyperlink" Target="http://www3.lrs.lt/pls/inter/dokpaieska.rezult_l?p_nr=xiip-1696*&amp;p_nuo=&amp;p_iki=&amp;p_org=&amp;p_drus=&amp;p_kalb_id=1&amp;p_title=&amp;p_text=&amp;p_pub=&amp;p_met=&amp;p_lnr=&amp;p_denr=&amp;p_es=0&amp;p_tid=&amp;p_tkid=&amp;p_t=0&amp;p_tr1=2&amp;p_tr2=2&amp;p_gal=&amp;p_rus=1"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www3.lrs.lt/pls/inter/dokpaieska.showdoc_l?p_id=450868&amp;p_tr2=2" TargetMode="External"/><Relationship Id="rId25" Type="http://schemas.openxmlformats.org/officeDocument/2006/relationships/hyperlink" Target="http://www3.lrs.lt/pls/inter/dokpaieska.showdoc_l?p_id=449880&amp;p_tr2=2" TargetMode="External"/><Relationship Id="rId33" Type="http://schemas.openxmlformats.org/officeDocument/2006/relationships/hyperlink" Target="http://www3.lrs.lt/pls/inter/dokpaieska.rezult_l?p_nr=XIIP-1597*&amp;p_nuo=&amp;p_iki=&amp;p_org=&amp;p_drus=&amp;p_kalb_id=1&amp;p_title=&amp;p_text=&amp;p_pub=&amp;p_met=&amp;p_lnr=&amp;p_denr=&amp;p_es=0&amp;p_tid=&amp;p_tkid=&amp;p_t=0&amp;p_tr1=2&amp;p_tr2=2&amp;p_gal=&amp;p_rus=1" TargetMode="External"/><Relationship Id="rId38" Type="http://schemas.openxmlformats.org/officeDocument/2006/relationships/hyperlink" Target="http://www3.lrs.lt/pls/inter/dokpaieska.rezult_l?p_nr=XIIP-1602*&amp;p_nuo=&amp;p_iki=&amp;p_org=&amp;p_drus=&amp;p_kalb_id=1&amp;p_title=&amp;p_text=&amp;p_pub=&amp;p_met=&amp;p_lnr=&amp;p_denr=&amp;p_es=0&amp;p_tid=&amp;p_tkid=&amp;p_t=0&amp;p_tr1=2&amp;p_tr2=2&amp;p_gal=&amp;p_rus=1" TargetMode="External"/><Relationship Id="rId46" Type="http://schemas.openxmlformats.org/officeDocument/2006/relationships/hyperlink" Target="http://www3.lrs.lt/pls/inter/dokpaieska.rezult_l?p_nr=xip-4104*&amp;p_nuo=&amp;p_iki=&amp;p_org=&amp;p_drus=&amp;p_kalb_id=1&amp;p_title=&amp;p_text=&amp;p_pub=&amp;p_met=&amp;p_lnr=&amp;p_denr=&amp;p_es=0&amp;p_tid=&amp;p_tkid=&amp;p_t=0&amp;p_tr1=2&amp;p_tr2=2&amp;p_gal=&amp;p_rus=1" TargetMode="External"/><Relationship Id="rId59" Type="http://schemas.openxmlformats.org/officeDocument/2006/relationships/hyperlink" Target="http://www3.lrs.lt/pls/inter/dokpaieska.rezult_l?p_nr=ES-14-48"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4DDF8-80E3-4DB7-B2CE-34498C9C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36832</Words>
  <Characters>20995</Characters>
  <Application>Microsoft Office Word</Application>
  <DocSecurity>0</DocSecurity>
  <Lines>174</Lines>
  <Paragraphs>115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57712</CharactersWithSpaces>
  <SharedDoc>false</SharedDoc>
  <HLinks>
    <vt:vector size="6" baseType="variant">
      <vt:variant>
        <vt:i4>3276830</vt:i4>
      </vt:variant>
      <vt:variant>
        <vt:i4>0</vt:i4>
      </vt:variant>
      <vt:variant>
        <vt:i4>0</vt:i4>
      </vt:variant>
      <vt:variant>
        <vt:i4>5</vt:i4>
      </vt:variant>
      <vt:variant>
        <vt:lpwstr>http://www3.lrs.lt/pls/inter/w5_show?p_r=4463&amp;p_k=1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VĖTA, Nerijus</dc:creator>
  <cp:lastModifiedBy>KUTKAITYTĖ Monika</cp:lastModifiedBy>
  <cp:revision>4</cp:revision>
  <cp:lastPrinted>2013-01-30T12:14:00Z</cp:lastPrinted>
  <dcterms:created xsi:type="dcterms:W3CDTF">2014-06-02T08:19:00Z</dcterms:created>
  <dcterms:modified xsi:type="dcterms:W3CDTF">2014-06-03T13:26:00Z</dcterms:modified>
</cp:coreProperties>
</file>