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 w:rsidR="005B2CFF">
        <w:rPr>
          <w:rFonts w:ascii="Times New Roman" w:eastAsia="Times New Roman" w:hAnsi="Times New Roman"/>
          <w:b/>
          <w:bCs/>
          <w:sz w:val="28"/>
          <w:szCs w:val="24"/>
        </w:rPr>
        <w:t>1-1</w:t>
      </w:r>
      <w:r w:rsidR="008672C9">
        <w:rPr>
          <w:rFonts w:ascii="Times New Roman" w:eastAsia="Times New Roman" w:hAnsi="Times New Roman"/>
          <w:b/>
          <w:bCs/>
          <w:sz w:val="28"/>
          <w:szCs w:val="24"/>
        </w:rPr>
        <w:t>1-03</w:t>
      </w:r>
      <w:bookmarkStart w:id="0" w:name="_GoBack"/>
      <w:bookmarkEnd w:id="0"/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1D3128" w:rsidRPr="001D3128" w:rsidRDefault="001D3128" w:rsidP="001D31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3128">
        <w:rPr>
          <w:rFonts w:ascii="Times New Roman" w:eastAsia="Times New Roman" w:hAnsi="Times New Roman"/>
          <w:sz w:val="24"/>
          <w:szCs w:val="24"/>
        </w:rPr>
        <w:t> </w:t>
      </w:r>
    </w:p>
    <w:p w:rsidR="00EC0258" w:rsidRPr="00EC0258" w:rsidRDefault="00EC0258" w:rsidP="00EC0258">
      <w:pPr>
        <w:pStyle w:val="Sraopastraipa"/>
        <w:numPr>
          <w:ilvl w:val="0"/>
          <w:numId w:val="1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C0258">
        <w:rPr>
          <w:rFonts w:ascii="Times New Roman" w:hAnsi="Times New Roman"/>
          <w:sz w:val="24"/>
          <w:szCs w:val="24"/>
        </w:rPr>
        <w:t>Dėl politinių kalinių ir tremtinių bei jų šeimų sugrįžimo į Lietuvą 2008–2012 programos</w:t>
      </w:r>
      <w:r w:rsidRPr="00EC0258">
        <w:rPr>
          <w:rFonts w:ascii="Times New Roman" w:hAnsi="Times New Roman"/>
          <w:sz w:val="24"/>
          <w:szCs w:val="24"/>
        </w:rPr>
        <w:t>.</w:t>
      </w:r>
    </w:p>
    <w:p w:rsidR="00EC0258" w:rsidRPr="00EC0258" w:rsidRDefault="00EC0258" w:rsidP="00EC0258">
      <w:pPr>
        <w:pStyle w:val="Sraopastraip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C0258">
        <w:rPr>
          <w:rFonts w:ascii="Times New Roman" w:hAnsi="Times New Roman"/>
          <w:sz w:val="24"/>
          <w:szCs w:val="24"/>
        </w:rPr>
        <w:t>Kiti klausimai.</w:t>
      </w:r>
    </w:p>
    <w:sectPr w:rsidR="00EC0258" w:rsidRPr="00EC025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4BC"/>
    <w:multiLevelType w:val="hybridMultilevel"/>
    <w:tmpl w:val="7FBE3682"/>
    <w:lvl w:ilvl="0" w:tplc="C9C63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2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34E5B7F"/>
    <w:multiLevelType w:val="hybridMultilevel"/>
    <w:tmpl w:val="D41A806E"/>
    <w:lvl w:ilvl="0" w:tplc="A5367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D65F90"/>
    <w:multiLevelType w:val="hybridMultilevel"/>
    <w:tmpl w:val="5C163E88"/>
    <w:lvl w:ilvl="0" w:tplc="50A4F9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3F3B4F"/>
    <w:multiLevelType w:val="hybridMultilevel"/>
    <w:tmpl w:val="624216A8"/>
    <w:lvl w:ilvl="0" w:tplc="E0D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260F75"/>
    <w:multiLevelType w:val="hybridMultilevel"/>
    <w:tmpl w:val="98C2CCC2"/>
    <w:lvl w:ilvl="0" w:tplc="64E4F51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F23575"/>
    <w:multiLevelType w:val="hybridMultilevel"/>
    <w:tmpl w:val="4EAA2D30"/>
    <w:lvl w:ilvl="0" w:tplc="45B498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C6C496D"/>
    <w:multiLevelType w:val="hybridMultilevel"/>
    <w:tmpl w:val="3244DAF2"/>
    <w:lvl w:ilvl="0" w:tplc="B30C4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1D3128"/>
    <w:rsid w:val="00336CE9"/>
    <w:rsid w:val="00354B84"/>
    <w:rsid w:val="00375B3C"/>
    <w:rsid w:val="003F6C95"/>
    <w:rsid w:val="00425470"/>
    <w:rsid w:val="005B2CFF"/>
    <w:rsid w:val="00641216"/>
    <w:rsid w:val="00694747"/>
    <w:rsid w:val="006D1452"/>
    <w:rsid w:val="007906A2"/>
    <w:rsid w:val="008672C9"/>
    <w:rsid w:val="008C7455"/>
    <w:rsid w:val="008E65E7"/>
    <w:rsid w:val="009563CF"/>
    <w:rsid w:val="00B54968"/>
    <w:rsid w:val="00B713D8"/>
    <w:rsid w:val="00CA6D00"/>
    <w:rsid w:val="00CD7F34"/>
    <w:rsid w:val="00EC0258"/>
    <w:rsid w:val="00F32348"/>
    <w:rsid w:val="00F714DC"/>
    <w:rsid w:val="00F80F3E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119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24</cp:revision>
  <dcterms:created xsi:type="dcterms:W3CDTF">2013-09-30T12:45:00Z</dcterms:created>
  <dcterms:modified xsi:type="dcterms:W3CDTF">2013-10-01T06:46:00Z</dcterms:modified>
</cp:coreProperties>
</file>