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567921" w:rsidP="00003442">
      <w:pPr>
        <w:spacing w:after="0" w:line="240" w:lineRule="auto"/>
        <w:jc w:val="both"/>
      </w:pPr>
      <w:r>
        <w:rPr>
          <w:noProof/>
        </w:rPr>
        <mc:AlternateContent>
          <mc:Choice Requires="wpg">
            <w:drawing>
              <wp:anchor distT="0" distB="0" distL="114300" distR="114300" simplePos="0" relativeHeight="251658240" behindDoc="0" locked="0" layoutInCell="1" allowOverlap="1">
                <wp:simplePos x="0" y="0"/>
                <wp:positionH relativeFrom="column">
                  <wp:posOffset>-626110</wp:posOffset>
                </wp:positionH>
                <wp:positionV relativeFrom="paragraph">
                  <wp:posOffset>0</wp:posOffset>
                </wp:positionV>
                <wp:extent cx="7640320" cy="1771650"/>
                <wp:effectExtent l="2540" t="0" r="5715" b="0"/>
                <wp:wrapTopAndBottom/>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0320" cy="1771650"/>
                          <a:chOff x="-20" y="0"/>
                          <a:chExt cx="12032" cy="2790"/>
                        </a:xfrm>
                      </wpg:grpSpPr>
                      <pic:pic xmlns:pic="http://schemas.openxmlformats.org/drawingml/2006/picture">
                        <pic:nvPicPr>
                          <pic:cNvPr id="2" name="Picture 8" descr="juostele-01-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342"/>
                            <a:ext cx="12012" cy="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9"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0" y="0"/>
                            <a:ext cx="11906" cy="2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49.3pt;margin-top:0;width:601.6pt;height:139.5pt;z-index:251658240" coordorigin="-20" coordsize="12032,2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juostele-01-01" style="position:absolute;top:2342;width:12012;height: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hEYTCAAAA2gAAAA8AAABkcnMvZG93bnJldi54bWxEj0FrAjEUhO8F/0N4Qm810UqR1SiiLdhD&#10;D1176PGxee4ubl7C5qnrv28KhR6HmfmGWW0G36kr9akNbGE6MaCIq+Bari18Hd+eFqCSIDvsApOF&#10;OyXYrEcPKyxcuPEnXUupVYZwKtBCIxILrVPVkMc0CZE4e6fQe5Qs+1q7Hm8Z7js9M+ZFe2w5LzQY&#10;addQdS4v3sLH/D0+h+M+lnKJr+bbn+eyMNY+joftEpTQIP/hv/bBWZjB75V8A/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4RGEwgAAANoAAAAPAAAAAAAAAAAAAAAAAJ8C&#10;AABkcnMvZG93bnJldi54bWxQSwUGAAAAAAQABAD3AAAAjgMAAAAA&#10;">
                  <v:imagedata r:id="rId11" o:title="juostele-01-01"/>
                </v:shape>
                <v:shape id="Picture 9" o:spid="_x0000_s1028" type="#_x0000_t75" alt="juosta_66" style="position:absolute;left:-20;width:11906;height:2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wmMu8AAAA2gAAAA8AAABkcnMvZG93bnJldi54bWxEj80KwjAQhO+C7xBW8Kapv0g1igiCFwVb&#10;H2Bp1rbYbEoTa317Iwgeh5n5htnsOlOJlhpXWlYwGUcgiDOrS84V3NLjaAXCeWSNlWVS8CYHu22/&#10;t8FY2xdfqU18LgKEXYwKCu/rWEqXFWTQjW1NHLy7bQz6IJtc6gZfAW4qOY2ipTRYclgosKZDQdkj&#10;eRoFyaN9P/G4oI7s3E/TzF3OqVNqOOj2axCeOv8P/9onrWAG3yvhBsjt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MJjLvAAAANoAAAAPAAAAAAAAAAAAAAAAAJ8CAABkcnMv&#10;ZG93bnJldi54bWxQSwUGAAAAAAQABAD3AAAAiAMAAAAA&#10;">
                  <v:imagedata r:id="rId12" o:title="juosta_66"/>
                </v:shape>
                <w10:wrap type="topAndBottom"/>
              </v:group>
            </w:pict>
          </mc:Fallback>
        </mc:AlternateContent>
      </w:r>
      <w:r>
        <w:rPr>
          <w:noProof/>
        </w:rPr>
        <w:drawing>
          <wp:anchor distT="0" distB="0" distL="114300" distR="114300" simplePos="0" relativeHeight="251657216" behindDoc="0" locked="0" layoutInCell="1" allowOverlap="1">
            <wp:simplePos x="0" y="0"/>
            <wp:positionH relativeFrom="margin">
              <wp:posOffset>-630555</wp:posOffset>
            </wp:positionH>
            <wp:positionV relativeFrom="paragraph">
              <wp:posOffset>0</wp:posOffset>
            </wp:positionV>
            <wp:extent cx="7560310" cy="1485900"/>
            <wp:effectExtent l="0" t="0" r="2540" b="0"/>
            <wp:wrapTopAndBottom/>
            <wp:docPr id="6" name="Paveikslėlis 6" descr="juosta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0310" cy="1485900"/>
                    </a:xfrm>
                    <a:prstGeom prst="rect">
                      <a:avLst/>
                    </a:prstGeom>
                    <a:noFill/>
                  </pic:spPr>
                </pic:pic>
              </a:graphicData>
            </a:graphic>
            <wp14:sizeRelH relativeFrom="page">
              <wp14:pctWidth>0</wp14:pctWidth>
            </wp14:sizeRelH>
            <wp14:sizeRelV relativeFrom="page">
              <wp14:pctHeight>0</wp14:pctHeight>
            </wp14:sizeRelV>
          </wp:anchor>
        </w:drawing>
      </w:r>
    </w:p>
    <w:p w:rsidR="00A70A01" w:rsidRDefault="00A70A01" w:rsidP="00A70A01">
      <w:pPr>
        <w:spacing w:after="0" w:line="240" w:lineRule="auto"/>
        <w:rPr>
          <w:bCs/>
          <w:szCs w:val="22"/>
          <w:lang w:eastAsia="en-US"/>
        </w:rPr>
      </w:pPr>
    </w:p>
    <w:p w:rsidR="00A70A01" w:rsidRPr="00003442" w:rsidRDefault="00CB51CE" w:rsidP="00A70A01">
      <w:pPr>
        <w:spacing w:after="0" w:line="240" w:lineRule="auto"/>
        <w:rPr>
          <w:bCs/>
          <w:szCs w:val="22"/>
          <w:lang w:eastAsia="en-US"/>
        </w:rPr>
      </w:pPr>
      <w:r w:rsidRPr="002F28D5">
        <w:rPr>
          <w:bCs/>
          <w:szCs w:val="22"/>
          <w:highlight w:val="yellow"/>
          <w:lang w:eastAsia="en-US"/>
        </w:rPr>
        <w:t>2014</w:t>
      </w:r>
      <w:r w:rsidR="00A70A01" w:rsidRPr="002F28D5">
        <w:rPr>
          <w:bCs/>
          <w:szCs w:val="22"/>
          <w:highlight w:val="yellow"/>
          <w:lang w:eastAsia="en-US"/>
        </w:rPr>
        <w:t xml:space="preserve"> m. </w:t>
      </w:r>
      <w:r w:rsidR="00C54EE6" w:rsidRPr="002F28D5">
        <w:rPr>
          <w:bCs/>
          <w:szCs w:val="22"/>
          <w:highlight w:val="yellow"/>
          <w:lang w:eastAsia="en-US"/>
        </w:rPr>
        <w:t>rugsėjo 2</w:t>
      </w:r>
      <w:r w:rsidR="00F342C3">
        <w:rPr>
          <w:bCs/>
          <w:szCs w:val="22"/>
          <w:highlight w:val="yellow"/>
          <w:lang w:eastAsia="en-US"/>
        </w:rPr>
        <w:t>3</w:t>
      </w:r>
      <w:r w:rsidR="006640F4" w:rsidRPr="002F28D5">
        <w:rPr>
          <w:bCs/>
          <w:szCs w:val="22"/>
          <w:highlight w:val="yellow"/>
          <w:lang w:eastAsia="en-US"/>
        </w:rPr>
        <w:t xml:space="preserve"> </w:t>
      </w:r>
      <w:r w:rsidR="00A70A01" w:rsidRPr="002F28D5">
        <w:rPr>
          <w:bCs/>
          <w:szCs w:val="22"/>
          <w:highlight w:val="yellow"/>
          <w:lang w:eastAsia="en-US"/>
        </w:rPr>
        <w:t>d. pranešimas VIR</w:t>
      </w:r>
    </w:p>
    <w:p w:rsidR="00AF66CD" w:rsidRDefault="00AF66CD" w:rsidP="00003442">
      <w:pPr>
        <w:spacing w:after="0" w:line="240" w:lineRule="auto"/>
        <w:rPr>
          <w:bCs/>
          <w:szCs w:val="22"/>
          <w:lang w:eastAsia="en-US"/>
        </w:rPr>
      </w:pPr>
    </w:p>
    <w:p w:rsidR="00871CD9" w:rsidRPr="004D1A97" w:rsidRDefault="00871CD9" w:rsidP="004D1A97">
      <w:pPr>
        <w:pStyle w:val="Betarp"/>
        <w:jc w:val="center"/>
        <w:rPr>
          <w:sz w:val="22"/>
        </w:rPr>
      </w:pPr>
      <w:r w:rsidRPr="004D1A97">
        <w:rPr>
          <w:sz w:val="22"/>
        </w:rPr>
        <w:t>Seimo komitetų</w:t>
      </w:r>
      <w:r w:rsidR="00317897" w:rsidRPr="004D1A97">
        <w:rPr>
          <w:sz w:val="22"/>
        </w:rPr>
        <w:t xml:space="preserve"> ir komisijų</w:t>
      </w:r>
      <w:r w:rsidRPr="004D1A97">
        <w:rPr>
          <w:sz w:val="22"/>
        </w:rPr>
        <w:t xml:space="preserve"> p</w:t>
      </w:r>
      <w:r w:rsidR="00E6271D" w:rsidRPr="004D1A97">
        <w:rPr>
          <w:sz w:val="22"/>
        </w:rPr>
        <w:t xml:space="preserve">osėdžių savaitės (nuo </w:t>
      </w:r>
      <w:r w:rsidR="006E138D">
        <w:rPr>
          <w:sz w:val="22"/>
        </w:rPr>
        <w:t>2014-09-22</w:t>
      </w:r>
      <w:r w:rsidRPr="004D1A97">
        <w:rPr>
          <w:sz w:val="22"/>
        </w:rPr>
        <w:t>) darbotvarkės</w:t>
      </w:r>
    </w:p>
    <w:p w:rsidR="001B7518" w:rsidRPr="004D1A97" w:rsidRDefault="001B7518" w:rsidP="004D1A97">
      <w:pPr>
        <w:pStyle w:val="Betarp"/>
        <w:jc w:val="center"/>
        <w:rPr>
          <w:i/>
          <w:sz w:val="22"/>
        </w:rPr>
      </w:pPr>
      <w:r w:rsidRPr="004D1A97">
        <w:rPr>
          <w:i/>
          <w:sz w:val="22"/>
        </w:rPr>
        <w:t xml:space="preserve">(Darbotvarkės nuolat atnaujinamos </w:t>
      </w:r>
      <w:hyperlink r:id="rId13" w:history="1">
        <w:r w:rsidRPr="002D30FF">
          <w:rPr>
            <w:rStyle w:val="Hipersaitas"/>
            <w:bCs/>
            <w:i/>
            <w:sz w:val="22"/>
          </w:rPr>
          <w:t>internete</w:t>
        </w:r>
      </w:hyperlink>
      <w:r w:rsidRPr="004D1A97">
        <w:rPr>
          <w:i/>
          <w:sz w:val="22"/>
        </w:rPr>
        <w:t>)</w:t>
      </w:r>
    </w:p>
    <w:p w:rsidR="001B7518" w:rsidRPr="004D1A97" w:rsidRDefault="001B7518" w:rsidP="004D1A97">
      <w:pPr>
        <w:pStyle w:val="Betarp"/>
        <w:jc w:val="center"/>
        <w:rPr>
          <w:sz w:val="22"/>
        </w:rPr>
      </w:pPr>
    </w:p>
    <w:p w:rsidR="00871CD9" w:rsidRPr="004D1A97" w:rsidRDefault="00871CD9" w:rsidP="004D1A97">
      <w:pPr>
        <w:pStyle w:val="Betarp"/>
        <w:jc w:val="center"/>
        <w:rPr>
          <w:sz w:val="22"/>
        </w:rPr>
      </w:pPr>
      <w:r w:rsidRPr="004D1A97">
        <w:rPr>
          <w:sz w:val="22"/>
        </w:rPr>
        <w:t>APLINKOS APSAUGOS KOMITETO</w:t>
      </w:r>
    </w:p>
    <w:tbl>
      <w:tblPr>
        <w:tblW w:w="964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610"/>
        <w:gridCol w:w="1269"/>
        <w:gridCol w:w="1432"/>
        <w:gridCol w:w="3237"/>
        <w:gridCol w:w="1419"/>
        <w:gridCol w:w="1678"/>
      </w:tblGrid>
      <w:tr w:rsidR="006C6852" w:rsidRPr="006C6852" w:rsidTr="006C6852">
        <w:trPr>
          <w:trHeight w:val="20"/>
          <w:jc w:val="center"/>
        </w:trPr>
        <w:tc>
          <w:tcPr>
            <w:tcW w:w="566" w:type="dxa"/>
            <w:tcBorders>
              <w:top w:val="double" w:sz="4" w:space="0" w:color="auto"/>
              <w:left w:val="double" w:sz="4" w:space="0" w:color="auto"/>
              <w:bottom w:val="single" w:sz="6" w:space="0" w:color="auto"/>
              <w:right w:val="single" w:sz="6" w:space="0" w:color="auto"/>
            </w:tcBorders>
            <w:vAlign w:val="center"/>
            <w:hideMark/>
          </w:tcPr>
          <w:p w:rsidR="006C6852" w:rsidRPr="006C6852" w:rsidRDefault="006C6852" w:rsidP="006C6852">
            <w:pPr>
              <w:pStyle w:val="Betarp"/>
              <w:rPr>
                <w:sz w:val="22"/>
              </w:rPr>
            </w:pPr>
            <w:r>
              <w:rPr>
                <w:rFonts w:ascii="Tahoma" w:hAnsi="Tahoma" w:cs="Tahoma"/>
                <w:sz w:val="22"/>
              </w:rPr>
              <w:t> </w:t>
            </w:r>
            <w:r w:rsidRPr="006C6852">
              <w:rPr>
                <w:sz w:val="22"/>
              </w:rPr>
              <w:t>Eil. Nr.</w:t>
            </w:r>
          </w:p>
        </w:tc>
        <w:tc>
          <w:tcPr>
            <w:tcW w:w="1278" w:type="dxa"/>
            <w:tcBorders>
              <w:top w:val="double" w:sz="4" w:space="0" w:color="auto"/>
              <w:left w:val="single" w:sz="6" w:space="0" w:color="auto"/>
              <w:bottom w:val="single" w:sz="6" w:space="0" w:color="auto"/>
              <w:right w:val="single" w:sz="6" w:space="0" w:color="auto"/>
            </w:tcBorders>
            <w:vAlign w:val="center"/>
            <w:hideMark/>
          </w:tcPr>
          <w:p w:rsidR="006C6852" w:rsidRPr="006C6852" w:rsidRDefault="006C6852" w:rsidP="006C6852">
            <w:pPr>
              <w:pStyle w:val="Betarp"/>
              <w:rPr>
                <w:sz w:val="22"/>
              </w:rPr>
            </w:pPr>
            <w:r w:rsidRPr="006C6852">
              <w:rPr>
                <w:sz w:val="22"/>
              </w:rPr>
              <w:t>Data,</w:t>
            </w:r>
          </w:p>
          <w:p w:rsidR="006C6852" w:rsidRPr="006C6852" w:rsidRDefault="006C6852" w:rsidP="006C6852">
            <w:pPr>
              <w:pStyle w:val="Betarp"/>
              <w:rPr>
                <w:sz w:val="22"/>
              </w:rPr>
            </w:pPr>
            <w:r w:rsidRPr="006C6852">
              <w:rPr>
                <w:sz w:val="22"/>
              </w:rPr>
              <w:t>laikas,</w:t>
            </w:r>
          </w:p>
          <w:p w:rsidR="006C6852" w:rsidRPr="006C6852" w:rsidRDefault="006C6852" w:rsidP="006C6852">
            <w:pPr>
              <w:pStyle w:val="Betarp"/>
              <w:rPr>
                <w:sz w:val="22"/>
              </w:rPr>
            </w:pPr>
            <w:r w:rsidRPr="006C6852">
              <w:rPr>
                <w:sz w:val="22"/>
              </w:rPr>
              <w:t>vieta</w:t>
            </w:r>
          </w:p>
        </w:tc>
        <w:tc>
          <w:tcPr>
            <w:tcW w:w="1442" w:type="dxa"/>
            <w:tcBorders>
              <w:top w:val="double" w:sz="4" w:space="0" w:color="auto"/>
              <w:left w:val="single" w:sz="6" w:space="0" w:color="auto"/>
              <w:bottom w:val="single" w:sz="6" w:space="0" w:color="auto"/>
              <w:right w:val="single" w:sz="6" w:space="0" w:color="auto"/>
            </w:tcBorders>
            <w:vAlign w:val="center"/>
            <w:hideMark/>
          </w:tcPr>
          <w:p w:rsidR="006C6852" w:rsidRPr="006C6852" w:rsidRDefault="006C6852" w:rsidP="006C6852">
            <w:pPr>
              <w:pStyle w:val="Betarp"/>
              <w:rPr>
                <w:sz w:val="22"/>
              </w:rPr>
            </w:pPr>
            <w:r w:rsidRPr="006C6852">
              <w:rPr>
                <w:sz w:val="22"/>
              </w:rPr>
              <w:t>Projekto Nr.</w:t>
            </w:r>
          </w:p>
        </w:tc>
        <w:tc>
          <w:tcPr>
            <w:tcW w:w="3261" w:type="dxa"/>
            <w:tcBorders>
              <w:top w:val="double" w:sz="4" w:space="0" w:color="auto"/>
              <w:left w:val="single" w:sz="6" w:space="0" w:color="auto"/>
              <w:bottom w:val="single" w:sz="6" w:space="0" w:color="auto"/>
              <w:right w:val="single" w:sz="6" w:space="0" w:color="auto"/>
            </w:tcBorders>
            <w:vAlign w:val="center"/>
            <w:hideMark/>
          </w:tcPr>
          <w:p w:rsidR="006C6852" w:rsidRPr="006C6852" w:rsidRDefault="006C6852" w:rsidP="006C6852">
            <w:pPr>
              <w:pStyle w:val="Betarp"/>
              <w:rPr>
                <w:sz w:val="22"/>
              </w:rPr>
            </w:pPr>
            <w:r w:rsidRPr="006C6852">
              <w:rPr>
                <w:sz w:val="22"/>
              </w:rPr>
              <w:t>Svarstomi klausimai</w:t>
            </w:r>
          </w:p>
        </w:tc>
        <w:tc>
          <w:tcPr>
            <w:tcW w:w="1420" w:type="dxa"/>
            <w:tcBorders>
              <w:top w:val="double" w:sz="4" w:space="0" w:color="auto"/>
              <w:left w:val="single" w:sz="6" w:space="0" w:color="auto"/>
              <w:bottom w:val="single" w:sz="6" w:space="0" w:color="auto"/>
              <w:right w:val="single" w:sz="6" w:space="0" w:color="auto"/>
            </w:tcBorders>
            <w:vAlign w:val="center"/>
            <w:hideMark/>
          </w:tcPr>
          <w:p w:rsidR="006C6852" w:rsidRPr="006C6852" w:rsidRDefault="006C6852" w:rsidP="006C6852">
            <w:pPr>
              <w:pStyle w:val="Betarp"/>
              <w:rPr>
                <w:sz w:val="22"/>
              </w:rPr>
            </w:pPr>
            <w:r w:rsidRPr="006C6852">
              <w:rPr>
                <w:sz w:val="22"/>
              </w:rPr>
              <w:t>Pagrindinis ar papildomas komitetas (stadija)</w:t>
            </w:r>
          </w:p>
        </w:tc>
        <w:tc>
          <w:tcPr>
            <w:tcW w:w="1678" w:type="dxa"/>
            <w:tcBorders>
              <w:top w:val="double" w:sz="4" w:space="0" w:color="auto"/>
              <w:left w:val="single" w:sz="6" w:space="0" w:color="auto"/>
              <w:bottom w:val="single" w:sz="6" w:space="0" w:color="auto"/>
              <w:right w:val="double" w:sz="4" w:space="0" w:color="auto"/>
            </w:tcBorders>
            <w:vAlign w:val="center"/>
            <w:hideMark/>
          </w:tcPr>
          <w:p w:rsidR="006C6852" w:rsidRPr="006C6852" w:rsidRDefault="006C6852" w:rsidP="006C6852">
            <w:pPr>
              <w:pStyle w:val="Betarp"/>
              <w:rPr>
                <w:sz w:val="22"/>
              </w:rPr>
            </w:pPr>
            <w:r w:rsidRPr="006C6852">
              <w:rPr>
                <w:sz w:val="22"/>
              </w:rPr>
              <w:t>Komiteto išvadų rengėjai,</w:t>
            </w:r>
          </w:p>
          <w:p w:rsidR="006C6852" w:rsidRPr="006C6852" w:rsidRDefault="006C6852" w:rsidP="006C6852">
            <w:pPr>
              <w:pStyle w:val="Betarp"/>
              <w:rPr>
                <w:sz w:val="22"/>
              </w:rPr>
            </w:pPr>
            <w:r w:rsidRPr="006C6852">
              <w:rPr>
                <w:sz w:val="22"/>
              </w:rPr>
              <w:t>biuro tarnautojai</w:t>
            </w:r>
          </w:p>
        </w:tc>
      </w:tr>
      <w:tr w:rsidR="006C6852" w:rsidRPr="006C6852" w:rsidTr="006C6852">
        <w:trPr>
          <w:trHeight w:val="20"/>
          <w:jc w:val="center"/>
        </w:trPr>
        <w:tc>
          <w:tcPr>
            <w:tcW w:w="566" w:type="dxa"/>
            <w:tcBorders>
              <w:top w:val="single" w:sz="6" w:space="0" w:color="auto"/>
              <w:left w:val="double" w:sz="4" w:space="0" w:color="auto"/>
              <w:bottom w:val="single" w:sz="6" w:space="0" w:color="auto"/>
              <w:right w:val="single" w:sz="6" w:space="0" w:color="auto"/>
            </w:tcBorders>
            <w:hideMark/>
          </w:tcPr>
          <w:p w:rsidR="006C6852" w:rsidRPr="006C6852" w:rsidRDefault="006C6852" w:rsidP="006C6852">
            <w:pPr>
              <w:pStyle w:val="Betarp"/>
              <w:rPr>
                <w:sz w:val="22"/>
              </w:rPr>
            </w:pPr>
            <w:r w:rsidRPr="006C6852">
              <w:rPr>
                <w:sz w:val="22"/>
              </w:rPr>
              <w:t>1.       </w:t>
            </w:r>
          </w:p>
        </w:tc>
        <w:tc>
          <w:tcPr>
            <w:tcW w:w="1278" w:type="dxa"/>
            <w:tcBorders>
              <w:top w:val="single" w:sz="6" w:space="0" w:color="auto"/>
              <w:left w:val="single" w:sz="6" w:space="0" w:color="auto"/>
              <w:bottom w:val="single" w:sz="6" w:space="0" w:color="auto"/>
              <w:right w:val="single" w:sz="6" w:space="0" w:color="auto"/>
            </w:tcBorders>
            <w:hideMark/>
          </w:tcPr>
          <w:p w:rsidR="006C6852" w:rsidRPr="006C6852" w:rsidRDefault="006C6852" w:rsidP="006C6852">
            <w:pPr>
              <w:pStyle w:val="Betarp"/>
              <w:rPr>
                <w:sz w:val="22"/>
              </w:rPr>
            </w:pPr>
            <w:r w:rsidRPr="006C6852">
              <w:rPr>
                <w:sz w:val="22"/>
              </w:rPr>
              <w:t>2014-09-24</w:t>
            </w:r>
          </w:p>
          <w:p w:rsidR="006C6852" w:rsidRPr="006C6852" w:rsidRDefault="006C6852" w:rsidP="006C6852">
            <w:pPr>
              <w:pStyle w:val="Betarp"/>
              <w:rPr>
                <w:sz w:val="22"/>
              </w:rPr>
            </w:pPr>
            <w:r w:rsidRPr="006C6852">
              <w:rPr>
                <w:sz w:val="22"/>
              </w:rPr>
              <w:t>10.00–10.15</w:t>
            </w:r>
          </w:p>
          <w:p w:rsidR="006C6852" w:rsidRPr="006C6852" w:rsidRDefault="006C6852" w:rsidP="006C6852">
            <w:pPr>
              <w:pStyle w:val="Betarp"/>
              <w:rPr>
                <w:sz w:val="22"/>
              </w:rPr>
            </w:pPr>
            <w:r w:rsidRPr="006C6852">
              <w:rPr>
                <w:sz w:val="22"/>
              </w:rPr>
              <w:t>I r. 404 k.</w:t>
            </w:r>
          </w:p>
        </w:tc>
        <w:tc>
          <w:tcPr>
            <w:tcW w:w="1442" w:type="dxa"/>
            <w:tcBorders>
              <w:top w:val="single" w:sz="6" w:space="0" w:color="auto"/>
              <w:left w:val="single" w:sz="6" w:space="0" w:color="auto"/>
              <w:bottom w:val="single" w:sz="6" w:space="0" w:color="auto"/>
              <w:right w:val="single" w:sz="6" w:space="0" w:color="auto"/>
            </w:tcBorders>
            <w:hideMark/>
          </w:tcPr>
          <w:p w:rsidR="006C6852" w:rsidRPr="006C6852" w:rsidRDefault="006B095F" w:rsidP="006C6852">
            <w:pPr>
              <w:pStyle w:val="Betarp"/>
              <w:rPr>
                <w:sz w:val="22"/>
              </w:rPr>
            </w:pPr>
            <w:hyperlink r:id="rId14" w:history="1">
              <w:r w:rsidR="006C6852" w:rsidRPr="006C6852">
                <w:rPr>
                  <w:rStyle w:val="Hipersaitas"/>
                  <w:sz w:val="22"/>
                </w:rPr>
                <w:t>ES-14-64</w:t>
              </w:r>
            </w:hyperlink>
          </w:p>
        </w:tc>
        <w:tc>
          <w:tcPr>
            <w:tcW w:w="3261" w:type="dxa"/>
            <w:tcBorders>
              <w:top w:val="single" w:sz="6" w:space="0" w:color="auto"/>
              <w:left w:val="single" w:sz="6" w:space="0" w:color="auto"/>
              <w:bottom w:val="single" w:sz="6" w:space="0" w:color="auto"/>
              <w:right w:val="single" w:sz="6" w:space="0" w:color="auto"/>
            </w:tcBorders>
            <w:hideMark/>
          </w:tcPr>
          <w:p w:rsidR="006C6852" w:rsidRPr="006C6852" w:rsidRDefault="006C6852" w:rsidP="006C6852">
            <w:pPr>
              <w:pStyle w:val="Betarp"/>
              <w:rPr>
                <w:sz w:val="22"/>
              </w:rPr>
            </w:pPr>
            <w:r w:rsidRPr="006C6852">
              <w:rPr>
                <w:sz w:val="22"/>
              </w:rPr>
              <w:t>KOMISIJOS KOMUNIKATAS Europos Parlamentui, Tarybai "Energijos vartojimo efektyvumas ir jo vaidmuo siekiant užtikrinti energetinį saugumą ir įgyvendinti 2030 m. klimato ir energetikos politikos strategiją" Nr. COM/2014/520</w:t>
            </w:r>
          </w:p>
        </w:tc>
        <w:tc>
          <w:tcPr>
            <w:tcW w:w="1420" w:type="dxa"/>
            <w:tcBorders>
              <w:top w:val="single" w:sz="6" w:space="0" w:color="auto"/>
              <w:left w:val="single" w:sz="6" w:space="0" w:color="auto"/>
              <w:bottom w:val="single" w:sz="6" w:space="0" w:color="auto"/>
              <w:right w:val="single" w:sz="6" w:space="0" w:color="auto"/>
            </w:tcBorders>
            <w:hideMark/>
          </w:tcPr>
          <w:p w:rsidR="006C6852" w:rsidRPr="006C6852" w:rsidRDefault="006C6852" w:rsidP="006C6852">
            <w:pPr>
              <w:pStyle w:val="Betarp"/>
              <w:rPr>
                <w:sz w:val="22"/>
              </w:rPr>
            </w:pPr>
            <w:r w:rsidRPr="006C6852">
              <w:rPr>
                <w:sz w:val="22"/>
              </w:rPr>
              <w:t>Specializuotas / svarstymas</w:t>
            </w:r>
          </w:p>
        </w:tc>
        <w:tc>
          <w:tcPr>
            <w:tcW w:w="1678" w:type="dxa"/>
            <w:tcBorders>
              <w:top w:val="single" w:sz="6" w:space="0" w:color="auto"/>
              <w:left w:val="single" w:sz="6" w:space="0" w:color="auto"/>
              <w:bottom w:val="single" w:sz="6" w:space="0" w:color="auto"/>
              <w:right w:val="double" w:sz="4" w:space="0" w:color="auto"/>
            </w:tcBorders>
            <w:hideMark/>
          </w:tcPr>
          <w:p w:rsidR="006C6852" w:rsidRPr="006C6852" w:rsidRDefault="006C6852" w:rsidP="006C6852">
            <w:pPr>
              <w:pStyle w:val="Betarp"/>
              <w:rPr>
                <w:sz w:val="22"/>
              </w:rPr>
            </w:pPr>
            <w:r w:rsidRPr="006C6852">
              <w:rPr>
                <w:sz w:val="22"/>
              </w:rPr>
              <w:t>P. Saudargas</w:t>
            </w:r>
          </w:p>
          <w:p w:rsidR="006C6852" w:rsidRPr="006C6852" w:rsidRDefault="006C6852" w:rsidP="006C6852">
            <w:pPr>
              <w:pStyle w:val="Betarp"/>
              <w:rPr>
                <w:sz w:val="22"/>
              </w:rPr>
            </w:pPr>
            <w:r w:rsidRPr="006C6852">
              <w:rPr>
                <w:sz w:val="22"/>
              </w:rPr>
              <w:t>L. Balsys</w:t>
            </w:r>
          </w:p>
          <w:p w:rsidR="006C6852" w:rsidRPr="006C6852" w:rsidRDefault="006C6852" w:rsidP="006C6852">
            <w:pPr>
              <w:pStyle w:val="Betarp"/>
              <w:rPr>
                <w:sz w:val="22"/>
              </w:rPr>
            </w:pPr>
            <w:r w:rsidRPr="006C6852">
              <w:rPr>
                <w:sz w:val="22"/>
              </w:rPr>
              <w:t>(</w:t>
            </w:r>
            <w:proofErr w:type="spellStart"/>
            <w:r w:rsidRPr="006C6852">
              <w:rPr>
                <w:rStyle w:val="spelle"/>
                <w:sz w:val="22"/>
              </w:rPr>
              <w:t>R.Matusevičiūtė</w:t>
            </w:r>
            <w:proofErr w:type="spellEnd"/>
            <w:r w:rsidRPr="006C6852">
              <w:rPr>
                <w:sz w:val="22"/>
              </w:rPr>
              <w:t>)</w:t>
            </w:r>
          </w:p>
        </w:tc>
      </w:tr>
      <w:tr w:rsidR="006C6852" w:rsidRPr="006C6852" w:rsidTr="006C6852">
        <w:trPr>
          <w:trHeight w:val="20"/>
          <w:jc w:val="center"/>
        </w:trPr>
        <w:tc>
          <w:tcPr>
            <w:tcW w:w="566" w:type="dxa"/>
            <w:tcBorders>
              <w:top w:val="single" w:sz="6" w:space="0" w:color="auto"/>
              <w:left w:val="double" w:sz="4" w:space="0" w:color="auto"/>
              <w:bottom w:val="single" w:sz="6" w:space="0" w:color="auto"/>
              <w:right w:val="single" w:sz="6" w:space="0" w:color="auto"/>
            </w:tcBorders>
            <w:hideMark/>
          </w:tcPr>
          <w:p w:rsidR="006C6852" w:rsidRPr="006C6852" w:rsidRDefault="006C6852" w:rsidP="006C6852">
            <w:pPr>
              <w:pStyle w:val="Betarp"/>
              <w:rPr>
                <w:sz w:val="22"/>
              </w:rPr>
            </w:pPr>
            <w:r w:rsidRPr="006C6852">
              <w:rPr>
                <w:sz w:val="22"/>
              </w:rPr>
              <w:t>2.       </w:t>
            </w:r>
          </w:p>
        </w:tc>
        <w:tc>
          <w:tcPr>
            <w:tcW w:w="1278" w:type="dxa"/>
            <w:tcBorders>
              <w:top w:val="single" w:sz="6" w:space="0" w:color="auto"/>
              <w:left w:val="single" w:sz="6" w:space="0" w:color="auto"/>
              <w:bottom w:val="single" w:sz="6" w:space="0" w:color="auto"/>
              <w:right w:val="single" w:sz="6" w:space="0" w:color="auto"/>
            </w:tcBorders>
            <w:hideMark/>
          </w:tcPr>
          <w:p w:rsidR="006C6852" w:rsidRPr="006C6852" w:rsidRDefault="006C6852" w:rsidP="006C6852">
            <w:pPr>
              <w:pStyle w:val="Betarp"/>
              <w:rPr>
                <w:sz w:val="22"/>
              </w:rPr>
            </w:pPr>
            <w:r w:rsidRPr="006C6852">
              <w:rPr>
                <w:sz w:val="22"/>
              </w:rPr>
              <w:t>2014-09-24</w:t>
            </w:r>
          </w:p>
          <w:p w:rsidR="006C6852" w:rsidRPr="006C6852" w:rsidRDefault="006C6852" w:rsidP="006C6852">
            <w:pPr>
              <w:pStyle w:val="Betarp"/>
              <w:rPr>
                <w:sz w:val="22"/>
              </w:rPr>
            </w:pPr>
            <w:r w:rsidRPr="006C6852">
              <w:rPr>
                <w:sz w:val="22"/>
              </w:rPr>
              <w:t>10.15–10.35</w:t>
            </w:r>
          </w:p>
          <w:p w:rsidR="006C6852" w:rsidRPr="006C6852" w:rsidRDefault="006C6852" w:rsidP="006C6852">
            <w:pPr>
              <w:pStyle w:val="Betarp"/>
              <w:rPr>
                <w:sz w:val="22"/>
              </w:rPr>
            </w:pPr>
            <w:r w:rsidRPr="006C6852">
              <w:rPr>
                <w:sz w:val="22"/>
              </w:rPr>
              <w:t>I r. 404 k.</w:t>
            </w:r>
          </w:p>
        </w:tc>
        <w:tc>
          <w:tcPr>
            <w:tcW w:w="1442" w:type="dxa"/>
            <w:tcBorders>
              <w:top w:val="single" w:sz="6" w:space="0" w:color="auto"/>
              <w:left w:val="single" w:sz="6" w:space="0" w:color="auto"/>
              <w:bottom w:val="single" w:sz="6" w:space="0" w:color="auto"/>
              <w:right w:val="single" w:sz="6" w:space="0" w:color="auto"/>
            </w:tcBorders>
            <w:hideMark/>
          </w:tcPr>
          <w:p w:rsidR="006C6852" w:rsidRPr="006C6852" w:rsidRDefault="006B095F" w:rsidP="006C6852">
            <w:pPr>
              <w:pStyle w:val="Betarp"/>
              <w:rPr>
                <w:sz w:val="22"/>
              </w:rPr>
            </w:pPr>
            <w:hyperlink r:id="rId15" w:history="1">
              <w:r w:rsidR="006C6852" w:rsidRPr="006C6852">
                <w:rPr>
                  <w:rStyle w:val="Hipersaitas"/>
                  <w:sz w:val="22"/>
                  <w:lang w:val="en-US"/>
                </w:rPr>
                <w:t>XIIP-1674</w:t>
              </w:r>
            </w:hyperlink>
          </w:p>
        </w:tc>
        <w:tc>
          <w:tcPr>
            <w:tcW w:w="3261" w:type="dxa"/>
            <w:tcBorders>
              <w:top w:val="single" w:sz="6" w:space="0" w:color="auto"/>
              <w:left w:val="single" w:sz="6" w:space="0" w:color="auto"/>
              <w:bottom w:val="single" w:sz="6" w:space="0" w:color="auto"/>
              <w:right w:val="single" w:sz="6" w:space="0" w:color="auto"/>
            </w:tcBorders>
            <w:hideMark/>
          </w:tcPr>
          <w:p w:rsidR="006C6852" w:rsidRPr="006C6852" w:rsidRDefault="006C6852" w:rsidP="006C6852">
            <w:pPr>
              <w:pStyle w:val="Betarp"/>
              <w:rPr>
                <w:sz w:val="22"/>
              </w:rPr>
            </w:pPr>
            <w:r w:rsidRPr="006C6852">
              <w:rPr>
                <w:sz w:val="22"/>
              </w:rPr>
              <w:t>Atsinaujinančių išteklių energetikos įstatymo Nr. XI-1375 39 straipsnio pakeitimo įstatymo projektas</w:t>
            </w:r>
          </w:p>
        </w:tc>
        <w:tc>
          <w:tcPr>
            <w:tcW w:w="1420" w:type="dxa"/>
            <w:tcBorders>
              <w:top w:val="single" w:sz="6" w:space="0" w:color="auto"/>
              <w:left w:val="single" w:sz="6" w:space="0" w:color="auto"/>
              <w:bottom w:val="single" w:sz="6" w:space="0" w:color="auto"/>
              <w:right w:val="single" w:sz="6" w:space="0" w:color="auto"/>
            </w:tcBorders>
            <w:hideMark/>
          </w:tcPr>
          <w:p w:rsidR="006C6852" w:rsidRPr="006C6852" w:rsidRDefault="006C6852" w:rsidP="006C6852">
            <w:pPr>
              <w:pStyle w:val="Betarp"/>
              <w:rPr>
                <w:sz w:val="22"/>
              </w:rPr>
            </w:pPr>
            <w:r w:rsidRPr="006C6852">
              <w:rPr>
                <w:sz w:val="22"/>
              </w:rPr>
              <w:t>Pagrindinis / svarstymas</w:t>
            </w:r>
          </w:p>
        </w:tc>
        <w:tc>
          <w:tcPr>
            <w:tcW w:w="1678" w:type="dxa"/>
            <w:tcBorders>
              <w:top w:val="single" w:sz="6" w:space="0" w:color="auto"/>
              <w:left w:val="single" w:sz="6" w:space="0" w:color="auto"/>
              <w:bottom w:val="single" w:sz="6" w:space="0" w:color="auto"/>
              <w:right w:val="double" w:sz="4" w:space="0" w:color="auto"/>
            </w:tcBorders>
            <w:hideMark/>
          </w:tcPr>
          <w:p w:rsidR="006C6852" w:rsidRPr="006C6852" w:rsidRDefault="006C6852" w:rsidP="006C6852">
            <w:pPr>
              <w:pStyle w:val="Betarp"/>
              <w:rPr>
                <w:sz w:val="22"/>
              </w:rPr>
            </w:pPr>
            <w:r w:rsidRPr="006C6852">
              <w:rPr>
                <w:bCs/>
                <w:kern w:val="32"/>
                <w:sz w:val="22"/>
              </w:rPr>
              <w:t>A.Salamakinas P.Saudargas R.Paliukas</w:t>
            </w:r>
          </w:p>
          <w:p w:rsidR="006C6852" w:rsidRPr="006C6852" w:rsidRDefault="006C6852" w:rsidP="006C6852">
            <w:pPr>
              <w:pStyle w:val="Betarp"/>
              <w:rPr>
                <w:sz w:val="22"/>
              </w:rPr>
            </w:pPr>
            <w:r w:rsidRPr="006C6852">
              <w:rPr>
                <w:sz w:val="22"/>
              </w:rPr>
              <w:t>(</w:t>
            </w:r>
            <w:proofErr w:type="spellStart"/>
            <w:r w:rsidRPr="006C6852">
              <w:rPr>
                <w:rStyle w:val="spelle"/>
                <w:sz w:val="22"/>
              </w:rPr>
              <w:t>R.Matusevičiūtė</w:t>
            </w:r>
            <w:proofErr w:type="spellEnd"/>
            <w:r w:rsidRPr="006C6852">
              <w:rPr>
                <w:sz w:val="22"/>
              </w:rPr>
              <w:t>)</w:t>
            </w:r>
          </w:p>
        </w:tc>
      </w:tr>
      <w:tr w:rsidR="006C6852" w:rsidRPr="006C6852" w:rsidTr="006C6852">
        <w:trPr>
          <w:trHeight w:val="20"/>
          <w:jc w:val="center"/>
        </w:trPr>
        <w:tc>
          <w:tcPr>
            <w:tcW w:w="566" w:type="dxa"/>
            <w:tcBorders>
              <w:top w:val="single" w:sz="6" w:space="0" w:color="auto"/>
              <w:left w:val="double" w:sz="4" w:space="0" w:color="auto"/>
              <w:bottom w:val="single" w:sz="6" w:space="0" w:color="auto"/>
              <w:right w:val="single" w:sz="6" w:space="0" w:color="auto"/>
            </w:tcBorders>
            <w:hideMark/>
          </w:tcPr>
          <w:p w:rsidR="006C6852" w:rsidRPr="006C6852" w:rsidRDefault="006C6852" w:rsidP="006C6852">
            <w:pPr>
              <w:pStyle w:val="Betarp"/>
              <w:rPr>
                <w:sz w:val="22"/>
              </w:rPr>
            </w:pPr>
            <w:r w:rsidRPr="006C6852">
              <w:rPr>
                <w:sz w:val="22"/>
              </w:rPr>
              <w:t>3.       </w:t>
            </w:r>
          </w:p>
        </w:tc>
        <w:tc>
          <w:tcPr>
            <w:tcW w:w="1278" w:type="dxa"/>
            <w:tcBorders>
              <w:top w:val="single" w:sz="6" w:space="0" w:color="auto"/>
              <w:left w:val="single" w:sz="6" w:space="0" w:color="auto"/>
              <w:bottom w:val="single" w:sz="6" w:space="0" w:color="auto"/>
              <w:right w:val="single" w:sz="6" w:space="0" w:color="auto"/>
            </w:tcBorders>
            <w:hideMark/>
          </w:tcPr>
          <w:p w:rsidR="006C6852" w:rsidRPr="006C6852" w:rsidRDefault="006C6852" w:rsidP="006C6852">
            <w:pPr>
              <w:pStyle w:val="Betarp"/>
              <w:rPr>
                <w:sz w:val="22"/>
              </w:rPr>
            </w:pPr>
            <w:r w:rsidRPr="006C6852">
              <w:rPr>
                <w:sz w:val="22"/>
              </w:rPr>
              <w:t>2014-09-24</w:t>
            </w:r>
          </w:p>
          <w:p w:rsidR="006C6852" w:rsidRPr="006C6852" w:rsidRDefault="006C6852" w:rsidP="006C6852">
            <w:pPr>
              <w:pStyle w:val="Betarp"/>
              <w:rPr>
                <w:sz w:val="22"/>
              </w:rPr>
            </w:pPr>
            <w:r w:rsidRPr="006C6852">
              <w:rPr>
                <w:sz w:val="22"/>
              </w:rPr>
              <w:t>10.35–10.45</w:t>
            </w:r>
          </w:p>
          <w:p w:rsidR="006C6852" w:rsidRPr="006C6852" w:rsidRDefault="006C6852" w:rsidP="006C6852">
            <w:pPr>
              <w:pStyle w:val="Betarp"/>
              <w:rPr>
                <w:sz w:val="22"/>
              </w:rPr>
            </w:pPr>
            <w:r w:rsidRPr="006C6852">
              <w:rPr>
                <w:sz w:val="22"/>
              </w:rPr>
              <w:t>I r. 404 k.</w:t>
            </w:r>
          </w:p>
        </w:tc>
        <w:tc>
          <w:tcPr>
            <w:tcW w:w="1442" w:type="dxa"/>
            <w:tcBorders>
              <w:top w:val="single" w:sz="6" w:space="0" w:color="auto"/>
              <w:left w:val="single" w:sz="6" w:space="0" w:color="auto"/>
              <w:bottom w:val="single" w:sz="6" w:space="0" w:color="auto"/>
              <w:right w:val="single" w:sz="6" w:space="0" w:color="auto"/>
            </w:tcBorders>
            <w:hideMark/>
          </w:tcPr>
          <w:p w:rsidR="006C6852" w:rsidRPr="006C6852" w:rsidRDefault="006B095F" w:rsidP="006C6852">
            <w:pPr>
              <w:pStyle w:val="Betarp"/>
              <w:rPr>
                <w:sz w:val="22"/>
              </w:rPr>
            </w:pPr>
            <w:hyperlink r:id="rId16" w:history="1">
              <w:r w:rsidR="006C6852" w:rsidRPr="006C6852">
                <w:rPr>
                  <w:rStyle w:val="Hipersaitas"/>
                  <w:sz w:val="22"/>
                  <w:lang w:val="en-US"/>
                </w:rPr>
                <w:t>XIIP-2015</w:t>
              </w:r>
            </w:hyperlink>
            <w:r w:rsidR="006C6852" w:rsidRPr="006C6852">
              <w:rPr>
                <w:sz w:val="22"/>
                <w:lang w:val="en-US"/>
              </w:rPr>
              <w:t xml:space="preserve"> ES</w:t>
            </w:r>
          </w:p>
        </w:tc>
        <w:tc>
          <w:tcPr>
            <w:tcW w:w="3261" w:type="dxa"/>
            <w:tcBorders>
              <w:top w:val="single" w:sz="6" w:space="0" w:color="auto"/>
              <w:left w:val="single" w:sz="6" w:space="0" w:color="auto"/>
              <w:bottom w:val="single" w:sz="6" w:space="0" w:color="auto"/>
              <w:right w:val="single" w:sz="6" w:space="0" w:color="auto"/>
            </w:tcBorders>
            <w:hideMark/>
          </w:tcPr>
          <w:p w:rsidR="006C6852" w:rsidRPr="006C6852" w:rsidRDefault="006C6852" w:rsidP="006C6852">
            <w:pPr>
              <w:pStyle w:val="Betarp"/>
              <w:rPr>
                <w:sz w:val="22"/>
              </w:rPr>
            </w:pPr>
            <w:r w:rsidRPr="006C6852">
              <w:rPr>
                <w:sz w:val="22"/>
              </w:rPr>
              <w:t>Atliekų tvarkymo įstatymo Nr. VIII-787 1, 2, 3</w:t>
            </w:r>
            <w:r w:rsidRPr="006C6852">
              <w:rPr>
                <w:sz w:val="22"/>
                <w:vertAlign w:val="superscript"/>
              </w:rPr>
              <w:t>1</w:t>
            </w:r>
            <w:r w:rsidRPr="006C6852">
              <w:rPr>
                <w:sz w:val="22"/>
              </w:rPr>
              <w:t>, 4</w:t>
            </w:r>
            <w:r w:rsidRPr="006C6852">
              <w:rPr>
                <w:sz w:val="22"/>
                <w:vertAlign w:val="superscript"/>
              </w:rPr>
              <w:t>1</w:t>
            </w:r>
            <w:r w:rsidRPr="006C6852">
              <w:rPr>
                <w:sz w:val="22"/>
              </w:rPr>
              <w:t>, 6, 12</w:t>
            </w:r>
            <w:r w:rsidRPr="006C6852">
              <w:rPr>
                <w:sz w:val="22"/>
                <w:vertAlign w:val="superscript"/>
              </w:rPr>
              <w:t>1</w:t>
            </w:r>
            <w:r w:rsidRPr="006C6852">
              <w:rPr>
                <w:sz w:val="22"/>
              </w:rPr>
              <w:t>, 19 straipsnių ir 4 priedo pakeitimo ir Įstatymo papildymo 18</w:t>
            </w:r>
            <w:r w:rsidRPr="006C6852">
              <w:rPr>
                <w:sz w:val="22"/>
                <w:vertAlign w:val="superscript"/>
              </w:rPr>
              <w:t>2</w:t>
            </w:r>
            <w:r w:rsidRPr="006C6852">
              <w:rPr>
                <w:sz w:val="22"/>
              </w:rPr>
              <w:t xml:space="preserve"> straipsniu</w:t>
            </w:r>
          </w:p>
        </w:tc>
        <w:tc>
          <w:tcPr>
            <w:tcW w:w="1420" w:type="dxa"/>
            <w:tcBorders>
              <w:top w:val="single" w:sz="6" w:space="0" w:color="auto"/>
              <w:left w:val="single" w:sz="6" w:space="0" w:color="auto"/>
              <w:bottom w:val="single" w:sz="6" w:space="0" w:color="auto"/>
              <w:right w:val="single" w:sz="6" w:space="0" w:color="auto"/>
            </w:tcBorders>
            <w:hideMark/>
          </w:tcPr>
          <w:p w:rsidR="006C6852" w:rsidRPr="006C6852" w:rsidRDefault="006C6852" w:rsidP="006C6852">
            <w:pPr>
              <w:pStyle w:val="Betarp"/>
              <w:rPr>
                <w:sz w:val="22"/>
              </w:rPr>
            </w:pPr>
            <w:r w:rsidRPr="006C6852">
              <w:rPr>
                <w:sz w:val="22"/>
              </w:rPr>
              <w:t>Pagrindinis / svarstymas</w:t>
            </w:r>
          </w:p>
        </w:tc>
        <w:tc>
          <w:tcPr>
            <w:tcW w:w="1678" w:type="dxa"/>
            <w:tcBorders>
              <w:top w:val="single" w:sz="6" w:space="0" w:color="auto"/>
              <w:left w:val="single" w:sz="6" w:space="0" w:color="auto"/>
              <w:bottom w:val="single" w:sz="6" w:space="0" w:color="auto"/>
              <w:right w:val="double" w:sz="4" w:space="0" w:color="auto"/>
            </w:tcBorders>
            <w:hideMark/>
          </w:tcPr>
          <w:p w:rsidR="006C6852" w:rsidRPr="006C6852" w:rsidRDefault="006C6852" w:rsidP="006C6852">
            <w:pPr>
              <w:pStyle w:val="Betarp"/>
              <w:rPr>
                <w:sz w:val="22"/>
              </w:rPr>
            </w:pPr>
            <w:r w:rsidRPr="006C6852">
              <w:rPr>
                <w:bCs/>
                <w:kern w:val="32"/>
                <w:sz w:val="22"/>
              </w:rPr>
              <w:t>A.Salamakinas</w:t>
            </w:r>
          </w:p>
          <w:p w:rsidR="006C6852" w:rsidRPr="006C6852" w:rsidRDefault="006C6852" w:rsidP="006C6852">
            <w:pPr>
              <w:pStyle w:val="Betarp"/>
              <w:rPr>
                <w:sz w:val="22"/>
              </w:rPr>
            </w:pPr>
            <w:r w:rsidRPr="006C6852">
              <w:rPr>
                <w:sz w:val="22"/>
              </w:rPr>
              <w:t>L. Balsys</w:t>
            </w:r>
          </w:p>
          <w:p w:rsidR="006C6852" w:rsidRPr="006C6852" w:rsidRDefault="006C6852" w:rsidP="006C6852">
            <w:pPr>
              <w:pStyle w:val="Betarp"/>
              <w:rPr>
                <w:sz w:val="22"/>
              </w:rPr>
            </w:pPr>
            <w:r w:rsidRPr="006C6852">
              <w:rPr>
                <w:sz w:val="22"/>
              </w:rPr>
              <w:t>(</w:t>
            </w:r>
            <w:proofErr w:type="spellStart"/>
            <w:r w:rsidRPr="006C6852">
              <w:rPr>
                <w:rStyle w:val="spelle"/>
                <w:sz w:val="22"/>
              </w:rPr>
              <w:t>R.Matusevičiūtė</w:t>
            </w:r>
            <w:proofErr w:type="spellEnd"/>
            <w:r w:rsidRPr="006C6852">
              <w:rPr>
                <w:sz w:val="22"/>
              </w:rPr>
              <w:t>)</w:t>
            </w:r>
          </w:p>
        </w:tc>
      </w:tr>
      <w:tr w:rsidR="006C6852" w:rsidRPr="006C6852" w:rsidTr="006C6852">
        <w:trPr>
          <w:trHeight w:val="20"/>
          <w:jc w:val="center"/>
        </w:trPr>
        <w:tc>
          <w:tcPr>
            <w:tcW w:w="566" w:type="dxa"/>
            <w:tcBorders>
              <w:top w:val="single" w:sz="6" w:space="0" w:color="auto"/>
              <w:left w:val="double" w:sz="4" w:space="0" w:color="auto"/>
              <w:bottom w:val="single" w:sz="6" w:space="0" w:color="auto"/>
              <w:right w:val="single" w:sz="6" w:space="0" w:color="auto"/>
            </w:tcBorders>
            <w:hideMark/>
          </w:tcPr>
          <w:p w:rsidR="006C6852" w:rsidRPr="006C6852" w:rsidRDefault="006C6852" w:rsidP="006C6852">
            <w:pPr>
              <w:pStyle w:val="Betarp"/>
              <w:rPr>
                <w:sz w:val="22"/>
              </w:rPr>
            </w:pPr>
            <w:r w:rsidRPr="006C6852">
              <w:rPr>
                <w:sz w:val="22"/>
              </w:rPr>
              <w:t>4.       </w:t>
            </w:r>
          </w:p>
        </w:tc>
        <w:tc>
          <w:tcPr>
            <w:tcW w:w="1278" w:type="dxa"/>
            <w:tcBorders>
              <w:top w:val="single" w:sz="6" w:space="0" w:color="auto"/>
              <w:left w:val="single" w:sz="6" w:space="0" w:color="auto"/>
              <w:bottom w:val="single" w:sz="6" w:space="0" w:color="auto"/>
              <w:right w:val="single" w:sz="6" w:space="0" w:color="auto"/>
            </w:tcBorders>
            <w:hideMark/>
          </w:tcPr>
          <w:p w:rsidR="006C6852" w:rsidRPr="006C6852" w:rsidRDefault="006C6852" w:rsidP="006C6852">
            <w:pPr>
              <w:pStyle w:val="Betarp"/>
              <w:rPr>
                <w:sz w:val="22"/>
              </w:rPr>
            </w:pPr>
            <w:r w:rsidRPr="006C6852">
              <w:rPr>
                <w:sz w:val="22"/>
              </w:rPr>
              <w:t>2014-09-24</w:t>
            </w:r>
          </w:p>
          <w:p w:rsidR="006C6852" w:rsidRPr="006C6852" w:rsidRDefault="006C6852" w:rsidP="006C6852">
            <w:pPr>
              <w:pStyle w:val="Betarp"/>
              <w:rPr>
                <w:sz w:val="22"/>
              </w:rPr>
            </w:pPr>
            <w:r w:rsidRPr="006C6852">
              <w:rPr>
                <w:sz w:val="22"/>
              </w:rPr>
              <w:t>10.45–11.15</w:t>
            </w:r>
          </w:p>
          <w:p w:rsidR="006C6852" w:rsidRPr="006C6852" w:rsidRDefault="006C6852" w:rsidP="006C6852">
            <w:pPr>
              <w:pStyle w:val="Betarp"/>
              <w:rPr>
                <w:sz w:val="22"/>
              </w:rPr>
            </w:pPr>
            <w:r w:rsidRPr="006C6852">
              <w:rPr>
                <w:sz w:val="22"/>
              </w:rPr>
              <w:t>I r. 404 k.</w:t>
            </w:r>
          </w:p>
        </w:tc>
        <w:tc>
          <w:tcPr>
            <w:tcW w:w="4703" w:type="dxa"/>
            <w:gridSpan w:val="2"/>
            <w:tcBorders>
              <w:top w:val="single" w:sz="6" w:space="0" w:color="auto"/>
              <w:left w:val="single" w:sz="6" w:space="0" w:color="auto"/>
              <w:bottom w:val="single" w:sz="6" w:space="0" w:color="auto"/>
              <w:right w:val="single" w:sz="6" w:space="0" w:color="auto"/>
            </w:tcBorders>
            <w:hideMark/>
          </w:tcPr>
          <w:p w:rsidR="006C6852" w:rsidRPr="006C6852" w:rsidRDefault="006C6852" w:rsidP="006C6852">
            <w:pPr>
              <w:pStyle w:val="Betarp"/>
              <w:rPr>
                <w:sz w:val="22"/>
              </w:rPr>
            </w:pPr>
            <w:r w:rsidRPr="006C6852">
              <w:rPr>
                <w:sz w:val="22"/>
              </w:rPr>
              <w:t>Dėl statybos ir griovimo atliekų tvarkymo Vilniaus regione</w:t>
            </w:r>
          </w:p>
        </w:tc>
        <w:tc>
          <w:tcPr>
            <w:tcW w:w="1420" w:type="dxa"/>
            <w:tcBorders>
              <w:top w:val="single" w:sz="6" w:space="0" w:color="auto"/>
              <w:left w:val="single" w:sz="6" w:space="0" w:color="auto"/>
              <w:bottom w:val="single" w:sz="6" w:space="0" w:color="auto"/>
              <w:right w:val="single" w:sz="6" w:space="0" w:color="auto"/>
            </w:tcBorders>
            <w:hideMark/>
          </w:tcPr>
          <w:p w:rsidR="006C6852" w:rsidRPr="006C6852" w:rsidRDefault="006C6852" w:rsidP="006C6852">
            <w:pPr>
              <w:pStyle w:val="Betarp"/>
              <w:rPr>
                <w:sz w:val="22"/>
              </w:rPr>
            </w:pPr>
            <w:r w:rsidRPr="006C6852">
              <w:rPr>
                <w:sz w:val="22"/>
              </w:rPr>
              <w:t>Parlamentinė kontrolė</w:t>
            </w:r>
          </w:p>
        </w:tc>
        <w:tc>
          <w:tcPr>
            <w:tcW w:w="1678" w:type="dxa"/>
            <w:tcBorders>
              <w:top w:val="single" w:sz="6" w:space="0" w:color="auto"/>
              <w:left w:val="single" w:sz="6" w:space="0" w:color="auto"/>
              <w:bottom w:val="single" w:sz="6" w:space="0" w:color="auto"/>
              <w:right w:val="double" w:sz="4" w:space="0" w:color="auto"/>
            </w:tcBorders>
            <w:hideMark/>
          </w:tcPr>
          <w:p w:rsidR="006C6852" w:rsidRPr="006C6852" w:rsidRDefault="006C6852" w:rsidP="006C6852">
            <w:pPr>
              <w:pStyle w:val="Betarp"/>
              <w:rPr>
                <w:sz w:val="22"/>
              </w:rPr>
            </w:pPr>
            <w:r w:rsidRPr="006C6852">
              <w:rPr>
                <w:sz w:val="22"/>
              </w:rPr>
              <w:t>A.Salamakinas</w:t>
            </w:r>
          </w:p>
          <w:p w:rsidR="006C6852" w:rsidRPr="006C6852" w:rsidRDefault="006C6852" w:rsidP="006C6852">
            <w:pPr>
              <w:pStyle w:val="Betarp"/>
              <w:rPr>
                <w:sz w:val="22"/>
              </w:rPr>
            </w:pPr>
            <w:r w:rsidRPr="006C6852">
              <w:rPr>
                <w:sz w:val="22"/>
              </w:rPr>
              <w:t> </w:t>
            </w:r>
          </w:p>
        </w:tc>
      </w:tr>
      <w:tr w:rsidR="006C6852" w:rsidRPr="006C6852" w:rsidTr="006C6852">
        <w:trPr>
          <w:trHeight w:val="20"/>
          <w:jc w:val="center"/>
        </w:trPr>
        <w:tc>
          <w:tcPr>
            <w:tcW w:w="566" w:type="dxa"/>
            <w:tcBorders>
              <w:top w:val="single" w:sz="6" w:space="0" w:color="auto"/>
              <w:left w:val="double" w:sz="4" w:space="0" w:color="auto"/>
              <w:bottom w:val="double" w:sz="4" w:space="0" w:color="auto"/>
              <w:right w:val="single" w:sz="6" w:space="0" w:color="auto"/>
            </w:tcBorders>
            <w:hideMark/>
          </w:tcPr>
          <w:p w:rsidR="006C6852" w:rsidRPr="006C6852" w:rsidRDefault="006C6852" w:rsidP="006C6852">
            <w:pPr>
              <w:pStyle w:val="Betarp"/>
              <w:rPr>
                <w:sz w:val="22"/>
              </w:rPr>
            </w:pPr>
            <w:r w:rsidRPr="006C6852">
              <w:rPr>
                <w:sz w:val="22"/>
              </w:rPr>
              <w:t>5.       </w:t>
            </w:r>
          </w:p>
        </w:tc>
        <w:tc>
          <w:tcPr>
            <w:tcW w:w="1278" w:type="dxa"/>
            <w:tcBorders>
              <w:top w:val="single" w:sz="6" w:space="0" w:color="auto"/>
              <w:left w:val="single" w:sz="6" w:space="0" w:color="auto"/>
              <w:bottom w:val="double" w:sz="4" w:space="0" w:color="auto"/>
              <w:right w:val="single" w:sz="6" w:space="0" w:color="auto"/>
            </w:tcBorders>
            <w:hideMark/>
          </w:tcPr>
          <w:p w:rsidR="006C6852" w:rsidRPr="006C6852" w:rsidRDefault="006C6852" w:rsidP="006C6852">
            <w:pPr>
              <w:pStyle w:val="Betarp"/>
              <w:rPr>
                <w:sz w:val="22"/>
              </w:rPr>
            </w:pPr>
            <w:r w:rsidRPr="006C6852">
              <w:rPr>
                <w:sz w:val="22"/>
              </w:rPr>
              <w:t>2014-09-24</w:t>
            </w:r>
          </w:p>
          <w:p w:rsidR="006C6852" w:rsidRPr="006C6852" w:rsidRDefault="006C6852" w:rsidP="006C6852">
            <w:pPr>
              <w:pStyle w:val="Betarp"/>
              <w:rPr>
                <w:sz w:val="22"/>
              </w:rPr>
            </w:pPr>
            <w:r w:rsidRPr="006C6852">
              <w:rPr>
                <w:sz w:val="22"/>
              </w:rPr>
              <w:t>11.15–11.20</w:t>
            </w:r>
          </w:p>
          <w:p w:rsidR="006C6852" w:rsidRPr="006C6852" w:rsidRDefault="006C6852" w:rsidP="006C6852">
            <w:pPr>
              <w:pStyle w:val="Betarp"/>
              <w:rPr>
                <w:sz w:val="22"/>
              </w:rPr>
            </w:pPr>
            <w:r w:rsidRPr="006C6852">
              <w:rPr>
                <w:sz w:val="22"/>
              </w:rPr>
              <w:t>I r. 404 k.</w:t>
            </w:r>
          </w:p>
        </w:tc>
        <w:tc>
          <w:tcPr>
            <w:tcW w:w="6123" w:type="dxa"/>
            <w:gridSpan w:val="3"/>
            <w:tcBorders>
              <w:top w:val="single" w:sz="6" w:space="0" w:color="auto"/>
              <w:left w:val="single" w:sz="6" w:space="0" w:color="auto"/>
              <w:bottom w:val="double" w:sz="4" w:space="0" w:color="auto"/>
              <w:right w:val="single" w:sz="6" w:space="0" w:color="auto"/>
            </w:tcBorders>
            <w:hideMark/>
          </w:tcPr>
          <w:p w:rsidR="006C6852" w:rsidRPr="006C6852" w:rsidRDefault="006C6852" w:rsidP="006C6852">
            <w:pPr>
              <w:pStyle w:val="Betarp"/>
              <w:rPr>
                <w:sz w:val="22"/>
              </w:rPr>
            </w:pPr>
            <w:r w:rsidRPr="006C6852">
              <w:rPr>
                <w:sz w:val="22"/>
              </w:rPr>
              <w:t>Kiti klausimai.</w:t>
            </w:r>
          </w:p>
        </w:tc>
        <w:tc>
          <w:tcPr>
            <w:tcW w:w="1678" w:type="dxa"/>
            <w:tcBorders>
              <w:top w:val="single" w:sz="6" w:space="0" w:color="auto"/>
              <w:left w:val="single" w:sz="6" w:space="0" w:color="auto"/>
              <w:bottom w:val="double" w:sz="4" w:space="0" w:color="auto"/>
              <w:right w:val="double" w:sz="4" w:space="0" w:color="auto"/>
            </w:tcBorders>
            <w:hideMark/>
          </w:tcPr>
          <w:p w:rsidR="006C6852" w:rsidRPr="006C6852" w:rsidRDefault="006C6852" w:rsidP="006C6852">
            <w:pPr>
              <w:pStyle w:val="Betarp"/>
              <w:rPr>
                <w:sz w:val="22"/>
              </w:rPr>
            </w:pPr>
            <w:r w:rsidRPr="006C6852">
              <w:rPr>
                <w:sz w:val="22"/>
              </w:rPr>
              <w:t>A.Salamakinas</w:t>
            </w:r>
          </w:p>
          <w:p w:rsidR="006C6852" w:rsidRPr="006C6852" w:rsidRDefault="006C6852" w:rsidP="006C6852">
            <w:pPr>
              <w:pStyle w:val="Betarp"/>
              <w:rPr>
                <w:sz w:val="22"/>
              </w:rPr>
            </w:pPr>
            <w:r w:rsidRPr="006C6852">
              <w:rPr>
                <w:sz w:val="22"/>
              </w:rPr>
              <w:t> </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Algimantas Salamakinas</w:t>
      </w:r>
    </w:p>
    <w:p w:rsidR="004A6A18" w:rsidRPr="004D1A97" w:rsidRDefault="004A6A18" w:rsidP="004D1A97">
      <w:pPr>
        <w:pStyle w:val="Betarp"/>
        <w:jc w:val="center"/>
        <w:rPr>
          <w:sz w:val="22"/>
        </w:rPr>
      </w:pPr>
    </w:p>
    <w:p w:rsidR="00670465" w:rsidRPr="004D1A97" w:rsidRDefault="00670465" w:rsidP="004D1A97">
      <w:pPr>
        <w:pStyle w:val="Betarp"/>
        <w:jc w:val="center"/>
        <w:rPr>
          <w:sz w:val="22"/>
        </w:rPr>
      </w:pPr>
      <w:r w:rsidRPr="004D1A97">
        <w:rPr>
          <w:sz w:val="22"/>
        </w:rPr>
        <w:t>ANTIKORUPCIJOS KOMISIJOS</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19"/>
        <w:gridCol w:w="1673"/>
        <w:gridCol w:w="5634"/>
        <w:gridCol w:w="1913"/>
      </w:tblGrid>
      <w:tr w:rsidR="00D70B5F" w:rsidRPr="006158AD" w:rsidTr="006C6852">
        <w:trPr>
          <w:trHeight w:val="20"/>
          <w:jc w:val="center"/>
        </w:trPr>
        <w:tc>
          <w:tcPr>
            <w:tcW w:w="419" w:type="dxa"/>
            <w:vAlign w:val="center"/>
            <w:hideMark/>
          </w:tcPr>
          <w:p w:rsidR="00D70B5F" w:rsidRPr="006158AD" w:rsidRDefault="00D70B5F" w:rsidP="006C6852">
            <w:pPr>
              <w:pStyle w:val="Betarp"/>
              <w:jc w:val="center"/>
              <w:rPr>
                <w:b/>
                <w:sz w:val="22"/>
              </w:rPr>
            </w:pPr>
            <w:r w:rsidRPr="006158AD">
              <w:rPr>
                <w:b/>
                <w:sz w:val="22"/>
              </w:rPr>
              <w:t>Eil.</w:t>
            </w:r>
          </w:p>
          <w:p w:rsidR="00D70B5F" w:rsidRPr="006158AD" w:rsidRDefault="00D70B5F" w:rsidP="006C6852">
            <w:pPr>
              <w:pStyle w:val="Betarp"/>
              <w:jc w:val="center"/>
              <w:rPr>
                <w:b/>
                <w:sz w:val="22"/>
              </w:rPr>
            </w:pPr>
            <w:r w:rsidRPr="006158AD">
              <w:rPr>
                <w:b/>
                <w:sz w:val="22"/>
              </w:rPr>
              <w:t>Nr.</w:t>
            </w:r>
          </w:p>
        </w:tc>
        <w:tc>
          <w:tcPr>
            <w:tcW w:w="1673" w:type="dxa"/>
            <w:vAlign w:val="center"/>
            <w:hideMark/>
          </w:tcPr>
          <w:p w:rsidR="00D70B5F" w:rsidRPr="006158AD" w:rsidRDefault="00D70B5F" w:rsidP="006C6852">
            <w:pPr>
              <w:pStyle w:val="Betarp"/>
              <w:jc w:val="center"/>
              <w:rPr>
                <w:b/>
                <w:sz w:val="22"/>
              </w:rPr>
            </w:pPr>
            <w:r w:rsidRPr="006158AD">
              <w:rPr>
                <w:b/>
                <w:sz w:val="22"/>
              </w:rPr>
              <w:t>Data,</w:t>
            </w:r>
          </w:p>
          <w:p w:rsidR="00D70B5F" w:rsidRPr="006158AD" w:rsidRDefault="00D70B5F" w:rsidP="006C6852">
            <w:pPr>
              <w:pStyle w:val="Betarp"/>
              <w:jc w:val="center"/>
              <w:rPr>
                <w:b/>
                <w:sz w:val="22"/>
              </w:rPr>
            </w:pPr>
            <w:r w:rsidRPr="006158AD">
              <w:rPr>
                <w:b/>
                <w:sz w:val="22"/>
              </w:rPr>
              <w:t>laikas,</w:t>
            </w:r>
          </w:p>
          <w:p w:rsidR="00D70B5F" w:rsidRPr="006158AD" w:rsidRDefault="00D70B5F" w:rsidP="006C6852">
            <w:pPr>
              <w:pStyle w:val="Betarp"/>
              <w:jc w:val="center"/>
              <w:rPr>
                <w:b/>
                <w:sz w:val="22"/>
              </w:rPr>
            </w:pPr>
            <w:r w:rsidRPr="006158AD">
              <w:rPr>
                <w:b/>
                <w:sz w:val="22"/>
              </w:rPr>
              <w:t>vieta</w:t>
            </w:r>
          </w:p>
        </w:tc>
        <w:tc>
          <w:tcPr>
            <w:tcW w:w="5634" w:type="dxa"/>
            <w:vAlign w:val="center"/>
            <w:hideMark/>
          </w:tcPr>
          <w:p w:rsidR="00D70B5F" w:rsidRPr="006158AD" w:rsidRDefault="00D70B5F" w:rsidP="006C6852">
            <w:pPr>
              <w:pStyle w:val="Betarp"/>
              <w:jc w:val="center"/>
              <w:rPr>
                <w:b/>
                <w:sz w:val="22"/>
              </w:rPr>
            </w:pPr>
            <w:r w:rsidRPr="006158AD">
              <w:rPr>
                <w:b/>
                <w:sz w:val="22"/>
              </w:rPr>
              <w:t>Svarstomi klausimai</w:t>
            </w:r>
          </w:p>
        </w:tc>
        <w:tc>
          <w:tcPr>
            <w:tcW w:w="1913" w:type="dxa"/>
          </w:tcPr>
          <w:p w:rsidR="00D70B5F" w:rsidRPr="006158AD" w:rsidRDefault="00D70B5F" w:rsidP="006C6852">
            <w:pPr>
              <w:pStyle w:val="Betarp"/>
              <w:jc w:val="center"/>
              <w:rPr>
                <w:b/>
                <w:sz w:val="22"/>
              </w:rPr>
            </w:pPr>
          </w:p>
          <w:p w:rsidR="00D70B5F" w:rsidRPr="006158AD" w:rsidRDefault="00D70B5F" w:rsidP="006C6852">
            <w:pPr>
              <w:pStyle w:val="Betarp"/>
              <w:jc w:val="center"/>
              <w:rPr>
                <w:b/>
                <w:sz w:val="22"/>
              </w:rPr>
            </w:pPr>
            <w:r w:rsidRPr="006158AD">
              <w:rPr>
                <w:b/>
                <w:sz w:val="22"/>
              </w:rPr>
              <w:t>Pranešėjas</w:t>
            </w:r>
          </w:p>
        </w:tc>
      </w:tr>
      <w:tr w:rsidR="00D70B5F" w:rsidRPr="006158AD" w:rsidTr="006C6852">
        <w:trPr>
          <w:trHeight w:val="20"/>
          <w:jc w:val="center"/>
        </w:trPr>
        <w:tc>
          <w:tcPr>
            <w:tcW w:w="419" w:type="dxa"/>
            <w:vAlign w:val="center"/>
            <w:hideMark/>
          </w:tcPr>
          <w:p w:rsidR="00D70B5F" w:rsidRPr="006158AD" w:rsidRDefault="00D70B5F" w:rsidP="006C6852">
            <w:pPr>
              <w:pStyle w:val="Betarp"/>
              <w:jc w:val="center"/>
              <w:rPr>
                <w:sz w:val="22"/>
              </w:rPr>
            </w:pPr>
            <w:r w:rsidRPr="006158AD">
              <w:rPr>
                <w:sz w:val="22"/>
              </w:rPr>
              <w:t>1.</w:t>
            </w:r>
          </w:p>
        </w:tc>
        <w:tc>
          <w:tcPr>
            <w:tcW w:w="1673" w:type="dxa"/>
            <w:vAlign w:val="center"/>
            <w:hideMark/>
          </w:tcPr>
          <w:p w:rsidR="00D70B5F" w:rsidRPr="006158AD" w:rsidRDefault="00D70B5F" w:rsidP="006C6852">
            <w:pPr>
              <w:spacing w:after="0"/>
              <w:jc w:val="center"/>
              <w:rPr>
                <w:sz w:val="22"/>
                <w:szCs w:val="22"/>
              </w:rPr>
            </w:pPr>
            <w:r w:rsidRPr="006158AD">
              <w:rPr>
                <w:sz w:val="22"/>
                <w:szCs w:val="22"/>
              </w:rPr>
              <w:t>2014-09-24</w:t>
            </w:r>
          </w:p>
          <w:p w:rsidR="00D70B5F" w:rsidRPr="006158AD" w:rsidRDefault="00D70B5F" w:rsidP="006C6852">
            <w:pPr>
              <w:spacing w:after="0"/>
              <w:jc w:val="center"/>
              <w:rPr>
                <w:sz w:val="22"/>
                <w:szCs w:val="22"/>
              </w:rPr>
            </w:pPr>
            <w:r w:rsidRPr="006158AD">
              <w:rPr>
                <w:sz w:val="22"/>
                <w:szCs w:val="22"/>
              </w:rPr>
              <w:t>13.00–14.00</w:t>
            </w:r>
          </w:p>
          <w:p w:rsidR="00D70B5F" w:rsidRPr="006158AD" w:rsidRDefault="00D70B5F" w:rsidP="006C6852">
            <w:pPr>
              <w:pStyle w:val="Betarp"/>
              <w:jc w:val="center"/>
              <w:rPr>
                <w:sz w:val="22"/>
              </w:rPr>
            </w:pPr>
            <w:r w:rsidRPr="006158AD">
              <w:rPr>
                <w:sz w:val="22"/>
              </w:rPr>
              <w:t>Baltijos asamblėjos salė III rūmai</w:t>
            </w:r>
          </w:p>
        </w:tc>
        <w:tc>
          <w:tcPr>
            <w:tcW w:w="5634" w:type="dxa"/>
            <w:vAlign w:val="center"/>
            <w:hideMark/>
          </w:tcPr>
          <w:p w:rsidR="00D70B5F" w:rsidRPr="006158AD" w:rsidRDefault="00D70B5F" w:rsidP="006C6852">
            <w:pPr>
              <w:pStyle w:val="Betarp"/>
              <w:jc w:val="both"/>
              <w:rPr>
                <w:sz w:val="22"/>
                <w:lang w:eastAsia="lt-LT"/>
              </w:rPr>
            </w:pPr>
            <w:r w:rsidRPr="006158AD">
              <w:rPr>
                <w:sz w:val="22"/>
                <w:lang w:eastAsia="lt-LT"/>
              </w:rPr>
              <w:t>Dėl viešojo intereso gynimo (</w:t>
            </w:r>
            <w:proofErr w:type="spellStart"/>
            <w:r w:rsidRPr="006158AD">
              <w:rPr>
                <w:sz w:val="22"/>
                <w:lang w:eastAsia="lt-LT"/>
              </w:rPr>
              <w:t>VšĮ</w:t>
            </w:r>
            <w:proofErr w:type="spellEnd"/>
            <w:r w:rsidRPr="006158AD">
              <w:rPr>
                <w:sz w:val="22"/>
                <w:lang w:eastAsia="lt-LT"/>
              </w:rPr>
              <w:t xml:space="preserve"> Vilniaus miesto klinikinės ligoninės ir </w:t>
            </w:r>
            <w:proofErr w:type="spellStart"/>
            <w:r w:rsidRPr="006158AD">
              <w:rPr>
                <w:sz w:val="22"/>
                <w:lang w:eastAsia="lt-LT"/>
              </w:rPr>
              <w:t>Vš</w:t>
            </w:r>
            <w:r w:rsidRPr="006158AD">
              <w:rPr>
                <w:rFonts w:hint="eastAsia"/>
                <w:sz w:val="22"/>
                <w:lang w:eastAsia="lt-LT"/>
              </w:rPr>
              <w:t>Į</w:t>
            </w:r>
            <w:proofErr w:type="spellEnd"/>
            <w:r w:rsidRPr="006158AD">
              <w:rPr>
                <w:sz w:val="22"/>
                <w:lang w:eastAsia="lt-LT"/>
              </w:rPr>
              <w:t xml:space="preserve"> Vilniaus miesto Psichikos sveikatos centro reorganizacija)</w:t>
            </w:r>
          </w:p>
        </w:tc>
        <w:tc>
          <w:tcPr>
            <w:tcW w:w="1913" w:type="dxa"/>
            <w:vAlign w:val="center"/>
          </w:tcPr>
          <w:p w:rsidR="00D70B5F" w:rsidRPr="006158AD" w:rsidRDefault="00D70B5F" w:rsidP="006C6852">
            <w:pPr>
              <w:pStyle w:val="Betarp"/>
              <w:jc w:val="center"/>
              <w:rPr>
                <w:sz w:val="22"/>
              </w:rPr>
            </w:pPr>
            <w:r w:rsidRPr="006158AD">
              <w:rPr>
                <w:sz w:val="22"/>
              </w:rPr>
              <w:t>V. Gailius</w:t>
            </w:r>
          </w:p>
          <w:p w:rsidR="00D70B5F" w:rsidRPr="006158AD" w:rsidRDefault="00D70B5F" w:rsidP="006C6852">
            <w:pPr>
              <w:pStyle w:val="Betarp"/>
              <w:jc w:val="center"/>
              <w:rPr>
                <w:sz w:val="22"/>
              </w:rPr>
            </w:pPr>
          </w:p>
        </w:tc>
      </w:tr>
      <w:tr w:rsidR="00D70B5F" w:rsidRPr="006158AD" w:rsidTr="006C6852">
        <w:trPr>
          <w:trHeight w:val="20"/>
          <w:jc w:val="center"/>
        </w:trPr>
        <w:tc>
          <w:tcPr>
            <w:tcW w:w="419" w:type="dxa"/>
            <w:vAlign w:val="center"/>
          </w:tcPr>
          <w:p w:rsidR="00D70B5F" w:rsidRPr="006158AD" w:rsidRDefault="00D70B5F" w:rsidP="006C6852">
            <w:pPr>
              <w:pStyle w:val="Betarp"/>
              <w:jc w:val="center"/>
              <w:rPr>
                <w:sz w:val="22"/>
              </w:rPr>
            </w:pPr>
            <w:r w:rsidRPr="006158AD">
              <w:rPr>
                <w:sz w:val="22"/>
              </w:rPr>
              <w:t>2.</w:t>
            </w:r>
          </w:p>
        </w:tc>
        <w:tc>
          <w:tcPr>
            <w:tcW w:w="1673" w:type="dxa"/>
            <w:vAlign w:val="center"/>
          </w:tcPr>
          <w:p w:rsidR="00D70B5F" w:rsidRPr="006158AD" w:rsidRDefault="00D70B5F" w:rsidP="006C6852">
            <w:pPr>
              <w:spacing w:after="0"/>
              <w:jc w:val="center"/>
              <w:rPr>
                <w:sz w:val="22"/>
                <w:szCs w:val="22"/>
              </w:rPr>
            </w:pPr>
            <w:r w:rsidRPr="006158AD">
              <w:rPr>
                <w:sz w:val="22"/>
                <w:szCs w:val="22"/>
              </w:rPr>
              <w:t>Kiti klausimai</w:t>
            </w:r>
          </w:p>
          <w:p w:rsidR="00D70B5F" w:rsidRPr="006158AD" w:rsidRDefault="00D70B5F" w:rsidP="006C6852">
            <w:pPr>
              <w:spacing w:after="0"/>
              <w:jc w:val="center"/>
              <w:rPr>
                <w:sz w:val="22"/>
                <w:szCs w:val="22"/>
              </w:rPr>
            </w:pPr>
            <w:r w:rsidRPr="006158AD">
              <w:rPr>
                <w:sz w:val="22"/>
                <w:szCs w:val="22"/>
              </w:rPr>
              <w:t>14.00-14.30</w:t>
            </w:r>
          </w:p>
        </w:tc>
        <w:tc>
          <w:tcPr>
            <w:tcW w:w="5634" w:type="dxa"/>
            <w:vAlign w:val="center"/>
          </w:tcPr>
          <w:p w:rsidR="00D70B5F" w:rsidRPr="006158AD" w:rsidRDefault="00D70B5F" w:rsidP="006C6852">
            <w:pPr>
              <w:pStyle w:val="Betarp"/>
              <w:rPr>
                <w:sz w:val="22"/>
                <w:lang w:eastAsia="lt-LT"/>
              </w:rPr>
            </w:pPr>
          </w:p>
        </w:tc>
        <w:tc>
          <w:tcPr>
            <w:tcW w:w="1913" w:type="dxa"/>
            <w:vAlign w:val="center"/>
          </w:tcPr>
          <w:p w:rsidR="00D70B5F" w:rsidRPr="006158AD" w:rsidRDefault="00D70B5F" w:rsidP="006C6852">
            <w:pPr>
              <w:pStyle w:val="Betarp"/>
              <w:jc w:val="center"/>
              <w:rPr>
                <w:sz w:val="22"/>
              </w:rPr>
            </w:pPr>
            <w:r w:rsidRPr="006158AD">
              <w:rPr>
                <w:sz w:val="22"/>
              </w:rPr>
              <w:t>V. Gailius</w:t>
            </w:r>
          </w:p>
        </w:tc>
      </w:tr>
    </w:tbl>
    <w:p w:rsidR="00670465" w:rsidRPr="004D1A97" w:rsidRDefault="004D1A97" w:rsidP="004D1A97">
      <w:pPr>
        <w:pStyle w:val="Betarp"/>
        <w:tabs>
          <w:tab w:val="left" w:pos="6804"/>
        </w:tabs>
        <w:jc w:val="center"/>
        <w:rPr>
          <w:sz w:val="22"/>
        </w:rPr>
      </w:pPr>
      <w:r>
        <w:rPr>
          <w:sz w:val="22"/>
        </w:rPr>
        <w:lastRenderedPageBreak/>
        <w:t>Komisijos p</w:t>
      </w:r>
      <w:r w:rsidR="00F85D7E" w:rsidRPr="004D1A97">
        <w:rPr>
          <w:sz w:val="22"/>
        </w:rPr>
        <w:t xml:space="preserve">irmininkas </w:t>
      </w:r>
      <w:r w:rsidR="00F85D7E" w:rsidRPr="004D1A97">
        <w:rPr>
          <w:sz w:val="22"/>
        </w:rPr>
        <w:tab/>
        <w:t>Vitalijus Gailius</w:t>
      </w:r>
    </w:p>
    <w:p w:rsidR="00670465" w:rsidRPr="004D1A97" w:rsidRDefault="00670465" w:rsidP="004D1A97">
      <w:pPr>
        <w:pStyle w:val="Betarp"/>
        <w:jc w:val="center"/>
        <w:rPr>
          <w:sz w:val="22"/>
        </w:rPr>
      </w:pPr>
    </w:p>
    <w:p w:rsidR="00871CD9" w:rsidRDefault="00871CD9" w:rsidP="004D1A97">
      <w:pPr>
        <w:pStyle w:val="Betarp"/>
        <w:jc w:val="center"/>
        <w:rPr>
          <w:sz w:val="22"/>
        </w:rPr>
      </w:pPr>
      <w:r w:rsidRPr="004D1A97">
        <w:rPr>
          <w:sz w:val="22"/>
        </w:rPr>
        <w:t>BIUDŽETO IR FINANŲ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402"/>
        <w:gridCol w:w="43"/>
        <w:gridCol w:w="1559"/>
        <w:gridCol w:w="1629"/>
      </w:tblGrid>
      <w:tr w:rsidR="00A42ED8" w:rsidRPr="00A42ED8" w:rsidTr="00F342C3">
        <w:trPr>
          <w:trHeight w:val="227"/>
          <w:jc w:val="center"/>
        </w:trPr>
        <w:tc>
          <w:tcPr>
            <w:tcW w:w="566" w:type="dxa"/>
            <w:vAlign w:val="center"/>
          </w:tcPr>
          <w:p w:rsidR="00A42ED8" w:rsidRPr="00A42ED8" w:rsidRDefault="00A42ED8" w:rsidP="00A42ED8">
            <w:pPr>
              <w:pStyle w:val="Betarp"/>
              <w:rPr>
                <w:b/>
                <w:sz w:val="22"/>
              </w:rPr>
            </w:pPr>
            <w:r w:rsidRPr="00A42ED8">
              <w:rPr>
                <w:b/>
                <w:sz w:val="22"/>
              </w:rPr>
              <w:t>Eil. Nr.</w:t>
            </w:r>
          </w:p>
        </w:tc>
        <w:tc>
          <w:tcPr>
            <w:tcW w:w="1207" w:type="dxa"/>
            <w:vAlign w:val="center"/>
            <w:hideMark/>
          </w:tcPr>
          <w:p w:rsidR="00A42ED8" w:rsidRPr="00A42ED8" w:rsidRDefault="00A42ED8" w:rsidP="00A42ED8">
            <w:pPr>
              <w:pStyle w:val="Betarp"/>
              <w:rPr>
                <w:b/>
                <w:sz w:val="22"/>
              </w:rPr>
            </w:pPr>
            <w:r w:rsidRPr="00A42ED8">
              <w:rPr>
                <w:b/>
                <w:sz w:val="22"/>
              </w:rPr>
              <w:t>Data, laikas, vieta</w:t>
            </w:r>
          </w:p>
        </w:tc>
        <w:tc>
          <w:tcPr>
            <w:tcW w:w="1233" w:type="dxa"/>
            <w:vAlign w:val="center"/>
            <w:hideMark/>
          </w:tcPr>
          <w:p w:rsidR="00A42ED8" w:rsidRPr="00A42ED8" w:rsidRDefault="00A42ED8" w:rsidP="00A42ED8">
            <w:pPr>
              <w:pStyle w:val="Betarp"/>
              <w:rPr>
                <w:b/>
                <w:sz w:val="22"/>
              </w:rPr>
            </w:pPr>
            <w:r w:rsidRPr="00A42ED8">
              <w:rPr>
                <w:b/>
                <w:sz w:val="22"/>
              </w:rPr>
              <w:t>Projekto Nr.</w:t>
            </w:r>
          </w:p>
        </w:tc>
        <w:tc>
          <w:tcPr>
            <w:tcW w:w="3402" w:type="dxa"/>
            <w:vAlign w:val="center"/>
          </w:tcPr>
          <w:p w:rsidR="00A42ED8" w:rsidRPr="00A42ED8" w:rsidRDefault="00A42ED8" w:rsidP="00A42ED8">
            <w:pPr>
              <w:pStyle w:val="Betarp"/>
              <w:rPr>
                <w:b/>
                <w:sz w:val="22"/>
              </w:rPr>
            </w:pPr>
            <w:r w:rsidRPr="00A42ED8">
              <w:rPr>
                <w:b/>
                <w:sz w:val="22"/>
              </w:rPr>
              <w:t>Svarstomi klausimai</w:t>
            </w:r>
          </w:p>
        </w:tc>
        <w:tc>
          <w:tcPr>
            <w:tcW w:w="1602" w:type="dxa"/>
            <w:gridSpan w:val="2"/>
            <w:vAlign w:val="center"/>
          </w:tcPr>
          <w:p w:rsidR="00A42ED8" w:rsidRPr="00A42ED8" w:rsidRDefault="00A42ED8" w:rsidP="00A42ED8">
            <w:pPr>
              <w:pStyle w:val="Betarp"/>
              <w:rPr>
                <w:b/>
                <w:sz w:val="22"/>
              </w:rPr>
            </w:pPr>
            <w:r w:rsidRPr="00A42ED8">
              <w:rPr>
                <w:b/>
                <w:sz w:val="22"/>
              </w:rPr>
              <w:t>Pagrindinis ar papildomas komitetas (stadija)</w:t>
            </w:r>
          </w:p>
        </w:tc>
        <w:tc>
          <w:tcPr>
            <w:tcW w:w="1629" w:type="dxa"/>
            <w:vAlign w:val="center"/>
            <w:hideMark/>
          </w:tcPr>
          <w:p w:rsidR="00A42ED8" w:rsidRPr="00A42ED8" w:rsidRDefault="00A42ED8" w:rsidP="00A42ED8">
            <w:pPr>
              <w:pStyle w:val="Betarp"/>
              <w:rPr>
                <w:b/>
                <w:sz w:val="22"/>
              </w:rPr>
            </w:pPr>
            <w:r w:rsidRPr="00A42ED8">
              <w:rPr>
                <w:b/>
                <w:sz w:val="22"/>
              </w:rPr>
              <w:t>Komiteto išvadų rengėjai, biuro tarnautojai</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1.</w:t>
            </w:r>
          </w:p>
        </w:tc>
        <w:tc>
          <w:tcPr>
            <w:tcW w:w="1207" w:type="dxa"/>
            <w:shd w:val="clear" w:color="auto" w:fill="auto"/>
          </w:tcPr>
          <w:p w:rsidR="00A42ED8" w:rsidRPr="00A42ED8" w:rsidRDefault="00A42ED8" w:rsidP="00A42ED8">
            <w:pPr>
              <w:pStyle w:val="Betarp"/>
              <w:rPr>
                <w:sz w:val="22"/>
              </w:rPr>
            </w:pPr>
            <w:r w:rsidRPr="00A42ED8">
              <w:rPr>
                <w:sz w:val="22"/>
              </w:rPr>
              <w:t xml:space="preserve">2014-09-24 10.00–10.05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p>
        </w:tc>
        <w:tc>
          <w:tcPr>
            <w:tcW w:w="1233" w:type="dxa"/>
            <w:shd w:val="clear" w:color="auto" w:fill="auto"/>
          </w:tcPr>
          <w:p w:rsidR="00A42ED8" w:rsidRPr="00A42ED8" w:rsidRDefault="00A42ED8" w:rsidP="00A42ED8">
            <w:pPr>
              <w:pStyle w:val="Betarp"/>
              <w:jc w:val="center"/>
              <w:rPr>
                <w:sz w:val="22"/>
              </w:rPr>
            </w:pPr>
            <w:r w:rsidRPr="00A42ED8">
              <w:rPr>
                <w:sz w:val="22"/>
              </w:rPr>
              <w:t>ES-14-52</w:t>
            </w:r>
          </w:p>
        </w:tc>
        <w:tc>
          <w:tcPr>
            <w:tcW w:w="3402" w:type="dxa"/>
            <w:shd w:val="clear" w:color="auto" w:fill="auto"/>
          </w:tcPr>
          <w:p w:rsidR="00A42ED8" w:rsidRPr="00A42ED8" w:rsidRDefault="00A42ED8" w:rsidP="00A42ED8">
            <w:pPr>
              <w:pStyle w:val="Betarp"/>
              <w:jc w:val="center"/>
              <w:rPr>
                <w:sz w:val="22"/>
              </w:rPr>
            </w:pPr>
            <w:r w:rsidRPr="00A42ED8">
              <w:rPr>
                <w:sz w:val="22"/>
              </w:rPr>
              <w:t>TARYBOS REKOMENDACIJA dėl 2014 m. Lietuvos nacionalinės reformų programos su Tarybos nuomone dėl 2014 m. Lietuvos konvergencijos programos, Nr. COM/2014/416.</w:t>
            </w:r>
          </w:p>
        </w:tc>
        <w:tc>
          <w:tcPr>
            <w:tcW w:w="1602" w:type="dxa"/>
            <w:gridSpan w:val="2"/>
            <w:shd w:val="clear" w:color="auto" w:fill="auto"/>
          </w:tcPr>
          <w:p w:rsidR="00A42ED8" w:rsidRPr="00A42ED8" w:rsidRDefault="00A42ED8" w:rsidP="00A42ED8">
            <w:pPr>
              <w:pStyle w:val="Betarp"/>
              <w:jc w:val="center"/>
              <w:rPr>
                <w:sz w:val="22"/>
              </w:rPr>
            </w:pPr>
            <w:r w:rsidRPr="00A42ED8">
              <w:rPr>
                <w:sz w:val="22"/>
              </w:rPr>
              <w:t>Svarstymas (specializuotas)</w:t>
            </w:r>
          </w:p>
        </w:tc>
        <w:tc>
          <w:tcPr>
            <w:tcW w:w="1629" w:type="dxa"/>
            <w:shd w:val="clear" w:color="auto" w:fill="auto"/>
          </w:tcPr>
          <w:p w:rsidR="00A42ED8" w:rsidRPr="00A42ED8" w:rsidRDefault="00A42ED8" w:rsidP="00A42ED8">
            <w:pPr>
              <w:pStyle w:val="Betarp"/>
              <w:jc w:val="center"/>
              <w:rPr>
                <w:sz w:val="22"/>
              </w:rPr>
            </w:pPr>
            <w:r w:rsidRPr="00A42ED8">
              <w:rPr>
                <w:sz w:val="22"/>
              </w:rPr>
              <w:t>A.Palionis P.Gylys (</w:t>
            </w:r>
            <w:proofErr w:type="spellStart"/>
            <w:r w:rsidRPr="00A42ED8">
              <w:rPr>
                <w:sz w:val="22"/>
              </w:rPr>
              <w:t>J.Dzikaitė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2.</w:t>
            </w:r>
          </w:p>
        </w:tc>
        <w:tc>
          <w:tcPr>
            <w:tcW w:w="1207" w:type="dxa"/>
            <w:shd w:val="clear" w:color="auto" w:fill="auto"/>
          </w:tcPr>
          <w:p w:rsidR="00A42ED8" w:rsidRPr="00A42ED8" w:rsidRDefault="00A42ED8" w:rsidP="00A42ED8">
            <w:pPr>
              <w:pStyle w:val="Betarp"/>
              <w:rPr>
                <w:sz w:val="22"/>
              </w:rPr>
            </w:pPr>
            <w:r w:rsidRPr="00A42ED8">
              <w:rPr>
                <w:sz w:val="22"/>
              </w:rPr>
              <w:t xml:space="preserve">2014-09-24 10.05–10.10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p>
        </w:tc>
        <w:tc>
          <w:tcPr>
            <w:tcW w:w="1233" w:type="dxa"/>
            <w:shd w:val="clear" w:color="auto" w:fill="auto"/>
          </w:tcPr>
          <w:p w:rsidR="00A42ED8" w:rsidRPr="00A42ED8" w:rsidRDefault="00A42ED8" w:rsidP="00A42ED8">
            <w:pPr>
              <w:pStyle w:val="Betarp"/>
              <w:jc w:val="center"/>
              <w:rPr>
                <w:sz w:val="22"/>
              </w:rPr>
            </w:pPr>
            <w:r w:rsidRPr="00A42ED8">
              <w:rPr>
                <w:sz w:val="22"/>
              </w:rPr>
              <w:t>ES-14-53</w:t>
            </w:r>
          </w:p>
        </w:tc>
        <w:tc>
          <w:tcPr>
            <w:tcW w:w="3402" w:type="dxa"/>
            <w:shd w:val="clear" w:color="auto" w:fill="auto"/>
          </w:tcPr>
          <w:p w:rsidR="00A42ED8" w:rsidRPr="00A42ED8" w:rsidRDefault="00A42ED8" w:rsidP="00A42ED8">
            <w:pPr>
              <w:pStyle w:val="Betarp"/>
              <w:jc w:val="center"/>
              <w:rPr>
                <w:sz w:val="22"/>
              </w:rPr>
            </w:pPr>
            <w:r w:rsidRPr="00A42ED8">
              <w:rPr>
                <w:sz w:val="22"/>
              </w:rPr>
              <w:t>KOMISIJOS KOMUNIKATAS Europos Parlamentui, Tarybai, Europos ekonomikos ir socialinių reikalų komitetui ir Regionų komitetui "2014 m. Europos semestras. Konkrečioms šalims skirtos rekomendacijos. Augimo stiprinimas", Nr. COM/2014/400.</w:t>
            </w:r>
          </w:p>
        </w:tc>
        <w:tc>
          <w:tcPr>
            <w:tcW w:w="1602" w:type="dxa"/>
            <w:gridSpan w:val="2"/>
            <w:shd w:val="clear" w:color="auto" w:fill="auto"/>
          </w:tcPr>
          <w:p w:rsidR="00A42ED8" w:rsidRPr="00A42ED8" w:rsidRDefault="00A42ED8" w:rsidP="00A42ED8">
            <w:pPr>
              <w:pStyle w:val="Betarp"/>
              <w:jc w:val="center"/>
              <w:rPr>
                <w:sz w:val="22"/>
              </w:rPr>
            </w:pPr>
            <w:r w:rsidRPr="00A42ED8">
              <w:rPr>
                <w:sz w:val="22"/>
              </w:rPr>
              <w:t>Svarstymas (specializuotas)</w:t>
            </w:r>
          </w:p>
        </w:tc>
        <w:tc>
          <w:tcPr>
            <w:tcW w:w="1629" w:type="dxa"/>
            <w:shd w:val="clear" w:color="auto" w:fill="auto"/>
          </w:tcPr>
          <w:p w:rsidR="00A42ED8" w:rsidRPr="00A42ED8" w:rsidRDefault="00A42ED8" w:rsidP="00A42ED8">
            <w:pPr>
              <w:pStyle w:val="Betarp"/>
              <w:jc w:val="center"/>
              <w:rPr>
                <w:sz w:val="22"/>
              </w:rPr>
            </w:pPr>
            <w:r w:rsidRPr="00A42ED8">
              <w:rPr>
                <w:sz w:val="22"/>
              </w:rPr>
              <w:t>A.Palionis P.Gylys (</w:t>
            </w:r>
            <w:proofErr w:type="spellStart"/>
            <w:r w:rsidRPr="00A42ED8">
              <w:rPr>
                <w:sz w:val="22"/>
              </w:rPr>
              <w:t>J.Dzikaitė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3.</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XIIP-2195</w:t>
            </w:r>
          </w:p>
        </w:tc>
        <w:tc>
          <w:tcPr>
            <w:tcW w:w="3402" w:type="dxa"/>
            <w:shd w:val="clear" w:color="auto" w:fill="auto"/>
          </w:tcPr>
          <w:p w:rsidR="00A42ED8" w:rsidRPr="00A42ED8" w:rsidRDefault="006B095F" w:rsidP="00A42ED8">
            <w:pPr>
              <w:pStyle w:val="Betarp"/>
              <w:jc w:val="center"/>
              <w:rPr>
                <w:sz w:val="22"/>
              </w:rPr>
            </w:pPr>
            <w:hyperlink r:id="rId17" w:tooltip="Dokumento tekstas" w:history="1">
              <w:r w:rsidR="00A42ED8" w:rsidRPr="00A42ED8">
                <w:rPr>
                  <w:rStyle w:val="Hipersaitas"/>
                  <w:sz w:val="22"/>
                </w:rPr>
                <w:t>Fizinių asmenų bankroto įstatymo Nr. XI-2000 7, 13, 14 ir 20 straipsnių pakeitimo ĮSTATYMO PROJEKTAS</w:t>
              </w:r>
            </w:hyperlink>
          </w:p>
        </w:tc>
        <w:tc>
          <w:tcPr>
            <w:tcW w:w="1602" w:type="dxa"/>
            <w:gridSpan w:val="2"/>
            <w:shd w:val="clear" w:color="auto" w:fill="auto"/>
          </w:tcPr>
          <w:p w:rsidR="00A42ED8" w:rsidRPr="00A42ED8" w:rsidRDefault="00A42ED8" w:rsidP="00A42ED8">
            <w:pPr>
              <w:pStyle w:val="Betarp"/>
              <w:jc w:val="center"/>
              <w:rPr>
                <w:b/>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A.Nesteckis A.Kubilius</w:t>
            </w:r>
          </w:p>
          <w:p w:rsidR="00A42ED8" w:rsidRPr="00A42ED8" w:rsidRDefault="00A42ED8" w:rsidP="00A42ED8">
            <w:pPr>
              <w:pStyle w:val="Betarp"/>
              <w:jc w:val="center"/>
              <w:rPr>
                <w:sz w:val="22"/>
              </w:rPr>
            </w:pPr>
            <w:r w:rsidRPr="00A42ED8">
              <w:rPr>
                <w:sz w:val="22"/>
              </w:rPr>
              <w:t>(G.Morkūnas)</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4.</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XIIP-2196</w:t>
            </w:r>
          </w:p>
        </w:tc>
        <w:tc>
          <w:tcPr>
            <w:tcW w:w="3402" w:type="dxa"/>
            <w:shd w:val="clear" w:color="auto" w:fill="auto"/>
          </w:tcPr>
          <w:p w:rsidR="00A42ED8" w:rsidRPr="00A42ED8" w:rsidRDefault="006B095F" w:rsidP="00A42ED8">
            <w:pPr>
              <w:pStyle w:val="Betarp"/>
              <w:jc w:val="center"/>
              <w:rPr>
                <w:sz w:val="22"/>
              </w:rPr>
            </w:pPr>
            <w:hyperlink r:id="rId18" w:tooltip="Dokumento tekstas" w:history="1">
              <w:r w:rsidR="00A42ED8" w:rsidRPr="00A42ED8">
                <w:rPr>
                  <w:rStyle w:val="Hipersaitas"/>
                  <w:sz w:val="22"/>
                </w:rPr>
                <w:t>Garantinio fondo įstatymo Nr. VIII-1926 3 straipsnio pakeitimo ĮSTATYMO PROJEKTAS</w:t>
              </w:r>
            </w:hyperlink>
          </w:p>
        </w:tc>
        <w:tc>
          <w:tcPr>
            <w:tcW w:w="1602" w:type="dxa"/>
            <w:gridSpan w:val="2"/>
            <w:shd w:val="clear" w:color="auto" w:fill="auto"/>
          </w:tcPr>
          <w:p w:rsidR="00A42ED8" w:rsidRPr="00A42ED8" w:rsidRDefault="00A42ED8" w:rsidP="00A42ED8">
            <w:pPr>
              <w:pStyle w:val="Betarp"/>
              <w:jc w:val="center"/>
              <w:rPr>
                <w:b/>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A.Nesteckis A.Kubilius</w:t>
            </w:r>
          </w:p>
          <w:p w:rsidR="00A42ED8" w:rsidRPr="00A42ED8" w:rsidRDefault="00A42ED8" w:rsidP="00A42ED8">
            <w:pPr>
              <w:pStyle w:val="Betarp"/>
              <w:jc w:val="center"/>
              <w:rPr>
                <w:sz w:val="22"/>
              </w:rPr>
            </w:pPr>
            <w:r w:rsidRPr="00A42ED8">
              <w:rPr>
                <w:sz w:val="22"/>
              </w:rPr>
              <w:t>(G.Morkūnas)</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5.</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XIIP-2197</w:t>
            </w:r>
          </w:p>
        </w:tc>
        <w:tc>
          <w:tcPr>
            <w:tcW w:w="3402" w:type="dxa"/>
            <w:shd w:val="clear" w:color="auto" w:fill="auto"/>
          </w:tcPr>
          <w:p w:rsidR="00A42ED8" w:rsidRPr="00A42ED8" w:rsidRDefault="006B095F" w:rsidP="00A42ED8">
            <w:pPr>
              <w:pStyle w:val="Betarp"/>
              <w:jc w:val="center"/>
              <w:rPr>
                <w:sz w:val="22"/>
              </w:rPr>
            </w:pPr>
            <w:hyperlink r:id="rId19" w:tooltip="Dokumento tekstas" w:history="1">
              <w:r w:rsidR="00A42ED8" w:rsidRPr="00A42ED8">
                <w:rPr>
                  <w:rStyle w:val="Hipersaitas"/>
                  <w:sz w:val="22"/>
                </w:rPr>
                <w:t>Įmonių bankroto įstatymo Nr. IX-216 9, 10, 11, 18 ir 26 straipsnių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A.Nesteckis A.Kubilius</w:t>
            </w:r>
          </w:p>
          <w:p w:rsidR="00A42ED8" w:rsidRPr="00A42ED8" w:rsidRDefault="00A42ED8" w:rsidP="00A42ED8">
            <w:pPr>
              <w:pStyle w:val="Betarp"/>
              <w:jc w:val="center"/>
              <w:rPr>
                <w:sz w:val="22"/>
              </w:rPr>
            </w:pPr>
            <w:r w:rsidRPr="00A42ED8">
              <w:rPr>
                <w:sz w:val="22"/>
              </w:rPr>
              <w:t>(G.Morkūnas)</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6.</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XIIP-2198</w:t>
            </w:r>
          </w:p>
        </w:tc>
        <w:tc>
          <w:tcPr>
            <w:tcW w:w="3402" w:type="dxa"/>
            <w:shd w:val="clear" w:color="auto" w:fill="auto"/>
          </w:tcPr>
          <w:p w:rsidR="00A42ED8" w:rsidRPr="00A42ED8" w:rsidRDefault="006B095F" w:rsidP="00A42ED8">
            <w:pPr>
              <w:pStyle w:val="Betarp"/>
              <w:jc w:val="center"/>
              <w:rPr>
                <w:sz w:val="22"/>
              </w:rPr>
            </w:pPr>
            <w:hyperlink r:id="rId20" w:tooltip="Dokumento tekstas" w:history="1">
              <w:r w:rsidR="00A42ED8" w:rsidRPr="00A42ED8">
                <w:rPr>
                  <w:rStyle w:val="Hipersaitas"/>
                  <w:sz w:val="22"/>
                </w:rPr>
                <w:t>Smulkiojo ir vidutinio verslo plėtros įstatymo Nr. VIII-935 2, 3 ir 4 straipsnių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A.Nesteckis A.Kubilius</w:t>
            </w:r>
          </w:p>
          <w:p w:rsidR="00A42ED8" w:rsidRPr="00A42ED8" w:rsidRDefault="00A42ED8" w:rsidP="00A42ED8">
            <w:pPr>
              <w:pStyle w:val="Betarp"/>
              <w:jc w:val="center"/>
              <w:rPr>
                <w:sz w:val="22"/>
              </w:rPr>
            </w:pPr>
            <w:r w:rsidRPr="00A42ED8">
              <w:rPr>
                <w:sz w:val="22"/>
              </w:rPr>
              <w:t>(G.Morkūnas)</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7.</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XIIP-2199</w:t>
            </w:r>
          </w:p>
        </w:tc>
        <w:tc>
          <w:tcPr>
            <w:tcW w:w="3402" w:type="dxa"/>
            <w:shd w:val="clear" w:color="auto" w:fill="auto"/>
          </w:tcPr>
          <w:p w:rsidR="00A42ED8" w:rsidRPr="00A42ED8" w:rsidRDefault="006B095F" w:rsidP="00A42ED8">
            <w:pPr>
              <w:pStyle w:val="Betarp"/>
              <w:jc w:val="center"/>
              <w:rPr>
                <w:sz w:val="22"/>
              </w:rPr>
            </w:pPr>
            <w:hyperlink r:id="rId21" w:tooltip="Dokumento tekstas" w:history="1">
              <w:r w:rsidR="00A42ED8" w:rsidRPr="00A42ED8">
                <w:rPr>
                  <w:rStyle w:val="Hipersaitas"/>
                  <w:sz w:val="22"/>
                </w:rPr>
                <w:t>Mažmeninės prekybos įmonių nesąžiningų veiksmų draudimo įstatymo Nr. XI-626 2 ir 11 straipsnių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A.Nesteckis A.Kubilius</w:t>
            </w:r>
          </w:p>
          <w:p w:rsidR="00A42ED8" w:rsidRPr="00A42ED8" w:rsidRDefault="00A42ED8" w:rsidP="00A42ED8">
            <w:pPr>
              <w:pStyle w:val="Betarp"/>
              <w:jc w:val="center"/>
              <w:rPr>
                <w:sz w:val="22"/>
              </w:rPr>
            </w:pPr>
            <w:r w:rsidRPr="00A42ED8">
              <w:rPr>
                <w:sz w:val="22"/>
              </w:rPr>
              <w:t>(G.Morkūnas)</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8.</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XIIP-2200</w:t>
            </w:r>
          </w:p>
        </w:tc>
        <w:tc>
          <w:tcPr>
            <w:tcW w:w="3402" w:type="dxa"/>
            <w:shd w:val="clear" w:color="auto" w:fill="auto"/>
          </w:tcPr>
          <w:p w:rsidR="00A42ED8" w:rsidRPr="00A42ED8" w:rsidRDefault="006B095F" w:rsidP="00A42ED8">
            <w:pPr>
              <w:pStyle w:val="Betarp"/>
              <w:jc w:val="center"/>
              <w:rPr>
                <w:sz w:val="22"/>
              </w:rPr>
            </w:pPr>
            <w:hyperlink r:id="rId22" w:tooltip="Dokumento tekstas" w:history="1">
              <w:r w:rsidR="00A42ED8" w:rsidRPr="00A42ED8">
                <w:rPr>
                  <w:rStyle w:val="Hipersaitas"/>
                  <w:sz w:val="22"/>
                </w:rPr>
                <w:t>Alkoholio kontrolės įstatymo Nr. I-857 34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A.Nesteckis A.Kubilius</w:t>
            </w:r>
          </w:p>
          <w:p w:rsidR="00A42ED8" w:rsidRPr="00A42ED8" w:rsidRDefault="00A42ED8" w:rsidP="00A42ED8">
            <w:pPr>
              <w:pStyle w:val="Betarp"/>
              <w:jc w:val="center"/>
              <w:rPr>
                <w:sz w:val="22"/>
              </w:rPr>
            </w:pPr>
            <w:r w:rsidRPr="00A42ED8">
              <w:rPr>
                <w:sz w:val="22"/>
              </w:rPr>
              <w:t>(G.Morkūnas)</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9.</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XIIP-2201</w:t>
            </w:r>
          </w:p>
        </w:tc>
        <w:tc>
          <w:tcPr>
            <w:tcW w:w="3402" w:type="dxa"/>
            <w:shd w:val="clear" w:color="auto" w:fill="auto"/>
          </w:tcPr>
          <w:p w:rsidR="00A42ED8" w:rsidRPr="00A42ED8" w:rsidRDefault="006B095F" w:rsidP="00A42ED8">
            <w:pPr>
              <w:pStyle w:val="Betarp"/>
              <w:jc w:val="center"/>
              <w:rPr>
                <w:sz w:val="22"/>
              </w:rPr>
            </w:pPr>
            <w:hyperlink r:id="rId23" w:tooltip="Dokumento tekstas" w:history="1">
              <w:r w:rsidR="00A42ED8" w:rsidRPr="00A42ED8">
                <w:rPr>
                  <w:rStyle w:val="Hipersaitas"/>
                  <w:sz w:val="22"/>
                </w:rPr>
                <w:t>Tabako kontrolės įstatymo Nr. I-1143 26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A.Nesteckis A.Kubilius</w:t>
            </w:r>
          </w:p>
          <w:p w:rsidR="00A42ED8" w:rsidRPr="00A42ED8" w:rsidRDefault="00A42ED8" w:rsidP="00A42ED8">
            <w:pPr>
              <w:pStyle w:val="Betarp"/>
              <w:jc w:val="center"/>
              <w:rPr>
                <w:sz w:val="22"/>
              </w:rPr>
            </w:pPr>
            <w:r w:rsidRPr="00A42ED8">
              <w:rPr>
                <w:sz w:val="22"/>
              </w:rPr>
              <w:t>(G.Morkūnas)</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10.</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b/>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XIIP-2202</w:t>
            </w:r>
          </w:p>
        </w:tc>
        <w:tc>
          <w:tcPr>
            <w:tcW w:w="3402" w:type="dxa"/>
            <w:shd w:val="clear" w:color="auto" w:fill="auto"/>
          </w:tcPr>
          <w:p w:rsidR="00A42ED8" w:rsidRPr="00A42ED8" w:rsidRDefault="006B095F" w:rsidP="00A42ED8">
            <w:pPr>
              <w:pStyle w:val="Betarp"/>
              <w:jc w:val="center"/>
              <w:rPr>
                <w:sz w:val="22"/>
              </w:rPr>
            </w:pPr>
            <w:hyperlink r:id="rId24" w:tooltip="Dokumento tekstas" w:history="1">
              <w:r w:rsidR="00A42ED8" w:rsidRPr="00A42ED8">
                <w:rPr>
                  <w:rStyle w:val="Hipersaitas"/>
                  <w:sz w:val="22"/>
                </w:rPr>
                <w:t>Reklamos įstatymo Nr. VIII-1871 24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A.Nesteckis A.Kubilius</w:t>
            </w:r>
          </w:p>
          <w:p w:rsidR="00A42ED8" w:rsidRPr="00A42ED8" w:rsidRDefault="00A42ED8" w:rsidP="00A42ED8">
            <w:pPr>
              <w:pStyle w:val="Betarp"/>
              <w:jc w:val="center"/>
              <w:rPr>
                <w:sz w:val="22"/>
              </w:rPr>
            </w:pPr>
            <w:r w:rsidRPr="00A42ED8">
              <w:rPr>
                <w:sz w:val="22"/>
              </w:rPr>
              <w:t>(G.Morkūnas)</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11.</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XIIP-2226</w:t>
            </w:r>
          </w:p>
        </w:tc>
        <w:tc>
          <w:tcPr>
            <w:tcW w:w="3402" w:type="dxa"/>
            <w:shd w:val="clear" w:color="auto" w:fill="auto"/>
          </w:tcPr>
          <w:p w:rsidR="00A42ED8" w:rsidRPr="00A42ED8" w:rsidRDefault="006B095F" w:rsidP="00A42ED8">
            <w:pPr>
              <w:pStyle w:val="Betarp"/>
              <w:jc w:val="center"/>
              <w:rPr>
                <w:sz w:val="22"/>
              </w:rPr>
            </w:pPr>
            <w:hyperlink r:id="rId25" w:tooltip="Dokumento tekstas" w:history="1">
              <w:r w:rsidR="00A42ED8" w:rsidRPr="00A42ED8">
                <w:rPr>
                  <w:rStyle w:val="Hipersaitas"/>
                  <w:sz w:val="22"/>
                </w:rPr>
                <w:t>Akcinių bendrovių ir uždarųjų akcinių bendrovių įstatinio kapitalo ir vertybinių popierių nominalios vertės išraiškos eurais bei įstatų 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A.Nesteckis A.Kubilius</w:t>
            </w:r>
          </w:p>
          <w:p w:rsidR="00A42ED8" w:rsidRPr="00A42ED8" w:rsidRDefault="00A42ED8" w:rsidP="00A42ED8">
            <w:pPr>
              <w:pStyle w:val="Betarp"/>
              <w:jc w:val="center"/>
              <w:rPr>
                <w:sz w:val="22"/>
              </w:rPr>
            </w:pPr>
            <w:r w:rsidRPr="00A42ED8">
              <w:rPr>
                <w:sz w:val="22"/>
              </w:rPr>
              <w:t>(G.Morkūnas)</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lastRenderedPageBreak/>
              <w:t>12.</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XIIP-2227</w:t>
            </w:r>
          </w:p>
        </w:tc>
        <w:tc>
          <w:tcPr>
            <w:tcW w:w="3402" w:type="dxa"/>
            <w:shd w:val="clear" w:color="auto" w:fill="auto"/>
          </w:tcPr>
          <w:p w:rsidR="00A42ED8" w:rsidRPr="00A42ED8" w:rsidRDefault="006B095F" w:rsidP="00A42ED8">
            <w:pPr>
              <w:pStyle w:val="Betarp"/>
              <w:jc w:val="center"/>
              <w:rPr>
                <w:sz w:val="22"/>
              </w:rPr>
            </w:pPr>
            <w:hyperlink r:id="rId26" w:tooltip="Dokumento tekstas" w:history="1">
              <w:r w:rsidR="00A42ED8" w:rsidRPr="00A42ED8">
                <w:rPr>
                  <w:rStyle w:val="Hipersaitas"/>
                  <w:sz w:val="22"/>
                </w:rPr>
                <w:t>Akcinių bendrovių įstatymo Nr. VIII-1835 2, 40 ir 78 straipsnių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A.Nesteckis A.Kubilius</w:t>
            </w:r>
          </w:p>
          <w:p w:rsidR="00A42ED8" w:rsidRPr="00A42ED8" w:rsidRDefault="00A42ED8" w:rsidP="00A42ED8">
            <w:pPr>
              <w:pStyle w:val="Betarp"/>
              <w:jc w:val="center"/>
              <w:rPr>
                <w:sz w:val="22"/>
              </w:rPr>
            </w:pPr>
            <w:r w:rsidRPr="00A42ED8">
              <w:rPr>
                <w:sz w:val="22"/>
              </w:rPr>
              <w:t>(G.Morkūnas)</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13.</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XIIP-2228</w:t>
            </w:r>
          </w:p>
        </w:tc>
        <w:tc>
          <w:tcPr>
            <w:tcW w:w="3402" w:type="dxa"/>
            <w:shd w:val="clear" w:color="auto" w:fill="auto"/>
          </w:tcPr>
          <w:p w:rsidR="00A42ED8" w:rsidRPr="00A42ED8" w:rsidRDefault="006B095F" w:rsidP="00A42ED8">
            <w:pPr>
              <w:pStyle w:val="Betarp"/>
              <w:jc w:val="center"/>
              <w:rPr>
                <w:sz w:val="22"/>
              </w:rPr>
            </w:pPr>
            <w:hyperlink r:id="rId27" w:tooltip="Dokumento tekstas" w:history="1">
              <w:r w:rsidR="00A42ED8" w:rsidRPr="00A42ED8">
                <w:rPr>
                  <w:rStyle w:val="Hipersaitas"/>
                  <w:sz w:val="22"/>
                </w:rPr>
                <w:t>Civilinio kodekso 2.46, 2.66, 2.70, 2.75, 2.106 ir 2.108 straipsnių pakeitimo įstatymo Nr. XII-1064 3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(papildomas)</w:t>
            </w:r>
          </w:p>
        </w:tc>
        <w:tc>
          <w:tcPr>
            <w:tcW w:w="1629" w:type="dxa"/>
            <w:shd w:val="clear" w:color="auto" w:fill="auto"/>
          </w:tcPr>
          <w:p w:rsidR="00A42ED8" w:rsidRPr="00A42ED8" w:rsidRDefault="00A42ED8" w:rsidP="00A42ED8">
            <w:pPr>
              <w:pStyle w:val="Betarp"/>
              <w:jc w:val="center"/>
              <w:rPr>
                <w:sz w:val="22"/>
              </w:rPr>
            </w:pPr>
            <w:r w:rsidRPr="00A42ED8">
              <w:rPr>
                <w:sz w:val="22"/>
              </w:rPr>
              <w:t>A.Nesteckis A.Kubilius</w:t>
            </w:r>
          </w:p>
          <w:p w:rsidR="00A42ED8" w:rsidRPr="00A42ED8" w:rsidRDefault="00A42ED8" w:rsidP="00A42ED8">
            <w:pPr>
              <w:pStyle w:val="Betarp"/>
              <w:jc w:val="center"/>
              <w:rPr>
                <w:sz w:val="22"/>
              </w:rPr>
            </w:pPr>
            <w:r w:rsidRPr="00A42ED8">
              <w:rPr>
                <w:sz w:val="22"/>
              </w:rPr>
              <w:t>(G.Morkūnas)</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14.</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XIIP-2203</w:t>
            </w:r>
          </w:p>
        </w:tc>
        <w:tc>
          <w:tcPr>
            <w:tcW w:w="3402" w:type="dxa"/>
            <w:shd w:val="clear" w:color="auto" w:fill="auto"/>
          </w:tcPr>
          <w:p w:rsidR="00A42ED8" w:rsidRPr="00A42ED8" w:rsidRDefault="006B095F" w:rsidP="00A42ED8">
            <w:pPr>
              <w:pStyle w:val="Betarp"/>
              <w:jc w:val="center"/>
              <w:rPr>
                <w:sz w:val="22"/>
              </w:rPr>
            </w:pPr>
            <w:hyperlink r:id="rId28" w:tooltip="Dokumento tekstas" w:history="1">
              <w:r w:rsidR="00A42ED8" w:rsidRPr="00A42ED8">
                <w:rPr>
                  <w:rStyle w:val="Hipersaitas"/>
                  <w:sz w:val="22"/>
                </w:rPr>
                <w:t>Autorių teisių ir gretutinių teisių įstatymo Nr. VIII-1185 17 straipsnio ir 1 priedo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A.Nesteckis A.Kubilius</w:t>
            </w:r>
          </w:p>
          <w:p w:rsidR="00A42ED8" w:rsidRPr="00A42ED8" w:rsidRDefault="00A42ED8" w:rsidP="00A42ED8">
            <w:pPr>
              <w:pStyle w:val="Betarp"/>
              <w:jc w:val="center"/>
              <w:rPr>
                <w:sz w:val="22"/>
              </w:rPr>
            </w:pPr>
            <w:r w:rsidRPr="00A42ED8">
              <w:rPr>
                <w:sz w:val="22"/>
              </w:rPr>
              <w:t>(G.Morkūnas)</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15.</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XIIP-2231</w:t>
            </w:r>
          </w:p>
        </w:tc>
        <w:tc>
          <w:tcPr>
            <w:tcW w:w="3402" w:type="dxa"/>
            <w:shd w:val="clear" w:color="auto" w:fill="auto"/>
          </w:tcPr>
          <w:p w:rsidR="00A42ED8" w:rsidRPr="00A42ED8" w:rsidRDefault="006B095F" w:rsidP="00A42ED8">
            <w:pPr>
              <w:pStyle w:val="Betarp"/>
              <w:jc w:val="center"/>
              <w:rPr>
                <w:sz w:val="22"/>
              </w:rPr>
            </w:pPr>
            <w:hyperlink r:id="rId29" w:tooltip="Dokumento tekstas" w:history="1">
              <w:r w:rsidR="00A42ED8" w:rsidRPr="00A42ED8">
                <w:rPr>
                  <w:rStyle w:val="Hipersaitas"/>
                  <w:sz w:val="22"/>
                </w:rPr>
                <w:t>Valstybės tarnybos įstatymo Nr. VIII-1316 43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p w:rsidR="00A42ED8" w:rsidRPr="00A42ED8" w:rsidRDefault="00A42ED8" w:rsidP="00A42ED8">
            <w:pPr>
              <w:pStyle w:val="Betarp"/>
              <w:jc w:val="center"/>
              <w:rPr>
                <w:sz w:val="22"/>
              </w:rPr>
            </w:pPr>
          </w:p>
        </w:tc>
        <w:tc>
          <w:tcPr>
            <w:tcW w:w="1629" w:type="dxa"/>
            <w:shd w:val="clear" w:color="auto" w:fill="auto"/>
          </w:tcPr>
          <w:p w:rsidR="00A42ED8" w:rsidRPr="00A42ED8" w:rsidRDefault="00A42ED8" w:rsidP="00A42ED8">
            <w:pPr>
              <w:pStyle w:val="Betarp"/>
              <w:jc w:val="center"/>
              <w:rPr>
                <w:sz w:val="22"/>
              </w:rPr>
            </w:pPr>
            <w:r w:rsidRPr="00A42ED8">
              <w:rPr>
                <w:sz w:val="22"/>
              </w:rPr>
              <w:t>R.Markauskas K.Glaveckas</w:t>
            </w:r>
          </w:p>
          <w:p w:rsidR="00A42ED8" w:rsidRPr="00A42ED8" w:rsidRDefault="00A42ED8" w:rsidP="00A42ED8">
            <w:pPr>
              <w:pStyle w:val="Betarp"/>
              <w:jc w:val="center"/>
              <w:rPr>
                <w:sz w:val="22"/>
              </w:rPr>
            </w:pPr>
            <w:r w:rsidRPr="00A42ED8">
              <w:rPr>
                <w:sz w:val="22"/>
              </w:rPr>
              <w:t>(</w:t>
            </w:r>
            <w:proofErr w:type="spellStart"/>
            <w:r w:rsidRPr="00A42ED8">
              <w:rPr>
                <w:sz w:val="22"/>
              </w:rPr>
              <w:t>A.Brazdilienė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16.</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XIIP-2232</w:t>
            </w:r>
          </w:p>
        </w:tc>
        <w:tc>
          <w:tcPr>
            <w:tcW w:w="3402" w:type="dxa"/>
            <w:shd w:val="clear" w:color="auto" w:fill="auto"/>
          </w:tcPr>
          <w:p w:rsidR="00A42ED8" w:rsidRPr="00A42ED8" w:rsidRDefault="006B095F" w:rsidP="00A42ED8">
            <w:pPr>
              <w:pStyle w:val="Betarp"/>
              <w:jc w:val="center"/>
              <w:rPr>
                <w:sz w:val="22"/>
              </w:rPr>
            </w:pPr>
            <w:hyperlink r:id="rId30" w:tooltip="Dokumento tekstas" w:history="1">
              <w:r w:rsidR="00A42ED8" w:rsidRPr="00A42ED8">
                <w:rPr>
                  <w:rStyle w:val="Hipersaitas"/>
                  <w:sz w:val="22"/>
                </w:rPr>
                <w:t>Pareigūnų ir karių valstybinių pensijų įstatymo Nr. I-693 16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K.Glaveckas</w:t>
            </w:r>
          </w:p>
          <w:p w:rsidR="00A42ED8" w:rsidRPr="00A42ED8" w:rsidRDefault="00A42ED8" w:rsidP="00A42ED8">
            <w:pPr>
              <w:pStyle w:val="Betarp"/>
              <w:jc w:val="center"/>
              <w:rPr>
                <w:sz w:val="22"/>
              </w:rPr>
            </w:pPr>
            <w:r w:rsidRPr="00A42ED8">
              <w:rPr>
                <w:sz w:val="22"/>
              </w:rPr>
              <w:t>(</w:t>
            </w:r>
            <w:proofErr w:type="spellStart"/>
            <w:r w:rsidRPr="00A42ED8">
              <w:rPr>
                <w:sz w:val="22"/>
              </w:rPr>
              <w:t>A.Brazdilienė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17.</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XIIP-2233</w:t>
            </w:r>
          </w:p>
        </w:tc>
        <w:tc>
          <w:tcPr>
            <w:tcW w:w="3402" w:type="dxa"/>
            <w:shd w:val="clear" w:color="auto" w:fill="auto"/>
          </w:tcPr>
          <w:p w:rsidR="00A42ED8" w:rsidRPr="00A42ED8" w:rsidRDefault="006B095F" w:rsidP="00A42ED8">
            <w:pPr>
              <w:pStyle w:val="Betarp"/>
              <w:jc w:val="center"/>
              <w:rPr>
                <w:sz w:val="22"/>
              </w:rPr>
            </w:pPr>
            <w:hyperlink r:id="rId31" w:tooltip="Dokumento tekstas" w:history="1">
              <w:r w:rsidR="00A42ED8" w:rsidRPr="00A42ED8">
                <w:rPr>
                  <w:rStyle w:val="Hipersaitas"/>
                  <w:sz w:val="22"/>
                </w:rPr>
                <w:t>Įstatymo „Dėl užsieniečių teisinės padėties“ Nr. IX-2206 45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K.Glaveckas</w:t>
            </w:r>
          </w:p>
          <w:p w:rsidR="00A42ED8" w:rsidRPr="00A42ED8" w:rsidRDefault="00A42ED8" w:rsidP="00A42ED8">
            <w:pPr>
              <w:pStyle w:val="Betarp"/>
              <w:jc w:val="center"/>
              <w:rPr>
                <w:sz w:val="22"/>
              </w:rPr>
            </w:pPr>
            <w:r w:rsidRPr="00A42ED8">
              <w:rPr>
                <w:sz w:val="22"/>
              </w:rPr>
              <w:t>(</w:t>
            </w:r>
            <w:proofErr w:type="spellStart"/>
            <w:r w:rsidRPr="00A42ED8">
              <w:rPr>
                <w:sz w:val="22"/>
              </w:rPr>
              <w:t>A.Brazdilienė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18.</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XIIP-2234</w:t>
            </w:r>
          </w:p>
        </w:tc>
        <w:tc>
          <w:tcPr>
            <w:tcW w:w="3402" w:type="dxa"/>
            <w:shd w:val="clear" w:color="auto" w:fill="auto"/>
          </w:tcPr>
          <w:p w:rsidR="00A42ED8" w:rsidRPr="00A42ED8" w:rsidRDefault="006B095F" w:rsidP="00A42ED8">
            <w:pPr>
              <w:pStyle w:val="Betarp"/>
              <w:jc w:val="center"/>
              <w:rPr>
                <w:sz w:val="22"/>
              </w:rPr>
            </w:pPr>
            <w:hyperlink r:id="rId32" w:tooltip="Dokumento tekstas" w:history="1">
              <w:r w:rsidR="00A42ED8" w:rsidRPr="00A42ED8">
                <w:rPr>
                  <w:rStyle w:val="Hipersaitas"/>
                  <w:sz w:val="22"/>
                </w:rPr>
                <w:t>Statybos įstatymo Nr. I-1240 46, 47, 48, 49, 50, 51, 52, 53, 54, 54(1) straipsnių ir 1 priedo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 xml:space="preserve">A.Palionis </w:t>
            </w:r>
            <w:proofErr w:type="spellStart"/>
            <w:r w:rsidRPr="00A42ED8">
              <w:rPr>
                <w:sz w:val="22"/>
              </w:rPr>
              <w:t>R.Tamašunienė</w:t>
            </w:r>
            <w:proofErr w:type="spellEnd"/>
          </w:p>
          <w:p w:rsidR="00A42ED8" w:rsidRPr="00A42ED8" w:rsidRDefault="00A42ED8" w:rsidP="00A42ED8">
            <w:pPr>
              <w:pStyle w:val="Betarp"/>
              <w:jc w:val="center"/>
              <w:rPr>
                <w:sz w:val="22"/>
              </w:rPr>
            </w:pPr>
            <w:r w:rsidRPr="00A42ED8">
              <w:rPr>
                <w:sz w:val="22"/>
              </w:rPr>
              <w:t>(J.Baltrušaitienė)</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19.</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XIIP-2235</w:t>
            </w:r>
          </w:p>
        </w:tc>
        <w:tc>
          <w:tcPr>
            <w:tcW w:w="3402" w:type="dxa"/>
            <w:shd w:val="clear" w:color="auto" w:fill="auto"/>
          </w:tcPr>
          <w:p w:rsidR="00A42ED8" w:rsidRPr="00A42ED8" w:rsidRDefault="006B095F" w:rsidP="00A42ED8">
            <w:pPr>
              <w:pStyle w:val="Betarp"/>
              <w:jc w:val="center"/>
              <w:rPr>
                <w:sz w:val="22"/>
              </w:rPr>
            </w:pPr>
            <w:hyperlink r:id="rId33" w:tooltip="Dokumento tekstas" w:history="1">
              <w:r w:rsidR="00A42ED8" w:rsidRPr="00A42ED8">
                <w:rPr>
                  <w:rStyle w:val="Hipersaitas"/>
                  <w:sz w:val="22"/>
                </w:rPr>
                <w:t>Mokesčio už aplinkos teršimą įstatymo Nr. VIII-1183 1, 3, 4 ir 5 priedėlių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 xml:space="preserve">A.Palionis </w:t>
            </w:r>
            <w:proofErr w:type="spellStart"/>
            <w:r w:rsidRPr="00A42ED8">
              <w:rPr>
                <w:sz w:val="22"/>
              </w:rPr>
              <w:t>R.Tamašunienė</w:t>
            </w:r>
            <w:proofErr w:type="spellEnd"/>
          </w:p>
          <w:p w:rsidR="00A42ED8" w:rsidRPr="00A42ED8" w:rsidRDefault="00A42ED8" w:rsidP="00A42ED8">
            <w:pPr>
              <w:pStyle w:val="Betarp"/>
              <w:jc w:val="center"/>
              <w:rPr>
                <w:sz w:val="22"/>
              </w:rPr>
            </w:pPr>
            <w:r w:rsidRPr="00A42ED8">
              <w:rPr>
                <w:sz w:val="22"/>
              </w:rPr>
              <w:t>(J.Baltrušaitienė)</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20.</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XIIP-2236</w:t>
            </w:r>
          </w:p>
        </w:tc>
        <w:tc>
          <w:tcPr>
            <w:tcW w:w="3402" w:type="dxa"/>
            <w:shd w:val="clear" w:color="auto" w:fill="auto"/>
          </w:tcPr>
          <w:p w:rsidR="00A42ED8" w:rsidRPr="00A42ED8" w:rsidRDefault="006B095F" w:rsidP="00A42ED8">
            <w:pPr>
              <w:pStyle w:val="Betarp"/>
              <w:jc w:val="center"/>
              <w:rPr>
                <w:sz w:val="22"/>
              </w:rPr>
            </w:pPr>
            <w:hyperlink r:id="rId34" w:tooltip="Dokumento tekstas" w:history="1">
              <w:r w:rsidR="00A42ED8" w:rsidRPr="00A42ED8">
                <w:rPr>
                  <w:rStyle w:val="Hipersaitas"/>
                  <w:sz w:val="22"/>
                </w:rPr>
                <w:t>Mokesčio už valstybinius gamtos išteklius įstatymo Nr. I-1163 1, 2 ir 3 priedų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 xml:space="preserve">A.Palionis </w:t>
            </w:r>
            <w:proofErr w:type="spellStart"/>
            <w:r w:rsidRPr="00A42ED8">
              <w:rPr>
                <w:sz w:val="22"/>
              </w:rPr>
              <w:t>R.Tamašunienė</w:t>
            </w:r>
            <w:proofErr w:type="spellEnd"/>
          </w:p>
          <w:p w:rsidR="00A42ED8" w:rsidRPr="00A42ED8" w:rsidRDefault="00A42ED8" w:rsidP="00A42ED8">
            <w:pPr>
              <w:pStyle w:val="Betarp"/>
              <w:jc w:val="center"/>
              <w:rPr>
                <w:sz w:val="22"/>
              </w:rPr>
            </w:pPr>
            <w:r w:rsidRPr="00A42ED8">
              <w:rPr>
                <w:sz w:val="22"/>
              </w:rPr>
              <w:t>(J.Baltrušaitienė)</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21.</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XIIP-2237</w:t>
            </w:r>
          </w:p>
        </w:tc>
        <w:tc>
          <w:tcPr>
            <w:tcW w:w="3402" w:type="dxa"/>
            <w:shd w:val="clear" w:color="auto" w:fill="auto"/>
          </w:tcPr>
          <w:p w:rsidR="00A42ED8" w:rsidRPr="00A42ED8" w:rsidRDefault="006B095F" w:rsidP="00A42ED8">
            <w:pPr>
              <w:pStyle w:val="Betarp"/>
              <w:jc w:val="center"/>
              <w:rPr>
                <w:sz w:val="22"/>
              </w:rPr>
            </w:pPr>
            <w:hyperlink r:id="rId35" w:tooltip="Dokumento tekstas" w:history="1">
              <w:r w:rsidR="00A42ED8" w:rsidRPr="00A42ED8">
                <w:rPr>
                  <w:rStyle w:val="Hipersaitas"/>
                  <w:sz w:val="22"/>
                </w:rPr>
                <w:t>Teritorijų planavimo įstatymo Nr. I-1120 42, 43 ir 44 straipsnių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 xml:space="preserve">A.Palionis </w:t>
            </w:r>
            <w:proofErr w:type="spellStart"/>
            <w:r w:rsidRPr="00A42ED8">
              <w:rPr>
                <w:sz w:val="22"/>
              </w:rPr>
              <w:t>R.Tamašunienė</w:t>
            </w:r>
            <w:proofErr w:type="spellEnd"/>
          </w:p>
          <w:p w:rsidR="00A42ED8" w:rsidRPr="00A42ED8" w:rsidRDefault="00A42ED8" w:rsidP="00A42ED8">
            <w:pPr>
              <w:pStyle w:val="Betarp"/>
              <w:jc w:val="center"/>
              <w:rPr>
                <w:sz w:val="22"/>
              </w:rPr>
            </w:pPr>
            <w:r w:rsidRPr="00A42ED8">
              <w:rPr>
                <w:sz w:val="22"/>
              </w:rPr>
              <w:t>(J.Baltrušaitienė)</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22.</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XIIP-2238</w:t>
            </w:r>
          </w:p>
        </w:tc>
        <w:tc>
          <w:tcPr>
            <w:tcW w:w="3402" w:type="dxa"/>
            <w:shd w:val="clear" w:color="auto" w:fill="auto"/>
          </w:tcPr>
          <w:p w:rsidR="00A42ED8" w:rsidRPr="00A42ED8" w:rsidRDefault="006B095F" w:rsidP="00A42ED8">
            <w:pPr>
              <w:pStyle w:val="Betarp"/>
              <w:jc w:val="center"/>
              <w:rPr>
                <w:sz w:val="22"/>
              </w:rPr>
            </w:pPr>
            <w:hyperlink r:id="rId36" w:tooltip="Dokumento tekstas" w:history="1">
              <w:r w:rsidR="00A42ED8" w:rsidRPr="00A42ED8">
                <w:rPr>
                  <w:rStyle w:val="Hipersaitas"/>
                  <w:sz w:val="22"/>
                </w:rPr>
                <w:t>Mėgėjų žvejybos įstatymo Nr. IX-2389 11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 xml:space="preserve">A.Palionis </w:t>
            </w:r>
            <w:proofErr w:type="spellStart"/>
            <w:r w:rsidRPr="00A42ED8">
              <w:rPr>
                <w:sz w:val="22"/>
              </w:rPr>
              <w:t>R.Tamašunienė</w:t>
            </w:r>
            <w:proofErr w:type="spellEnd"/>
          </w:p>
          <w:p w:rsidR="00A42ED8" w:rsidRPr="00A42ED8" w:rsidRDefault="00A42ED8" w:rsidP="00A42ED8">
            <w:pPr>
              <w:pStyle w:val="Betarp"/>
              <w:jc w:val="center"/>
              <w:rPr>
                <w:sz w:val="22"/>
              </w:rPr>
            </w:pPr>
            <w:r w:rsidRPr="00A42ED8">
              <w:rPr>
                <w:sz w:val="22"/>
              </w:rPr>
              <w:t>(J.Baltrušaitienė)</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23.</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XIIP-2239</w:t>
            </w:r>
          </w:p>
        </w:tc>
        <w:tc>
          <w:tcPr>
            <w:tcW w:w="3402" w:type="dxa"/>
            <w:shd w:val="clear" w:color="auto" w:fill="auto"/>
          </w:tcPr>
          <w:p w:rsidR="00A42ED8" w:rsidRPr="00A42ED8" w:rsidRDefault="006B095F" w:rsidP="00A42ED8">
            <w:pPr>
              <w:pStyle w:val="Betarp"/>
              <w:jc w:val="center"/>
              <w:rPr>
                <w:sz w:val="22"/>
              </w:rPr>
            </w:pPr>
            <w:hyperlink r:id="rId37" w:tooltip="Dokumento tekstas" w:history="1">
              <w:r w:rsidR="00A42ED8" w:rsidRPr="00A42ED8">
                <w:rPr>
                  <w:rStyle w:val="Hipersaitas"/>
                  <w:sz w:val="22"/>
                </w:rPr>
                <w:t>Geriamojo vandens tiekimo ir nuotekų tvarkymo įstatymo Nr. X-764 (2014-06-12 įstatymo Nr. XII-939 redakcija) 38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 xml:space="preserve">A.Palionis </w:t>
            </w:r>
            <w:proofErr w:type="spellStart"/>
            <w:r w:rsidRPr="00A42ED8">
              <w:rPr>
                <w:sz w:val="22"/>
              </w:rPr>
              <w:t>R.Tamašunienė</w:t>
            </w:r>
            <w:proofErr w:type="spellEnd"/>
          </w:p>
          <w:p w:rsidR="00A42ED8" w:rsidRPr="00A42ED8" w:rsidRDefault="00A42ED8" w:rsidP="00A42ED8">
            <w:pPr>
              <w:pStyle w:val="Betarp"/>
              <w:jc w:val="center"/>
              <w:rPr>
                <w:sz w:val="22"/>
              </w:rPr>
            </w:pPr>
            <w:r w:rsidRPr="00A42ED8">
              <w:rPr>
                <w:sz w:val="22"/>
              </w:rPr>
              <w:t>(J.Baltrušaitienė)</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24.</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XIIP-2204</w:t>
            </w:r>
          </w:p>
        </w:tc>
        <w:tc>
          <w:tcPr>
            <w:tcW w:w="3402" w:type="dxa"/>
            <w:shd w:val="clear" w:color="auto" w:fill="auto"/>
          </w:tcPr>
          <w:p w:rsidR="00A42ED8" w:rsidRPr="00A42ED8" w:rsidRDefault="006B095F" w:rsidP="00A42ED8">
            <w:pPr>
              <w:pStyle w:val="Betarp"/>
              <w:jc w:val="center"/>
              <w:rPr>
                <w:sz w:val="22"/>
              </w:rPr>
            </w:pPr>
            <w:hyperlink r:id="rId38" w:tooltip="Dokumento tekstas" w:history="1">
              <w:r w:rsidR="00A42ED8" w:rsidRPr="00A42ED8">
                <w:rPr>
                  <w:rStyle w:val="Hipersaitas"/>
                  <w:sz w:val="22"/>
                </w:rPr>
                <w:t>Administracinių teisės pažeidimų kodekso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(papildomas)</w:t>
            </w:r>
          </w:p>
        </w:tc>
        <w:tc>
          <w:tcPr>
            <w:tcW w:w="1629" w:type="dxa"/>
            <w:shd w:val="clear" w:color="auto" w:fill="auto"/>
          </w:tcPr>
          <w:p w:rsidR="00A42ED8" w:rsidRPr="00A42ED8" w:rsidRDefault="00A42ED8" w:rsidP="00A42ED8">
            <w:pPr>
              <w:pStyle w:val="Betarp"/>
              <w:jc w:val="center"/>
              <w:rPr>
                <w:sz w:val="22"/>
              </w:rPr>
            </w:pPr>
            <w:r w:rsidRPr="00A42ED8">
              <w:rPr>
                <w:sz w:val="22"/>
              </w:rPr>
              <w:t>A.Nesteckis K.Glaveckas</w:t>
            </w:r>
          </w:p>
          <w:p w:rsidR="00A42ED8" w:rsidRPr="00A42ED8" w:rsidRDefault="00A42ED8" w:rsidP="00A42ED8">
            <w:pPr>
              <w:pStyle w:val="Betarp"/>
              <w:jc w:val="center"/>
              <w:rPr>
                <w:sz w:val="22"/>
              </w:rPr>
            </w:pPr>
            <w:r w:rsidRPr="00A42ED8">
              <w:rPr>
                <w:sz w:val="22"/>
              </w:rPr>
              <w:t>(</w:t>
            </w:r>
            <w:proofErr w:type="spellStart"/>
            <w:r w:rsidRPr="00A42ED8">
              <w:rPr>
                <w:sz w:val="22"/>
              </w:rPr>
              <w:t>J.Dzikaitė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25.</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XIIP-2205</w:t>
            </w:r>
          </w:p>
        </w:tc>
        <w:tc>
          <w:tcPr>
            <w:tcW w:w="3402" w:type="dxa"/>
            <w:shd w:val="clear" w:color="auto" w:fill="auto"/>
          </w:tcPr>
          <w:p w:rsidR="00A42ED8" w:rsidRPr="00A42ED8" w:rsidRDefault="006B095F" w:rsidP="00A42ED8">
            <w:pPr>
              <w:pStyle w:val="Betarp"/>
              <w:jc w:val="center"/>
              <w:rPr>
                <w:sz w:val="22"/>
              </w:rPr>
            </w:pPr>
            <w:hyperlink r:id="rId39" w:tooltip="Dokumento tekstas" w:history="1">
              <w:r w:rsidR="00A42ED8" w:rsidRPr="00A42ED8">
                <w:rPr>
                  <w:rStyle w:val="Hipersaitas"/>
                  <w:sz w:val="22"/>
                </w:rPr>
                <w:t>Administracinių teisės pažeidimų kodekso 257(1), 260, 272, 288, 292, 294, 299, 302, 302(5), 302(8), 306, 308, 309, 312, 313, 314 straipsnių pakeitimo ir papildymo ir Kodekso papildymo 257(2) straipsniu įstatymo Nr. XII-601 17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(papildomas)</w:t>
            </w:r>
          </w:p>
        </w:tc>
        <w:tc>
          <w:tcPr>
            <w:tcW w:w="1629" w:type="dxa"/>
            <w:shd w:val="clear" w:color="auto" w:fill="auto"/>
          </w:tcPr>
          <w:p w:rsidR="00A42ED8" w:rsidRPr="00A42ED8" w:rsidRDefault="00A42ED8" w:rsidP="00A42ED8">
            <w:pPr>
              <w:pStyle w:val="Betarp"/>
              <w:jc w:val="center"/>
              <w:rPr>
                <w:sz w:val="22"/>
              </w:rPr>
            </w:pPr>
            <w:r w:rsidRPr="00A42ED8">
              <w:rPr>
                <w:sz w:val="22"/>
              </w:rPr>
              <w:t>A.Nesteckis K.Glaveckas</w:t>
            </w:r>
          </w:p>
          <w:p w:rsidR="00A42ED8" w:rsidRPr="00A42ED8" w:rsidRDefault="00A42ED8" w:rsidP="00A42ED8">
            <w:pPr>
              <w:pStyle w:val="Betarp"/>
              <w:jc w:val="center"/>
              <w:rPr>
                <w:sz w:val="22"/>
              </w:rPr>
            </w:pPr>
            <w:r w:rsidRPr="00A42ED8">
              <w:rPr>
                <w:sz w:val="22"/>
              </w:rPr>
              <w:t>(</w:t>
            </w:r>
            <w:proofErr w:type="spellStart"/>
            <w:r w:rsidRPr="00A42ED8">
              <w:rPr>
                <w:sz w:val="22"/>
              </w:rPr>
              <w:t>J.Dzikaitė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26.</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XIIP-2206</w:t>
            </w:r>
          </w:p>
        </w:tc>
        <w:tc>
          <w:tcPr>
            <w:tcW w:w="3402" w:type="dxa"/>
            <w:shd w:val="clear" w:color="auto" w:fill="auto"/>
          </w:tcPr>
          <w:p w:rsidR="00A42ED8" w:rsidRPr="00A42ED8" w:rsidRDefault="006B095F" w:rsidP="00A42ED8">
            <w:pPr>
              <w:pStyle w:val="Betarp"/>
              <w:jc w:val="center"/>
              <w:rPr>
                <w:sz w:val="22"/>
              </w:rPr>
            </w:pPr>
            <w:hyperlink r:id="rId40" w:tooltip="Dokumento tekstas" w:history="1">
              <w:r w:rsidR="00A42ED8" w:rsidRPr="00A42ED8">
                <w:rPr>
                  <w:rStyle w:val="Hipersaitas"/>
                  <w:sz w:val="22"/>
                </w:rPr>
                <w:t>Baudžiamojo proceso kodekso 365(1) ir 365(3) straipsnių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(papildomas)</w:t>
            </w:r>
          </w:p>
        </w:tc>
        <w:tc>
          <w:tcPr>
            <w:tcW w:w="1629" w:type="dxa"/>
            <w:shd w:val="clear" w:color="auto" w:fill="auto"/>
          </w:tcPr>
          <w:p w:rsidR="00A42ED8" w:rsidRPr="00A42ED8" w:rsidRDefault="00A42ED8" w:rsidP="00A42ED8">
            <w:pPr>
              <w:pStyle w:val="Betarp"/>
              <w:jc w:val="center"/>
              <w:rPr>
                <w:sz w:val="22"/>
              </w:rPr>
            </w:pPr>
            <w:r w:rsidRPr="00A42ED8">
              <w:rPr>
                <w:sz w:val="22"/>
              </w:rPr>
              <w:t>A.Nesteckis K.Glaveckas</w:t>
            </w:r>
          </w:p>
          <w:p w:rsidR="00A42ED8" w:rsidRPr="00A42ED8" w:rsidRDefault="00A42ED8" w:rsidP="00A42ED8">
            <w:pPr>
              <w:pStyle w:val="Betarp"/>
              <w:jc w:val="center"/>
              <w:rPr>
                <w:sz w:val="22"/>
              </w:rPr>
            </w:pPr>
            <w:r w:rsidRPr="00A42ED8">
              <w:rPr>
                <w:sz w:val="22"/>
              </w:rPr>
              <w:t>(</w:t>
            </w:r>
            <w:proofErr w:type="spellStart"/>
            <w:r w:rsidRPr="00A42ED8">
              <w:rPr>
                <w:sz w:val="22"/>
              </w:rPr>
              <w:t>J.Dzikaitė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27.</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XIIP-2207</w:t>
            </w:r>
          </w:p>
        </w:tc>
        <w:tc>
          <w:tcPr>
            <w:tcW w:w="3402" w:type="dxa"/>
            <w:shd w:val="clear" w:color="auto" w:fill="auto"/>
          </w:tcPr>
          <w:p w:rsidR="00A42ED8" w:rsidRPr="00A42ED8" w:rsidRDefault="006B095F" w:rsidP="00A42ED8">
            <w:pPr>
              <w:pStyle w:val="Betarp"/>
              <w:jc w:val="center"/>
              <w:rPr>
                <w:sz w:val="22"/>
              </w:rPr>
            </w:pPr>
            <w:hyperlink r:id="rId41" w:tooltip="Dokumento tekstas" w:history="1">
              <w:r w:rsidR="00A42ED8" w:rsidRPr="00A42ED8">
                <w:rPr>
                  <w:rStyle w:val="Hipersaitas"/>
                  <w:sz w:val="22"/>
                </w:rPr>
                <w:t>Civilinio kodekso 1.73, 2.109, 3.9, 3.244, 6.228(9), 6.299, 6.469, 6.831, 6.843 ir 6.871 straipsnių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(papildomas)</w:t>
            </w:r>
          </w:p>
        </w:tc>
        <w:tc>
          <w:tcPr>
            <w:tcW w:w="1629" w:type="dxa"/>
            <w:shd w:val="clear" w:color="auto" w:fill="auto"/>
          </w:tcPr>
          <w:p w:rsidR="00A42ED8" w:rsidRPr="00A42ED8" w:rsidRDefault="00A42ED8" w:rsidP="00A42ED8">
            <w:pPr>
              <w:pStyle w:val="Betarp"/>
              <w:jc w:val="center"/>
              <w:rPr>
                <w:sz w:val="22"/>
              </w:rPr>
            </w:pPr>
            <w:r w:rsidRPr="00A42ED8">
              <w:rPr>
                <w:sz w:val="22"/>
              </w:rPr>
              <w:t>A.Nesteckis K.Glaveckas</w:t>
            </w:r>
          </w:p>
          <w:p w:rsidR="00A42ED8" w:rsidRPr="00A42ED8" w:rsidRDefault="00A42ED8" w:rsidP="00A42ED8">
            <w:pPr>
              <w:pStyle w:val="Betarp"/>
              <w:jc w:val="center"/>
              <w:rPr>
                <w:sz w:val="22"/>
              </w:rPr>
            </w:pPr>
            <w:r w:rsidRPr="00A42ED8">
              <w:rPr>
                <w:sz w:val="22"/>
              </w:rPr>
              <w:t>(</w:t>
            </w:r>
            <w:proofErr w:type="spellStart"/>
            <w:r w:rsidRPr="00A42ED8">
              <w:rPr>
                <w:sz w:val="22"/>
              </w:rPr>
              <w:t>J.Dzikaitė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28.</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XIIP-2208</w:t>
            </w:r>
          </w:p>
        </w:tc>
        <w:tc>
          <w:tcPr>
            <w:tcW w:w="3402" w:type="dxa"/>
            <w:shd w:val="clear" w:color="auto" w:fill="auto"/>
          </w:tcPr>
          <w:p w:rsidR="00A42ED8" w:rsidRPr="00A42ED8" w:rsidRDefault="006B095F" w:rsidP="00A42ED8">
            <w:pPr>
              <w:pStyle w:val="Betarp"/>
              <w:jc w:val="center"/>
              <w:rPr>
                <w:sz w:val="22"/>
              </w:rPr>
            </w:pPr>
            <w:hyperlink r:id="rId42" w:tooltip="Dokumento tekstas" w:history="1">
              <w:r w:rsidR="00A42ED8" w:rsidRPr="00A42ED8">
                <w:rPr>
                  <w:rStyle w:val="Hipersaitas"/>
                  <w:sz w:val="22"/>
                </w:rPr>
                <w:t>Civilinio proceso kodekso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(papildomas)</w:t>
            </w:r>
          </w:p>
        </w:tc>
        <w:tc>
          <w:tcPr>
            <w:tcW w:w="1629" w:type="dxa"/>
            <w:shd w:val="clear" w:color="auto" w:fill="auto"/>
          </w:tcPr>
          <w:p w:rsidR="00A42ED8" w:rsidRPr="00A42ED8" w:rsidRDefault="00A42ED8" w:rsidP="00A42ED8">
            <w:pPr>
              <w:pStyle w:val="Betarp"/>
              <w:jc w:val="center"/>
              <w:rPr>
                <w:sz w:val="22"/>
              </w:rPr>
            </w:pPr>
            <w:r w:rsidRPr="00A42ED8">
              <w:rPr>
                <w:sz w:val="22"/>
              </w:rPr>
              <w:t>A.Nesteckis K.Glaveckas</w:t>
            </w:r>
          </w:p>
          <w:p w:rsidR="00A42ED8" w:rsidRPr="00A42ED8" w:rsidRDefault="00A42ED8" w:rsidP="00A42ED8">
            <w:pPr>
              <w:pStyle w:val="Betarp"/>
              <w:jc w:val="center"/>
              <w:rPr>
                <w:sz w:val="22"/>
              </w:rPr>
            </w:pPr>
            <w:r w:rsidRPr="00A42ED8">
              <w:rPr>
                <w:sz w:val="22"/>
              </w:rPr>
              <w:t>(</w:t>
            </w:r>
            <w:proofErr w:type="spellStart"/>
            <w:r w:rsidRPr="00A42ED8">
              <w:rPr>
                <w:sz w:val="22"/>
              </w:rPr>
              <w:t>J.Dzikaitė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29.</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XIIP-2209</w:t>
            </w:r>
          </w:p>
        </w:tc>
        <w:tc>
          <w:tcPr>
            <w:tcW w:w="3402" w:type="dxa"/>
            <w:shd w:val="clear" w:color="auto" w:fill="auto"/>
          </w:tcPr>
          <w:p w:rsidR="00A42ED8" w:rsidRPr="00A42ED8" w:rsidRDefault="006B095F" w:rsidP="00A42ED8">
            <w:pPr>
              <w:pStyle w:val="Betarp"/>
              <w:jc w:val="center"/>
              <w:rPr>
                <w:sz w:val="22"/>
              </w:rPr>
            </w:pPr>
            <w:hyperlink r:id="rId43" w:tooltip="Dokumento tekstas" w:history="1">
              <w:r w:rsidR="00A42ED8" w:rsidRPr="00A42ED8">
                <w:rPr>
                  <w:rStyle w:val="Hipersaitas"/>
                  <w:sz w:val="22"/>
                </w:rPr>
                <w:t>Civilinio proceso kodekso 49, 80, 182 straipsnių pakeitimo ir Kodekso papildymo 261(1) straipsniu bei XXIV(1) skyriumi įstatymo Nr. XII-771 5 straipsnio pakeitimo ir 2 straipsnio pripažinimo netekusiu galios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(papildomas)</w:t>
            </w:r>
          </w:p>
        </w:tc>
        <w:tc>
          <w:tcPr>
            <w:tcW w:w="1629" w:type="dxa"/>
            <w:shd w:val="clear" w:color="auto" w:fill="auto"/>
          </w:tcPr>
          <w:p w:rsidR="00A42ED8" w:rsidRPr="00A42ED8" w:rsidRDefault="00A42ED8" w:rsidP="00A42ED8">
            <w:pPr>
              <w:pStyle w:val="Betarp"/>
              <w:jc w:val="center"/>
              <w:rPr>
                <w:sz w:val="22"/>
              </w:rPr>
            </w:pPr>
            <w:r w:rsidRPr="00A42ED8">
              <w:rPr>
                <w:sz w:val="22"/>
              </w:rPr>
              <w:t>A.Nesteckis K.Glaveckas</w:t>
            </w:r>
          </w:p>
          <w:p w:rsidR="00A42ED8" w:rsidRPr="00A42ED8" w:rsidRDefault="00A42ED8" w:rsidP="00A42ED8">
            <w:pPr>
              <w:pStyle w:val="Betarp"/>
              <w:jc w:val="center"/>
              <w:rPr>
                <w:sz w:val="22"/>
              </w:rPr>
            </w:pPr>
            <w:r w:rsidRPr="00A42ED8">
              <w:rPr>
                <w:sz w:val="22"/>
              </w:rPr>
              <w:t>(</w:t>
            </w:r>
            <w:proofErr w:type="spellStart"/>
            <w:r w:rsidRPr="00A42ED8">
              <w:rPr>
                <w:sz w:val="22"/>
              </w:rPr>
              <w:t>J.Dzikaitė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30.</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XIIP-2210</w:t>
            </w:r>
          </w:p>
        </w:tc>
        <w:tc>
          <w:tcPr>
            <w:tcW w:w="3402" w:type="dxa"/>
            <w:shd w:val="clear" w:color="auto" w:fill="auto"/>
          </w:tcPr>
          <w:p w:rsidR="00A42ED8" w:rsidRPr="00A42ED8" w:rsidRDefault="006B095F" w:rsidP="00A42ED8">
            <w:pPr>
              <w:pStyle w:val="Betarp"/>
              <w:jc w:val="center"/>
              <w:rPr>
                <w:sz w:val="22"/>
              </w:rPr>
            </w:pPr>
            <w:hyperlink r:id="rId44" w:tooltip="Dokumento tekstas" w:history="1">
              <w:r w:rsidR="00A42ED8" w:rsidRPr="00A42ED8">
                <w:rPr>
                  <w:rStyle w:val="Hipersaitas"/>
                  <w:sz w:val="22"/>
                </w:rPr>
                <w:t>Administracinių bylų teisenos įstatymo Nr. VIII 1029 39, 59, 71, 77 ir 84 straipsnių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(papildomas)</w:t>
            </w:r>
          </w:p>
        </w:tc>
        <w:tc>
          <w:tcPr>
            <w:tcW w:w="1629" w:type="dxa"/>
            <w:shd w:val="clear" w:color="auto" w:fill="auto"/>
          </w:tcPr>
          <w:p w:rsidR="00A42ED8" w:rsidRPr="00A42ED8" w:rsidRDefault="00A42ED8" w:rsidP="00A42ED8">
            <w:pPr>
              <w:pStyle w:val="Betarp"/>
              <w:jc w:val="center"/>
              <w:rPr>
                <w:sz w:val="22"/>
              </w:rPr>
            </w:pPr>
            <w:r w:rsidRPr="00A42ED8">
              <w:rPr>
                <w:sz w:val="22"/>
              </w:rPr>
              <w:t>A.Nesteckis K.Glaveckas</w:t>
            </w:r>
          </w:p>
          <w:p w:rsidR="00A42ED8" w:rsidRPr="00A42ED8" w:rsidRDefault="00A42ED8" w:rsidP="00A42ED8">
            <w:pPr>
              <w:pStyle w:val="Betarp"/>
              <w:jc w:val="center"/>
              <w:rPr>
                <w:sz w:val="22"/>
              </w:rPr>
            </w:pPr>
            <w:r w:rsidRPr="00A42ED8">
              <w:rPr>
                <w:sz w:val="22"/>
              </w:rPr>
              <w:t>(</w:t>
            </w:r>
            <w:proofErr w:type="spellStart"/>
            <w:r w:rsidRPr="00A42ED8">
              <w:rPr>
                <w:sz w:val="22"/>
              </w:rPr>
              <w:t>J.Dzikaitė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31.</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XIIP-2211</w:t>
            </w:r>
          </w:p>
        </w:tc>
        <w:tc>
          <w:tcPr>
            <w:tcW w:w="3402" w:type="dxa"/>
            <w:shd w:val="clear" w:color="auto" w:fill="auto"/>
          </w:tcPr>
          <w:p w:rsidR="00A42ED8" w:rsidRPr="00A42ED8" w:rsidRDefault="006B095F" w:rsidP="00A42ED8">
            <w:pPr>
              <w:pStyle w:val="Betarp"/>
              <w:jc w:val="center"/>
              <w:rPr>
                <w:sz w:val="22"/>
              </w:rPr>
            </w:pPr>
            <w:hyperlink r:id="rId45" w:tooltip="Dokumento tekstas" w:history="1">
              <w:r w:rsidR="00A42ED8" w:rsidRPr="00A42ED8">
                <w:rPr>
                  <w:rStyle w:val="Hipersaitas"/>
                  <w:sz w:val="22"/>
                </w:rPr>
                <w:t>Advokatūros įstatymo Nr. IX-2066 20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A.Nesteckis K.Glaveckas</w:t>
            </w:r>
          </w:p>
          <w:p w:rsidR="00A42ED8" w:rsidRPr="00A42ED8" w:rsidRDefault="00A42ED8" w:rsidP="00A42ED8">
            <w:pPr>
              <w:pStyle w:val="Betarp"/>
              <w:jc w:val="center"/>
              <w:rPr>
                <w:sz w:val="22"/>
              </w:rPr>
            </w:pPr>
            <w:r w:rsidRPr="00A42ED8">
              <w:rPr>
                <w:sz w:val="22"/>
              </w:rPr>
              <w:t>(</w:t>
            </w:r>
            <w:proofErr w:type="spellStart"/>
            <w:r w:rsidRPr="00A42ED8">
              <w:rPr>
                <w:sz w:val="22"/>
              </w:rPr>
              <w:t>J.Dzikaitė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32.</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XIIP-2212</w:t>
            </w:r>
          </w:p>
        </w:tc>
        <w:tc>
          <w:tcPr>
            <w:tcW w:w="3402" w:type="dxa"/>
            <w:shd w:val="clear" w:color="auto" w:fill="auto"/>
          </w:tcPr>
          <w:p w:rsidR="00A42ED8" w:rsidRPr="00A42ED8" w:rsidRDefault="006B095F" w:rsidP="00A42ED8">
            <w:pPr>
              <w:pStyle w:val="Betarp"/>
              <w:jc w:val="center"/>
              <w:rPr>
                <w:sz w:val="22"/>
              </w:rPr>
            </w:pPr>
            <w:hyperlink r:id="rId46" w:tooltip="Dokumento tekstas" w:history="1">
              <w:r w:rsidR="00A42ED8" w:rsidRPr="00A42ED8">
                <w:rPr>
                  <w:rStyle w:val="Hipersaitas"/>
                  <w:sz w:val="22"/>
                </w:rPr>
                <w:t>Antstolių įstatymo Nr. IX-876 17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A.Nesteckis K.Glaveckas</w:t>
            </w:r>
          </w:p>
          <w:p w:rsidR="00A42ED8" w:rsidRPr="00A42ED8" w:rsidRDefault="00A42ED8" w:rsidP="00A42ED8">
            <w:pPr>
              <w:pStyle w:val="Betarp"/>
              <w:jc w:val="center"/>
              <w:rPr>
                <w:sz w:val="22"/>
              </w:rPr>
            </w:pPr>
            <w:r w:rsidRPr="00A42ED8">
              <w:rPr>
                <w:sz w:val="22"/>
              </w:rPr>
              <w:t>(</w:t>
            </w:r>
            <w:proofErr w:type="spellStart"/>
            <w:r w:rsidRPr="00A42ED8">
              <w:rPr>
                <w:sz w:val="22"/>
              </w:rPr>
              <w:t>J.Dzikaitė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33.</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XIIP-2213</w:t>
            </w:r>
          </w:p>
        </w:tc>
        <w:tc>
          <w:tcPr>
            <w:tcW w:w="3402" w:type="dxa"/>
            <w:shd w:val="clear" w:color="auto" w:fill="auto"/>
          </w:tcPr>
          <w:p w:rsidR="00A42ED8" w:rsidRPr="00A42ED8" w:rsidRDefault="006B095F" w:rsidP="00A42ED8">
            <w:pPr>
              <w:pStyle w:val="Betarp"/>
              <w:jc w:val="center"/>
              <w:rPr>
                <w:sz w:val="22"/>
              </w:rPr>
            </w:pPr>
            <w:hyperlink r:id="rId47" w:tooltip="Dokumento tekstas" w:history="1">
              <w:r w:rsidR="00A42ED8" w:rsidRPr="00A42ED8">
                <w:rPr>
                  <w:rStyle w:val="Hipersaitas"/>
                  <w:sz w:val="22"/>
                </w:rPr>
                <w:t>Geros valios kompensacijos už žydų religinių bendruomenių nekilnojamąjį turtą įstatymo Nr. XI-1470 2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A.Palionis K.Glaveckas</w:t>
            </w:r>
          </w:p>
          <w:p w:rsidR="00A42ED8" w:rsidRPr="00A42ED8" w:rsidRDefault="00A42ED8" w:rsidP="00A42ED8">
            <w:pPr>
              <w:pStyle w:val="Betarp"/>
              <w:jc w:val="center"/>
              <w:rPr>
                <w:sz w:val="22"/>
              </w:rPr>
            </w:pPr>
            <w:r w:rsidRPr="00A42ED8">
              <w:rPr>
                <w:sz w:val="22"/>
              </w:rPr>
              <w:t>(</w:t>
            </w:r>
            <w:proofErr w:type="spellStart"/>
            <w:r w:rsidRPr="00A42ED8">
              <w:rPr>
                <w:sz w:val="22"/>
              </w:rPr>
              <w:t>A.Brazdilienė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33.</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XIIP-2214</w:t>
            </w:r>
          </w:p>
        </w:tc>
        <w:tc>
          <w:tcPr>
            <w:tcW w:w="3402" w:type="dxa"/>
            <w:shd w:val="clear" w:color="auto" w:fill="auto"/>
          </w:tcPr>
          <w:p w:rsidR="00A42ED8" w:rsidRPr="00A42ED8" w:rsidRDefault="006B095F" w:rsidP="00A42ED8">
            <w:pPr>
              <w:pStyle w:val="Betarp"/>
              <w:jc w:val="center"/>
              <w:rPr>
                <w:sz w:val="22"/>
              </w:rPr>
            </w:pPr>
            <w:hyperlink r:id="rId48" w:tooltip="Dokumento tekstas" w:history="1">
              <w:r w:rsidR="00A42ED8" w:rsidRPr="00A42ED8">
                <w:rPr>
                  <w:rStyle w:val="Hipersaitas"/>
                  <w:sz w:val="22"/>
                </w:rPr>
                <w:t>Labdaros ir paramos fondų įstatymo Nr. I-1232 20 ir 21 straipsnių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K.Glaveckas</w:t>
            </w:r>
          </w:p>
          <w:p w:rsidR="00A42ED8" w:rsidRPr="00A42ED8" w:rsidRDefault="00A42ED8" w:rsidP="00A42ED8">
            <w:pPr>
              <w:pStyle w:val="Betarp"/>
              <w:jc w:val="center"/>
              <w:rPr>
                <w:sz w:val="22"/>
              </w:rPr>
            </w:pPr>
            <w:r w:rsidRPr="00A42ED8">
              <w:rPr>
                <w:sz w:val="22"/>
              </w:rPr>
              <w:t>(</w:t>
            </w:r>
            <w:proofErr w:type="spellStart"/>
            <w:r w:rsidRPr="00A42ED8">
              <w:rPr>
                <w:sz w:val="22"/>
              </w:rPr>
              <w:t>A.Brazdilienė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34.</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XIIP-2215</w:t>
            </w:r>
          </w:p>
        </w:tc>
        <w:tc>
          <w:tcPr>
            <w:tcW w:w="3402" w:type="dxa"/>
            <w:shd w:val="clear" w:color="auto" w:fill="auto"/>
          </w:tcPr>
          <w:p w:rsidR="00A42ED8" w:rsidRPr="00A42ED8" w:rsidRDefault="006B095F" w:rsidP="00A42ED8">
            <w:pPr>
              <w:pStyle w:val="Betarp"/>
              <w:jc w:val="center"/>
              <w:rPr>
                <w:sz w:val="22"/>
              </w:rPr>
            </w:pPr>
            <w:hyperlink r:id="rId49" w:tooltip="Dokumento tekstas" w:history="1">
              <w:r w:rsidR="00A42ED8" w:rsidRPr="00A42ED8">
                <w:rPr>
                  <w:rStyle w:val="Hipersaitas"/>
                  <w:sz w:val="22"/>
                </w:rPr>
                <w:t>Mokesčių už pramoninės nuosavybės objektų registravimą įstatymo Nr. IX-352 6 straipsnio ir 1, 2, 3, 4 ir 6 priedėlių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K.Glaveckas</w:t>
            </w:r>
          </w:p>
          <w:p w:rsidR="00A42ED8" w:rsidRPr="00A42ED8" w:rsidRDefault="00A42ED8" w:rsidP="00A42ED8">
            <w:pPr>
              <w:pStyle w:val="Betarp"/>
              <w:jc w:val="center"/>
              <w:rPr>
                <w:sz w:val="22"/>
              </w:rPr>
            </w:pPr>
            <w:r w:rsidRPr="00A42ED8">
              <w:rPr>
                <w:sz w:val="22"/>
              </w:rPr>
              <w:t>(</w:t>
            </w:r>
            <w:proofErr w:type="spellStart"/>
            <w:r w:rsidRPr="00A42ED8">
              <w:rPr>
                <w:sz w:val="22"/>
              </w:rPr>
              <w:t>A.Brazdilienė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35.</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XIIP-2216</w:t>
            </w:r>
          </w:p>
        </w:tc>
        <w:tc>
          <w:tcPr>
            <w:tcW w:w="3402" w:type="dxa"/>
            <w:shd w:val="clear" w:color="auto" w:fill="auto"/>
          </w:tcPr>
          <w:p w:rsidR="00A42ED8" w:rsidRPr="00A42ED8" w:rsidRDefault="006B095F" w:rsidP="00A42ED8">
            <w:pPr>
              <w:pStyle w:val="Betarp"/>
              <w:jc w:val="center"/>
              <w:rPr>
                <w:sz w:val="22"/>
              </w:rPr>
            </w:pPr>
            <w:hyperlink r:id="rId50" w:tooltip="Dokumento tekstas" w:history="1">
              <w:r w:rsidR="00A42ED8" w:rsidRPr="00A42ED8">
                <w:rPr>
                  <w:rStyle w:val="Hipersaitas"/>
                  <w:sz w:val="22"/>
                </w:rPr>
                <w:t>Nesąžiningos komercinės veiklos vartotojams draudimo įstatymo Nr. X-1409 13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K.Glaveckas</w:t>
            </w:r>
          </w:p>
          <w:p w:rsidR="00A42ED8" w:rsidRPr="00A42ED8" w:rsidRDefault="00A42ED8" w:rsidP="00A42ED8">
            <w:pPr>
              <w:pStyle w:val="Betarp"/>
              <w:jc w:val="center"/>
              <w:rPr>
                <w:sz w:val="22"/>
              </w:rPr>
            </w:pPr>
            <w:r w:rsidRPr="00A42ED8">
              <w:rPr>
                <w:sz w:val="22"/>
              </w:rPr>
              <w:t>(</w:t>
            </w:r>
            <w:proofErr w:type="spellStart"/>
            <w:r w:rsidRPr="00A42ED8">
              <w:rPr>
                <w:sz w:val="22"/>
              </w:rPr>
              <w:t>A.Brazdilienė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36.</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XIIP-2217</w:t>
            </w:r>
          </w:p>
        </w:tc>
        <w:tc>
          <w:tcPr>
            <w:tcW w:w="3402" w:type="dxa"/>
            <w:shd w:val="clear" w:color="auto" w:fill="auto"/>
          </w:tcPr>
          <w:p w:rsidR="00A42ED8" w:rsidRPr="00A42ED8" w:rsidRDefault="006B095F" w:rsidP="00A42ED8">
            <w:pPr>
              <w:pStyle w:val="Betarp"/>
              <w:jc w:val="center"/>
              <w:rPr>
                <w:sz w:val="22"/>
              </w:rPr>
            </w:pPr>
            <w:hyperlink r:id="rId51" w:tooltip="Dokumento tekstas" w:history="1">
              <w:r w:rsidR="00A42ED8" w:rsidRPr="00A42ED8">
                <w:rPr>
                  <w:rStyle w:val="Hipersaitas"/>
                  <w:sz w:val="22"/>
                </w:rPr>
                <w:t>Notariato įstatymo Nr. I-2882 6(2)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A.Nesteckis K.Glaveckas</w:t>
            </w:r>
          </w:p>
          <w:p w:rsidR="00A42ED8" w:rsidRPr="00A42ED8" w:rsidRDefault="00A42ED8" w:rsidP="00A42ED8">
            <w:pPr>
              <w:pStyle w:val="Betarp"/>
              <w:jc w:val="center"/>
              <w:rPr>
                <w:sz w:val="22"/>
              </w:rPr>
            </w:pPr>
            <w:r w:rsidRPr="00A42ED8">
              <w:rPr>
                <w:sz w:val="22"/>
              </w:rPr>
              <w:t>(</w:t>
            </w:r>
            <w:proofErr w:type="spellStart"/>
            <w:r w:rsidRPr="00A42ED8">
              <w:rPr>
                <w:sz w:val="22"/>
              </w:rPr>
              <w:t>J.Dzikaitė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37.</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XIIP-2218</w:t>
            </w:r>
          </w:p>
        </w:tc>
        <w:tc>
          <w:tcPr>
            <w:tcW w:w="3402" w:type="dxa"/>
            <w:shd w:val="clear" w:color="auto" w:fill="auto"/>
          </w:tcPr>
          <w:p w:rsidR="00A42ED8" w:rsidRPr="00A42ED8" w:rsidRDefault="006B095F" w:rsidP="00A42ED8">
            <w:pPr>
              <w:pStyle w:val="Betarp"/>
              <w:jc w:val="center"/>
              <w:rPr>
                <w:sz w:val="22"/>
              </w:rPr>
            </w:pPr>
            <w:hyperlink r:id="rId52" w:tooltip="Dokumento tekstas" w:history="1">
              <w:r w:rsidR="00A42ED8" w:rsidRPr="00A42ED8">
                <w:rPr>
                  <w:rStyle w:val="Hipersaitas"/>
                  <w:sz w:val="22"/>
                </w:rPr>
                <w:t>Politinių kampanijų finansavimo ir finansavimo kontrolės įstatymo Nr. IX-2428 10, 11, 14 straipsnių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K.Glaveckas</w:t>
            </w:r>
          </w:p>
          <w:p w:rsidR="00A42ED8" w:rsidRPr="00A42ED8" w:rsidRDefault="00A42ED8" w:rsidP="00A42ED8">
            <w:pPr>
              <w:pStyle w:val="Betarp"/>
              <w:jc w:val="center"/>
              <w:rPr>
                <w:sz w:val="22"/>
              </w:rPr>
            </w:pPr>
            <w:r w:rsidRPr="00A42ED8">
              <w:rPr>
                <w:sz w:val="22"/>
              </w:rPr>
              <w:t>(</w:t>
            </w:r>
            <w:proofErr w:type="spellStart"/>
            <w:r w:rsidRPr="00A42ED8">
              <w:rPr>
                <w:sz w:val="22"/>
              </w:rPr>
              <w:t>A.Brazdilienė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38.</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XIIP-2219</w:t>
            </w:r>
          </w:p>
        </w:tc>
        <w:tc>
          <w:tcPr>
            <w:tcW w:w="3402" w:type="dxa"/>
            <w:shd w:val="clear" w:color="auto" w:fill="auto"/>
          </w:tcPr>
          <w:p w:rsidR="00A42ED8" w:rsidRPr="00A42ED8" w:rsidRDefault="006B095F" w:rsidP="00A42ED8">
            <w:pPr>
              <w:pStyle w:val="Betarp"/>
              <w:jc w:val="center"/>
              <w:rPr>
                <w:sz w:val="22"/>
              </w:rPr>
            </w:pPr>
            <w:hyperlink r:id="rId53" w:tooltip="Dokumento tekstas" w:history="1">
              <w:r w:rsidR="00A42ED8" w:rsidRPr="00A42ED8">
                <w:rPr>
                  <w:rStyle w:val="Hipersaitas"/>
                  <w:sz w:val="22"/>
                </w:rPr>
                <w:t>Politinių partijų įstatymo Nr. I-606 19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K.Glaveckas</w:t>
            </w:r>
          </w:p>
          <w:p w:rsidR="00A42ED8" w:rsidRPr="00A42ED8" w:rsidRDefault="00A42ED8" w:rsidP="00A42ED8">
            <w:pPr>
              <w:pStyle w:val="Betarp"/>
              <w:jc w:val="center"/>
              <w:rPr>
                <w:sz w:val="22"/>
              </w:rPr>
            </w:pPr>
            <w:r w:rsidRPr="00A42ED8">
              <w:rPr>
                <w:sz w:val="22"/>
              </w:rPr>
              <w:t>(</w:t>
            </w:r>
            <w:proofErr w:type="spellStart"/>
            <w:r w:rsidRPr="00A42ED8">
              <w:rPr>
                <w:sz w:val="22"/>
              </w:rPr>
              <w:t>A.Brazdilienė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39.</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XIIP-2220</w:t>
            </w:r>
          </w:p>
        </w:tc>
        <w:tc>
          <w:tcPr>
            <w:tcW w:w="3402" w:type="dxa"/>
            <w:shd w:val="clear" w:color="auto" w:fill="auto"/>
          </w:tcPr>
          <w:p w:rsidR="00A42ED8" w:rsidRPr="00A42ED8" w:rsidRDefault="006B095F" w:rsidP="00A42ED8">
            <w:pPr>
              <w:pStyle w:val="Betarp"/>
              <w:jc w:val="center"/>
              <w:rPr>
                <w:sz w:val="22"/>
              </w:rPr>
            </w:pPr>
            <w:hyperlink r:id="rId54" w:tooltip="Dokumento tekstas" w:history="1">
              <w:r w:rsidR="00A42ED8" w:rsidRPr="00A42ED8">
                <w:rPr>
                  <w:rStyle w:val="Hipersaitas"/>
                  <w:sz w:val="22"/>
                </w:rPr>
                <w:t>Prezidento rinkimų įstatymo Nr. I-28 8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K.Glaveckas</w:t>
            </w:r>
          </w:p>
          <w:p w:rsidR="00A42ED8" w:rsidRPr="00A42ED8" w:rsidRDefault="00A42ED8" w:rsidP="00A42ED8">
            <w:pPr>
              <w:pStyle w:val="Betarp"/>
              <w:jc w:val="center"/>
              <w:rPr>
                <w:sz w:val="22"/>
              </w:rPr>
            </w:pPr>
            <w:r w:rsidRPr="00A42ED8">
              <w:rPr>
                <w:sz w:val="22"/>
              </w:rPr>
              <w:t>(</w:t>
            </w:r>
            <w:proofErr w:type="spellStart"/>
            <w:r w:rsidRPr="00A42ED8">
              <w:rPr>
                <w:sz w:val="22"/>
              </w:rPr>
              <w:t>A.Brazdilienė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40.</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XIIP-2221</w:t>
            </w:r>
          </w:p>
        </w:tc>
        <w:tc>
          <w:tcPr>
            <w:tcW w:w="3402" w:type="dxa"/>
            <w:shd w:val="clear" w:color="auto" w:fill="auto"/>
          </w:tcPr>
          <w:p w:rsidR="00A42ED8" w:rsidRPr="00A42ED8" w:rsidRDefault="006B095F" w:rsidP="00A42ED8">
            <w:pPr>
              <w:pStyle w:val="Betarp"/>
              <w:jc w:val="center"/>
              <w:rPr>
                <w:sz w:val="22"/>
              </w:rPr>
            </w:pPr>
            <w:hyperlink r:id="rId55" w:tooltip="Dokumento tekstas" w:history="1">
              <w:r w:rsidR="00A42ED8" w:rsidRPr="00A42ED8">
                <w:rPr>
                  <w:rStyle w:val="Hipersaitas"/>
                  <w:sz w:val="22"/>
                </w:rPr>
                <w:t>Rinkimų į Europos Parlamentą įstatymo Nr. IX-1837 5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K.Glaveckas</w:t>
            </w:r>
          </w:p>
          <w:p w:rsidR="00A42ED8" w:rsidRPr="00A42ED8" w:rsidRDefault="00A42ED8" w:rsidP="00A42ED8">
            <w:pPr>
              <w:pStyle w:val="Betarp"/>
              <w:jc w:val="center"/>
              <w:rPr>
                <w:sz w:val="22"/>
              </w:rPr>
            </w:pPr>
            <w:r w:rsidRPr="00A42ED8">
              <w:rPr>
                <w:sz w:val="22"/>
              </w:rPr>
              <w:t>(</w:t>
            </w:r>
            <w:proofErr w:type="spellStart"/>
            <w:r w:rsidRPr="00A42ED8">
              <w:rPr>
                <w:sz w:val="22"/>
              </w:rPr>
              <w:t>A.Brazdilienė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41.</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XIIP-2222</w:t>
            </w:r>
          </w:p>
        </w:tc>
        <w:tc>
          <w:tcPr>
            <w:tcW w:w="3402" w:type="dxa"/>
            <w:shd w:val="clear" w:color="auto" w:fill="auto"/>
          </w:tcPr>
          <w:p w:rsidR="00A42ED8" w:rsidRPr="00A42ED8" w:rsidRDefault="006B095F" w:rsidP="00A42ED8">
            <w:pPr>
              <w:pStyle w:val="Betarp"/>
              <w:jc w:val="center"/>
              <w:rPr>
                <w:sz w:val="22"/>
              </w:rPr>
            </w:pPr>
            <w:hyperlink r:id="rId56" w:tooltip="Dokumento tekstas" w:history="1">
              <w:r w:rsidR="00A42ED8" w:rsidRPr="00A42ED8">
                <w:rPr>
                  <w:rStyle w:val="Hipersaitas"/>
                  <w:sz w:val="22"/>
                </w:rPr>
                <w:t>Savivaldybių tarybų rinkimų įstatymo Nr. I-532 6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 xml:space="preserve">R.Markauskas </w:t>
            </w:r>
          </w:p>
          <w:p w:rsidR="00A42ED8" w:rsidRPr="00A42ED8" w:rsidRDefault="00A42ED8" w:rsidP="00A42ED8">
            <w:pPr>
              <w:pStyle w:val="Betarp"/>
              <w:jc w:val="center"/>
              <w:rPr>
                <w:sz w:val="22"/>
              </w:rPr>
            </w:pPr>
            <w:r w:rsidRPr="00A42ED8">
              <w:rPr>
                <w:sz w:val="22"/>
              </w:rPr>
              <w:t>P.Narkevičius K.Glaveckas</w:t>
            </w:r>
          </w:p>
          <w:p w:rsidR="00A42ED8" w:rsidRPr="00A42ED8" w:rsidRDefault="00A42ED8" w:rsidP="00A42ED8">
            <w:pPr>
              <w:pStyle w:val="Betarp"/>
              <w:jc w:val="center"/>
              <w:rPr>
                <w:sz w:val="22"/>
              </w:rPr>
            </w:pPr>
            <w:r w:rsidRPr="00A42ED8">
              <w:rPr>
                <w:sz w:val="22"/>
              </w:rPr>
              <w:t>(</w:t>
            </w:r>
            <w:proofErr w:type="spellStart"/>
            <w:r w:rsidRPr="00A42ED8">
              <w:rPr>
                <w:sz w:val="22"/>
              </w:rPr>
              <w:t>A.Brazdilienė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42.</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XIIP-2223</w:t>
            </w:r>
          </w:p>
        </w:tc>
        <w:tc>
          <w:tcPr>
            <w:tcW w:w="3402" w:type="dxa"/>
            <w:shd w:val="clear" w:color="auto" w:fill="auto"/>
          </w:tcPr>
          <w:p w:rsidR="00A42ED8" w:rsidRPr="00A42ED8" w:rsidRDefault="006B095F" w:rsidP="00A42ED8">
            <w:pPr>
              <w:pStyle w:val="Betarp"/>
              <w:jc w:val="center"/>
              <w:rPr>
                <w:sz w:val="22"/>
              </w:rPr>
            </w:pPr>
            <w:hyperlink r:id="rId57" w:tooltip="Dokumento tekstas" w:history="1">
              <w:r w:rsidR="00A42ED8" w:rsidRPr="00A42ED8">
                <w:rPr>
                  <w:rStyle w:val="Hipersaitas"/>
                  <w:sz w:val="22"/>
                </w:rPr>
                <w:t>Vartotojų teisių apsaugos įstatymo Nr. I-657 40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K.Glaveckas</w:t>
            </w:r>
          </w:p>
          <w:p w:rsidR="00A42ED8" w:rsidRPr="00A42ED8" w:rsidRDefault="00A42ED8" w:rsidP="00A42ED8">
            <w:pPr>
              <w:pStyle w:val="Betarp"/>
              <w:jc w:val="center"/>
              <w:rPr>
                <w:sz w:val="22"/>
              </w:rPr>
            </w:pPr>
            <w:r w:rsidRPr="00A42ED8">
              <w:rPr>
                <w:sz w:val="22"/>
              </w:rPr>
              <w:t>(</w:t>
            </w:r>
            <w:proofErr w:type="spellStart"/>
            <w:r w:rsidRPr="00A42ED8">
              <w:rPr>
                <w:sz w:val="22"/>
              </w:rPr>
              <w:t>A.Brazdilienė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43.</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XIIP-2224</w:t>
            </w:r>
          </w:p>
        </w:tc>
        <w:tc>
          <w:tcPr>
            <w:tcW w:w="3402" w:type="dxa"/>
            <w:shd w:val="clear" w:color="auto" w:fill="auto"/>
          </w:tcPr>
          <w:p w:rsidR="00A42ED8" w:rsidRPr="00A42ED8" w:rsidRDefault="006B095F" w:rsidP="00A42ED8">
            <w:pPr>
              <w:pStyle w:val="Betarp"/>
              <w:jc w:val="center"/>
              <w:rPr>
                <w:sz w:val="22"/>
              </w:rPr>
            </w:pPr>
            <w:hyperlink r:id="rId58" w:tooltip="Dokumento tekstas" w:history="1">
              <w:r w:rsidR="00A42ED8" w:rsidRPr="00A42ED8">
                <w:rPr>
                  <w:rStyle w:val="Hipersaitas"/>
                  <w:sz w:val="22"/>
                </w:rPr>
                <w:t>Žalos, atsiradusios dėl valdžios institucijų neteisėtų veiksmų, atlyginimo ir atstovavimo valstybei įstatymo Nr. IX-895 4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K.Glaveckas</w:t>
            </w:r>
          </w:p>
          <w:p w:rsidR="00A42ED8" w:rsidRPr="00A42ED8" w:rsidRDefault="00A42ED8" w:rsidP="00A42ED8">
            <w:pPr>
              <w:pStyle w:val="Betarp"/>
              <w:jc w:val="center"/>
              <w:rPr>
                <w:sz w:val="22"/>
              </w:rPr>
            </w:pPr>
            <w:r w:rsidRPr="00A42ED8">
              <w:rPr>
                <w:sz w:val="22"/>
              </w:rPr>
              <w:t>(</w:t>
            </w:r>
            <w:proofErr w:type="spellStart"/>
            <w:r w:rsidRPr="00A42ED8">
              <w:rPr>
                <w:sz w:val="22"/>
              </w:rPr>
              <w:t>A.Brazdilienė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44.</w:t>
            </w:r>
          </w:p>
        </w:tc>
        <w:tc>
          <w:tcPr>
            <w:tcW w:w="1207" w:type="dxa"/>
            <w:shd w:val="clear" w:color="auto" w:fill="auto"/>
          </w:tcPr>
          <w:p w:rsidR="00A42ED8" w:rsidRPr="00A42ED8" w:rsidRDefault="00A42ED8" w:rsidP="00A42ED8">
            <w:pPr>
              <w:pStyle w:val="Betarp"/>
              <w:rPr>
                <w:sz w:val="22"/>
              </w:rPr>
            </w:pPr>
            <w:r w:rsidRPr="00A42ED8">
              <w:rPr>
                <w:sz w:val="22"/>
              </w:rPr>
              <w:t xml:space="preserve">2014-09-24 10.10–10.40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XIIP-2115</w:t>
            </w:r>
          </w:p>
        </w:tc>
        <w:tc>
          <w:tcPr>
            <w:tcW w:w="3402" w:type="dxa"/>
            <w:shd w:val="clear" w:color="auto" w:fill="auto"/>
          </w:tcPr>
          <w:p w:rsidR="00A42ED8" w:rsidRPr="00A42ED8" w:rsidRDefault="006B095F" w:rsidP="00A42ED8">
            <w:pPr>
              <w:pStyle w:val="Betarp"/>
              <w:jc w:val="center"/>
              <w:rPr>
                <w:sz w:val="22"/>
              </w:rPr>
            </w:pPr>
            <w:hyperlink r:id="rId59" w:tooltip="Dokumento tekstas" w:history="1">
              <w:r w:rsidR="00A42ED8" w:rsidRPr="00A42ED8">
                <w:rPr>
                  <w:rStyle w:val="Hipersaitas"/>
                  <w:sz w:val="22"/>
                </w:rPr>
                <w:t>Valstybės ir savivaldybių turto valdymo, naudojimo ir disponavimo juo įstatymo Nr. VIII-729 20 ir 21 straipsnių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A.Palionis K.Glaveckas  P.Narkevičius (</w:t>
            </w:r>
            <w:proofErr w:type="spellStart"/>
            <w:r w:rsidRPr="00A42ED8">
              <w:rPr>
                <w:sz w:val="22"/>
              </w:rPr>
              <w:t>A.Brazdilienė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45.</w:t>
            </w:r>
          </w:p>
        </w:tc>
        <w:tc>
          <w:tcPr>
            <w:tcW w:w="1207" w:type="dxa"/>
            <w:shd w:val="clear" w:color="auto" w:fill="auto"/>
          </w:tcPr>
          <w:p w:rsidR="00A42ED8" w:rsidRPr="00A42ED8" w:rsidRDefault="00A42ED8" w:rsidP="00A42ED8">
            <w:pPr>
              <w:pStyle w:val="Betarp"/>
              <w:rPr>
                <w:sz w:val="22"/>
              </w:rPr>
            </w:pPr>
            <w:r w:rsidRPr="00A42ED8">
              <w:rPr>
                <w:sz w:val="22"/>
              </w:rPr>
              <w:t xml:space="preserve">2014-09-24 10.40–11.20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b/>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XIIP-2247</w:t>
            </w:r>
          </w:p>
        </w:tc>
        <w:tc>
          <w:tcPr>
            <w:tcW w:w="3402" w:type="dxa"/>
            <w:shd w:val="clear" w:color="auto" w:fill="auto"/>
          </w:tcPr>
          <w:p w:rsidR="00A42ED8" w:rsidRPr="00A42ED8" w:rsidRDefault="006B095F" w:rsidP="00A42ED8">
            <w:pPr>
              <w:pStyle w:val="Betarp"/>
              <w:jc w:val="center"/>
              <w:rPr>
                <w:sz w:val="22"/>
              </w:rPr>
            </w:pPr>
            <w:hyperlink r:id="rId60" w:tooltip="Dokumento tekstas" w:history="1">
              <w:r w:rsidR="00A42ED8" w:rsidRPr="00A42ED8">
                <w:rPr>
                  <w:rStyle w:val="Hipersaitas"/>
                  <w:sz w:val="22"/>
                </w:rPr>
                <w:t>Valstybinio socialinio draudimo įstatymo Nr. I-1336 2 ir 27 straipsnių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I.Degutienė (J.Baltrušaitienė)</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46.</w:t>
            </w:r>
          </w:p>
        </w:tc>
        <w:tc>
          <w:tcPr>
            <w:tcW w:w="1207" w:type="dxa"/>
            <w:shd w:val="clear" w:color="auto" w:fill="auto"/>
          </w:tcPr>
          <w:p w:rsidR="00A42ED8" w:rsidRPr="00A42ED8" w:rsidRDefault="00A42ED8" w:rsidP="00A42ED8">
            <w:pPr>
              <w:pStyle w:val="Betarp"/>
              <w:rPr>
                <w:sz w:val="22"/>
              </w:rPr>
            </w:pPr>
            <w:r w:rsidRPr="00A42ED8">
              <w:rPr>
                <w:sz w:val="22"/>
              </w:rPr>
              <w:t xml:space="preserve">2014-09-24 10.40–11.20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b/>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XIIP-2248</w:t>
            </w:r>
          </w:p>
        </w:tc>
        <w:tc>
          <w:tcPr>
            <w:tcW w:w="3402" w:type="dxa"/>
            <w:shd w:val="clear" w:color="auto" w:fill="auto"/>
          </w:tcPr>
          <w:p w:rsidR="00A42ED8" w:rsidRPr="00A42ED8" w:rsidRDefault="006B095F" w:rsidP="00A42ED8">
            <w:pPr>
              <w:pStyle w:val="Betarp"/>
              <w:jc w:val="center"/>
              <w:rPr>
                <w:sz w:val="22"/>
              </w:rPr>
            </w:pPr>
            <w:hyperlink r:id="rId61" w:tooltip="Dokumento tekstas" w:history="1">
              <w:r w:rsidR="00A42ED8" w:rsidRPr="00A42ED8">
                <w:rPr>
                  <w:rStyle w:val="Hipersaitas"/>
                  <w:sz w:val="22"/>
                </w:rPr>
                <w:t>Valstybinių socialinio draudimo pensijų įstatymo Nr. I-549 36, 52, 58, 59, 60, 61 straipsnių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I.Degutienė (J.Baltrušaitienė)</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47.</w:t>
            </w:r>
          </w:p>
        </w:tc>
        <w:tc>
          <w:tcPr>
            <w:tcW w:w="1207" w:type="dxa"/>
            <w:shd w:val="clear" w:color="auto" w:fill="auto"/>
          </w:tcPr>
          <w:p w:rsidR="00A42ED8" w:rsidRPr="00A42ED8" w:rsidRDefault="00A42ED8" w:rsidP="00A42ED8">
            <w:pPr>
              <w:pStyle w:val="Betarp"/>
              <w:rPr>
                <w:sz w:val="22"/>
              </w:rPr>
            </w:pPr>
            <w:r w:rsidRPr="00A42ED8">
              <w:rPr>
                <w:sz w:val="22"/>
              </w:rPr>
              <w:t xml:space="preserve">2014-09-24 10.40–11.20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b/>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XIIP-2249</w:t>
            </w:r>
          </w:p>
        </w:tc>
        <w:tc>
          <w:tcPr>
            <w:tcW w:w="3402" w:type="dxa"/>
            <w:shd w:val="clear" w:color="auto" w:fill="auto"/>
          </w:tcPr>
          <w:p w:rsidR="00A42ED8" w:rsidRPr="00A42ED8" w:rsidRDefault="006B095F" w:rsidP="00A42ED8">
            <w:pPr>
              <w:pStyle w:val="Betarp"/>
              <w:jc w:val="center"/>
              <w:rPr>
                <w:sz w:val="22"/>
              </w:rPr>
            </w:pPr>
            <w:hyperlink r:id="rId62" w:tooltip="Dokumento tekstas" w:history="1">
              <w:r w:rsidR="00A42ED8" w:rsidRPr="00A42ED8">
                <w:rPr>
                  <w:rStyle w:val="Hipersaitas"/>
                  <w:sz w:val="22"/>
                </w:rPr>
                <w:t>Valstybinių socialinio draudimo senatvės ir netekto darbingumo (invalidumo) pensijų kompensavimo įstatymo Nr. XII-886 2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I.Degutienė (J.Baltrušaitienė)</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48.</w:t>
            </w:r>
          </w:p>
        </w:tc>
        <w:tc>
          <w:tcPr>
            <w:tcW w:w="1207" w:type="dxa"/>
            <w:shd w:val="clear" w:color="auto" w:fill="auto"/>
          </w:tcPr>
          <w:p w:rsidR="00A42ED8" w:rsidRPr="00A42ED8" w:rsidRDefault="00A42ED8" w:rsidP="00A42ED8">
            <w:pPr>
              <w:pStyle w:val="Betarp"/>
              <w:rPr>
                <w:sz w:val="22"/>
              </w:rPr>
            </w:pPr>
            <w:r w:rsidRPr="00A42ED8">
              <w:rPr>
                <w:sz w:val="22"/>
              </w:rPr>
              <w:t xml:space="preserve">2014-09-24 10.40–11.20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b/>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XIIP-2250</w:t>
            </w:r>
          </w:p>
        </w:tc>
        <w:tc>
          <w:tcPr>
            <w:tcW w:w="3402" w:type="dxa"/>
            <w:shd w:val="clear" w:color="auto" w:fill="auto"/>
          </w:tcPr>
          <w:p w:rsidR="00A42ED8" w:rsidRPr="00A42ED8" w:rsidRDefault="006B095F" w:rsidP="00A42ED8">
            <w:pPr>
              <w:pStyle w:val="Betarp"/>
              <w:jc w:val="center"/>
              <w:rPr>
                <w:sz w:val="22"/>
              </w:rPr>
            </w:pPr>
            <w:hyperlink r:id="rId63" w:tooltip="Dokumento tekstas" w:history="1">
              <w:r w:rsidR="00A42ED8" w:rsidRPr="00A42ED8">
                <w:rPr>
                  <w:rStyle w:val="Hipersaitas"/>
                  <w:sz w:val="22"/>
                </w:rPr>
                <w:t>Pensijų kaupimo įstatymo Nr. IX-1691 16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I.Degutienė (J.Baltrušaitienė)</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49.</w:t>
            </w:r>
          </w:p>
        </w:tc>
        <w:tc>
          <w:tcPr>
            <w:tcW w:w="1207" w:type="dxa"/>
            <w:shd w:val="clear" w:color="auto" w:fill="auto"/>
          </w:tcPr>
          <w:p w:rsidR="00A42ED8" w:rsidRPr="00A42ED8" w:rsidRDefault="00A42ED8" w:rsidP="00A42ED8">
            <w:pPr>
              <w:pStyle w:val="Betarp"/>
              <w:rPr>
                <w:sz w:val="22"/>
              </w:rPr>
            </w:pPr>
            <w:r w:rsidRPr="00A42ED8">
              <w:rPr>
                <w:sz w:val="22"/>
              </w:rPr>
              <w:t xml:space="preserve">2014-09-24 10.40–11.20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b/>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XIIP-2251</w:t>
            </w:r>
          </w:p>
        </w:tc>
        <w:tc>
          <w:tcPr>
            <w:tcW w:w="3402" w:type="dxa"/>
            <w:shd w:val="clear" w:color="auto" w:fill="auto"/>
          </w:tcPr>
          <w:p w:rsidR="00A42ED8" w:rsidRPr="00A42ED8" w:rsidRDefault="006B095F" w:rsidP="00A42ED8">
            <w:pPr>
              <w:pStyle w:val="Betarp"/>
              <w:jc w:val="center"/>
              <w:rPr>
                <w:sz w:val="22"/>
              </w:rPr>
            </w:pPr>
            <w:hyperlink r:id="rId64" w:tooltip="Dokumento tekstas" w:history="1">
              <w:r w:rsidR="00A42ED8" w:rsidRPr="00A42ED8">
                <w:rPr>
                  <w:rStyle w:val="Hipersaitas"/>
                  <w:sz w:val="22"/>
                </w:rPr>
                <w:t>Profesinių pensijų kaupimo įstatymo Nr. X-745 17 ir 56 straipsnių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I.Degutienė (J.Baltrušaitienė)</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50.</w:t>
            </w:r>
          </w:p>
        </w:tc>
        <w:tc>
          <w:tcPr>
            <w:tcW w:w="1207" w:type="dxa"/>
            <w:shd w:val="clear" w:color="auto" w:fill="auto"/>
          </w:tcPr>
          <w:p w:rsidR="00A42ED8" w:rsidRPr="00A42ED8" w:rsidRDefault="00A42ED8" w:rsidP="00A42ED8">
            <w:pPr>
              <w:pStyle w:val="Betarp"/>
              <w:rPr>
                <w:sz w:val="22"/>
              </w:rPr>
            </w:pPr>
            <w:r w:rsidRPr="00A42ED8">
              <w:rPr>
                <w:sz w:val="22"/>
              </w:rPr>
              <w:t xml:space="preserve">2014-09-24 10.40–11.20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b/>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XIIP-2252</w:t>
            </w:r>
          </w:p>
        </w:tc>
        <w:tc>
          <w:tcPr>
            <w:tcW w:w="3402" w:type="dxa"/>
            <w:shd w:val="clear" w:color="auto" w:fill="auto"/>
          </w:tcPr>
          <w:p w:rsidR="00A42ED8" w:rsidRPr="00A42ED8" w:rsidRDefault="006B095F" w:rsidP="00A42ED8">
            <w:pPr>
              <w:pStyle w:val="Betarp"/>
              <w:jc w:val="center"/>
              <w:rPr>
                <w:sz w:val="22"/>
              </w:rPr>
            </w:pPr>
            <w:hyperlink r:id="rId65" w:tooltip="Dokumento tekstas" w:history="1">
              <w:r w:rsidR="00A42ED8" w:rsidRPr="00A42ED8">
                <w:rPr>
                  <w:rStyle w:val="Hipersaitas"/>
                  <w:sz w:val="22"/>
                </w:rPr>
                <w:t>Valstybinių pensijų įstatymo Nr. I-730 2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I.Degutienė (J.Baltrušaitienė)</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51.</w:t>
            </w:r>
          </w:p>
        </w:tc>
        <w:tc>
          <w:tcPr>
            <w:tcW w:w="1207" w:type="dxa"/>
            <w:shd w:val="clear" w:color="auto" w:fill="auto"/>
          </w:tcPr>
          <w:p w:rsidR="00A42ED8" w:rsidRPr="00A42ED8" w:rsidRDefault="00A42ED8" w:rsidP="00A42ED8">
            <w:pPr>
              <w:pStyle w:val="Betarp"/>
              <w:rPr>
                <w:sz w:val="22"/>
              </w:rPr>
            </w:pPr>
            <w:r w:rsidRPr="00A42ED8">
              <w:rPr>
                <w:sz w:val="22"/>
              </w:rPr>
              <w:t xml:space="preserve">2014-09-24 10.40–11.20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b/>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XIIP-2253</w:t>
            </w:r>
          </w:p>
        </w:tc>
        <w:tc>
          <w:tcPr>
            <w:tcW w:w="3402" w:type="dxa"/>
            <w:shd w:val="clear" w:color="auto" w:fill="auto"/>
          </w:tcPr>
          <w:p w:rsidR="00A42ED8" w:rsidRPr="00A42ED8" w:rsidRDefault="006B095F" w:rsidP="00A42ED8">
            <w:pPr>
              <w:pStyle w:val="Betarp"/>
              <w:jc w:val="center"/>
              <w:rPr>
                <w:sz w:val="22"/>
              </w:rPr>
            </w:pPr>
            <w:hyperlink r:id="rId66" w:tooltip="Dokumento tekstas" w:history="1">
              <w:r w:rsidR="00A42ED8" w:rsidRPr="00A42ED8">
                <w:rPr>
                  <w:rStyle w:val="Hipersaitas"/>
                  <w:sz w:val="22"/>
                </w:rPr>
                <w:t>Valstybės paramos žuvusių pasipriešinimo 1940-1990 metų okupacijoms dalyvių šeimoms įstatymo Nr. VIII-871 2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I.Degutienė (J.Baltrušaitienė)</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52.</w:t>
            </w:r>
          </w:p>
        </w:tc>
        <w:tc>
          <w:tcPr>
            <w:tcW w:w="1207" w:type="dxa"/>
            <w:shd w:val="clear" w:color="auto" w:fill="auto"/>
          </w:tcPr>
          <w:p w:rsidR="00A42ED8" w:rsidRPr="00A42ED8" w:rsidRDefault="00A42ED8" w:rsidP="00A42ED8">
            <w:pPr>
              <w:pStyle w:val="Betarp"/>
              <w:rPr>
                <w:sz w:val="22"/>
              </w:rPr>
            </w:pPr>
            <w:r w:rsidRPr="00A42ED8">
              <w:rPr>
                <w:sz w:val="22"/>
              </w:rPr>
              <w:t xml:space="preserve">2014-09-24 10.40–11.20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b/>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XIIP-2254</w:t>
            </w:r>
          </w:p>
        </w:tc>
        <w:tc>
          <w:tcPr>
            <w:tcW w:w="3402" w:type="dxa"/>
            <w:shd w:val="clear" w:color="auto" w:fill="auto"/>
          </w:tcPr>
          <w:p w:rsidR="00A42ED8" w:rsidRPr="00A42ED8" w:rsidRDefault="006B095F" w:rsidP="00A42ED8">
            <w:pPr>
              <w:pStyle w:val="Betarp"/>
              <w:jc w:val="center"/>
              <w:rPr>
                <w:sz w:val="22"/>
              </w:rPr>
            </w:pPr>
            <w:hyperlink r:id="rId67" w:tooltip="Dokumento tekstas" w:history="1">
              <w:r w:rsidR="00A42ED8" w:rsidRPr="00A42ED8">
                <w:rPr>
                  <w:rStyle w:val="Hipersaitas"/>
                  <w:sz w:val="22"/>
                </w:rPr>
                <w:t>Valstybės paramos ginkluoto pasipriešinimo (rezistencijos) dalyviams įstatymo Nr. VIII-541 3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I.Degutienė (J.Baltrušaitienė)</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53.</w:t>
            </w:r>
          </w:p>
        </w:tc>
        <w:tc>
          <w:tcPr>
            <w:tcW w:w="1207" w:type="dxa"/>
            <w:shd w:val="clear" w:color="auto" w:fill="auto"/>
          </w:tcPr>
          <w:p w:rsidR="00A42ED8" w:rsidRPr="00A42ED8" w:rsidRDefault="00A42ED8" w:rsidP="00A42ED8">
            <w:pPr>
              <w:pStyle w:val="Betarp"/>
              <w:rPr>
                <w:sz w:val="22"/>
              </w:rPr>
            </w:pPr>
            <w:r w:rsidRPr="00A42ED8">
              <w:rPr>
                <w:sz w:val="22"/>
              </w:rPr>
              <w:t xml:space="preserve">2014-09-24 10.40–11.20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b/>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XIIP-2255</w:t>
            </w:r>
          </w:p>
        </w:tc>
        <w:tc>
          <w:tcPr>
            <w:tcW w:w="3402" w:type="dxa"/>
            <w:shd w:val="clear" w:color="auto" w:fill="auto"/>
          </w:tcPr>
          <w:p w:rsidR="00A42ED8" w:rsidRPr="00A42ED8" w:rsidRDefault="006B095F" w:rsidP="00A42ED8">
            <w:pPr>
              <w:pStyle w:val="Betarp"/>
              <w:jc w:val="center"/>
              <w:rPr>
                <w:sz w:val="22"/>
              </w:rPr>
            </w:pPr>
            <w:hyperlink r:id="rId68" w:tooltip="Dokumento tekstas" w:history="1">
              <w:r w:rsidR="00A42ED8" w:rsidRPr="00A42ED8">
                <w:rPr>
                  <w:rStyle w:val="Hipersaitas"/>
                  <w:sz w:val="22"/>
                </w:rPr>
                <w:t>Įstatymo Nr. I-576 „Dėl socialinės paramos asmenims, sužalotiems atliekant būtinąją karinę tarnybą sovietinėje armijoje, ir šioje armijoje žuvusiųjų šeimoms (1945-07-22-1991-12-31)“ 5 ir 6 straipsnių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I.Degutienė (J.Baltrušaitienė)</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54.</w:t>
            </w:r>
          </w:p>
        </w:tc>
        <w:tc>
          <w:tcPr>
            <w:tcW w:w="1207" w:type="dxa"/>
            <w:shd w:val="clear" w:color="auto" w:fill="auto"/>
          </w:tcPr>
          <w:p w:rsidR="00A42ED8" w:rsidRPr="00A42ED8" w:rsidRDefault="00A42ED8" w:rsidP="00A42ED8">
            <w:pPr>
              <w:pStyle w:val="Betarp"/>
              <w:rPr>
                <w:sz w:val="22"/>
              </w:rPr>
            </w:pPr>
            <w:r w:rsidRPr="00A42ED8">
              <w:rPr>
                <w:sz w:val="22"/>
              </w:rPr>
              <w:t xml:space="preserve">2014-09-24 10.40–11.20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b/>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XIIP-2264</w:t>
            </w:r>
          </w:p>
        </w:tc>
        <w:tc>
          <w:tcPr>
            <w:tcW w:w="3402" w:type="dxa"/>
            <w:shd w:val="clear" w:color="auto" w:fill="auto"/>
          </w:tcPr>
          <w:p w:rsidR="00A42ED8" w:rsidRPr="00A42ED8" w:rsidRDefault="006B095F" w:rsidP="00A42ED8">
            <w:pPr>
              <w:pStyle w:val="Betarp"/>
              <w:jc w:val="center"/>
              <w:rPr>
                <w:sz w:val="22"/>
              </w:rPr>
            </w:pPr>
            <w:hyperlink r:id="rId69" w:tooltip="Dokumento tekstas" w:history="1">
              <w:r w:rsidR="00A42ED8" w:rsidRPr="00A42ED8">
                <w:rPr>
                  <w:rStyle w:val="Hipersaitas"/>
                  <w:sz w:val="22"/>
                </w:rPr>
                <w:t>Turto ir verslo vertinimo pagrindų įstatymo Nr. VIII-1202 17 straipsnio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R.Markauskas K.Glaveckas (</w:t>
            </w:r>
            <w:proofErr w:type="spellStart"/>
            <w:r w:rsidRPr="00A42ED8">
              <w:rPr>
                <w:sz w:val="22"/>
              </w:rPr>
              <w:t>A.Brazdilienė</w:t>
            </w:r>
            <w:proofErr w:type="spellEnd"/>
            <w:r w:rsidRPr="00A42ED8">
              <w:rPr>
                <w:sz w:val="22"/>
              </w:rPr>
              <w:t>)</w:t>
            </w: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55.</w:t>
            </w:r>
          </w:p>
        </w:tc>
        <w:tc>
          <w:tcPr>
            <w:tcW w:w="1207" w:type="dxa"/>
            <w:shd w:val="clear" w:color="auto" w:fill="auto"/>
          </w:tcPr>
          <w:p w:rsidR="00A42ED8" w:rsidRPr="00A42ED8" w:rsidRDefault="00A42ED8" w:rsidP="00A42ED8">
            <w:pPr>
              <w:pStyle w:val="Betarp"/>
              <w:rPr>
                <w:sz w:val="22"/>
              </w:rPr>
            </w:pPr>
            <w:r w:rsidRPr="00A42ED8">
              <w:rPr>
                <w:sz w:val="22"/>
              </w:rPr>
              <w:t xml:space="preserve">2014-09-24 10.40–11.20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b/>
                <w:sz w:val="22"/>
              </w:rPr>
            </w:pPr>
            <w:r w:rsidRPr="00A42ED8">
              <w:rPr>
                <w:b/>
                <w:sz w:val="22"/>
              </w:rPr>
              <w:t>(susiję)</w:t>
            </w:r>
          </w:p>
        </w:tc>
        <w:tc>
          <w:tcPr>
            <w:tcW w:w="1233" w:type="dxa"/>
            <w:shd w:val="clear" w:color="auto" w:fill="auto"/>
          </w:tcPr>
          <w:p w:rsidR="00A42ED8" w:rsidRPr="00A42ED8" w:rsidRDefault="00A42ED8" w:rsidP="00A42ED8">
            <w:pPr>
              <w:pStyle w:val="Betarp"/>
              <w:jc w:val="center"/>
              <w:rPr>
                <w:sz w:val="22"/>
              </w:rPr>
            </w:pPr>
            <w:r w:rsidRPr="00A42ED8">
              <w:rPr>
                <w:sz w:val="22"/>
              </w:rPr>
              <w:t>XIIP-2265</w:t>
            </w:r>
          </w:p>
        </w:tc>
        <w:tc>
          <w:tcPr>
            <w:tcW w:w="3402" w:type="dxa"/>
            <w:shd w:val="clear" w:color="auto" w:fill="auto"/>
          </w:tcPr>
          <w:p w:rsidR="00A42ED8" w:rsidRPr="00A42ED8" w:rsidRDefault="006B095F" w:rsidP="00A42ED8">
            <w:pPr>
              <w:pStyle w:val="Betarp"/>
              <w:jc w:val="center"/>
              <w:rPr>
                <w:sz w:val="22"/>
              </w:rPr>
            </w:pPr>
            <w:hyperlink r:id="rId70" w:tooltip="Dokumento tekstas" w:history="1">
              <w:r w:rsidR="00A42ED8" w:rsidRPr="00A42ED8">
                <w:rPr>
                  <w:rStyle w:val="Hipersaitas"/>
                  <w:sz w:val="22"/>
                </w:rPr>
                <w:t>Muitinės įstatymo Nr. IX-2183 39 ir 107 straipsnių pakeitimo ĮSTATYMO PROJEKTAS</w:t>
              </w:r>
            </w:hyperlink>
          </w:p>
        </w:tc>
        <w:tc>
          <w:tcPr>
            <w:tcW w:w="1602" w:type="dxa"/>
            <w:gridSpan w:val="2"/>
            <w:shd w:val="clear" w:color="auto" w:fill="auto"/>
          </w:tcPr>
          <w:p w:rsidR="00A42ED8" w:rsidRPr="00A42ED8" w:rsidRDefault="00A42ED8" w:rsidP="00A42ED8">
            <w:pPr>
              <w:pStyle w:val="Betarp"/>
              <w:jc w:val="center"/>
              <w:rPr>
                <w:sz w:val="22"/>
              </w:rPr>
            </w:pPr>
            <w:r w:rsidRPr="00A42ED8">
              <w:rPr>
                <w:b/>
                <w:sz w:val="22"/>
              </w:rPr>
              <w:t>Pasirengimas</w:t>
            </w:r>
            <w:r w:rsidRPr="00A42ED8">
              <w:rPr>
                <w:sz w:val="22"/>
              </w:rPr>
              <w:t xml:space="preserve"> ir svarstymas (pagrindinis)</w:t>
            </w:r>
          </w:p>
        </w:tc>
        <w:tc>
          <w:tcPr>
            <w:tcW w:w="1629" w:type="dxa"/>
            <w:shd w:val="clear" w:color="auto" w:fill="auto"/>
          </w:tcPr>
          <w:p w:rsidR="00A42ED8" w:rsidRPr="00A42ED8" w:rsidRDefault="00A42ED8" w:rsidP="00A42ED8">
            <w:pPr>
              <w:pStyle w:val="Betarp"/>
              <w:jc w:val="center"/>
              <w:rPr>
                <w:sz w:val="22"/>
              </w:rPr>
            </w:pPr>
            <w:r w:rsidRPr="00A42ED8">
              <w:rPr>
                <w:sz w:val="22"/>
              </w:rPr>
              <w:t>A.Nesteckis K.Glaveckas (</w:t>
            </w:r>
            <w:proofErr w:type="spellStart"/>
            <w:r w:rsidRPr="00A42ED8">
              <w:rPr>
                <w:sz w:val="22"/>
              </w:rPr>
              <w:t>J.Dzikaitė</w:t>
            </w:r>
            <w:proofErr w:type="spellEnd"/>
            <w:r w:rsidRPr="00A42ED8">
              <w:rPr>
                <w:sz w:val="22"/>
              </w:rPr>
              <w:t>)</w:t>
            </w:r>
          </w:p>
        </w:tc>
      </w:tr>
      <w:tr w:rsidR="00A42ED8" w:rsidRPr="00A42ED8" w:rsidTr="00F342C3">
        <w:trPr>
          <w:trHeight w:val="914"/>
          <w:jc w:val="center"/>
        </w:trPr>
        <w:tc>
          <w:tcPr>
            <w:tcW w:w="566" w:type="dxa"/>
          </w:tcPr>
          <w:p w:rsidR="00A42ED8" w:rsidRPr="00A42ED8" w:rsidRDefault="00A42ED8" w:rsidP="00A42ED8">
            <w:pPr>
              <w:pStyle w:val="Betarp"/>
              <w:jc w:val="center"/>
              <w:rPr>
                <w:sz w:val="22"/>
              </w:rPr>
            </w:pPr>
            <w:r w:rsidRPr="00A42ED8">
              <w:rPr>
                <w:sz w:val="22"/>
              </w:rPr>
              <w:t>56.</w:t>
            </w:r>
          </w:p>
        </w:tc>
        <w:tc>
          <w:tcPr>
            <w:tcW w:w="1207" w:type="dxa"/>
            <w:shd w:val="clear" w:color="auto" w:fill="auto"/>
          </w:tcPr>
          <w:p w:rsidR="00A42ED8" w:rsidRPr="00A42ED8" w:rsidRDefault="00A42ED8" w:rsidP="00A42ED8">
            <w:pPr>
              <w:pStyle w:val="Betarp"/>
              <w:rPr>
                <w:sz w:val="22"/>
              </w:rPr>
            </w:pPr>
            <w:r w:rsidRPr="00A42ED8">
              <w:rPr>
                <w:sz w:val="22"/>
              </w:rPr>
              <w:t xml:space="preserve">2014-09-24 11.20–11.25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b/>
                <w:sz w:val="22"/>
              </w:rPr>
            </w:pPr>
          </w:p>
        </w:tc>
        <w:tc>
          <w:tcPr>
            <w:tcW w:w="6237" w:type="dxa"/>
            <w:gridSpan w:val="4"/>
            <w:shd w:val="clear" w:color="auto" w:fill="auto"/>
          </w:tcPr>
          <w:p w:rsidR="00A42ED8" w:rsidRPr="00A42ED8" w:rsidRDefault="00A42ED8" w:rsidP="00A42ED8">
            <w:pPr>
              <w:pStyle w:val="Betarp"/>
              <w:rPr>
                <w:sz w:val="22"/>
              </w:rPr>
            </w:pPr>
            <w:r w:rsidRPr="00A42ED8">
              <w:rPr>
                <w:sz w:val="22"/>
              </w:rPr>
              <w:t>Kiti klausimai</w:t>
            </w:r>
          </w:p>
        </w:tc>
        <w:tc>
          <w:tcPr>
            <w:tcW w:w="1629" w:type="dxa"/>
            <w:shd w:val="clear" w:color="auto" w:fill="auto"/>
          </w:tcPr>
          <w:p w:rsidR="00A42ED8" w:rsidRPr="00A42ED8" w:rsidRDefault="00A42ED8" w:rsidP="00A42ED8">
            <w:pPr>
              <w:pStyle w:val="Betarp"/>
              <w:jc w:val="center"/>
              <w:rPr>
                <w:sz w:val="22"/>
              </w:rPr>
            </w:pPr>
          </w:p>
        </w:tc>
      </w:tr>
      <w:tr w:rsidR="00A42ED8" w:rsidRPr="00A42ED8" w:rsidTr="00F342C3">
        <w:trPr>
          <w:trHeight w:val="20"/>
          <w:jc w:val="center"/>
        </w:trPr>
        <w:tc>
          <w:tcPr>
            <w:tcW w:w="566" w:type="dxa"/>
          </w:tcPr>
          <w:p w:rsidR="00A42ED8" w:rsidRPr="00A42ED8" w:rsidRDefault="00A42ED8" w:rsidP="00A42ED8">
            <w:pPr>
              <w:pStyle w:val="Betarp"/>
              <w:jc w:val="center"/>
              <w:rPr>
                <w:sz w:val="22"/>
              </w:rPr>
            </w:pPr>
            <w:r w:rsidRPr="00A42ED8">
              <w:rPr>
                <w:sz w:val="22"/>
              </w:rPr>
              <w:t>57.</w:t>
            </w:r>
          </w:p>
        </w:tc>
        <w:tc>
          <w:tcPr>
            <w:tcW w:w="1207" w:type="dxa"/>
            <w:shd w:val="clear" w:color="auto" w:fill="auto"/>
          </w:tcPr>
          <w:p w:rsidR="00A42ED8" w:rsidRPr="00A42ED8" w:rsidRDefault="00A42ED8" w:rsidP="00A42ED8">
            <w:pPr>
              <w:pStyle w:val="Betarp"/>
              <w:rPr>
                <w:sz w:val="22"/>
              </w:rPr>
            </w:pPr>
            <w:r w:rsidRPr="00A42ED8">
              <w:rPr>
                <w:sz w:val="22"/>
              </w:rPr>
              <w:t xml:space="preserve">2014-09-24 11.25–11.30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b/>
                <w:sz w:val="22"/>
              </w:rPr>
            </w:pPr>
          </w:p>
        </w:tc>
        <w:tc>
          <w:tcPr>
            <w:tcW w:w="1233" w:type="dxa"/>
            <w:shd w:val="clear" w:color="auto" w:fill="auto"/>
          </w:tcPr>
          <w:p w:rsidR="00A42ED8" w:rsidRPr="00A42ED8" w:rsidRDefault="00A42ED8" w:rsidP="00A42ED8">
            <w:pPr>
              <w:pStyle w:val="Betarp"/>
              <w:jc w:val="center"/>
              <w:rPr>
                <w:sz w:val="22"/>
              </w:rPr>
            </w:pPr>
            <w:r w:rsidRPr="00A42ED8">
              <w:rPr>
                <w:sz w:val="22"/>
              </w:rPr>
              <w:t>XIIP-2082</w:t>
            </w:r>
          </w:p>
        </w:tc>
        <w:tc>
          <w:tcPr>
            <w:tcW w:w="3402" w:type="dxa"/>
            <w:shd w:val="clear" w:color="auto" w:fill="auto"/>
          </w:tcPr>
          <w:p w:rsidR="00A42ED8" w:rsidRPr="00A42ED8" w:rsidRDefault="006B095F" w:rsidP="00A42ED8">
            <w:pPr>
              <w:pStyle w:val="Betarp"/>
              <w:jc w:val="center"/>
              <w:rPr>
                <w:sz w:val="22"/>
              </w:rPr>
            </w:pPr>
            <w:hyperlink r:id="rId71" w:tooltip="Dokumento tekstas" w:history="1">
              <w:r w:rsidR="00A42ED8" w:rsidRPr="00A42ED8">
                <w:rPr>
                  <w:rStyle w:val="Hipersaitas"/>
                  <w:sz w:val="22"/>
                </w:rPr>
                <w:t>Atliekų tvarkymo įstatymo 30 straipsnio pakeitimo ir papildymo ĮSTATYMO PROJEKTAS</w:t>
              </w:r>
            </w:hyperlink>
          </w:p>
        </w:tc>
        <w:tc>
          <w:tcPr>
            <w:tcW w:w="1602" w:type="dxa"/>
            <w:gridSpan w:val="2"/>
            <w:shd w:val="clear" w:color="auto" w:fill="auto"/>
          </w:tcPr>
          <w:p w:rsidR="00A42ED8" w:rsidRPr="00A42ED8" w:rsidRDefault="00A42ED8" w:rsidP="00A42ED8">
            <w:pPr>
              <w:pStyle w:val="Betarp"/>
              <w:jc w:val="center"/>
              <w:rPr>
                <w:b/>
                <w:sz w:val="22"/>
              </w:rPr>
            </w:pPr>
            <w:r w:rsidRPr="00A42ED8">
              <w:rPr>
                <w:b/>
                <w:sz w:val="22"/>
              </w:rPr>
              <w:t>Pasirengimas</w:t>
            </w:r>
            <w:r w:rsidRPr="00A42ED8">
              <w:rPr>
                <w:sz w:val="22"/>
              </w:rPr>
              <w:t xml:space="preserve"> svarstymui (papildomas)</w:t>
            </w:r>
          </w:p>
        </w:tc>
        <w:tc>
          <w:tcPr>
            <w:tcW w:w="1629" w:type="dxa"/>
            <w:shd w:val="clear" w:color="auto" w:fill="auto"/>
          </w:tcPr>
          <w:p w:rsidR="00A42ED8" w:rsidRPr="00A42ED8" w:rsidRDefault="00A42ED8" w:rsidP="00A42ED8">
            <w:pPr>
              <w:pStyle w:val="Betarp"/>
              <w:jc w:val="center"/>
              <w:rPr>
                <w:sz w:val="22"/>
              </w:rPr>
            </w:pPr>
            <w:r w:rsidRPr="00A42ED8">
              <w:rPr>
                <w:sz w:val="22"/>
              </w:rPr>
              <w:t xml:space="preserve">P.Narkevičius </w:t>
            </w:r>
            <w:proofErr w:type="spellStart"/>
            <w:r w:rsidRPr="00A42ED8">
              <w:rPr>
                <w:sz w:val="22"/>
              </w:rPr>
              <w:t>R.Tamašunienė</w:t>
            </w:r>
            <w:proofErr w:type="spellEnd"/>
            <w:r w:rsidRPr="00A42ED8">
              <w:rPr>
                <w:sz w:val="22"/>
              </w:rPr>
              <w:t xml:space="preserve"> (J.Baltrušaitienė)</w:t>
            </w:r>
          </w:p>
        </w:tc>
      </w:tr>
      <w:tr w:rsidR="00A42ED8" w:rsidRPr="00A42ED8" w:rsidTr="00F342C3">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42ED8" w:rsidRPr="00A42ED8" w:rsidRDefault="00A42ED8" w:rsidP="00A42ED8">
            <w:pPr>
              <w:pStyle w:val="Betarp"/>
              <w:jc w:val="center"/>
              <w:rPr>
                <w:sz w:val="22"/>
              </w:rPr>
            </w:pPr>
            <w:r w:rsidRPr="00A42ED8">
              <w:rPr>
                <w:sz w:val="22"/>
              </w:rPr>
              <w:t>58.</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rPr>
                <w:sz w:val="22"/>
              </w:rPr>
            </w:pPr>
            <w:r w:rsidRPr="00A42ED8">
              <w:rPr>
                <w:sz w:val="22"/>
              </w:rPr>
              <w:t xml:space="preserve">2014-09-24 11.30–11.31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sz w:val="22"/>
              </w:rPr>
            </w:pPr>
            <w:r w:rsidRPr="00A42ED8">
              <w:rPr>
                <w:sz w:val="22"/>
              </w:rPr>
              <w:t>XIIP-2179 ES</w:t>
            </w:r>
          </w:p>
        </w:tc>
        <w:tc>
          <w:tcPr>
            <w:tcW w:w="3445" w:type="dxa"/>
            <w:gridSpan w:val="2"/>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6B095F" w:rsidP="00A42ED8">
            <w:pPr>
              <w:pStyle w:val="Betarp"/>
              <w:jc w:val="center"/>
              <w:rPr>
                <w:sz w:val="22"/>
              </w:rPr>
            </w:pPr>
            <w:hyperlink r:id="rId72" w:tooltip="Dokumento tekstas" w:history="1">
              <w:r w:rsidR="00A42ED8" w:rsidRPr="00A42ED8">
                <w:rPr>
                  <w:rStyle w:val="Hipersaitas"/>
                  <w:sz w:val="22"/>
                </w:rPr>
                <w:t>Profesionaliesiems investuotojams skirtų kolektyvinio investavimo subjektų valdymo įmonių ĮSTATYMO PROJEKTAS</w:t>
              </w:r>
            </w:hyperlink>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b/>
                <w:sz w:val="22"/>
              </w:rPr>
            </w:pPr>
            <w:r w:rsidRPr="00A42ED8">
              <w:rPr>
                <w:b/>
                <w:sz w:val="22"/>
              </w:rPr>
              <w:t xml:space="preserve">Pasirengimas </w:t>
            </w:r>
            <w:r w:rsidRPr="00A42ED8">
              <w:rPr>
                <w:sz w:val="22"/>
              </w:rPr>
              <w:t xml:space="preserve">svarstymui </w:t>
            </w:r>
            <w:r w:rsidRPr="00A42ED8">
              <w:rPr>
                <w:b/>
                <w:sz w:val="22"/>
              </w:rPr>
              <w:t>(pagrindinis)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42ED8" w:rsidRPr="00A42ED8" w:rsidRDefault="00A42ED8" w:rsidP="00A42ED8">
            <w:pPr>
              <w:pStyle w:val="Betarp"/>
              <w:jc w:val="center"/>
              <w:rPr>
                <w:sz w:val="22"/>
              </w:rPr>
            </w:pPr>
            <w:r w:rsidRPr="00A42ED8">
              <w:rPr>
                <w:sz w:val="22"/>
              </w:rPr>
              <w:t>A.Nesteckis K.Glaveckas (G.Morkūnas)</w:t>
            </w:r>
          </w:p>
        </w:tc>
      </w:tr>
      <w:tr w:rsidR="00A42ED8" w:rsidRPr="00A42ED8" w:rsidTr="00F342C3">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42ED8" w:rsidRPr="00A42ED8" w:rsidRDefault="00A42ED8" w:rsidP="00A42ED8">
            <w:pPr>
              <w:pStyle w:val="Betarp"/>
              <w:jc w:val="center"/>
              <w:rPr>
                <w:sz w:val="22"/>
              </w:rPr>
            </w:pPr>
            <w:r w:rsidRPr="00A42ED8">
              <w:rPr>
                <w:sz w:val="22"/>
              </w:rPr>
              <w:t>59.</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rPr>
                <w:sz w:val="22"/>
              </w:rPr>
            </w:pPr>
            <w:r w:rsidRPr="00A42ED8">
              <w:rPr>
                <w:sz w:val="22"/>
              </w:rPr>
              <w:t xml:space="preserve">2014-09-24 11.31–11.32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sz w:val="22"/>
              </w:rPr>
            </w:pPr>
            <w:r w:rsidRPr="00A42ED8">
              <w:rPr>
                <w:sz w:val="22"/>
              </w:rPr>
              <w:t>XIIP-2180 ES</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6B095F" w:rsidP="00A42ED8">
            <w:pPr>
              <w:pStyle w:val="Betarp"/>
              <w:jc w:val="center"/>
              <w:rPr>
                <w:sz w:val="22"/>
              </w:rPr>
            </w:pPr>
            <w:hyperlink r:id="rId73" w:tooltip="Dokumento tekstas" w:history="1">
              <w:r w:rsidR="00A42ED8" w:rsidRPr="00A42ED8">
                <w:rPr>
                  <w:rStyle w:val="Hipersaitas"/>
                  <w:sz w:val="22"/>
                </w:rPr>
                <w:t>Administracinių teisės pažeidimų kodekso 173(16) straipsnio pakeitimo ĮSTATYMO PROJEKTAS</w:t>
              </w:r>
            </w:hyperlink>
          </w:p>
        </w:tc>
        <w:tc>
          <w:tcPr>
            <w:tcW w:w="1602" w:type="dxa"/>
            <w:gridSpan w:val="2"/>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b/>
                <w:sz w:val="22"/>
              </w:rPr>
            </w:pPr>
            <w:r w:rsidRPr="00A42ED8">
              <w:rPr>
                <w:b/>
                <w:sz w:val="22"/>
              </w:rPr>
              <w:t xml:space="preserve">Pasirengimas  </w:t>
            </w:r>
            <w:r w:rsidRPr="00A42ED8">
              <w:rPr>
                <w:sz w:val="22"/>
              </w:rPr>
              <w:t>svarstymui</w:t>
            </w:r>
            <w:r w:rsidRPr="00A42ED8">
              <w:rPr>
                <w:b/>
                <w:sz w:val="22"/>
              </w:rPr>
              <w:t xml:space="preserve"> (papildomas)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42ED8" w:rsidRPr="00A42ED8" w:rsidRDefault="00A42ED8" w:rsidP="00A42ED8">
            <w:pPr>
              <w:pStyle w:val="Betarp"/>
              <w:jc w:val="center"/>
              <w:rPr>
                <w:sz w:val="22"/>
              </w:rPr>
            </w:pPr>
            <w:r w:rsidRPr="00A42ED8">
              <w:rPr>
                <w:sz w:val="22"/>
              </w:rPr>
              <w:t>A.Nesteckis K.Glaveckas (G.Morkūnas)</w:t>
            </w:r>
          </w:p>
        </w:tc>
      </w:tr>
      <w:tr w:rsidR="00A42ED8" w:rsidRPr="00A42ED8" w:rsidTr="00F342C3">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42ED8" w:rsidRPr="00A42ED8" w:rsidRDefault="00A42ED8" w:rsidP="00A42ED8">
            <w:pPr>
              <w:pStyle w:val="Betarp"/>
              <w:jc w:val="center"/>
              <w:rPr>
                <w:sz w:val="22"/>
              </w:rPr>
            </w:pPr>
            <w:r w:rsidRPr="00A42ED8">
              <w:rPr>
                <w:sz w:val="22"/>
              </w:rPr>
              <w:t>60.</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rPr>
                <w:sz w:val="22"/>
              </w:rPr>
            </w:pPr>
            <w:r w:rsidRPr="00A42ED8">
              <w:rPr>
                <w:sz w:val="22"/>
              </w:rPr>
              <w:t xml:space="preserve">2014-09-24 11.32–11.33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sz w:val="22"/>
              </w:rPr>
            </w:pPr>
            <w:r w:rsidRPr="00A42ED8">
              <w:rPr>
                <w:sz w:val="22"/>
              </w:rPr>
              <w:t>XIIP-2181 ES</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6B095F" w:rsidP="00A42ED8">
            <w:pPr>
              <w:pStyle w:val="Betarp"/>
              <w:jc w:val="center"/>
              <w:rPr>
                <w:sz w:val="22"/>
              </w:rPr>
            </w:pPr>
            <w:hyperlink r:id="rId74" w:tooltip="Dokumento tekstas" w:history="1">
              <w:r w:rsidR="00A42ED8" w:rsidRPr="00A42ED8">
                <w:rPr>
                  <w:rStyle w:val="Hipersaitas"/>
                  <w:sz w:val="22"/>
                </w:rPr>
                <w:t>Profesinių pensijų kaupimo įstatymo Nr. X-745 31, 32, 47, 55, 56 straipsnių ir priedo pakeitimo ĮSTATYMO PROJEKTAS</w:t>
              </w:r>
            </w:hyperlink>
          </w:p>
        </w:tc>
        <w:tc>
          <w:tcPr>
            <w:tcW w:w="1602" w:type="dxa"/>
            <w:gridSpan w:val="2"/>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b/>
                <w:sz w:val="22"/>
              </w:rPr>
            </w:pPr>
            <w:r w:rsidRPr="00A42ED8">
              <w:rPr>
                <w:b/>
                <w:sz w:val="22"/>
              </w:rPr>
              <w:t xml:space="preserve">Pasirengimas  </w:t>
            </w:r>
            <w:r w:rsidRPr="00A42ED8">
              <w:rPr>
                <w:sz w:val="22"/>
              </w:rPr>
              <w:t>svarstymui</w:t>
            </w:r>
            <w:r w:rsidRPr="00A42ED8">
              <w:rPr>
                <w:b/>
                <w:sz w:val="22"/>
              </w:rPr>
              <w:t xml:space="preserve"> (pagrindinis)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42ED8" w:rsidRPr="00A42ED8" w:rsidRDefault="00A42ED8" w:rsidP="00A42ED8">
            <w:pPr>
              <w:pStyle w:val="Betarp"/>
              <w:jc w:val="center"/>
              <w:rPr>
                <w:sz w:val="22"/>
              </w:rPr>
            </w:pPr>
            <w:r w:rsidRPr="00A42ED8">
              <w:rPr>
                <w:sz w:val="22"/>
              </w:rPr>
              <w:t>A.Nesteckis K.Glaveckas (G.Morkūnas)</w:t>
            </w:r>
          </w:p>
        </w:tc>
      </w:tr>
      <w:tr w:rsidR="00A42ED8" w:rsidRPr="00A42ED8" w:rsidTr="00F342C3">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42ED8" w:rsidRPr="00A42ED8" w:rsidRDefault="00A42ED8" w:rsidP="00A42ED8">
            <w:pPr>
              <w:pStyle w:val="Betarp"/>
              <w:jc w:val="center"/>
              <w:rPr>
                <w:sz w:val="22"/>
              </w:rPr>
            </w:pPr>
            <w:r w:rsidRPr="00A42ED8">
              <w:rPr>
                <w:sz w:val="22"/>
              </w:rPr>
              <w:t>61.</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rPr>
                <w:sz w:val="22"/>
              </w:rPr>
            </w:pPr>
            <w:r w:rsidRPr="00A42ED8">
              <w:rPr>
                <w:sz w:val="22"/>
              </w:rPr>
              <w:t xml:space="preserve">2014-09-24 11.33–11.34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sz w:val="22"/>
              </w:rPr>
            </w:pPr>
            <w:r w:rsidRPr="00A42ED8">
              <w:rPr>
                <w:sz w:val="22"/>
              </w:rPr>
              <w:t>XIIP-2182 ES</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6B095F" w:rsidP="00A42ED8">
            <w:pPr>
              <w:pStyle w:val="Betarp"/>
              <w:jc w:val="center"/>
              <w:rPr>
                <w:sz w:val="22"/>
              </w:rPr>
            </w:pPr>
            <w:hyperlink r:id="rId75" w:tooltip="Dokumento tekstas" w:history="1">
              <w:r w:rsidR="00A42ED8" w:rsidRPr="00A42ED8">
                <w:rPr>
                  <w:rStyle w:val="Hipersaitas"/>
                  <w:sz w:val="22"/>
                </w:rPr>
                <w:t>Finansinių priemonių rinkų įstatymo Nr. X-1024 70, 84, 93 straipsnių ir priedo pakeitimo ĮSTATYMO PROJEKTAS</w:t>
              </w:r>
            </w:hyperlink>
          </w:p>
        </w:tc>
        <w:tc>
          <w:tcPr>
            <w:tcW w:w="1602" w:type="dxa"/>
            <w:gridSpan w:val="2"/>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b/>
                <w:sz w:val="22"/>
              </w:rPr>
            </w:pPr>
            <w:r w:rsidRPr="00A42ED8">
              <w:rPr>
                <w:b/>
                <w:sz w:val="22"/>
              </w:rPr>
              <w:t xml:space="preserve">Pasirengimas  </w:t>
            </w:r>
            <w:r w:rsidRPr="00A42ED8">
              <w:rPr>
                <w:sz w:val="22"/>
              </w:rPr>
              <w:t xml:space="preserve">svarstymui </w:t>
            </w:r>
            <w:r w:rsidRPr="00A42ED8">
              <w:rPr>
                <w:b/>
                <w:sz w:val="22"/>
              </w:rPr>
              <w:t>(pagrindinis)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42ED8" w:rsidRPr="00A42ED8" w:rsidRDefault="00A42ED8" w:rsidP="00A42ED8">
            <w:pPr>
              <w:pStyle w:val="Betarp"/>
              <w:jc w:val="center"/>
              <w:rPr>
                <w:sz w:val="22"/>
              </w:rPr>
            </w:pPr>
            <w:r w:rsidRPr="00A42ED8">
              <w:rPr>
                <w:sz w:val="22"/>
              </w:rPr>
              <w:t>A.Nesteckis K.Glaveckas (G.Morkūnas)</w:t>
            </w:r>
          </w:p>
        </w:tc>
      </w:tr>
      <w:tr w:rsidR="00A42ED8" w:rsidRPr="00A42ED8" w:rsidTr="00F342C3">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42ED8" w:rsidRPr="00A42ED8" w:rsidRDefault="00A42ED8" w:rsidP="00A42ED8">
            <w:pPr>
              <w:pStyle w:val="Betarp"/>
              <w:jc w:val="center"/>
              <w:rPr>
                <w:sz w:val="22"/>
              </w:rPr>
            </w:pPr>
            <w:r w:rsidRPr="00A42ED8">
              <w:rPr>
                <w:sz w:val="22"/>
              </w:rPr>
              <w:t>62.</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rPr>
                <w:sz w:val="22"/>
              </w:rPr>
            </w:pPr>
            <w:r w:rsidRPr="00A42ED8">
              <w:rPr>
                <w:sz w:val="22"/>
              </w:rPr>
              <w:t xml:space="preserve">2014-09-24 11.34–11.35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sz w:val="22"/>
              </w:rPr>
            </w:pPr>
            <w:r w:rsidRPr="00A42ED8">
              <w:rPr>
                <w:sz w:val="22"/>
              </w:rPr>
              <w:t>XIIP-2183 ES</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6B095F" w:rsidP="00A42ED8">
            <w:pPr>
              <w:pStyle w:val="Betarp"/>
              <w:jc w:val="center"/>
              <w:rPr>
                <w:sz w:val="22"/>
              </w:rPr>
            </w:pPr>
            <w:hyperlink r:id="rId76" w:tooltip="Dokumento tekstas" w:history="1">
              <w:r w:rsidR="00A42ED8" w:rsidRPr="00A42ED8">
                <w:rPr>
                  <w:rStyle w:val="Hipersaitas"/>
                  <w:sz w:val="22"/>
                </w:rPr>
                <w:t>Vertybinių popierių įstatymo Nr. X-1023 46, 47 straipsnių ir priedo pakeitimo ĮSTATYMO PROJEKTAS</w:t>
              </w:r>
            </w:hyperlink>
          </w:p>
        </w:tc>
        <w:tc>
          <w:tcPr>
            <w:tcW w:w="1602" w:type="dxa"/>
            <w:gridSpan w:val="2"/>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b/>
                <w:sz w:val="22"/>
              </w:rPr>
            </w:pPr>
            <w:r w:rsidRPr="00A42ED8">
              <w:rPr>
                <w:b/>
                <w:sz w:val="22"/>
              </w:rPr>
              <w:t xml:space="preserve">Pasirengimas  </w:t>
            </w:r>
            <w:r w:rsidRPr="00A42ED8">
              <w:rPr>
                <w:sz w:val="22"/>
              </w:rPr>
              <w:t>svarstymui</w:t>
            </w:r>
            <w:r w:rsidRPr="00A42ED8">
              <w:rPr>
                <w:b/>
                <w:sz w:val="22"/>
              </w:rPr>
              <w:t xml:space="preserve"> (pagrindinis)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42ED8" w:rsidRPr="00A42ED8" w:rsidRDefault="00A42ED8" w:rsidP="00A42ED8">
            <w:pPr>
              <w:pStyle w:val="Betarp"/>
              <w:jc w:val="center"/>
              <w:rPr>
                <w:sz w:val="22"/>
              </w:rPr>
            </w:pPr>
            <w:r w:rsidRPr="00A42ED8">
              <w:rPr>
                <w:sz w:val="22"/>
              </w:rPr>
              <w:t>A.Nesteckis K.Glaveckas (G.Morkūnas)</w:t>
            </w:r>
          </w:p>
        </w:tc>
      </w:tr>
      <w:tr w:rsidR="00A42ED8" w:rsidRPr="00A42ED8" w:rsidTr="00F342C3">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42ED8" w:rsidRPr="00A42ED8" w:rsidRDefault="00A42ED8" w:rsidP="00A42ED8">
            <w:pPr>
              <w:pStyle w:val="Betarp"/>
              <w:jc w:val="center"/>
              <w:rPr>
                <w:sz w:val="22"/>
              </w:rPr>
            </w:pPr>
            <w:r w:rsidRPr="00A42ED8">
              <w:rPr>
                <w:sz w:val="22"/>
              </w:rPr>
              <w:t>63.</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rPr>
                <w:sz w:val="22"/>
              </w:rPr>
            </w:pPr>
            <w:r w:rsidRPr="00A42ED8">
              <w:rPr>
                <w:sz w:val="22"/>
              </w:rPr>
              <w:t xml:space="preserve">2014-09-24 11.35–11.36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sz w:val="22"/>
              </w:rPr>
            </w:pPr>
            <w:r w:rsidRPr="00A42ED8">
              <w:rPr>
                <w:sz w:val="22"/>
              </w:rPr>
              <w:t>XIIP-2184 ES</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6B095F" w:rsidP="00A42ED8">
            <w:pPr>
              <w:pStyle w:val="Betarp"/>
              <w:jc w:val="center"/>
              <w:rPr>
                <w:sz w:val="22"/>
              </w:rPr>
            </w:pPr>
            <w:hyperlink r:id="rId77" w:tooltip="Dokumento tekstas" w:history="1">
              <w:r w:rsidR="00A42ED8" w:rsidRPr="00A42ED8">
                <w:rPr>
                  <w:rStyle w:val="Hipersaitas"/>
                  <w:sz w:val="22"/>
                </w:rPr>
                <w:t>Kolektyvinio investavimo subjektų įstatymo Nr. IX-1709 13, 171, 173 straipsnių ir priedo pakeitimo ĮSTATYMO PROJEKTAS</w:t>
              </w:r>
            </w:hyperlink>
          </w:p>
        </w:tc>
        <w:tc>
          <w:tcPr>
            <w:tcW w:w="1602" w:type="dxa"/>
            <w:gridSpan w:val="2"/>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b/>
                <w:sz w:val="22"/>
              </w:rPr>
            </w:pPr>
            <w:r w:rsidRPr="00A42ED8">
              <w:rPr>
                <w:b/>
                <w:sz w:val="22"/>
              </w:rPr>
              <w:t xml:space="preserve">Pasirengimas  </w:t>
            </w:r>
            <w:r w:rsidRPr="00A42ED8">
              <w:rPr>
                <w:sz w:val="22"/>
              </w:rPr>
              <w:t>svarstymui</w:t>
            </w:r>
            <w:r w:rsidRPr="00A42ED8">
              <w:rPr>
                <w:b/>
                <w:sz w:val="22"/>
              </w:rPr>
              <w:t xml:space="preserve"> (pagrindinis)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42ED8" w:rsidRPr="00A42ED8" w:rsidRDefault="00A42ED8" w:rsidP="00A42ED8">
            <w:pPr>
              <w:pStyle w:val="Betarp"/>
              <w:jc w:val="center"/>
              <w:rPr>
                <w:sz w:val="22"/>
              </w:rPr>
            </w:pPr>
            <w:r w:rsidRPr="00A42ED8">
              <w:rPr>
                <w:sz w:val="22"/>
              </w:rPr>
              <w:t>A.Nesteckis K.Glaveckas (G.Morkūnas)</w:t>
            </w:r>
          </w:p>
        </w:tc>
      </w:tr>
      <w:tr w:rsidR="00A42ED8" w:rsidRPr="00A42ED8" w:rsidTr="00F342C3">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42ED8" w:rsidRPr="00A42ED8" w:rsidRDefault="00A42ED8" w:rsidP="00A42ED8">
            <w:pPr>
              <w:pStyle w:val="Betarp"/>
              <w:jc w:val="center"/>
              <w:rPr>
                <w:sz w:val="22"/>
              </w:rPr>
            </w:pPr>
            <w:r w:rsidRPr="00A42ED8">
              <w:rPr>
                <w:sz w:val="22"/>
              </w:rPr>
              <w:t>64.</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rPr>
                <w:sz w:val="22"/>
              </w:rPr>
            </w:pPr>
            <w:r w:rsidRPr="00A42ED8">
              <w:rPr>
                <w:sz w:val="22"/>
              </w:rPr>
              <w:t xml:space="preserve">2014-09-24 11.36–11.37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sz w:val="22"/>
              </w:rPr>
            </w:pPr>
            <w:r w:rsidRPr="00A42ED8">
              <w:rPr>
                <w:sz w:val="22"/>
              </w:rPr>
              <w:t>XIIP-2185 ES</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6B095F" w:rsidP="00A42ED8">
            <w:pPr>
              <w:pStyle w:val="Betarp"/>
              <w:jc w:val="center"/>
              <w:rPr>
                <w:sz w:val="22"/>
              </w:rPr>
            </w:pPr>
            <w:hyperlink r:id="rId78" w:tooltip="Dokumento tekstas" w:history="1">
              <w:r w:rsidR="00A42ED8" w:rsidRPr="00A42ED8">
                <w:rPr>
                  <w:rStyle w:val="Hipersaitas"/>
                  <w:sz w:val="22"/>
                </w:rPr>
                <w:t>Lietuvos banko įstatymo Nr. I-678 42 straipsnio ir 2 priedo pakeitimo ĮSTATYMO PROJEKTAS</w:t>
              </w:r>
            </w:hyperlink>
          </w:p>
        </w:tc>
        <w:tc>
          <w:tcPr>
            <w:tcW w:w="1602" w:type="dxa"/>
            <w:gridSpan w:val="2"/>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b/>
                <w:sz w:val="22"/>
              </w:rPr>
            </w:pPr>
            <w:r w:rsidRPr="00A42ED8">
              <w:rPr>
                <w:b/>
                <w:sz w:val="22"/>
              </w:rPr>
              <w:t>Pasirengimas ir svarstymas (pagrindinis)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42ED8" w:rsidRPr="00A42ED8" w:rsidRDefault="00A42ED8" w:rsidP="00A42ED8">
            <w:pPr>
              <w:pStyle w:val="Betarp"/>
              <w:jc w:val="center"/>
              <w:rPr>
                <w:sz w:val="22"/>
              </w:rPr>
            </w:pPr>
            <w:r w:rsidRPr="00A42ED8">
              <w:rPr>
                <w:sz w:val="22"/>
              </w:rPr>
              <w:t>A.Nesteckis K.Glaveckas (G.Morkūnas)</w:t>
            </w:r>
          </w:p>
        </w:tc>
      </w:tr>
      <w:tr w:rsidR="00A42ED8" w:rsidRPr="00A42ED8" w:rsidTr="00F342C3">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42ED8" w:rsidRPr="00A42ED8" w:rsidRDefault="00A42ED8" w:rsidP="00A42ED8">
            <w:pPr>
              <w:pStyle w:val="Betarp"/>
              <w:jc w:val="center"/>
              <w:rPr>
                <w:sz w:val="22"/>
              </w:rPr>
            </w:pPr>
            <w:r w:rsidRPr="00A42ED8">
              <w:rPr>
                <w:sz w:val="22"/>
              </w:rPr>
              <w:t>65.</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rPr>
                <w:sz w:val="22"/>
              </w:rPr>
            </w:pPr>
            <w:r w:rsidRPr="00A42ED8">
              <w:rPr>
                <w:sz w:val="22"/>
              </w:rPr>
              <w:t xml:space="preserve">2014-09-24 11.37–11.38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sz w:val="22"/>
              </w:rPr>
            </w:pPr>
            <w:r w:rsidRPr="00A42ED8">
              <w:rPr>
                <w:sz w:val="22"/>
              </w:rPr>
              <w:t>XIIP-2186 ES</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6B095F" w:rsidP="00A42ED8">
            <w:pPr>
              <w:pStyle w:val="Betarp"/>
              <w:jc w:val="center"/>
              <w:rPr>
                <w:sz w:val="22"/>
              </w:rPr>
            </w:pPr>
            <w:hyperlink r:id="rId79" w:tooltip="Dokumento tekstas" w:history="1">
              <w:r w:rsidR="00A42ED8" w:rsidRPr="00A42ED8">
                <w:rPr>
                  <w:rStyle w:val="Hipersaitas"/>
                  <w:sz w:val="22"/>
                </w:rPr>
                <w:t>Bankų įstatymo Nr. IX-2085 74 straipsnio ir priedo pakeitimo ĮSTATYMO PROJEKTAS</w:t>
              </w:r>
            </w:hyperlink>
          </w:p>
        </w:tc>
        <w:tc>
          <w:tcPr>
            <w:tcW w:w="1602" w:type="dxa"/>
            <w:gridSpan w:val="2"/>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b/>
                <w:sz w:val="22"/>
              </w:rPr>
            </w:pPr>
            <w:r w:rsidRPr="00A42ED8">
              <w:rPr>
                <w:b/>
                <w:sz w:val="22"/>
              </w:rPr>
              <w:t xml:space="preserve">Pasirengimas  </w:t>
            </w:r>
            <w:r w:rsidRPr="00A42ED8">
              <w:rPr>
                <w:sz w:val="22"/>
              </w:rPr>
              <w:t>svarstymui</w:t>
            </w:r>
            <w:r w:rsidRPr="00A42ED8">
              <w:rPr>
                <w:b/>
                <w:sz w:val="22"/>
              </w:rPr>
              <w:t xml:space="preserve"> (pagrindinis)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42ED8" w:rsidRPr="00A42ED8" w:rsidRDefault="00A42ED8" w:rsidP="00A42ED8">
            <w:pPr>
              <w:pStyle w:val="Betarp"/>
              <w:jc w:val="center"/>
              <w:rPr>
                <w:sz w:val="22"/>
              </w:rPr>
            </w:pPr>
            <w:r w:rsidRPr="00A42ED8">
              <w:rPr>
                <w:sz w:val="22"/>
              </w:rPr>
              <w:t>A.Nesteckis K.Glaveckas (G.Morkūnas)</w:t>
            </w:r>
          </w:p>
        </w:tc>
      </w:tr>
      <w:tr w:rsidR="00A42ED8" w:rsidRPr="00A42ED8" w:rsidTr="00F342C3">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42ED8" w:rsidRPr="00A42ED8" w:rsidRDefault="00A42ED8" w:rsidP="00A42ED8">
            <w:pPr>
              <w:pStyle w:val="Betarp"/>
              <w:jc w:val="center"/>
              <w:rPr>
                <w:sz w:val="22"/>
              </w:rPr>
            </w:pPr>
            <w:r w:rsidRPr="00A42ED8">
              <w:rPr>
                <w:sz w:val="22"/>
              </w:rPr>
              <w:t>66.</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rPr>
                <w:sz w:val="22"/>
              </w:rPr>
            </w:pPr>
            <w:r w:rsidRPr="00A42ED8">
              <w:rPr>
                <w:sz w:val="22"/>
              </w:rPr>
              <w:t xml:space="preserve">2014-09-24 11.38–11.39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sz w:val="22"/>
              </w:rPr>
            </w:pPr>
            <w:r w:rsidRPr="00A42ED8">
              <w:rPr>
                <w:sz w:val="22"/>
              </w:rPr>
              <w:t>XIIP-2187 ES</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6B095F" w:rsidP="00A42ED8">
            <w:pPr>
              <w:pStyle w:val="Betarp"/>
              <w:jc w:val="center"/>
              <w:rPr>
                <w:sz w:val="22"/>
              </w:rPr>
            </w:pPr>
            <w:hyperlink r:id="rId80" w:tooltip="Dokumento tekstas" w:history="1">
              <w:r w:rsidR="00A42ED8" w:rsidRPr="00A42ED8">
                <w:rPr>
                  <w:rStyle w:val="Hipersaitas"/>
                  <w:sz w:val="22"/>
                </w:rPr>
                <w:t>Draudimo įstatymo Nr. IX-1737 2, 44, 46, 52, 70 ir 208 straipsnių ir priedo pakeitimo ĮSTATYMO PROJEKTAS</w:t>
              </w:r>
            </w:hyperlink>
          </w:p>
        </w:tc>
        <w:tc>
          <w:tcPr>
            <w:tcW w:w="1602" w:type="dxa"/>
            <w:gridSpan w:val="2"/>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b/>
                <w:sz w:val="22"/>
              </w:rPr>
            </w:pPr>
            <w:r w:rsidRPr="00A42ED8">
              <w:rPr>
                <w:b/>
                <w:sz w:val="22"/>
              </w:rPr>
              <w:t xml:space="preserve">Pasirengimas  </w:t>
            </w:r>
            <w:r w:rsidRPr="00A42ED8">
              <w:rPr>
                <w:sz w:val="22"/>
              </w:rPr>
              <w:t>svarstymui</w:t>
            </w:r>
            <w:r w:rsidRPr="00A42ED8">
              <w:rPr>
                <w:b/>
                <w:sz w:val="22"/>
              </w:rPr>
              <w:t xml:space="preserve"> (pagrindinis)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42ED8" w:rsidRPr="00A42ED8" w:rsidRDefault="00A42ED8" w:rsidP="00A42ED8">
            <w:pPr>
              <w:pStyle w:val="Betarp"/>
              <w:jc w:val="center"/>
              <w:rPr>
                <w:sz w:val="22"/>
              </w:rPr>
            </w:pPr>
            <w:r w:rsidRPr="00A42ED8">
              <w:rPr>
                <w:sz w:val="22"/>
              </w:rPr>
              <w:t>A.Nesteckis K.Glaveckas (G.Morkūnas)</w:t>
            </w:r>
          </w:p>
        </w:tc>
      </w:tr>
      <w:tr w:rsidR="00A42ED8" w:rsidRPr="00A42ED8" w:rsidTr="00F342C3">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42ED8" w:rsidRPr="00A42ED8" w:rsidRDefault="00A42ED8" w:rsidP="00A42ED8">
            <w:pPr>
              <w:pStyle w:val="Betarp"/>
              <w:jc w:val="center"/>
              <w:rPr>
                <w:sz w:val="22"/>
              </w:rPr>
            </w:pPr>
            <w:r w:rsidRPr="00A42ED8">
              <w:rPr>
                <w:sz w:val="22"/>
              </w:rPr>
              <w:t>67.</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rPr>
                <w:sz w:val="22"/>
              </w:rPr>
            </w:pPr>
            <w:r w:rsidRPr="00A42ED8">
              <w:rPr>
                <w:sz w:val="22"/>
              </w:rPr>
              <w:t xml:space="preserve">2014-09-24 11.39–11.40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sz w:val="22"/>
              </w:rPr>
            </w:pPr>
            <w:r w:rsidRPr="00A42ED8">
              <w:rPr>
                <w:sz w:val="22"/>
              </w:rPr>
              <w:t>XIIP-2188 ES</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6B095F" w:rsidP="00A42ED8">
            <w:pPr>
              <w:pStyle w:val="Betarp"/>
              <w:jc w:val="center"/>
              <w:rPr>
                <w:sz w:val="22"/>
              </w:rPr>
            </w:pPr>
            <w:hyperlink r:id="rId81" w:tooltip="Dokumento tekstas" w:history="1">
              <w:r w:rsidR="00A42ED8" w:rsidRPr="00A42ED8">
                <w:rPr>
                  <w:rStyle w:val="Hipersaitas"/>
                  <w:sz w:val="22"/>
                </w:rPr>
                <w:t>Draudimo įstatymo pakeitimo įstatymo Nr. XI-2277 1 straipsnio pakeitimo ĮSTATYMO PROJEKTAS</w:t>
              </w:r>
            </w:hyperlink>
          </w:p>
        </w:tc>
        <w:tc>
          <w:tcPr>
            <w:tcW w:w="1602" w:type="dxa"/>
            <w:gridSpan w:val="2"/>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b/>
                <w:sz w:val="22"/>
              </w:rPr>
            </w:pPr>
            <w:r w:rsidRPr="00A42ED8">
              <w:rPr>
                <w:b/>
                <w:sz w:val="22"/>
              </w:rPr>
              <w:t xml:space="preserve">Pasirengimas  </w:t>
            </w:r>
            <w:r w:rsidRPr="00A42ED8">
              <w:rPr>
                <w:sz w:val="22"/>
              </w:rPr>
              <w:t xml:space="preserve">svarstymui </w:t>
            </w:r>
            <w:r w:rsidRPr="00A42ED8">
              <w:rPr>
                <w:b/>
                <w:sz w:val="22"/>
              </w:rPr>
              <w:t>(pagrindinis)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42ED8" w:rsidRPr="00A42ED8" w:rsidRDefault="00A42ED8" w:rsidP="00A42ED8">
            <w:pPr>
              <w:pStyle w:val="Betarp"/>
              <w:jc w:val="center"/>
              <w:rPr>
                <w:sz w:val="22"/>
              </w:rPr>
            </w:pPr>
            <w:r w:rsidRPr="00A42ED8">
              <w:rPr>
                <w:sz w:val="22"/>
              </w:rPr>
              <w:t>A.Nesteckis K.Glaveckas (G.Morkūnas)</w:t>
            </w:r>
          </w:p>
        </w:tc>
      </w:tr>
      <w:tr w:rsidR="00A42ED8" w:rsidRPr="00A42ED8" w:rsidTr="00F342C3">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42ED8" w:rsidRPr="00A42ED8" w:rsidRDefault="00A42ED8" w:rsidP="00A42ED8">
            <w:pPr>
              <w:pStyle w:val="Betarp"/>
              <w:jc w:val="center"/>
              <w:rPr>
                <w:sz w:val="22"/>
              </w:rPr>
            </w:pPr>
            <w:r w:rsidRPr="00A42ED8">
              <w:rPr>
                <w:sz w:val="22"/>
              </w:rPr>
              <w:t>68.</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rPr>
                <w:sz w:val="22"/>
              </w:rPr>
            </w:pPr>
            <w:r w:rsidRPr="00A42ED8">
              <w:rPr>
                <w:sz w:val="22"/>
              </w:rPr>
              <w:t xml:space="preserve">2014-09-24 11.40–11.41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sz w:val="22"/>
              </w:rPr>
            </w:pPr>
            <w:r w:rsidRPr="00A42ED8">
              <w:rPr>
                <w:sz w:val="22"/>
              </w:rPr>
              <w:t>XIIP-2189 ES</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6B095F" w:rsidP="00A42ED8">
            <w:pPr>
              <w:pStyle w:val="Betarp"/>
              <w:jc w:val="center"/>
              <w:rPr>
                <w:sz w:val="22"/>
              </w:rPr>
            </w:pPr>
            <w:hyperlink r:id="rId82" w:tooltip="Dokumento tekstas" w:history="1">
              <w:r w:rsidR="00A42ED8" w:rsidRPr="00A42ED8">
                <w:rPr>
                  <w:rStyle w:val="Hipersaitas"/>
                  <w:sz w:val="22"/>
                </w:rPr>
                <w:t>Įmonių, priklausančių finansų konglomeratui, papildomos priežiūros įstatymo Nr. IX-2387 pakeitimo ĮSTATYMO PROJEKTAS (nauja redakcija)</w:t>
              </w:r>
            </w:hyperlink>
          </w:p>
        </w:tc>
        <w:tc>
          <w:tcPr>
            <w:tcW w:w="1602" w:type="dxa"/>
            <w:gridSpan w:val="2"/>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b/>
                <w:sz w:val="22"/>
              </w:rPr>
            </w:pPr>
            <w:r w:rsidRPr="00A42ED8">
              <w:rPr>
                <w:b/>
                <w:sz w:val="22"/>
              </w:rPr>
              <w:t xml:space="preserve">Pasirengimas  </w:t>
            </w:r>
            <w:r w:rsidRPr="00A42ED8">
              <w:rPr>
                <w:sz w:val="22"/>
              </w:rPr>
              <w:t xml:space="preserve">svarstymui </w:t>
            </w:r>
            <w:r w:rsidRPr="00A42ED8">
              <w:rPr>
                <w:b/>
                <w:sz w:val="22"/>
              </w:rPr>
              <w:t>(pagrindinis)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42ED8" w:rsidRPr="00A42ED8" w:rsidRDefault="00A42ED8" w:rsidP="00A42ED8">
            <w:pPr>
              <w:pStyle w:val="Betarp"/>
              <w:jc w:val="center"/>
              <w:rPr>
                <w:sz w:val="22"/>
              </w:rPr>
            </w:pPr>
            <w:r w:rsidRPr="00A42ED8">
              <w:rPr>
                <w:sz w:val="22"/>
              </w:rPr>
              <w:t>A.Nesteckis K.Glaveckas (G.Morkūnas)</w:t>
            </w:r>
          </w:p>
        </w:tc>
      </w:tr>
      <w:tr w:rsidR="00A42ED8" w:rsidRPr="00A42ED8" w:rsidTr="00F342C3">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42ED8" w:rsidRPr="00A42ED8" w:rsidRDefault="00A42ED8" w:rsidP="00A42ED8">
            <w:pPr>
              <w:pStyle w:val="Betarp"/>
              <w:jc w:val="center"/>
              <w:rPr>
                <w:sz w:val="22"/>
              </w:rPr>
            </w:pPr>
            <w:r w:rsidRPr="00A42ED8">
              <w:rPr>
                <w:sz w:val="22"/>
              </w:rPr>
              <w:t>69.</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rPr>
                <w:sz w:val="22"/>
              </w:rPr>
            </w:pPr>
            <w:r w:rsidRPr="00A42ED8">
              <w:rPr>
                <w:sz w:val="22"/>
              </w:rPr>
              <w:t xml:space="preserve">2014-09-24 11.41–11.42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sz w:val="22"/>
              </w:rPr>
            </w:pPr>
            <w:r w:rsidRPr="00A42ED8">
              <w:rPr>
                <w:sz w:val="22"/>
              </w:rPr>
              <w:t>XIIP-2190 ES</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6B095F" w:rsidP="00A42ED8">
            <w:pPr>
              <w:pStyle w:val="Betarp"/>
              <w:jc w:val="center"/>
              <w:rPr>
                <w:sz w:val="22"/>
              </w:rPr>
            </w:pPr>
            <w:hyperlink r:id="rId83" w:tooltip="Dokumento tekstas" w:history="1">
              <w:r w:rsidR="00A42ED8" w:rsidRPr="00A42ED8">
                <w:rPr>
                  <w:rStyle w:val="Hipersaitas"/>
                  <w:sz w:val="22"/>
                </w:rPr>
                <w:t>Finansų įstaigų įstatymo Nr. IX-1068 38(1) straipsnio ir Įstatymo priedo pakeitimo ĮSTATYMO PROJEKTAS</w:t>
              </w:r>
            </w:hyperlink>
          </w:p>
        </w:tc>
        <w:tc>
          <w:tcPr>
            <w:tcW w:w="1602" w:type="dxa"/>
            <w:gridSpan w:val="2"/>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b/>
                <w:sz w:val="22"/>
              </w:rPr>
            </w:pPr>
            <w:r w:rsidRPr="00A42ED8">
              <w:rPr>
                <w:b/>
                <w:sz w:val="22"/>
              </w:rPr>
              <w:t xml:space="preserve">Pasirengimas  </w:t>
            </w:r>
            <w:r w:rsidRPr="00A42ED8">
              <w:rPr>
                <w:sz w:val="22"/>
              </w:rPr>
              <w:t xml:space="preserve">svarstymui </w:t>
            </w:r>
            <w:r w:rsidRPr="00A42ED8">
              <w:rPr>
                <w:b/>
                <w:sz w:val="22"/>
              </w:rPr>
              <w:t>(pagrindinis)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42ED8" w:rsidRPr="00A42ED8" w:rsidRDefault="00A42ED8" w:rsidP="00A42ED8">
            <w:pPr>
              <w:pStyle w:val="Betarp"/>
              <w:jc w:val="center"/>
              <w:rPr>
                <w:sz w:val="22"/>
              </w:rPr>
            </w:pPr>
            <w:r w:rsidRPr="00A42ED8">
              <w:rPr>
                <w:sz w:val="22"/>
              </w:rPr>
              <w:t>A.Nesteckis K.Glaveckas (G.Morkūnas)</w:t>
            </w:r>
          </w:p>
        </w:tc>
      </w:tr>
      <w:tr w:rsidR="00A42ED8" w:rsidRPr="00A42ED8" w:rsidTr="00F342C3">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42ED8" w:rsidRPr="00A42ED8" w:rsidRDefault="00A42ED8" w:rsidP="00A42ED8">
            <w:pPr>
              <w:pStyle w:val="Betarp"/>
              <w:jc w:val="center"/>
              <w:rPr>
                <w:sz w:val="22"/>
              </w:rPr>
            </w:pPr>
            <w:r w:rsidRPr="00A42ED8">
              <w:rPr>
                <w:sz w:val="22"/>
              </w:rPr>
              <w:t>70.</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rPr>
                <w:sz w:val="22"/>
              </w:rPr>
            </w:pPr>
            <w:r w:rsidRPr="00A42ED8">
              <w:rPr>
                <w:sz w:val="22"/>
              </w:rPr>
              <w:t xml:space="preserve">2014-09-24 11.42–11.43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sz w:val="22"/>
              </w:rPr>
            </w:pPr>
            <w:r w:rsidRPr="00A42ED8">
              <w:rPr>
                <w:sz w:val="22"/>
              </w:rPr>
              <w:t>XIIP-2191 ES</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6B095F" w:rsidP="00A42ED8">
            <w:pPr>
              <w:pStyle w:val="Betarp"/>
              <w:jc w:val="center"/>
              <w:rPr>
                <w:sz w:val="22"/>
              </w:rPr>
            </w:pPr>
            <w:hyperlink r:id="rId84" w:tooltip="Dokumento tekstas" w:history="1">
              <w:r w:rsidR="00A42ED8" w:rsidRPr="00A42ED8">
                <w:rPr>
                  <w:rStyle w:val="Hipersaitas"/>
                  <w:sz w:val="22"/>
                </w:rPr>
                <w:t>Atsiskaitymų baigtinumo mokėjimo ir vertybinių popierių atsiskaitymo sistemose įstatymo Nr. IX-1597 9 straipsnio ir priedo pakeitimo ĮSTATYMO PROJEKTAS</w:t>
              </w:r>
            </w:hyperlink>
          </w:p>
        </w:tc>
        <w:tc>
          <w:tcPr>
            <w:tcW w:w="1602" w:type="dxa"/>
            <w:gridSpan w:val="2"/>
            <w:tcBorders>
              <w:top w:val="single" w:sz="6" w:space="0" w:color="auto"/>
              <w:left w:val="single" w:sz="6" w:space="0" w:color="auto"/>
              <w:bottom w:val="single" w:sz="6" w:space="0" w:color="auto"/>
              <w:right w:val="single" w:sz="6" w:space="0" w:color="auto"/>
            </w:tcBorders>
            <w:shd w:val="clear" w:color="auto" w:fill="auto"/>
          </w:tcPr>
          <w:p w:rsidR="00A42ED8" w:rsidRPr="00A42ED8" w:rsidRDefault="00A42ED8" w:rsidP="00A42ED8">
            <w:pPr>
              <w:pStyle w:val="Betarp"/>
              <w:jc w:val="center"/>
              <w:rPr>
                <w:b/>
                <w:sz w:val="22"/>
              </w:rPr>
            </w:pPr>
            <w:r w:rsidRPr="00A42ED8">
              <w:rPr>
                <w:b/>
                <w:sz w:val="22"/>
              </w:rPr>
              <w:t xml:space="preserve">Pasirengimas  </w:t>
            </w:r>
            <w:r w:rsidRPr="00A42ED8">
              <w:rPr>
                <w:sz w:val="22"/>
              </w:rPr>
              <w:t>svarstymui</w:t>
            </w:r>
            <w:r w:rsidRPr="00A42ED8">
              <w:rPr>
                <w:b/>
                <w:sz w:val="22"/>
              </w:rPr>
              <w:t xml:space="preserve"> (pagrindinis)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42ED8" w:rsidRPr="00A42ED8" w:rsidRDefault="00A42ED8" w:rsidP="00A42ED8">
            <w:pPr>
              <w:pStyle w:val="Betarp"/>
              <w:jc w:val="center"/>
              <w:rPr>
                <w:sz w:val="22"/>
              </w:rPr>
            </w:pPr>
            <w:r w:rsidRPr="00A42ED8">
              <w:rPr>
                <w:sz w:val="22"/>
              </w:rPr>
              <w:t>A.Nesteckis K.Glaveckas (G.Morkūnas)</w:t>
            </w:r>
          </w:p>
        </w:tc>
      </w:tr>
      <w:tr w:rsidR="00A42ED8" w:rsidRPr="00A42ED8" w:rsidTr="00F342C3">
        <w:trPr>
          <w:trHeight w:val="20"/>
          <w:jc w:val="center"/>
        </w:trPr>
        <w:tc>
          <w:tcPr>
            <w:tcW w:w="566" w:type="dxa"/>
            <w:tcBorders>
              <w:top w:val="single" w:sz="6" w:space="0" w:color="auto"/>
              <w:left w:val="double" w:sz="4" w:space="0" w:color="auto"/>
              <w:bottom w:val="double" w:sz="4" w:space="0" w:color="auto"/>
              <w:right w:val="single" w:sz="6" w:space="0" w:color="auto"/>
            </w:tcBorders>
          </w:tcPr>
          <w:p w:rsidR="00A42ED8" w:rsidRPr="00A42ED8" w:rsidRDefault="00A42ED8" w:rsidP="00A42ED8">
            <w:pPr>
              <w:pStyle w:val="Betarp"/>
              <w:jc w:val="center"/>
              <w:rPr>
                <w:sz w:val="22"/>
              </w:rPr>
            </w:pPr>
            <w:r w:rsidRPr="00A42ED8">
              <w:rPr>
                <w:sz w:val="22"/>
              </w:rPr>
              <w:t>71.</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A42ED8" w:rsidRPr="00A42ED8" w:rsidRDefault="00A42ED8" w:rsidP="00A42ED8">
            <w:pPr>
              <w:pStyle w:val="Betarp"/>
              <w:rPr>
                <w:sz w:val="22"/>
              </w:rPr>
            </w:pPr>
            <w:r w:rsidRPr="00A42ED8">
              <w:rPr>
                <w:sz w:val="22"/>
              </w:rPr>
              <w:t xml:space="preserve">2014-09-24 11.43–11.44 </w:t>
            </w:r>
          </w:p>
          <w:p w:rsidR="00A42ED8" w:rsidRPr="00A42ED8" w:rsidRDefault="00A42ED8" w:rsidP="00A42ED8">
            <w:pPr>
              <w:pStyle w:val="Betarp"/>
              <w:rPr>
                <w:sz w:val="22"/>
              </w:rPr>
            </w:pPr>
            <w:r w:rsidRPr="00A42ED8">
              <w:rPr>
                <w:sz w:val="22"/>
              </w:rPr>
              <w:t>I r. 315 k</w:t>
            </w:r>
          </w:p>
          <w:p w:rsidR="00A42ED8" w:rsidRPr="00A42ED8" w:rsidRDefault="00A42ED8" w:rsidP="00A42ED8">
            <w:pPr>
              <w:pStyle w:val="Betarp"/>
              <w:rPr>
                <w:sz w:val="22"/>
              </w:rPr>
            </w:pPr>
          </w:p>
        </w:tc>
        <w:tc>
          <w:tcPr>
            <w:tcW w:w="1233" w:type="dxa"/>
            <w:tcBorders>
              <w:top w:val="single" w:sz="6" w:space="0" w:color="auto"/>
              <w:left w:val="single" w:sz="6" w:space="0" w:color="auto"/>
              <w:bottom w:val="double" w:sz="4" w:space="0" w:color="auto"/>
              <w:right w:val="single" w:sz="6" w:space="0" w:color="auto"/>
            </w:tcBorders>
            <w:shd w:val="clear" w:color="auto" w:fill="auto"/>
          </w:tcPr>
          <w:p w:rsidR="00A42ED8" w:rsidRPr="00A42ED8" w:rsidRDefault="00A42ED8" w:rsidP="00A42ED8">
            <w:pPr>
              <w:pStyle w:val="Betarp"/>
              <w:jc w:val="center"/>
              <w:rPr>
                <w:sz w:val="22"/>
              </w:rPr>
            </w:pPr>
            <w:r w:rsidRPr="00A42ED8">
              <w:rPr>
                <w:sz w:val="22"/>
              </w:rPr>
              <w:t>XIIP-2192 ES</w:t>
            </w:r>
          </w:p>
        </w:tc>
        <w:tc>
          <w:tcPr>
            <w:tcW w:w="3402" w:type="dxa"/>
            <w:tcBorders>
              <w:top w:val="single" w:sz="6" w:space="0" w:color="auto"/>
              <w:left w:val="single" w:sz="6" w:space="0" w:color="auto"/>
              <w:bottom w:val="double" w:sz="4" w:space="0" w:color="auto"/>
              <w:right w:val="single" w:sz="6" w:space="0" w:color="auto"/>
            </w:tcBorders>
            <w:shd w:val="clear" w:color="auto" w:fill="auto"/>
          </w:tcPr>
          <w:p w:rsidR="00A42ED8" w:rsidRPr="00A42ED8" w:rsidRDefault="006B095F" w:rsidP="00A42ED8">
            <w:pPr>
              <w:pStyle w:val="Betarp"/>
              <w:jc w:val="center"/>
              <w:rPr>
                <w:sz w:val="22"/>
              </w:rPr>
            </w:pPr>
            <w:hyperlink r:id="rId85" w:tooltip="Dokumento tekstas" w:history="1">
              <w:r w:rsidR="00A42ED8" w:rsidRPr="00A42ED8">
                <w:rPr>
                  <w:rStyle w:val="Hipersaitas"/>
                  <w:sz w:val="22"/>
                </w:rPr>
                <w:t>Buhalterinės apskaitos įstatymo Nr. IX-574 3 straipsnio pakeitimo ĮSTATYMO PROJEKTAS</w:t>
              </w:r>
            </w:hyperlink>
          </w:p>
        </w:tc>
        <w:tc>
          <w:tcPr>
            <w:tcW w:w="1602" w:type="dxa"/>
            <w:gridSpan w:val="2"/>
            <w:tcBorders>
              <w:top w:val="single" w:sz="6" w:space="0" w:color="auto"/>
              <w:left w:val="single" w:sz="6" w:space="0" w:color="auto"/>
              <w:bottom w:val="double" w:sz="4" w:space="0" w:color="auto"/>
              <w:right w:val="single" w:sz="6" w:space="0" w:color="auto"/>
            </w:tcBorders>
            <w:shd w:val="clear" w:color="auto" w:fill="auto"/>
          </w:tcPr>
          <w:p w:rsidR="00A42ED8" w:rsidRPr="00A42ED8" w:rsidRDefault="00A42ED8" w:rsidP="00A42ED8">
            <w:pPr>
              <w:pStyle w:val="Betarp"/>
              <w:jc w:val="center"/>
              <w:rPr>
                <w:b/>
                <w:sz w:val="22"/>
              </w:rPr>
            </w:pPr>
            <w:r w:rsidRPr="00A42ED8">
              <w:rPr>
                <w:b/>
                <w:sz w:val="22"/>
              </w:rPr>
              <w:t xml:space="preserve">Pasirengimas  </w:t>
            </w:r>
            <w:r w:rsidRPr="00A42ED8">
              <w:rPr>
                <w:sz w:val="22"/>
              </w:rPr>
              <w:t xml:space="preserve">svarstymui </w:t>
            </w:r>
            <w:r w:rsidRPr="00A42ED8">
              <w:rPr>
                <w:b/>
                <w:sz w:val="22"/>
              </w:rPr>
              <w:t>(pagrindinis)</w:t>
            </w: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A42ED8" w:rsidRPr="00A42ED8" w:rsidRDefault="00A42ED8" w:rsidP="00A42ED8">
            <w:pPr>
              <w:pStyle w:val="Betarp"/>
              <w:jc w:val="center"/>
              <w:rPr>
                <w:sz w:val="22"/>
              </w:rPr>
            </w:pPr>
            <w:r w:rsidRPr="00A42ED8">
              <w:rPr>
                <w:sz w:val="22"/>
              </w:rPr>
              <w:t>A.Nesteckis K.Glaveckas (G.Morkūnas)</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Bronius Bradauskas</w:t>
      </w:r>
    </w:p>
    <w:p w:rsidR="00871CD9" w:rsidRPr="004D1A97" w:rsidRDefault="00871CD9" w:rsidP="004D1A97">
      <w:pPr>
        <w:pStyle w:val="Betarp"/>
        <w:jc w:val="center"/>
        <w:rPr>
          <w:sz w:val="22"/>
        </w:rPr>
      </w:pPr>
    </w:p>
    <w:p w:rsidR="001A04D1" w:rsidRDefault="00871CD9" w:rsidP="001A04D1">
      <w:pPr>
        <w:pStyle w:val="Betarp"/>
        <w:jc w:val="center"/>
        <w:rPr>
          <w:sz w:val="22"/>
        </w:rPr>
      </w:pPr>
      <w:r w:rsidRPr="004D1A97">
        <w:rPr>
          <w:sz w:val="22"/>
        </w:rPr>
        <w:t>EKONOMIKOS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546"/>
        <w:gridCol w:w="1213"/>
        <w:gridCol w:w="1132"/>
        <w:gridCol w:w="3469"/>
        <w:gridCol w:w="1413"/>
        <w:gridCol w:w="1866"/>
      </w:tblGrid>
      <w:tr w:rsidR="00D70B5F" w:rsidRPr="006C6852" w:rsidTr="006C6852">
        <w:trPr>
          <w:trHeight w:val="227"/>
          <w:jc w:val="center"/>
        </w:trPr>
        <w:tc>
          <w:tcPr>
            <w:tcW w:w="567" w:type="dxa"/>
            <w:tcBorders>
              <w:top w:val="double" w:sz="4" w:space="0" w:color="auto"/>
              <w:left w:val="double" w:sz="4" w:space="0" w:color="auto"/>
              <w:bottom w:val="single" w:sz="6" w:space="0" w:color="auto"/>
              <w:right w:val="single" w:sz="6" w:space="0" w:color="auto"/>
            </w:tcBorders>
            <w:vAlign w:val="center"/>
            <w:hideMark/>
          </w:tcPr>
          <w:p w:rsidR="00D70B5F" w:rsidRPr="006C6852" w:rsidRDefault="00D70B5F" w:rsidP="00D70B5F">
            <w:pPr>
              <w:pStyle w:val="Betarp"/>
              <w:jc w:val="center"/>
              <w:rPr>
                <w:b/>
                <w:sz w:val="22"/>
              </w:rPr>
            </w:pPr>
            <w:r w:rsidRPr="006C6852">
              <w:rPr>
                <w:b/>
                <w:sz w:val="22"/>
              </w:rPr>
              <w:t>Eil. Nr.</w:t>
            </w:r>
          </w:p>
        </w:tc>
        <w:tc>
          <w:tcPr>
            <w:tcW w:w="1276" w:type="dxa"/>
            <w:tcBorders>
              <w:top w:val="double" w:sz="4" w:space="0" w:color="auto"/>
              <w:left w:val="single" w:sz="6" w:space="0" w:color="auto"/>
              <w:bottom w:val="single" w:sz="6" w:space="0" w:color="auto"/>
              <w:right w:val="single" w:sz="6" w:space="0" w:color="auto"/>
            </w:tcBorders>
            <w:vAlign w:val="center"/>
            <w:hideMark/>
          </w:tcPr>
          <w:p w:rsidR="00D70B5F" w:rsidRPr="006C6852" w:rsidRDefault="00D70B5F" w:rsidP="00D70B5F">
            <w:pPr>
              <w:pStyle w:val="Betarp"/>
              <w:jc w:val="center"/>
              <w:rPr>
                <w:b/>
                <w:sz w:val="22"/>
              </w:rPr>
            </w:pPr>
            <w:r w:rsidRPr="006C6852">
              <w:rPr>
                <w:b/>
                <w:sz w:val="22"/>
              </w:rPr>
              <w:t>Data,</w:t>
            </w:r>
            <w:r w:rsidRPr="006C6852">
              <w:rPr>
                <w:b/>
                <w:sz w:val="22"/>
              </w:rPr>
              <w:br/>
              <w:t>laikas,</w:t>
            </w:r>
            <w:r w:rsidRPr="006C6852">
              <w:rPr>
                <w:b/>
                <w:sz w:val="22"/>
              </w:rPr>
              <w:br/>
              <w:t>vieta</w:t>
            </w:r>
          </w:p>
        </w:tc>
        <w:tc>
          <w:tcPr>
            <w:tcW w:w="1163" w:type="dxa"/>
            <w:tcBorders>
              <w:top w:val="double" w:sz="4" w:space="0" w:color="auto"/>
              <w:left w:val="single" w:sz="6" w:space="0" w:color="auto"/>
              <w:bottom w:val="single" w:sz="6" w:space="0" w:color="auto"/>
              <w:right w:val="single" w:sz="6" w:space="0" w:color="auto"/>
            </w:tcBorders>
            <w:vAlign w:val="center"/>
            <w:hideMark/>
          </w:tcPr>
          <w:p w:rsidR="00D70B5F" w:rsidRPr="006C6852" w:rsidRDefault="00D70B5F" w:rsidP="00D70B5F">
            <w:pPr>
              <w:pStyle w:val="Betarp"/>
              <w:jc w:val="center"/>
              <w:rPr>
                <w:b/>
                <w:sz w:val="22"/>
              </w:rPr>
            </w:pPr>
            <w:r w:rsidRPr="006C6852">
              <w:rPr>
                <w:b/>
                <w:sz w:val="22"/>
              </w:rPr>
              <w:t>Projekto Nr.</w:t>
            </w:r>
          </w:p>
        </w:tc>
        <w:tc>
          <w:tcPr>
            <w:tcW w:w="3660" w:type="dxa"/>
            <w:tcBorders>
              <w:top w:val="double" w:sz="4" w:space="0" w:color="auto"/>
              <w:left w:val="single" w:sz="6" w:space="0" w:color="auto"/>
              <w:bottom w:val="single" w:sz="6" w:space="0" w:color="auto"/>
              <w:right w:val="single" w:sz="6" w:space="0" w:color="auto"/>
            </w:tcBorders>
            <w:vAlign w:val="center"/>
            <w:hideMark/>
          </w:tcPr>
          <w:p w:rsidR="00D70B5F" w:rsidRPr="006C6852" w:rsidRDefault="00D70B5F" w:rsidP="00D70B5F">
            <w:pPr>
              <w:pStyle w:val="Betarp"/>
              <w:jc w:val="center"/>
              <w:rPr>
                <w:b/>
                <w:sz w:val="22"/>
              </w:rPr>
            </w:pPr>
            <w:r w:rsidRPr="006C6852">
              <w:rPr>
                <w:b/>
                <w:sz w:val="22"/>
              </w:rPr>
              <w:t>Svarstomi klausimai</w:t>
            </w:r>
          </w:p>
        </w:tc>
        <w:tc>
          <w:tcPr>
            <w:tcW w:w="1441" w:type="dxa"/>
            <w:tcBorders>
              <w:top w:val="double" w:sz="4" w:space="0" w:color="auto"/>
              <w:left w:val="single" w:sz="6" w:space="0" w:color="auto"/>
              <w:bottom w:val="single" w:sz="6" w:space="0" w:color="auto"/>
              <w:right w:val="single" w:sz="6" w:space="0" w:color="auto"/>
            </w:tcBorders>
            <w:vAlign w:val="center"/>
            <w:hideMark/>
          </w:tcPr>
          <w:p w:rsidR="00D70B5F" w:rsidRPr="006C6852" w:rsidRDefault="00D70B5F" w:rsidP="00D70B5F">
            <w:pPr>
              <w:pStyle w:val="Betarp"/>
              <w:jc w:val="center"/>
              <w:rPr>
                <w:b/>
                <w:sz w:val="22"/>
              </w:rPr>
            </w:pPr>
            <w:r w:rsidRPr="006C6852">
              <w:rPr>
                <w:b/>
                <w:sz w:val="22"/>
              </w:rPr>
              <w:t>Pagrindinis ar papildomas komitetas (stadija)</w:t>
            </w:r>
          </w:p>
        </w:tc>
        <w:tc>
          <w:tcPr>
            <w:tcW w:w="1887" w:type="dxa"/>
            <w:tcBorders>
              <w:top w:val="double" w:sz="4" w:space="0" w:color="auto"/>
              <w:left w:val="single" w:sz="6" w:space="0" w:color="auto"/>
              <w:bottom w:val="single" w:sz="6" w:space="0" w:color="auto"/>
              <w:right w:val="double" w:sz="4" w:space="0" w:color="auto"/>
            </w:tcBorders>
            <w:vAlign w:val="center"/>
            <w:hideMark/>
          </w:tcPr>
          <w:p w:rsidR="00D70B5F" w:rsidRPr="006C6852" w:rsidRDefault="00D70B5F" w:rsidP="00D70B5F">
            <w:pPr>
              <w:pStyle w:val="Betarp"/>
              <w:jc w:val="center"/>
              <w:rPr>
                <w:b/>
                <w:sz w:val="22"/>
              </w:rPr>
            </w:pPr>
            <w:r w:rsidRPr="006C6852">
              <w:rPr>
                <w:b/>
                <w:sz w:val="22"/>
              </w:rPr>
              <w:t>Komiteto išvadų rengėjai,</w:t>
            </w:r>
            <w:r w:rsidRPr="006C6852">
              <w:rPr>
                <w:b/>
                <w:sz w:val="22"/>
              </w:rPr>
              <w:br/>
              <w:t>biuro tarnautojai</w:t>
            </w:r>
          </w:p>
        </w:tc>
      </w:tr>
      <w:tr w:rsidR="00D70B5F" w:rsidRPr="006C6852" w:rsidTr="006C6852">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D70B5F" w:rsidRPr="006C6852" w:rsidRDefault="00D70B5F" w:rsidP="00D70B5F">
            <w:pPr>
              <w:pStyle w:val="Betarp"/>
              <w:numPr>
                <w:ilvl w:val="0"/>
                <w:numId w:val="9"/>
              </w:numPr>
              <w:ind w:left="473"/>
              <w:rPr>
                <w:sz w:val="22"/>
              </w:rPr>
            </w:pPr>
          </w:p>
        </w:tc>
        <w:tc>
          <w:tcPr>
            <w:tcW w:w="1276" w:type="dxa"/>
            <w:tcBorders>
              <w:top w:val="single" w:sz="6" w:space="0" w:color="auto"/>
              <w:left w:val="single" w:sz="6" w:space="0" w:color="auto"/>
              <w:bottom w:val="single" w:sz="4" w:space="0" w:color="auto"/>
              <w:right w:val="single" w:sz="6" w:space="0" w:color="auto"/>
            </w:tcBorders>
          </w:tcPr>
          <w:p w:rsidR="00D70B5F" w:rsidRPr="006C6852" w:rsidRDefault="00D70B5F" w:rsidP="00D70B5F">
            <w:pPr>
              <w:pStyle w:val="Betarp"/>
              <w:jc w:val="center"/>
              <w:rPr>
                <w:sz w:val="22"/>
              </w:rPr>
            </w:pPr>
            <w:r w:rsidRPr="006C6852">
              <w:rPr>
                <w:sz w:val="22"/>
              </w:rPr>
              <w:t>2014-09-24</w:t>
            </w:r>
            <w:r w:rsidRPr="006C6852">
              <w:rPr>
                <w:sz w:val="22"/>
              </w:rPr>
              <w:br/>
              <w:t>10.00–10.10</w:t>
            </w:r>
            <w:r w:rsidRPr="006C6852">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D70B5F" w:rsidRPr="006C6852" w:rsidRDefault="006B095F" w:rsidP="00D70B5F">
            <w:pPr>
              <w:pStyle w:val="Betarp"/>
              <w:jc w:val="center"/>
              <w:rPr>
                <w:b/>
                <w:sz w:val="22"/>
              </w:rPr>
            </w:pPr>
            <w:hyperlink r:id="rId86" w:history="1">
              <w:r w:rsidR="00D70B5F" w:rsidRPr="006C6852">
                <w:rPr>
                  <w:rStyle w:val="Hipersaitas"/>
                  <w:b/>
                  <w:sz w:val="22"/>
                </w:rPr>
                <w:t>XIIP-1791</w:t>
              </w:r>
            </w:hyperlink>
          </w:p>
          <w:p w:rsidR="00D70B5F" w:rsidRPr="006C6852" w:rsidRDefault="00D70B5F" w:rsidP="00D70B5F">
            <w:pPr>
              <w:pStyle w:val="Betarp"/>
              <w:jc w:val="center"/>
              <w:rPr>
                <w:b/>
                <w:sz w:val="22"/>
              </w:rPr>
            </w:pPr>
          </w:p>
          <w:p w:rsidR="00D70B5F" w:rsidRPr="006C6852" w:rsidRDefault="00D70B5F" w:rsidP="00D70B5F">
            <w:pPr>
              <w:pStyle w:val="Betarp"/>
              <w:jc w:val="center"/>
              <w:rPr>
                <w:b/>
                <w:sz w:val="22"/>
              </w:rPr>
            </w:pPr>
          </w:p>
        </w:tc>
        <w:tc>
          <w:tcPr>
            <w:tcW w:w="3660"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Kainų įstatymo Nr. I-413 pripažinimo netekusiu galios įstatymo projektas</w:t>
            </w:r>
          </w:p>
          <w:p w:rsidR="00D70B5F" w:rsidRPr="006C6852" w:rsidRDefault="00D70B5F" w:rsidP="00D70B5F">
            <w:pPr>
              <w:pStyle w:val="Betarp"/>
              <w:jc w:val="center"/>
              <w:rPr>
                <w:sz w:val="22"/>
              </w:rPr>
            </w:pPr>
          </w:p>
        </w:tc>
        <w:tc>
          <w:tcPr>
            <w:tcW w:w="1441"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Pagrindinis</w:t>
            </w:r>
            <w:r w:rsidRPr="006C6852">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D70B5F" w:rsidRPr="006C6852" w:rsidRDefault="00D70B5F" w:rsidP="00D70B5F">
            <w:pPr>
              <w:pStyle w:val="Betarp"/>
              <w:rPr>
                <w:sz w:val="22"/>
              </w:rPr>
            </w:pPr>
            <w:r w:rsidRPr="006C6852">
              <w:rPr>
                <w:sz w:val="22"/>
              </w:rPr>
              <w:t>R.Žemaitaitis,</w:t>
            </w:r>
          </w:p>
          <w:p w:rsidR="00D70B5F" w:rsidRPr="006C6852" w:rsidRDefault="00D70B5F" w:rsidP="00D70B5F">
            <w:pPr>
              <w:pStyle w:val="Betarp"/>
              <w:rPr>
                <w:sz w:val="22"/>
              </w:rPr>
            </w:pPr>
            <w:r w:rsidRPr="006C6852">
              <w:rPr>
                <w:sz w:val="22"/>
              </w:rPr>
              <w:t xml:space="preserve">D.Kreivys, </w:t>
            </w:r>
          </w:p>
          <w:p w:rsidR="00D70B5F" w:rsidRPr="006C6852" w:rsidRDefault="00D70B5F" w:rsidP="00D70B5F">
            <w:pPr>
              <w:pStyle w:val="Betarp"/>
              <w:rPr>
                <w:sz w:val="22"/>
              </w:rPr>
            </w:pPr>
            <w:proofErr w:type="spellStart"/>
            <w:r w:rsidRPr="006C6852">
              <w:rPr>
                <w:sz w:val="22"/>
              </w:rPr>
              <w:t>pat.L.Jasiukėnienė</w:t>
            </w:r>
            <w:proofErr w:type="spellEnd"/>
          </w:p>
        </w:tc>
      </w:tr>
      <w:tr w:rsidR="00D70B5F" w:rsidRPr="006C6852" w:rsidTr="006C6852">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D70B5F" w:rsidRPr="006C6852" w:rsidRDefault="00D70B5F" w:rsidP="00D70B5F">
            <w:pPr>
              <w:pStyle w:val="Betarp"/>
              <w:numPr>
                <w:ilvl w:val="0"/>
                <w:numId w:val="9"/>
              </w:numPr>
              <w:ind w:left="473"/>
              <w:rPr>
                <w:sz w:val="22"/>
              </w:rPr>
            </w:pPr>
          </w:p>
        </w:tc>
        <w:tc>
          <w:tcPr>
            <w:tcW w:w="1276" w:type="dxa"/>
            <w:tcBorders>
              <w:top w:val="single" w:sz="4" w:space="0" w:color="auto"/>
              <w:left w:val="single" w:sz="6" w:space="0" w:color="auto"/>
              <w:bottom w:val="single" w:sz="4" w:space="0" w:color="auto"/>
              <w:right w:val="single" w:sz="6" w:space="0" w:color="auto"/>
            </w:tcBorders>
          </w:tcPr>
          <w:p w:rsidR="00D70B5F" w:rsidRPr="006C6852" w:rsidRDefault="00D70B5F" w:rsidP="00D70B5F">
            <w:pPr>
              <w:pStyle w:val="Betarp"/>
              <w:jc w:val="center"/>
              <w:rPr>
                <w:sz w:val="22"/>
              </w:rPr>
            </w:pPr>
            <w:r w:rsidRPr="006C6852">
              <w:rPr>
                <w:sz w:val="22"/>
              </w:rPr>
              <w:t>2014-09-24</w:t>
            </w:r>
            <w:r w:rsidRPr="006C6852">
              <w:rPr>
                <w:sz w:val="22"/>
              </w:rPr>
              <w:br/>
              <w:t>10.10–10.20</w:t>
            </w:r>
            <w:r w:rsidRPr="006C6852">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D70B5F" w:rsidRPr="006C6852" w:rsidRDefault="006B095F" w:rsidP="00D70B5F">
            <w:pPr>
              <w:pStyle w:val="Betarp"/>
              <w:jc w:val="center"/>
              <w:rPr>
                <w:sz w:val="22"/>
              </w:rPr>
            </w:pPr>
            <w:hyperlink r:id="rId87" w:history="1">
              <w:r w:rsidR="00D70B5F" w:rsidRPr="006C6852">
                <w:rPr>
                  <w:rStyle w:val="Hipersaitas"/>
                  <w:b/>
                  <w:sz w:val="22"/>
                </w:rPr>
                <w:t>XIIP-1813</w:t>
              </w:r>
            </w:hyperlink>
          </w:p>
        </w:tc>
        <w:tc>
          <w:tcPr>
            <w:tcW w:w="3660"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napToGrid w:val="0"/>
                <w:color w:val="000000"/>
                <w:sz w:val="22"/>
              </w:rPr>
            </w:pPr>
            <w:r w:rsidRPr="006C6852">
              <w:rPr>
                <w:sz w:val="22"/>
              </w:rPr>
              <w:t xml:space="preserve">Viešųjų pirkimų įstatymo Nr. I-1491 33 straipsnio pakeitimo </w:t>
            </w:r>
            <w:r w:rsidRPr="006C6852">
              <w:rPr>
                <w:snapToGrid w:val="0"/>
                <w:color w:val="000000"/>
                <w:sz w:val="22"/>
              </w:rPr>
              <w:t>įstatymo projektas</w:t>
            </w:r>
          </w:p>
          <w:p w:rsidR="00D70B5F" w:rsidRPr="006C6852" w:rsidRDefault="00D70B5F" w:rsidP="00D70B5F">
            <w:pPr>
              <w:pStyle w:val="Betarp"/>
              <w:jc w:val="center"/>
              <w:rPr>
                <w:snapToGrid w:val="0"/>
                <w:color w:val="000000"/>
                <w:sz w:val="22"/>
              </w:rPr>
            </w:pPr>
          </w:p>
        </w:tc>
        <w:tc>
          <w:tcPr>
            <w:tcW w:w="1441"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Pagrindinis</w:t>
            </w:r>
            <w:r w:rsidRPr="006C6852">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D70B5F" w:rsidRPr="006C6852" w:rsidRDefault="00D70B5F" w:rsidP="00D70B5F">
            <w:pPr>
              <w:pStyle w:val="Betarp"/>
              <w:rPr>
                <w:sz w:val="22"/>
              </w:rPr>
            </w:pPr>
            <w:r w:rsidRPr="006C6852">
              <w:rPr>
                <w:sz w:val="22"/>
              </w:rPr>
              <w:t>R.Žemaitaitis,</w:t>
            </w:r>
          </w:p>
          <w:p w:rsidR="00D70B5F" w:rsidRPr="006C6852" w:rsidRDefault="00D70B5F" w:rsidP="00D70B5F">
            <w:pPr>
              <w:pStyle w:val="Betarp"/>
              <w:rPr>
                <w:sz w:val="22"/>
              </w:rPr>
            </w:pPr>
            <w:r w:rsidRPr="006C6852">
              <w:rPr>
                <w:sz w:val="22"/>
              </w:rPr>
              <w:t>B.Vėsaitė,</w:t>
            </w:r>
          </w:p>
          <w:p w:rsidR="00D70B5F" w:rsidRPr="006C6852" w:rsidRDefault="00D70B5F" w:rsidP="00D70B5F">
            <w:pPr>
              <w:pStyle w:val="Betarp"/>
              <w:rPr>
                <w:sz w:val="22"/>
              </w:rPr>
            </w:pPr>
            <w:r w:rsidRPr="006C6852">
              <w:rPr>
                <w:sz w:val="22"/>
              </w:rPr>
              <w:t xml:space="preserve">R.Šimašius, </w:t>
            </w:r>
          </w:p>
          <w:p w:rsidR="00D70B5F" w:rsidRPr="006C6852" w:rsidRDefault="00D70B5F" w:rsidP="00D70B5F">
            <w:pPr>
              <w:pStyle w:val="Betarp"/>
              <w:rPr>
                <w:sz w:val="22"/>
              </w:rPr>
            </w:pPr>
            <w:r w:rsidRPr="006C6852">
              <w:rPr>
                <w:sz w:val="22"/>
              </w:rPr>
              <w:t xml:space="preserve">pat. </w:t>
            </w:r>
            <w:proofErr w:type="spellStart"/>
            <w:r w:rsidRPr="006C6852">
              <w:rPr>
                <w:sz w:val="22"/>
              </w:rPr>
              <w:t>D.Šaltmeris</w:t>
            </w:r>
            <w:proofErr w:type="spellEnd"/>
          </w:p>
        </w:tc>
      </w:tr>
      <w:tr w:rsidR="00D70B5F" w:rsidRPr="006C6852" w:rsidTr="006C6852">
        <w:trPr>
          <w:trHeight w:val="907"/>
          <w:jc w:val="center"/>
        </w:trPr>
        <w:tc>
          <w:tcPr>
            <w:tcW w:w="567" w:type="dxa"/>
            <w:tcBorders>
              <w:top w:val="single" w:sz="6" w:space="0" w:color="auto"/>
              <w:left w:val="double" w:sz="4" w:space="0" w:color="auto"/>
              <w:bottom w:val="single" w:sz="6" w:space="0" w:color="auto"/>
              <w:right w:val="single" w:sz="6" w:space="0" w:color="auto"/>
            </w:tcBorders>
          </w:tcPr>
          <w:p w:rsidR="00D70B5F" w:rsidRPr="006C6852" w:rsidRDefault="00D70B5F" w:rsidP="00D70B5F">
            <w:pPr>
              <w:pStyle w:val="Betarp"/>
              <w:numPr>
                <w:ilvl w:val="0"/>
                <w:numId w:val="9"/>
              </w:numPr>
              <w:ind w:left="473"/>
              <w:rPr>
                <w:sz w:val="22"/>
              </w:rPr>
            </w:pPr>
          </w:p>
        </w:tc>
        <w:tc>
          <w:tcPr>
            <w:tcW w:w="1276" w:type="dxa"/>
            <w:tcBorders>
              <w:top w:val="single" w:sz="4" w:space="0" w:color="auto"/>
              <w:left w:val="single" w:sz="6" w:space="0" w:color="auto"/>
              <w:bottom w:val="single" w:sz="4" w:space="0" w:color="auto"/>
              <w:right w:val="single" w:sz="6" w:space="0" w:color="auto"/>
            </w:tcBorders>
          </w:tcPr>
          <w:p w:rsidR="00D70B5F" w:rsidRPr="006C6852" w:rsidRDefault="00D70B5F" w:rsidP="00D70B5F">
            <w:pPr>
              <w:pStyle w:val="Betarp"/>
              <w:tabs>
                <w:tab w:val="left" w:pos="135"/>
              </w:tabs>
              <w:rPr>
                <w:sz w:val="22"/>
              </w:rPr>
            </w:pPr>
            <w:r w:rsidRPr="006C6852">
              <w:rPr>
                <w:sz w:val="22"/>
              </w:rPr>
              <w:tab/>
              <w:t>2014-09-24</w:t>
            </w:r>
            <w:r w:rsidRPr="006C6852">
              <w:rPr>
                <w:sz w:val="22"/>
              </w:rPr>
              <w:br/>
              <w:t>10.20–10.40</w:t>
            </w:r>
            <w:r w:rsidRPr="006C6852">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D70B5F" w:rsidRPr="006C6852" w:rsidRDefault="006B095F" w:rsidP="00D70B5F">
            <w:pPr>
              <w:pStyle w:val="Betarp"/>
              <w:jc w:val="center"/>
              <w:rPr>
                <w:sz w:val="22"/>
              </w:rPr>
            </w:pPr>
            <w:hyperlink r:id="rId88" w:history="1">
              <w:r w:rsidR="00D70B5F" w:rsidRPr="006C6852">
                <w:rPr>
                  <w:rStyle w:val="Hipersaitas"/>
                  <w:b/>
                  <w:sz w:val="22"/>
                </w:rPr>
                <w:t>XIIP-1912</w:t>
              </w:r>
            </w:hyperlink>
          </w:p>
        </w:tc>
        <w:tc>
          <w:tcPr>
            <w:tcW w:w="3660"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Šilumos ūkio įstatymo Nr. IX-1565 33 straipsnio  pakeitimo įstatymo projektas</w:t>
            </w:r>
          </w:p>
        </w:tc>
        <w:tc>
          <w:tcPr>
            <w:tcW w:w="1441"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Pagrindinis</w:t>
            </w:r>
            <w:r w:rsidRPr="006C6852">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D70B5F" w:rsidRPr="006C6852" w:rsidRDefault="00D70B5F" w:rsidP="00D70B5F">
            <w:pPr>
              <w:pStyle w:val="Betarp"/>
              <w:rPr>
                <w:sz w:val="22"/>
              </w:rPr>
            </w:pPr>
            <w:r w:rsidRPr="006C6852">
              <w:rPr>
                <w:sz w:val="22"/>
              </w:rPr>
              <w:t xml:space="preserve">K.Daukšys, D.Kreivys, </w:t>
            </w:r>
          </w:p>
          <w:p w:rsidR="00D70B5F" w:rsidRPr="006C6852" w:rsidRDefault="00D70B5F" w:rsidP="00D70B5F">
            <w:pPr>
              <w:pStyle w:val="Betarp"/>
              <w:rPr>
                <w:sz w:val="22"/>
              </w:rPr>
            </w:pPr>
            <w:r w:rsidRPr="006C6852">
              <w:rPr>
                <w:sz w:val="22"/>
              </w:rPr>
              <w:t xml:space="preserve">pat. </w:t>
            </w:r>
            <w:proofErr w:type="spellStart"/>
            <w:r w:rsidRPr="006C6852">
              <w:rPr>
                <w:sz w:val="22"/>
              </w:rPr>
              <w:t>R.Duburaitė</w:t>
            </w:r>
            <w:proofErr w:type="spellEnd"/>
            <w:r w:rsidRPr="006C6852">
              <w:rPr>
                <w:sz w:val="22"/>
              </w:rPr>
              <w:t>,</w:t>
            </w:r>
          </w:p>
          <w:p w:rsidR="00D70B5F" w:rsidRPr="006C6852" w:rsidRDefault="00D70B5F" w:rsidP="006C6852">
            <w:pPr>
              <w:pStyle w:val="Betarp"/>
              <w:rPr>
                <w:sz w:val="22"/>
              </w:rPr>
            </w:pPr>
            <w:r w:rsidRPr="006C6852">
              <w:rPr>
                <w:sz w:val="22"/>
              </w:rPr>
              <w:t xml:space="preserve"> pat. R.Petkūnienė</w:t>
            </w:r>
          </w:p>
        </w:tc>
      </w:tr>
      <w:tr w:rsidR="00D70B5F" w:rsidRPr="006C6852" w:rsidTr="006C6852">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D70B5F" w:rsidRPr="006C6852" w:rsidRDefault="00D70B5F" w:rsidP="00D70B5F">
            <w:pPr>
              <w:pStyle w:val="Betarp"/>
              <w:numPr>
                <w:ilvl w:val="0"/>
                <w:numId w:val="9"/>
              </w:numPr>
              <w:ind w:left="473"/>
              <w:rPr>
                <w:sz w:val="22"/>
              </w:rPr>
            </w:pPr>
          </w:p>
        </w:tc>
        <w:tc>
          <w:tcPr>
            <w:tcW w:w="1276" w:type="dxa"/>
            <w:tcBorders>
              <w:top w:val="single" w:sz="4"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2014-09-24</w:t>
            </w:r>
            <w:r w:rsidRPr="006C6852">
              <w:rPr>
                <w:sz w:val="22"/>
              </w:rPr>
              <w:br/>
              <w:t>10.40–10.50</w:t>
            </w:r>
            <w:r w:rsidRPr="006C6852">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D70B5F" w:rsidRPr="006C6852" w:rsidRDefault="006B095F" w:rsidP="00D70B5F">
            <w:pPr>
              <w:pStyle w:val="Betarp"/>
              <w:jc w:val="center"/>
              <w:rPr>
                <w:sz w:val="22"/>
              </w:rPr>
            </w:pPr>
            <w:hyperlink r:id="rId89" w:history="1">
              <w:r w:rsidR="00D70B5F" w:rsidRPr="006C6852">
                <w:rPr>
                  <w:rStyle w:val="Hipersaitas"/>
                  <w:b/>
                  <w:sz w:val="22"/>
                </w:rPr>
                <w:t>XIP-1812</w:t>
              </w:r>
            </w:hyperlink>
          </w:p>
          <w:p w:rsidR="00D70B5F" w:rsidRPr="006C6852" w:rsidRDefault="00D70B5F" w:rsidP="00D70B5F">
            <w:pPr>
              <w:pStyle w:val="Betarp"/>
              <w:jc w:val="center"/>
              <w:rPr>
                <w:sz w:val="22"/>
              </w:rPr>
            </w:pPr>
            <w:r w:rsidRPr="006C6852">
              <w:rPr>
                <w:sz w:val="22"/>
              </w:rPr>
              <w:t>(2 )</w:t>
            </w:r>
          </w:p>
        </w:tc>
        <w:tc>
          <w:tcPr>
            <w:tcW w:w="3660"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napToGrid w:val="0"/>
                <w:color w:val="000000"/>
                <w:sz w:val="22"/>
              </w:rPr>
            </w:pPr>
            <w:r w:rsidRPr="006C6852">
              <w:rPr>
                <w:sz w:val="22"/>
              </w:rPr>
              <w:t xml:space="preserve">Valstybės ir savivaldybės įmonių įstatymo 3, 4, 6, 9, 10, 11, 12, 13, 15, 16, 17, 19, 20, 21, 22, 23, 24, 26 straipsnių pakeitimo ir papildymo </w:t>
            </w:r>
            <w:r w:rsidRPr="006C6852">
              <w:rPr>
                <w:snapToGrid w:val="0"/>
                <w:color w:val="000000"/>
                <w:sz w:val="22"/>
              </w:rPr>
              <w:t>įstatymo projektas</w:t>
            </w:r>
          </w:p>
        </w:tc>
        <w:tc>
          <w:tcPr>
            <w:tcW w:w="1441"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Pagrindinis</w:t>
            </w:r>
            <w:r w:rsidRPr="006C6852">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D70B5F" w:rsidRPr="006C6852" w:rsidRDefault="00D70B5F" w:rsidP="00D70B5F">
            <w:pPr>
              <w:pStyle w:val="Betarp"/>
              <w:rPr>
                <w:sz w:val="22"/>
              </w:rPr>
            </w:pPr>
            <w:r w:rsidRPr="006C6852">
              <w:rPr>
                <w:sz w:val="22"/>
              </w:rPr>
              <w:t>K.Daukšys,</w:t>
            </w:r>
          </w:p>
          <w:p w:rsidR="00D70B5F" w:rsidRPr="006C6852" w:rsidRDefault="00D70B5F" w:rsidP="00D70B5F">
            <w:pPr>
              <w:pStyle w:val="Betarp"/>
              <w:rPr>
                <w:sz w:val="22"/>
              </w:rPr>
            </w:pPr>
            <w:r w:rsidRPr="006C6852">
              <w:rPr>
                <w:sz w:val="22"/>
              </w:rPr>
              <w:t xml:space="preserve"> J.Razma, </w:t>
            </w:r>
          </w:p>
          <w:p w:rsidR="00D70B5F" w:rsidRPr="006C6852" w:rsidRDefault="00D70B5F" w:rsidP="00D70B5F">
            <w:pPr>
              <w:pStyle w:val="Betarp"/>
              <w:rPr>
                <w:sz w:val="22"/>
              </w:rPr>
            </w:pPr>
            <w:r w:rsidRPr="006C6852">
              <w:rPr>
                <w:sz w:val="22"/>
              </w:rPr>
              <w:t xml:space="preserve">pat. </w:t>
            </w:r>
            <w:proofErr w:type="spellStart"/>
            <w:r w:rsidRPr="006C6852">
              <w:rPr>
                <w:sz w:val="22"/>
              </w:rPr>
              <w:t>D.Šaltmeris</w:t>
            </w:r>
            <w:proofErr w:type="spellEnd"/>
          </w:p>
        </w:tc>
      </w:tr>
      <w:tr w:rsidR="00D70B5F" w:rsidRPr="006C6852" w:rsidTr="006C6852">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D70B5F" w:rsidRPr="006C6852" w:rsidRDefault="00D70B5F" w:rsidP="00D70B5F">
            <w:pPr>
              <w:pStyle w:val="Betarp"/>
              <w:numPr>
                <w:ilvl w:val="0"/>
                <w:numId w:val="9"/>
              </w:numPr>
              <w:ind w:left="473"/>
              <w:rPr>
                <w:sz w:val="22"/>
              </w:rPr>
            </w:pPr>
          </w:p>
        </w:tc>
        <w:tc>
          <w:tcPr>
            <w:tcW w:w="1276"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2014-09-24</w:t>
            </w:r>
            <w:r w:rsidRPr="006C6852">
              <w:rPr>
                <w:sz w:val="22"/>
              </w:rPr>
              <w:br/>
              <w:t>10.50–10.55</w:t>
            </w:r>
            <w:r w:rsidRPr="006C6852">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ES-14-52</w:t>
            </w:r>
          </w:p>
        </w:tc>
        <w:tc>
          <w:tcPr>
            <w:tcW w:w="3660"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TARYBOS REKOMENDACIJA dėl 2014 m. Lietuvos nacionalinės reformų programos su Tarybos nuomone dėl 2014 m. Lietuvos konvergencijos programos, Nr. COM/2014/416 (uždaras klausimas)</w:t>
            </w:r>
          </w:p>
        </w:tc>
        <w:tc>
          <w:tcPr>
            <w:tcW w:w="1441"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 xml:space="preserve">Svarstymas </w:t>
            </w:r>
          </w:p>
        </w:tc>
        <w:tc>
          <w:tcPr>
            <w:tcW w:w="1887" w:type="dxa"/>
            <w:tcBorders>
              <w:top w:val="single" w:sz="6" w:space="0" w:color="auto"/>
              <w:left w:val="single" w:sz="6" w:space="0" w:color="auto"/>
              <w:bottom w:val="single" w:sz="6" w:space="0" w:color="auto"/>
              <w:right w:val="double" w:sz="4" w:space="0" w:color="auto"/>
            </w:tcBorders>
          </w:tcPr>
          <w:p w:rsidR="00D70B5F" w:rsidRPr="006C6852" w:rsidRDefault="00D70B5F" w:rsidP="00D70B5F">
            <w:pPr>
              <w:pStyle w:val="Betarp"/>
              <w:rPr>
                <w:sz w:val="22"/>
              </w:rPr>
            </w:pPr>
            <w:r w:rsidRPr="006C6852">
              <w:rPr>
                <w:sz w:val="22"/>
              </w:rPr>
              <w:t>R.Žemaitaitis,</w:t>
            </w:r>
          </w:p>
          <w:p w:rsidR="00D70B5F" w:rsidRPr="006C6852" w:rsidRDefault="00D70B5F" w:rsidP="00D70B5F">
            <w:pPr>
              <w:pStyle w:val="Betarp"/>
              <w:rPr>
                <w:sz w:val="22"/>
              </w:rPr>
            </w:pPr>
            <w:r w:rsidRPr="006C6852">
              <w:rPr>
                <w:sz w:val="22"/>
              </w:rPr>
              <w:t>R.Žilinskas,</w:t>
            </w:r>
          </w:p>
          <w:p w:rsidR="00D70B5F" w:rsidRPr="006C6852" w:rsidRDefault="00D70B5F" w:rsidP="00D70B5F">
            <w:pPr>
              <w:pStyle w:val="Betarp"/>
              <w:rPr>
                <w:sz w:val="22"/>
              </w:rPr>
            </w:pPr>
            <w:proofErr w:type="spellStart"/>
            <w:r w:rsidRPr="006C6852">
              <w:rPr>
                <w:sz w:val="22"/>
              </w:rPr>
              <w:t>pat.R.Duburaitė</w:t>
            </w:r>
            <w:proofErr w:type="spellEnd"/>
          </w:p>
        </w:tc>
      </w:tr>
      <w:tr w:rsidR="00D70B5F" w:rsidRPr="006C6852" w:rsidTr="006C6852">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D70B5F" w:rsidRPr="006C6852" w:rsidRDefault="00D70B5F" w:rsidP="00D70B5F">
            <w:pPr>
              <w:pStyle w:val="Betarp"/>
              <w:numPr>
                <w:ilvl w:val="0"/>
                <w:numId w:val="9"/>
              </w:numPr>
              <w:ind w:left="473"/>
              <w:rPr>
                <w:sz w:val="22"/>
              </w:rPr>
            </w:pPr>
          </w:p>
        </w:tc>
        <w:tc>
          <w:tcPr>
            <w:tcW w:w="1276"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2014-09-24</w:t>
            </w:r>
            <w:r w:rsidRPr="006C6852">
              <w:rPr>
                <w:sz w:val="22"/>
              </w:rPr>
              <w:br/>
              <w:t>10.55–11.00</w:t>
            </w:r>
            <w:r w:rsidRPr="006C6852">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ES-14-53</w:t>
            </w:r>
          </w:p>
        </w:tc>
        <w:tc>
          <w:tcPr>
            <w:tcW w:w="3660"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KOMISIJOS KOMUNIKATAS Europos Parlamentui, Tarybai, Europos ekonomikos ir socialinių reikalų komitetui ir Regionų komitetui "2014 m. Europos semestras. Konkrečioms šalims skirtos rekomendacijos Augimo stiprinimas", Nr. COM/2014/400 (uždaras klausimas)</w:t>
            </w:r>
          </w:p>
        </w:tc>
        <w:tc>
          <w:tcPr>
            <w:tcW w:w="1441"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Svarstymas</w:t>
            </w:r>
          </w:p>
        </w:tc>
        <w:tc>
          <w:tcPr>
            <w:tcW w:w="1887" w:type="dxa"/>
            <w:tcBorders>
              <w:top w:val="single" w:sz="6" w:space="0" w:color="auto"/>
              <w:left w:val="single" w:sz="6" w:space="0" w:color="auto"/>
              <w:bottom w:val="single" w:sz="6" w:space="0" w:color="auto"/>
              <w:right w:val="double" w:sz="4" w:space="0" w:color="auto"/>
            </w:tcBorders>
          </w:tcPr>
          <w:p w:rsidR="00D70B5F" w:rsidRPr="006C6852" w:rsidRDefault="00D70B5F" w:rsidP="00D70B5F">
            <w:pPr>
              <w:pStyle w:val="Betarp"/>
              <w:rPr>
                <w:sz w:val="22"/>
              </w:rPr>
            </w:pPr>
            <w:r w:rsidRPr="006C6852">
              <w:rPr>
                <w:sz w:val="22"/>
              </w:rPr>
              <w:t xml:space="preserve">B.Vėsaitė, </w:t>
            </w:r>
          </w:p>
          <w:p w:rsidR="00D70B5F" w:rsidRPr="006C6852" w:rsidRDefault="00D70B5F" w:rsidP="00D70B5F">
            <w:pPr>
              <w:pStyle w:val="Betarp"/>
              <w:rPr>
                <w:sz w:val="22"/>
              </w:rPr>
            </w:pPr>
            <w:r w:rsidRPr="006C6852">
              <w:rPr>
                <w:sz w:val="22"/>
              </w:rPr>
              <w:t xml:space="preserve">D.Kreivys, </w:t>
            </w:r>
          </w:p>
          <w:p w:rsidR="00D70B5F" w:rsidRPr="00BB2F57" w:rsidRDefault="00D70B5F" w:rsidP="00D70B5F">
            <w:pPr>
              <w:pStyle w:val="Betarp"/>
              <w:rPr>
                <w:rFonts w:eastAsia="Times New Roman"/>
                <w:sz w:val="22"/>
              </w:rPr>
            </w:pPr>
            <w:r w:rsidRPr="006C6852">
              <w:rPr>
                <w:sz w:val="22"/>
              </w:rPr>
              <w:t xml:space="preserve">pat. </w:t>
            </w:r>
            <w:proofErr w:type="spellStart"/>
            <w:r w:rsidRPr="006C6852">
              <w:rPr>
                <w:sz w:val="22"/>
              </w:rPr>
              <w:t>R.Duburaitė</w:t>
            </w:r>
            <w:proofErr w:type="spellEnd"/>
            <w:r w:rsidRPr="006C6852">
              <w:rPr>
                <w:sz w:val="22"/>
              </w:rPr>
              <w:t>,</w:t>
            </w:r>
          </w:p>
        </w:tc>
      </w:tr>
      <w:tr w:rsidR="00D70B5F" w:rsidRPr="006C6852" w:rsidTr="006C6852">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D70B5F" w:rsidRPr="006C6852" w:rsidRDefault="00D70B5F" w:rsidP="00D70B5F">
            <w:pPr>
              <w:pStyle w:val="Betarp"/>
              <w:numPr>
                <w:ilvl w:val="0"/>
                <w:numId w:val="9"/>
              </w:numPr>
              <w:ind w:left="473"/>
              <w:rPr>
                <w:sz w:val="22"/>
              </w:rPr>
            </w:pPr>
          </w:p>
        </w:tc>
        <w:tc>
          <w:tcPr>
            <w:tcW w:w="1276"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2014-09-24</w:t>
            </w:r>
            <w:r w:rsidRPr="006C6852">
              <w:rPr>
                <w:sz w:val="22"/>
              </w:rPr>
              <w:br/>
              <w:t>11.00–11.05</w:t>
            </w:r>
            <w:r w:rsidRPr="006C6852">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ES-14-54</w:t>
            </w:r>
          </w:p>
        </w:tc>
        <w:tc>
          <w:tcPr>
            <w:tcW w:w="3660"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KOMISIJOS KOMUNIKATAS  Europos Parlamentui, Tarybai, Europos Ekonomikos ir socialinių reikalų komitetui ir Regionų komitetui Moksliniai tyrimai ir inovacijos - atsinaujinusio augimo varomosios jėgos, Nr. COM/2014/339 (uždaras klausimas)</w:t>
            </w:r>
          </w:p>
        </w:tc>
        <w:tc>
          <w:tcPr>
            <w:tcW w:w="1441"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Svarstymas</w:t>
            </w:r>
          </w:p>
        </w:tc>
        <w:tc>
          <w:tcPr>
            <w:tcW w:w="1887" w:type="dxa"/>
            <w:tcBorders>
              <w:top w:val="single" w:sz="6" w:space="0" w:color="auto"/>
              <w:left w:val="single" w:sz="6" w:space="0" w:color="auto"/>
              <w:bottom w:val="single" w:sz="6" w:space="0" w:color="auto"/>
              <w:right w:val="double" w:sz="4" w:space="0" w:color="auto"/>
            </w:tcBorders>
          </w:tcPr>
          <w:p w:rsidR="00D70B5F" w:rsidRPr="006C6852" w:rsidRDefault="00D70B5F" w:rsidP="00D70B5F">
            <w:pPr>
              <w:pStyle w:val="Betarp"/>
              <w:rPr>
                <w:sz w:val="22"/>
              </w:rPr>
            </w:pPr>
            <w:r w:rsidRPr="006C6852">
              <w:rPr>
                <w:sz w:val="22"/>
              </w:rPr>
              <w:t xml:space="preserve">R.Žemaitaitis, </w:t>
            </w:r>
          </w:p>
          <w:p w:rsidR="00D70B5F" w:rsidRPr="006C6852" w:rsidRDefault="00D70B5F" w:rsidP="00D70B5F">
            <w:pPr>
              <w:pStyle w:val="Betarp"/>
              <w:rPr>
                <w:sz w:val="22"/>
              </w:rPr>
            </w:pPr>
            <w:r w:rsidRPr="006C6852">
              <w:rPr>
                <w:sz w:val="22"/>
              </w:rPr>
              <w:t xml:space="preserve">D.Kreivys, </w:t>
            </w:r>
          </w:p>
          <w:p w:rsidR="00D70B5F" w:rsidRPr="00BB2F57" w:rsidRDefault="00D70B5F" w:rsidP="00D70B5F">
            <w:pPr>
              <w:pStyle w:val="Betarp"/>
              <w:rPr>
                <w:rFonts w:eastAsia="Times New Roman"/>
                <w:sz w:val="22"/>
              </w:rPr>
            </w:pPr>
            <w:r w:rsidRPr="006C6852">
              <w:rPr>
                <w:sz w:val="22"/>
              </w:rPr>
              <w:t xml:space="preserve">pat. </w:t>
            </w:r>
            <w:proofErr w:type="spellStart"/>
            <w:r w:rsidRPr="006C6852">
              <w:rPr>
                <w:sz w:val="22"/>
              </w:rPr>
              <w:t>R.Duburaitė</w:t>
            </w:r>
            <w:proofErr w:type="spellEnd"/>
          </w:p>
        </w:tc>
      </w:tr>
      <w:tr w:rsidR="00D70B5F" w:rsidRPr="006C6852" w:rsidTr="006C6852">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D70B5F" w:rsidRPr="006C6852" w:rsidRDefault="00D70B5F" w:rsidP="00D70B5F">
            <w:pPr>
              <w:pStyle w:val="Betarp"/>
              <w:numPr>
                <w:ilvl w:val="0"/>
                <w:numId w:val="9"/>
              </w:numPr>
              <w:ind w:left="473"/>
              <w:rPr>
                <w:sz w:val="22"/>
              </w:rPr>
            </w:pPr>
          </w:p>
        </w:tc>
        <w:tc>
          <w:tcPr>
            <w:tcW w:w="1276"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2014-09-24</w:t>
            </w:r>
            <w:r w:rsidRPr="006C6852">
              <w:rPr>
                <w:sz w:val="22"/>
              </w:rPr>
              <w:br/>
              <w:t>11.05–11.15</w:t>
            </w:r>
            <w:r w:rsidRPr="006C6852">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ES-14-64</w:t>
            </w:r>
          </w:p>
        </w:tc>
        <w:tc>
          <w:tcPr>
            <w:tcW w:w="3660"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 xml:space="preserve">KOMISIJOS KOMUNIKATAS EUROPOS PARLAMENTUI IR TARYBAI "Energijos vartojimo efektyvumas ir jo vaidmuo siekiant užtikrinti </w:t>
            </w:r>
            <w:proofErr w:type="spellStart"/>
            <w:r w:rsidRPr="006C6852">
              <w:rPr>
                <w:sz w:val="22"/>
              </w:rPr>
              <w:t>enertgetinį</w:t>
            </w:r>
            <w:proofErr w:type="spellEnd"/>
            <w:r w:rsidRPr="006C6852">
              <w:rPr>
                <w:sz w:val="22"/>
              </w:rPr>
              <w:t xml:space="preserve"> saugumą ir įgyvendinti 2030 m. klimato ir energetikos politikos strategiją" Nr. COM/2014/520 (uždaras klausimas)</w:t>
            </w:r>
          </w:p>
        </w:tc>
        <w:tc>
          <w:tcPr>
            <w:tcW w:w="1441" w:type="dxa"/>
            <w:tcBorders>
              <w:top w:val="single" w:sz="6" w:space="0" w:color="auto"/>
              <w:left w:val="single" w:sz="6" w:space="0" w:color="auto"/>
              <w:bottom w:val="single" w:sz="6" w:space="0" w:color="auto"/>
              <w:right w:val="single" w:sz="6" w:space="0" w:color="auto"/>
            </w:tcBorders>
          </w:tcPr>
          <w:p w:rsidR="00D70B5F" w:rsidRPr="006C6852" w:rsidRDefault="00D70B5F" w:rsidP="00D70B5F">
            <w:pPr>
              <w:pStyle w:val="Betarp"/>
              <w:jc w:val="center"/>
              <w:rPr>
                <w:sz w:val="22"/>
              </w:rPr>
            </w:pPr>
            <w:r w:rsidRPr="006C6852">
              <w:rPr>
                <w:sz w:val="22"/>
              </w:rPr>
              <w:t>Svarstymas</w:t>
            </w:r>
          </w:p>
        </w:tc>
        <w:tc>
          <w:tcPr>
            <w:tcW w:w="1887" w:type="dxa"/>
            <w:tcBorders>
              <w:top w:val="single" w:sz="6" w:space="0" w:color="auto"/>
              <w:left w:val="single" w:sz="6" w:space="0" w:color="auto"/>
              <w:bottom w:val="single" w:sz="6" w:space="0" w:color="auto"/>
              <w:right w:val="double" w:sz="4" w:space="0" w:color="auto"/>
            </w:tcBorders>
          </w:tcPr>
          <w:p w:rsidR="00D70B5F" w:rsidRPr="006C6852" w:rsidRDefault="00D70B5F" w:rsidP="00D70B5F">
            <w:pPr>
              <w:pStyle w:val="Betarp"/>
              <w:rPr>
                <w:sz w:val="22"/>
              </w:rPr>
            </w:pPr>
            <w:r w:rsidRPr="006C6852">
              <w:rPr>
                <w:sz w:val="22"/>
              </w:rPr>
              <w:t xml:space="preserve">B.Vėsaitė, </w:t>
            </w:r>
          </w:p>
          <w:p w:rsidR="00D70B5F" w:rsidRPr="006C6852" w:rsidRDefault="00D70B5F" w:rsidP="00D70B5F">
            <w:pPr>
              <w:pStyle w:val="Betarp"/>
              <w:rPr>
                <w:sz w:val="22"/>
              </w:rPr>
            </w:pPr>
            <w:r w:rsidRPr="006C6852">
              <w:rPr>
                <w:sz w:val="22"/>
              </w:rPr>
              <w:t xml:space="preserve">D.Kreivys, </w:t>
            </w:r>
          </w:p>
          <w:p w:rsidR="00D70B5F" w:rsidRPr="00BB2F57" w:rsidRDefault="00D70B5F" w:rsidP="00D70B5F">
            <w:pPr>
              <w:pStyle w:val="Betarp"/>
              <w:rPr>
                <w:rFonts w:eastAsia="Times New Roman"/>
                <w:sz w:val="22"/>
              </w:rPr>
            </w:pPr>
            <w:r w:rsidRPr="006C6852">
              <w:rPr>
                <w:sz w:val="22"/>
              </w:rPr>
              <w:t xml:space="preserve">pat. </w:t>
            </w:r>
            <w:proofErr w:type="spellStart"/>
            <w:r w:rsidRPr="006C6852">
              <w:rPr>
                <w:sz w:val="22"/>
              </w:rPr>
              <w:t>R.Duburaitė</w:t>
            </w:r>
            <w:proofErr w:type="spellEnd"/>
          </w:p>
        </w:tc>
      </w:tr>
      <w:tr w:rsidR="00D70B5F" w:rsidRPr="006C6852" w:rsidTr="006C6852">
        <w:trPr>
          <w:trHeight w:val="630"/>
          <w:jc w:val="center"/>
        </w:trPr>
        <w:tc>
          <w:tcPr>
            <w:tcW w:w="567" w:type="dxa"/>
            <w:tcBorders>
              <w:top w:val="single" w:sz="6" w:space="0" w:color="auto"/>
              <w:left w:val="double" w:sz="4" w:space="0" w:color="auto"/>
              <w:bottom w:val="double" w:sz="4" w:space="0" w:color="auto"/>
              <w:right w:val="single" w:sz="6" w:space="0" w:color="auto"/>
            </w:tcBorders>
          </w:tcPr>
          <w:p w:rsidR="00D70B5F" w:rsidRPr="006C6852" w:rsidRDefault="00D70B5F" w:rsidP="00D70B5F">
            <w:pPr>
              <w:pStyle w:val="Betarp"/>
              <w:numPr>
                <w:ilvl w:val="0"/>
                <w:numId w:val="9"/>
              </w:numPr>
              <w:ind w:left="473"/>
              <w:rPr>
                <w:sz w:val="22"/>
              </w:rPr>
            </w:pPr>
          </w:p>
        </w:tc>
        <w:tc>
          <w:tcPr>
            <w:tcW w:w="1276" w:type="dxa"/>
            <w:tcBorders>
              <w:top w:val="single" w:sz="6" w:space="0" w:color="auto"/>
              <w:left w:val="single" w:sz="6" w:space="0" w:color="auto"/>
              <w:bottom w:val="double" w:sz="4" w:space="0" w:color="auto"/>
              <w:right w:val="single" w:sz="6" w:space="0" w:color="auto"/>
            </w:tcBorders>
          </w:tcPr>
          <w:p w:rsidR="00D70B5F" w:rsidRPr="006C6852" w:rsidRDefault="00D70B5F" w:rsidP="00D70B5F">
            <w:pPr>
              <w:pStyle w:val="Betarp"/>
              <w:jc w:val="center"/>
              <w:rPr>
                <w:sz w:val="22"/>
              </w:rPr>
            </w:pPr>
            <w:r w:rsidRPr="006C6852">
              <w:rPr>
                <w:sz w:val="22"/>
              </w:rPr>
              <w:t>2014-09-24</w:t>
            </w:r>
            <w:r w:rsidRPr="006C6852">
              <w:rPr>
                <w:sz w:val="22"/>
              </w:rPr>
              <w:br/>
              <w:t>11.15–11.30</w:t>
            </w:r>
            <w:r w:rsidRPr="006C6852">
              <w:rPr>
                <w:sz w:val="22"/>
              </w:rPr>
              <w:br/>
              <w:t>III r. 220 k.</w:t>
            </w:r>
          </w:p>
        </w:tc>
        <w:tc>
          <w:tcPr>
            <w:tcW w:w="6264" w:type="dxa"/>
            <w:gridSpan w:val="3"/>
            <w:tcBorders>
              <w:top w:val="single" w:sz="6" w:space="0" w:color="auto"/>
              <w:left w:val="single" w:sz="6" w:space="0" w:color="auto"/>
              <w:bottom w:val="double" w:sz="4" w:space="0" w:color="auto"/>
              <w:right w:val="single" w:sz="6" w:space="0" w:color="auto"/>
            </w:tcBorders>
          </w:tcPr>
          <w:p w:rsidR="00D70B5F" w:rsidRPr="006C6852" w:rsidRDefault="00D70B5F" w:rsidP="00D70B5F">
            <w:pPr>
              <w:pStyle w:val="Betarp"/>
              <w:jc w:val="center"/>
              <w:rPr>
                <w:sz w:val="22"/>
              </w:rPr>
            </w:pPr>
            <w:r w:rsidRPr="006C6852">
              <w:rPr>
                <w:sz w:val="22"/>
              </w:rPr>
              <w:t>Kiti klausimai</w:t>
            </w:r>
          </w:p>
        </w:tc>
        <w:tc>
          <w:tcPr>
            <w:tcW w:w="1887" w:type="dxa"/>
            <w:tcBorders>
              <w:top w:val="single" w:sz="6" w:space="0" w:color="auto"/>
              <w:left w:val="single" w:sz="6" w:space="0" w:color="auto"/>
              <w:bottom w:val="double" w:sz="4" w:space="0" w:color="auto"/>
              <w:right w:val="double" w:sz="4" w:space="0" w:color="auto"/>
            </w:tcBorders>
          </w:tcPr>
          <w:p w:rsidR="00D70B5F" w:rsidRPr="006C6852" w:rsidRDefault="00D70B5F" w:rsidP="00D70B5F">
            <w:pPr>
              <w:pStyle w:val="Betarp"/>
              <w:jc w:val="center"/>
              <w:rPr>
                <w:sz w:val="22"/>
              </w:rPr>
            </w:pPr>
          </w:p>
        </w:tc>
      </w:tr>
    </w:tbl>
    <w:p w:rsidR="00871CD9" w:rsidRPr="004D1A97" w:rsidRDefault="00F85D7E" w:rsidP="001A04D1">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Remigijus Žemaitaitis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EUROPOS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77"/>
        <w:gridCol w:w="1354"/>
        <w:gridCol w:w="5611"/>
        <w:gridCol w:w="2097"/>
      </w:tblGrid>
      <w:tr w:rsidR="00921809" w:rsidRPr="006C6852" w:rsidTr="006C6852">
        <w:trPr>
          <w:trHeight w:val="20"/>
          <w:jc w:val="center"/>
        </w:trPr>
        <w:tc>
          <w:tcPr>
            <w:tcW w:w="577" w:type="dxa"/>
            <w:vAlign w:val="center"/>
          </w:tcPr>
          <w:p w:rsidR="00921809" w:rsidRPr="006C6852" w:rsidRDefault="00921809" w:rsidP="006C6852">
            <w:pPr>
              <w:pStyle w:val="Betarp"/>
              <w:rPr>
                <w:b/>
                <w:sz w:val="22"/>
              </w:rPr>
            </w:pPr>
            <w:r w:rsidRPr="006C6852">
              <w:rPr>
                <w:b/>
                <w:sz w:val="22"/>
              </w:rPr>
              <w:t>Eil. Nr.</w:t>
            </w:r>
          </w:p>
        </w:tc>
        <w:tc>
          <w:tcPr>
            <w:tcW w:w="1354" w:type="dxa"/>
            <w:vAlign w:val="center"/>
            <w:hideMark/>
          </w:tcPr>
          <w:p w:rsidR="00921809" w:rsidRPr="006C6852" w:rsidRDefault="00921809" w:rsidP="006C6852">
            <w:pPr>
              <w:pStyle w:val="Betarp"/>
              <w:rPr>
                <w:b/>
                <w:sz w:val="22"/>
              </w:rPr>
            </w:pPr>
            <w:r w:rsidRPr="006C6852">
              <w:rPr>
                <w:b/>
                <w:sz w:val="22"/>
              </w:rPr>
              <w:t>Data, laikas, vieta</w:t>
            </w:r>
          </w:p>
        </w:tc>
        <w:tc>
          <w:tcPr>
            <w:tcW w:w="5611" w:type="dxa"/>
            <w:vAlign w:val="center"/>
            <w:hideMark/>
          </w:tcPr>
          <w:p w:rsidR="00921809" w:rsidRPr="006C6852" w:rsidRDefault="00921809" w:rsidP="006C6852">
            <w:pPr>
              <w:pStyle w:val="Betarp"/>
              <w:rPr>
                <w:b/>
                <w:sz w:val="22"/>
              </w:rPr>
            </w:pPr>
            <w:r w:rsidRPr="006C6852">
              <w:rPr>
                <w:b/>
                <w:sz w:val="22"/>
              </w:rPr>
              <w:t>Svarstomi klausimai</w:t>
            </w:r>
          </w:p>
        </w:tc>
        <w:tc>
          <w:tcPr>
            <w:tcW w:w="2097" w:type="dxa"/>
            <w:vAlign w:val="center"/>
            <w:hideMark/>
          </w:tcPr>
          <w:p w:rsidR="00921809" w:rsidRPr="006C6852" w:rsidRDefault="00921809" w:rsidP="006C6852">
            <w:pPr>
              <w:pStyle w:val="Betarp"/>
              <w:rPr>
                <w:b/>
                <w:sz w:val="22"/>
              </w:rPr>
            </w:pPr>
            <w:r w:rsidRPr="006C6852">
              <w:rPr>
                <w:b/>
                <w:sz w:val="22"/>
              </w:rPr>
              <w:t>Komiteto išvadų rengėjai, biuro tarnautojai</w:t>
            </w:r>
          </w:p>
        </w:tc>
      </w:tr>
      <w:tr w:rsidR="00921809" w:rsidRPr="006C6852" w:rsidTr="006C6852">
        <w:trPr>
          <w:trHeight w:val="20"/>
          <w:jc w:val="center"/>
        </w:trPr>
        <w:tc>
          <w:tcPr>
            <w:tcW w:w="577" w:type="dxa"/>
          </w:tcPr>
          <w:p w:rsidR="00921809" w:rsidRPr="006C6852" w:rsidRDefault="00921809" w:rsidP="006158AD">
            <w:pPr>
              <w:pStyle w:val="Betarp"/>
              <w:numPr>
                <w:ilvl w:val="0"/>
                <w:numId w:val="19"/>
              </w:numPr>
              <w:ind w:left="587"/>
              <w:rPr>
                <w:sz w:val="22"/>
              </w:rPr>
            </w:pPr>
          </w:p>
        </w:tc>
        <w:tc>
          <w:tcPr>
            <w:tcW w:w="1354" w:type="dxa"/>
            <w:shd w:val="clear" w:color="auto" w:fill="auto"/>
          </w:tcPr>
          <w:p w:rsidR="00921809" w:rsidRPr="006C6852" w:rsidRDefault="00921809" w:rsidP="006C6852">
            <w:pPr>
              <w:pStyle w:val="Betarp"/>
              <w:rPr>
                <w:rFonts w:eastAsia="Times New Roman"/>
                <w:sz w:val="22"/>
              </w:rPr>
            </w:pPr>
            <w:r w:rsidRPr="006C6852">
              <w:rPr>
                <w:rFonts w:eastAsia="Times New Roman"/>
                <w:sz w:val="22"/>
              </w:rPr>
              <w:t>2014-09-24</w:t>
            </w:r>
            <w:r w:rsidRPr="006C6852">
              <w:rPr>
                <w:rFonts w:eastAsia="Times New Roman"/>
                <w:sz w:val="22"/>
              </w:rPr>
              <w:br/>
              <w:t>15.00–15.20</w:t>
            </w:r>
            <w:r w:rsidRPr="006C6852">
              <w:rPr>
                <w:rFonts w:eastAsia="Times New Roman"/>
                <w:sz w:val="22"/>
              </w:rPr>
              <w:br/>
              <w:t>I r. 218 k.</w:t>
            </w:r>
          </w:p>
        </w:tc>
        <w:tc>
          <w:tcPr>
            <w:tcW w:w="5611" w:type="dxa"/>
            <w:shd w:val="clear" w:color="auto" w:fill="auto"/>
          </w:tcPr>
          <w:p w:rsidR="00921809" w:rsidRPr="006C6852" w:rsidRDefault="00921809" w:rsidP="006C6852">
            <w:pPr>
              <w:pStyle w:val="Betarp"/>
              <w:rPr>
                <w:bCs/>
                <w:sz w:val="22"/>
              </w:rPr>
            </w:pPr>
            <w:r w:rsidRPr="006C6852">
              <w:rPr>
                <w:sz w:val="22"/>
              </w:rPr>
              <w:t xml:space="preserve">Lietuvos Respublikos pozicijų pristatymas prieš vykstant į ES Konkurencingumo tarybos posėdį </w:t>
            </w:r>
            <w:smartTag w:uri="urn:schemas-microsoft-com:office:smarttags" w:element="metricconverter">
              <w:smartTagPr>
                <w:attr w:name="ProductID" w:val="2014 m"/>
              </w:smartTagPr>
              <w:r w:rsidRPr="006C6852">
                <w:rPr>
                  <w:sz w:val="22"/>
                </w:rPr>
                <w:t>2014 m</w:t>
              </w:r>
            </w:smartTag>
            <w:r w:rsidRPr="006C6852">
              <w:rPr>
                <w:sz w:val="22"/>
              </w:rPr>
              <w:t>. rugsėjo 25–26 d.</w:t>
            </w:r>
            <w:r w:rsidRPr="006C6852">
              <w:rPr>
                <w:bCs/>
                <w:i/>
                <w:sz w:val="22"/>
              </w:rPr>
              <w:t xml:space="preserve"> (uždaras klausimas</w:t>
            </w:r>
            <w:r w:rsidRPr="006C6852">
              <w:rPr>
                <w:bCs/>
                <w:sz w:val="22"/>
              </w:rPr>
              <w:t>)</w:t>
            </w:r>
          </w:p>
          <w:p w:rsidR="00921809" w:rsidRPr="006C6852" w:rsidRDefault="00921809" w:rsidP="006C6852">
            <w:pPr>
              <w:pStyle w:val="Betarp"/>
              <w:rPr>
                <w:i/>
                <w:sz w:val="22"/>
              </w:rPr>
            </w:pPr>
            <w:r w:rsidRPr="006C6852">
              <w:rPr>
                <w:i/>
                <w:sz w:val="22"/>
              </w:rPr>
              <w:t xml:space="preserve">Kviečiami dalyvauti: ūkio ministras E. Gustas, Švietimo ir mokslo ministras D. </w:t>
            </w:r>
            <w:proofErr w:type="spellStart"/>
            <w:r w:rsidRPr="006C6852">
              <w:rPr>
                <w:i/>
                <w:sz w:val="22"/>
              </w:rPr>
              <w:t>Pavalkis</w:t>
            </w:r>
            <w:proofErr w:type="spellEnd"/>
          </w:p>
        </w:tc>
        <w:tc>
          <w:tcPr>
            <w:tcW w:w="2097" w:type="dxa"/>
            <w:shd w:val="clear" w:color="auto" w:fill="auto"/>
          </w:tcPr>
          <w:p w:rsidR="00921809" w:rsidRPr="006C6852" w:rsidRDefault="00921809" w:rsidP="006C6852">
            <w:pPr>
              <w:pStyle w:val="Betarp"/>
              <w:rPr>
                <w:sz w:val="22"/>
              </w:rPr>
            </w:pPr>
            <w:r w:rsidRPr="006C6852">
              <w:rPr>
                <w:sz w:val="22"/>
              </w:rPr>
              <w:t>B. Vėsaitė</w:t>
            </w:r>
          </w:p>
          <w:p w:rsidR="00921809" w:rsidRPr="006C6852" w:rsidRDefault="00921809" w:rsidP="006C6852">
            <w:pPr>
              <w:pStyle w:val="Betarp"/>
              <w:rPr>
                <w:sz w:val="22"/>
              </w:rPr>
            </w:pPr>
            <w:r w:rsidRPr="006C6852">
              <w:rPr>
                <w:sz w:val="22"/>
              </w:rPr>
              <w:t>L. Balsys</w:t>
            </w:r>
          </w:p>
          <w:p w:rsidR="00921809" w:rsidRPr="006C6852" w:rsidRDefault="00921809" w:rsidP="006C6852">
            <w:pPr>
              <w:pStyle w:val="Betarp"/>
              <w:rPr>
                <w:sz w:val="22"/>
              </w:rPr>
            </w:pPr>
            <w:r w:rsidRPr="006C6852">
              <w:rPr>
                <w:i/>
                <w:sz w:val="22"/>
              </w:rPr>
              <w:t xml:space="preserve">D. </w:t>
            </w:r>
            <w:proofErr w:type="spellStart"/>
            <w:r w:rsidRPr="006C6852">
              <w:rPr>
                <w:i/>
                <w:sz w:val="22"/>
              </w:rPr>
              <w:t>Bankauskaitė</w:t>
            </w:r>
            <w:proofErr w:type="spellEnd"/>
            <w:r w:rsidRPr="006C6852">
              <w:rPr>
                <w:sz w:val="22"/>
              </w:rPr>
              <w:t xml:space="preserve"> </w:t>
            </w:r>
          </w:p>
        </w:tc>
      </w:tr>
      <w:tr w:rsidR="00921809" w:rsidRPr="006C6852" w:rsidTr="006C6852">
        <w:trPr>
          <w:trHeight w:val="20"/>
          <w:jc w:val="center"/>
        </w:trPr>
        <w:tc>
          <w:tcPr>
            <w:tcW w:w="577" w:type="dxa"/>
          </w:tcPr>
          <w:p w:rsidR="00921809" w:rsidRPr="006C6852" w:rsidRDefault="00921809" w:rsidP="006158AD">
            <w:pPr>
              <w:pStyle w:val="Betarp"/>
              <w:numPr>
                <w:ilvl w:val="0"/>
                <w:numId w:val="19"/>
              </w:numPr>
              <w:ind w:left="587"/>
              <w:rPr>
                <w:sz w:val="22"/>
              </w:rPr>
            </w:pPr>
          </w:p>
        </w:tc>
        <w:tc>
          <w:tcPr>
            <w:tcW w:w="1354" w:type="dxa"/>
            <w:shd w:val="clear" w:color="auto" w:fill="auto"/>
          </w:tcPr>
          <w:p w:rsidR="00921809" w:rsidRPr="006C6852" w:rsidRDefault="00921809" w:rsidP="006C6852">
            <w:pPr>
              <w:pStyle w:val="Betarp"/>
              <w:rPr>
                <w:rFonts w:eastAsia="Times New Roman"/>
                <w:sz w:val="22"/>
              </w:rPr>
            </w:pPr>
            <w:r w:rsidRPr="006C6852">
              <w:rPr>
                <w:rFonts w:eastAsia="Times New Roman"/>
                <w:sz w:val="22"/>
              </w:rPr>
              <w:t>2014-09-24</w:t>
            </w:r>
            <w:r w:rsidRPr="006C6852">
              <w:rPr>
                <w:rFonts w:eastAsia="Times New Roman"/>
                <w:sz w:val="22"/>
              </w:rPr>
              <w:br/>
              <w:t>15.20–15.30</w:t>
            </w:r>
            <w:r w:rsidRPr="006C6852">
              <w:rPr>
                <w:rFonts w:eastAsia="Times New Roman"/>
                <w:sz w:val="22"/>
              </w:rPr>
              <w:br/>
              <w:t>I r. 218 k.</w:t>
            </w:r>
          </w:p>
        </w:tc>
        <w:tc>
          <w:tcPr>
            <w:tcW w:w="5611" w:type="dxa"/>
            <w:shd w:val="clear" w:color="auto" w:fill="auto"/>
          </w:tcPr>
          <w:p w:rsidR="00921809" w:rsidRPr="006C6852" w:rsidRDefault="00921809" w:rsidP="006C6852">
            <w:pPr>
              <w:pStyle w:val="Betarp"/>
              <w:rPr>
                <w:sz w:val="22"/>
              </w:rPr>
            </w:pPr>
            <w:r w:rsidRPr="006C6852">
              <w:rPr>
                <w:sz w:val="22"/>
              </w:rPr>
              <w:t xml:space="preserve">Dėl Europos reikalų komiteto 2014 m. IV (pavasario) sesijos ir </w:t>
            </w:r>
            <w:proofErr w:type="spellStart"/>
            <w:r w:rsidRPr="006C6852">
              <w:rPr>
                <w:sz w:val="22"/>
              </w:rPr>
              <w:t>tarpsesijinio</w:t>
            </w:r>
            <w:proofErr w:type="spellEnd"/>
            <w:r w:rsidRPr="006C6852">
              <w:rPr>
                <w:sz w:val="22"/>
              </w:rPr>
              <w:t xml:space="preserve"> laikotarpio veiklos ataskaitos patvirtinimo</w:t>
            </w:r>
          </w:p>
        </w:tc>
        <w:tc>
          <w:tcPr>
            <w:tcW w:w="2097" w:type="dxa"/>
            <w:shd w:val="clear" w:color="auto" w:fill="auto"/>
          </w:tcPr>
          <w:p w:rsidR="00921809" w:rsidRPr="006C6852" w:rsidRDefault="00921809" w:rsidP="006C6852">
            <w:pPr>
              <w:pStyle w:val="Betarp"/>
              <w:rPr>
                <w:sz w:val="22"/>
              </w:rPr>
            </w:pPr>
            <w:r w:rsidRPr="006C6852">
              <w:rPr>
                <w:sz w:val="22"/>
              </w:rPr>
              <w:t xml:space="preserve">G. Kirkilas </w:t>
            </w:r>
          </w:p>
          <w:p w:rsidR="00921809" w:rsidRPr="006C6852" w:rsidRDefault="00921809" w:rsidP="006C6852">
            <w:pPr>
              <w:pStyle w:val="Betarp"/>
              <w:rPr>
                <w:i/>
                <w:sz w:val="22"/>
              </w:rPr>
            </w:pPr>
            <w:r w:rsidRPr="006C6852">
              <w:rPr>
                <w:i/>
                <w:sz w:val="22"/>
              </w:rPr>
              <w:t xml:space="preserve">L. </w:t>
            </w:r>
            <w:proofErr w:type="spellStart"/>
            <w:r w:rsidRPr="006C6852">
              <w:rPr>
                <w:i/>
                <w:sz w:val="22"/>
              </w:rPr>
              <w:t>Mažylytė</w:t>
            </w:r>
            <w:proofErr w:type="spellEnd"/>
          </w:p>
        </w:tc>
      </w:tr>
      <w:tr w:rsidR="00921809" w:rsidRPr="006C6852" w:rsidTr="006C6852">
        <w:trPr>
          <w:trHeight w:val="20"/>
          <w:jc w:val="center"/>
        </w:trPr>
        <w:tc>
          <w:tcPr>
            <w:tcW w:w="577" w:type="dxa"/>
          </w:tcPr>
          <w:p w:rsidR="00921809" w:rsidRPr="006C6852" w:rsidRDefault="00921809" w:rsidP="006158AD">
            <w:pPr>
              <w:pStyle w:val="Betarp"/>
              <w:numPr>
                <w:ilvl w:val="0"/>
                <w:numId w:val="19"/>
              </w:numPr>
              <w:ind w:left="587"/>
              <w:rPr>
                <w:sz w:val="22"/>
              </w:rPr>
            </w:pPr>
          </w:p>
        </w:tc>
        <w:tc>
          <w:tcPr>
            <w:tcW w:w="1354" w:type="dxa"/>
            <w:shd w:val="clear" w:color="auto" w:fill="auto"/>
          </w:tcPr>
          <w:p w:rsidR="00921809" w:rsidRPr="006C6852" w:rsidRDefault="00921809" w:rsidP="006C6852">
            <w:pPr>
              <w:pStyle w:val="Betarp"/>
              <w:rPr>
                <w:rFonts w:eastAsia="Times New Roman"/>
                <w:sz w:val="22"/>
              </w:rPr>
            </w:pPr>
            <w:r w:rsidRPr="006C6852">
              <w:rPr>
                <w:rFonts w:eastAsia="Times New Roman"/>
                <w:sz w:val="22"/>
              </w:rPr>
              <w:t>2014-09-24</w:t>
            </w:r>
            <w:r w:rsidRPr="006C6852">
              <w:rPr>
                <w:rFonts w:eastAsia="Times New Roman"/>
                <w:sz w:val="22"/>
              </w:rPr>
              <w:br/>
              <w:t>15.30–15.40</w:t>
            </w:r>
            <w:r w:rsidRPr="006C6852">
              <w:rPr>
                <w:rFonts w:eastAsia="Times New Roman"/>
                <w:sz w:val="22"/>
              </w:rPr>
              <w:br/>
              <w:t>I r. 218 k.</w:t>
            </w:r>
          </w:p>
        </w:tc>
        <w:tc>
          <w:tcPr>
            <w:tcW w:w="5611" w:type="dxa"/>
            <w:shd w:val="clear" w:color="auto" w:fill="auto"/>
          </w:tcPr>
          <w:p w:rsidR="00921809" w:rsidRPr="006C6852" w:rsidRDefault="00921809" w:rsidP="006C6852">
            <w:pPr>
              <w:pStyle w:val="Betarp"/>
              <w:rPr>
                <w:sz w:val="22"/>
              </w:rPr>
            </w:pPr>
            <w:r w:rsidRPr="006C6852">
              <w:rPr>
                <w:sz w:val="22"/>
              </w:rPr>
              <w:t>Dėl Europos reikalų komiteto 2014 m. V (rudens) sesijos  darbo plano patvirtinimo</w:t>
            </w:r>
          </w:p>
        </w:tc>
        <w:tc>
          <w:tcPr>
            <w:tcW w:w="2097" w:type="dxa"/>
            <w:shd w:val="clear" w:color="auto" w:fill="auto"/>
          </w:tcPr>
          <w:p w:rsidR="00921809" w:rsidRPr="006C6852" w:rsidRDefault="00921809" w:rsidP="006C6852">
            <w:pPr>
              <w:pStyle w:val="Betarp"/>
              <w:rPr>
                <w:sz w:val="22"/>
              </w:rPr>
            </w:pPr>
            <w:r w:rsidRPr="006C6852">
              <w:rPr>
                <w:sz w:val="22"/>
              </w:rPr>
              <w:t xml:space="preserve">G. Kirkilas </w:t>
            </w:r>
          </w:p>
          <w:p w:rsidR="00921809" w:rsidRPr="006C6852" w:rsidRDefault="00921809" w:rsidP="006C6852">
            <w:pPr>
              <w:pStyle w:val="Betarp"/>
              <w:rPr>
                <w:i/>
                <w:sz w:val="22"/>
              </w:rPr>
            </w:pPr>
            <w:r w:rsidRPr="006C6852">
              <w:rPr>
                <w:i/>
                <w:sz w:val="22"/>
              </w:rPr>
              <w:t>A.Grigienė</w:t>
            </w:r>
          </w:p>
        </w:tc>
      </w:tr>
      <w:tr w:rsidR="00921809" w:rsidRPr="006C6852" w:rsidTr="006C6852">
        <w:trPr>
          <w:trHeight w:val="20"/>
          <w:jc w:val="center"/>
        </w:trPr>
        <w:tc>
          <w:tcPr>
            <w:tcW w:w="577" w:type="dxa"/>
          </w:tcPr>
          <w:p w:rsidR="00921809" w:rsidRPr="006C6852" w:rsidRDefault="00921809" w:rsidP="006158AD">
            <w:pPr>
              <w:pStyle w:val="Betarp"/>
              <w:numPr>
                <w:ilvl w:val="0"/>
                <w:numId w:val="19"/>
              </w:numPr>
              <w:ind w:left="587"/>
              <w:rPr>
                <w:sz w:val="22"/>
              </w:rPr>
            </w:pPr>
          </w:p>
        </w:tc>
        <w:tc>
          <w:tcPr>
            <w:tcW w:w="1354" w:type="dxa"/>
            <w:shd w:val="clear" w:color="auto" w:fill="auto"/>
          </w:tcPr>
          <w:p w:rsidR="00921809" w:rsidRPr="006C6852" w:rsidRDefault="00921809" w:rsidP="006C6852">
            <w:pPr>
              <w:pStyle w:val="Betarp"/>
              <w:rPr>
                <w:rFonts w:eastAsia="Times New Roman"/>
                <w:sz w:val="22"/>
              </w:rPr>
            </w:pPr>
            <w:r w:rsidRPr="006C6852">
              <w:rPr>
                <w:rFonts w:eastAsia="Times New Roman"/>
                <w:sz w:val="22"/>
              </w:rPr>
              <w:t>2014-09-24</w:t>
            </w:r>
            <w:r w:rsidRPr="006C6852">
              <w:rPr>
                <w:rFonts w:eastAsia="Times New Roman"/>
                <w:sz w:val="22"/>
              </w:rPr>
              <w:br/>
              <w:t>15.40–15.45</w:t>
            </w:r>
            <w:r w:rsidRPr="006C6852">
              <w:rPr>
                <w:rFonts w:eastAsia="Times New Roman"/>
                <w:sz w:val="22"/>
              </w:rPr>
              <w:br/>
              <w:t>I r. 218 k.</w:t>
            </w:r>
          </w:p>
        </w:tc>
        <w:tc>
          <w:tcPr>
            <w:tcW w:w="7708" w:type="dxa"/>
            <w:gridSpan w:val="2"/>
          </w:tcPr>
          <w:p w:rsidR="00921809" w:rsidRPr="006C6852" w:rsidRDefault="00921809" w:rsidP="006C6852">
            <w:pPr>
              <w:pStyle w:val="Betarp"/>
              <w:rPr>
                <w:sz w:val="22"/>
              </w:rPr>
            </w:pPr>
            <w:r w:rsidRPr="006C6852">
              <w:rPr>
                <w:sz w:val="22"/>
              </w:rPr>
              <w:t>Kiti klausimai</w:t>
            </w:r>
          </w:p>
        </w:tc>
      </w:tr>
    </w:tbl>
    <w:p w:rsidR="00871CD9" w:rsidRDefault="00871CD9" w:rsidP="004D1A97">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77"/>
        <w:gridCol w:w="1354"/>
        <w:gridCol w:w="5611"/>
        <w:gridCol w:w="2097"/>
      </w:tblGrid>
      <w:tr w:rsidR="00921809" w:rsidRPr="006C6852" w:rsidTr="006C6852">
        <w:trPr>
          <w:trHeight w:val="20"/>
          <w:jc w:val="center"/>
        </w:trPr>
        <w:tc>
          <w:tcPr>
            <w:tcW w:w="577" w:type="dxa"/>
            <w:vAlign w:val="center"/>
          </w:tcPr>
          <w:p w:rsidR="00921809" w:rsidRPr="006C6852" w:rsidRDefault="00921809" w:rsidP="006C6852">
            <w:pPr>
              <w:pStyle w:val="Betarp"/>
              <w:rPr>
                <w:b/>
                <w:sz w:val="22"/>
              </w:rPr>
            </w:pPr>
            <w:r w:rsidRPr="006C6852">
              <w:rPr>
                <w:b/>
                <w:sz w:val="22"/>
              </w:rPr>
              <w:t>Eil. Nr.</w:t>
            </w:r>
          </w:p>
        </w:tc>
        <w:tc>
          <w:tcPr>
            <w:tcW w:w="1354" w:type="dxa"/>
            <w:vAlign w:val="center"/>
            <w:hideMark/>
          </w:tcPr>
          <w:p w:rsidR="00921809" w:rsidRPr="006C6852" w:rsidRDefault="00921809" w:rsidP="006C6852">
            <w:pPr>
              <w:pStyle w:val="Betarp"/>
              <w:rPr>
                <w:b/>
                <w:sz w:val="22"/>
              </w:rPr>
            </w:pPr>
            <w:r w:rsidRPr="006C6852">
              <w:rPr>
                <w:b/>
                <w:sz w:val="22"/>
              </w:rPr>
              <w:t>Data, laikas, vieta</w:t>
            </w:r>
          </w:p>
        </w:tc>
        <w:tc>
          <w:tcPr>
            <w:tcW w:w="5611" w:type="dxa"/>
            <w:vAlign w:val="center"/>
            <w:hideMark/>
          </w:tcPr>
          <w:p w:rsidR="00921809" w:rsidRPr="006C6852" w:rsidRDefault="00921809" w:rsidP="006C6852">
            <w:pPr>
              <w:pStyle w:val="Betarp"/>
              <w:rPr>
                <w:b/>
                <w:sz w:val="22"/>
              </w:rPr>
            </w:pPr>
            <w:r w:rsidRPr="006C6852">
              <w:rPr>
                <w:b/>
                <w:sz w:val="22"/>
              </w:rPr>
              <w:t>Svarstomi klausimai</w:t>
            </w:r>
          </w:p>
        </w:tc>
        <w:tc>
          <w:tcPr>
            <w:tcW w:w="2097" w:type="dxa"/>
            <w:vAlign w:val="center"/>
            <w:hideMark/>
          </w:tcPr>
          <w:p w:rsidR="00921809" w:rsidRPr="006C6852" w:rsidRDefault="00921809" w:rsidP="006C6852">
            <w:pPr>
              <w:pStyle w:val="Betarp"/>
              <w:rPr>
                <w:b/>
                <w:sz w:val="22"/>
              </w:rPr>
            </w:pPr>
            <w:r w:rsidRPr="006C6852">
              <w:rPr>
                <w:b/>
                <w:sz w:val="22"/>
              </w:rPr>
              <w:t>Komiteto išvadų rengėjai, biuro tarnautojai</w:t>
            </w:r>
          </w:p>
        </w:tc>
      </w:tr>
      <w:tr w:rsidR="00921809" w:rsidRPr="006C6852" w:rsidTr="006C6852">
        <w:trPr>
          <w:trHeight w:val="20"/>
          <w:jc w:val="center"/>
        </w:trPr>
        <w:tc>
          <w:tcPr>
            <w:tcW w:w="577" w:type="dxa"/>
          </w:tcPr>
          <w:p w:rsidR="00921809" w:rsidRPr="006C6852" w:rsidRDefault="00921809" w:rsidP="006C6852">
            <w:pPr>
              <w:pStyle w:val="Betarp"/>
              <w:numPr>
                <w:ilvl w:val="0"/>
                <w:numId w:val="20"/>
              </w:numPr>
              <w:ind w:left="587"/>
              <w:rPr>
                <w:sz w:val="22"/>
              </w:rPr>
            </w:pPr>
          </w:p>
        </w:tc>
        <w:tc>
          <w:tcPr>
            <w:tcW w:w="1354" w:type="dxa"/>
            <w:shd w:val="clear" w:color="auto" w:fill="auto"/>
          </w:tcPr>
          <w:p w:rsidR="00921809" w:rsidRPr="006C6852" w:rsidRDefault="00921809" w:rsidP="006C6852">
            <w:pPr>
              <w:pStyle w:val="Betarp"/>
              <w:rPr>
                <w:rFonts w:eastAsia="Times New Roman"/>
                <w:sz w:val="22"/>
              </w:rPr>
            </w:pPr>
            <w:r w:rsidRPr="006C6852">
              <w:rPr>
                <w:rFonts w:eastAsia="Times New Roman"/>
                <w:sz w:val="22"/>
              </w:rPr>
              <w:t>2014-09-26</w:t>
            </w:r>
            <w:r w:rsidRPr="006C6852">
              <w:rPr>
                <w:rFonts w:eastAsia="Times New Roman"/>
                <w:sz w:val="22"/>
              </w:rPr>
              <w:br/>
              <w:t>11.00–11.40</w:t>
            </w:r>
            <w:r w:rsidRPr="006C6852">
              <w:rPr>
                <w:rFonts w:eastAsia="Times New Roman"/>
                <w:sz w:val="22"/>
              </w:rPr>
              <w:br/>
              <w:t>I r. 218 k.</w:t>
            </w:r>
          </w:p>
        </w:tc>
        <w:tc>
          <w:tcPr>
            <w:tcW w:w="5611" w:type="dxa"/>
            <w:shd w:val="clear" w:color="auto" w:fill="auto"/>
          </w:tcPr>
          <w:p w:rsidR="00921809" w:rsidRPr="006C6852" w:rsidRDefault="00921809" w:rsidP="006C6852">
            <w:pPr>
              <w:pStyle w:val="Betarp"/>
              <w:rPr>
                <w:sz w:val="22"/>
              </w:rPr>
            </w:pPr>
            <w:r w:rsidRPr="006C6852">
              <w:rPr>
                <w:sz w:val="22"/>
              </w:rPr>
              <w:t>Diskusija su Lietuvoje išrinktais Europos Parlamento nariais</w:t>
            </w:r>
          </w:p>
          <w:p w:rsidR="00921809" w:rsidRPr="006C6852" w:rsidRDefault="00921809" w:rsidP="006C6852">
            <w:pPr>
              <w:pStyle w:val="Betarp"/>
              <w:rPr>
                <w:i/>
                <w:sz w:val="22"/>
              </w:rPr>
            </w:pPr>
            <w:r w:rsidRPr="006C6852">
              <w:rPr>
                <w:i/>
                <w:sz w:val="22"/>
              </w:rPr>
              <w:t>Kviečiami dalyvauti Lietuvoje išrinkti Europos Parlamento nariai</w:t>
            </w:r>
          </w:p>
        </w:tc>
        <w:tc>
          <w:tcPr>
            <w:tcW w:w="2097" w:type="dxa"/>
            <w:shd w:val="clear" w:color="auto" w:fill="auto"/>
          </w:tcPr>
          <w:p w:rsidR="00921809" w:rsidRPr="006C6852" w:rsidRDefault="00921809" w:rsidP="006C6852">
            <w:pPr>
              <w:pStyle w:val="Betarp"/>
              <w:rPr>
                <w:sz w:val="22"/>
              </w:rPr>
            </w:pPr>
            <w:r w:rsidRPr="006C6852">
              <w:rPr>
                <w:sz w:val="22"/>
              </w:rPr>
              <w:t xml:space="preserve">G. Kirkilas </w:t>
            </w:r>
          </w:p>
          <w:p w:rsidR="00921809" w:rsidRPr="006C6852" w:rsidRDefault="00921809" w:rsidP="006C6852">
            <w:pPr>
              <w:pStyle w:val="Betarp"/>
              <w:rPr>
                <w:i/>
                <w:sz w:val="22"/>
              </w:rPr>
            </w:pPr>
            <w:r w:rsidRPr="006C6852">
              <w:rPr>
                <w:i/>
                <w:sz w:val="22"/>
              </w:rPr>
              <w:t>A. Grigienė</w:t>
            </w:r>
          </w:p>
        </w:tc>
      </w:tr>
      <w:tr w:rsidR="00921809" w:rsidRPr="006C6852" w:rsidTr="006C6852">
        <w:trPr>
          <w:trHeight w:val="20"/>
          <w:jc w:val="center"/>
        </w:trPr>
        <w:tc>
          <w:tcPr>
            <w:tcW w:w="577" w:type="dxa"/>
          </w:tcPr>
          <w:p w:rsidR="00921809" w:rsidRPr="006C6852" w:rsidRDefault="00921809" w:rsidP="006C6852">
            <w:pPr>
              <w:pStyle w:val="Betarp"/>
              <w:numPr>
                <w:ilvl w:val="0"/>
                <w:numId w:val="20"/>
              </w:numPr>
              <w:ind w:left="587"/>
              <w:rPr>
                <w:sz w:val="22"/>
              </w:rPr>
            </w:pPr>
          </w:p>
        </w:tc>
        <w:tc>
          <w:tcPr>
            <w:tcW w:w="1354" w:type="dxa"/>
            <w:shd w:val="clear" w:color="auto" w:fill="auto"/>
          </w:tcPr>
          <w:p w:rsidR="00921809" w:rsidRPr="006C6852" w:rsidRDefault="00921809" w:rsidP="006C6852">
            <w:pPr>
              <w:pStyle w:val="Betarp"/>
              <w:rPr>
                <w:rFonts w:eastAsia="Times New Roman"/>
                <w:sz w:val="22"/>
              </w:rPr>
            </w:pPr>
            <w:r w:rsidRPr="006C6852">
              <w:rPr>
                <w:rFonts w:eastAsia="Times New Roman"/>
                <w:sz w:val="22"/>
              </w:rPr>
              <w:t>2014-09-26</w:t>
            </w:r>
            <w:r w:rsidRPr="006C6852">
              <w:rPr>
                <w:rFonts w:eastAsia="Times New Roman"/>
                <w:sz w:val="22"/>
              </w:rPr>
              <w:br/>
              <w:t>11.40–12.00</w:t>
            </w:r>
            <w:r w:rsidRPr="006C6852">
              <w:rPr>
                <w:rFonts w:eastAsia="Times New Roman"/>
                <w:sz w:val="22"/>
              </w:rPr>
              <w:br/>
              <w:t>I r. 218 k.</w:t>
            </w:r>
          </w:p>
        </w:tc>
        <w:tc>
          <w:tcPr>
            <w:tcW w:w="5611" w:type="dxa"/>
            <w:shd w:val="clear" w:color="auto" w:fill="auto"/>
          </w:tcPr>
          <w:p w:rsidR="00921809" w:rsidRPr="006C6852" w:rsidRDefault="00921809" w:rsidP="006C6852">
            <w:pPr>
              <w:pStyle w:val="Betarp"/>
              <w:rPr>
                <w:sz w:val="22"/>
                <w:u w:val="single"/>
              </w:rPr>
            </w:pPr>
            <w:r w:rsidRPr="006C6852">
              <w:rPr>
                <w:sz w:val="22"/>
                <w:u w:val="single"/>
              </w:rPr>
              <w:t>Bendras posėdis su Užsienio reikalų komitetu</w:t>
            </w:r>
          </w:p>
          <w:p w:rsidR="00921809" w:rsidRPr="006C6852" w:rsidRDefault="00921809" w:rsidP="006C6852">
            <w:pPr>
              <w:pStyle w:val="Betarp"/>
              <w:rPr>
                <w:bCs/>
                <w:sz w:val="22"/>
              </w:rPr>
            </w:pPr>
            <w:r w:rsidRPr="006C6852">
              <w:rPr>
                <w:sz w:val="22"/>
              </w:rPr>
              <w:t xml:space="preserve">Lietuvos Respublikos pozicijų pristatymas prieš vykstant į ES Bendrųjų reikalų tarybos posėdį 2014 m. rugsėjo 29 d. </w:t>
            </w:r>
            <w:r w:rsidRPr="006C6852">
              <w:rPr>
                <w:bCs/>
                <w:i/>
                <w:sz w:val="22"/>
              </w:rPr>
              <w:t>(uždaras klausimas</w:t>
            </w:r>
            <w:r w:rsidRPr="006C6852">
              <w:rPr>
                <w:bCs/>
                <w:sz w:val="22"/>
              </w:rPr>
              <w:t>)</w:t>
            </w:r>
          </w:p>
          <w:p w:rsidR="00921809" w:rsidRPr="006C6852" w:rsidRDefault="00921809" w:rsidP="006C6852">
            <w:pPr>
              <w:pStyle w:val="Betarp"/>
              <w:rPr>
                <w:sz w:val="22"/>
              </w:rPr>
            </w:pPr>
            <w:r w:rsidRPr="006C6852">
              <w:rPr>
                <w:i/>
                <w:sz w:val="22"/>
              </w:rPr>
              <w:t xml:space="preserve">Kviečiamas dalyvauti užsienio reikalų ministras </w:t>
            </w:r>
            <w:r w:rsidRPr="006C6852">
              <w:rPr>
                <w:i/>
                <w:sz w:val="22"/>
              </w:rPr>
              <w:br/>
              <w:t>L. A. Linkevičius</w:t>
            </w:r>
          </w:p>
        </w:tc>
        <w:tc>
          <w:tcPr>
            <w:tcW w:w="2097" w:type="dxa"/>
            <w:shd w:val="clear" w:color="auto" w:fill="auto"/>
          </w:tcPr>
          <w:p w:rsidR="00921809" w:rsidRPr="006C6852" w:rsidRDefault="00921809" w:rsidP="006C6852">
            <w:pPr>
              <w:pStyle w:val="Betarp"/>
              <w:rPr>
                <w:sz w:val="22"/>
              </w:rPr>
            </w:pPr>
            <w:r w:rsidRPr="006C6852">
              <w:rPr>
                <w:sz w:val="22"/>
              </w:rPr>
              <w:t xml:space="preserve">M. </w:t>
            </w:r>
            <w:proofErr w:type="spellStart"/>
            <w:r w:rsidRPr="006C6852">
              <w:rPr>
                <w:sz w:val="22"/>
              </w:rPr>
              <w:t>Zasčiurinskas</w:t>
            </w:r>
            <w:proofErr w:type="spellEnd"/>
          </w:p>
          <w:p w:rsidR="00921809" w:rsidRPr="006C6852" w:rsidRDefault="00921809" w:rsidP="006C6852">
            <w:pPr>
              <w:pStyle w:val="Betarp"/>
              <w:rPr>
                <w:sz w:val="22"/>
              </w:rPr>
            </w:pPr>
            <w:r w:rsidRPr="006C6852">
              <w:rPr>
                <w:sz w:val="22"/>
              </w:rPr>
              <w:t>V. Aleknaitė-Abramikienė</w:t>
            </w:r>
          </w:p>
          <w:p w:rsidR="00921809" w:rsidRPr="006C6852" w:rsidRDefault="00921809" w:rsidP="006C6852">
            <w:pPr>
              <w:pStyle w:val="Betarp"/>
              <w:rPr>
                <w:i/>
                <w:sz w:val="22"/>
              </w:rPr>
            </w:pPr>
            <w:r w:rsidRPr="006C6852">
              <w:rPr>
                <w:i/>
                <w:sz w:val="22"/>
              </w:rPr>
              <w:t>M. Maldeikis</w:t>
            </w:r>
          </w:p>
        </w:tc>
      </w:tr>
      <w:tr w:rsidR="00921809" w:rsidRPr="006C6852" w:rsidTr="006C6852">
        <w:trPr>
          <w:trHeight w:val="20"/>
          <w:jc w:val="center"/>
        </w:trPr>
        <w:tc>
          <w:tcPr>
            <w:tcW w:w="577" w:type="dxa"/>
          </w:tcPr>
          <w:p w:rsidR="00921809" w:rsidRPr="006C6852" w:rsidRDefault="00921809" w:rsidP="006C6852">
            <w:pPr>
              <w:pStyle w:val="Betarp"/>
              <w:numPr>
                <w:ilvl w:val="0"/>
                <w:numId w:val="20"/>
              </w:numPr>
              <w:ind w:left="587"/>
              <w:rPr>
                <w:sz w:val="22"/>
              </w:rPr>
            </w:pPr>
          </w:p>
        </w:tc>
        <w:tc>
          <w:tcPr>
            <w:tcW w:w="1354" w:type="dxa"/>
            <w:shd w:val="clear" w:color="auto" w:fill="auto"/>
          </w:tcPr>
          <w:p w:rsidR="00921809" w:rsidRPr="006C6852" w:rsidRDefault="00921809" w:rsidP="006C6852">
            <w:pPr>
              <w:pStyle w:val="Betarp"/>
              <w:rPr>
                <w:rFonts w:eastAsia="Times New Roman"/>
                <w:sz w:val="22"/>
              </w:rPr>
            </w:pPr>
            <w:r w:rsidRPr="006C6852">
              <w:rPr>
                <w:rFonts w:eastAsia="Times New Roman"/>
                <w:sz w:val="22"/>
              </w:rPr>
              <w:t>2014-09-26</w:t>
            </w:r>
            <w:r w:rsidRPr="006C6852">
              <w:rPr>
                <w:rFonts w:eastAsia="Times New Roman"/>
                <w:sz w:val="22"/>
              </w:rPr>
              <w:br/>
              <w:t>12.00–12.20</w:t>
            </w:r>
            <w:r w:rsidRPr="006C6852">
              <w:rPr>
                <w:rFonts w:eastAsia="Times New Roman"/>
                <w:sz w:val="22"/>
              </w:rPr>
              <w:br/>
              <w:t>I r. 218 k.</w:t>
            </w:r>
          </w:p>
        </w:tc>
        <w:tc>
          <w:tcPr>
            <w:tcW w:w="5611" w:type="dxa"/>
            <w:shd w:val="clear" w:color="auto" w:fill="auto"/>
          </w:tcPr>
          <w:p w:rsidR="00921809" w:rsidRPr="006C6852" w:rsidRDefault="00921809" w:rsidP="006C6852">
            <w:pPr>
              <w:pStyle w:val="Betarp"/>
              <w:rPr>
                <w:sz w:val="22"/>
                <w:u w:val="single"/>
              </w:rPr>
            </w:pPr>
            <w:r w:rsidRPr="006C6852">
              <w:rPr>
                <w:sz w:val="22"/>
                <w:u w:val="single"/>
              </w:rPr>
              <w:t>Bendras posėdis su Užsienio reikalų komitetu</w:t>
            </w:r>
          </w:p>
          <w:p w:rsidR="00921809" w:rsidRPr="006C6852" w:rsidRDefault="00921809" w:rsidP="006C6852">
            <w:pPr>
              <w:pStyle w:val="Betarp"/>
              <w:rPr>
                <w:sz w:val="22"/>
              </w:rPr>
            </w:pPr>
            <w:r w:rsidRPr="006C6852">
              <w:rPr>
                <w:sz w:val="22"/>
              </w:rPr>
              <w:t>Lietuvos Respublikos Seimo nuolatinės atstovės Europos Sąjungoje veiklos ataskaita (2014 m. kovo 1 d.–2014 m. rugpjūčio 31 d.)</w:t>
            </w:r>
          </w:p>
          <w:p w:rsidR="00921809" w:rsidRPr="006C6852" w:rsidRDefault="00921809" w:rsidP="006C6852">
            <w:pPr>
              <w:pStyle w:val="Betarp"/>
              <w:rPr>
                <w:i/>
                <w:sz w:val="22"/>
              </w:rPr>
            </w:pPr>
            <w:r w:rsidRPr="006C6852">
              <w:rPr>
                <w:i/>
                <w:sz w:val="22"/>
              </w:rPr>
              <w:t>Kviečiama dalyvauti Seimo nuolatinės atstovė Europos Sąjungoje Ž. Pavilonytė</w:t>
            </w:r>
          </w:p>
        </w:tc>
        <w:tc>
          <w:tcPr>
            <w:tcW w:w="2097" w:type="dxa"/>
            <w:shd w:val="clear" w:color="auto" w:fill="auto"/>
          </w:tcPr>
          <w:p w:rsidR="00921809" w:rsidRPr="006C6852" w:rsidRDefault="00921809" w:rsidP="006C6852">
            <w:pPr>
              <w:pStyle w:val="Betarp"/>
              <w:rPr>
                <w:sz w:val="22"/>
              </w:rPr>
            </w:pPr>
            <w:r w:rsidRPr="006C6852">
              <w:rPr>
                <w:sz w:val="22"/>
              </w:rPr>
              <w:t xml:space="preserve">G. Kirkilas </w:t>
            </w:r>
          </w:p>
          <w:p w:rsidR="00921809" w:rsidRPr="006C6852" w:rsidRDefault="00921809" w:rsidP="006C6852">
            <w:pPr>
              <w:pStyle w:val="Betarp"/>
              <w:rPr>
                <w:i/>
                <w:sz w:val="22"/>
              </w:rPr>
            </w:pPr>
            <w:r w:rsidRPr="006C6852">
              <w:rPr>
                <w:i/>
                <w:sz w:val="22"/>
              </w:rPr>
              <w:t xml:space="preserve">R. </w:t>
            </w:r>
            <w:proofErr w:type="spellStart"/>
            <w:r w:rsidRPr="006C6852">
              <w:rPr>
                <w:i/>
                <w:sz w:val="22"/>
              </w:rPr>
              <w:t>Lygienė</w:t>
            </w:r>
            <w:proofErr w:type="spellEnd"/>
          </w:p>
        </w:tc>
      </w:tr>
      <w:tr w:rsidR="00921809" w:rsidRPr="006C6852" w:rsidTr="006C6852">
        <w:trPr>
          <w:trHeight w:val="20"/>
          <w:jc w:val="center"/>
        </w:trPr>
        <w:tc>
          <w:tcPr>
            <w:tcW w:w="577" w:type="dxa"/>
          </w:tcPr>
          <w:p w:rsidR="00921809" w:rsidRPr="006C6852" w:rsidRDefault="00921809" w:rsidP="006C6852">
            <w:pPr>
              <w:pStyle w:val="Betarp"/>
              <w:numPr>
                <w:ilvl w:val="0"/>
                <w:numId w:val="20"/>
              </w:numPr>
              <w:ind w:left="587"/>
              <w:rPr>
                <w:sz w:val="22"/>
              </w:rPr>
            </w:pPr>
          </w:p>
        </w:tc>
        <w:tc>
          <w:tcPr>
            <w:tcW w:w="1354" w:type="dxa"/>
            <w:shd w:val="clear" w:color="auto" w:fill="auto"/>
          </w:tcPr>
          <w:p w:rsidR="00921809" w:rsidRPr="006C6852" w:rsidRDefault="00921809" w:rsidP="006C6852">
            <w:pPr>
              <w:pStyle w:val="Betarp"/>
              <w:rPr>
                <w:rFonts w:eastAsia="Times New Roman"/>
                <w:sz w:val="22"/>
              </w:rPr>
            </w:pPr>
            <w:r w:rsidRPr="006C6852">
              <w:rPr>
                <w:rFonts w:eastAsia="Times New Roman"/>
                <w:sz w:val="22"/>
              </w:rPr>
              <w:t>2014-09-26</w:t>
            </w:r>
            <w:r w:rsidRPr="006C6852">
              <w:rPr>
                <w:rFonts w:eastAsia="Times New Roman"/>
                <w:sz w:val="22"/>
              </w:rPr>
              <w:br/>
              <w:t>12.20–12.25</w:t>
            </w:r>
            <w:r w:rsidRPr="006C6852">
              <w:rPr>
                <w:rFonts w:eastAsia="Times New Roman"/>
                <w:sz w:val="22"/>
              </w:rPr>
              <w:br/>
              <w:t>I r. 218 k.</w:t>
            </w:r>
          </w:p>
        </w:tc>
        <w:tc>
          <w:tcPr>
            <w:tcW w:w="7708" w:type="dxa"/>
            <w:gridSpan w:val="2"/>
          </w:tcPr>
          <w:p w:rsidR="00921809" w:rsidRPr="006C6852" w:rsidRDefault="00921809" w:rsidP="006C6852">
            <w:pPr>
              <w:pStyle w:val="Betarp"/>
              <w:rPr>
                <w:sz w:val="22"/>
              </w:rPr>
            </w:pPr>
            <w:r w:rsidRPr="006C6852">
              <w:rPr>
                <w:sz w:val="22"/>
              </w:rPr>
              <w:t>Kiti klausimai</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Gediminas Kirkilas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INFORMACINĖS VISUOMENĖS PLĖTROS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53"/>
        <w:gridCol w:w="1255"/>
        <w:gridCol w:w="1146"/>
        <w:gridCol w:w="3342"/>
        <w:gridCol w:w="1672"/>
        <w:gridCol w:w="1671"/>
      </w:tblGrid>
      <w:tr w:rsidR="00D70B5F" w:rsidRPr="000E47A6" w:rsidTr="006C6852">
        <w:trPr>
          <w:trHeight w:val="20"/>
          <w:jc w:val="center"/>
        </w:trPr>
        <w:tc>
          <w:tcPr>
            <w:tcW w:w="562" w:type="dxa"/>
            <w:vAlign w:val="center"/>
          </w:tcPr>
          <w:p w:rsidR="00D70B5F" w:rsidRPr="000E47A6" w:rsidRDefault="00D70B5F" w:rsidP="00D70B5F">
            <w:pPr>
              <w:pStyle w:val="Betarp"/>
              <w:jc w:val="center"/>
              <w:rPr>
                <w:b/>
                <w:sz w:val="22"/>
              </w:rPr>
            </w:pPr>
            <w:r w:rsidRPr="000E47A6">
              <w:rPr>
                <w:b/>
                <w:sz w:val="22"/>
              </w:rPr>
              <w:t>Eil. Nr.</w:t>
            </w:r>
          </w:p>
        </w:tc>
        <w:tc>
          <w:tcPr>
            <w:tcW w:w="1277" w:type="dxa"/>
            <w:vAlign w:val="center"/>
            <w:hideMark/>
          </w:tcPr>
          <w:p w:rsidR="00D70B5F" w:rsidRPr="000E47A6" w:rsidRDefault="00D70B5F" w:rsidP="00D70B5F">
            <w:pPr>
              <w:pStyle w:val="Betarp"/>
              <w:jc w:val="center"/>
              <w:rPr>
                <w:b/>
                <w:sz w:val="22"/>
              </w:rPr>
            </w:pPr>
            <w:r w:rsidRPr="000E47A6">
              <w:rPr>
                <w:b/>
                <w:sz w:val="22"/>
              </w:rPr>
              <w:t>Data,</w:t>
            </w:r>
          </w:p>
          <w:p w:rsidR="00D70B5F" w:rsidRPr="000E47A6" w:rsidRDefault="00D70B5F" w:rsidP="00D70B5F">
            <w:pPr>
              <w:pStyle w:val="Betarp"/>
              <w:jc w:val="center"/>
              <w:rPr>
                <w:b/>
                <w:sz w:val="22"/>
              </w:rPr>
            </w:pPr>
            <w:r w:rsidRPr="000E47A6">
              <w:rPr>
                <w:b/>
                <w:sz w:val="22"/>
              </w:rPr>
              <w:t>laikas,</w:t>
            </w:r>
          </w:p>
          <w:p w:rsidR="00D70B5F" w:rsidRPr="000E47A6" w:rsidRDefault="00D70B5F" w:rsidP="00D70B5F">
            <w:pPr>
              <w:pStyle w:val="Betarp"/>
              <w:jc w:val="center"/>
              <w:rPr>
                <w:b/>
                <w:sz w:val="22"/>
              </w:rPr>
            </w:pPr>
            <w:r w:rsidRPr="000E47A6">
              <w:rPr>
                <w:b/>
                <w:sz w:val="22"/>
              </w:rPr>
              <w:t>vieta</w:t>
            </w:r>
          </w:p>
        </w:tc>
        <w:tc>
          <w:tcPr>
            <w:tcW w:w="1166" w:type="dxa"/>
            <w:vAlign w:val="center"/>
            <w:hideMark/>
          </w:tcPr>
          <w:p w:rsidR="00D70B5F" w:rsidRPr="000E47A6" w:rsidRDefault="00D70B5F" w:rsidP="00D70B5F">
            <w:pPr>
              <w:pStyle w:val="Betarp"/>
              <w:jc w:val="center"/>
              <w:rPr>
                <w:b/>
                <w:sz w:val="22"/>
              </w:rPr>
            </w:pPr>
            <w:r w:rsidRPr="000E47A6">
              <w:rPr>
                <w:b/>
                <w:sz w:val="22"/>
              </w:rPr>
              <w:t>Projekto Nr.</w:t>
            </w:r>
          </w:p>
        </w:tc>
        <w:tc>
          <w:tcPr>
            <w:tcW w:w="3403" w:type="dxa"/>
            <w:vAlign w:val="center"/>
          </w:tcPr>
          <w:p w:rsidR="00D70B5F" w:rsidRPr="000E47A6" w:rsidRDefault="00D70B5F" w:rsidP="00D70B5F">
            <w:pPr>
              <w:pStyle w:val="Betarp"/>
              <w:jc w:val="center"/>
              <w:rPr>
                <w:b/>
                <w:sz w:val="22"/>
              </w:rPr>
            </w:pPr>
            <w:r w:rsidRPr="000E47A6">
              <w:rPr>
                <w:b/>
                <w:sz w:val="22"/>
              </w:rPr>
              <w:t>Svarstomi klausimai</w:t>
            </w:r>
          </w:p>
        </w:tc>
        <w:tc>
          <w:tcPr>
            <w:tcW w:w="1702" w:type="dxa"/>
            <w:vAlign w:val="center"/>
          </w:tcPr>
          <w:p w:rsidR="00D70B5F" w:rsidRPr="000E47A6" w:rsidRDefault="00D70B5F" w:rsidP="00D70B5F">
            <w:pPr>
              <w:pStyle w:val="Betarp"/>
              <w:jc w:val="center"/>
              <w:rPr>
                <w:b/>
                <w:sz w:val="22"/>
              </w:rPr>
            </w:pPr>
            <w:r w:rsidRPr="000E47A6">
              <w:rPr>
                <w:b/>
                <w:sz w:val="22"/>
              </w:rPr>
              <w:t>Pagrindinis ar papildomas komitetas (stadija)</w:t>
            </w:r>
          </w:p>
        </w:tc>
        <w:tc>
          <w:tcPr>
            <w:tcW w:w="1701" w:type="dxa"/>
            <w:vAlign w:val="center"/>
            <w:hideMark/>
          </w:tcPr>
          <w:p w:rsidR="00D70B5F" w:rsidRPr="000E47A6" w:rsidRDefault="00D70B5F" w:rsidP="00D70B5F">
            <w:pPr>
              <w:pStyle w:val="Betarp"/>
              <w:jc w:val="center"/>
              <w:rPr>
                <w:b/>
                <w:sz w:val="22"/>
              </w:rPr>
            </w:pPr>
            <w:r w:rsidRPr="000E47A6">
              <w:rPr>
                <w:b/>
                <w:sz w:val="22"/>
              </w:rPr>
              <w:t>Komiteto išvadų rengėjai,</w:t>
            </w:r>
          </w:p>
          <w:p w:rsidR="00D70B5F" w:rsidRPr="000E47A6" w:rsidRDefault="00D70B5F" w:rsidP="00D70B5F">
            <w:pPr>
              <w:pStyle w:val="Betarp"/>
              <w:jc w:val="center"/>
              <w:rPr>
                <w:b/>
                <w:i/>
                <w:sz w:val="22"/>
              </w:rPr>
            </w:pPr>
            <w:r w:rsidRPr="000E47A6">
              <w:rPr>
                <w:b/>
                <w:i/>
                <w:sz w:val="22"/>
              </w:rPr>
              <w:t>biuro tarnautojai</w:t>
            </w:r>
          </w:p>
        </w:tc>
      </w:tr>
      <w:tr w:rsidR="00D70B5F" w:rsidRPr="000E47A6" w:rsidTr="006C6852">
        <w:trPr>
          <w:trHeight w:val="20"/>
          <w:jc w:val="center"/>
        </w:trPr>
        <w:tc>
          <w:tcPr>
            <w:tcW w:w="562" w:type="dxa"/>
          </w:tcPr>
          <w:p w:rsidR="00D70B5F" w:rsidRPr="000E47A6" w:rsidRDefault="00D70B5F" w:rsidP="00D70B5F">
            <w:pPr>
              <w:pStyle w:val="Betarp"/>
              <w:jc w:val="center"/>
              <w:rPr>
                <w:sz w:val="22"/>
              </w:rPr>
            </w:pPr>
            <w:r w:rsidRPr="000E47A6">
              <w:rPr>
                <w:sz w:val="22"/>
              </w:rPr>
              <w:t xml:space="preserve">1. </w:t>
            </w:r>
          </w:p>
        </w:tc>
        <w:tc>
          <w:tcPr>
            <w:tcW w:w="1277" w:type="dxa"/>
          </w:tcPr>
          <w:p w:rsidR="00D70B5F" w:rsidRPr="000E47A6" w:rsidRDefault="00D70B5F" w:rsidP="00D70B5F">
            <w:pPr>
              <w:pStyle w:val="Betarp"/>
              <w:rPr>
                <w:sz w:val="22"/>
              </w:rPr>
            </w:pPr>
            <w:r>
              <w:rPr>
                <w:sz w:val="22"/>
              </w:rPr>
              <w:t>2014-09-24</w:t>
            </w:r>
          </w:p>
          <w:p w:rsidR="00D70B5F" w:rsidRPr="000E47A6" w:rsidRDefault="00D70B5F" w:rsidP="00D70B5F">
            <w:pPr>
              <w:pStyle w:val="Betarp"/>
              <w:rPr>
                <w:sz w:val="22"/>
              </w:rPr>
            </w:pPr>
            <w:r w:rsidRPr="000E47A6">
              <w:rPr>
                <w:sz w:val="22"/>
              </w:rPr>
              <w:t>10.00-10.15</w:t>
            </w:r>
          </w:p>
          <w:p w:rsidR="00D70B5F" w:rsidRPr="000E47A6" w:rsidRDefault="00D70B5F" w:rsidP="00D70B5F">
            <w:pPr>
              <w:pStyle w:val="Betarp"/>
              <w:rPr>
                <w:sz w:val="22"/>
              </w:rPr>
            </w:pPr>
            <w:r w:rsidRPr="000E47A6">
              <w:rPr>
                <w:sz w:val="22"/>
              </w:rPr>
              <w:t>I r. 423 kab.</w:t>
            </w:r>
          </w:p>
        </w:tc>
        <w:tc>
          <w:tcPr>
            <w:tcW w:w="1166" w:type="dxa"/>
          </w:tcPr>
          <w:p w:rsidR="00D70B5F" w:rsidRPr="000E47A6" w:rsidRDefault="006B095F" w:rsidP="00D70B5F">
            <w:pPr>
              <w:pStyle w:val="Betarp"/>
              <w:jc w:val="center"/>
              <w:rPr>
                <w:sz w:val="22"/>
              </w:rPr>
            </w:pPr>
            <w:hyperlink r:id="rId90" w:history="1">
              <w:r w:rsidR="00D70B5F" w:rsidRPr="00C5211B">
                <w:rPr>
                  <w:rStyle w:val="Hipersaitas"/>
                  <w:sz w:val="22"/>
                </w:rPr>
                <w:t>XIIP-1028</w:t>
              </w:r>
            </w:hyperlink>
          </w:p>
        </w:tc>
        <w:tc>
          <w:tcPr>
            <w:tcW w:w="3403" w:type="dxa"/>
          </w:tcPr>
          <w:p w:rsidR="00D70B5F" w:rsidRPr="000E47A6" w:rsidRDefault="00D70B5F" w:rsidP="00D70B5F">
            <w:pPr>
              <w:pStyle w:val="Betarp"/>
              <w:rPr>
                <w:sz w:val="22"/>
              </w:rPr>
            </w:pPr>
            <w:r w:rsidRPr="00C5211B">
              <w:rPr>
                <w:sz w:val="22"/>
              </w:rPr>
              <w:t>Elektroninių ryšių įstatymo 74 straipsnio pakeitimo ĮSTATYMO PROJEKTAS</w:t>
            </w:r>
          </w:p>
        </w:tc>
        <w:tc>
          <w:tcPr>
            <w:tcW w:w="1702" w:type="dxa"/>
          </w:tcPr>
          <w:p w:rsidR="00D70B5F" w:rsidRPr="000E47A6" w:rsidRDefault="00D70B5F" w:rsidP="00D70B5F">
            <w:pPr>
              <w:pStyle w:val="Betarp"/>
              <w:jc w:val="center"/>
              <w:rPr>
                <w:sz w:val="22"/>
              </w:rPr>
            </w:pPr>
            <w:r w:rsidRPr="000E47A6">
              <w:rPr>
                <w:sz w:val="22"/>
              </w:rPr>
              <w:t>Papildomas, svarstymas</w:t>
            </w:r>
          </w:p>
        </w:tc>
        <w:tc>
          <w:tcPr>
            <w:tcW w:w="1701" w:type="dxa"/>
          </w:tcPr>
          <w:p w:rsidR="00D70B5F" w:rsidRPr="000E47A6" w:rsidRDefault="00D70B5F" w:rsidP="00D70B5F">
            <w:pPr>
              <w:pStyle w:val="Betarp"/>
              <w:jc w:val="center"/>
              <w:rPr>
                <w:sz w:val="22"/>
              </w:rPr>
            </w:pPr>
            <w:r>
              <w:rPr>
                <w:sz w:val="22"/>
              </w:rPr>
              <w:t>M. Bastys</w:t>
            </w:r>
          </w:p>
        </w:tc>
      </w:tr>
      <w:tr w:rsidR="00D70B5F" w:rsidRPr="000E47A6" w:rsidTr="006C6852">
        <w:trPr>
          <w:trHeight w:val="20"/>
          <w:jc w:val="center"/>
        </w:trPr>
        <w:tc>
          <w:tcPr>
            <w:tcW w:w="562" w:type="dxa"/>
          </w:tcPr>
          <w:p w:rsidR="00D70B5F" w:rsidRPr="000E47A6" w:rsidRDefault="00D70B5F" w:rsidP="00D70B5F">
            <w:pPr>
              <w:pStyle w:val="Betarp"/>
              <w:jc w:val="center"/>
              <w:rPr>
                <w:sz w:val="22"/>
              </w:rPr>
            </w:pPr>
            <w:r>
              <w:rPr>
                <w:sz w:val="22"/>
              </w:rPr>
              <w:t>2</w:t>
            </w:r>
            <w:r w:rsidRPr="000E47A6">
              <w:rPr>
                <w:sz w:val="22"/>
              </w:rPr>
              <w:t>.</w:t>
            </w:r>
          </w:p>
        </w:tc>
        <w:tc>
          <w:tcPr>
            <w:tcW w:w="1277" w:type="dxa"/>
          </w:tcPr>
          <w:p w:rsidR="00D70B5F" w:rsidRPr="000E47A6" w:rsidRDefault="00D70B5F" w:rsidP="00D70B5F">
            <w:pPr>
              <w:pStyle w:val="Betarp"/>
              <w:rPr>
                <w:sz w:val="22"/>
              </w:rPr>
            </w:pPr>
            <w:r w:rsidRPr="000E47A6">
              <w:rPr>
                <w:sz w:val="22"/>
              </w:rPr>
              <w:t>2014-</w:t>
            </w:r>
            <w:r>
              <w:rPr>
                <w:sz w:val="22"/>
              </w:rPr>
              <w:t>09-24</w:t>
            </w:r>
          </w:p>
          <w:p w:rsidR="00D70B5F" w:rsidRPr="000E47A6" w:rsidRDefault="00D70B5F" w:rsidP="00D70B5F">
            <w:pPr>
              <w:pStyle w:val="Betarp"/>
              <w:rPr>
                <w:sz w:val="22"/>
              </w:rPr>
            </w:pPr>
            <w:r w:rsidRPr="000E47A6">
              <w:rPr>
                <w:sz w:val="22"/>
              </w:rPr>
              <w:t>10</w:t>
            </w:r>
            <w:r>
              <w:rPr>
                <w:sz w:val="22"/>
              </w:rPr>
              <w:t>.15</w:t>
            </w:r>
            <w:r w:rsidRPr="000E47A6">
              <w:rPr>
                <w:sz w:val="22"/>
              </w:rPr>
              <w:t>-11.</w:t>
            </w:r>
            <w:r>
              <w:rPr>
                <w:sz w:val="22"/>
              </w:rPr>
              <w:t>00</w:t>
            </w:r>
          </w:p>
          <w:p w:rsidR="00D70B5F" w:rsidRPr="000E47A6" w:rsidRDefault="00D70B5F" w:rsidP="00D70B5F">
            <w:pPr>
              <w:pStyle w:val="Betarp"/>
              <w:rPr>
                <w:sz w:val="22"/>
              </w:rPr>
            </w:pPr>
            <w:r w:rsidRPr="000E47A6">
              <w:rPr>
                <w:sz w:val="22"/>
              </w:rPr>
              <w:t>I r. 423 kab.</w:t>
            </w:r>
          </w:p>
        </w:tc>
        <w:tc>
          <w:tcPr>
            <w:tcW w:w="6271" w:type="dxa"/>
            <w:gridSpan w:val="3"/>
          </w:tcPr>
          <w:p w:rsidR="00D70B5F" w:rsidRPr="000E47A6" w:rsidRDefault="00D70B5F" w:rsidP="00D70B5F">
            <w:pPr>
              <w:pStyle w:val="Betarp"/>
              <w:rPr>
                <w:sz w:val="22"/>
              </w:rPr>
            </w:pPr>
            <w:r w:rsidRPr="00C5211B">
              <w:rPr>
                <w:sz w:val="22"/>
              </w:rPr>
              <w:t>Viešųjų ir administracinių e.</w:t>
            </w:r>
            <w:r>
              <w:rPr>
                <w:sz w:val="22"/>
              </w:rPr>
              <w:t xml:space="preserve"> </w:t>
            </w:r>
            <w:r w:rsidRPr="00C5211B">
              <w:rPr>
                <w:sz w:val="22"/>
              </w:rPr>
              <w:t xml:space="preserve">paslaugų katalogai, </w:t>
            </w:r>
            <w:proofErr w:type="spellStart"/>
            <w:r w:rsidRPr="00C5211B">
              <w:rPr>
                <w:sz w:val="22"/>
              </w:rPr>
              <w:t>stebėsenos</w:t>
            </w:r>
            <w:proofErr w:type="spellEnd"/>
            <w:r w:rsidRPr="00C5211B">
              <w:rPr>
                <w:sz w:val="22"/>
              </w:rPr>
              <w:t xml:space="preserve"> iniciatyvos kitose šalyse, paslaugų katalogo projektas Lietuvoje </w:t>
            </w:r>
            <w:r>
              <w:rPr>
                <w:sz w:val="22"/>
              </w:rPr>
              <w:t>(pristato VRM)</w:t>
            </w:r>
          </w:p>
        </w:tc>
        <w:tc>
          <w:tcPr>
            <w:tcW w:w="1701" w:type="dxa"/>
          </w:tcPr>
          <w:p w:rsidR="00D70B5F" w:rsidRDefault="00D70B5F" w:rsidP="00D70B5F">
            <w:pPr>
              <w:pStyle w:val="Betarp"/>
              <w:jc w:val="center"/>
              <w:rPr>
                <w:sz w:val="22"/>
              </w:rPr>
            </w:pPr>
          </w:p>
          <w:p w:rsidR="00D70B5F" w:rsidRPr="000E47A6" w:rsidRDefault="00D70B5F" w:rsidP="00D70B5F">
            <w:pPr>
              <w:pStyle w:val="Betarp"/>
              <w:jc w:val="center"/>
              <w:rPr>
                <w:sz w:val="22"/>
              </w:rPr>
            </w:pPr>
            <w:r w:rsidRPr="00831282">
              <w:rPr>
                <w:i/>
                <w:sz w:val="22"/>
              </w:rPr>
              <w:t xml:space="preserve">V. </w:t>
            </w:r>
            <w:proofErr w:type="spellStart"/>
            <w:r w:rsidRPr="00831282">
              <w:rPr>
                <w:i/>
                <w:sz w:val="22"/>
              </w:rPr>
              <w:t>Ramanavičius</w:t>
            </w:r>
            <w:proofErr w:type="spellEnd"/>
          </w:p>
        </w:tc>
      </w:tr>
      <w:tr w:rsidR="00D70B5F" w:rsidRPr="000E47A6" w:rsidTr="006C6852">
        <w:trPr>
          <w:trHeight w:val="20"/>
          <w:jc w:val="center"/>
        </w:trPr>
        <w:tc>
          <w:tcPr>
            <w:tcW w:w="562" w:type="dxa"/>
          </w:tcPr>
          <w:p w:rsidR="00D70B5F" w:rsidRPr="000E47A6" w:rsidRDefault="00D70B5F" w:rsidP="00D70B5F">
            <w:pPr>
              <w:pStyle w:val="Betarp"/>
              <w:jc w:val="center"/>
              <w:rPr>
                <w:sz w:val="22"/>
              </w:rPr>
            </w:pPr>
            <w:r>
              <w:rPr>
                <w:sz w:val="22"/>
              </w:rPr>
              <w:t>3.</w:t>
            </w:r>
          </w:p>
        </w:tc>
        <w:tc>
          <w:tcPr>
            <w:tcW w:w="1277" w:type="dxa"/>
          </w:tcPr>
          <w:p w:rsidR="00D70B5F" w:rsidRPr="000E47A6" w:rsidRDefault="00D70B5F" w:rsidP="00D70B5F">
            <w:pPr>
              <w:pStyle w:val="Betarp"/>
              <w:rPr>
                <w:sz w:val="22"/>
              </w:rPr>
            </w:pPr>
            <w:r w:rsidRPr="000E47A6">
              <w:rPr>
                <w:sz w:val="22"/>
              </w:rPr>
              <w:t>2014-</w:t>
            </w:r>
            <w:r>
              <w:rPr>
                <w:sz w:val="22"/>
              </w:rPr>
              <w:t>09-24</w:t>
            </w:r>
          </w:p>
          <w:p w:rsidR="00D70B5F" w:rsidRPr="000E47A6" w:rsidRDefault="00D70B5F" w:rsidP="00D70B5F">
            <w:pPr>
              <w:pStyle w:val="Betarp"/>
              <w:rPr>
                <w:sz w:val="22"/>
              </w:rPr>
            </w:pPr>
            <w:r w:rsidRPr="000E47A6">
              <w:rPr>
                <w:sz w:val="22"/>
              </w:rPr>
              <w:t>1</w:t>
            </w:r>
            <w:r>
              <w:rPr>
                <w:sz w:val="22"/>
              </w:rPr>
              <w:t>1.00</w:t>
            </w:r>
            <w:r w:rsidRPr="000E47A6">
              <w:rPr>
                <w:sz w:val="22"/>
              </w:rPr>
              <w:t>-</w:t>
            </w:r>
            <w:r>
              <w:rPr>
                <w:sz w:val="22"/>
              </w:rPr>
              <w:t>11.40</w:t>
            </w:r>
          </w:p>
          <w:p w:rsidR="00D70B5F" w:rsidRPr="000E47A6" w:rsidRDefault="00D70B5F" w:rsidP="00D70B5F">
            <w:pPr>
              <w:pStyle w:val="Betarp"/>
              <w:rPr>
                <w:sz w:val="22"/>
              </w:rPr>
            </w:pPr>
            <w:r w:rsidRPr="000E47A6">
              <w:rPr>
                <w:sz w:val="22"/>
              </w:rPr>
              <w:t>I r. 423 kab.</w:t>
            </w:r>
          </w:p>
        </w:tc>
        <w:tc>
          <w:tcPr>
            <w:tcW w:w="6271" w:type="dxa"/>
            <w:gridSpan w:val="3"/>
          </w:tcPr>
          <w:p w:rsidR="00D70B5F" w:rsidRPr="00831282" w:rsidRDefault="00D70B5F" w:rsidP="00D70B5F">
            <w:pPr>
              <w:pStyle w:val="Betarp"/>
              <w:rPr>
                <w:sz w:val="22"/>
              </w:rPr>
            </w:pPr>
            <w:r>
              <w:rPr>
                <w:sz w:val="22"/>
              </w:rPr>
              <w:t>P</w:t>
            </w:r>
            <w:r w:rsidRPr="00733197">
              <w:rPr>
                <w:sz w:val="22"/>
              </w:rPr>
              <w:t xml:space="preserve">ažangių lietuvių kalbos IT </w:t>
            </w:r>
            <w:r>
              <w:rPr>
                <w:sz w:val="22"/>
              </w:rPr>
              <w:t>produktų</w:t>
            </w:r>
            <w:r w:rsidRPr="00733197">
              <w:rPr>
                <w:sz w:val="22"/>
              </w:rPr>
              <w:t xml:space="preserve"> panaudojimas, sprendžiant neįgaliųjų integracijos į informacinę visuomenę problemas </w:t>
            </w:r>
            <w:r>
              <w:rPr>
                <w:sz w:val="22"/>
              </w:rPr>
              <w:t>(pristato SM)</w:t>
            </w:r>
          </w:p>
        </w:tc>
        <w:tc>
          <w:tcPr>
            <w:tcW w:w="1701" w:type="dxa"/>
          </w:tcPr>
          <w:p w:rsidR="00D70B5F" w:rsidRDefault="00D70B5F" w:rsidP="00D70B5F">
            <w:pPr>
              <w:pStyle w:val="Betarp"/>
              <w:jc w:val="center"/>
              <w:rPr>
                <w:sz w:val="22"/>
              </w:rPr>
            </w:pPr>
          </w:p>
          <w:p w:rsidR="00D70B5F" w:rsidRDefault="00D70B5F" w:rsidP="00D70B5F">
            <w:pPr>
              <w:pStyle w:val="Betarp"/>
              <w:jc w:val="center"/>
              <w:rPr>
                <w:sz w:val="22"/>
              </w:rPr>
            </w:pPr>
            <w:r w:rsidRPr="00831282">
              <w:rPr>
                <w:i/>
                <w:sz w:val="22"/>
              </w:rPr>
              <w:t xml:space="preserve">V. </w:t>
            </w:r>
            <w:proofErr w:type="spellStart"/>
            <w:r w:rsidRPr="00831282">
              <w:rPr>
                <w:i/>
                <w:sz w:val="22"/>
              </w:rPr>
              <w:t>Ramanavičius</w:t>
            </w:r>
            <w:proofErr w:type="spellEnd"/>
          </w:p>
        </w:tc>
      </w:tr>
      <w:tr w:rsidR="00D70B5F" w:rsidRPr="000E47A6" w:rsidTr="006C6852">
        <w:trPr>
          <w:trHeight w:val="20"/>
          <w:jc w:val="center"/>
        </w:trPr>
        <w:tc>
          <w:tcPr>
            <w:tcW w:w="562" w:type="dxa"/>
          </w:tcPr>
          <w:p w:rsidR="00D70B5F" w:rsidRPr="000E47A6" w:rsidRDefault="00D70B5F" w:rsidP="00D70B5F">
            <w:pPr>
              <w:pStyle w:val="Betarp"/>
              <w:jc w:val="center"/>
              <w:rPr>
                <w:sz w:val="22"/>
              </w:rPr>
            </w:pPr>
            <w:r>
              <w:rPr>
                <w:sz w:val="22"/>
              </w:rPr>
              <w:t>4</w:t>
            </w:r>
            <w:r w:rsidRPr="000E47A6">
              <w:rPr>
                <w:sz w:val="22"/>
              </w:rPr>
              <w:t>.</w:t>
            </w:r>
          </w:p>
        </w:tc>
        <w:tc>
          <w:tcPr>
            <w:tcW w:w="1277" w:type="dxa"/>
          </w:tcPr>
          <w:p w:rsidR="00D70B5F" w:rsidRPr="000E47A6" w:rsidRDefault="00D70B5F" w:rsidP="00D70B5F">
            <w:pPr>
              <w:pStyle w:val="Betarp"/>
              <w:rPr>
                <w:sz w:val="22"/>
              </w:rPr>
            </w:pPr>
            <w:r w:rsidRPr="000E47A6">
              <w:rPr>
                <w:sz w:val="22"/>
              </w:rPr>
              <w:t>2014-09-</w:t>
            </w:r>
            <w:r>
              <w:rPr>
                <w:sz w:val="22"/>
              </w:rPr>
              <w:t>24</w:t>
            </w:r>
          </w:p>
          <w:p w:rsidR="00D70B5F" w:rsidRPr="000E47A6" w:rsidRDefault="00D70B5F" w:rsidP="00D70B5F">
            <w:pPr>
              <w:pStyle w:val="Betarp"/>
              <w:rPr>
                <w:sz w:val="22"/>
              </w:rPr>
            </w:pPr>
            <w:r>
              <w:rPr>
                <w:sz w:val="22"/>
              </w:rPr>
              <w:t>11.40</w:t>
            </w:r>
            <w:r w:rsidRPr="000E47A6">
              <w:rPr>
                <w:sz w:val="22"/>
              </w:rPr>
              <w:t>-</w:t>
            </w:r>
            <w:r>
              <w:rPr>
                <w:sz w:val="22"/>
              </w:rPr>
              <w:t>11.50</w:t>
            </w:r>
          </w:p>
          <w:p w:rsidR="00D70B5F" w:rsidRPr="000E47A6" w:rsidRDefault="00D70B5F" w:rsidP="00D70B5F">
            <w:pPr>
              <w:pStyle w:val="Betarp"/>
              <w:rPr>
                <w:sz w:val="22"/>
              </w:rPr>
            </w:pPr>
            <w:r w:rsidRPr="000E47A6">
              <w:rPr>
                <w:sz w:val="22"/>
              </w:rPr>
              <w:t>I r. 423 kab.</w:t>
            </w:r>
          </w:p>
        </w:tc>
        <w:tc>
          <w:tcPr>
            <w:tcW w:w="6271" w:type="dxa"/>
            <w:gridSpan w:val="3"/>
          </w:tcPr>
          <w:p w:rsidR="00D70B5F" w:rsidRPr="000E47A6" w:rsidRDefault="00D70B5F" w:rsidP="00D70B5F">
            <w:pPr>
              <w:pStyle w:val="Betarp"/>
              <w:rPr>
                <w:sz w:val="22"/>
              </w:rPr>
            </w:pPr>
            <w:r>
              <w:rPr>
                <w:sz w:val="22"/>
              </w:rPr>
              <w:t>Kiti klausimai</w:t>
            </w:r>
          </w:p>
        </w:tc>
        <w:tc>
          <w:tcPr>
            <w:tcW w:w="1701" w:type="dxa"/>
          </w:tcPr>
          <w:p w:rsidR="00D70B5F" w:rsidRDefault="00D70B5F" w:rsidP="00D70B5F">
            <w:pPr>
              <w:pStyle w:val="Betarp"/>
              <w:jc w:val="center"/>
              <w:rPr>
                <w:sz w:val="22"/>
              </w:rPr>
            </w:pPr>
          </w:p>
          <w:p w:rsidR="00D70B5F" w:rsidRPr="00831282" w:rsidRDefault="00D70B5F" w:rsidP="00D70B5F">
            <w:pPr>
              <w:pStyle w:val="Betarp"/>
              <w:jc w:val="center"/>
              <w:rPr>
                <w:i/>
                <w:sz w:val="22"/>
              </w:rPr>
            </w:pPr>
            <w:r w:rsidRPr="00831282">
              <w:rPr>
                <w:i/>
                <w:sz w:val="22"/>
              </w:rPr>
              <w:t xml:space="preserve">V. </w:t>
            </w:r>
            <w:proofErr w:type="spellStart"/>
            <w:r w:rsidRPr="00831282">
              <w:rPr>
                <w:i/>
                <w:sz w:val="22"/>
              </w:rPr>
              <w:t>Ramanavičius</w:t>
            </w:r>
            <w:proofErr w:type="spellEnd"/>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 xml:space="preserve">pirmininkas </w:t>
      </w:r>
      <w:r w:rsidRPr="004D1A97">
        <w:rPr>
          <w:sz w:val="22"/>
        </w:rPr>
        <w:tab/>
        <w:t>Mindaugas Bastys</w:t>
      </w:r>
    </w:p>
    <w:p w:rsidR="00D70B5F" w:rsidRDefault="00D70B5F" w:rsidP="00D70B5F">
      <w:pPr>
        <w:pStyle w:val="Betarp"/>
        <w:ind w:right="-1"/>
        <w:jc w:val="center"/>
        <w:rPr>
          <w:sz w:val="22"/>
        </w:rPr>
      </w:pPr>
    </w:p>
    <w:p w:rsidR="00D70B5F" w:rsidRPr="00CC7A1E" w:rsidRDefault="00D70B5F" w:rsidP="00D70B5F">
      <w:pPr>
        <w:pStyle w:val="Betarp"/>
        <w:jc w:val="center"/>
        <w:rPr>
          <w:sz w:val="22"/>
        </w:rPr>
      </w:pPr>
      <w:r w:rsidRPr="00CC7A1E">
        <w:rPr>
          <w:sz w:val="22"/>
        </w:rPr>
        <w:t xml:space="preserve">JAUNIMO IR SPORTO REIKALŲ KOMISIJOS </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8"/>
        <w:gridCol w:w="1283"/>
        <w:gridCol w:w="1168"/>
        <w:gridCol w:w="3417"/>
        <w:gridCol w:w="3203"/>
      </w:tblGrid>
      <w:tr w:rsidR="00D70B5F" w:rsidRPr="005126E9" w:rsidTr="006C6852">
        <w:trPr>
          <w:trHeight w:val="227"/>
          <w:jc w:val="center"/>
        </w:trPr>
        <w:tc>
          <w:tcPr>
            <w:tcW w:w="566" w:type="dxa"/>
            <w:vAlign w:val="center"/>
          </w:tcPr>
          <w:p w:rsidR="00D70B5F" w:rsidRPr="005126E9" w:rsidRDefault="00D70B5F" w:rsidP="00D70B5F">
            <w:pPr>
              <w:pStyle w:val="Betarp"/>
              <w:jc w:val="center"/>
              <w:rPr>
                <w:b/>
                <w:sz w:val="22"/>
              </w:rPr>
            </w:pPr>
            <w:r w:rsidRPr="005126E9">
              <w:rPr>
                <w:b/>
                <w:sz w:val="22"/>
              </w:rPr>
              <w:t>Eil. Nr.</w:t>
            </w:r>
          </w:p>
        </w:tc>
        <w:tc>
          <w:tcPr>
            <w:tcW w:w="1277" w:type="dxa"/>
            <w:vAlign w:val="center"/>
            <w:hideMark/>
          </w:tcPr>
          <w:p w:rsidR="00D70B5F" w:rsidRPr="005126E9" w:rsidRDefault="00D70B5F" w:rsidP="00D70B5F">
            <w:pPr>
              <w:pStyle w:val="Betarp"/>
              <w:jc w:val="center"/>
              <w:rPr>
                <w:b/>
                <w:sz w:val="22"/>
              </w:rPr>
            </w:pPr>
            <w:r w:rsidRPr="005126E9">
              <w:rPr>
                <w:b/>
                <w:sz w:val="22"/>
              </w:rPr>
              <w:t>Data,</w:t>
            </w:r>
          </w:p>
          <w:p w:rsidR="00D70B5F" w:rsidRPr="005126E9" w:rsidRDefault="00D70B5F" w:rsidP="00D70B5F">
            <w:pPr>
              <w:pStyle w:val="Betarp"/>
              <w:jc w:val="center"/>
              <w:rPr>
                <w:b/>
                <w:sz w:val="22"/>
              </w:rPr>
            </w:pPr>
            <w:r w:rsidRPr="005126E9">
              <w:rPr>
                <w:b/>
                <w:sz w:val="22"/>
              </w:rPr>
              <w:t>laikas,</w:t>
            </w:r>
          </w:p>
          <w:p w:rsidR="00D70B5F" w:rsidRPr="005126E9" w:rsidRDefault="00D70B5F" w:rsidP="00D70B5F">
            <w:pPr>
              <w:pStyle w:val="Betarp"/>
              <w:jc w:val="center"/>
              <w:rPr>
                <w:b/>
                <w:sz w:val="22"/>
              </w:rPr>
            </w:pPr>
            <w:r w:rsidRPr="005126E9">
              <w:rPr>
                <w:b/>
                <w:sz w:val="22"/>
              </w:rPr>
              <w:t>vieta</w:t>
            </w:r>
          </w:p>
        </w:tc>
        <w:tc>
          <w:tcPr>
            <w:tcW w:w="1163" w:type="dxa"/>
            <w:vAlign w:val="center"/>
            <w:hideMark/>
          </w:tcPr>
          <w:p w:rsidR="00D70B5F" w:rsidRPr="005126E9" w:rsidRDefault="00D70B5F" w:rsidP="00D70B5F">
            <w:pPr>
              <w:pStyle w:val="Betarp"/>
              <w:jc w:val="center"/>
              <w:rPr>
                <w:b/>
                <w:sz w:val="22"/>
              </w:rPr>
            </w:pPr>
          </w:p>
        </w:tc>
        <w:tc>
          <w:tcPr>
            <w:tcW w:w="3402" w:type="dxa"/>
            <w:vAlign w:val="center"/>
          </w:tcPr>
          <w:p w:rsidR="00D70B5F" w:rsidRPr="005126E9" w:rsidRDefault="00D70B5F" w:rsidP="00D70B5F">
            <w:pPr>
              <w:pStyle w:val="Betarp"/>
              <w:jc w:val="center"/>
              <w:rPr>
                <w:b/>
                <w:sz w:val="22"/>
              </w:rPr>
            </w:pPr>
            <w:r w:rsidRPr="005126E9">
              <w:rPr>
                <w:b/>
                <w:sz w:val="22"/>
              </w:rPr>
              <w:t>Svarstomi klausimai</w:t>
            </w:r>
          </w:p>
        </w:tc>
        <w:tc>
          <w:tcPr>
            <w:tcW w:w="3189" w:type="dxa"/>
            <w:vAlign w:val="center"/>
          </w:tcPr>
          <w:p w:rsidR="00D70B5F" w:rsidRPr="005126E9" w:rsidRDefault="00D70B5F" w:rsidP="00D70B5F">
            <w:pPr>
              <w:pStyle w:val="Betarp"/>
              <w:jc w:val="center"/>
              <w:rPr>
                <w:b/>
                <w:sz w:val="22"/>
              </w:rPr>
            </w:pPr>
          </w:p>
        </w:tc>
      </w:tr>
      <w:tr w:rsidR="00D70B5F" w:rsidRPr="005126E9" w:rsidTr="006C6852">
        <w:trPr>
          <w:trHeight w:val="630"/>
          <w:jc w:val="center"/>
        </w:trPr>
        <w:tc>
          <w:tcPr>
            <w:tcW w:w="566" w:type="dxa"/>
          </w:tcPr>
          <w:p w:rsidR="00D70B5F" w:rsidRPr="005126E9" w:rsidRDefault="00D70B5F" w:rsidP="00D70B5F">
            <w:pPr>
              <w:pStyle w:val="Betarp"/>
              <w:rPr>
                <w:sz w:val="22"/>
              </w:rPr>
            </w:pPr>
            <w:r>
              <w:rPr>
                <w:sz w:val="22"/>
              </w:rPr>
              <w:t xml:space="preserve">   1.</w:t>
            </w:r>
          </w:p>
        </w:tc>
        <w:tc>
          <w:tcPr>
            <w:tcW w:w="1277" w:type="dxa"/>
            <w:shd w:val="clear" w:color="auto" w:fill="auto"/>
          </w:tcPr>
          <w:p w:rsidR="00D70B5F" w:rsidRPr="005126E9" w:rsidRDefault="00D70B5F" w:rsidP="00D70B5F">
            <w:pPr>
              <w:pStyle w:val="Betarp"/>
              <w:rPr>
                <w:sz w:val="22"/>
              </w:rPr>
            </w:pPr>
            <w:r>
              <w:rPr>
                <w:sz w:val="22"/>
              </w:rPr>
              <w:t>2014-09-24 13.00–13.40</w:t>
            </w:r>
            <w:r w:rsidRPr="005459C0">
              <w:rPr>
                <w:sz w:val="22"/>
              </w:rPr>
              <w:t xml:space="preserve"> </w:t>
            </w:r>
            <w:r>
              <w:rPr>
                <w:sz w:val="22"/>
              </w:rPr>
              <w:t xml:space="preserve">II r. 443 salė </w:t>
            </w:r>
          </w:p>
        </w:tc>
        <w:tc>
          <w:tcPr>
            <w:tcW w:w="7754" w:type="dxa"/>
            <w:gridSpan w:val="3"/>
            <w:shd w:val="clear" w:color="auto" w:fill="auto"/>
          </w:tcPr>
          <w:p w:rsidR="00D70B5F" w:rsidRDefault="00D70B5F" w:rsidP="00D70B5F">
            <w:pPr>
              <w:pStyle w:val="Betarp"/>
              <w:jc w:val="both"/>
              <w:rPr>
                <w:szCs w:val="24"/>
              </w:rPr>
            </w:pPr>
            <w:r>
              <w:rPr>
                <w:szCs w:val="24"/>
              </w:rPr>
              <w:t>Sporto politikos aktualijos, planai ir perspektyvos, 2015 metams planuojami valstybės biudžeto asignavimai.</w:t>
            </w:r>
          </w:p>
          <w:p w:rsidR="00D70B5F" w:rsidRPr="000C71F8" w:rsidRDefault="00D70B5F" w:rsidP="00D70B5F">
            <w:pPr>
              <w:pStyle w:val="Betarp"/>
              <w:jc w:val="both"/>
              <w:rPr>
                <w:i/>
                <w:iCs/>
                <w:sz w:val="22"/>
              </w:rPr>
            </w:pPr>
          </w:p>
          <w:p w:rsidR="00D70B5F" w:rsidRPr="005126E9" w:rsidRDefault="00D70B5F" w:rsidP="00D70B5F">
            <w:pPr>
              <w:pStyle w:val="Betarp"/>
              <w:jc w:val="both"/>
              <w:rPr>
                <w:sz w:val="22"/>
              </w:rPr>
            </w:pPr>
            <w:r w:rsidRPr="000C71F8">
              <w:rPr>
                <w:i/>
                <w:iCs/>
                <w:sz w:val="22"/>
              </w:rPr>
              <w:t>Kviestieji asmenys: Kūno kultūros ir sporto departamento prie Lietuvos Respublikos Vyriausybės</w:t>
            </w:r>
            <w:r>
              <w:rPr>
                <w:i/>
                <w:iCs/>
                <w:sz w:val="22"/>
              </w:rPr>
              <w:t xml:space="preserve">, Vidaus reikalų ministerijos </w:t>
            </w:r>
            <w:r w:rsidRPr="000C71F8">
              <w:rPr>
                <w:i/>
                <w:iCs/>
                <w:sz w:val="22"/>
              </w:rPr>
              <w:t>atstovai</w:t>
            </w:r>
            <w:r>
              <w:rPr>
                <w:i/>
                <w:iCs/>
                <w:sz w:val="22"/>
              </w:rPr>
              <w:t>.</w:t>
            </w:r>
          </w:p>
        </w:tc>
      </w:tr>
      <w:tr w:rsidR="00D70B5F" w:rsidRPr="005126E9" w:rsidTr="006C6852">
        <w:trPr>
          <w:trHeight w:val="630"/>
          <w:jc w:val="center"/>
        </w:trPr>
        <w:tc>
          <w:tcPr>
            <w:tcW w:w="566" w:type="dxa"/>
          </w:tcPr>
          <w:p w:rsidR="00D70B5F" w:rsidRDefault="00D70B5F" w:rsidP="00D70B5F">
            <w:pPr>
              <w:pStyle w:val="Betarp"/>
              <w:jc w:val="center"/>
              <w:rPr>
                <w:sz w:val="22"/>
              </w:rPr>
            </w:pPr>
            <w:r>
              <w:rPr>
                <w:sz w:val="22"/>
              </w:rPr>
              <w:t>2.</w:t>
            </w:r>
          </w:p>
        </w:tc>
        <w:tc>
          <w:tcPr>
            <w:tcW w:w="1277" w:type="dxa"/>
            <w:shd w:val="clear" w:color="auto" w:fill="auto"/>
          </w:tcPr>
          <w:p w:rsidR="00D70B5F" w:rsidRDefault="00D70B5F" w:rsidP="00D70B5F">
            <w:pPr>
              <w:pStyle w:val="Betarp"/>
              <w:rPr>
                <w:sz w:val="22"/>
              </w:rPr>
            </w:pPr>
            <w:r>
              <w:rPr>
                <w:sz w:val="22"/>
              </w:rPr>
              <w:t xml:space="preserve">2014-09-24 13.40–14.20 II r. 443 </w:t>
            </w:r>
            <w:r w:rsidRPr="009B5376">
              <w:rPr>
                <w:sz w:val="22"/>
              </w:rPr>
              <w:t>salė</w:t>
            </w:r>
          </w:p>
        </w:tc>
        <w:tc>
          <w:tcPr>
            <w:tcW w:w="7754" w:type="dxa"/>
            <w:gridSpan w:val="3"/>
            <w:shd w:val="clear" w:color="auto" w:fill="auto"/>
          </w:tcPr>
          <w:p w:rsidR="00D70B5F" w:rsidRDefault="00D70B5F" w:rsidP="00D70B5F">
            <w:pPr>
              <w:pStyle w:val="Betarp"/>
              <w:jc w:val="both"/>
              <w:rPr>
                <w:sz w:val="22"/>
              </w:rPr>
            </w:pPr>
            <w:r>
              <w:rPr>
                <w:sz w:val="22"/>
              </w:rPr>
              <w:t>Jaunimo politikos aktualijos, planai ir perspektyvos,</w:t>
            </w:r>
            <w:r w:rsidRPr="008C04AF">
              <w:rPr>
                <w:color w:val="FF0000"/>
                <w:sz w:val="22"/>
              </w:rPr>
              <w:t xml:space="preserve"> </w:t>
            </w:r>
            <w:r w:rsidRPr="008C04AF">
              <w:rPr>
                <w:sz w:val="22"/>
              </w:rPr>
              <w:t>2015 metams planuojami valstybės biudžeto asignavimai.</w:t>
            </w:r>
          </w:p>
          <w:p w:rsidR="00D70B5F" w:rsidRDefault="00D70B5F" w:rsidP="00D70B5F">
            <w:pPr>
              <w:pStyle w:val="Betarp"/>
              <w:jc w:val="both"/>
              <w:rPr>
                <w:i/>
                <w:sz w:val="22"/>
              </w:rPr>
            </w:pPr>
          </w:p>
          <w:p w:rsidR="00D70B5F" w:rsidRPr="008C04AF" w:rsidRDefault="00D70B5F" w:rsidP="00D70B5F">
            <w:pPr>
              <w:pStyle w:val="Betarp"/>
              <w:jc w:val="both"/>
              <w:rPr>
                <w:i/>
                <w:sz w:val="22"/>
              </w:rPr>
            </w:pPr>
            <w:r>
              <w:rPr>
                <w:i/>
                <w:sz w:val="22"/>
              </w:rPr>
              <w:t xml:space="preserve">Kviestieji asmenys: </w:t>
            </w:r>
            <w:r w:rsidRPr="008C04AF">
              <w:rPr>
                <w:i/>
                <w:sz w:val="22"/>
              </w:rPr>
              <w:t>Socialinės apsaugos ir darbo ministerijos, Jaunimo reikalų departamento prie Socialinės apsaugos ir darbo ministerijos</w:t>
            </w:r>
            <w:r>
              <w:rPr>
                <w:i/>
                <w:sz w:val="22"/>
              </w:rPr>
              <w:t xml:space="preserve"> </w:t>
            </w:r>
            <w:r w:rsidRPr="008C04AF">
              <w:rPr>
                <w:i/>
                <w:sz w:val="22"/>
              </w:rPr>
              <w:t>atstovai</w:t>
            </w:r>
            <w:r>
              <w:rPr>
                <w:i/>
                <w:sz w:val="22"/>
              </w:rPr>
              <w:t>.</w:t>
            </w:r>
          </w:p>
        </w:tc>
      </w:tr>
      <w:tr w:rsidR="00D70B5F" w:rsidRPr="005126E9" w:rsidTr="006C6852">
        <w:trPr>
          <w:trHeight w:val="630"/>
          <w:jc w:val="center"/>
        </w:trPr>
        <w:tc>
          <w:tcPr>
            <w:tcW w:w="566" w:type="dxa"/>
          </w:tcPr>
          <w:p w:rsidR="00D70B5F" w:rsidRPr="005126E9" w:rsidRDefault="00D70B5F" w:rsidP="00D70B5F">
            <w:pPr>
              <w:pStyle w:val="Betarp"/>
              <w:rPr>
                <w:sz w:val="22"/>
              </w:rPr>
            </w:pPr>
            <w:r>
              <w:rPr>
                <w:sz w:val="22"/>
              </w:rPr>
              <w:t xml:space="preserve">   3.</w:t>
            </w:r>
          </w:p>
        </w:tc>
        <w:tc>
          <w:tcPr>
            <w:tcW w:w="1277" w:type="dxa"/>
            <w:shd w:val="clear" w:color="auto" w:fill="auto"/>
          </w:tcPr>
          <w:p w:rsidR="00D70B5F" w:rsidRDefault="00D70B5F" w:rsidP="00D70B5F">
            <w:pPr>
              <w:pStyle w:val="Betarp"/>
              <w:rPr>
                <w:sz w:val="22"/>
              </w:rPr>
            </w:pPr>
            <w:r>
              <w:rPr>
                <w:sz w:val="22"/>
              </w:rPr>
              <w:t>2014-09-24 14.20–14.3</w:t>
            </w:r>
            <w:r w:rsidRPr="00E075C6">
              <w:rPr>
                <w:sz w:val="22"/>
              </w:rPr>
              <w:t>0 II r. 443 salė</w:t>
            </w:r>
          </w:p>
        </w:tc>
        <w:tc>
          <w:tcPr>
            <w:tcW w:w="7754" w:type="dxa"/>
            <w:gridSpan w:val="3"/>
            <w:shd w:val="clear" w:color="auto" w:fill="auto"/>
          </w:tcPr>
          <w:p w:rsidR="00D70B5F" w:rsidRDefault="00D70B5F" w:rsidP="00D70B5F">
            <w:pPr>
              <w:pStyle w:val="Betarp"/>
              <w:rPr>
                <w:sz w:val="22"/>
              </w:rPr>
            </w:pPr>
            <w:r>
              <w:rPr>
                <w:sz w:val="22"/>
              </w:rPr>
              <w:t>Kiti klausimai.</w:t>
            </w:r>
          </w:p>
        </w:tc>
      </w:tr>
    </w:tbl>
    <w:p w:rsidR="00D70B5F" w:rsidRDefault="00D70B5F" w:rsidP="00D70B5F">
      <w:pPr>
        <w:pStyle w:val="Betarp"/>
        <w:tabs>
          <w:tab w:val="left" w:pos="6804"/>
        </w:tabs>
        <w:jc w:val="center"/>
        <w:rPr>
          <w:bCs/>
          <w:sz w:val="22"/>
        </w:rPr>
      </w:pPr>
      <w:r>
        <w:rPr>
          <w:bCs/>
          <w:sz w:val="22"/>
        </w:rPr>
        <w:t>Komisijos pirmininkas</w:t>
      </w:r>
      <w:r>
        <w:rPr>
          <w:bCs/>
          <w:sz w:val="22"/>
        </w:rPr>
        <w:tab/>
        <w:t xml:space="preserve">Juras </w:t>
      </w:r>
      <w:proofErr w:type="spellStart"/>
      <w:r>
        <w:rPr>
          <w:bCs/>
          <w:sz w:val="22"/>
        </w:rPr>
        <w:t>Požela</w:t>
      </w:r>
      <w:proofErr w:type="spellEnd"/>
      <w:r>
        <w:rPr>
          <w:bCs/>
          <w:sz w:val="22"/>
        </w:rPr>
        <w:t xml:space="preserve"> </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KAIMO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501"/>
        <w:gridCol w:w="1307"/>
        <w:gridCol w:w="1289"/>
        <w:gridCol w:w="3284"/>
        <w:gridCol w:w="1558"/>
        <w:gridCol w:w="1700"/>
      </w:tblGrid>
      <w:tr w:rsidR="00D70B5F" w:rsidRPr="006C6852" w:rsidTr="00D70B5F">
        <w:trPr>
          <w:trHeight w:val="922"/>
          <w:jc w:val="center"/>
        </w:trPr>
        <w:tc>
          <w:tcPr>
            <w:tcW w:w="501" w:type="dxa"/>
            <w:vAlign w:val="center"/>
          </w:tcPr>
          <w:p w:rsidR="00D70B5F" w:rsidRPr="006C6852" w:rsidRDefault="00D70B5F" w:rsidP="00D70B5F">
            <w:pPr>
              <w:pStyle w:val="Betarp"/>
              <w:rPr>
                <w:b/>
                <w:sz w:val="22"/>
              </w:rPr>
            </w:pPr>
            <w:r w:rsidRPr="006C6852">
              <w:rPr>
                <w:b/>
                <w:sz w:val="22"/>
              </w:rPr>
              <w:t>Eil.</w:t>
            </w:r>
            <w:r w:rsidRPr="006C6852">
              <w:rPr>
                <w:b/>
                <w:sz w:val="22"/>
              </w:rPr>
              <w:br/>
              <w:t>Nr.</w:t>
            </w:r>
          </w:p>
        </w:tc>
        <w:tc>
          <w:tcPr>
            <w:tcW w:w="1307" w:type="dxa"/>
            <w:vAlign w:val="center"/>
          </w:tcPr>
          <w:p w:rsidR="00D70B5F" w:rsidRPr="006C6852" w:rsidRDefault="00D70B5F" w:rsidP="00D70B5F">
            <w:pPr>
              <w:pStyle w:val="Betarp"/>
              <w:rPr>
                <w:b/>
                <w:sz w:val="22"/>
              </w:rPr>
            </w:pPr>
            <w:r w:rsidRPr="006C6852">
              <w:rPr>
                <w:b/>
                <w:sz w:val="22"/>
              </w:rPr>
              <w:t>Data,</w:t>
            </w:r>
            <w:r w:rsidRPr="006C6852">
              <w:rPr>
                <w:b/>
                <w:sz w:val="22"/>
              </w:rPr>
              <w:br/>
              <w:t>laikas,</w:t>
            </w:r>
            <w:r w:rsidRPr="006C6852">
              <w:rPr>
                <w:b/>
                <w:sz w:val="22"/>
              </w:rPr>
              <w:br/>
              <w:t>vieta</w:t>
            </w:r>
          </w:p>
        </w:tc>
        <w:tc>
          <w:tcPr>
            <w:tcW w:w="1289" w:type="dxa"/>
            <w:vAlign w:val="center"/>
          </w:tcPr>
          <w:p w:rsidR="00D70B5F" w:rsidRPr="006C6852" w:rsidRDefault="00D70B5F" w:rsidP="00D70B5F">
            <w:pPr>
              <w:pStyle w:val="Betarp"/>
              <w:rPr>
                <w:b/>
                <w:sz w:val="22"/>
              </w:rPr>
            </w:pPr>
            <w:r w:rsidRPr="006C6852">
              <w:rPr>
                <w:b/>
                <w:sz w:val="22"/>
              </w:rPr>
              <w:t>Projekto Nr.</w:t>
            </w:r>
          </w:p>
        </w:tc>
        <w:tc>
          <w:tcPr>
            <w:tcW w:w="3284" w:type="dxa"/>
            <w:vAlign w:val="center"/>
          </w:tcPr>
          <w:p w:rsidR="00D70B5F" w:rsidRPr="006C6852" w:rsidRDefault="00D70B5F" w:rsidP="00D70B5F">
            <w:pPr>
              <w:pStyle w:val="Betarp"/>
              <w:jc w:val="center"/>
              <w:rPr>
                <w:b/>
                <w:sz w:val="22"/>
              </w:rPr>
            </w:pPr>
            <w:r w:rsidRPr="006C6852">
              <w:rPr>
                <w:b/>
                <w:sz w:val="22"/>
              </w:rPr>
              <w:t>Svarstomi klausimai</w:t>
            </w:r>
          </w:p>
        </w:tc>
        <w:tc>
          <w:tcPr>
            <w:tcW w:w="1558" w:type="dxa"/>
            <w:vAlign w:val="center"/>
          </w:tcPr>
          <w:p w:rsidR="00D70B5F" w:rsidRPr="006C6852" w:rsidRDefault="00D70B5F" w:rsidP="00D70B5F">
            <w:pPr>
              <w:pStyle w:val="Betarp"/>
              <w:rPr>
                <w:b/>
                <w:sz w:val="22"/>
              </w:rPr>
            </w:pPr>
            <w:r w:rsidRPr="006C6852">
              <w:rPr>
                <w:b/>
                <w:sz w:val="22"/>
              </w:rPr>
              <w:t>Pagrindinis ar papildomas komitetas (stadija)</w:t>
            </w:r>
          </w:p>
        </w:tc>
        <w:tc>
          <w:tcPr>
            <w:tcW w:w="1700" w:type="dxa"/>
            <w:vAlign w:val="center"/>
          </w:tcPr>
          <w:p w:rsidR="00D70B5F" w:rsidRPr="006C6852" w:rsidRDefault="00D70B5F" w:rsidP="00D70B5F">
            <w:pPr>
              <w:pStyle w:val="Betarp"/>
              <w:rPr>
                <w:b/>
                <w:sz w:val="22"/>
              </w:rPr>
            </w:pPr>
            <w:r w:rsidRPr="006C6852">
              <w:rPr>
                <w:b/>
                <w:sz w:val="22"/>
              </w:rPr>
              <w:t>Komiteto išvadų rengėjai,</w:t>
            </w:r>
            <w:r w:rsidRPr="006C6852">
              <w:rPr>
                <w:b/>
                <w:sz w:val="22"/>
              </w:rPr>
              <w:br/>
              <w:t>(biuro tarnautojai)</w:t>
            </w:r>
          </w:p>
        </w:tc>
      </w:tr>
      <w:tr w:rsidR="00D70B5F" w:rsidRPr="006C6852" w:rsidTr="00D70B5F">
        <w:trPr>
          <w:trHeight w:val="922"/>
          <w:jc w:val="center"/>
        </w:trPr>
        <w:tc>
          <w:tcPr>
            <w:tcW w:w="501" w:type="dxa"/>
          </w:tcPr>
          <w:p w:rsidR="00D70B5F" w:rsidRPr="006C6852" w:rsidRDefault="00D70B5F" w:rsidP="006C6852">
            <w:pPr>
              <w:pStyle w:val="Betarp"/>
              <w:rPr>
                <w:sz w:val="22"/>
              </w:rPr>
            </w:pPr>
            <w:r w:rsidRPr="006C6852">
              <w:rPr>
                <w:sz w:val="22"/>
              </w:rPr>
              <w:t>1.</w:t>
            </w:r>
          </w:p>
        </w:tc>
        <w:tc>
          <w:tcPr>
            <w:tcW w:w="1307" w:type="dxa"/>
          </w:tcPr>
          <w:p w:rsidR="00D70B5F" w:rsidRPr="006C6852" w:rsidRDefault="00D70B5F" w:rsidP="006C6852">
            <w:pPr>
              <w:pStyle w:val="Betarp"/>
              <w:rPr>
                <w:sz w:val="22"/>
              </w:rPr>
            </w:pPr>
            <w:r w:rsidRPr="006C6852">
              <w:rPr>
                <w:sz w:val="22"/>
              </w:rPr>
              <w:t>2014-09-24</w:t>
            </w:r>
          </w:p>
          <w:p w:rsidR="00D70B5F" w:rsidRPr="006C6852" w:rsidRDefault="00D70B5F" w:rsidP="006C6852">
            <w:pPr>
              <w:pStyle w:val="Betarp"/>
              <w:rPr>
                <w:sz w:val="22"/>
              </w:rPr>
            </w:pPr>
            <w:r w:rsidRPr="006C6852">
              <w:rPr>
                <w:sz w:val="22"/>
              </w:rPr>
              <w:t>09.00–09.20</w:t>
            </w:r>
          </w:p>
          <w:p w:rsidR="00D70B5F" w:rsidRPr="006C6852" w:rsidRDefault="00D70B5F" w:rsidP="006B095F">
            <w:pPr>
              <w:pStyle w:val="Betarp"/>
              <w:rPr>
                <w:sz w:val="22"/>
              </w:rPr>
            </w:pPr>
            <w:r w:rsidRPr="006C6852">
              <w:rPr>
                <w:sz w:val="22"/>
              </w:rPr>
              <w:t xml:space="preserve">I r. </w:t>
            </w:r>
            <w:r w:rsidR="006B095F">
              <w:rPr>
                <w:sz w:val="22"/>
              </w:rPr>
              <w:t>209</w:t>
            </w:r>
            <w:r w:rsidRPr="006C6852">
              <w:rPr>
                <w:sz w:val="22"/>
              </w:rPr>
              <w:t xml:space="preserve"> k.</w:t>
            </w:r>
            <w:r w:rsidR="006B095F">
              <w:rPr>
                <w:sz w:val="22"/>
              </w:rPr>
              <w:t xml:space="preserve"> (Lietuvos tarybos salė)</w:t>
            </w:r>
          </w:p>
        </w:tc>
        <w:tc>
          <w:tcPr>
            <w:tcW w:w="1289" w:type="dxa"/>
          </w:tcPr>
          <w:p w:rsidR="00D70B5F" w:rsidRPr="006C6852" w:rsidRDefault="00D70B5F" w:rsidP="006C6852">
            <w:pPr>
              <w:pStyle w:val="Betarp"/>
              <w:rPr>
                <w:sz w:val="22"/>
              </w:rPr>
            </w:pPr>
            <w:r w:rsidRPr="006C6852">
              <w:rPr>
                <w:sz w:val="22"/>
              </w:rPr>
              <w:t>COM (2014) 552</w:t>
            </w:r>
          </w:p>
        </w:tc>
        <w:tc>
          <w:tcPr>
            <w:tcW w:w="3284" w:type="dxa"/>
          </w:tcPr>
          <w:p w:rsidR="00D70B5F" w:rsidRPr="006C6852" w:rsidRDefault="00D70B5F" w:rsidP="006C6852">
            <w:pPr>
              <w:pStyle w:val="Betarp"/>
              <w:jc w:val="both"/>
              <w:rPr>
                <w:sz w:val="22"/>
              </w:rPr>
            </w:pPr>
            <w:r w:rsidRPr="006C6852">
              <w:rPr>
                <w:sz w:val="22"/>
              </w:rPr>
              <w:t>Pasiūlymas dėl Tarybos reglamento, kuriuo nustatomos 2015 m. tam tikrų žuvų išteklių ir žuvų išteklių grupių žvejybos Baltijos jūroje galimybės</w:t>
            </w:r>
            <w:r w:rsidRPr="006C6852">
              <w:rPr>
                <w:sz w:val="22"/>
              </w:rPr>
              <w:br/>
            </w:r>
            <w:r w:rsidRPr="006C6852">
              <w:rPr>
                <w:bCs/>
                <w:i/>
                <w:sz w:val="22"/>
              </w:rPr>
              <w:t xml:space="preserve">Kviečiami: Žemės ūkio viceministrė Lina </w:t>
            </w:r>
            <w:proofErr w:type="spellStart"/>
            <w:r w:rsidRPr="006C6852">
              <w:rPr>
                <w:bCs/>
                <w:i/>
                <w:sz w:val="22"/>
              </w:rPr>
              <w:t>Kujalytė</w:t>
            </w:r>
            <w:proofErr w:type="spellEnd"/>
            <w:r w:rsidRPr="006C6852">
              <w:rPr>
                <w:bCs/>
                <w:i/>
                <w:sz w:val="22"/>
              </w:rPr>
              <w:t>, Žemės ūkio ministerijos atstovai.</w:t>
            </w:r>
          </w:p>
        </w:tc>
        <w:tc>
          <w:tcPr>
            <w:tcW w:w="1558" w:type="dxa"/>
          </w:tcPr>
          <w:p w:rsidR="00D70B5F" w:rsidRPr="006C6852" w:rsidRDefault="00D70B5F" w:rsidP="006C6852">
            <w:pPr>
              <w:pStyle w:val="Betarp"/>
              <w:jc w:val="center"/>
              <w:rPr>
                <w:sz w:val="22"/>
              </w:rPr>
            </w:pPr>
            <w:r w:rsidRPr="006C6852">
              <w:rPr>
                <w:sz w:val="22"/>
              </w:rPr>
              <w:t>Svarstymas</w:t>
            </w:r>
          </w:p>
          <w:p w:rsidR="00D70B5F" w:rsidRPr="006C6852" w:rsidRDefault="00D70B5F" w:rsidP="006C6852">
            <w:pPr>
              <w:pStyle w:val="Betarp"/>
              <w:jc w:val="center"/>
              <w:rPr>
                <w:sz w:val="22"/>
              </w:rPr>
            </w:pPr>
            <w:r w:rsidRPr="006C6852">
              <w:rPr>
                <w:sz w:val="22"/>
              </w:rPr>
              <w:t>(specializuotas)</w:t>
            </w:r>
          </w:p>
        </w:tc>
        <w:tc>
          <w:tcPr>
            <w:tcW w:w="1700" w:type="dxa"/>
          </w:tcPr>
          <w:p w:rsidR="00D70B5F" w:rsidRPr="006C6852" w:rsidRDefault="00D70B5F" w:rsidP="006C6852">
            <w:pPr>
              <w:pStyle w:val="Betarp"/>
              <w:rPr>
                <w:sz w:val="22"/>
              </w:rPr>
            </w:pPr>
            <w:r w:rsidRPr="006C6852">
              <w:rPr>
                <w:sz w:val="22"/>
              </w:rPr>
              <w:t>S. Bucevičius</w:t>
            </w:r>
            <w:r w:rsidRPr="006C6852">
              <w:rPr>
                <w:sz w:val="22"/>
              </w:rPr>
              <w:br/>
              <w:t xml:space="preserve">(G. </w:t>
            </w:r>
            <w:proofErr w:type="spellStart"/>
            <w:r w:rsidRPr="006C6852">
              <w:rPr>
                <w:sz w:val="22"/>
              </w:rPr>
              <w:t>Jurgelytė</w:t>
            </w:r>
            <w:proofErr w:type="spellEnd"/>
            <w:r w:rsidRPr="006C6852">
              <w:rPr>
                <w:sz w:val="22"/>
              </w:rPr>
              <w:t>)</w:t>
            </w:r>
          </w:p>
        </w:tc>
      </w:tr>
      <w:tr w:rsidR="00D70B5F" w:rsidRPr="006C6852" w:rsidTr="00D70B5F">
        <w:trPr>
          <w:trHeight w:val="1590"/>
          <w:jc w:val="center"/>
        </w:trPr>
        <w:tc>
          <w:tcPr>
            <w:tcW w:w="501" w:type="dxa"/>
          </w:tcPr>
          <w:p w:rsidR="00D70B5F" w:rsidRPr="006C6852" w:rsidRDefault="00D70B5F" w:rsidP="006C6852">
            <w:pPr>
              <w:pStyle w:val="Betarp"/>
              <w:rPr>
                <w:sz w:val="22"/>
              </w:rPr>
            </w:pPr>
            <w:r w:rsidRPr="006C6852">
              <w:rPr>
                <w:sz w:val="22"/>
              </w:rPr>
              <w:t>2.</w:t>
            </w:r>
          </w:p>
        </w:tc>
        <w:tc>
          <w:tcPr>
            <w:tcW w:w="1307" w:type="dxa"/>
          </w:tcPr>
          <w:p w:rsidR="00D70B5F" w:rsidRPr="006C6852" w:rsidRDefault="00D70B5F" w:rsidP="006C6852">
            <w:pPr>
              <w:pStyle w:val="Betarp"/>
              <w:rPr>
                <w:sz w:val="22"/>
              </w:rPr>
            </w:pPr>
            <w:r w:rsidRPr="006C6852">
              <w:rPr>
                <w:sz w:val="22"/>
              </w:rPr>
              <w:t>2014-09-24</w:t>
            </w:r>
          </w:p>
          <w:p w:rsidR="00D70B5F" w:rsidRPr="006C6852" w:rsidRDefault="00D70B5F" w:rsidP="006C6852">
            <w:pPr>
              <w:pStyle w:val="Betarp"/>
              <w:rPr>
                <w:sz w:val="22"/>
              </w:rPr>
            </w:pPr>
            <w:r w:rsidRPr="006C6852">
              <w:rPr>
                <w:sz w:val="22"/>
              </w:rPr>
              <w:t>09.20–10.00</w:t>
            </w:r>
          </w:p>
          <w:p w:rsidR="00D70B5F" w:rsidRPr="006C6852" w:rsidRDefault="006B095F" w:rsidP="006C6852">
            <w:pPr>
              <w:pStyle w:val="Betarp"/>
              <w:rPr>
                <w:sz w:val="22"/>
              </w:rPr>
            </w:pPr>
            <w:r w:rsidRPr="006C6852">
              <w:rPr>
                <w:sz w:val="22"/>
              </w:rPr>
              <w:t xml:space="preserve">I r. </w:t>
            </w:r>
            <w:r>
              <w:rPr>
                <w:sz w:val="22"/>
              </w:rPr>
              <w:t>209</w:t>
            </w:r>
            <w:r w:rsidRPr="006C6852">
              <w:rPr>
                <w:sz w:val="22"/>
              </w:rPr>
              <w:t xml:space="preserve"> k.</w:t>
            </w:r>
            <w:r>
              <w:rPr>
                <w:sz w:val="22"/>
              </w:rPr>
              <w:t xml:space="preserve"> (Lietuvos tarybos salė)</w:t>
            </w:r>
          </w:p>
        </w:tc>
        <w:tc>
          <w:tcPr>
            <w:tcW w:w="6131" w:type="dxa"/>
            <w:gridSpan w:val="3"/>
          </w:tcPr>
          <w:p w:rsidR="00D70B5F" w:rsidRPr="006C6852" w:rsidRDefault="00D70B5F" w:rsidP="006C6852">
            <w:pPr>
              <w:pStyle w:val="Betarp"/>
              <w:spacing w:line="276" w:lineRule="auto"/>
              <w:jc w:val="both"/>
              <w:rPr>
                <w:i/>
                <w:sz w:val="22"/>
              </w:rPr>
            </w:pPr>
            <w:r w:rsidRPr="006C6852">
              <w:rPr>
                <w:bCs/>
                <w:sz w:val="22"/>
              </w:rPr>
              <w:t>Ekologinio ūkininkavimo perspektyvos (naujas ES reglamentavimas)</w:t>
            </w:r>
            <w:r w:rsidRPr="006C6852">
              <w:rPr>
                <w:bCs/>
                <w:sz w:val="22"/>
              </w:rPr>
              <w:br/>
            </w:r>
            <w:r w:rsidRPr="006C6852">
              <w:rPr>
                <w:bCs/>
                <w:i/>
                <w:sz w:val="22"/>
              </w:rPr>
              <w:t xml:space="preserve">Kviečiami: Žemės ūkio ministerijos, </w:t>
            </w:r>
            <w:proofErr w:type="spellStart"/>
            <w:r w:rsidRPr="006C6852">
              <w:rPr>
                <w:i/>
                <w:sz w:val="22"/>
              </w:rPr>
              <w:t>VšĮ</w:t>
            </w:r>
            <w:proofErr w:type="spellEnd"/>
            <w:r w:rsidRPr="006C6852">
              <w:rPr>
                <w:i/>
                <w:sz w:val="22"/>
              </w:rPr>
              <w:t xml:space="preserve"> „</w:t>
            </w:r>
            <w:proofErr w:type="spellStart"/>
            <w:r w:rsidRPr="006C6852">
              <w:rPr>
                <w:i/>
                <w:sz w:val="22"/>
              </w:rPr>
              <w:t>Ekoagros</w:t>
            </w:r>
            <w:proofErr w:type="spellEnd"/>
            <w:r w:rsidRPr="006C6852">
              <w:rPr>
                <w:i/>
                <w:sz w:val="22"/>
              </w:rPr>
              <w:t>“, Lietuvos ekologinių ūkių asociacijos, Lietuvos ekologinės žemdirbystės asociacijos, Lietuvos Respublikos žemės ūkio rūmų atstovai.</w:t>
            </w:r>
          </w:p>
        </w:tc>
        <w:tc>
          <w:tcPr>
            <w:tcW w:w="1700" w:type="dxa"/>
          </w:tcPr>
          <w:p w:rsidR="00D70B5F" w:rsidRPr="006C6852" w:rsidRDefault="00D70B5F" w:rsidP="006C6852">
            <w:pPr>
              <w:pStyle w:val="Betarp"/>
              <w:spacing w:line="276" w:lineRule="auto"/>
              <w:rPr>
                <w:bCs/>
                <w:sz w:val="22"/>
              </w:rPr>
            </w:pPr>
            <w:r w:rsidRPr="006C6852">
              <w:rPr>
                <w:bCs/>
                <w:sz w:val="22"/>
              </w:rPr>
              <w:t xml:space="preserve">P. </w:t>
            </w:r>
            <w:proofErr w:type="spellStart"/>
            <w:r w:rsidRPr="006C6852">
              <w:rPr>
                <w:bCs/>
                <w:sz w:val="22"/>
              </w:rPr>
              <w:t>Čimbaras</w:t>
            </w:r>
            <w:proofErr w:type="spellEnd"/>
            <w:r w:rsidRPr="006C6852">
              <w:rPr>
                <w:bCs/>
                <w:sz w:val="22"/>
              </w:rPr>
              <w:br/>
              <w:t xml:space="preserve"> (G. </w:t>
            </w:r>
            <w:proofErr w:type="spellStart"/>
            <w:r w:rsidRPr="006C6852">
              <w:rPr>
                <w:bCs/>
                <w:sz w:val="22"/>
              </w:rPr>
              <w:t>Jurgelytė</w:t>
            </w:r>
            <w:proofErr w:type="spellEnd"/>
            <w:r w:rsidRPr="006C6852">
              <w:rPr>
                <w:bCs/>
                <w:sz w:val="22"/>
              </w:rPr>
              <w:t>)</w:t>
            </w:r>
          </w:p>
        </w:tc>
      </w:tr>
      <w:tr w:rsidR="00D70B5F" w:rsidRPr="006C6852" w:rsidTr="00D70B5F">
        <w:trPr>
          <w:trHeight w:val="784"/>
          <w:jc w:val="center"/>
        </w:trPr>
        <w:tc>
          <w:tcPr>
            <w:tcW w:w="501" w:type="dxa"/>
          </w:tcPr>
          <w:p w:rsidR="00D70B5F" w:rsidRPr="006C6852" w:rsidRDefault="00D70B5F" w:rsidP="006C6852">
            <w:pPr>
              <w:pStyle w:val="Betarp"/>
              <w:rPr>
                <w:sz w:val="22"/>
              </w:rPr>
            </w:pPr>
            <w:r w:rsidRPr="006C6852">
              <w:rPr>
                <w:sz w:val="22"/>
              </w:rPr>
              <w:t>3.</w:t>
            </w:r>
          </w:p>
        </w:tc>
        <w:tc>
          <w:tcPr>
            <w:tcW w:w="1307" w:type="dxa"/>
          </w:tcPr>
          <w:p w:rsidR="00D70B5F" w:rsidRPr="006C6852" w:rsidRDefault="00D70B5F" w:rsidP="006C6852">
            <w:pPr>
              <w:pStyle w:val="Betarp"/>
              <w:rPr>
                <w:sz w:val="22"/>
              </w:rPr>
            </w:pPr>
            <w:r w:rsidRPr="006C6852">
              <w:rPr>
                <w:sz w:val="22"/>
              </w:rPr>
              <w:t>2014-09-24</w:t>
            </w:r>
          </w:p>
          <w:p w:rsidR="00D70B5F" w:rsidRPr="006C6852" w:rsidRDefault="00D70B5F" w:rsidP="006C6852">
            <w:pPr>
              <w:pStyle w:val="Betarp"/>
              <w:rPr>
                <w:sz w:val="22"/>
              </w:rPr>
            </w:pPr>
            <w:r w:rsidRPr="006C6852">
              <w:rPr>
                <w:sz w:val="22"/>
              </w:rPr>
              <w:t>10.00–10.30</w:t>
            </w:r>
          </w:p>
          <w:p w:rsidR="00D70B5F" w:rsidRPr="006C6852" w:rsidRDefault="006B095F" w:rsidP="006C6852">
            <w:pPr>
              <w:pStyle w:val="Betarp"/>
              <w:rPr>
                <w:sz w:val="22"/>
              </w:rPr>
            </w:pPr>
            <w:r w:rsidRPr="006C6852">
              <w:rPr>
                <w:sz w:val="22"/>
              </w:rPr>
              <w:t xml:space="preserve">I r. </w:t>
            </w:r>
            <w:r>
              <w:rPr>
                <w:sz w:val="22"/>
              </w:rPr>
              <w:t>209</w:t>
            </w:r>
            <w:r w:rsidRPr="006C6852">
              <w:rPr>
                <w:sz w:val="22"/>
              </w:rPr>
              <w:t xml:space="preserve"> k.</w:t>
            </w:r>
            <w:r>
              <w:rPr>
                <w:sz w:val="22"/>
              </w:rPr>
              <w:t xml:space="preserve"> (Lietuvos tarybos salė)</w:t>
            </w:r>
            <w:r w:rsidR="00D70B5F" w:rsidRPr="006C6852">
              <w:rPr>
                <w:sz w:val="22"/>
              </w:rPr>
              <w:tab/>
            </w:r>
          </w:p>
        </w:tc>
        <w:tc>
          <w:tcPr>
            <w:tcW w:w="6131" w:type="dxa"/>
            <w:gridSpan w:val="3"/>
          </w:tcPr>
          <w:p w:rsidR="00D70B5F" w:rsidRPr="006C6852" w:rsidRDefault="00D70B5F" w:rsidP="006C6852">
            <w:pPr>
              <w:pStyle w:val="Betarp"/>
              <w:spacing w:line="276" w:lineRule="auto"/>
              <w:rPr>
                <w:sz w:val="22"/>
              </w:rPr>
            </w:pPr>
            <w:r w:rsidRPr="006C6852">
              <w:rPr>
                <w:bCs/>
                <w:sz w:val="22"/>
              </w:rPr>
              <w:t>Vietovių, kuriose esama gamtinių ar kitų kliūčių išskyrimo Lietuvoje kriterijai ir eiga.</w:t>
            </w:r>
            <w:r w:rsidRPr="006C6852">
              <w:rPr>
                <w:bCs/>
                <w:sz w:val="22"/>
              </w:rPr>
              <w:br/>
            </w:r>
            <w:r w:rsidRPr="006C6852">
              <w:rPr>
                <w:bCs/>
                <w:i/>
                <w:sz w:val="22"/>
              </w:rPr>
              <w:t>Kviečiami: Žemės ūkio ministerijos, Žemės ūkio rūmų atstovai.</w:t>
            </w:r>
          </w:p>
        </w:tc>
        <w:tc>
          <w:tcPr>
            <w:tcW w:w="1700" w:type="dxa"/>
          </w:tcPr>
          <w:p w:rsidR="00D70B5F" w:rsidRPr="006C6852" w:rsidRDefault="00D70B5F" w:rsidP="006C6852">
            <w:pPr>
              <w:pStyle w:val="Betarp"/>
              <w:spacing w:line="276" w:lineRule="auto"/>
              <w:rPr>
                <w:bCs/>
                <w:sz w:val="22"/>
              </w:rPr>
            </w:pPr>
            <w:r w:rsidRPr="006C6852">
              <w:rPr>
                <w:bCs/>
                <w:sz w:val="22"/>
              </w:rPr>
              <w:t xml:space="preserve">P. </w:t>
            </w:r>
            <w:proofErr w:type="spellStart"/>
            <w:r w:rsidRPr="006C6852">
              <w:rPr>
                <w:bCs/>
                <w:sz w:val="22"/>
              </w:rPr>
              <w:t>Čimbaras</w:t>
            </w:r>
            <w:proofErr w:type="spellEnd"/>
            <w:r w:rsidRPr="006C6852">
              <w:rPr>
                <w:bCs/>
                <w:sz w:val="22"/>
              </w:rPr>
              <w:br/>
              <w:t xml:space="preserve"> (G. </w:t>
            </w:r>
            <w:proofErr w:type="spellStart"/>
            <w:r w:rsidRPr="006C6852">
              <w:rPr>
                <w:bCs/>
                <w:sz w:val="22"/>
              </w:rPr>
              <w:t>Jurgelytė</w:t>
            </w:r>
            <w:proofErr w:type="spellEnd"/>
            <w:r w:rsidRPr="006C6852">
              <w:rPr>
                <w:bCs/>
                <w:sz w:val="22"/>
              </w:rPr>
              <w:t>)</w:t>
            </w:r>
          </w:p>
        </w:tc>
      </w:tr>
      <w:tr w:rsidR="00D70B5F" w:rsidRPr="006C6852" w:rsidTr="00D70B5F">
        <w:trPr>
          <w:trHeight w:val="927"/>
          <w:jc w:val="center"/>
        </w:trPr>
        <w:tc>
          <w:tcPr>
            <w:tcW w:w="501" w:type="dxa"/>
          </w:tcPr>
          <w:p w:rsidR="00D70B5F" w:rsidRPr="006C6852" w:rsidRDefault="00D70B5F" w:rsidP="006C6852">
            <w:pPr>
              <w:pStyle w:val="Betarp"/>
              <w:rPr>
                <w:sz w:val="22"/>
              </w:rPr>
            </w:pPr>
            <w:r w:rsidRPr="006C6852">
              <w:rPr>
                <w:sz w:val="22"/>
              </w:rPr>
              <w:t>4.</w:t>
            </w:r>
          </w:p>
        </w:tc>
        <w:tc>
          <w:tcPr>
            <w:tcW w:w="1307" w:type="dxa"/>
          </w:tcPr>
          <w:p w:rsidR="00D70B5F" w:rsidRPr="006C6852" w:rsidRDefault="00D70B5F" w:rsidP="006C6852">
            <w:pPr>
              <w:pStyle w:val="Betarp"/>
              <w:rPr>
                <w:sz w:val="22"/>
              </w:rPr>
            </w:pPr>
            <w:r w:rsidRPr="006C6852">
              <w:rPr>
                <w:sz w:val="22"/>
              </w:rPr>
              <w:t>2014-09-24</w:t>
            </w:r>
          </w:p>
          <w:p w:rsidR="00D70B5F" w:rsidRPr="006C6852" w:rsidRDefault="00D70B5F" w:rsidP="006C6852">
            <w:pPr>
              <w:pStyle w:val="Betarp"/>
              <w:rPr>
                <w:sz w:val="22"/>
              </w:rPr>
            </w:pPr>
            <w:r w:rsidRPr="006C6852">
              <w:rPr>
                <w:sz w:val="22"/>
              </w:rPr>
              <w:t>10.30–10.35</w:t>
            </w:r>
          </w:p>
          <w:p w:rsidR="00D70B5F" w:rsidRPr="006C6852" w:rsidRDefault="006B095F" w:rsidP="006C6852">
            <w:pPr>
              <w:pStyle w:val="Betarp"/>
              <w:rPr>
                <w:sz w:val="22"/>
              </w:rPr>
            </w:pPr>
            <w:r w:rsidRPr="006C6852">
              <w:rPr>
                <w:sz w:val="22"/>
              </w:rPr>
              <w:t xml:space="preserve">I r. </w:t>
            </w:r>
            <w:r>
              <w:rPr>
                <w:sz w:val="22"/>
              </w:rPr>
              <w:t>209</w:t>
            </w:r>
            <w:r w:rsidRPr="006C6852">
              <w:rPr>
                <w:sz w:val="22"/>
              </w:rPr>
              <w:t xml:space="preserve"> k.</w:t>
            </w:r>
            <w:r>
              <w:rPr>
                <w:sz w:val="22"/>
              </w:rPr>
              <w:t xml:space="preserve"> (Lietuvos tarybos salė)</w:t>
            </w:r>
          </w:p>
        </w:tc>
        <w:tc>
          <w:tcPr>
            <w:tcW w:w="6131" w:type="dxa"/>
            <w:gridSpan w:val="3"/>
          </w:tcPr>
          <w:p w:rsidR="00D70B5F" w:rsidRPr="006C6852" w:rsidRDefault="00D70B5F" w:rsidP="006C6852">
            <w:pPr>
              <w:spacing w:after="0"/>
              <w:jc w:val="both"/>
              <w:rPr>
                <w:bCs/>
                <w:sz w:val="22"/>
                <w:szCs w:val="22"/>
              </w:rPr>
            </w:pPr>
            <w:r w:rsidRPr="006C6852">
              <w:rPr>
                <w:bCs/>
                <w:sz w:val="22"/>
                <w:szCs w:val="22"/>
              </w:rPr>
              <w:t>Kaimo reikalų komiteto 2014 m. rudens sesijos darbo plano projektas (tvirtinimas)</w:t>
            </w:r>
          </w:p>
        </w:tc>
        <w:tc>
          <w:tcPr>
            <w:tcW w:w="1700" w:type="dxa"/>
          </w:tcPr>
          <w:p w:rsidR="00D70B5F" w:rsidRPr="006C6852" w:rsidRDefault="00D70B5F" w:rsidP="006C6852">
            <w:pPr>
              <w:pStyle w:val="Betarp"/>
              <w:rPr>
                <w:sz w:val="22"/>
                <w:lang w:eastAsia="lt-LT"/>
              </w:rPr>
            </w:pPr>
            <w:r w:rsidRPr="006C6852">
              <w:rPr>
                <w:sz w:val="22"/>
                <w:lang w:eastAsia="lt-LT"/>
              </w:rPr>
              <w:t>S. Bucevičius</w:t>
            </w:r>
            <w:r w:rsidRPr="006C6852">
              <w:rPr>
                <w:sz w:val="22"/>
                <w:lang w:eastAsia="lt-LT"/>
              </w:rPr>
              <w:br/>
              <w:t xml:space="preserve">(R. </w:t>
            </w:r>
            <w:proofErr w:type="spellStart"/>
            <w:r w:rsidRPr="006C6852">
              <w:rPr>
                <w:sz w:val="22"/>
                <w:lang w:eastAsia="lt-LT"/>
              </w:rPr>
              <w:t>Abugelis</w:t>
            </w:r>
            <w:proofErr w:type="spellEnd"/>
            <w:r w:rsidRPr="006C6852">
              <w:rPr>
                <w:sz w:val="22"/>
                <w:lang w:eastAsia="lt-LT"/>
              </w:rPr>
              <w:t>)</w:t>
            </w:r>
          </w:p>
        </w:tc>
      </w:tr>
      <w:tr w:rsidR="00D70B5F" w:rsidRPr="006C6852" w:rsidTr="00D70B5F">
        <w:trPr>
          <w:trHeight w:val="227"/>
          <w:jc w:val="center"/>
        </w:trPr>
        <w:tc>
          <w:tcPr>
            <w:tcW w:w="501" w:type="dxa"/>
          </w:tcPr>
          <w:p w:rsidR="00D70B5F" w:rsidRPr="006C6852" w:rsidRDefault="00D70B5F" w:rsidP="006C6852">
            <w:pPr>
              <w:pStyle w:val="Betarp"/>
              <w:rPr>
                <w:sz w:val="22"/>
              </w:rPr>
            </w:pPr>
            <w:r w:rsidRPr="006C6852">
              <w:rPr>
                <w:sz w:val="22"/>
              </w:rPr>
              <w:t>5.</w:t>
            </w:r>
          </w:p>
        </w:tc>
        <w:tc>
          <w:tcPr>
            <w:tcW w:w="1307" w:type="dxa"/>
          </w:tcPr>
          <w:p w:rsidR="00D70B5F" w:rsidRPr="006C6852" w:rsidRDefault="00D70B5F" w:rsidP="006C6852">
            <w:pPr>
              <w:pStyle w:val="Betarp"/>
              <w:rPr>
                <w:sz w:val="22"/>
              </w:rPr>
            </w:pPr>
            <w:r w:rsidRPr="006C6852">
              <w:rPr>
                <w:sz w:val="22"/>
              </w:rPr>
              <w:t>2014-09-24</w:t>
            </w:r>
            <w:r w:rsidRPr="006C6852">
              <w:rPr>
                <w:sz w:val="22"/>
              </w:rPr>
              <w:br/>
              <w:t>10.35–10.40</w:t>
            </w:r>
            <w:r w:rsidRPr="006C6852">
              <w:rPr>
                <w:sz w:val="22"/>
              </w:rPr>
              <w:br/>
            </w:r>
            <w:r w:rsidR="006B095F" w:rsidRPr="006C6852">
              <w:rPr>
                <w:sz w:val="22"/>
              </w:rPr>
              <w:t xml:space="preserve">I r. </w:t>
            </w:r>
            <w:r w:rsidR="006B095F">
              <w:rPr>
                <w:sz w:val="22"/>
              </w:rPr>
              <w:t>209</w:t>
            </w:r>
            <w:r w:rsidR="006B095F" w:rsidRPr="006C6852">
              <w:rPr>
                <w:sz w:val="22"/>
              </w:rPr>
              <w:t xml:space="preserve"> k.</w:t>
            </w:r>
            <w:r w:rsidR="006B095F">
              <w:rPr>
                <w:sz w:val="22"/>
              </w:rPr>
              <w:t xml:space="preserve"> (Lietuvos tarybos salė)</w:t>
            </w:r>
          </w:p>
        </w:tc>
        <w:tc>
          <w:tcPr>
            <w:tcW w:w="6131" w:type="dxa"/>
            <w:gridSpan w:val="3"/>
          </w:tcPr>
          <w:p w:rsidR="00D70B5F" w:rsidRPr="006C6852" w:rsidRDefault="00D70B5F" w:rsidP="006C6852">
            <w:pPr>
              <w:pStyle w:val="Betarp"/>
              <w:rPr>
                <w:i/>
                <w:sz w:val="22"/>
              </w:rPr>
            </w:pPr>
            <w:r w:rsidRPr="006C6852">
              <w:rPr>
                <w:sz w:val="22"/>
              </w:rPr>
              <w:t>Kiti klausimai:</w:t>
            </w:r>
            <w:r w:rsidRPr="006C6852">
              <w:rPr>
                <w:sz w:val="22"/>
              </w:rPr>
              <w:br/>
              <w:t>1. Dėl KRK 2014 m. spalio 1 d. posėdžio darbotvarkės.</w:t>
            </w:r>
            <w:r w:rsidRPr="006C6852">
              <w:rPr>
                <w:sz w:val="22"/>
              </w:rPr>
              <w:br/>
            </w:r>
          </w:p>
        </w:tc>
        <w:tc>
          <w:tcPr>
            <w:tcW w:w="1700" w:type="dxa"/>
          </w:tcPr>
          <w:p w:rsidR="00D70B5F" w:rsidRPr="006C6852" w:rsidRDefault="00D70B5F" w:rsidP="006C6852">
            <w:pPr>
              <w:pStyle w:val="Betarp"/>
              <w:rPr>
                <w:sz w:val="22"/>
              </w:rPr>
            </w:pPr>
            <w:r w:rsidRPr="006C6852">
              <w:rPr>
                <w:sz w:val="22"/>
              </w:rPr>
              <w:t>S. Bucevičius</w:t>
            </w:r>
            <w:r w:rsidRPr="006C6852">
              <w:rPr>
                <w:sz w:val="22"/>
              </w:rPr>
              <w:br/>
              <w:t xml:space="preserve">(R. </w:t>
            </w:r>
            <w:proofErr w:type="spellStart"/>
            <w:r w:rsidRPr="006C6852">
              <w:rPr>
                <w:sz w:val="22"/>
              </w:rPr>
              <w:t>Abugelis</w:t>
            </w:r>
            <w:proofErr w:type="spellEnd"/>
            <w:r w:rsidRPr="006C6852">
              <w:rPr>
                <w:sz w:val="22"/>
              </w:rPr>
              <w:t>)</w:t>
            </w:r>
          </w:p>
        </w:tc>
      </w:tr>
    </w:tbl>
    <w:p w:rsidR="00D70B5F" w:rsidRPr="00D70B5F" w:rsidRDefault="00D70B5F" w:rsidP="00D70B5F">
      <w:pPr>
        <w:pStyle w:val="Betarp"/>
        <w:jc w:val="center"/>
        <w:rPr>
          <w:sz w:val="22"/>
        </w:rPr>
      </w:pPr>
      <w:r w:rsidRPr="00D70B5F">
        <w:rPr>
          <w:sz w:val="22"/>
        </w:rPr>
        <w:t>D I S K U S I J A</w:t>
      </w:r>
    </w:p>
    <w:tbl>
      <w:tblPr>
        <w:tblW w:w="964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1809"/>
        <w:gridCol w:w="6133"/>
        <w:gridCol w:w="1703"/>
      </w:tblGrid>
      <w:tr w:rsidR="00D70B5F" w:rsidRPr="006C6852" w:rsidTr="00D70B5F">
        <w:trPr>
          <w:trHeight w:val="922"/>
          <w:jc w:val="center"/>
        </w:trPr>
        <w:tc>
          <w:tcPr>
            <w:tcW w:w="1809" w:type="dxa"/>
            <w:tcBorders>
              <w:top w:val="double" w:sz="4" w:space="0" w:color="auto"/>
              <w:left w:val="double" w:sz="4" w:space="0" w:color="auto"/>
              <w:bottom w:val="single" w:sz="6" w:space="0" w:color="auto"/>
              <w:right w:val="single" w:sz="6" w:space="0" w:color="auto"/>
            </w:tcBorders>
            <w:vAlign w:val="center"/>
          </w:tcPr>
          <w:p w:rsidR="00D70B5F" w:rsidRPr="006C6852" w:rsidRDefault="00D70B5F" w:rsidP="00D70B5F">
            <w:pPr>
              <w:pStyle w:val="Betarp"/>
              <w:rPr>
                <w:b/>
                <w:sz w:val="22"/>
              </w:rPr>
            </w:pPr>
            <w:r w:rsidRPr="006C6852">
              <w:rPr>
                <w:b/>
                <w:sz w:val="22"/>
              </w:rPr>
              <w:t>Data,</w:t>
            </w:r>
          </w:p>
          <w:p w:rsidR="00D70B5F" w:rsidRPr="006C6852" w:rsidRDefault="00D70B5F" w:rsidP="00D70B5F">
            <w:pPr>
              <w:pStyle w:val="Betarp"/>
              <w:rPr>
                <w:b/>
                <w:sz w:val="22"/>
              </w:rPr>
            </w:pPr>
            <w:r w:rsidRPr="006C6852">
              <w:rPr>
                <w:b/>
                <w:sz w:val="22"/>
              </w:rPr>
              <w:t>laikas,</w:t>
            </w:r>
          </w:p>
          <w:p w:rsidR="00D70B5F" w:rsidRPr="006C6852" w:rsidRDefault="00D70B5F" w:rsidP="00D70B5F">
            <w:pPr>
              <w:pStyle w:val="Betarp"/>
              <w:rPr>
                <w:b/>
                <w:sz w:val="22"/>
              </w:rPr>
            </w:pPr>
            <w:r w:rsidRPr="006C6852">
              <w:rPr>
                <w:b/>
                <w:sz w:val="22"/>
              </w:rPr>
              <w:t>vieta</w:t>
            </w:r>
          </w:p>
        </w:tc>
        <w:tc>
          <w:tcPr>
            <w:tcW w:w="6132" w:type="dxa"/>
            <w:tcBorders>
              <w:top w:val="double" w:sz="4" w:space="0" w:color="auto"/>
              <w:left w:val="single" w:sz="6" w:space="0" w:color="auto"/>
              <w:bottom w:val="single" w:sz="6" w:space="0" w:color="auto"/>
              <w:right w:val="single" w:sz="6" w:space="0" w:color="auto"/>
            </w:tcBorders>
            <w:vAlign w:val="center"/>
          </w:tcPr>
          <w:p w:rsidR="00D70B5F" w:rsidRPr="006C6852" w:rsidRDefault="00D70B5F" w:rsidP="00D70B5F">
            <w:pPr>
              <w:pStyle w:val="Betarp"/>
              <w:rPr>
                <w:b/>
                <w:sz w:val="22"/>
              </w:rPr>
            </w:pPr>
            <w:r w:rsidRPr="006C6852">
              <w:rPr>
                <w:b/>
                <w:sz w:val="22"/>
              </w:rPr>
              <w:t>Pavadinimas</w:t>
            </w:r>
          </w:p>
        </w:tc>
        <w:tc>
          <w:tcPr>
            <w:tcW w:w="1704" w:type="dxa"/>
            <w:tcBorders>
              <w:top w:val="double" w:sz="4" w:space="0" w:color="auto"/>
              <w:left w:val="single" w:sz="6" w:space="0" w:color="auto"/>
              <w:bottom w:val="single" w:sz="6" w:space="0" w:color="auto"/>
              <w:right w:val="double" w:sz="4" w:space="0" w:color="auto"/>
            </w:tcBorders>
            <w:vAlign w:val="center"/>
          </w:tcPr>
          <w:p w:rsidR="00D70B5F" w:rsidRPr="006C6852" w:rsidRDefault="00D70B5F" w:rsidP="00D70B5F">
            <w:pPr>
              <w:pStyle w:val="Betarp"/>
              <w:rPr>
                <w:b/>
                <w:sz w:val="22"/>
              </w:rPr>
            </w:pPr>
            <w:r w:rsidRPr="006C6852">
              <w:rPr>
                <w:b/>
                <w:sz w:val="22"/>
              </w:rPr>
              <w:t>Kuratorius</w:t>
            </w:r>
          </w:p>
        </w:tc>
      </w:tr>
      <w:tr w:rsidR="00D70B5F" w:rsidRPr="00D70B5F" w:rsidTr="00D70B5F">
        <w:trPr>
          <w:trHeight w:val="897"/>
          <w:jc w:val="center"/>
        </w:trPr>
        <w:tc>
          <w:tcPr>
            <w:tcW w:w="1809" w:type="dxa"/>
            <w:tcBorders>
              <w:top w:val="single" w:sz="6" w:space="0" w:color="auto"/>
              <w:left w:val="double" w:sz="4" w:space="0" w:color="auto"/>
              <w:bottom w:val="double" w:sz="4" w:space="0" w:color="auto"/>
              <w:right w:val="single" w:sz="6" w:space="0" w:color="auto"/>
            </w:tcBorders>
          </w:tcPr>
          <w:p w:rsidR="00D70B5F" w:rsidRPr="00D70B5F" w:rsidRDefault="00D70B5F" w:rsidP="006158AD">
            <w:pPr>
              <w:pStyle w:val="Betarp"/>
              <w:rPr>
                <w:sz w:val="22"/>
              </w:rPr>
            </w:pPr>
            <w:r w:rsidRPr="00D70B5F">
              <w:rPr>
                <w:sz w:val="22"/>
              </w:rPr>
              <w:t>2014-09-24</w:t>
            </w:r>
          </w:p>
          <w:p w:rsidR="00D70B5F" w:rsidRPr="00D70B5F" w:rsidRDefault="00D70B5F" w:rsidP="006158AD">
            <w:pPr>
              <w:pStyle w:val="Betarp"/>
              <w:rPr>
                <w:sz w:val="22"/>
              </w:rPr>
            </w:pPr>
            <w:r w:rsidRPr="00D70B5F">
              <w:rPr>
                <w:sz w:val="22"/>
              </w:rPr>
              <w:t>13.00–14.00</w:t>
            </w:r>
          </w:p>
          <w:p w:rsidR="00D70B5F" w:rsidRPr="00D70B5F" w:rsidRDefault="006B095F" w:rsidP="006158AD">
            <w:pPr>
              <w:pStyle w:val="Betarp"/>
              <w:rPr>
                <w:sz w:val="22"/>
              </w:rPr>
            </w:pPr>
            <w:r w:rsidRPr="006C6852">
              <w:rPr>
                <w:sz w:val="22"/>
              </w:rPr>
              <w:t xml:space="preserve">I r. </w:t>
            </w:r>
            <w:r>
              <w:rPr>
                <w:sz w:val="22"/>
              </w:rPr>
              <w:t>209</w:t>
            </w:r>
            <w:r w:rsidRPr="006C6852">
              <w:rPr>
                <w:sz w:val="22"/>
              </w:rPr>
              <w:t xml:space="preserve"> k.</w:t>
            </w:r>
            <w:r>
              <w:rPr>
                <w:sz w:val="22"/>
              </w:rPr>
              <w:t xml:space="preserve"> (Lietuvos tarybos salė)</w:t>
            </w:r>
            <w:bookmarkStart w:id="0" w:name="_GoBack"/>
            <w:bookmarkEnd w:id="0"/>
          </w:p>
        </w:tc>
        <w:tc>
          <w:tcPr>
            <w:tcW w:w="6135" w:type="dxa"/>
            <w:tcBorders>
              <w:top w:val="single" w:sz="6" w:space="0" w:color="auto"/>
              <w:left w:val="single" w:sz="6" w:space="0" w:color="auto"/>
              <w:bottom w:val="double" w:sz="4" w:space="0" w:color="auto"/>
              <w:right w:val="single" w:sz="6" w:space="0" w:color="auto"/>
            </w:tcBorders>
          </w:tcPr>
          <w:p w:rsidR="00D70B5F" w:rsidRPr="00D70B5F" w:rsidRDefault="00D70B5F" w:rsidP="006158AD">
            <w:pPr>
              <w:pStyle w:val="Betarp"/>
              <w:rPr>
                <w:sz w:val="22"/>
              </w:rPr>
            </w:pPr>
            <w:r w:rsidRPr="00D70B5F">
              <w:rPr>
                <w:sz w:val="22"/>
              </w:rPr>
              <w:t>Ekologinio žemės ūkio vystymo perspektyvos</w:t>
            </w:r>
          </w:p>
          <w:p w:rsidR="00D70B5F" w:rsidRPr="00D70B5F" w:rsidRDefault="00D70B5F" w:rsidP="006158AD">
            <w:pPr>
              <w:pStyle w:val="Betarp"/>
              <w:rPr>
                <w:i/>
                <w:sz w:val="22"/>
              </w:rPr>
            </w:pPr>
          </w:p>
        </w:tc>
        <w:tc>
          <w:tcPr>
            <w:tcW w:w="1701" w:type="dxa"/>
            <w:tcBorders>
              <w:top w:val="single" w:sz="6" w:space="0" w:color="auto"/>
              <w:left w:val="single" w:sz="6" w:space="0" w:color="auto"/>
              <w:bottom w:val="double" w:sz="4" w:space="0" w:color="auto"/>
              <w:right w:val="double" w:sz="4" w:space="0" w:color="auto"/>
            </w:tcBorders>
          </w:tcPr>
          <w:p w:rsidR="00D70B5F" w:rsidRPr="00D70B5F" w:rsidRDefault="00D70B5F" w:rsidP="006158AD">
            <w:pPr>
              <w:pStyle w:val="Betarp"/>
              <w:rPr>
                <w:bCs/>
                <w:sz w:val="22"/>
              </w:rPr>
            </w:pPr>
            <w:r w:rsidRPr="00D70B5F">
              <w:rPr>
                <w:bCs/>
                <w:sz w:val="22"/>
              </w:rPr>
              <w:t>S. Bucevičius</w:t>
            </w:r>
          </w:p>
          <w:p w:rsidR="00D70B5F" w:rsidRPr="00D70B5F" w:rsidRDefault="00D70B5F" w:rsidP="006158AD">
            <w:pPr>
              <w:pStyle w:val="Betarp"/>
              <w:rPr>
                <w:bCs/>
                <w:sz w:val="22"/>
              </w:rPr>
            </w:pPr>
            <w:r w:rsidRPr="00D70B5F">
              <w:rPr>
                <w:bCs/>
                <w:sz w:val="22"/>
              </w:rPr>
              <w:t xml:space="preserve">(L. </w:t>
            </w:r>
            <w:proofErr w:type="spellStart"/>
            <w:r w:rsidRPr="00D70B5F">
              <w:rPr>
                <w:bCs/>
                <w:sz w:val="22"/>
              </w:rPr>
              <w:t>Michelbertas</w:t>
            </w:r>
            <w:proofErr w:type="spellEnd"/>
            <w:r w:rsidRPr="00D70B5F">
              <w:rPr>
                <w:bCs/>
                <w:sz w:val="22"/>
              </w:rPr>
              <w:t>,</w:t>
            </w:r>
          </w:p>
          <w:p w:rsidR="00D70B5F" w:rsidRPr="00D70B5F" w:rsidRDefault="00D70B5F" w:rsidP="006158AD">
            <w:pPr>
              <w:pStyle w:val="Betarp"/>
              <w:rPr>
                <w:bCs/>
                <w:sz w:val="22"/>
              </w:rPr>
            </w:pPr>
            <w:r w:rsidRPr="00D70B5F">
              <w:rPr>
                <w:bCs/>
                <w:sz w:val="22"/>
              </w:rPr>
              <w:t xml:space="preserve">G. </w:t>
            </w:r>
            <w:proofErr w:type="spellStart"/>
            <w:r w:rsidRPr="00D70B5F">
              <w:rPr>
                <w:bCs/>
                <w:sz w:val="22"/>
              </w:rPr>
              <w:t>Jurgelytė</w:t>
            </w:r>
            <w:proofErr w:type="spellEnd"/>
            <w:r w:rsidRPr="00D70B5F">
              <w:rPr>
                <w:bCs/>
                <w:sz w:val="22"/>
              </w:rPr>
              <w:t>)</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irmininkas</w:t>
      </w:r>
      <w:r w:rsidRPr="004D1A97">
        <w:rPr>
          <w:sz w:val="22"/>
        </w:rPr>
        <w:tab/>
        <w:t>Saulius Bucevičius</w:t>
      </w:r>
    </w:p>
    <w:p w:rsidR="004A6A18" w:rsidRPr="004D1A97" w:rsidRDefault="004A6A18" w:rsidP="004D1A97">
      <w:pPr>
        <w:pStyle w:val="Betarp"/>
        <w:jc w:val="center"/>
        <w:rPr>
          <w:spacing w:val="4"/>
          <w:sz w:val="22"/>
        </w:rPr>
      </w:pPr>
    </w:p>
    <w:p w:rsidR="00D70B5F" w:rsidRPr="009119C9" w:rsidRDefault="00D70B5F" w:rsidP="00D70B5F">
      <w:pPr>
        <w:pStyle w:val="Betarp"/>
        <w:jc w:val="center"/>
        <w:rPr>
          <w:sz w:val="22"/>
        </w:rPr>
      </w:pPr>
      <w:r w:rsidRPr="009119C9">
        <w:rPr>
          <w:sz w:val="22"/>
        </w:rPr>
        <w:t>LAIKINOSIOS TYRIMO KOMISIJOS DĖL PREZIDENTO ROLANDO PAKSO PILIETINIŲ IR POLITINIŲ TEISIŲ ATKŪRIMO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349"/>
        <w:gridCol w:w="1091"/>
        <w:gridCol w:w="3402"/>
        <w:gridCol w:w="1318"/>
        <w:gridCol w:w="1913"/>
      </w:tblGrid>
      <w:tr w:rsidR="00D70B5F" w:rsidRPr="005126E9" w:rsidTr="006C6852">
        <w:trPr>
          <w:trHeight w:val="227"/>
          <w:jc w:val="center"/>
        </w:trPr>
        <w:tc>
          <w:tcPr>
            <w:tcW w:w="566" w:type="dxa"/>
            <w:vAlign w:val="center"/>
          </w:tcPr>
          <w:p w:rsidR="00D70B5F" w:rsidRPr="005126E9" w:rsidRDefault="00D70B5F" w:rsidP="00D70B5F">
            <w:pPr>
              <w:pStyle w:val="Betarp"/>
              <w:jc w:val="center"/>
              <w:rPr>
                <w:b/>
                <w:sz w:val="22"/>
              </w:rPr>
            </w:pPr>
            <w:r w:rsidRPr="005126E9">
              <w:rPr>
                <w:b/>
                <w:sz w:val="22"/>
              </w:rPr>
              <w:t>Eil. Nr.</w:t>
            </w:r>
          </w:p>
        </w:tc>
        <w:tc>
          <w:tcPr>
            <w:tcW w:w="1349" w:type="dxa"/>
            <w:vAlign w:val="center"/>
            <w:hideMark/>
          </w:tcPr>
          <w:p w:rsidR="00D70B5F" w:rsidRPr="005126E9" w:rsidRDefault="00D70B5F" w:rsidP="00D70B5F">
            <w:pPr>
              <w:pStyle w:val="Betarp"/>
              <w:jc w:val="center"/>
              <w:rPr>
                <w:b/>
                <w:sz w:val="22"/>
              </w:rPr>
            </w:pPr>
            <w:r w:rsidRPr="005126E9">
              <w:rPr>
                <w:b/>
                <w:sz w:val="22"/>
              </w:rPr>
              <w:t>Data,</w:t>
            </w:r>
          </w:p>
          <w:p w:rsidR="00D70B5F" w:rsidRPr="005126E9" w:rsidRDefault="00D70B5F" w:rsidP="00D70B5F">
            <w:pPr>
              <w:pStyle w:val="Betarp"/>
              <w:jc w:val="center"/>
              <w:rPr>
                <w:b/>
                <w:sz w:val="22"/>
              </w:rPr>
            </w:pPr>
            <w:r w:rsidRPr="005126E9">
              <w:rPr>
                <w:b/>
                <w:sz w:val="22"/>
              </w:rPr>
              <w:t>laikas,</w:t>
            </w:r>
          </w:p>
          <w:p w:rsidR="00D70B5F" w:rsidRPr="005126E9" w:rsidRDefault="00D70B5F" w:rsidP="00D70B5F">
            <w:pPr>
              <w:pStyle w:val="Betarp"/>
              <w:jc w:val="center"/>
              <w:rPr>
                <w:b/>
                <w:sz w:val="22"/>
              </w:rPr>
            </w:pPr>
            <w:r w:rsidRPr="005126E9">
              <w:rPr>
                <w:b/>
                <w:sz w:val="22"/>
              </w:rPr>
              <w:t>vieta</w:t>
            </w:r>
          </w:p>
        </w:tc>
        <w:tc>
          <w:tcPr>
            <w:tcW w:w="1091" w:type="dxa"/>
            <w:vAlign w:val="center"/>
            <w:hideMark/>
          </w:tcPr>
          <w:p w:rsidR="00D70B5F" w:rsidRPr="005126E9" w:rsidRDefault="00D70B5F" w:rsidP="00D70B5F">
            <w:pPr>
              <w:pStyle w:val="Betarp"/>
              <w:jc w:val="center"/>
              <w:rPr>
                <w:b/>
                <w:sz w:val="22"/>
              </w:rPr>
            </w:pPr>
            <w:r w:rsidRPr="005126E9">
              <w:rPr>
                <w:b/>
                <w:sz w:val="22"/>
              </w:rPr>
              <w:t>Projekto Nr.</w:t>
            </w:r>
          </w:p>
        </w:tc>
        <w:tc>
          <w:tcPr>
            <w:tcW w:w="3402" w:type="dxa"/>
            <w:vAlign w:val="center"/>
          </w:tcPr>
          <w:p w:rsidR="00D70B5F" w:rsidRPr="005126E9" w:rsidRDefault="00D70B5F" w:rsidP="00D70B5F">
            <w:pPr>
              <w:pStyle w:val="Betarp"/>
              <w:jc w:val="center"/>
              <w:rPr>
                <w:b/>
                <w:sz w:val="22"/>
              </w:rPr>
            </w:pPr>
            <w:r w:rsidRPr="005126E9">
              <w:rPr>
                <w:b/>
                <w:sz w:val="22"/>
              </w:rPr>
              <w:t>Svarstomi klausimai</w:t>
            </w:r>
          </w:p>
        </w:tc>
        <w:tc>
          <w:tcPr>
            <w:tcW w:w="1318" w:type="dxa"/>
            <w:vAlign w:val="center"/>
          </w:tcPr>
          <w:p w:rsidR="00D70B5F" w:rsidRPr="005126E9" w:rsidRDefault="00D70B5F" w:rsidP="00D70B5F">
            <w:pPr>
              <w:pStyle w:val="Betarp"/>
              <w:jc w:val="center"/>
              <w:rPr>
                <w:b/>
                <w:sz w:val="22"/>
              </w:rPr>
            </w:pPr>
            <w:r w:rsidRPr="005126E9">
              <w:rPr>
                <w:b/>
                <w:sz w:val="22"/>
              </w:rPr>
              <w:t>Pagrindinis ar papildomas komitetas (stadija)</w:t>
            </w:r>
          </w:p>
        </w:tc>
        <w:tc>
          <w:tcPr>
            <w:tcW w:w="1913" w:type="dxa"/>
            <w:vAlign w:val="center"/>
            <w:hideMark/>
          </w:tcPr>
          <w:p w:rsidR="00D70B5F" w:rsidRPr="005126E9" w:rsidRDefault="00D70B5F" w:rsidP="00D70B5F">
            <w:pPr>
              <w:pStyle w:val="Betarp"/>
              <w:jc w:val="center"/>
              <w:rPr>
                <w:b/>
                <w:sz w:val="22"/>
              </w:rPr>
            </w:pPr>
            <w:r w:rsidRPr="005126E9">
              <w:rPr>
                <w:b/>
                <w:sz w:val="22"/>
              </w:rPr>
              <w:t>Komiteto išvadų rengėjai,</w:t>
            </w:r>
          </w:p>
          <w:p w:rsidR="00D70B5F" w:rsidRPr="005126E9" w:rsidRDefault="00D70B5F" w:rsidP="00D70B5F">
            <w:pPr>
              <w:pStyle w:val="Betarp"/>
              <w:jc w:val="center"/>
              <w:rPr>
                <w:b/>
                <w:sz w:val="22"/>
              </w:rPr>
            </w:pPr>
            <w:r w:rsidRPr="005126E9">
              <w:rPr>
                <w:b/>
                <w:sz w:val="22"/>
              </w:rPr>
              <w:t>biuro tarnautojai</w:t>
            </w:r>
          </w:p>
        </w:tc>
      </w:tr>
      <w:tr w:rsidR="00D70B5F" w:rsidRPr="005126E9" w:rsidTr="006C6852">
        <w:trPr>
          <w:trHeight w:val="542"/>
          <w:jc w:val="center"/>
        </w:trPr>
        <w:tc>
          <w:tcPr>
            <w:tcW w:w="566" w:type="dxa"/>
          </w:tcPr>
          <w:p w:rsidR="00D70B5F" w:rsidRPr="005126E9" w:rsidRDefault="00D70B5F" w:rsidP="00D70B5F">
            <w:pPr>
              <w:pStyle w:val="Betarp"/>
              <w:numPr>
                <w:ilvl w:val="0"/>
                <w:numId w:val="11"/>
              </w:numPr>
              <w:rPr>
                <w:sz w:val="22"/>
              </w:rPr>
            </w:pPr>
          </w:p>
        </w:tc>
        <w:tc>
          <w:tcPr>
            <w:tcW w:w="1349" w:type="dxa"/>
            <w:shd w:val="clear" w:color="auto" w:fill="auto"/>
          </w:tcPr>
          <w:p w:rsidR="00D70B5F" w:rsidRPr="005126E9" w:rsidRDefault="00D70B5F" w:rsidP="00D70B5F">
            <w:pPr>
              <w:pStyle w:val="Betarp"/>
              <w:rPr>
                <w:sz w:val="22"/>
              </w:rPr>
            </w:pPr>
            <w:r w:rsidRPr="005126E9">
              <w:rPr>
                <w:sz w:val="22"/>
              </w:rPr>
              <w:t>2014-0</w:t>
            </w:r>
            <w:r>
              <w:rPr>
                <w:sz w:val="22"/>
              </w:rPr>
              <w:t>9</w:t>
            </w:r>
            <w:r w:rsidRPr="005126E9">
              <w:rPr>
                <w:sz w:val="22"/>
              </w:rPr>
              <w:t>-</w:t>
            </w:r>
            <w:r>
              <w:rPr>
                <w:sz w:val="22"/>
              </w:rPr>
              <w:t>24</w:t>
            </w:r>
          </w:p>
          <w:p w:rsidR="00D70B5F" w:rsidRPr="00C15D6C" w:rsidRDefault="00D70B5F" w:rsidP="00D70B5F">
            <w:pPr>
              <w:pStyle w:val="Betarp"/>
              <w:rPr>
                <w:sz w:val="22"/>
              </w:rPr>
            </w:pPr>
            <w:r w:rsidRPr="00C15D6C">
              <w:rPr>
                <w:sz w:val="22"/>
              </w:rPr>
              <w:t>8.</w:t>
            </w:r>
            <w:r>
              <w:rPr>
                <w:sz w:val="22"/>
              </w:rPr>
              <w:t>0</w:t>
            </w:r>
            <w:r w:rsidRPr="00C15D6C">
              <w:rPr>
                <w:sz w:val="22"/>
              </w:rPr>
              <w:t>0–8</w:t>
            </w:r>
            <w:r>
              <w:rPr>
                <w:sz w:val="22"/>
              </w:rPr>
              <w:t>.0</w:t>
            </w:r>
            <w:r w:rsidRPr="00C15D6C">
              <w:rPr>
                <w:sz w:val="22"/>
              </w:rPr>
              <w:t>5</w:t>
            </w:r>
          </w:p>
          <w:p w:rsidR="00D70B5F" w:rsidRPr="00531CE6" w:rsidRDefault="00D70B5F" w:rsidP="00D70B5F">
            <w:pPr>
              <w:pStyle w:val="Betarp"/>
              <w:rPr>
                <w:sz w:val="22"/>
              </w:rPr>
            </w:pPr>
            <w:r w:rsidRPr="00E32296">
              <w:rPr>
                <w:sz w:val="22"/>
              </w:rPr>
              <w:t>I</w:t>
            </w:r>
            <w:r>
              <w:rPr>
                <w:sz w:val="22"/>
              </w:rPr>
              <w:t>II</w:t>
            </w:r>
            <w:r w:rsidRPr="00E32296">
              <w:rPr>
                <w:sz w:val="22"/>
              </w:rPr>
              <w:t xml:space="preserve"> r. </w:t>
            </w:r>
            <w:r>
              <w:rPr>
                <w:sz w:val="22"/>
              </w:rPr>
              <w:t>Baltijos Asamblėjos</w:t>
            </w:r>
            <w:r w:rsidRPr="00E32296">
              <w:rPr>
                <w:sz w:val="22"/>
              </w:rPr>
              <w:t xml:space="preserve"> s.</w:t>
            </w:r>
          </w:p>
        </w:tc>
        <w:tc>
          <w:tcPr>
            <w:tcW w:w="5811" w:type="dxa"/>
            <w:gridSpan w:val="3"/>
            <w:shd w:val="clear" w:color="auto" w:fill="auto"/>
          </w:tcPr>
          <w:p w:rsidR="00D70B5F" w:rsidRPr="005126E9" w:rsidRDefault="00D70B5F" w:rsidP="00D70B5F">
            <w:pPr>
              <w:pStyle w:val="Betarp"/>
              <w:rPr>
                <w:sz w:val="22"/>
              </w:rPr>
            </w:pPr>
            <w:r w:rsidRPr="00A93B07">
              <w:rPr>
                <w:sz w:val="22"/>
              </w:rPr>
              <w:t>Komisijos pos</w:t>
            </w:r>
            <w:r>
              <w:rPr>
                <w:sz w:val="22"/>
              </w:rPr>
              <w:t>ėdžio darbotvarkės tvirtinimas.</w:t>
            </w:r>
          </w:p>
        </w:tc>
        <w:tc>
          <w:tcPr>
            <w:tcW w:w="1913" w:type="dxa"/>
            <w:shd w:val="clear" w:color="auto" w:fill="auto"/>
          </w:tcPr>
          <w:p w:rsidR="00D70B5F" w:rsidRDefault="00D70B5F" w:rsidP="00D70B5F">
            <w:pPr>
              <w:pStyle w:val="Betarp"/>
              <w:rPr>
                <w:sz w:val="22"/>
              </w:rPr>
            </w:pPr>
            <w:r>
              <w:rPr>
                <w:sz w:val="22"/>
              </w:rPr>
              <w:t>Rolandas Juknevičius</w:t>
            </w:r>
          </w:p>
          <w:p w:rsidR="00D70B5F" w:rsidRPr="005126E9" w:rsidRDefault="00D70B5F" w:rsidP="00D70B5F">
            <w:pPr>
              <w:pStyle w:val="Betarp"/>
              <w:rPr>
                <w:sz w:val="22"/>
              </w:rPr>
            </w:pPr>
            <w:r>
              <w:rPr>
                <w:sz w:val="22"/>
              </w:rPr>
              <w:t xml:space="preserve">Audrius </w:t>
            </w:r>
            <w:proofErr w:type="spellStart"/>
            <w:r>
              <w:rPr>
                <w:sz w:val="22"/>
              </w:rPr>
              <w:t>Kasinskas</w:t>
            </w:r>
            <w:proofErr w:type="spellEnd"/>
          </w:p>
        </w:tc>
      </w:tr>
      <w:tr w:rsidR="00D70B5F" w:rsidRPr="005126E9" w:rsidTr="006C6852">
        <w:trPr>
          <w:trHeight w:val="630"/>
          <w:jc w:val="center"/>
        </w:trPr>
        <w:tc>
          <w:tcPr>
            <w:tcW w:w="566" w:type="dxa"/>
          </w:tcPr>
          <w:p w:rsidR="00D70B5F" w:rsidRPr="005126E9" w:rsidRDefault="00D70B5F" w:rsidP="00D70B5F">
            <w:pPr>
              <w:pStyle w:val="Betarp"/>
              <w:numPr>
                <w:ilvl w:val="0"/>
                <w:numId w:val="11"/>
              </w:numPr>
              <w:ind w:left="473"/>
              <w:rPr>
                <w:sz w:val="22"/>
              </w:rPr>
            </w:pPr>
          </w:p>
        </w:tc>
        <w:tc>
          <w:tcPr>
            <w:tcW w:w="1349" w:type="dxa"/>
            <w:shd w:val="clear" w:color="auto" w:fill="auto"/>
          </w:tcPr>
          <w:p w:rsidR="00D70B5F" w:rsidRPr="00856058" w:rsidRDefault="00D70B5F" w:rsidP="00D70B5F">
            <w:pPr>
              <w:pStyle w:val="Betarp"/>
              <w:rPr>
                <w:sz w:val="22"/>
              </w:rPr>
            </w:pPr>
            <w:r w:rsidRPr="00856058">
              <w:rPr>
                <w:sz w:val="22"/>
              </w:rPr>
              <w:t>2014-</w:t>
            </w:r>
            <w:r w:rsidRPr="00AD4EB5">
              <w:rPr>
                <w:sz w:val="22"/>
              </w:rPr>
              <w:t>0</w:t>
            </w:r>
            <w:r>
              <w:rPr>
                <w:sz w:val="22"/>
              </w:rPr>
              <w:t>9</w:t>
            </w:r>
            <w:r w:rsidRPr="00AD4EB5">
              <w:rPr>
                <w:sz w:val="22"/>
              </w:rPr>
              <w:t>-</w:t>
            </w:r>
            <w:r>
              <w:rPr>
                <w:sz w:val="22"/>
              </w:rPr>
              <w:t>24</w:t>
            </w:r>
          </w:p>
          <w:p w:rsidR="00D70B5F" w:rsidRPr="00C15D6C" w:rsidRDefault="00D70B5F" w:rsidP="00D70B5F">
            <w:pPr>
              <w:pStyle w:val="Betarp"/>
              <w:rPr>
                <w:sz w:val="22"/>
              </w:rPr>
            </w:pPr>
            <w:r w:rsidRPr="00C15D6C">
              <w:rPr>
                <w:sz w:val="22"/>
              </w:rPr>
              <w:t>8.</w:t>
            </w:r>
            <w:r>
              <w:rPr>
                <w:sz w:val="22"/>
              </w:rPr>
              <w:t>05</w:t>
            </w:r>
            <w:r w:rsidRPr="00C15D6C">
              <w:rPr>
                <w:sz w:val="22"/>
              </w:rPr>
              <w:t>–</w:t>
            </w:r>
            <w:r>
              <w:rPr>
                <w:sz w:val="22"/>
              </w:rPr>
              <w:t>9.30</w:t>
            </w:r>
          </w:p>
          <w:p w:rsidR="00D70B5F" w:rsidRPr="00531CE6" w:rsidRDefault="00D70B5F" w:rsidP="00D70B5F">
            <w:pPr>
              <w:pStyle w:val="Betarp"/>
              <w:rPr>
                <w:sz w:val="22"/>
              </w:rPr>
            </w:pPr>
            <w:r w:rsidRPr="00E32296">
              <w:rPr>
                <w:sz w:val="22"/>
              </w:rPr>
              <w:t>I</w:t>
            </w:r>
            <w:r>
              <w:rPr>
                <w:sz w:val="22"/>
              </w:rPr>
              <w:t>II</w:t>
            </w:r>
            <w:r w:rsidRPr="00E32296">
              <w:rPr>
                <w:sz w:val="22"/>
              </w:rPr>
              <w:t xml:space="preserve"> r. </w:t>
            </w:r>
            <w:r>
              <w:rPr>
                <w:sz w:val="22"/>
              </w:rPr>
              <w:t>Baltijos</w:t>
            </w:r>
            <w:r w:rsidRPr="00E32296">
              <w:rPr>
                <w:sz w:val="22"/>
              </w:rPr>
              <w:t xml:space="preserve"> </w:t>
            </w:r>
            <w:r>
              <w:rPr>
                <w:sz w:val="22"/>
              </w:rPr>
              <w:t>Asamblėjos</w:t>
            </w:r>
            <w:r w:rsidRPr="00E32296">
              <w:rPr>
                <w:sz w:val="22"/>
              </w:rPr>
              <w:t xml:space="preserve"> s.</w:t>
            </w:r>
          </w:p>
        </w:tc>
        <w:tc>
          <w:tcPr>
            <w:tcW w:w="5811" w:type="dxa"/>
            <w:gridSpan w:val="3"/>
            <w:shd w:val="clear" w:color="auto" w:fill="auto"/>
          </w:tcPr>
          <w:p w:rsidR="00D70B5F" w:rsidRDefault="00D70B5F" w:rsidP="00D70B5F">
            <w:pPr>
              <w:pStyle w:val="Betarp"/>
              <w:rPr>
                <w:sz w:val="22"/>
              </w:rPr>
            </w:pPr>
            <w:r>
              <w:rPr>
                <w:sz w:val="22"/>
              </w:rPr>
              <w:t>Išvados svarstymas ir priėmimas.</w:t>
            </w:r>
          </w:p>
        </w:tc>
        <w:tc>
          <w:tcPr>
            <w:tcW w:w="1913" w:type="dxa"/>
            <w:shd w:val="clear" w:color="auto" w:fill="auto"/>
          </w:tcPr>
          <w:p w:rsidR="00D70B5F" w:rsidRDefault="00D70B5F" w:rsidP="00D70B5F">
            <w:pPr>
              <w:pStyle w:val="Betarp"/>
              <w:rPr>
                <w:sz w:val="22"/>
              </w:rPr>
            </w:pPr>
            <w:r w:rsidRPr="00856058">
              <w:rPr>
                <w:sz w:val="22"/>
              </w:rPr>
              <w:t>Rolandas Juknevičius</w:t>
            </w:r>
          </w:p>
          <w:p w:rsidR="00D70B5F" w:rsidRPr="00A93B07" w:rsidRDefault="00D70B5F" w:rsidP="00D70B5F">
            <w:pPr>
              <w:pStyle w:val="Betarp"/>
              <w:rPr>
                <w:sz w:val="22"/>
              </w:rPr>
            </w:pPr>
            <w:r>
              <w:rPr>
                <w:sz w:val="22"/>
              </w:rPr>
              <w:t xml:space="preserve">Audrius </w:t>
            </w:r>
            <w:proofErr w:type="spellStart"/>
            <w:r>
              <w:rPr>
                <w:sz w:val="22"/>
              </w:rPr>
              <w:t>Kasinskas</w:t>
            </w:r>
            <w:proofErr w:type="spellEnd"/>
          </w:p>
        </w:tc>
      </w:tr>
      <w:tr w:rsidR="00D70B5F" w:rsidRPr="005126E9" w:rsidTr="006C6852">
        <w:trPr>
          <w:trHeight w:val="630"/>
          <w:jc w:val="center"/>
        </w:trPr>
        <w:tc>
          <w:tcPr>
            <w:tcW w:w="566" w:type="dxa"/>
          </w:tcPr>
          <w:p w:rsidR="00D70B5F" w:rsidRPr="005126E9" w:rsidRDefault="00D70B5F" w:rsidP="00D70B5F">
            <w:pPr>
              <w:pStyle w:val="Betarp"/>
              <w:numPr>
                <w:ilvl w:val="0"/>
                <w:numId w:val="11"/>
              </w:numPr>
              <w:ind w:left="473"/>
              <w:rPr>
                <w:sz w:val="22"/>
              </w:rPr>
            </w:pPr>
          </w:p>
        </w:tc>
        <w:tc>
          <w:tcPr>
            <w:tcW w:w="1349" w:type="dxa"/>
            <w:shd w:val="clear" w:color="auto" w:fill="auto"/>
          </w:tcPr>
          <w:p w:rsidR="00D70B5F" w:rsidRPr="00631D8A" w:rsidRDefault="00D70B5F" w:rsidP="00D70B5F">
            <w:pPr>
              <w:pStyle w:val="Betarp"/>
              <w:rPr>
                <w:sz w:val="22"/>
              </w:rPr>
            </w:pPr>
            <w:r w:rsidRPr="00631D8A">
              <w:rPr>
                <w:sz w:val="22"/>
              </w:rPr>
              <w:t>2014-</w:t>
            </w:r>
            <w:r w:rsidRPr="00AD4EB5">
              <w:rPr>
                <w:sz w:val="22"/>
              </w:rPr>
              <w:t>0</w:t>
            </w:r>
            <w:r>
              <w:rPr>
                <w:sz w:val="22"/>
              </w:rPr>
              <w:t>9</w:t>
            </w:r>
            <w:r w:rsidRPr="00AD4EB5">
              <w:rPr>
                <w:sz w:val="22"/>
              </w:rPr>
              <w:t>-</w:t>
            </w:r>
            <w:r>
              <w:rPr>
                <w:sz w:val="22"/>
              </w:rPr>
              <w:t>24</w:t>
            </w:r>
          </w:p>
          <w:p w:rsidR="00D70B5F" w:rsidRPr="00631D8A" w:rsidRDefault="00D70B5F" w:rsidP="00D70B5F">
            <w:pPr>
              <w:pStyle w:val="Betarp"/>
              <w:rPr>
                <w:sz w:val="22"/>
              </w:rPr>
            </w:pPr>
            <w:r>
              <w:rPr>
                <w:sz w:val="22"/>
              </w:rPr>
              <w:t>9</w:t>
            </w:r>
            <w:r w:rsidRPr="00631D8A">
              <w:rPr>
                <w:sz w:val="22"/>
              </w:rPr>
              <w:t>.</w:t>
            </w:r>
            <w:r>
              <w:rPr>
                <w:sz w:val="22"/>
              </w:rPr>
              <w:t>30–9.45</w:t>
            </w:r>
          </w:p>
          <w:p w:rsidR="00D70B5F" w:rsidRPr="00856058" w:rsidRDefault="00D70B5F" w:rsidP="00D70B5F">
            <w:pPr>
              <w:pStyle w:val="Betarp"/>
              <w:rPr>
                <w:sz w:val="22"/>
              </w:rPr>
            </w:pPr>
            <w:r w:rsidRPr="00E32296">
              <w:rPr>
                <w:sz w:val="22"/>
              </w:rPr>
              <w:t>I</w:t>
            </w:r>
            <w:r>
              <w:rPr>
                <w:sz w:val="22"/>
              </w:rPr>
              <w:t>II</w:t>
            </w:r>
            <w:r w:rsidRPr="00E32296">
              <w:rPr>
                <w:sz w:val="22"/>
              </w:rPr>
              <w:t xml:space="preserve"> r. </w:t>
            </w:r>
            <w:r>
              <w:rPr>
                <w:sz w:val="22"/>
              </w:rPr>
              <w:t>Baltijos</w:t>
            </w:r>
            <w:r w:rsidRPr="00E32296">
              <w:rPr>
                <w:sz w:val="22"/>
              </w:rPr>
              <w:t xml:space="preserve"> </w:t>
            </w:r>
            <w:r>
              <w:rPr>
                <w:sz w:val="22"/>
              </w:rPr>
              <w:t>Asamblėjos</w:t>
            </w:r>
            <w:r w:rsidRPr="00E32296">
              <w:rPr>
                <w:sz w:val="22"/>
              </w:rPr>
              <w:t xml:space="preserve"> s.</w:t>
            </w:r>
          </w:p>
        </w:tc>
        <w:tc>
          <w:tcPr>
            <w:tcW w:w="5811" w:type="dxa"/>
            <w:gridSpan w:val="3"/>
            <w:shd w:val="clear" w:color="auto" w:fill="auto"/>
          </w:tcPr>
          <w:p w:rsidR="00D70B5F" w:rsidRDefault="00D70B5F" w:rsidP="00D70B5F">
            <w:pPr>
              <w:pStyle w:val="Betarp"/>
              <w:rPr>
                <w:sz w:val="22"/>
              </w:rPr>
            </w:pPr>
            <w:r w:rsidRPr="00A93B07">
              <w:rPr>
                <w:sz w:val="22"/>
              </w:rPr>
              <w:t>Kiti klausimai.</w:t>
            </w:r>
          </w:p>
        </w:tc>
        <w:tc>
          <w:tcPr>
            <w:tcW w:w="1913" w:type="dxa"/>
            <w:shd w:val="clear" w:color="auto" w:fill="auto"/>
          </w:tcPr>
          <w:p w:rsidR="00D70B5F" w:rsidRPr="00F43E9E" w:rsidRDefault="00D70B5F" w:rsidP="00D70B5F">
            <w:pPr>
              <w:pStyle w:val="Betarp"/>
              <w:rPr>
                <w:sz w:val="22"/>
              </w:rPr>
            </w:pPr>
            <w:r w:rsidRPr="00F43E9E">
              <w:rPr>
                <w:sz w:val="22"/>
              </w:rPr>
              <w:t>Rolandas Juknevičius</w:t>
            </w:r>
          </w:p>
          <w:p w:rsidR="00D70B5F" w:rsidRPr="00856058" w:rsidRDefault="00D70B5F" w:rsidP="00D70B5F">
            <w:pPr>
              <w:pStyle w:val="Betarp"/>
              <w:rPr>
                <w:sz w:val="22"/>
              </w:rPr>
            </w:pPr>
            <w:r w:rsidRPr="00F43E9E">
              <w:rPr>
                <w:sz w:val="22"/>
              </w:rPr>
              <w:t xml:space="preserve">Audrius </w:t>
            </w:r>
            <w:proofErr w:type="spellStart"/>
            <w:r w:rsidRPr="00F43E9E">
              <w:rPr>
                <w:sz w:val="22"/>
              </w:rPr>
              <w:t>Kasinskas</w:t>
            </w:r>
            <w:proofErr w:type="spellEnd"/>
          </w:p>
        </w:tc>
      </w:tr>
    </w:tbl>
    <w:p w:rsidR="00D70B5F" w:rsidRDefault="00D70B5F" w:rsidP="00D70B5F">
      <w:pPr>
        <w:pStyle w:val="Betarp"/>
        <w:tabs>
          <w:tab w:val="left" w:pos="6804"/>
        </w:tabs>
        <w:jc w:val="center"/>
        <w:rPr>
          <w:bCs/>
          <w:sz w:val="22"/>
        </w:rPr>
      </w:pPr>
      <w:r>
        <w:rPr>
          <w:bCs/>
          <w:sz w:val="22"/>
        </w:rPr>
        <w:t>Komisijos pirmininkas</w:t>
      </w:r>
      <w:r>
        <w:rPr>
          <w:bCs/>
          <w:sz w:val="22"/>
        </w:rPr>
        <w:tab/>
        <w:t xml:space="preserve">Kęstas </w:t>
      </w:r>
      <w:proofErr w:type="spellStart"/>
      <w:r>
        <w:rPr>
          <w:bCs/>
          <w:sz w:val="22"/>
        </w:rPr>
        <w:t>Komskis</w:t>
      </w:r>
      <w:proofErr w:type="spellEnd"/>
    </w:p>
    <w:p w:rsidR="00D70B5F" w:rsidRDefault="00D70B5F" w:rsidP="00D70B5F">
      <w:pPr>
        <w:pStyle w:val="Betarp"/>
        <w:jc w:val="center"/>
        <w:rPr>
          <w:bCs/>
          <w:caps/>
          <w:szCs w:val="24"/>
        </w:rPr>
      </w:pPr>
    </w:p>
    <w:p w:rsidR="00D70B5F" w:rsidRPr="006C6852" w:rsidRDefault="00D70B5F" w:rsidP="00D70B5F">
      <w:pPr>
        <w:pStyle w:val="Betarp"/>
        <w:jc w:val="center"/>
        <w:rPr>
          <w:bCs/>
          <w:caps/>
          <w:sz w:val="22"/>
        </w:rPr>
      </w:pPr>
      <w:r w:rsidRPr="006C6852">
        <w:rPr>
          <w:bCs/>
          <w:caps/>
          <w:sz w:val="22"/>
        </w:rPr>
        <w:t xml:space="preserve">LAIKINOSIOS TYRIMO KOMISIJOS DĖL SUTIKIMO SUVARŽYTI LIETUVOS RESPUBLIKOS SEIMO NARIO DARIAUS ULICKO LAISVĘ </w:t>
      </w:r>
    </w:p>
    <w:tbl>
      <w:tblPr>
        <w:tblW w:w="957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3168"/>
      </w:tblGrid>
      <w:tr w:rsidR="00D70B5F" w:rsidRPr="005126E9" w:rsidTr="00D70B5F">
        <w:trPr>
          <w:trHeight w:val="227"/>
          <w:jc w:val="center"/>
        </w:trPr>
        <w:tc>
          <w:tcPr>
            <w:tcW w:w="566" w:type="dxa"/>
            <w:vAlign w:val="center"/>
          </w:tcPr>
          <w:p w:rsidR="00D70B5F" w:rsidRPr="005126E9" w:rsidRDefault="00D70B5F" w:rsidP="00D70B5F">
            <w:pPr>
              <w:pStyle w:val="Betarp"/>
              <w:jc w:val="center"/>
              <w:rPr>
                <w:b/>
                <w:sz w:val="22"/>
              </w:rPr>
            </w:pPr>
            <w:r w:rsidRPr="005126E9">
              <w:rPr>
                <w:b/>
                <w:sz w:val="22"/>
              </w:rPr>
              <w:t>Eil. Nr.</w:t>
            </w:r>
          </w:p>
        </w:tc>
        <w:tc>
          <w:tcPr>
            <w:tcW w:w="1277" w:type="dxa"/>
            <w:vAlign w:val="center"/>
            <w:hideMark/>
          </w:tcPr>
          <w:p w:rsidR="00D70B5F" w:rsidRPr="00D70B5F" w:rsidRDefault="00D70B5F" w:rsidP="00D70B5F">
            <w:pPr>
              <w:pStyle w:val="Betarp"/>
              <w:jc w:val="center"/>
              <w:rPr>
                <w:b/>
                <w:sz w:val="22"/>
              </w:rPr>
            </w:pPr>
            <w:r w:rsidRPr="00D70B5F">
              <w:rPr>
                <w:b/>
                <w:sz w:val="22"/>
              </w:rPr>
              <w:t>Data,</w:t>
            </w:r>
          </w:p>
          <w:p w:rsidR="00D70B5F" w:rsidRPr="00D70B5F" w:rsidRDefault="00D70B5F" w:rsidP="00D70B5F">
            <w:pPr>
              <w:pStyle w:val="Betarp"/>
              <w:jc w:val="center"/>
              <w:rPr>
                <w:b/>
                <w:sz w:val="22"/>
              </w:rPr>
            </w:pPr>
            <w:r w:rsidRPr="00D70B5F">
              <w:rPr>
                <w:b/>
                <w:sz w:val="22"/>
              </w:rPr>
              <w:t>laikas,</w:t>
            </w:r>
          </w:p>
          <w:p w:rsidR="00D70B5F" w:rsidRPr="00D70B5F" w:rsidRDefault="00D70B5F" w:rsidP="00D70B5F">
            <w:pPr>
              <w:pStyle w:val="Betarp"/>
              <w:jc w:val="center"/>
              <w:rPr>
                <w:sz w:val="22"/>
              </w:rPr>
            </w:pPr>
            <w:r w:rsidRPr="00D70B5F">
              <w:rPr>
                <w:b/>
                <w:sz w:val="22"/>
              </w:rPr>
              <w:t>vieta</w:t>
            </w:r>
          </w:p>
        </w:tc>
        <w:tc>
          <w:tcPr>
            <w:tcW w:w="1163" w:type="dxa"/>
            <w:vAlign w:val="center"/>
            <w:hideMark/>
          </w:tcPr>
          <w:p w:rsidR="00D70B5F" w:rsidRPr="005126E9" w:rsidRDefault="00D70B5F" w:rsidP="00D70B5F">
            <w:pPr>
              <w:pStyle w:val="Betarp"/>
              <w:jc w:val="center"/>
              <w:rPr>
                <w:b/>
                <w:sz w:val="22"/>
              </w:rPr>
            </w:pPr>
          </w:p>
        </w:tc>
        <w:tc>
          <w:tcPr>
            <w:tcW w:w="3402" w:type="dxa"/>
            <w:vAlign w:val="center"/>
          </w:tcPr>
          <w:p w:rsidR="00D70B5F" w:rsidRPr="005126E9" w:rsidRDefault="00D70B5F" w:rsidP="00D70B5F">
            <w:pPr>
              <w:pStyle w:val="Betarp"/>
              <w:jc w:val="center"/>
              <w:rPr>
                <w:b/>
                <w:sz w:val="22"/>
              </w:rPr>
            </w:pPr>
            <w:r w:rsidRPr="005126E9">
              <w:rPr>
                <w:b/>
                <w:sz w:val="22"/>
              </w:rPr>
              <w:t>Svarstomi klausimai</w:t>
            </w:r>
          </w:p>
        </w:tc>
        <w:tc>
          <w:tcPr>
            <w:tcW w:w="3168" w:type="dxa"/>
            <w:vAlign w:val="center"/>
          </w:tcPr>
          <w:p w:rsidR="00D70B5F" w:rsidRPr="005126E9" w:rsidRDefault="00D70B5F" w:rsidP="00D70B5F">
            <w:pPr>
              <w:pStyle w:val="Betarp"/>
              <w:jc w:val="center"/>
              <w:rPr>
                <w:b/>
                <w:sz w:val="22"/>
              </w:rPr>
            </w:pPr>
          </w:p>
        </w:tc>
      </w:tr>
      <w:tr w:rsidR="00D70B5F" w:rsidRPr="005126E9" w:rsidTr="00D70B5F">
        <w:trPr>
          <w:trHeight w:val="542"/>
          <w:jc w:val="center"/>
        </w:trPr>
        <w:tc>
          <w:tcPr>
            <w:tcW w:w="566" w:type="dxa"/>
          </w:tcPr>
          <w:p w:rsidR="00D70B5F" w:rsidRPr="005126E9" w:rsidRDefault="00D70B5F" w:rsidP="00D70B5F">
            <w:pPr>
              <w:pStyle w:val="Betarp"/>
              <w:numPr>
                <w:ilvl w:val="0"/>
                <w:numId w:val="8"/>
              </w:numPr>
              <w:rPr>
                <w:sz w:val="22"/>
              </w:rPr>
            </w:pPr>
          </w:p>
        </w:tc>
        <w:tc>
          <w:tcPr>
            <w:tcW w:w="1277" w:type="dxa"/>
            <w:shd w:val="clear" w:color="auto" w:fill="auto"/>
          </w:tcPr>
          <w:p w:rsidR="00D70B5F" w:rsidRPr="00D70B5F" w:rsidRDefault="00D70B5F" w:rsidP="00D70B5F">
            <w:pPr>
              <w:pStyle w:val="Betarp"/>
              <w:rPr>
                <w:sz w:val="22"/>
              </w:rPr>
            </w:pPr>
            <w:r w:rsidRPr="00D70B5F">
              <w:rPr>
                <w:sz w:val="22"/>
              </w:rPr>
              <w:t>2014-09-24</w:t>
            </w:r>
          </w:p>
          <w:p w:rsidR="00D70B5F" w:rsidRPr="00D70B5F" w:rsidRDefault="00D70B5F" w:rsidP="00D70B5F">
            <w:pPr>
              <w:pStyle w:val="Betarp"/>
              <w:rPr>
                <w:sz w:val="22"/>
              </w:rPr>
            </w:pPr>
            <w:r w:rsidRPr="00D70B5F">
              <w:rPr>
                <w:sz w:val="22"/>
              </w:rPr>
              <w:t>9.00–9.05</w:t>
            </w:r>
          </w:p>
          <w:p w:rsidR="00D70B5F" w:rsidRPr="00D70B5F" w:rsidRDefault="00D70B5F" w:rsidP="00D70B5F">
            <w:pPr>
              <w:pStyle w:val="Betarp"/>
              <w:rPr>
                <w:sz w:val="22"/>
              </w:rPr>
            </w:pPr>
            <w:r w:rsidRPr="00D70B5F">
              <w:rPr>
                <w:sz w:val="22"/>
              </w:rPr>
              <w:t xml:space="preserve">II r. 443. kab. </w:t>
            </w:r>
          </w:p>
        </w:tc>
        <w:tc>
          <w:tcPr>
            <w:tcW w:w="7733" w:type="dxa"/>
            <w:gridSpan w:val="3"/>
            <w:shd w:val="clear" w:color="auto" w:fill="auto"/>
          </w:tcPr>
          <w:p w:rsidR="00D70B5F" w:rsidRPr="00A93B07" w:rsidRDefault="00D70B5F" w:rsidP="00D70B5F">
            <w:pPr>
              <w:pStyle w:val="Betarp"/>
              <w:rPr>
                <w:sz w:val="22"/>
              </w:rPr>
            </w:pPr>
            <w:r w:rsidRPr="00A93B07">
              <w:rPr>
                <w:sz w:val="22"/>
              </w:rPr>
              <w:t>Komisijos posėdžio darbotvarkės tvirtinimas.</w:t>
            </w:r>
          </w:p>
          <w:p w:rsidR="00D70B5F" w:rsidRPr="005126E9" w:rsidRDefault="00D70B5F" w:rsidP="00D70B5F">
            <w:pPr>
              <w:pStyle w:val="Betarp"/>
              <w:rPr>
                <w:sz w:val="22"/>
              </w:rPr>
            </w:pPr>
          </w:p>
        </w:tc>
      </w:tr>
      <w:tr w:rsidR="00D70B5F" w:rsidRPr="005126E9" w:rsidTr="00D70B5F">
        <w:trPr>
          <w:trHeight w:val="630"/>
          <w:jc w:val="center"/>
        </w:trPr>
        <w:tc>
          <w:tcPr>
            <w:tcW w:w="566" w:type="dxa"/>
          </w:tcPr>
          <w:p w:rsidR="00D70B5F" w:rsidRPr="005126E9" w:rsidRDefault="00D70B5F" w:rsidP="00D70B5F">
            <w:pPr>
              <w:pStyle w:val="Betarp"/>
              <w:numPr>
                <w:ilvl w:val="0"/>
                <w:numId w:val="8"/>
              </w:numPr>
              <w:ind w:left="473"/>
              <w:rPr>
                <w:sz w:val="22"/>
              </w:rPr>
            </w:pPr>
          </w:p>
        </w:tc>
        <w:tc>
          <w:tcPr>
            <w:tcW w:w="1277" w:type="dxa"/>
            <w:shd w:val="clear" w:color="auto" w:fill="auto"/>
          </w:tcPr>
          <w:p w:rsidR="00D70B5F" w:rsidRPr="00D70B5F" w:rsidRDefault="00D70B5F" w:rsidP="00D70B5F">
            <w:pPr>
              <w:pStyle w:val="Betarp"/>
              <w:rPr>
                <w:sz w:val="22"/>
              </w:rPr>
            </w:pPr>
            <w:r w:rsidRPr="00D70B5F">
              <w:rPr>
                <w:sz w:val="22"/>
              </w:rPr>
              <w:t>2014-09-24</w:t>
            </w:r>
          </w:p>
          <w:p w:rsidR="00D70B5F" w:rsidRPr="00D70B5F" w:rsidRDefault="00D70B5F" w:rsidP="00D70B5F">
            <w:pPr>
              <w:pStyle w:val="Betarp"/>
              <w:rPr>
                <w:sz w:val="22"/>
              </w:rPr>
            </w:pPr>
            <w:r w:rsidRPr="00D70B5F">
              <w:rPr>
                <w:sz w:val="22"/>
              </w:rPr>
              <w:t>9.05–9.10</w:t>
            </w:r>
          </w:p>
          <w:p w:rsidR="00D70B5F" w:rsidRPr="00D70B5F" w:rsidRDefault="00D70B5F" w:rsidP="00D70B5F">
            <w:pPr>
              <w:pStyle w:val="Betarp"/>
              <w:rPr>
                <w:sz w:val="22"/>
              </w:rPr>
            </w:pPr>
            <w:r w:rsidRPr="00D70B5F">
              <w:rPr>
                <w:sz w:val="22"/>
              </w:rPr>
              <w:t xml:space="preserve">II r. 443 kab. </w:t>
            </w:r>
          </w:p>
        </w:tc>
        <w:tc>
          <w:tcPr>
            <w:tcW w:w="7733" w:type="dxa"/>
            <w:gridSpan w:val="3"/>
            <w:shd w:val="clear" w:color="auto" w:fill="auto"/>
          </w:tcPr>
          <w:p w:rsidR="00D70B5F" w:rsidRDefault="00D70B5F" w:rsidP="00D70B5F">
            <w:pPr>
              <w:pStyle w:val="Betarp"/>
              <w:rPr>
                <w:sz w:val="22"/>
              </w:rPr>
            </w:pPr>
            <w:r>
              <w:rPr>
                <w:sz w:val="22"/>
              </w:rPr>
              <w:t>Komisijos Reglamento tvirtinimas.</w:t>
            </w:r>
          </w:p>
          <w:p w:rsidR="00D70B5F" w:rsidRPr="005126E9" w:rsidRDefault="00D70B5F" w:rsidP="00D70B5F">
            <w:pPr>
              <w:pStyle w:val="Betarp"/>
              <w:rPr>
                <w:sz w:val="22"/>
              </w:rPr>
            </w:pPr>
          </w:p>
        </w:tc>
      </w:tr>
      <w:tr w:rsidR="00D70B5F" w:rsidRPr="005126E9" w:rsidTr="00D70B5F">
        <w:trPr>
          <w:trHeight w:val="630"/>
          <w:jc w:val="center"/>
        </w:trPr>
        <w:tc>
          <w:tcPr>
            <w:tcW w:w="566" w:type="dxa"/>
          </w:tcPr>
          <w:p w:rsidR="00D70B5F" w:rsidRPr="005126E9" w:rsidRDefault="00D70B5F" w:rsidP="00D70B5F">
            <w:pPr>
              <w:pStyle w:val="Betarp"/>
              <w:numPr>
                <w:ilvl w:val="0"/>
                <w:numId w:val="8"/>
              </w:numPr>
              <w:ind w:left="473"/>
              <w:rPr>
                <w:sz w:val="22"/>
              </w:rPr>
            </w:pPr>
          </w:p>
        </w:tc>
        <w:tc>
          <w:tcPr>
            <w:tcW w:w="1277" w:type="dxa"/>
            <w:shd w:val="clear" w:color="auto" w:fill="auto"/>
          </w:tcPr>
          <w:p w:rsidR="00D70B5F" w:rsidRPr="00D70B5F" w:rsidRDefault="00D70B5F" w:rsidP="00D70B5F">
            <w:pPr>
              <w:pStyle w:val="Betarp"/>
              <w:rPr>
                <w:sz w:val="22"/>
              </w:rPr>
            </w:pPr>
            <w:r w:rsidRPr="00D70B5F">
              <w:rPr>
                <w:sz w:val="22"/>
              </w:rPr>
              <w:t>2014-09-24</w:t>
            </w:r>
          </w:p>
          <w:p w:rsidR="00D70B5F" w:rsidRPr="00D70B5F" w:rsidRDefault="00D70B5F" w:rsidP="00D70B5F">
            <w:pPr>
              <w:pStyle w:val="Betarp"/>
              <w:rPr>
                <w:sz w:val="22"/>
              </w:rPr>
            </w:pPr>
            <w:r w:rsidRPr="00D70B5F">
              <w:rPr>
                <w:sz w:val="22"/>
              </w:rPr>
              <w:t>9.10–9.25</w:t>
            </w:r>
          </w:p>
          <w:p w:rsidR="00D70B5F" w:rsidRPr="00D70B5F" w:rsidRDefault="00D70B5F" w:rsidP="00D70B5F">
            <w:pPr>
              <w:pStyle w:val="Betarp"/>
              <w:rPr>
                <w:sz w:val="22"/>
              </w:rPr>
            </w:pPr>
            <w:r w:rsidRPr="00D70B5F">
              <w:rPr>
                <w:sz w:val="22"/>
              </w:rPr>
              <w:t xml:space="preserve">II r. 443 kab. </w:t>
            </w:r>
          </w:p>
        </w:tc>
        <w:tc>
          <w:tcPr>
            <w:tcW w:w="7733" w:type="dxa"/>
            <w:gridSpan w:val="3"/>
            <w:shd w:val="clear" w:color="auto" w:fill="auto"/>
          </w:tcPr>
          <w:p w:rsidR="00D70B5F" w:rsidRDefault="00D70B5F" w:rsidP="00D70B5F">
            <w:pPr>
              <w:pStyle w:val="Betarp"/>
              <w:rPr>
                <w:sz w:val="22"/>
              </w:rPr>
            </w:pPr>
            <w:r>
              <w:rPr>
                <w:sz w:val="22"/>
              </w:rPr>
              <w:t>Generalinės prokuratūros atstovo paaiškinimai ir atsakymai į Komisijos narių klausimus.</w:t>
            </w:r>
          </w:p>
        </w:tc>
      </w:tr>
      <w:tr w:rsidR="00D70B5F" w:rsidRPr="005126E9" w:rsidTr="00D70B5F">
        <w:trPr>
          <w:trHeight w:val="630"/>
          <w:jc w:val="center"/>
        </w:trPr>
        <w:tc>
          <w:tcPr>
            <w:tcW w:w="566" w:type="dxa"/>
          </w:tcPr>
          <w:p w:rsidR="00D70B5F" w:rsidRPr="005126E9" w:rsidRDefault="00D70B5F" w:rsidP="00D70B5F">
            <w:pPr>
              <w:pStyle w:val="Betarp"/>
              <w:numPr>
                <w:ilvl w:val="0"/>
                <w:numId w:val="8"/>
              </w:numPr>
              <w:ind w:left="473"/>
              <w:rPr>
                <w:sz w:val="22"/>
              </w:rPr>
            </w:pPr>
          </w:p>
        </w:tc>
        <w:tc>
          <w:tcPr>
            <w:tcW w:w="1277" w:type="dxa"/>
            <w:shd w:val="clear" w:color="auto" w:fill="auto"/>
          </w:tcPr>
          <w:p w:rsidR="00D70B5F" w:rsidRPr="00D70B5F" w:rsidRDefault="00D70B5F" w:rsidP="00D70B5F">
            <w:pPr>
              <w:pStyle w:val="Betarp"/>
              <w:rPr>
                <w:sz w:val="22"/>
              </w:rPr>
            </w:pPr>
            <w:r w:rsidRPr="00D70B5F">
              <w:rPr>
                <w:sz w:val="22"/>
              </w:rPr>
              <w:t>2014-09-24</w:t>
            </w:r>
          </w:p>
          <w:p w:rsidR="00D70B5F" w:rsidRPr="00D70B5F" w:rsidRDefault="00D70B5F" w:rsidP="00D70B5F">
            <w:pPr>
              <w:pStyle w:val="Betarp"/>
              <w:rPr>
                <w:sz w:val="22"/>
              </w:rPr>
            </w:pPr>
            <w:r w:rsidRPr="00D70B5F">
              <w:rPr>
                <w:sz w:val="22"/>
              </w:rPr>
              <w:t>9.25–9.40</w:t>
            </w:r>
          </w:p>
          <w:p w:rsidR="00D70B5F" w:rsidRPr="00D70B5F" w:rsidRDefault="00D70B5F" w:rsidP="00D70B5F">
            <w:pPr>
              <w:pStyle w:val="Betarp"/>
              <w:rPr>
                <w:sz w:val="22"/>
              </w:rPr>
            </w:pPr>
            <w:r w:rsidRPr="00D70B5F">
              <w:rPr>
                <w:sz w:val="22"/>
              </w:rPr>
              <w:t xml:space="preserve">II r. 443 kab. </w:t>
            </w:r>
          </w:p>
        </w:tc>
        <w:tc>
          <w:tcPr>
            <w:tcW w:w="7733" w:type="dxa"/>
            <w:gridSpan w:val="3"/>
            <w:shd w:val="clear" w:color="auto" w:fill="auto"/>
          </w:tcPr>
          <w:p w:rsidR="00D70B5F" w:rsidRPr="0014506E" w:rsidRDefault="00D70B5F" w:rsidP="00D70B5F">
            <w:pPr>
              <w:pStyle w:val="Betarp"/>
              <w:rPr>
                <w:sz w:val="22"/>
              </w:rPr>
            </w:pPr>
            <w:r>
              <w:rPr>
                <w:sz w:val="22"/>
              </w:rPr>
              <w:t xml:space="preserve">Seimo nario Dariaus </w:t>
            </w:r>
            <w:proofErr w:type="spellStart"/>
            <w:r>
              <w:rPr>
                <w:sz w:val="22"/>
              </w:rPr>
              <w:t>Ulicko</w:t>
            </w:r>
            <w:proofErr w:type="spellEnd"/>
            <w:r>
              <w:rPr>
                <w:sz w:val="22"/>
              </w:rPr>
              <w:t xml:space="preserve"> paaiškinimai ir atsakymai į Komisijos narių klausimus.</w:t>
            </w:r>
          </w:p>
        </w:tc>
      </w:tr>
      <w:tr w:rsidR="00D70B5F" w:rsidRPr="005126E9" w:rsidTr="00D70B5F">
        <w:trPr>
          <w:trHeight w:val="630"/>
          <w:jc w:val="center"/>
        </w:trPr>
        <w:tc>
          <w:tcPr>
            <w:tcW w:w="566" w:type="dxa"/>
          </w:tcPr>
          <w:p w:rsidR="00D70B5F" w:rsidRPr="005126E9" w:rsidRDefault="00D70B5F" w:rsidP="00D70B5F">
            <w:pPr>
              <w:pStyle w:val="Betarp"/>
              <w:numPr>
                <w:ilvl w:val="0"/>
                <w:numId w:val="8"/>
              </w:numPr>
              <w:ind w:left="473"/>
              <w:rPr>
                <w:sz w:val="22"/>
              </w:rPr>
            </w:pPr>
          </w:p>
        </w:tc>
        <w:tc>
          <w:tcPr>
            <w:tcW w:w="1277" w:type="dxa"/>
            <w:shd w:val="clear" w:color="auto" w:fill="auto"/>
          </w:tcPr>
          <w:p w:rsidR="00D70B5F" w:rsidRPr="00D70B5F" w:rsidRDefault="00D70B5F" w:rsidP="00D70B5F">
            <w:pPr>
              <w:pStyle w:val="Betarp"/>
              <w:rPr>
                <w:sz w:val="22"/>
              </w:rPr>
            </w:pPr>
            <w:r w:rsidRPr="00D70B5F">
              <w:rPr>
                <w:sz w:val="22"/>
              </w:rPr>
              <w:t>2014-09-24</w:t>
            </w:r>
          </w:p>
          <w:p w:rsidR="00D70B5F" w:rsidRPr="00D70B5F" w:rsidRDefault="00D70B5F" w:rsidP="00D70B5F">
            <w:pPr>
              <w:pStyle w:val="Betarp"/>
              <w:rPr>
                <w:sz w:val="22"/>
              </w:rPr>
            </w:pPr>
            <w:r w:rsidRPr="00D70B5F">
              <w:rPr>
                <w:sz w:val="22"/>
              </w:rPr>
              <w:t>9.40–9.55</w:t>
            </w:r>
          </w:p>
          <w:p w:rsidR="00D70B5F" w:rsidRPr="00D70B5F" w:rsidRDefault="00D70B5F" w:rsidP="00D70B5F">
            <w:pPr>
              <w:pStyle w:val="Betarp"/>
              <w:rPr>
                <w:sz w:val="22"/>
              </w:rPr>
            </w:pPr>
            <w:r w:rsidRPr="00D70B5F">
              <w:rPr>
                <w:sz w:val="22"/>
              </w:rPr>
              <w:t xml:space="preserve">II r. 443 kab. </w:t>
            </w:r>
          </w:p>
        </w:tc>
        <w:tc>
          <w:tcPr>
            <w:tcW w:w="7733" w:type="dxa"/>
            <w:gridSpan w:val="3"/>
            <w:shd w:val="clear" w:color="auto" w:fill="auto"/>
          </w:tcPr>
          <w:p w:rsidR="00D70B5F" w:rsidRDefault="00D70B5F" w:rsidP="00D70B5F">
            <w:pPr>
              <w:pStyle w:val="Betarp"/>
              <w:rPr>
                <w:sz w:val="22"/>
              </w:rPr>
            </w:pPr>
            <w:r>
              <w:rPr>
                <w:sz w:val="22"/>
              </w:rPr>
              <w:t>Komisijos pažymos bei Seimo rezoliucijos projektų svarstymas ir priėmimas.</w:t>
            </w:r>
          </w:p>
          <w:p w:rsidR="00D70B5F" w:rsidRDefault="00D70B5F" w:rsidP="00D70B5F">
            <w:pPr>
              <w:pStyle w:val="Betarp"/>
              <w:rPr>
                <w:sz w:val="22"/>
              </w:rPr>
            </w:pPr>
          </w:p>
        </w:tc>
      </w:tr>
    </w:tbl>
    <w:p w:rsidR="00871CD9" w:rsidRDefault="00D70B5F" w:rsidP="00D70B5F">
      <w:pPr>
        <w:pStyle w:val="Betarp"/>
        <w:tabs>
          <w:tab w:val="left" w:pos="6804"/>
        </w:tabs>
        <w:jc w:val="center"/>
        <w:rPr>
          <w:bCs/>
          <w:sz w:val="22"/>
        </w:rPr>
      </w:pPr>
      <w:r>
        <w:rPr>
          <w:bCs/>
          <w:sz w:val="22"/>
        </w:rPr>
        <w:t>Komisijos pirmininkas</w:t>
      </w:r>
      <w:r>
        <w:rPr>
          <w:bCs/>
          <w:sz w:val="22"/>
        </w:rPr>
        <w:tab/>
      </w:r>
      <w:r>
        <w:rPr>
          <w:sz w:val="22"/>
        </w:rPr>
        <w:t>Mindaugas Bastys</w:t>
      </w:r>
      <w:r>
        <w:rPr>
          <w:bCs/>
          <w:sz w:val="22"/>
        </w:rPr>
        <w:tab/>
      </w:r>
    </w:p>
    <w:p w:rsidR="00BB23A1" w:rsidRPr="004D1A97" w:rsidRDefault="00BB23A1" w:rsidP="00D70B5F">
      <w:pPr>
        <w:pStyle w:val="Betarp"/>
        <w:tabs>
          <w:tab w:val="left" w:pos="6804"/>
        </w:tabs>
        <w:jc w:val="center"/>
        <w:rPr>
          <w:sz w:val="22"/>
        </w:rPr>
      </w:pPr>
    </w:p>
    <w:p w:rsidR="00D70B5F" w:rsidRDefault="00BB23A1" w:rsidP="00BB23A1">
      <w:pPr>
        <w:pStyle w:val="Betarp"/>
        <w:jc w:val="center"/>
        <w:rPr>
          <w:sz w:val="22"/>
        </w:rPr>
      </w:pPr>
      <w:r w:rsidRPr="00BB23A1">
        <w:rPr>
          <w:sz w:val="22"/>
        </w:rPr>
        <w:t>NACIONALINIO SAUGUMO IR GYNYBOS KOMITETO</w:t>
      </w:r>
    </w:p>
    <w:tbl>
      <w:tblPr>
        <w:tblpPr w:leftFromText="180" w:rightFromText="180" w:vertAnchor="text" w:horzAnchor="margin" w:tblpXSpec="center" w:tblpY="145"/>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52"/>
        <w:gridCol w:w="1515"/>
        <w:gridCol w:w="1102"/>
        <w:gridCol w:w="3714"/>
        <w:gridCol w:w="1378"/>
        <w:gridCol w:w="1378"/>
      </w:tblGrid>
      <w:tr w:rsidR="00BB23A1" w:rsidRPr="00CF0B99" w:rsidTr="00CF0B99">
        <w:trPr>
          <w:trHeight w:val="1050"/>
          <w:jc w:val="center"/>
        </w:trPr>
        <w:tc>
          <w:tcPr>
            <w:tcW w:w="567" w:type="dxa"/>
            <w:tcBorders>
              <w:top w:val="double" w:sz="4" w:space="0" w:color="auto"/>
              <w:left w:val="double" w:sz="4" w:space="0" w:color="auto"/>
              <w:bottom w:val="double" w:sz="4" w:space="0" w:color="auto"/>
              <w:right w:val="single" w:sz="6" w:space="0" w:color="auto"/>
            </w:tcBorders>
          </w:tcPr>
          <w:p w:rsidR="00BB23A1" w:rsidRPr="00CF0B99" w:rsidRDefault="00BB23A1" w:rsidP="00CF0B99">
            <w:pPr>
              <w:pStyle w:val="Betarp"/>
              <w:rPr>
                <w:b/>
                <w:sz w:val="22"/>
              </w:rPr>
            </w:pPr>
            <w:r w:rsidRPr="00CF0B99">
              <w:rPr>
                <w:b/>
                <w:sz w:val="22"/>
              </w:rPr>
              <w:t xml:space="preserve">Eil. Nr. </w:t>
            </w:r>
          </w:p>
        </w:tc>
        <w:tc>
          <w:tcPr>
            <w:tcW w:w="1560" w:type="dxa"/>
            <w:tcBorders>
              <w:top w:val="double" w:sz="6" w:space="0" w:color="auto"/>
              <w:left w:val="single" w:sz="6" w:space="0" w:color="auto"/>
              <w:bottom w:val="double" w:sz="4" w:space="0" w:color="auto"/>
              <w:right w:val="single" w:sz="6" w:space="0" w:color="auto"/>
            </w:tcBorders>
            <w:vAlign w:val="center"/>
            <w:hideMark/>
          </w:tcPr>
          <w:p w:rsidR="00BB23A1" w:rsidRPr="00CF0B99" w:rsidRDefault="00BB23A1" w:rsidP="00CF0B99">
            <w:pPr>
              <w:pStyle w:val="Betarp"/>
              <w:rPr>
                <w:b/>
                <w:sz w:val="22"/>
              </w:rPr>
            </w:pPr>
            <w:r w:rsidRPr="00CF0B99">
              <w:rPr>
                <w:b/>
                <w:sz w:val="22"/>
              </w:rPr>
              <w:t>Data,</w:t>
            </w:r>
          </w:p>
          <w:p w:rsidR="00BB23A1" w:rsidRPr="00CF0B99" w:rsidRDefault="00BB23A1" w:rsidP="00CF0B99">
            <w:pPr>
              <w:pStyle w:val="Betarp"/>
              <w:rPr>
                <w:b/>
                <w:sz w:val="22"/>
              </w:rPr>
            </w:pPr>
            <w:r w:rsidRPr="00CF0B99">
              <w:rPr>
                <w:b/>
                <w:sz w:val="22"/>
              </w:rPr>
              <w:t>laikas,</w:t>
            </w:r>
          </w:p>
          <w:p w:rsidR="00BB23A1" w:rsidRPr="00CF0B99" w:rsidRDefault="00BB23A1" w:rsidP="00CF0B99">
            <w:pPr>
              <w:pStyle w:val="Betarp"/>
              <w:rPr>
                <w:b/>
                <w:sz w:val="22"/>
              </w:rPr>
            </w:pPr>
            <w:r w:rsidRPr="00CF0B99">
              <w:rPr>
                <w:b/>
                <w:sz w:val="22"/>
              </w:rPr>
              <w:t>vieta</w:t>
            </w:r>
          </w:p>
        </w:tc>
        <w:tc>
          <w:tcPr>
            <w:tcW w:w="1134" w:type="dxa"/>
            <w:tcBorders>
              <w:top w:val="double" w:sz="6" w:space="0" w:color="auto"/>
              <w:left w:val="single" w:sz="6" w:space="0" w:color="auto"/>
              <w:bottom w:val="double" w:sz="4" w:space="0" w:color="auto"/>
              <w:right w:val="single" w:sz="6" w:space="0" w:color="auto"/>
            </w:tcBorders>
            <w:vAlign w:val="center"/>
            <w:hideMark/>
          </w:tcPr>
          <w:p w:rsidR="00BB23A1" w:rsidRPr="00CF0B99" w:rsidRDefault="00BB23A1" w:rsidP="00CF0B99">
            <w:pPr>
              <w:pStyle w:val="Betarp"/>
              <w:rPr>
                <w:b/>
                <w:sz w:val="22"/>
              </w:rPr>
            </w:pPr>
            <w:r w:rsidRPr="00CF0B99">
              <w:rPr>
                <w:b/>
                <w:sz w:val="22"/>
              </w:rPr>
              <w:t xml:space="preserve">Projekto Nr. </w:t>
            </w:r>
          </w:p>
        </w:tc>
        <w:tc>
          <w:tcPr>
            <w:tcW w:w="3827" w:type="dxa"/>
            <w:tcBorders>
              <w:top w:val="double" w:sz="6" w:space="0" w:color="auto"/>
              <w:left w:val="single" w:sz="6" w:space="0" w:color="auto"/>
              <w:bottom w:val="double" w:sz="4" w:space="0" w:color="auto"/>
              <w:right w:val="single" w:sz="6" w:space="0" w:color="auto"/>
            </w:tcBorders>
            <w:vAlign w:val="center"/>
          </w:tcPr>
          <w:p w:rsidR="00BB23A1" w:rsidRPr="00CF0B99" w:rsidRDefault="00BB23A1" w:rsidP="00CF0B99">
            <w:pPr>
              <w:pStyle w:val="Betarp"/>
              <w:rPr>
                <w:b/>
                <w:sz w:val="22"/>
              </w:rPr>
            </w:pPr>
            <w:r w:rsidRPr="00CF0B99">
              <w:rPr>
                <w:b/>
                <w:sz w:val="22"/>
              </w:rPr>
              <w:t>Svarstomi klausimai</w:t>
            </w:r>
          </w:p>
        </w:tc>
        <w:tc>
          <w:tcPr>
            <w:tcW w:w="1418" w:type="dxa"/>
            <w:tcBorders>
              <w:top w:val="double" w:sz="6" w:space="0" w:color="auto"/>
              <w:left w:val="single" w:sz="6" w:space="0" w:color="auto"/>
              <w:bottom w:val="double" w:sz="4" w:space="0" w:color="auto"/>
              <w:right w:val="single" w:sz="6" w:space="0" w:color="auto"/>
            </w:tcBorders>
            <w:vAlign w:val="center"/>
          </w:tcPr>
          <w:p w:rsidR="00BB23A1" w:rsidRPr="00CF0B99" w:rsidRDefault="00BB23A1" w:rsidP="00CF0B99">
            <w:pPr>
              <w:pStyle w:val="Betarp"/>
              <w:rPr>
                <w:b/>
                <w:sz w:val="22"/>
              </w:rPr>
            </w:pPr>
            <w:r w:rsidRPr="00CF0B99">
              <w:rPr>
                <w:b/>
                <w:sz w:val="22"/>
              </w:rPr>
              <w:t>Pagrindinis ar papildomas komitetas (stadija)</w:t>
            </w:r>
          </w:p>
        </w:tc>
        <w:tc>
          <w:tcPr>
            <w:tcW w:w="1418" w:type="dxa"/>
            <w:tcBorders>
              <w:top w:val="double" w:sz="4" w:space="0" w:color="auto"/>
              <w:left w:val="single" w:sz="6" w:space="0" w:color="auto"/>
              <w:bottom w:val="double" w:sz="4" w:space="0" w:color="auto"/>
              <w:right w:val="double" w:sz="4" w:space="0" w:color="auto"/>
            </w:tcBorders>
            <w:vAlign w:val="center"/>
            <w:hideMark/>
          </w:tcPr>
          <w:p w:rsidR="00BB23A1" w:rsidRPr="00CF0B99" w:rsidRDefault="00BB23A1" w:rsidP="00CF0B99">
            <w:pPr>
              <w:pStyle w:val="Betarp"/>
              <w:rPr>
                <w:b/>
                <w:sz w:val="22"/>
              </w:rPr>
            </w:pPr>
            <w:r w:rsidRPr="00CF0B99">
              <w:rPr>
                <w:b/>
                <w:sz w:val="22"/>
              </w:rPr>
              <w:t>Komiteto išvadų rengėjai,</w:t>
            </w:r>
          </w:p>
          <w:p w:rsidR="00BB23A1" w:rsidRPr="00CF0B99" w:rsidRDefault="00BB23A1" w:rsidP="00CF0B99">
            <w:pPr>
              <w:pStyle w:val="Betarp"/>
              <w:rPr>
                <w:b/>
                <w:sz w:val="22"/>
              </w:rPr>
            </w:pPr>
            <w:r w:rsidRPr="00CF0B99">
              <w:rPr>
                <w:b/>
                <w:sz w:val="22"/>
              </w:rPr>
              <w:t>biuro tarnautojai</w:t>
            </w:r>
          </w:p>
        </w:tc>
      </w:tr>
      <w:tr w:rsidR="00BB23A1" w:rsidRPr="00CF0B99" w:rsidTr="00CF0B99">
        <w:trPr>
          <w:trHeight w:val="542"/>
          <w:jc w:val="center"/>
        </w:trPr>
        <w:tc>
          <w:tcPr>
            <w:tcW w:w="567" w:type="dxa"/>
            <w:tcBorders>
              <w:top w:val="single" w:sz="4" w:space="0" w:color="auto"/>
              <w:left w:val="double" w:sz="4" w:space="0" w:color="auto"/>
              <w:bottom w:val="single" w:sz="4" w:space="0" w:color="auto"/>
              <w:right w:val="single" w:sz="4" w:space="0" w:color="auto"/>
            </w:tcBorders>
          </w:tcPr>
          <w:p w:rsidR="00BB23A1" w:rsidRPr="00CF0B99" w:rsidRDefault="00BB23A1" w:rsidP="00CF0B99">
            <w:pPr>
              <w:pStyle w:val="Betarp"/>
              <w:numPr>
                <w:ilvl w:val="0"/>
                <w:numId w:val="25"/>
              </w:numPr>
              <w:ind w:left="587"/>
              <w:rPr>
                <w:sz w:val="22"/>
              </w:rPr>
            </w:pPr>
          </w:p>
        </w:tc>
        <w:tc>
          <w:tcPr>
            <w:tcW w:w="1560" w:type="dxa"/>
            <w:tcBorders>
              <w:left w:val="single" w:sz="4" w:space="0" w:color="auto"/>
              <w:right w:val="single" w:sz="4" w:space="0" w:color="auto"/>
            </w:tcBorders>
            <w:shd w:val="clear" w:color="auto" w:fill="auto"/>
          </w:tcPr>
          <w:p w:rsidR="00BB23A1" w:rsidRPr="00CF0B99" w:rsidRDefault="00BB23A1" w:rsidP="00CF0B99">
            <w:pPr>
              <w:pStyle w:val="Betarp"/>
              <w:rPr>
                <w:sz w:val="22"/>
              </w:rPr>
            </w:pPr>
            <w:r w:rsidRPr="00CF0B99">
              <w:rPr>
                <w:sz w:val="22"/>
              </w:rPr>
              <w:t>2014-09-24</w:t>
            </w:r>
          </w:p>
          <w:p w:rsidR="00BB23A1" w:rsidRPr="00CF0B99" w:rsidRDefault="00BB23A1" w:rsidP="00CF0B99">
            <w:pPr>
              <w:pStyle w:val="Betarp"/>
              <w:rPr>
                <w:sz w:val="22"/>
              </w:rPr>
            </w:pPr>
            <w:r w:rsidRPr="00CF0B99">
              <w:rPr>
                <w:sz w:val="22"/>
              </w:rPr>
              <w:t>09.30-10.10 val.</w:t>
            </w:r>
          </w:p>
          <w:p w:rsidR="00BB23A1" w:rsidRPr="00CF0B99" w:rsidRDefault="00BB23A1" w:rsidP="00CF0B99">
            <w:pPr>
              <w:pStyle w:val="Betarp"/>
              <w:rPr>
                <w:sz w:val="22"/>
              </w:rPr>
            </w:pPr>
            <w:r w:rsidRPr="00CF0B99">
              <w:rPr>
                <w:sz w:val="22"/>
              </w:rPr>
              <w:t>II r. 006 k.</w:t>
            </w:r>
          </w:p>
        </w:tc>
        <w:tc>
          <w:tcPr>
            <w:tcW w:w="6379" w:type="dxa"/>
            <w:gridSpan w:val="3"/>
            <w:tcBorders>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sz w:val="22"/>
              </w:rPr>
            </w:pPr>
            <w:r w:rsidRPr="00CF0B99">
              <w:rPr>
                <w:sz w:val="22"/>
              </w:rPr>
              <w:t>Kariuomenės vado informacijos išklausymas po NATO karinio komiteto susitikimo šių metų rugsėjo 19-20 d. Vilniuje</w:t>
            </w:r>
          </w:p>
        </w:tc>
        <w:tc>
          <w:tcPr>
            <w:tcW w:w="1418" w:type="dxa"/>
            <w:tcBorders>
              <w:left w:val="single" w:sz="4" w:space="0" w:color="auto"/>
              <w:bottom w:val="single" w:sz="4" w:space="0" w:color="auto"/>
              <w:right w:val="double" w:sz="4" w:space="0" w:color="auto"/>
            </w:tcBorders>
            <w:shd w:val="clear" w:color="auto" w:fill="auto"/>
          </w:tcPr>
          <w:p w:rsidR="00BB23A1" w:rsidRPr="00CF0B99" w:rsidRDefault="00BB23A1" w:rsidP="00CF0B99">
            <w:pPr>
              <w:pStyle w:val="Betarp"/>
              <w:rPr>
                <w:sz w:val="22"/>
              </w:rPr>
            </w:pPr>
            <w:r w:rsidRPr="00CF0B99">
              <w:rPr>
                <w:sz w:val="22"/>
              </w:rPr>
              <w:t xml:space="preserve">A. Paulauskas </w:t>
            </w:r>
          </w:p>
          <w:p w:rsidR="00BB23A1" w:rsidRPr="00CF0B99" w:rsidRDefault="00BB23A1" w:rsidP="00CF0B99">
            <w:pPr>
              <w:pStyle w:val="Betarp"/>
              <w:rPr>
                <w:sz w:val="22"/>
              </w:rPr>
            </w:pPr>
          </w:p>
          <w:p w:rsidR="00BB23A1" w:rsidRPr="00CF0B99" w:rsidRDefault="00BB23A1" w:rsidP="00CF0B99">
            <w:pPr>
              <w:pStyle w:val="Betarp"/>
              <w:rPr>
                <w:sz w:val="22"/>
              </w:rPr>
            </w:pPr>
            <w:r w:rsidRPr="00CF0B99">
              <w:rPr>
                <w:sz w:val="22"/>
              </w:rPr>
              <w:t>M. Lapinskas</w:t>
            </w:r>
          </w:p>
        </w:tc>
      </w:tr>
      <w:tr w:rsidR="00BB23A1" w:rsidRPr="00CF0B99" w:rsidTr="00CF0B99">
        <w:trPr>
          <w:trHeight w:val="1128"/>
          <w:jc w:val="center"/>
        </w:trPr>
        <w:tc>
          <w:tcPr>
            <w:tcW w:w="567" w:type="dxa"/>
            <w:tcBorders>
              <w:top w:val="single" w:sz="4" w:space="0" w:color="auto"/>
              <w:left w:val="double" w:sz="4" w:space="0" w:color="auto"/>
              <w:bottom w:val="single" w:sz="4" w:space="0" w:color="auto"/>
              <w:right w:val="single" w:sz="4" w:space="0" w:color="auto"/>
            </w:tcBorders>
          </w:tcPr>
          <w:p w:rsidR="00BB23A1" w:rsidRPr="00CF0B99" w:rsidRDefault="00BB23A1" w:rsidP="00CF0B99">
            <w:pPr>
              <w:pStyle w:val="Betarp"/>
              <w:numPr>
                <w:ilvl w:val="0"/>
                <w:numId w:val="25"/>
              </w:numPr>
              <w:ind w:left="587"/>
              <w:rPr>
                <w:sz w:val="22"/>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sz w:val="22"/>
              </w:rPr>
            </w:pPr>
            <w:r w:rsidRPr="00CF0B99">
              <w:rPr>
                <w:sz w:val="22"/>
              </w:rPr>
              <w:t>2014-09-24</w:t>
            </w:r>
          </w:p>
          <w:p w:rsidR="00BB23A1" w:rsidRPr="00CF0B99" w:rsidRDefault="00BB23A1" w:rsidP="00CF0B99">
            <w:pPr>
              <w:pStyle w:val="Betarp"/>
              <w:rPr>
                <w:sz w:val="22"/>
              </w:rPr>
            </w:pPr>
            <w:r w:rsidRPr="00CF0B99">
              <w:rPr>
                <w:sz w:val="22"/>
              </w:rPr>
              <w:t>10.10-11.10 val.</w:t>
            </w:r>
          </w:p>
          <w:p w:rsidR="00BB23A1" w:rsidRPr="00CF0B99" w:rsidRDefault="00BB23A1" w:rsidP="00CF0B99">
            <w:pPr>
              <w:pStyle w:val="Betarp"/>
              <w:rPr>
                <w:sz w:val="22"/>
              </w:rPr>
            </w:pPr>
            <w:r w:rsidRPr="00CF0B99">
              <w:rPr>
                <w:sz w:val="22"/>
              </w:rPr>
              <w:t>II r. 006 k.</w:t>
            </w:r>
          </w:p>
        </w:tc>
        <w:tc>
          <w:tcPr>
            <w:tcW w:w="6379" w:type="dxa"/>
            <w:gridSpan w:val="3"/>
            <w:tcBorders>
              <w:top w:val="single" w:sz="4" w:space="0" w:color="auto"/>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sz w:val="22"/>
              </w:rPr>
            </w:pPr>
            <w:r w:rsidRPr="00CF0B99">
              <w:rPr>
                <w:sz w:val="22"/>
              </w:rPr>
              <w:t xml:space="preserve">Dėl </w:t>
            </w:r>
            <w:r w:rsidRPr="00CF0B99">
              <w:rPr>
                <w:bCs/>
                <w:sz w:val="22"/>
              </w:rPr>
              <w:t>Vidaus reikalų ministerijos</w:t>
            </w:r>
            <w:r w:rsidRPr="00CF0B99">
              <w:rPr>
                <w:sz w:val="22"/>
              </w:rPr>
              <w:t xml:space="preserve"> institucijų (Valstybės sienos apsaugos tarnybos, Viešojo saugumo tarnybos ir Vadovybės apsaugos departamento) rengimo ginkluotos gynybos veiksmams ir šių institucijų integravimo į ginkluotųjų pajėgų sudėtį įvedus karo padėtį</w:t>
            </w:r>
          </w:p>
        </w:tc>
        <w:tc>
          <w:tcPr>
            <w:tcW w:w="1418" w:type="dxa"/>
            <w:tcBorders>
              <w:top w:val="single" w:sz="4" w:space="0" w:color="auto"/>
              <w:left w:val="single" w:sz="4" w:space="0" w:color="auto"/>
              <w:bottom w:val="single" w:sz="4" w:space="0" w:color="auto"/>
              <w:right w:val="double" w:sz="4" w:space="0" w:color="auto"/>
            </w:tcBorders>
            <w:shd w:val="clear" w:color="auto" w:fill="auto"/>
          </w:tcPr>
          <w:p w:rsidR="00BB23A1" w:rsidRPr="00CF0B99" w:rsidRDefault="00BB23A1" w:rsidP="00CF0B99">
            <w:pPr>
              <w:pStyle w:val="Betarp"/>
              <w:rPr>
                <w:sz w:val="22"/>
              </w:rPr>
            </w:pPr>
            <w:r w:rsidRPr="00CF0B99">
              <w:rPr>
                <w:sz w:val="22"/>
              </w:rPr>
              <w:t xml:space="preserve">A. Paulauskas </w:t>
            </w:r>
          </w:p>
          <w:p w:rsidR="00BB23A1" w:rsidRPr="00CF0B99" w:rsidRDefault="00BB23A1" w:rsidP="00CF0B99">
            <w:pPr>
              <w:pStyle w:val="Betarp"/>
              <w:rPr>
                <w:sz w:val="22"/>
              </w:rPr>
            </w:pPr>
          </w:p>
          <w:p w:rsidR="00BB23A1" w:rsidRPr="00CF0B99" w:rsidRDefault="00BB23A1" w:rsidP="00CF0B99">
            <w:pPr>
              <w:pStyle w:val="Betarp"/>
              <w:rPr>
                <w:sz w:val="22"/>
              </w:rPr>
            </w:pPr>
            <w:proofErr w:type="spellStart"/>
            <w:r w:rsidRPr="00CF0B99">
              <w:rPr>
                <w:sz w:val="22"/>
              </w:rPr>
              <w:t>A.Silickienė</w:t>
            </w:r>
            <w:proofErr w:type="spellEnd"/>
            <w:r w:rsidRPr="00CF0B99">
              <w:rPr>
                <w:sz w:val="22"/>
              </w:rPr>
              <w:t>/</w:t>
            </w:r>
          </w:p>
          <w:p w:rsidR="00BB23A1" w:rsidRPr="00CF0B99" w:rsidRDefault="00BB23A1" w:rsidP="00CF0B99">
            <w:pPr>
              <w:pStyle w:val="Betarp"/>
              <w:rPr>
                <w:sz w:val="22"/>
              </w:rPr>
            </w:pPr>
            <w:r w:rsidRPr="00CF0B99">
              <w:rPr>
                <w:sz w:val="22"/>
              </w:rPr>
              <w:t>M.Lapinskas</w:t>
            </w:r>
          </w:p>
        </w:tc>
      </w:tr>
      <w:tr w:rsidR="00BB23A1" w:rsidRPr="00CF0B99" w:rsidTr="00CF0B99">
        <w:trPr>
          <w:trHeight w:val="542"/>
          <w:jc w:val="center"/>
        </w:trPr>
        <w:tc>
          <w:tcPr>
            <w:tcW w:w="567" w:type="dxa"/>
            <w:tcBorders>
              <w:top w:val="single" w:sz="4" w:space="0" w:color="auto"/>
              <w:left w:val="double" w:sz="4" w:space="0" w:color="auto"/>
              <w:bottom w:val="single" w:sz="4" w:space="0" w:color="auto"/>
              <w:right w:val="single" w:sz="4" w:space="0" w:color="auto"/>
            </w:tcBorders>
          </w:tcPr>
          <w:p w:rsidR="00BB23A1" w:rsidRPr="00CF0B99" w:rsidRDefault="00BB23A1" w:rsidP="00CF0B99">
            <w:pPr>
              <w:pStyle w:val="Betarp"/>
              <w:numPr>
                <w:ilvl w:val="0"/>
                <w:numId w:val="25"/>
              </w:numPr>
              <w:ind w:left="587"/>
              <w:rPr>
                <w:sz w:val="22"/>
              </w:rPr>
            </w:pPr>
          </w:p>
        </w:tc>
        <w:tc>
          <w:tcPr>
            <w:tcW w:w="1560" w:type="dxa"/>
            <w:tcBorders>
              <w:left w:val="single" w:sz="4" w:space="0" w:color="auto"/>
              <w:right w:val="single" w:sz="4" w:space="0" w:color="auto"/>
            </w:tcBorders>
            <w:shd w:val="clear" w:color="auto" w:fill="auto"/>
          </w:tcPr>
          <w:p w:rsidR="00BB23A1" w:rsidRPr="00CF0B99" w:rsidRDefault="00BB23A1" w:rsidP="00CF0B99">
            <w:pPr>
              <w:pStyle w:val="Betarp"/>
              <w:rPr>
                <w:sz w:val="22"/>
              </w:rPr>
            </w:pPr>
            <w:r w:rsidRPr="00CF0B99">
              <w:rPr>
                <w:sz w:val="22"/>
              </w:rPr>
              <w:t>2014-09-24</w:t>
            </w:r>
          </w:p>
          <w:p w:rsidR="00BB23A1" w:rsidRPr="00CF0B99" w:rsidRDefault="00BB23A1" w:rsidP="00CF0B99">
            <w:pPr>
              <w:pStyle w:val="Betarp"/>
              <w:rPr>
                <w:sz w:val="22"/>
              </w:rPr>
            </w:pPr>
            <w:r w:rsidRPr="00CF0B99">
              <w:rPr>
                <w:sz w:val="22"/>
              </w:rPr>
              <w:t>11.10-11.20 val.</w:t>
            </w:r>
          </w:p>
          <w:p w:rsidR="00BB23A1" w:rsidRPr="00CF0B99" w:rsidRDefault="00BB23A1" w:rsidP="00CF0B99">
            <w:pPr>
              <w:pStyle w:val="Betarp"/>
              <w:rPr>
                <w:sz w:val="22"/>
              </w:rPr>
            </w:pPr>
            <w:r w:rsidRPr="00CF0B99">
              <w:rPr>
                <w:sz w:val="22"/>
              </w:rPr>
              <w:t>II r. 006 k.</w:t>
            </w:r>
          </w:p>
        </w:tc>
        <w:tc>
          <w:tcPr>
            <w:tcW w:w="1134" w:type="dxa"/>
            <w:tcBorders>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sz w:val="22"/>
              </w:rPr>
            </w:pPr>
            <w:r w:rsidRPr="00CF0B99">
              <w:rPr>
                <w:sz w:val="22"/>
              </w:rPr>
              <w:t>XIIP-2175</w:t>
            </w:r>
          </w:p>
          <w:p w:rsidR="00BB23A1" w:rsidRPr="00CF0B99" w:rsidRDefault="00BB23A1" w:rsidP="00CF0B99">
            <w:pPr>
              <w:pStyle w:val="Betarp"/>
              <w:rPr>
                <w:sz w:val="22"/>
              </w:rPr>
            </w:pPr>
          </w:p>
        </w:tc>
        <w:tc>
          <w:tcPr>
            <w:tcW w:w="3827" w:type="dxa"/>
            <w:tcBorders>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sz w:val="22"/>
              </w:rPr>
            </w:pPr>
            <w:r w:rsidRPr="00CF0B99">
              <w:rPr>
                <w:bCs/>
                <w:sz w:val="22"/>
              </w:rPr>
              <w:t>Karo padėties įstatymo Nr. VIII-1721 2 ir 21 straipsnių pakeitimo ir papildymo įstatymo projektas</w:t>
            </w:r>
          </w:p>
        </w:tc>
        <w:tc>
          <w:tcPr>
            <w:tcW w:w="1418" w:type="dxa"/>
            <w:tcBorders>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sz w:val="22"/>
              </w:rPr>
            </w:pPr>
            <w:r w:rsidRPr="00CF0B99">
              <w:rPr>
                <w:sz w:val="22"/>
              </w:rPr>
              <w:t>Pagrindinis</w:t>
            </w:r>
          </w:p>
          <w:p w:rsidR="00BB23A1" w:rsidRPr="00CF0B99" w:rsidRDefault="00BB23A1" w:rsidP="00CF0B99">
            <w:pPr>
              <w:pStyle w:val="Betarp"/>
              <w:rPr>
                <w:sz w:val="22"/>
              </w:rPr>
            </w:pPr>
            <w:r w:rsidRPr="00CF0B99">
              <w:rPr>
                <w:sz w:val="22"/>
              </w:rPr>
              <w:t>(Pasirengimas svarstymui)</w:t>
            </w:r>
          </w:p>
        </w:tc>
        <w:tc>
          <w:tcPr>
            <w:tcW w:w="1418" w:type="dxa"/>
            <w:tcBorders>
              <w:left w:val="single" w:sz="4" w:space="0" w:color="auto"/>
              <w:bottom w:val="single" w:sz="4" w:space="0" w:color="auto"/>
              <w:right w:val="double" w:sz="4" w:space="0" w:color="auto"/>
            </w:tcBorders>
            <w:shd w:val="clear" w:color="auto" w:fill="auto"/>
          </w:tcPr>
          <w:p w:rsidR="00BB23A1" w:rsidRPr="00CF0B99" w:rsidRDefault="00BB23A1" w:rsidP="00CF0B99">
            <w:pPr>
              <w:pStyle w:val="Betarp"/>
              <w:rPr>
                <w:sz w:val="22"/>
              </w:rPr>
            </w:pPr>
            <w:r w:rsidRPr="00CF0B99">
              <w:rPr>
                <w:sz w:val="22"/>
              </w:rPr>
              <w:t xml:space="preserve">A. Paulauskas </w:t>
            </w:r>
          </w:p>
          <w:p w:rsidR="00BB23A1" w:rsidRPr="00CF0B99" w:rsidRDefault="00BB23A1" w:rsidP="00CF0B99">
            <w:pPr>
              <w:pStyle w:val="Betarp"/>
              <w:rPr>
                <w:sz w:val="22"/>
              </w:rPr>
            </w:pPr>
          </w:p>
          <w:p w:rsidR="00BB23A1" w:rsidRPr="00CF0B99" w:rsidRDefault="00BB23A1" w:rsidP="00CF0B99">
            <w:pPr>
              <w:pStyle w:val="Betarp"/>
              <w:rPr>
                <w:sz w:val="22"/>
              </w:rPr>
            </w:pPr>
            <w:r w:rsidRPr="00CF0B99">
              <w:rPr>
                <w:sz w:val="22"/>
              </w:rPr>
              <w:t>M.Lapinskas</w:t>
            </w:r>
          </w:p>
        </w:tc>
      </w:tr>
      <w:tr w:rsidR="00BB23A1" w:rsidRPr="00CF0B99" w:rsidTr="00CF0B99">
        <w:trPr>
          <w:trHeight w:val="542"/>
          <w:jc w:val="center"/>
        </w:trPr>
        <w:tc>
          <w:tcPr>
            <w:tcW w:w="567" w:type="dxa"/>
            <w:vMerge w:val="restart"/>
            <w:tcBorders>
              <w:top w:val="single" w:sz="4" w:space="0" w:color="auto"/>
              <w:left w:val="double" w:sz="4" w:space="0" w:color="auto"/>
              <w:right w:val="single" w:sz="4" w:space="0" w:color="auto"/>
            </w:tcBorders>
          </w:tcPr>
          <w:p w:rsidR="00BB23A1" w:rsidRPr="00CF0B99" w:rsidRDefault="00BB23A1" w:rsidP="00CF0B99">
            <w:pPr>
              <w:pStyle w:val="Betarp"/>
              <w:numPr>
                <w:ilvl w:val="0"/>
                <w:numId w:val="25"/>
              </w:numPr>
              <w:ind w:left="587"/>
              <w:rPr>
                <w:sz w:val="22"/>
              </w:rPr>
            </w:pPr>
          </w:p>
        </w:tc>
        <w:tc>
          <w:tcPr>
            <w:tcW w:w="1560" w:type="dxa"/>
            <w:vMerge w:val="restart"/>
            <w:tcBorders>
              <w:left w:val="single" w:sz="4" w:space="0" w:color="auto"/>
              <w:right w:val="single" w:sz="4" w:space="0" w:color="auto"/>
            </w:tcBorders>
            <w:shd w:val="clear" w:color="auto" w:fill="auto"/>
          </w:tcPr>
          <w:p w:rsidR="00BB23A1" w:rsidRPr="00CF0B99" w:rsidRDefault="00BB23A1" w:rsidP="00CF0B99">
            <w:pPr>
              <w:pStyle w:val="Betarp"/>
              <w:rPr>
                <w:sz w:val="22"/>
              </w:rPr>
            </w:pPr>
            <w:r w:rsidRPr="00CF0B99">
              <w:rPr>
                <w:sz w:val="22"/>
              </w:rPr>
              <w:t>2014-09-24</w:t>
            </w:r>
          </w:p>
          <w:p w:rsidR="00BB23A1" w:rsidRPr="00CF0B99" w:rsidRDefault="00BB23A1" w:rsidP="00CF0B99">
            <w:pPr>
              <w:pStyle w:val="Betarp"/>
              <w:rPr>
                <w:sz w:val="22"/>
              </w:rPr>
            </w:pPr>
            <w:r w:rsidRPr="00CF0B99">
              <w:rPr>
                <w:sz w:val="22"/>
              </w:rPr>
              <w:t>11.20-11.40 val.</w:t>
            </w:r>
          </w:p>
          <w:p w:rsidR="00BB23A1" w:rsidRPr="00CF0B99" w:rsidRDefault="00BB23A1" w:rsidP="00CF0B99">
            <w:pPr>
              <w:pStyle w:val="Betarp"/>
              <w:rPr>
                <w:sz w:val="22"/>
              </w:rPr>
            </w:pPr>
            <w:r w:rsidRPr="00CF0B99">
              <w:rPr>
                <w:sz w:val="22"/>
              </w:rPr>
              <w:t>II r. 006 k.</w:t>
            </w:r>
          </w:p>
        </w:tc>
        <w:tc>
          <w:tcPr>
            <w:tcW w:w="1134" w:type="dxa"/>
            <w:tcBorders>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sz w:val="22"/>
              </w:rPr>
            </w:pPr>
            <w:r w:rsidRPr="00CF0B99">
              <w:rPr>
                <w:bCs/>
                <w:sz w:val="22"/>
              </w:rPr>
              <w:t>XIIP-1851</w:t>
            </w:r>
          </w:p>
        </w:tc>
        <w:tc>
          <w:tcPr>
            <w:tcW w:w="3827" w:type="dxa"/>
            <w:tcBorders>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bCs/>
                <w:sz w:val="22"/>
              </w:rPr>
            </w:pPr>
            <w:r w:rsidRPr="00CF0B99">
              <w:rPr>
                <w:sz w:val="22"/>
              </w:rPr>
              <w:t xml:space="preserve">Vadovybės apsaugos įstatymo Nr. IX-1183 10, 12 ir 16  straipsnių pakeitimo įstatymo projektas </w:t>
            </w:r>
          </w:p>
        </w:tc>
        <w:tc>
          <w:tcPr>
            <w:tcW w:w="1418" w:type="dxa"/>
            <w:vMerge w:val="restart"/>
            <w:tcBorders>
              <w:left w:val="single" w:sz="4" w:space="0" w:color="auto"/>
              <w:right w:val="single" w:sz="4" w:space="0" w:color="auto"/>
            </w:tcBorders>
            <w:shd w:val="clear" w:color="auto" w:fill="auto"/>
          </w:tcPr>
          <w:p w:rsidR="00BB23A1" w:rsidRPr="00CF0B99" w:rsidRDefault="00BB23A1" w:rsidP="00CF0B99">
            <w:pPr>
              <w:pStyle w:val="Betarp"/>
              <w:rPr>
                <w:sz w:val="22"/>
              </w:rPr>
            </w:pPr>
            <w:r w:rsidRPr="00CF0B99">
              <w:rPr>
                <w:sz w:val="22"/>
              </w:rPr>
              <w:t>Pagrindinis</w:t>
            </w:r>
          </w:p>
          <w:p w:rsidR="00BB23A1" w:rsidRPr="00CF0B99" w:rsidRDefault="00BB23A1" w:rsidP="00CF0B99">
            <w:pPr>
              <w:pStyle w:val="Betarp"/>
              <w:rPr>
                <w:sz w:val="22"/>
              </w:rPr>
            </w:pPr>
            <w:r w:rsidRPr="00CF0B99">
              <w:rPr>
                <w:sz w:val="22"/>
              </w:rPr>
              <w:t>(Pasirengimas svarstymui)</w:t>
            </w:r>
          </w:p>
        </w:tc>
        <w:tc>
          <w:tcPr>
            <w:tcW w:w="1418" w:type="dxa"/>
            <w:vMerge w:val="restart"/>
            <w:tcBorders>
              <w:left w:val="single" w:sz="4" w:space="0" w:color="auto"/>
              <w:right w:val="double" w:sz="4" w:space="0" w:color="auto"/>
            </w:tcBorders>
            <w:shd w:val="clear" w:color="auto" w:fill="auto"/>
          </w:tcPr>
          <w:p w:rsidR="00BB23A1" w:rsidRPr="00CF0B99" w:rsidRDefault="00BB23A1" w:rsidP="00CF0B99">
            <w:pPr>
              <w:pStyle w:val="Betarp"/>
              <w:rPr>
                <w:sz w:val="22"/>
              </w:rPr>
            </w:pPr>
            <w:r w:rsidRPr="00CF0B99">
              <w:rPr>
                <w:sz w:val="22"/>
              </w:rPr>
              <w:t xml:space="preserve">A. Paulauskas </w:t>
            </w:r>
          </w:p>
          <w:p w:rsidR="00BB23A1" w:rsidRPr="00CF0B99" w:rsidRDefault="00BB23A1" w:rsidP="00CF0B99">
            <w:pPr>
              <w:pStyle w:val="Betarp"/>
              <w:rPr>
                <w:sz w:val="22"/>
              </w:rPr>
            </w:pPr>
          </w:p>
          <w:p w:rsidR="00BB23A1" w:rsidRPr="00CF0B99" w:rsidRDefault="00BB23A1" w:rsidP="00CF0B99">
            <w:pPr>
              <w:pStyle w:val="Betarp"/>
              <w:rPr>
                <w:sz w:val="22"/>
              </w:rPr>
            </w:pPr>
            <w:r w:rsidRPr="00CF0B99">
              <w:rPr>
                <w:sz w:val="22"/>
              </w:rPr>
              <w:t>M.Lapinskas</w:t>
            </w:r>
          </w:p>
        </w:tc>
      </w:tr>
      <w:tr w:rsidR="00BB23A1" w:rsidRPr="00CF0B99" w:rsidTr="00CF0B99">
        <w:trPr>
          <w:trHeight w:val="542"/>
          <w:jc w:val="center"/>
        </w:trPr>
        <w:tc>
          <w:tcPr>
            <w:tcW w:w="567" w:type="dxa"/>
            <w:vMerge/>
            <w:tcBorders>
              <w:left w:val="double" w:sz="4" w:space="0" w:color="auto"/>
              <w:right w:val="single" w:sz="4" w:space="0" w:color="auto"/>
            </w:tcBorders>
          </w:tcPr>
          <w:p w:rsidR="00BB23A1" w:rsidRPr="00CF0B99" w:rsidRDefault="00BB23A1" w:rsidP="00CF0B99">
            <w:pPr>
              <w:pStyle w:val="Betarp"/>
              <w:numPr>
                <w:ilvl w:val="0"/>
                <w:numId w:val="25"/>
              </w:numPr>
              <w:ind w:left="587"/>
              <w:rPr>
                <w:sz w:val="22"/>
              </w:rPr>
            </w:pPr>
          </w:p>
        </w:tc>
        <w:tc>
          <w:tcPr>
            <w:tcW w:w="1560" w:type="dxa"/>
            <w:vMerge/>
            <w:tcBorders>
              <w:left w:val="single" w:sz="4" w:space="0" w:color="auto"/>
              <w:right w:val="single" w:sz="4" w:space="0" w:color="auto"/>
            </w:tcBorders>
            <w:shd w:val="clear" w:color="auto" w:fill="auto"/>
          </w:tcPr>
          <w:p w:rsidR="00BB23A1" w:rsidRPr="00CF0B99" w:rsidRDefault="00BB23A1" w:rsidP="00CF0B99">
            <w:pPr>
              <w:pStyle w:val="Betarp"/>
              <w:rPr>
                <w:sz w:val="22"/>
              </w:rPr>
            </w:pPr>
          </w:p>
        </w:tc>
        <w:tc>
          <w:tcPr>
            <w:tcW w:w="1134" w:type="dxa"/>
            <w:tcBorders>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sz w:val="22"/>
              </w:rPr>
            </w:pPr>
            <w:r w:rsidRPr="00CF0B99">
              <w:rPr>
                <w:bCs/>
                <w:sz w:val="22"/>
              </w:rPr>
              <w:t>XIIP-1852</w:t>
            </w:r>
          </w:p>
        </w:tc>
        <w:tc>
          <w:tcPr>
            <w:tcW w:w="3827" w:type="dxa"/>
            <w:tcBorders>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bCs/>
                <w:sz w:val="22"/>
              </w:rPr>
            </w:pPr>
            <w:r w:rsidRPr="00CF0B99">
              <w:rPr>
                <w:sz w:val="22"/>
              </w:rPr>
              <w:t>Nacionalinio saugumo pagrindų įstatymo Nr. VIII-49 priedėlio 7 ir 19 skyrių pakeitimo įstatymo projektas</w:t>
            </w:r>
          </w:p>
        </w:tc>
        <w:tc>
          <w:tcPr>
            <w:tcW w:w="1418" w:type="dxa"/>
            <w:vMerge/>
            <w:tcBorders>
              <w:left w:val="single" w:sz="4" w:space="0" w:color="auto"/>
              <w:right w:val="single" w:sz="4" w:space="0" w:color="auto"/>
            </w:tcBorders>
            <w:shd w:val="clear" w:color="auto" w:fill="auto"/>
          </w:tcPr>
          <w:p w:rsidR="00BB23A1" w:rsidRPr="00CF0B99" w:rsidRDefault="00BB23A1" w:rsidP="00CF0B99">
            <w:pPr>
              <w:pStyle w:val="Betarp"/>
              <w:rPr>
                <w:sz w:val="22"/>
              </w:rPr>
            </w:pPr>
          </w:p>
        </w:tc>
        <w:tc>
          <w:tcPr>
            <w:tcW w:w="1418" w:type="dxa"/>
            <w:vMerge/>
            <w:tcBorders>
              <w:left w:val="single" w:sz="4" w:space="0" w:color="auto"/>
              <w:right w:val="double" w:sz="4" w:space="0" w:color="auto"/>
            </w:tcBorders>
            <w:shd w:val="clear" w:color="auto" w:fill="auto"/>
          </w:tcPr>
          <w:p w:rsidR="00BB23A1" w:rsidRPr="00CF0B99" w:rsidRDefault="00BB23A1" w:rsidP="00CF0B99">
            <w:pPr>
              <w:pStyle w:val="Betarp"/>
              <w:rPr>
                <w:sz w:val="22"/>
              </w:rPr>
            </w:pPr>
          </w:p>
        </w:tc>
      </w:tr>
      <w:tr w:rsidR="00BB23A1" w:rsidRPr="00CF0B99" w:rsidTr="00CF0B99">
        <w:trPr>
          <w:trHeight w:val="542"/>
          <w:jc w:val="center"/>
        </w:trPr>
        <w:tc>
          <w:tcPr>
            <w:tcW w:w="567" w:type="dxa"/>
            <w:vMerge/>
            <w:tcBorders>
              <w:left w:val="double" w:sz="4" w:space="0" w:color="auto"/>
              <w:right w:val="single" w:sz="4" w:space="0" w:color="auto"/>
            </w:tcBorders>
          </w:tcPr>
          <w:p w:rsidR="00BB23A1" w:rsidRPr="00CF0B99" w:rsidRDefault="00BB23A1" w:rsidP="00CF0B99">
            <w:pPr>
              <w:pStyle w:val="Betarp"/>
              <w:numPr>
                <w:ilvl w:val="0"/>
                <w:numId w:val="25"/>
              </w:numPr>
              <w:ind w:left="587"/>
              <w:rPr>
                <w:sz w:val="22"/>
              </w:rPr>
            </w:pPr>
          </w:p>
        </w:tc>
        <w:tc>
          <w:tcPr>
            <w:tcW w:w="1560" w:type="dxa"/>
            <w:vMerge/>
            <w:tcBorders>
              <w:left w:val="single" w:sz="4" w:space="0" w:color="auto"/>
              <w:right w:val="single" w:sz="4" w:space="0" w:color="auto"/>
            </w:tcBorders>
            <w:shd w:val="clear" w:color="auto" w:fill="auto"/>
          </w:tcPr>
          <w:p w:rsidR="00BB23A1" w:rsidRPr="00CF0B99" w:rsidRDefault="00BB23A1" w:rsidP="00CF0B99">
            <w:pPr>
              <w:pStyle w:val="Betarp"/>
              <w:rPr>
                <w:sz w:val="22"/>
              </w:rPr>
            </w:pPr>
          </w:p>
        </w:tc>
        <w:tc>
          <w:tcPr>
            <w:tcW w:w="1134" w:type="dxa"/>
            <w:tcBorders>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sz w:val="22"/>
              </w:rPr>
            </w:pPr>
            <w:r w:rsidRPr="00CF0B99">
              <w:rPr>
                <w:bCs/>
                <w:sz w:val="22"/>
              </w:rPr>
              <w:t>XIIP-1853</w:t>
            </w:r>
          </w:p>
        </w:tc>
        <w:tc>
          <w:tcPr>
            <w:tcW w:w="3827" w:type="dxa"/>
            <w:tcBorders>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bCs/>
                <w:sz w:val="22"/>
              </w:rPr>
            </w:pPr>
            <w:r w:rsidRPr="00CF0B99">
              <w:rPr>
                <w:bCs/>
                <w:sz w:val="22"/>
              </w:rPr>
              <w:t>Seimo NUTARIMO „Dėl Lietuvos Respublikos Seimo 2006 m. liepos 4 d. nutarimo Nr. X-743 „Dėl Krašto apsaugos sistemos plėtros programos patvirtinimo“ pakeitimo“ projektas</w:t>
            </w:r>
          </w:p>
        </w:tc>
        <w:tc>
          <w:tcPr>
            <w:tcW w:w="1418" w:type="dxa"/>
            <w:vMerge/>
            <w:tcBorders>
              <w:left w:val="single" w:sz="4" w:space="0" w:color="auto"/>
              <w:right w:val="single" w:sz="4" w:space="0" w:color="auto"/>
            </w:tcBorders>
            <w:shd w:val="clear" w:color="auto" w:fill="auto"/>
          </w:tcPr>
          <w:p w:rsidR="00BB23A1" w:rsidRPr="00CF0B99" w:rsidRDefault="00BB23A1" w:rsidP="00CF0B99">
            <w:pPr>
              <w:pStyle w:val="Betarp"/>
              <w:rPr>
                <w:sz w:val="22"/>
              </w:rPr>
            </w:pPr>
          </w:p>
        </w:tc>
        <w:tc>
          <w:tcPr>
            <w:tcW w:w="1418" w:type="dxa"/>
            <w:vMerge/>
            <w:tcBorders>
              <w:left w:val="single" w:sz="4" w:space="0" w:color="auto"/>
              <w:right w:val="double" w:sz="4" w:space="0" w:color="auto"/>
            </w:tcBorders>
            <w:shd w:val="clear" w:color="auto" w:fill="auto"/>
          </w:tcPr>
          <w:p w:rsidR="00BB23A1" w:rsidRPr="00CF0B99" w:rsidRDefault="00BB23A1" w:rsidP="00CF0B99">
            <w:pPr>
              <w:pStyle w:val="Betarp"/>
              <w:rPr>
                <w:sz w:val="22"/>
              </w:rPr>
            </w:pPr>
          </w:p>
        </w:tc>
      </w:tr>
      <w:tr w:rsidR="00BB23A1" w:rsidRPr="00CF0B99" w:rsidTr="00CF0B99">
        <w:trPr>
          <w:trHeight w:val="542"/>
          <w:jc w:val="center"/>
        </w:trPr>
        <w:tc>
          <w:tcPr>
            <w:tcW w:w="567" w:type="dxa"/>
            <w:vMerge/>
            <w:tcBorders>
              <w:left w:val="double" w:sz="4" w:space="0" w:color="auto"/>
              <w:right w:val="single" w:sz="4" w:space="0" w:color="auto"/>
            </w:tcBorders>
          </w:tcPr>
          <w:p w:rsidR="00BB23A1" w:rsidRPr="00CF0B99" w:rsidRDefault="00BB23A1" w:rsidP="00CF0B99">
            <w:pPr>
              <w:pStyle w:val="Betarp"/>
              <w:numPr>
                <w:ilvl w:val="0"/>
                <w:numId w:val="25"/>
              </w:numPr>
              <w:ind w:left="587"/>
              <w:rPr>
                <w:sz w:val="22"/>
              </w:rPr>
            </w:pPr>
          </w:p>
        </w:tc>
        <w:tc>
          <w:tcPr>
            <w:tcW w:w="1560" w:type="dxa"/>
            <w:vMerge/>
            <w:tcBorders>
              <w:left w:val="single" w:sz="4" w:space="0" w:color="auto"/>
              <w:right w:val="single" w:sz="4" w:space="0" w:color="auto"/>
            </w:tcBorders>
            <w:shd w:val="clear" w:color="auto" w:fill="auto"/>
          </w:tcPr>
          <w:p w:rsidR="00BB23A1" w:rsidRPr="00CF0B99" w:rsidRDefault="00BB23A1" w:rsidP="00CF0B99">
            <w:pPr>
              <w:pStyle w:val="Betarp"/>
              <w:rPr>
                <w:sz w:val="22"/>
              </w:rPr>
            </w:pPr>
          </w:p>
        </w:tc>
        <w:tc>
          <w:tcPr>
            <w:tcW w:w="1134" w:type="dxa"/>
            <w:tcBorders>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sz w:val="22"/>
              </w:rPr>
            </w:pPr>
            <w:r w:rsidRPr="00CF0B99">
              <w:rPr>
                <w:bCs/>
                <w:sz w:val="22"/>
              </w:rPr>
              <w:t>XIIP-1854</w:t>
            </w:r>
          </w:p>
        </w:tc>
        <w:tc>
          <w:tcPr>
            <w:tcW w:w="3827" w:type="dxa"/>
            <w:tcBorders>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sz w:val="22"/>
              </w:rPr>
            </w:pPr>
            <w:r w:rsidRPr="00CF0B99">
              <w:rPr>
                <w:sz w:val="22"/>
              </w:rPr>
              <w:t>Krašto apsaugos sistemos organizavimo ir karo tarnybos įstatymo Nr. VIII-723 3 ir 14 straipsnių pakeitimo įstatymo projektas</w:t>
            </w:r>
          </w:p>
        </w:tc>
        <w:tc>
          <w:tcPr>
            <w:tcW w:w="1418" w:type="dxa"/>
            <w:vMerge/>
            <w:tcBorders>
              <w:left w:val="single" w:sz="4" w:space="0" w:color="auto"/>
              <w:right w:val="single" w:sz="4" w:space="0" w:color="auto"/>
            </w:tcBorders>
            <w:shd w:val="clear" w:color="auto" w:fill="auto"/>
          </w:tcPr>
          <w:p w:rsidR="00BB23A1" w:rsidRPr="00CF0B99" w:rsidRDefault="00BB23A1" w:rsidP="00CF0B99">
            <w:pPr>
              <w:pStyle w:val="Betarp"/>
              <w:rPr>
                <w:sz w:val="22"/>
              </w:rPr>
            </w:pPr>
          </w:p>
        </w:tc>
        <w:tc>
          <w:tcPr>
            <w:tcW w:w="1418" w:type="dxa"/>
            <w:vMerge/>
            <w:tcBorders>
              <w:left w:val="single" w:sz="4" w:space="0" w:color="auto"/>
              <w:right w:val="double" w:sz="4" w:space="0" w:color="auto"/>
            </w:tcBorders>
            <w:shd w:val="clear" w:color="auto" w:fill="auto"/>
          </w:tcPr>
          <w:p w:rsidR="00BB23A1" w:rsidRPr="00CF0B99" w:rsidRDefault="00BB23A1" w:rsidP="00CF0B99">
            <w:pPr>
              <w:pStyle w:val="Betarp"/>
              <w:rPr>
                <w:sz w:val="22"/>
              </w:rPr>
            </w:pPr>
          </w:p>
        </w:tc>
      </w:tr>
      <w:tr w:rsidR="00BB23A1" w:rsidRPr="00CF0B99" w:rsidTr="00CF0B99">
        <w:trPr>
          <w:trHeight w:val="542"/>
          <w:jc w:val="center"/>
        </w:trPr>
        <w:tc>
          <w:tcPr>
            <w:tcW w:w="567" w:type="dxa"/>
            <w:vMerge/>
            <w:tcBorders>
              <w:left w:val="double" w:sz="4" w:space="0" w:color="auto"/>
              <w:right w:val="single" w:sz="4" w:space="0" w:color="auto"/>
            </w:tcBorders>
          </w:tcPr>
          <w:p w:rsidR="00BB23A1" w:rsidRPr="00CF0B99" w:rsidRDefault="00BB23A1" w:rsidP="00CF0B99">
            <w:pPr>
              <w:pStyle w:val="Betarp"/>
              <w:numPr>
                <w:ilvl w:val="0"/>
                <w:numId w:val="25"/>
              </w:numPr>
              <w:ind w:left="587"/>
              <w:rPr>
                <w:sz w:val="22"/>
              </w:rPr>
            </w:pPr>
          </w:p>
        </w:tc>
        <w:tc>
          <w:tcPr>
            <w:tcW w:w="1560" w:type="dxa"/>
            <w:vMerge/>
            <w:tcBorders>
              <w:left w:val="single" w:sz="4" w:space="0" w:color="auto"/>
              <w:right w:val="single" w:sz="4" w:space="0" w:color="auto"/>
            </w:tcBorders>
            <w:shd w:val="clear" w:color="auto" w:fill="auto"/>
          </w:tcPr>
          <w:p w:rsidR="00BB23A1" w:rsidRPr="00CF0B99" w:rsidRDefault="00BB23A1" w:rsidP="00CF0B99">
            <w:pPr>
              <w:pStyle w:val="Betarp"/>
              <w:rPr>
                <w:sz w:val="22"/>
              </w:rPr>
            </w:pPr>
          </w:p>
        </w:tc>
        <w:tc>
          <w:tcPr>
            <w:tcW w:w="1134" w:type="dxa"/>
            <w:tcBorders>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bCs/>
                <w:sz w:val="22"/>
              </w:rPr>
            </w:pPr>
            <w:r w:rsidRPr="00CF0B99">
              <w:rPr>
                <w:bCs/>
                <w:sz w:val="22"/>
              </w:rPr>
              <w:t>XIIP-1855</w:t>
            </w:r>
          </w:p>
        </w:tc>
        <w:tc>
          <w:tcPr>
            <w:tcW w:w="3827" w:type="dxa"/>
            <w:tcBorders>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sz w:val="22"/>
              </w:rPr>
            </w:pPr>
            <w:r w:rsidRPr="00CF0B99">
              <w:rPr>
                <w:sz w:val="22"/>
              </w:rPr>
              <w:t>Karo padėties įstatymo Nr. VIII-1721 2 straipsnio pakeitimo įstatymo projektas</w:t>
            </w:r>
          </w:p>
        </w:tc>
        <w:tc>
          <w:tcPr>
            <w:tcW w:w="1418" w:type="dxa"/>
            <w:vMerge/>
            <w:tcBorders>
              <w:left w:val="single" w:sz="4" w:space="0" w:color="auto"/>
              <w:right w:val="single" w:sz="4" w:space="0" w:color="auto"/>
            </w:tcBorders>
            <w:shd w:val="clear" w:color="auto" w:fill="auto"/>
          </w:tcPr>
          <w:p w:rsidR="00BB23A1" w:rsidRPr="00CF0B99" w:rsidRDefault="00BB23A1" w:rsidP="00CF0B99">
            <w:pPr>
              <w:pStyle w:val="Betarp"/>
              <w:rPr>
                <w:sz w:val="22"/>
              </w:rPr>
            </w:pPr>
          </w:p>
        </w:tc>
        <w:tc>
          <w:tcPr>
            <w:tcW w:w="1418" w:type="dxa"/>
            <w:vMerge/>
            <w:tcBorders>
              <w:left w:val="single" w:sz="4" w:space="0" w:color="auto"/>
              <w:right w:val="double" w:sz="4" w:space="0" w:color="auto"/>
            </w:tcBorders>
            <w:shd w:val="clear" w:color="auto" w:fill="auto"/>
          </w:tcPr>
          <w:p w:rsidR="00BB23A1" w:rsidRPr="00CF0B99" w:rsidRDefault="00BB23A1" w:rsidP="00CF0B99">
            <w:pPr>
              <w:pStyle w:val="Betarp"/>
              <w:rPr>
                <w:sz w:val="22"/>
              </w:rPr>
            </w:pPr>
          </w:p>
        </w:tc>
      </w:tr>
      <w:tr w:rsidR="00BB23A1" w:rsidRPr="00CF0B99" w:rsidTr="00CF0B99">
        <w:trPr>
          <w:trHeight w:val="542"/>
          <w:jc w:val="center"/>
        </w:trPr>
        <w:tc>
          <w:tcPr>
            <w:tcW w:w="567" w:type="dxa"/>
            <w:vMerge/>
            <w:tcBorders>
              <w:left w:val="double" w:sz="4" w:space="0" w:color="auto"/>
              <w:bottom w:val="single" w:sz="4" w:space="0" w:color="auto"/>
              <w:right w:val="single" w:sz="4" w:space="0" w:color="auto"/>
            </w:tcBorders>
          </w:tcPr>
          <w:p w:rsidR="00BB23A1" w:rsidRPr="00CF0B99" w:rsidRDefault="00BB23A1" w:rsidP="00CF0B99">
            <w:pPr>
              <w:pStyle w:val="Betarp"/>
              <w:numPr>
                <w:ilvl w:val="0"/>
                <w:numId w:val="25"/>
              </w:numPr>
              <w:ind w:left="587"/>
              <w:rPr>
                <w:sz w:val="22"/>
              </w:rPr>
            </w:pPr>
          </w:p>
        </w:tc>
        <w:tc>
          <w:tcPr>
            <w:tcW w:w="1560" w:type="dxa"/>
            <w:vMerge/>
            <w:tcBorders>
              <w:left w:val="single" w:sz="4" w:space="0" w:color="auto"/>
              <w:right w:val="single" w:sz="4" w:space="0" w:color="auto"/>
            </w:tcBorders>
            <w:shd w:val="clear" w:color="auto" w:fill="auto"/>
          </w:tcPr>
          <w:p w:rsidR="00BB23A1" w:rsidRPr="00CF0B99" w:rsidRDefault="00BB23A1" w:rsidP="00CF0B99">
            <w:pPr>
              <w:pStyle w:val="Betarp"/>
              <w:rPr>
                <w:sz w:val="22"/>
              </w:rPr>
            </w:pPr>
          </w:p>
        </w:tc>
        <w:tc>
          <w:tcPr>
            <w:tcW w:w="1134" w:type="dxa"/>
            <w:tcBorders>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bCs/>
                <w:sz w:val="22"/>
              </w:rPr>
            </w:pPr>
            <w:r w:rsidRPr="00CF0B99">
              <w:rPr>
                <w:bCs/>
                <w:sz w:val="22"/>
              </w:rPr>
              <w:t>XIIP</w:t>
            </w:r>
            <w:r w:rsidRPr="00CF0B99">
              <w:rPr>
                <w:bCs/>
                <w:sz w:val="22"/>
              </w:rPr>
              <w:noBreakHyphen/>
              <w:t>1856</w:t>
            </w:r>
          </w:p>
        </w:tc>
        <w:tc>
          <w:tcPr>
            <w:tcW w:w="3827" w:type="dxa"/>
            <w:tcBorders>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sz w:val="22"/>
              </w:rPr>
            </w:pPr>
            <w:r w:rsidRPr="00CF0B99">
              <w:rPr>
                <w:sz w:val="22"/>
              </w:rPr>
              <w:t>Ginkluotos gynybos ir pasipriešinimo agresijai įstatymo Nr. VIII-1856 2 straipsnio pakeitimo įstatymo projektas</w:t>
            </w:r>
          </w:p>
        </w:tc>
        <w:tc>
          <w:tcPr>
            <w:tcW w:w="1418" w:type="dxa"/>
            <w:vMerge/>
            <w:tcBorders>
              <w:left w:val="single" w:sz="4" w:space="0" w:color="auto"/>
              <w:bottom w:val="single" w:sz="4" w:space="0" w:color="auto"/>
              <w:right w:val="single" w:sz="4" w:space="0" w:color="auto"/>
            </w:tcBorders>
            <w:shd w:val="clear" w:color="auto" w:fill="auto"/>
          </w:tcPr>
          <w:p w:rsidR="00BB23A1" w:rsidRPr="00CF0B99" w:rsidRDefault="00BB23A1" w:rsidP="00CF0B99">
            <w:pPr>
              <w:pStyle w:val="Betarp"/>
              <w:rPr>
                <w:sz w:val="22"/>
              </w:rPr>
            </w:pPr>
          </w:p>
        </w:tc>
        <w:tc>
          <w:tcPr>
            <w:tcW w:w="1418" w:type="dxa"/>
            <w:vMerge/>
            <w:tcBorders>
              <w:left w:val="single" w:sz="4" w:space="0" w:color="auto"/>
              <w:bottom w:val="single" w:sz="4" w:space="0" w:color="auto"/>
              <w:right w:val="double" w:sz="4" w:space="0" w:color="auto"/>
            </w:tcBorders>
            <w:shd w:val="clear" w:color="auto" w:fill="auto"/>
          </w:tcPr>
          <w:p w:rsidR="00BB23A1" w:rsidRPr="00CF0B99" w:rsidRDefault="00BB23A1" w:rsidP="00CF0B99">
            <w:pPr>
              <w:pStyle w:val="Betarp"/>
              <w:rPr>
                <w:sz w:val="22"/>
              </w:rPr>
            </w:pPr>
          </w:p>
        </w:tc>
      </w:tr>
      <w:tr w:rsidR="00BB23A1" w:rsidRPr="00CF0B99" w:rsidTr="00CF0B99">
        <w:trPr>
          <w:trHeight w:val="630"/>
          <w:jc w:val="center"/>
        </w:trPr>
        <w:tc>
          <w:tcPr>
            <w:tcW w:w="567" w:type="dxa"/>
            <w:tcBorders>
              <w:top w:val="single" w:sz="4" w:space="0" w:color="auto"/>
              <w:left w:val="double" w:sz="4" w:space="0" w:color="auto"/>
              <w:bottom w:val="double" w:sz="4" w:space="0" w:color="auto"/>
              <w:right w:val="single" w:sz="4" w:space="0" w:color="auto"/>
            </w:tcBorders>
          </w:tcPr>
          <w:p w:rsidR="00BB23A1" w:rsidRPr="00CF0B99" w:rsidRDefault="00BB23A1" w:rsidP="00CF0B99">
            <w:pPr>
              <w:pStyle w:val="Betarp"/>
              <w:numPr>
                <w:ilvl w:val="0"/>
                <w:numId w:val="25"/>
              </w:numPr>
              <w:ind w:left="587"/>
              <w:rPr>
                <w:sz w:val="22"/>
              </w:rPr>
            </w:pPr>
          </w:p>
        </w:tc>
        <w:tc>
          <w:tcPr>
            <w:tcW w:w="1560" w:type="dxa"/>
            <w:tcBorders>
              <w:top w:val="single" w:sz="4" w:space="0" w:color="auto"/>
              <w:left w:val="single" w:sz="4" w:space="0" w:color="auto"/>
              <w:bottom w:val="double" w:sz="4" w:space="0" w:color="auto"/>
              <w:right w:val="single" w:sz="4" w:space="0" w:color="auto"/>
            </w:tcBorders>
            <w:shd w:val="clear" w:color="auto" w:fill="auto"/>
          </w:tcPr>
          <w:p w:rsidR="00BB23A1" w:rsidRPr="00CF0B99" w:rsidRDefault="00BB23A1" w:rsidP="00CF0B99">
            <w:pPr>
              <w:pStyle w:val="Betarp"/>
              <w:rPr>
                <w:sz w:val="22"/>
              </w:rPr>
            </w:pPr>
            <w:r w:rsidRPr="00CF0B99">
              <w:rPr>
                <w:sz w:val="22"/>
              </w:rPr>
              <w:t>2014-09-24</w:t>
            </w:r>
          </w:p>
          <w:p w:rsidR="00BB23A1" w:rsidRPr="00CF0B99" w:rsidRDefault="00BB23A1" w:rsidP="00CF0B99">
            <w:pPr>
              <w:pStyle w:val="Betarp"/>
              <w:rPr>
                <w:sz w:val="22"/>
              </w:rPr>
            </w:pPr>
            <w:r w:rsidRPr="00CF0B99">
              <w:rPr>
                <w:sz w:val="22"/>
              </w:rPr>
              <w:t>11.40-11.50 val.</w:t>
            </w:r>
          </w:p>
          <w:p w:rsidR="00BB23A1" w:rsidRPr="00CF0B99" w:rsidRDefault="00BB23A1" w:rsidP="00CF0B99">
            <w:pPr>
              <w:pStyle w:val="Betarp"/>
              <w:rPr>
                <w:sz w:val="22"/>
              </w:rPr>
            </w:pPr>
            <w:r w:rsidRPr="00CF0B99">
              <w:rPr>
                <w:sz w:val="22"/>
              </w:rPr>
              <w:t>II r.  006 k.</w:t>
            </w:r>
          </w:p>
        </w:tc>
        <w:tc>
          <w:tcPr>
            <w:tcW w:w="6379" w:type="dxa"/>
            <w:gridSpan w:val="3"/>
            <w:tcBorders>
              <w:top w:val="single" w:sz="4" w:space="0" w:color="auto"/>
              <w:left w:val="single" w:sz="4" w:space="0" w:color="auto"/>
              <w:bottom w:val="double" w:sz="4" w:space="0" w:color="auto"/>
              <w:right w:val="single" w:sz="4" w:space="0" w:color="auto"/>
            </w:tcBorders>
            <w:shd w:val="clear" w:color="auto" w:fill="auto"/>
          </w:tcPr>
          <w:p w:rsidR="00BB23A1" w:rsidRPr="00CF0B99" w:rsidRDefault="00BB23A1" w:rsidP="00CF0B99">
            <w:pPr>
              <w:pStyle w:val="Betarp"/>
              <w:rPr>
                <w:sz w:val="22"/>
              </w:rPr>
            </w:pPr>
            <w:r w:rsidRPr="00CF0B99">
              <w:rPr>
                <w:sz w:val="22"/>
              </w:rPr>
              <w:t>Kiti klausimai:</w:t>
            </w:r>
          </w:p>
          <w:p w:rsidR="00BB23A1" w:rsidRPr="00CF0B99" w:rsidRDefault="00BB23A1" w:rsidP="00CF0B99">
            <w:pPr>
              <w:pStyle w:val="Betarp"/>
              <w:rPr>
                <w:sz w:val="22"/>
              </w:rPr>
            </w:pPr>
            <w:r w:rsidRPr="00CF0B99">
              <w:rPr>
                <w:sz w:val="22"/>
              </w:rPr>
              <w:t>dėl kito komiteto posėdžio</w:t>
            </w:r>
          </w:p>
          <w:p w:rsidR="00BB23A1" w:rsidRPr="00CF0B99" w:rsidRDefault="00BB23A1" w:rsidP="00CF0B99">
            <w:pPr>
              <w:pStyle w:val="Betarp"/>
              <w:rPr>
                <w:sz w:val="22"/>
              </w:rPr>
            </w:pPr>
          </w:p>
        </w:tc>
        <w:tc>
          <w:tcPr>
            <w:tcW w:w="1418" w:type="dxa"/>
            <w:tcBorders>
              <w:top w:val="single" w:sz="4" w:space="0" w:color="auto"/>
              <w:left w:val="single" w:sz="4" w:space="0" w:color="auto"/>
              <w:bottom w:val="double" w:sz="4" w:space="0" w:color="auto"/>
              <w:right w:val="double" w:sz="4" w:space="0" w:color="auto"/>
            </w:tcBorders>
            <w:shd w:val="clear" w:color="auto" w:fill="auto"/>
          </w:tcPr>
          <w:p w:rsidR="00BB23A1" w:rsidRPr="00CF0B99" w:rsidRDefault="00BB23A1" w:rsidP="00CF0B99">
            <w:pPr>
              <w:pStyle w:val="Betarp"/>
              <w:rPr>
                <w:sz w:val="22"/>
              </w:rPr>
            </w:pPr>
            <w:r w:rsidRPr="00CF0B99">
              <w:rPr>
                <w:sz w:val="22"/>
              </w:rPr>
              <w:t xml:space="preserve">A. Paulauskas </w:t>
            </w:r>
          </w:p>
          <w:p w:rsidR="00BB23A1" w:rsidRPr="00CF0B99" w:rsidRDefault="00BB23A1" w:rsidP="00CF0B99">
            <w:pPr>
              <w:pStyle w:val="Betarp"/>
              <w:rPr>
                <w:sz w:val="22"/>
              </w:rPr>
            </w:pPr>
          </w:p>
          <w:p w:rsidR="00BB23A1" w:rsidRPr="00CF0B99" w:rsidRDefault="00BB23A1" w:rsidP="00CF0B99">
            <w:pPr>
              <w:pStyle w:val="Betarp"/>
              <w:rPr>
                <w:sz w:val="22"/>
              </w:rPr>
            </w:pPr>
            <w:proofErr w:type="spellStart"/>
            <w:r w:rsidRPr="00CF0B99">
              <w:rPr>
                <w:sz w:val="22"/>
              </w:rPr>
              <w:t>V.Dmitrijev</w:t>
            </w:r>
            <w:proofErr w:type="spellEnd"/>
          </w:p>
        </w:tc>
      </w:tr>
    </w:tbl>
    <w:p w:rsidR="00BB23A1" w:rsidRDefault="00BB23A1" w:rsidP="004D1A97">
      <w:pPr>
        <w:pStyle w:val="Betarp"/>
        <w:jc w:val="center"/>
        <w:rPr>
          <w:sz w:val="22"/>
        </w:rPr>
      </w:pPr>
      <w:r>
        <w:rPr>
          <w:sz w:val="22"/>
        </w:rPr>
        <w:t xml:space="preserve">Komiteto pirmininkas </w:t>
      </w:r>
      <w:r>
        <w:rPr>
          <w:sz w:val="22"/>
        </w:rPr>
        <w:tab/>
      </w:r>
      <w:r>
        <w:rPr>
          <w:sz w:val="22"/>
        </w:rPr>
        <w:tab/>
      </w:r>
      <w:r>
        <w:rPr>
          <w:sz w:val="22"/>
        </w:rPr>
        <w:tab/>
      </w:r>
      <w:r>
        <w:rPr>
          <w:sz w:val="22"/>
        </w:rPr>
        <w:tab/>
      </w:r>
      <w:r>
        <w:rPr>
          <w:sz w:val="22"/>
        </w:rPr>
        <w:tab/>
        <w:t>Artūras Paulauskas</w:t>
      </w:r>
    </w:p>
    <w:p w:rsidR="00BB23A1" w:rsidRDefault="00BB23A1" w:rsidP="004D1A97">
      <w:pPr>
        <w:pStyle w:val="Betarp"/>
        <w:jc w:val="center"/>
        <w:rPr>
          <w:sz w:val="22"/>
        </w:rPr>
      </w:pPr>
    </w:p>
    <w:p w:rsidR="00670465" w:rsidRPr="004D1A97" w:rsidRDefault="00670465" w:rsidP="004D1A97">
      <w:pPr>
        <w:pStyle w:val="Betarp"/>
        <w:jc w:val="center"/>
        <w:rPr>
          <w:rFonts w:eastAsia="Times New Roman"/>
          <w:spacing w:val="4"/>
          <w:sz w:val="22"/>
        </w:rPr>
      </w:pPr>
      <w:r w:rsidRPr="004D1A97">
        <w:rPr>
          <w:rFonts w:eastAsia="Times New Roman"/>
          <w:spacing w:val="4"/>
          <w:sz w:val="22"/>
        </w:rPr>
        <w:t xml:space="preserve">NARKOMANIJOS IR </w:t>
      </w:r>
      <w:r w:rsidR="004A6A18" w:rsidRPr="004D1A97">
        <w:rPr>
          <w:rFonts w:eastAsia="Times New Roman"/>
          <w:spacing w:val="4"/>
          <w:sz w:val="22"/>
        </w:rPr>
        <w:t>ALKOHOLIZMO PREVENCIJOS KOMISIJOS</w:t>
      </w:r>
    </w:p>
    <w:p w:rsidR="00670465" w:rsidRDefault="00670465" w:rsidP="004D1A97">
      <w:pPr>
        <w:pStyle w:val="Betarp"/>
        <w:jc w:val="center"/>
        <w:rPr>
          <w:rFonts w:eastAsia="Times New Roman"/>
          <w:spacing w:val="4"/>
          <w:sz w:val="22"/>
        </w:rPr>
      </w:pPr>
    </w:p>
    <w:p w:rsidR="006158AD" w:rsidRDefault="006158AD" w:rsidP="004D1A97">
      <w:pPr>
        <w:pStyle w:val="Betarp"/>
        <w:jc w:val="center"/>
        <w:rPr>
          <w:noProof/>
          <w:lang w:val="lv-LV"/>
        </w:rPr>
      </w:pPr>
      <w:r>
        <w:rPr>
          <w:rFonts w:eastAsia="Times New Roman"/>
          <w:spacing w:val="4"/>
          <w:sz w:val="22"/>
        </w:rPr>
        <w:t xml:space="preserve">2014-09-26 </w:t>
      </w:r>
      <w:hyperlink r:id="rId91" w:history="1">
        <w:r w:rsidRPr="006158AD">
          <w:rPr>
            <w:rStyle w:val="Hipersaitas"/>
            <w:rFonts w:eastAsia="Times New Roman"/>
            <w:spacing w:val="4"/>
            <w:sz w:val="22"/>
          </w:rPr>
          <w:t>Konferencija</w:t>
        </w:r>
      </w:hyperlink>
      <w:r>
        <w:rPr>
          <w:rFonts w:eastAsia="Times New Roman"/>
          <w:spacing w:val="4"/>
          <w:sz w:val="22"/>
        </w:rPr>
        <w:t xml:space="preserve"> </w:t>
      </w:r>
      <w:r>
        <w:rPr>
          <w:noProof/>
          <w:lang w:val="lv-LV"/>
        </w:rPr>
        <w:t>„Prenatalinė alkoholio vartojimo prevencija“</w:t>
      </w:r>
    </w:p>
    <w:p w:rsidR="006158AD" w:rsidRPr="004D1A97" w:rsidRDefault="006158AD" w:rsidP="004D1A97">
      <w:pPr>
        <w:pStyle w:val="Betarp"/>
        <w:jc w:val="center"/>
        <w:rPr>
          <w:rFonts w:eastAsia="Times New Roman"/>
          <w:spacing w:val="4"/>
          <w:sz w:val="22"/>
        </w:rPr>
      </w:pPr>
    </w:p>
    <w:p w:rsidR="00670465" w:rsidRPr="004D1A97" w:rsidRDefault="00F85D7E" w:rsidP="004D1A97">
      <w:pPr>
        <w:pStyle w:val="Betarp"/>
        <w:tabs>
          <w:tab w:val="left" w:pos="6804"/>
        </w:tabs>
        <w:jc w:val="center"/>
        <w:rPr>
          <w:rFonts w:eastAsia="Times New Roman"/>
          <w:sz w:val="22"/>
        </w:rPr>
      </w:pPr>
      <w:r w:rsidRPr="004D1A97">
        <w:rPr>
          <w:rFonts w:eastAsia="Times New Roman"/>
          <w:sz w:val="22"/>
        </w:rPr>
        <w:t xml:space="preserve">Komisijos </w:t>
      </w:r>
      <w:r w:rsidR="004D1A97">
        <w:rPr>
          <w:rFonts w:eastAsia="Times New Roman"/>
          <w:sz w:val="22"/>
        </w:rPr>
        <w:t>p</w:t>
      </w:r>
      <w:r w:rsidRPr="004D1A97">
        <w:rPr>
          <w:rFonts w:eastAsia="Times New Roman"/>
          <w:sz w:val="22"/>
        </w:rPr>
        <w:t>irmininkė</w:t>
      </w:r>
      <w:r w:rsidRPr="004D1A97">
        <w:rPr>
          <w:rFonts w:eastAsia="Times New Roman"/>
          <w:sz w:val="22"/>
        </w:rPr>
        <w:tab/>
        <w:t xml:space="preserve">Larisa </w:t>
      </w:r>
      <w:proofErr w:type="spellStart"/>
      <w:r w:rsidRPr="004D1A97">
        <w:rPr>
          <w:rFonts w:eastAsia="Times New Roman"/>
          <w:sz w:val="22"/>
        </w:rPr>
        <w:t>Dmitrijeva</w:t>
      </w:r>
      <w:proofErr w:type="spellEnd"/>
    </w:p>
    <w:p w:rsidR="00D70B5F" w:rsidRDefault="00D70B5F" w:rsidP="00D70B5F">
      <w:pPr>
        <w:spacing w:after="0" w:line="240" w:lineRule="auto"/>
        <w:jc w:val="center"/>
        <w:rPr>
          <w:rFonts w:eastAsia="Times New Roman"/>
          <w:b/>
          <w:bCs/>
          <w:szCs w:val="24"/>
        </w:rPr>
      </w:pPr>
    </w:p>
    <w:p w:rsidR="00D70B5F" w:rsidRPr="008F4F04" w:rsidRDefault="00D70B5F" w:rsidP="00D70B5F">
      <w:pPr>
        <w:spacing w:after="0" w:line="240" w:lineRule="auto"/>
        <w:jc w:val="center"/>
      </w:pPr>
      <w:r w:rsidRPr="00D70B5F">
        <w:rPr>
          <w:rFonts w:eastAsia="Times New Roman"/>
          <w:bCs/>
          <w:sz w:val="22"/>
          <w:szCs w:val="22"/>
        </w:rPr>
        <w:t xml:space="preserve">PASIPRIEŠINIMO OKUPACINIAMS REŽIMAMS DALYVIŲ IR NUO OKUPACIJŲ NUKENTĖJUSIŲ ASMENŲ TEISIŲ IR REIKALŲ KOMISIJOS </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74"/>
        <w:gridCol w:w="1297"/>
        <w:gridCol w:w="1182"/>
        <w:gridCol w:w="5032"/>
        <w:gridCol w:w="1554"/>
      </w:tblGrid>
      <w:tr w:rsidR="00D70B5F" w:rsidRPr="006158AD" w:rsidTr="006158AD">
        <w:trPr>
          <w:trHeight w:val="20"/>
          <w:jc w:val="center"/>
        </w:trPr>
        <w:tc>
          <w:tcPr>
            <w:tcW w:w="566" w:type="dxa"/>
            <w:vAlign w:val="center"/>
            <w:hideMark/>
          </w:tcPr>
          <w:p w:rsidR="00D70B5F" w:rsidRPr="006158AD" w:rsidRDefault="00D70B5F" w:rsidP="00D70B5F">
            <w:pPr>
              <w:pStyle w:val="Betarp"/>
              <w:jc w:val="center"/>
              <w:rPr>
                <w:b/>
                <w:sz w:val="22"/>
              </w:rPr>
            </w:pPr>
            <w:r w:rsidRPr="006158AD">
              <w:rPr>
                <w:b/>
                <w:sz w:val="22"/>
              </w:rPr>
              <w:t>Eil. Nr.</w:t>
            </w:r>
          </w:p>
        </w:tc>
        <w:tc>
          <w:tcPr>
            <w:tcW w:w="1278" w:type="dxa"/>
            <w:vAlign w:val="center"/>
            <w:hideMark/>
          </w:tcPr>
          <w:p w:rsidR="00D70B5F" w:rsidRPr="006158AD" w:rsidRDefault="00D70B5F" w:rsidP="00D70B5F">
            <w:pPr>
              <w:pStyle w:val="Betarp"/>
              <w:jc w:val="center"/>
              <w:rPr>
                <w:b/>
                <w:sz w:val="22"/>
              </w:rPr>
            </w:pPr>
            <w:r w:rsidRPr="006158AD">
              <w:rPr>
                <w:b/>
                <w:sz w:val="22"/>
              </w:rPr>
              <w:t>Data,</w:t>
            </w:r>
          </w:p>
          <w:p w:rsidR="00D70B5F" w:rsidRPr="006158AD" w:rsidRDefault="00D70B5F" w:rsidP="00D70B5F">
            <w:pPr>
              <w:pStyle w:val="Betarp"/>
              <w:jc w:val="center"/>
              <w:rPr>
                <w:b/>
                <w:sz w:val="22"/>
              </w:rPr>
            </w:pPr>
            <w:r w:rsidRPr="006158AD">
              <w:rPr>
                <w:b/>
                <w:sz w:val="22"/>
              </w:rPr>
              <w:t>laikas,</w:t>
            </w:r>
          </w:p>
          <w:p w:rsidR="00D70B5F" w:rsidRPr="006158AD" w:rsidRDefault="00D70B5F" w:rsidP="00D70B5F">
            <w:pPr>
              <w:pStyle w:val="Betarp"/>
              <w:jc w:val="center"/>
              <w:rPr>
                <w:b/>
                <w:sz w:val="22"/>
              </w:rPr>
            </w:pPr>
            <w:r w:rsidRPr="006158AD">
              <w:rPr>
                <w:b/>
                <w:sz w:val="22"/>
              </w:rPr>
              <w:t>vieta</w:t>
            </w:r>
          </w:p>
        </w:tc>
        <w:tc>
          <w:tcPr>
            <w:tcW w:w="1164" w:type="dxa"/>
            <w:vAlign w:val="center"/>
            <w:hideMark/>
          </w:tcPr>
          <w:p w:rsidR="00D70B5F" w:rsidRPr="006158AD" w:rsidRDefault="00D70B5F" w:rsidP="00D70B5F">
            <w:pPr>
              <w:pStyle w:val="Betarp"/>
              <w:jc w:val="center"/>
              <w:rPr>
                <w:b/>
                <w:sz w:val="22"/>
              </w:rPr>
            </w:pPr>
            <w:r w:rsidRPr="006158AD">
              <w:rPr>
                <w:b/>
                <w:sz w:val="22"/>
              </w:rPr>
              <w:t>Projekto Nr.</w:t>
            </w:r>
          </w:p>
        </w:tc>
        <w:tc>
          <w:tcPr>
            <w:tcW w:w="4957" w:type="dxa"/>
            <w:vAlign w:val="center"/>
            <w:hideMark/>
          </w:tcPr>
          <w:p w:rsidR="00D70B5F" w:rsidRPr="006158AD" w:rsidRDefault="00D70B5F" w:rsidP="00D70B5F">
            <w:pPr>
              <w:pStyle w:val="Betarp"/>
              <w:jc w:val="center"/>
              <w:rPr>
                <w:b/>
                <w:sz w:val="22"/>
              </w:rPr>
            </w:pPr>
            <w:r w:rsidRPr="006158AD">
              <w:rPr>
                <w:b/>
                <w:sz w:val="22"/>
              </w:rPr>
              <w:t>Svarstomi klausimai</w:t>
            </w:r>
          </w:p>
        </w:tc>
        <w:tc>
          <w:tcPr>
            <w:tcW w:w="1531" w:type="dxa"/>
            <w:vAlign w:val="center"/>
            <w:hideMark/>
          </w:tcPr>
          <w:p w:rsidR="00D70B5F" w:rsidRPr="006158AD" w:rsidRDefault="00D70B5F" w:rsidP="00D70B5F">
            <w:pPr>
              <w:pStyle w:val="Betarp"/>
              <w:jc w:val="center"/>
              <w:rPr>
                <w:b/>
                <w:sz w:val="22"/>
              </w:rPr>
            </w:pPr>
            <w:r w:rsidRPr="006158AD">
              <w:rPr>
                <w:b/>
                <w:sz w:val="22"/>
              </w:rPr>
              <w:t>Komisijos išvadų rengėjai,</w:t>
            </w:r>
          </w:p>
          <w:p w:rsidR="00D70B5F" w:rsidRPr="006158AD" w:rsidRDefault="00D70B5F" w:rsidP="00D70B5F">
            <w:pPr>
              <w:pStyle w:val="Betarp"/>
              <w:jc w:val="center"/>
              <w:rPr>
                <w:b/>
                <w:sz w:val="22"/>
              </w:rPr>
            </w:pPr>
            <w:r w:rsidRPr="006158AD">
              <w:rPr>
                <w:b/>
                <w:sz w:val="22"/>
              </w:rPr>
              <w:t>biuro tarnautojai</w:t>
            </w:r>
          </w:p>
        </w:tc>
      </w:tr>
      <w:tr w:rsidR="00D70B5F" w:rsidRPr="006158AD" w:rsidTr="006158AD">
        <w:trPr>
          <w:trHeight w:val="20"/>
          <w:jc w:val="center"/>
        </w:trPr>
        <w:tc>
          <w:tcPr>
            <w:tcW w:w="566" w:type="dxa"/>
          </w:tcPr>
          <w:p w:rsidR="00D70B5F" w:rsidRPr="006158AD" w:rsidRDefault="00D70B5F" w:rsidP="00D70B5F">
            <w:pPr>
              <w:pStyle w:val="Betarp"/>
              <w:numPr>
                <w:ilvl w:val="0"/>
                <w:numId w:val="12"/>
              </w:numPr>
              <w:rPr>
                <w:sz w:val="22"/>
              </w:rPr>
            </w:pPr>
          </w:p>
        </w:tc>
        <w:tc>
          <w:tcPr>
            <w:tcW w:w="1278" w:type="dxa"/>
            <w:hideMark/>
          </w:tcPr>
          <w:p w:rsidR="00D70B5F" w:rsidRPr="006158AD" w:rsidRDefault="00D70B5F" w:rsidP="00D70B5F">
            <w:pPr>
              <w:pStyle w:val="Betarp"/>
              <w:rPr>
                <w:sz w:val="22"/>
              </w:rPr>
            </w:pPr>
            <w:r w:rsidRPr="006158AD">
              <w:rPr>
                <w:sz w:val="22"/>
              </w:rPr>
              <w:t>2014-09-24</w:t>
            </w:r>
          </w:p>
          <w:p w:rsidR="00D70B5F" w:rsidRPr="006158AD" w:rsidRDefault="00D70B5F" w:rsidP="00D70B5F">
            <w:pPr>
              <w:pStyle w:val="Betarp"/>
              <w:rPr>
                <w:sz w:val="22"/>
              </w:rPr>
            </w:pPr>
            <w:r w:rsidRPr="006158AD">
              <w:rPr>
                <w:sz w:val="22"/>
              </w:rPr>
              <w:t>14.00–14.30</w:t>
            </w:r>
          </w:p>
          <w:p w:rsidR="00D70B5F" w:rsidRPr="006158AD" w:rsidRDefault="00D70B5F" w:rsidP="00D70B5F">
            <w:pPr>
              <w:pStyle w:val="Betarp"/>
              <w:rPr>
                <w:sz w:val="22"/>
              </w:rPr>
            </w:pPr>
            <w:r w:rsidRPr="006158AD">
              <w:rPr>
                <w:sz w:val="22"/>
              </w:rPr>
              <w:t>III r. 520 k.</w:t>
            </w:r>
          </w:p>
        </w:tc>
        <w:tc>
          <w:tcPr>
            <w:tcW w:w="1164" w:type="dxa"/>
          </w:tcPr>
          <w:p w:rsidR="00D70B5F" w:rsidRPr="006158AD" w:rsidRDefault="00D70B5F" w:rsidP="00D70B5F">
            <w:pPr>
              <w:pStyle w:val="Betarp"/>
              <w:ind w:left="62"/>
              <w:rPr>
                <w:color w:val="000000"/>
                <w:sz w:val="22"/>
              </w:rPr>
            </w:pPr>
            <w:r w:rsidRPr="006158AD">
              <w:rPr>
                <w:color w:val="000000"/>
                <w:sz w:val="22"/>
              </w:rPr>
              <w:t>XIIP-762</w:t>
            </w:r>
          </w:p>
        </w:tc>
        <w:tc>
          <w:tcPr>
            <w:tcW w:w="4957" w:type="dxa"/>
          </w:tcPr>
          <w:p w:rsidR="00D70B5F" w:rsidRPr="006158AD" w:rsidRDefault="00D70B5F" w:rsidP="006158AD">
            <w:pPr>
              <w:pStyle w:val="Betarp"/>
              <w:ind w:left="174" w:right="187"/>
              <w:jc w:val="both"/>
              <w:rPr>
                <w:sz w:val="22"/>
              </w:rPr>
            </w:pPr>
            <w:r w:rsidRPr="006158AD">
              <w:rPr>
                <w:rFonts w:eastAsia="Times New Roman"/>
                <w:b/>
                <w:bCs/>
                <w:sz w:val="22"/>
              </w:rPr>
              <w:t xml:space="preserve">     </w:t>
            </w:r>
            <w:r w:rsidRPr="006158AD">
              <w:rPr>
                <w:rFonts w:eastAsia="Times New Roman"/>
                <w:bCs/>
                <w:sz w:val="22"/>
              </w:rPr>
              <w:t>Lietuvos Respublikos asmenų, nukentėjusių nuo 1939–1990 metų okupacijų, teisinio statuso įstatymo 3 straipsnio papildymo ir pakeitimo, Įstatymo papildymo 72 straipsniu įstatymo projektas</w:t>
            </w:r>
          </w:p>
        </w:tc>
        <w:tc>
          <w:tcPr>
            <w:tcW w:w="1531" w:type="dxa"/>
          </w:tcPr>
          <w:p w:rsidR="00D70B5F" w:rsidRPr="006158AD" w:rsidRDefault="00D70B5F" w:rsidP="00D70B5F">
            <w:pPr>
              <w:pStyle w:val="Betarp"/>
              <w:ind w:left="104"/>
              <w:rPr>
                <w:sz w:val="22"/>
              </w:rPr>
            </w:pPr>
            <w:r w:rsidRPr="006158AD">
              <w:rPr>
                <w:sz w:val="22"/>
              </w:rPr>
              <w:t xml:space="preserve">V. Saulis       </w:t>
            </w:r>
          </w:p>
        </w:tc>
      </w:tr>
      <w:tr w:rsidR="00D70B5F" w:rsidRPr="006158AD" w:rsidTr="006158AD">
        <w:trPr>
          <w:trHeight w:val="20"/>
          <w:jc w:val="center"/>
        </w:trPr>
        <w:tc>
          <w:tcPr>
            <w:tcW w:w="566" w:type="dxa"/>
          </w:tcPr>
          <w:p w:rsidR="00D70B5F" w:rsidRPr="006158AD" w:rsidRDefault="00D70B5F" w:rsidP="00D70B5F">
            <w:pPr>
              <w:pStyle w:val="Betarp"/>
              <w:numPr>
                <w:ilvl w:val="0"/>
                <w:numId w:val="12"/>
              </w:numPr>
              <w:ind w:left="473"/>
              <w:rPr>
                <w:sz w:val="22"/>
              </w:rPr>
            </w:pPr>
          </w:p>
        </w:tc>
        <w:tc>
          <w:tcPr>
            <w:tcW w:w="1278" w:type="dxa"/>
          </w:tcPr>
          <w:p w:rsidR="00D70B5F" w:rsidRPr="006158AD" w:rsidRDefault="00D70B5F" w:rsidP="00D70B5F">
            <w:pPr>
              <w:pStyle w:val="Betarp"/>
              <w:rPr>
                <w:sz w:val="22"/>
              </w:rPr>
            </w:pPr>
            <w:r w:rsidRPr="006158AD">
              <w:rPr>
                <w:sz w:val="22"/>
              </w:rPr>
              <w:t>2014-07-24</w:t>
            </w:r>
          </w:p>
          <w:p w:rsidR="00D70B5F" w:rsidRPr="006158AD" w:rsidRDefault="00D70B5F" w:rsidP="00D70B5F">
            <w:pPr>
              <w:pStyle w:val="Betarp"/>
              <w:rPr>
                <w:sz w:val="22"/>
              </w:rPr>
            </w:pPr>
            <w:r w:rsidRPr="006158AD">
              <w:rPr>
                <w:sz w:val="22"/>
              </w:rPr>
              <w:t>14.30–14.40</w:t>
            </w:r>
          </w:p>
          <w:p w:rsidR="00D70B5F" w:rsidRPr="006158AD" w:rsidRDefault="00D70B5F" w:rsidP="00D70B5F">
            <w:pPr>
              <w:pStyle w:val="Betarp"/>
              <w:rPr>
                <w:sz w:val="22"/>
              </w:rPr>
            </w:pPr>
            <w:r w:rsidRPr="006158AD">
              <w:rPr>
                <w:sz w:val="22"/>
              </w:rPr>
              <w:t>III r. 520 k.</w:t>
            </w:r>
          </w:p>
        </w:tc>
        <w:tc>
          <w:tcPr>
            <w:tcW w:w="7652" w:type="dxa"/>
            <w:gridSpan w:val="3"/>
          </w:tcPr>
          <w:p w:rsidR="00D70B5F" w:rsidRPr="006158AD" w:rsidRDefault="00D70B5F" w:rsidP="00D70B5F">
            <w:pPr>
              <w:pStyle w:val="Betarp"/>
              <w:rPr>
                <w:sz w:val="22"/>
              </w:rPr>
            </w:pPr>
          </w:p>
          <w:p w:rsidR="00D70B5F" w:rsidRPr="006158AD" w:rsidRDefault="00D70B5F" w:rsidP="00D70B5F">
            <w:pPr>
              <w:pStyle w:val="Betarp"/>
              <w:rPr>
                <w:sz w:val="22"/>
              </w:rPr>
            </w:pPr>
            <w:r w:rsidRPr="006158AD">
              <w:rPr>
                <w:sz w:val="22"/>
              </w:rPr>
              <w:t xml:space="preserve">  Dėl Lietuvos kultūros politikos instituto siūlymo surengti konferenciją.</w:t>
            </w:r>
          </w:p>
        </w:tc>
      </w:tr>
      <w:tr w:rsidR="00D70B5F" w:rsidRPr="006158AD" w:rsidTr="006158AD">
        <w:trPr>
          <w:trHeight w:val="20"/>
          <w:jc w:val="center"/>
        </w:trPr>
        <w:tc>
          <w:tcPr>
            <w:tcW w:w="566" w:type="dxa"/>
          </w:tcPr>
          <w:p w:rsidR="00D70B5F" w:rsidRPr="006158AD" w:rsidRDefault="00D70B5F" w:rsidP="00D70B5F">
            <w:pPr>
              <w:pStyle w:val="Betarp"/>
              <w:numPr>
                <w:ilvl w:val="0"/>
                <w:numId w:val="12"/>
              </w:numPr>
              <w:ind w:left="473"/>
              <w:rPr>
                <w:sz w:val="22"/>
              </w:rPr>
            </w:pPr>
          </w:p>
        </w:tc>
        <w:tc>
          <w:tcPr>
            <w:tcW w:w="1278" w:type="dxa"/>
            <w:hideMark/>
          </w:tcPr>
          <w:p w:rsidR="00D70B5F" w:rsidRPr="006158AD" w:rsidRDefault="00D70B5F" w:rsidP="00D70B5F">
            <w:pPr>
              <w:pStyle w:val="Betarp"/>
              <w:rPr>
                <w:sz w:val="22"/>
              </w:rPr>
            </w:pPr>
            <w:r w:rsidRPr="006158AD">
              <w:rPr>
                <w:sz w:val="22"/>
              </w:rPr>
              <w:t>2014-07-24</w:t>
            </w:r>
          </w:p>
          <w:p w:rsidR="00D70B5F" w:rsidRPr="006158AD" w:rsidRDefault="00D70B5F" w:rsidP="00D70B5F">
            <w:pPr>
              <w:pStyle w:val="Betarp"/>
              <w:rPr>
                <w:sz w:val="22"/>
              </w:rPr>
            </w:pPr>
            <w:r w:rsidRPr="006158AD">
              <w:rPr>
                <w:sz w:val="22"/>
              </w:rPr>
              <w:t>14.40–15.00</w:t>
            </w:r>
          </w:p>
          <w:p w:rsidR="00D70B5F" w:rsidRPr="006158AD" w:rsidRDefault="00D70B5F" w:rsidP="00D70B5F">
            <w:pPr>
              <w:pStyle w:val="Betarp"/>
              <w:rPr>
                <w:sz w:val="22"/>
              </w:rPr>
            </w:pPr>
            <w:r w:rsidRPr="006158AD">
              <w:rPr>
                <w:sz w:val="22"/>
              </w:rPr>
              <w:t>III r. 520 k.</w:t>
            </w:r>
          </w:p>
        </w:tc>
        <w:tc>
          <w:tcPr>
            <w:tcW w:w="7652" w:type="dxa"/>
            <w:gridSpan w:val="3"/>
          </w:tcPr>
          <w:p w:rsidR="00D70B5F" w:rsidRPr="006158AD" w:rsidRDefault="00D70B5F" w:rsidP="00D70B5F">
            <w:pPr>
              <w:pStyle w:val="Betarp"/>
              <w:rPr>
                <w:sz w:val="22"/>
              </w:rPr>
            </w:pPr>
            <w:r w:rsidRPr="006158AD">
              <w:rPr>
                <w:sz w:val="22"/>
              </w:rPr>
              <w:t xml:space="preserve"> Kiti klausimai.</w:t>
            </w:r>
          </w:p>
        </w:tc>
      </w:tr>
    </w:tbl>
    <w:p w:rsidR="00D70B5F" w:rsidRDefault="00D70B5F" w:rsidP="00D70B5F">
      <w:pPr>
        <w:spacing w:after="0" w:line="240" w:lineRule="auto"/>
        <w:jc w:val="center"/>
        <w:rPr>
          <w:b/>
          <w:bCs/>
          <w:szCs w:val="24"/>
        </w:rPr>
      </w:pPr>
      <w:r w:rsidRPr="00BF2564">
        <w:rPr>
          <w:rFonts w:eastAsia="Times New Roman"/>
          <w:bCs/>
          <w:iCs/>
          <w:szCs w:val="24"/>
        </w:rPr>
        <w:t xml:space="preserve">Komisijos pirmininkas </w:t>
      </w:r>
      <w:r w:rsidRPr="00BF2564">
        <w:rPr>
          <w:rFonts w:eastAsia="Times New Roman"/>
          <w:bCs/>
          <w:iCs/>
          <w:szCs w:val="24"/>
        </w:rPr>
        <w:tab/>
      </w:r>
      <w:r w:rsidRPr="00BF2564">
        <w:rPr>
          <w:rFonts w:eastAsia="Times New Roman"/>
          <w:bCs/>
          <w:iCs/>
          <w:szCs w:val="24"/>
        </w:rPr>
        <w:tab/>
      </w:r>
      <w:r w:rsidRPr="00BF2564">
        <w:rPr>
          <w:rFonts w:eastAsia="Times New Roman"/>
          <w:bCs/>
          <w:iCs/>
          <w:szCs w:val="24"/>
        </w:rPr>
        <w:tab/>
      </w:r>
      <w:r w:rsidRPr="00BF2564">
        <w:rPr>
          <w:rFonts w:eastAsia="Times New Roman"/>
          <w:bCs/>
          <w:iCs/>
          <w:szCs w:val="24"/>
        </w:rPr>
        <w:tab/>
        <w:t>Vytautas Saulis</w:t>
      </w:r>
    </w:p>
    <w:p w:rsidR="00D70B5F" w:rsidRDefault="00D70B5F" w:rsidP="00D70B5F">
      <w:pPr>
        <w:spacing w:after="0"/>
        <w:jc w:val="both"/>
        <w:rPr>
          <w:b/>
          <w:bCs/>
          <w:szCs w:val="24"/>
        </w:rPr>
      </w:pPr>
    </w:p>
    <w:p w:rsidR="00871CD9" w:rsidRPr="004D1A97" w:rsidRDefault="00871CD9" w:rsidP="004D1A97">
      <w:pPr>
        <w:pStyle w:val="Betarp"/>
        <w:jc w:val="center"/>
        <w:rPr>
          <w:sz w:val="22"/>
        </w:rPr>
      </w:pPr>
      <w:r w:rsidRPr="004D1A97">
        <w:rPr>
          <w:sz w:val="22"/>
        </w:rPr>
        <w:t>SOCIALINIŲ REIKALŲ IR DARBO KOMITETO</w:t>
      </w:r>
    </w:p>
    <w:tbl>
      <w:tblPr>
        <w:tblW w:w="964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7"/>
        <w:gridCol w:w="1277"/>
        <w:gridCol w:w="3262"/>
        <w:gridCol w:w="1418"/>
        <w:gridCol w:w="1914"/>
      </w:tblGrid>
      <w:tr w:rsidR="00D70B5F" w:rsidTr="006C6852">
        <w:trPr>
          <w:trHeight w:val="20"/>
          <w:jc w:val="center"/>
        </w:trPr>
        <w:tc>
          <w:tcPr>
            <w:tcW w:w="497" w:type="dxa"/>
            <w:tcBorders>
              <w:top w:val="double" w:sz="4" w:space="0" w:color="auto"/>
              <w:left w:val="double" w:sz="4" w:space="0" w:color="auto"/>
              <w:bottom w:val="single" w:sz="6" w:space="0" w:color="auto"/>
              <w:right w:val="single" w:sz="6" w:space="0" w:color="auto"/>
            </w:tcBorders>
            <w:vAlign w:val="center"/>
            <w:hideMark/>
          </w:tcPr>
          <w:p w:rsidR="00D70B5F" w:rsidRPr="00534E02" w:rsidRDefault="00D70B5F" w:rsidP="006C6852">
            <w:pPr>
              <w:pStyle w:val="Betarp"/>
              <w:jc w:val="center"/>
              <w:rPr>
                <w:b/>
                <w:sz w:val="22"/>
              </w:rPr>
            </w:pPr>
            <w:r w:rsidRPr="00534E02">
              <w:rPr>
                <w:b/>
                <w:sz w:val="22"/>
              </w:rPr>
              <w:t>Eil. Nr.</w:t>
            </w:r>
          </w:p>
        </w:tc>
        <w:tc>
          <w:tcPr>
            <w:tcW w:w="1277" w:type="dxa"/>
            <w:tcBorders>
              <w:top w:val="double" w:sz="4" w:space="0" w:color="auto"/>
              <w:left w:val="single" w:sz="6" w:space="0" w:color="auto"/>
              <w:bottom w:val="single" w:sz="6" w:space="0" w:color="auto"/>
              <w:right w:val="single" w:sz="6" w:space="0" w:color="auto"/>
            </w:tcBorders>
            <w:vAlign w:val="center"/>
            <w:hideMark/>
          </w:tcPr>
          <w:p w:rsidR="00D70B5F" w:rsidRPr="00534E02" w:rsidRDefault="00D70B5F" w:rsidP="006C6852">
            <w:pPr>
              <w:pStyle w:val="Betarp"/>
              <w:jc w:val="center"/>
              <w:rPr>
                <w:b/>
                <w:sz w:val="22"/>
              </w:rPr>
            </w:pPr>
            <w:r w:rsidRPr="00534E02">
              <w:rPr>
                <w:b/>
                <w:sz w:val="22"/>
              </w:rPr>
              <w:t>Data,</w:t>
            </w:r>
          </w:p>
          <w:p w:rsidR="00D70B5F" w:rsidRPr="00534E02" w:rsidRDefault="00D70B5F" w:rsidP="006C6852">
            <w:pPr>
              <w:pStyle w:val="Betarp"/>
              <w:jc w:val="center"/>
              <w:rPr>
                <w:b/>
                <w:sz w:val="22"/>
              </w:rPr>
            </w:pPr>
            <w:r w:rsidRPr="00534E02">
              <w:rPr>
                <w:b/>
                <w:sz w:val="22"/>
              </w:rPr>
              <w:t>laikas,</w:t>
            </w:r>
          </w:p>
          <w:p w:rsidR="00D70B5F" w:rsidRPr="00534E02" w:rsidRDefault="00D70B5F" w:rsidP="006C6852">
            <w:pPr>
              <w:pStyle w:val="Betarp"/>
              <w:jc w:val="center"/>
              <w:rPr>
                <w:b/>
                <w:sz w:val="22"/>
              </w:rPr>
            </w:pPr>
            <w:r w:rsidRPr="00534E02">
              <w:rPr>
                <w:b/>
                <w:sz w:val="22"/>
              </w:rPr>
              <w:t>vieta</w:t>
            </w:r>
          </w:p>
        </w:tc>
        <w:tc>
          <w:tcPr>
            <w:tcW w:w="1277" w:type="dxa"/>
            <w:tcBorders>
              <w:top w:val="double" w:sz="4" w:space="0" w:color="auto"/>
              <w:left w:val="single" w:sz="6" w:space="0" w:color="auto"/>
              <w:bottom w:val="single" w:sz="6" w:space="0" w:color="auto"/>
              <w:right w:val="single" w:sz="6" w:space="0" w:color="auto"/>
            </w:tcBorders>
            <w:vAlign w:val="center"/>
            <w:hideMark/>
          </w:tcPr>
          <w:p w:rsidR="00D70B5F" w:rsidRPr="00534E02" w:rsidRDefault="00D70B5F" w:rsidP="006C6852">
            <w:pPr>
              <w:pStyle w:val="Betarp"/>
              <w:jc w:val="center"/>
              <w:rPr>
                <w:b/>
                <w:sz w:val="22"/>
              </w:rPr>
            </w:pPr>
            <w:r w:rsidRPr="00534E02">
              <w:rPr>
                <w:b/>
                <w:sz w:val="22"/>
              </w:rPr>
              <w:t>Projekto Nr.</w:t>
            </w:r>
          </w:p>
        </w:tc>
        <w:tc>
          <w:tcPr>
            <w:tcW w:w="3262" w:type="dxa"/>
            <w:tcBorders>
              <w:top w:val="double" w:sz="4" w:space="0" w:color="auto"/>
              <w:left w:val="single" w:sz="6" w:space="0" w:color="auto"/>
              <w:bottom w:val="single" w:sz="6" w:space="0" w:color="auto"/>
              <w:right w:val="single" w:sz="6" w:space="0" w:color="auto"/>
            </w:tcBorders>
            <w:vAlign w:val="center"/>
            <w:hideMark/>
          </w:tcPr>
          <w:p w:rsidR="00D70B5F" w:rsidRPr="00534E02" w:rsidRDefault="00D70B5F" w:rsidP="006C6852">
            <w:pPr>
              <w:pStyle w:val="Betarp"/>
              <w:jc w:val="center"/>
              <w:rPr>
                <w:b/>
                <w:sz w:val="22"/>
              </w:rPr>
            </w:pPr>
            <w:r w:rsidRPr="00534E02">
              <w:rPr>
                <w:b/>
                <w:sz w:val="22"/>
              </w:rPr>
              <w:t>Svarstomi klausimai</w:t>
            </w:r>
          </w:p>
        </w:tc>
        <w:tc>
          <w:tcPr>
            <w:tcW w:w="1418" w:type="dxa"/>
            <w:tcBorders>
              <w:top w:val="double" w:sz="4" w:space="0" w:color="auto"/>
              <w:left w:val="single" w:sz="6" w:space="0" w:color="auto"/>
              <w:bottom w:val="single" w:sz="6" w:space="0" w:color="auto"/>
              <w:right w:val="single" w:sz="6" w:space="0" w:color="auto"/>
            </w:tcBorders>
            <w:vAlign w:val="center"/>
            <w:hideMark/>
          </w:tcPr>
          <w:p w:rsidR="00D70B5F" w:rsidRPr="00534E02" w:rsidRDefault="00D70B5F" w:rsidP="006C6852">
            <w:pPr>
              <w:pStyle w:val="Betarp"/>
              <w:jc w:val="center"/>
              <w:rPr>
                <w:b/>
                <w:sz w:val="22"/>
              </w:rPr>
            </w:pPr>
            <w:r w:rsidRPr="00534E02">
              <w:rPr>
                <w:b/>
                <w:sz w:val="22"/>
              </w:rPr>
              <w:t>Pagrindinis ar papildomas komitetas (stadija)</w:t>
            </w:r>
          </w:p>
        </w:tc>
        <w:tc>
          <w:tcPr>
            <w:tcW w:w="1914" w:type="dxa"/>
            <w:tcBorders>
              <w:top w:val="double" w:sz="4" w:space="0" w:color="auto"/>
              <w:left w:val="single" w:sz="6" w:space="0" w:color="auto"/>
              <w:bottom w:val="single" w:sz="6" w:space="0" w:color="auto"/>
              <w:right w:val="double" w:sz="4" w:space="0" w:color="auto"/>
            </w:tcBorders>
            <w:vAlign w:val="center"/>
            <w:hideMark/>
          </w:tcPr>
          <w:p w:rsidR="00D70B5F" w:rsidRPr="00534E02" w:rsidRDefault="00D70B5F" w:rsidP="006C6852">
            <w:pPr>
              <w:pStyle w:val="Betarp"/>
              <w:jc w:val="center"/>
              <w:rPr>
                <w:b/>
                <w:sz w:val="22"/>
              </w:rPr>
            </w:pPr>
            <w:r w:rsidRPr="00534E02">
              <w:rPr>
                <w:b/>
                <w:sz w:val="22"/>
              </w:rPr>
              <w:t>Komiteto išvadų rengėjai,</w:t>
            </w:r>
          </w:p>
          <w:p w:rsidR="00D70B5F" w:rsidRPr="00534E02" w:rsidRDefault="00D70B5F" w:rsidP="006C6852">
            <w:pPr>
              <w:pStyle w:val="Betarp"/>
              <w:jc w:val="center"/>
              <w:rPr>
                <w:b/>
                <w:sz w:val="22"/>
              </w:rPr>
            </w:pPr>
            <w:r w:rsidRPr="00534E02">
              <w:rPr>
                <w:b/>
                <w:sz w:val="22"/>
              </w:rPr>
              <w:t>biuro tarnautojai</w:t>
            </w:r>
          </w:p>
        </w:tc>
      </w:tr>
      <w:tr w:rsidR="00D70B5F" w:rsidTr="006C6852">
        <w:trPr>
          <w:trHeight w:val="20"/>
          <w:jc w:val="center"/>
        </w:trPr>
        <w:tc>
          <w:tcPr>
            <w:tcW w:w="497" w:type="dxa"/>
            <w:tcBorders>
              <w:top w:val="single" w:sz="6" w:space="0" w:color="auto"/>
              <w:left w:val="double" w:sz="4" w:space="0" w:color="auto"/>
              <w:bottom w:val="single" w:sz="6" w:space="0" w:color="auto"/>
              <w:right w:val="single" w:sz="6" w:space="0" w:color="auto"/>
            </w:tcBorders>
          </w:tcPr>
          <w:p w:rsidR="00D70B5F" w:rsidRPr="002A31B3" w:rsidRDefault="00D70B5F" w:rsidP="006C6852">
            <w:pPr>
              <w:pStyle w:val="Betarp"/>
              <w:numPr>
                <w:ilvl w:val="0"/>
                <w:numId w:val="10"/>
              </w:numPr>
              <w:jc w:val="center"/>
              <w:rPr>
                <w:sz w:val="22"/>
              </w:rPr>
            </w:pPr>
          </w:p>
        </w:tc>
        <w:tc>
          <w:tcPr>
            <w:tcW w:w="1277" w:type="dxa"/>
            <w:tcBorders>
              <w:top w:val="single" w:sz="6" w:space="0" w:color="auto"/>
              <w:left w:val="single" w:sz="6" w:space="0" w:color="auto"/>
              <w:bottom w:val="single" w:sz="6" w:space="0" w:color="auto"/>
              <w:right w:val="single" w:sz="6" w:space="0" w:color="auto"/>
            </w:tcBorders>
          </w:tcPr>
          <w:p w:rsidR="00D70B5F" w:rsidRPr="002A31B3" w:rsidRDefault="00D70B5F" w:rsidP="006C6852">
            <w:pPr>
              <w:pStyle w:val="Betarp"/>
              <w:rPr>
                <w:sz w:val="22"/>
              </w:rPr>
            </w:pPr>
            <w:r w:rsidRPr="002A31B3">
              <w:rPr>
                <w:sz w:val="22"/>
              </w:rPr>
              <w:t>2014-09-24</w:t>
            </w:r>
          </w:p>
          <w:p w:rsidR="00D70B5F" w:rsidRPr="002A31B3" w:rsidRDefault="00D70B5F" w:rsidP="006C6852">
            <w:pPr>
              <w:pStyle w:val="Betarp"/>
              <w:rPr>
                <w:sz w:val="22"/>
              </w:rPr>
            </w:pPr>
            <w:r w:rsidRPr="002A31B3">
              <w:rPr>
                <w:sz w:val="22"/>
              </w:rPr>
              <w:t>10.00-10.45</w:t>
            </w:r>
          </w:p>
          <w:p w:rsidR="00D70B5F" w:rsidRPr="002A31B3" w:rsidRDefault="00D70B5F" w:rsidP="006C6852">
            <w:pPr>
              <w:pStyle w:val="Betarp"/>
              <w:rPr>
                <w:sz w:val="22"/>
              </w:rPr>
            </w:pPr>
            <w:r w:rsidRPr="002A31B3">
              <w:rPr>
                <w:sz w:val="22"/>
              </w:rPr>
              <w:t>III r. 613 k.</w:t>
            </w:r>
          </w:p>
        </w:tc>
        <w:tc>
          <w:tcPr>
            <w:tcW w:w="1277" w:type="dxa"/>
            <w:tcBorders>
              <w:top w:val="single" w:sz="6" w:space="0" w:color="auto"/>
              <w:left w:val="single" w:sz="6" w:space="0" w:color="auto"/>
              <w:bottom w:val="single" w:sz="6" w:space="0" w:color="auto"/>
              <w:right w:val="single" w:sz="6" w:space="0" w:color="auto"/>
            </w:tcBorders>
          </w:tcPr>
          <w:p w:rsidR="00D70B5F" w:rsidRPr="002A31B3" w:rsidRDefault="006B095F" w:rsidP="006C6852">
            <w:pPr>
              <w:spacing w:after="0" w:line="240" w:lineRule="auto"/>
              <w:rPr>
                <w:sz w:val="22"/>
                <w:szCs w:val="22"/>
              </w:rPr>
            </w:pPr>
            <w:hyperlink r:id="rId92" w:history="1">
              <w:r w:rsidR="00D70B5F" w:rsidRPr="002A31B3">
                <w:rPr>
                  <w:rStyle w:val="Hipersaitas"/>
                  <w:sz w:val="22"/>
                  <w:szCs w:val="22"/>
                </w:rPr>
                <w:t>XIIP-1859</w:t>
              </w:r>
            </w:hyperlink>
            <w:r w:rsidR="00D70B5F" w:rsidRPr="002A31B3">
              <w:rPr>
                <w:color w:val="000000"/>
                <w:sz w:val="22"/>
                <w:szCs w:val="22"/>
              </w:rPr>
              <w:t xml:space="preserve"> </w:t>
            </w:r>
          </w:p>
        </w:tc>
        <w:tc>
          <w:tcPr>
            <w:tcW w:w="3262" w:type="dxa"/>
            <w:tcBorders>
              <w:top w:val="single" w:sz="6" w:space="0" w:color="auto"/>
              <w:left w:val="single" w:sz="6" w:space="0" w:color="auto"/>
              <w:bottom w:val="single" w:sz="6" w:space="0" w:color="auto"/>
              <w:right w:val="single" w:sz="6" w:space="0" w:color="auto"/>
            </w:tcBorders>
          </w:tcPr>
          <w:p w:rsidR="00D70B5F" w:rsidRPr="002A31B3" w:rsidRDefault="00D70B5F" w:rsidP="006C6852">
            <w:pPr>
              <w:spacing w:after="0" w:line="240" w:lineRule="auto"/>
              <w:jc w:val="both"/>
              <w:rPr>
                <w:sz w:val="22"/>
                <w:szCs w:val="22"/>
              </w:rPr>
            </w:pPr>
            <w:r w:rsidRPr="002A31B3">
              <w:rPr>
                <w:sz w:val="22"/>
                <w:szCs w:val="22"/>
              </w:rPr>
              <w:t>Paramos būstui įsigyti ar išsinuomoti įstatymo projektas</w:t>
            </w:r>
          </w:p>
        </w:tc>
        <w:tc>
          <w:tcPr>
            <w:tcW w:w="1418" w:type="dxa"/>
            <w:tcBorders>
              <w:top w:val="single" w:sz="6" w:space="0" w:color="auto"/>
              <w:left w:val="single" w:sz="6" w:space="0" w:color="auto"/>
              <w:bottom w:val="single" w:sz="6" w:space="0" w:color="auto"/>
              <w:right w:val="single" w:sz="6" w:space="0" w:color="auto"/>
            </w:tcBorders>
          </w:tcPr>
          <w:p w:rsidR="00D70B5F" w:rsidRPr="002A31B3" w:rsidRDefault="00D70B5F" w:rsidP="006C6852">
            <w:pPr>
              <w:spacing w:after="0" w:line="240" w:lineRule="auto"/>
              <w:jc w:val="both"/>
              <w:rPr>
                <w:sz w:val="22"/>
                <w:szCs w:val="22"/>
              </w:rPr>
            </w:pPr>
            <w:r w:rsidRPr="002A31B3">
              <w:rPr>
                <w:sz w:val="22"/>
                <w:szCs w:val="22"/>
              </w:rPr>
              <w:t>Pagrindinis,</w:t>
            </w:r>
          </w:p>
          <w:p w:rsidR="00D70B5F" w:rsidRPr="002A31B3" w:rsidRDefault="00D70B5F" w:rsidP="006C6852">
            <w:pPr>
              <w:spacing w:after="0" w:line="240" w:lineRule="auto"/>
              <w:jc w:val="both"/>
              <w:rPr>
                <w:sz w:val="22"/>
                <w:szCs w:val="22"/>
              </w:rPr>
            </w:pPr>
            <w:r w:rsidRPr="002A31B3">
              <w:rPr>
                <w:sz w:val="22"/>
                <w:szCs w:val="22"/>
              </w:rPr>
              <w:t>svarstymo tęsinys</w:t>
            </w:r>
          </w:p>
        </w:tc>
        <w:tc>
          <w:tcPr>
            <w:tcW w:w="1914" w:type="dxa"/>
            <w:tcBorders>
              <w:top w:val="single" w:sz="6" w:space="0" w:color="auto"/>
              <w:left w:val="single" w:sz="6" w:space="0" w:color="auto"/>
              <w:bottom w:val="single" w:sz="6" w:space="0" w:color="auto"/>
              <w:right w:val="double" w:sz="4" w:space="0" w:color="auto"/>
            </w:tcBorders>
          </w:tcPr>
          <w:p w:rsidR="00D70B5F" w:rsidRPr="002A31B3" w:rsidRDefault="00D70B5F" w:rsidP="006C6852">
            <w:pPr>
              <w:spacing w:after="0" w:line="240" w:lineRule="auto"/>
              <w:jc w:val="both"/>
              <w:rPr>
                <w:sz w:val="22"/>
                <w:szCs w:val="22"/>
              </w:rPr>
            </w:pPr>
            <w:r w:rsidRPr="002A31B3">
              <w:rPr>
                <w:sz w:val="22"/>
                <w:szCs w:val="22"/>
              </w:rPr>
              <w:t>R. J. Dagys,</w:t>
            </w:r>
          </w:p>
          <w:p w:rsidR="00D70B5F" w:rsidRPr="002A31B3" w:rsidRDefault="00D70B5F" w:rsidP="006C6852">
            <w:pPr>
              <w:spacing w:after="0" w:line="240" w:lineRule="auto"/>
              <w:jc w:val="both"/>
              <w:rPr>
                <w:sz w:val="22"/>
                <w:szCs w:val="22"/>
              </w:rPr>
            </w:pPr>
            <w:r w:rsidRPr="002A31B3">
              <w:rPr>
                <w:sz w:val="22"/>
                <w:szCs w:val="22"/>
              </w:rPr>
              <w:t>K. Miškinienė</w:t>
            </w:r>
          </w:p>
          <w:p w:rsidR="00D70B5F" w:rsidRPr="002A31B3" w:rsidRDefault="00D70B5F" w:rsidP="006C6852">
            <w:pPr>
              <w:spacing w:after="0" w:line="240" w:lineRule="auto"/>
              <w:jc w:val="both"/>
              <w:rPr>
                <w:sz w:val="22"/>
                <w:szCs w:val="22"/>
              </w:rPr>
            </w:pPr>
            <w:r w:rsidRPr="002A31B3">
              <w:rPr>
                <w:sz w:val="22"/>
                <w:szCs w:val="22"/>
              </w:rPr>
              <w:t xml:space="preserve">(E. </w:t>
            </w:r>
            <w:proofErr w:type="spellStart"/>
            <w:r w:rsidRPr="002A31B3">
              <w:rPr>
                <w:sz w:val="22"/>
                <w:szCs w:val="22"/>
              </w:rPr>
              <w:t>Bulotaitė</w:t>
            </w:r>
            <w:proofErr w:type="spellEnd"/>
            <w:r w:rsidRPr="002A31B3">
              <w:rPr>
                <w:sz w:val="22"/>
                <w:szCs w:val="22"/>
              </w:rPr>
              <w:t>)</w:t>
            </w:r>
          </w:p>
        </w:tc>
      </w:tr>
      <w:tr w:rsidR="00D70B5F" w:rsidTr="006C6852">
        <w:trPr>
          <w:trHeight w:val="20"/>
          <w:jc w:val="center"/>
        </w:trPr>
        <w:tc>
          <w:tcPr>
            <w:tcW w:w="497" w:type="dxa"/>
            <w:tcBorders>
              <w:top w:val="single" w:sz="6" w:space="0" w:color="auto"/>
              <w:left w:val="double" w:sz="4" w:space="0" w:color="auto"/>
              <w:bottom w:val="single" w:sz="6" w:space="0" w:color="auto"/>
              <w:right w:val="single" w:sz="6" w:space="0" w:color="auto"/>
            </w:tcBorders>
          </w:tcPr>
          <w:p w:rsidR="00D70B5F" w:rsidRPr="002A31B3" w:rsidRDefault="00D70B5F" w:rsidP="006C6852">
            <w:pPr>
              <w:pStyle w:val="Betarp"/>
              <w:numPr>
                <w:ilvl w:val="0"/>
                <w:numId w:val="10"/>
              </w:numPr>
              <w:ind w:left="473"/>
              <w:jc w:val="center"/>
              <w:rPr>
                <w:sz w:val="22"/>
              </w:rPr>
            </w:pPr>
          </w:p>
        </w:tc>
        <w:tc>
          <w:tcPr>
            <w:tcW w:w="1277" w:type="dxa"/>
            <w:tcBorders>
              <w:top w:val="single" w:sz="6" w:space="0" w:color="auto"/>
              <w:left w:val="single" w:sz="6" w:space="0" w:color="auto"/>
              <w:bottom w:val="single" w:sz="6" w:space="0" w:color="auto"/>
              <w:right w:val="single" w:sz="6" w:space="0" w:color="auto"/>
            </w:tcBorders>
          </w:tcPr>
          <w:p w:rsidR="00D70B5F" w:rsidRPr="002A31B3" w:rsidRDefault="00D70B5F" w:rsidP="006C6852">
            <w:pPr>
              <w:pStyle w:val="Betarp"/>
              <w:rPr>
                <w:sz w:val="22"/>
              </w:rPr>
            </w:pPr>
            <w:r w:rsidRPr="002A31B3">
              <w:rPr>
                <w:sz w:val="22"/>
              </w:rPr>
              <w:t>2014-09-24</w:t>
            </w:r>
          </w:p>
          <w:p w:rsidR="00D70B5F" w:rsidRPr="002A31B3" w:rsidRDefault="00D70B5F" w:rsidP="006C6852">
            <w:pPr>
              <w:pStyle w:val="Betarp"/>
              <w:rPr>
                <w:sz w:val="22"/>
              </w:rPr>
            </w:pPr>
            <w:r w:rsidRPr="002A31B3">
              <w:rPr>
                <w:sz w:val="22"/>
              </w:rPr>
              <w:t>10.45-11.10</w:t>
            </w:r>
          </w:p>
          <w:p w:rsidR="00D70B5F" w:rsidRPr="002A31B3" w:rsidRDefault="00D70B5F" w:rsidP="006C6852">
            <w:pPr>
              <w:pStyle w:val="Betarp"/>
              <w:rPr>
                <w:sz w:val="22"/>
              </w:rPr>
            </w:pPr>
            <w:r w:rsidRPr="002A31B3">
              <w:rPr>
                <w:sz w:val="22"/>
              </w:rPr>
              <w:t>III r. 613 k.</w:t>
            </w:r>
          </w:p>
        </w:tc>
        <w:tc>
          <w:tcPr>
            <w:tcW w:w="1277" w:type="dxa"/>
            <w:tcBorders>
              <w:top w:val="single" w:sz="6" w:space="0" w:color="auto"/>
              <w:left w:val="single" w:sz="6" w:space="0" w:color="auto"/>
              <w:bottom w:val="single" w:sz="6" w:space="0" w:color="auto"/>
              <w:right w:val="single" w:sz="6" w:space="0" w:color="auto"/>
            </w:tcBorders>
          </w:tcPr>
          <w:p w:rsidR="00D70B5F" w:rsidRPr="002A31B3" w:rsidRDefault="006B095F" w:rsidP="006C6852">
            <w:pPr>
              <w:spacing w:after="0" w:line="240" w:lineRule="auto"/>
              <w:jc w:val="both"/>
              <w:rPr>
                <w:sz w:val="22"/>
                <w:szCs w:val="22"/>
              </w:rPr>
            </w:pPr>
            <w:hyperlink r:id="rId93" w:history="1">
              <w:r w:rsidR="00D70B5F" w:rsidRPr="002A31B3">
                <w:rPr>
                  <w:rStyle w:val="Hipersaitas"/>
                  <w:sz w:val="22"/>
                  <w:szCs w:val="22"/>
                </w:rPr>
                <w:t>XIIP-1782</w:t>
              </w:r>
            </w:hyperlink>
          </w:p>
        </w:tc>
        <w:tc>
          <w:tcPr>
            <w:tcW w:w="3262" w:type="dxa"/>
            <w:tcBorders>
              <w:top w:val="single" w:sz="6" w:space="0" w:color="auto"/>
              <w:left w:val="single" w:sz="6" w:space="0" w:color="auto"/>
              <w:bottom w:val="single" w:sz="6" w:space="0" w:color="auto"/>
              <w:right w:val="single" w:sz="6" w:space="0" w:color="auto"/>
            </w:tcBorders>
          </w:tcPr>
          <w:p w:rsidR="00D70B5F" w:rsidRPr="002A31B3" w:rsidRDefault="00D70B5F" w:rsidP="006C6852">
            <w:pPr>
              <w:spacing w:after="0" w:line="240" w:lineRule="auto"/>
              <w:jc w:val="both"/>
              <w:rPr>
                <w:sz w:val="22"/>
                <w:szCs w:val="22"/>
              </w:rPr>
            </w:pPr>
            <w:r w:rsidRPr="002A31B3">
              <w:rPr>
                <w:sz w:val="22"/>
                <w:szCs w:val="22"/>
              </w:rPr>
              <w:t>Ligos ir motinystės socialinio draudimo įstatymo Nr. IX-110 8, 16, 18(1) ir 19 straipsnių pakeitimo įstatymo projektas</w:t>
            </w:r>
          </w:p>
        </w:tc>
        <w:tc>
          <w:tcPr>
            <w:tcW w:w="1418" w:type="dxa"/>
            <w:tcBorders>
              <w:top w:val="single" w:sz="6" w:space="0" w:color="auto"/>
              <w:left w:val="single" w:sz="6" w:space="0" w:color="auto"/>
              <w:bottom w:val="single" w:sz="6" w:space="0" w:color="auto"/>
              <w:right w:val="single" w:sz="6" w:space="0" w:color="auto"/>
            </w:tcBorders>
          </w:tcPr>
          <w:p w:rsidR="00D70B5F" w:rsidRPr="002A31B3" w:rsidRDefault="00D70B5F" w:rsidP="006C6852">
            <w:pPr>
              <w:spacing w:after="0" w:line="240" w:lineRule="auto"/>
              <w:jc w:val="both"/>
              <w:rPr>
                <w:sz w:val="22"/>
                <w:szCs w:val="22"/>
              </w:rPr>
            </w:pPr>
            <w:r w:rsidRPr="002A31B3">
              <w:rPr>
                <w:sz w:val="22"/>
                <w:szCs w:val="22"/>
              </w:rPr>
              <w:t>Pagrindinis,</w:t>
            </w:r>
          </w:p>
          <w:p w:rsidR="00D70B5F" w:rsidRPr="002A31B3" w:rsidRDefault="00D70B5F" w:rsidP="006C6852">
            <w:pPr>
              <w:spacing w:after="0" w:line="240" w:lineRule="auto"/>
              <w:jc w:val="both"/>
              <w:rPr>
                <w:sz w:val="22"/>
                <w:szCs w:val="22"/>
              </w:rPr>
            </w:pPr>
            <w:r w:rsidRPr="002A31B3">
              <w:rPr>
                <w:sz w:val="22"/>
                <w:szCs w:val="22"/>
              </w:rPr>
              <w:t>svarstymo tęsinys</w:t>
            </w:r>
          </w:p>
        </w:tc>
        <w:tc>
          <w:tcPr>
            <w:tcW w:w="1914" w:type="dxa"/>
            <w:tcBorders>
              <w:top w:val="single" w:sz="6" w:space="0" w:color="auto"/>
              <w:left w:val="single" w:sz="6" w:space="0" w:color="auto"/>
              <w:bottom w:val="single" w:sz="6" w:space="0" w:color="auto"/>
              <w:right w:val="double" w:sz="4" w:space="0" w:color="auto"/>
            </w:tcBorders>
          </w:tcPr>
          <w:p w:rsidR="00D70B5F" w:rsidRPr="002A31B3" w:rsidRDefault="00D70B5F" w:rsidP="006C6852">
            <w:pPr>
              <w:spacing w:after="0" w:line="240" w:lineRule="auto"/>
              <w:jc w:val="both"/>
              <w:rPr>
                <w:sz w:val="22"/>
                <w:szCs w:val="22"/>
              </w:rPr>
            </w:pPr>
            <w:r w:rsidRPr="002A31B3">
              <w:rPr>
                <w:sz w:val="22"/>
                <w:szCs w:val="22"/>
              </w:rPr>
              <w:t>R. J. Dagys,</w:t>
            </w:r>
          </w:p>
          <w:p w:rsidR="00D70B5F" w:rsidRPr="002A31B3" w:rsidRDefault="00D70B5F" w:rsidP="006C6852">
            <w:pPr>
              <w:spacing w:after="0" w:line="240" w:lineRule="auto"/>
              <w:jc w:val="both"/>
              <w:rPr>
                <w:sz w:val="22"/>
                <w:szCs w:val="22"/>
              </w:rPr>
            </w:pPr>
            <w:r w:rsidRPr="002A31B3">
              <w:rPr>
                <w:sz w:val="22"/>
                <w:szCs w:val="22"/>
              </w:rPr>
              <w:t>R. Sargūnas</w:t>
            </w:r>
          </w:p>
          <w:p w:rsidR="00D70B5F" w:rsidRPr="002A31B3" w:rsidRDefault="00D70B5F" w:rsidP="006C6852">
            <w:pPr>
              <w:spacing w:after="0" w:line="240" w:lineRule="auto"/>
              <w:jc w:val="both"/>
              <w:rPr>
                <w:sz w:val="22"/>
                <w:szCs w:val="22"/>
              </w:rPr>
            </w:pPr>
            <w:r w:rsidRPr="002A31B3">
              <w:rPr>
                <w:sz w:val="22"/>
                <w:szCs w:val="22"/>
              </w:rPr>
              <w:t xml:space="preserve">(D. </w:t>
            </w:r>
            <w:proofErr w:type="spellStart"/>
            <w:r w:rsidRPr="002A31B3">
              <w:rPr>
                <w:sz w:val="22"/>
                <w:szCs w:val="22"/>
              </w:rPr>
              <w:t>Jonėnienė</w:t>
            </w:r>
            <w:proofErr w:type="spellEnd"/>
            <w:r w:rsidRPr="002A31B3">
              <w:rPr>
                <w:sz w:val="22"/>
                <w:szCs w:val="22"/>
              </w:rPr>
              <w:t>)</w:t>
            </w:r>
          </w:p>
        </w:tc>
      </w:tr>
      <w:tr w:rsidR="00D70B5F" w:rsidTr="006C6852">
        <w:trPr>
          <w:trHeight w:val="20"/>
          <w:jc w:val="center"/>
        </w:trPr>
        <w:tc>
          <w:tcPr>
            <w:tcW w:w="497" w:type="dxa"/>
            <w:tcBorders>
              <w:top w:val="single" w:sz="6" w:space="0" w:color="auto"/>
              <w:left w:val="double" w:sz="4" w:space="0" w:color="auto"/>
              <w:bottom w:val="single" w:sz="6" w:space="0" w:color="auto"/>
              <w:right w:val="single" w:sz="6" w:space="0" w:color="auto"/>
            </w:tcBorders>
          </w:tcPr>
          <w:p w:rsidR="00D70B5F" w:rsidRPr="002A31B3" w:rsidRDefault="00D70B5F" w:rsidP="006C6852">
            <w:pPr>
              <w:pStyle w:val="Betarp"/>
              <w:numPr>
                <w:ilvl w:val="0"/>
                <w:numId w:val="10"/>
              </w:numPr>
              <w:ind w:left="473"/>
              <w:jc w:val="center"/>
              <w:rPr>
                <w:sz w:val="22"/>
              </w:rPr>
            </w:pPr>
          </w:p>
        </w:tc>
        <w:tc>
          <w:tcPr>
            <w:tcW w:w="1277" w:type="dxa"/>
            <w:tcBorders>
              <w:top w:val="single" w:sz="6" w:space="0" w:color="auto"/>
              <w:left w:val="single" w:sz="6" w:space="0" w:color="auto"/>
              <w:bottom w:val="single" w:sz="6" w:space="0" w:color="auto"/>
              <w:right w:val="single" w:sz="6" w:space="0" w:color="auto"/>
            </w:tcBorders>
          </w:tcPr>
          <w:p w:rsidR="00D70B5F" w:rsidRPr="002A31B3" w:rsidRDefault="00D70B5F" w:rsidP="006C6852">
            <w:pPr>
              <w:pStyle w:val="Betarp"/>
              <w:rPr>
                <w:sz w:val="22"/>
              </w:rPr>
            </w:pPr>
            <w:r w:rsidRPr="002A31B3">
              <w:rPr>
                <w:sz w:val="22"/>
              </w:rPr>
              <w:t>2014-09-24</w:t>
            </w:r>
          </w:p>
          <w:p w:rsidR="00D70B5F" w:rsidRPr="002A31B3" w:rsidRDefault="00D70B5F" w:rsidP="006C6852">
            <w:pPr>
              <w:pStyle w:val="Betarp"/>
              <w:rPr>
                <w:sz w:val="22"/>
              </w:rPr>
            </w:pPr>
            <w:r w:rsidRPr="002A31B3">
              <w:rPr>
                <w:sz w:val="22"/>
              </w:rPr>
              <w:t>11.10-11.20</w:t>
            </w:r>
          </w:p>
          <w:p w:rsidR="00D70B5F" w:rsidRPr="002A31B3" w:rsidRDefault="00D70B5F" w:rsidP="006C6852">
            <w:pPr>
              <w:pStyle w:val="Betarp"/>
              <w:rPr>
                <w:sz w:val="22"/>
              </w:rPr>
            </w:pPr>
            <w:r w:rsidRPr="002A31B3">
              <w:rPr>
                <w:sz w:val="22"/>
              </w:rPr>
              <w:t>III r. 613 k.</w:t>
            </w:r>
          </w:p>
        </w:tc>
        <w:tc>
          <w:tcPr>
            <w:tcW w:w="1277" w:type="dxa"/>
            <w:tcBorders>
              <w:top w:val="single" w:sz="6" w:space="0" w:color="auto"/>
              <w:left w:val="single" w:sz="6" w:space="0" w:color="auto"/>
              <w:bottom w:val="single" w:sz="6" w:space="0" w:color="auto"/>
              <w:right w:val="single" w:sz="6" w:space="0" w:color="auto"/>
            </w:tcBorders>
          </w:tcPr>
          <w:p w:rsidR="00D70B5F" w:rsidRPr="002A31B3" w:rsidRDefault="006B095F" w:rsidP="006C6852">
            <w:pPr>
              <w:spacing w:after="0" w:line="240" w:lineRule="auto"/>
              <w:jc w:val="both"/>
              <w:rPr>
                <w:sz w:val="22"/>
                <w:szCs w:val="22"/>
              </w:rPr>
            </w:pPr>
            <w:hyperlink r:id="rId94" w:history="1">
              <w:r w:rsidR="00D70B5F" w:rsidRPr="002A31B3">
                <w:rPr>
                  <w:rStyle w:val="Hipersaitas"/>
                  <w:sz w:val="22"/>
                  <w:szCs w:val="22"/>
                </w:rPr>
                <w:t>XIIP-1075</w:t>
              </w:r>
            </w:hyperlink>
          </w:p>
        </w:tc>
        <w:tc>
          <w:tcPr>
            <w:tcW w:w="3262" w:type="dxa"/>
            <w:tcBorders>
              <w:top w:val="single" w:sz="6" w:space="0" w:color="auto"/>
              <w:left w:val="single" w:sz="6" w:space="0" w:color="auto"/>
              <w:bottom w:val="single" w:sz="6" w:space="0" w:color="auto"/>
              <w:right w:val="single" w:sz="6" w:space="0" w:color="auto"/>
            </w:tcBorders>
          </w:tcPr>
          <w:p w:rsidR="00D70B5F" w:rsidRPr="002A31B3" w:rsidRDefault="00D70B5F" w:rsidP="006C6852">
            <w:pPr>
              <w:spacing w:after="0" w:line="240" w:lineRule="auto"/>
              <w:jc w:val="both"/>
              <w:rPr>
                <w:sz w:val="22"/>
                <w:szCs w:val="22"/>
              </w:rPr>
            </w:pPr>
            <w:r w:rsidRPr="002A31B3">
              <w:rPr>
                <w:sz w:val="22"/>
                <w:szCs w:val="22"/>
              </w:rPr>
              <w:t>Transporto lengvatų įstatymo 5 straipsnio pakeitimo įstatymo projektas</w:t>
            </w:r>
          </w:p>
        </w:tc>
        <w:tc>
          <w:tcPr>
            <w:tcW w:w="1418" w:type="dxa"/>
            <w:tcBorders>
              <w:top w:val="single" w:sz="6" w:space="0" w:color="auto"/>
              <w:left w:val="single" w:sz="6" w:space="0" w:color="auto"/>
              <w:bottom w:val="single" w:sz="6" w:space="0" w:color="auto"/>
              <w:right w:val="single" w:sz="6" w:space="0" w:color="auto"/>
            </w:tcBorders>
          </w:tcPr>
          <w:p w:rsidR="00D70B5F" w:rsidRPr="002A31B3" w:rsidRDefault="00D70B5F" w:rsidP="006C6852">
            <w:pPr>
              <w:spacing w:after="0" w:line="240" w:lineRule="auto"/>
              <w:jc w:val="both"/>
              <w:rPr>
                <w:sz w:val="22"/>
                <w:szCs w:val="22"/>
              </w:rPr>
            </w:pPr>
            <w:r w:rsidRPr="002A31B3">
              <w:rPr>
                <w:sz w:val="22"/>
                <w:szCs w:val="22"/>
              </w:rPr>
              <w:t>Papildomas, svarstymas</w:t>
            </w:r>
          </w:p>
        </w:tc>
        <w:tc>
          <w:tcPr>
            <w:tcW w:w="1914" w:type="dxa"/>
            <w:tcBorders>
              <w:top w:val="single" w:sz="6" w:space="0" w:color="auto"/>
              <w:left w:val="single" w:sz="6" w:space="0" w:color="auto"/>
              <w:bottom w:val="single" w:sz="6" w:space="0" w:color="auto"/>
              <w:right w:val="double" w:sz="4" w:space="0" w:color="auto"/>
            </w:tcBorders>
          </w:tcPr>
          <w:p w:rsidR="00D70B5F" w:rsidRPr="002A31B3" w:rsidRDefault="00D70B5F" w:rsidP="006C6852">
            <w:pPr>
              <w:spacing w:after="0" w:line="240" w:lineRule="auto"/>
              <w:jc w:val="both"/>
              <w:rPr>
                <w:sz w:val="22"/>
                <w:szCs w:val="22"/>
              </w:rPr>
            </w:pPr>
            <w:r w:rsidRPr="002A31B3">
              <w:rPr>
                <w:sz w:val="22"/>
                <w:szCs w:val="22"/>
              </w:rPr>
              <w:t xml:space="preserve">A. </w:t>
            </w:r>
            <w:proofErr w:type="spellStart"/>
            <w:r w:rsidRPr="002A31B3">
              <w:rPr>
                <w:sz w:val="22"/>
                <w:szCs w:val="22"/>
              </w:rPr>
              <w:t>Dumbrava</w:t>
            </w:r>
            <w:proofErr w:type="spellEnd"/>
            <w:r w:rsidRPr="002A31B3">
              <w:rPr>
                <w:sz w:val="22"/>
                <w:szCs w:val="22"/>
              </w:rPr>
              <w:t xml:space="preserve">, </w:t>
            </w:r>
          </w:p>
          <w:p w:rsidR="00D70B5F" w:rsidRPr="002A31B3" w:rsidRDefault="00D70B5F" w:rsidP="006C6852">
            <w:pPr>
              <w:spacing w:after="0" w:line="240" w:lineRule="auto"/>
              <w:jc w:val="both"/>
              <w:rPr>
                <w:sz w:val="22"/>
                <w:szCs w:val="22"/>
              </w:rPr>
            </w:pPr>
            <w:r w:rsidRPr="002A31B3">
              <w:rPr>
                <w:sz w:val="22"/>
                <w:szCs w:val="22"/>
              </w:rPr>
              <w:t xml:space="preserve">J. </w:t>
            </w:r>
            <w:proofErr w:type="spellStart"/>
            <w:r w:rsidRPr="002A31B3">
              <w:rPr>
                <w:sz w:val="22"/>
                <w:szCs w:val="22"/>
              </w:rPr>
              <w:t>Varkala</w:t>
            </w:r>
            <w:proofErr w:type="spellEnd"/>
          </w:p>
          <w:p w:rsidR="00D70B5F" w:rsidRPr="002A31B3" w:rsidRDefault="00D70B5F" w:rsidP="006C6852">
            <w:pPr>
              <w:spacing w:after="0" w:line="240" w:lineRule="auto"/>
              <w:jc w:val="both"/>
              <w:rPr>
                <w:sz w:val="22"/>
                <w:szCs w:val="22"/>
              </w:rPr>
            </w:pPr>
            <w:r w:rsidRPr="002A31B3">
              <w:rPr>
                <w:sz w:val="22"/>
                <w:szCs w:val="22"/>
              </w:rPr>
              <w:t xml:space="preserve">(A. </w:t>
            </w:r>
            <w:proofErr w:type="spellStart"/>
            <w:r w:rsidRPr="002A31B3">
              <w:rPr>
                <w:sz w:val="22"/>
                <w:szCs w:val="22"/>
              </w:rPr>
              <w:t>Dolmantienė</w:t>
            </w:r>
            <w:proofErr w:type="spellEnd"/>
            <w:r w:rsidRPr="002A31B3">
              <w:rPr>
                <w:sz w:val="22"/>
                <w:szCs w:val="22"/>
              </w:rPr>
              <w:t>)</w:t>
            </w:r>
          </w:p>
        </w:tc>
      </w:tr>
      <w:tr w:rsidR="00D70B5F" w:rsidTr="006C6852">
        <w:trPr>
          <w:trHeight w:val="20"/>
          <w:jc w:val="center"/>
        </w:trPr>
        <w:tc>
          <w:tcPr>
            <w:tcW w:w="497" w:type="dxa"/>
            <w:tcBorders>
              <w:top w:val="single" w:sz="6" w:space="0" w:color="auto"/>
              <w:left w:val="double" w:sz="4" w:space="0" w:color="auto"/>
              <w:bottom w:val="single" w:sz="6" w:space="0" w:color="auto"/>
              <w:right w:val="single" w:sz="6" w:space="0" w:color="auto"/>
            </w:tcBorders>
          </w:tcPr>
          <w:p w:rsidR="00D70B5F" w:rsidRPr="002A31B3" w:rsidRDefault="00D70B5F" w:rsidP="006C6852">
            <w:pPr>
              <w:pStyle w:val="Betarp"/>
              <w:numPr>
                <w:ilvl w:val="0"/>
                <w:numId w:val="10"/>
              </w:numPr>
              <w:ind w:left="473"/>
              <w:jc w:val="center"/>
              <w:rPr>
                <w:sz w:val="22"/>
              </w:rPr>
            </w:pPr>
          </w:p>
        </w:tc>
        <w:tc>
          <w:tcPr>
            <w:tcW w:w="1277" w:type="dxa"/>
            <w:tcBorders>
              <w:top w:val="single" w:sz="6" w:space="0" w:color="auto"/>
              <w:left w:val="single" w:sz="6" w:space="0" w:color="auto"/>
              <w:bottom w:val="single" w:sz="6" w:space="0" w:color="auto"/>
              <w:right w:val="single" w:sz="6" w:space="0" w:color="auto"/>
            </w:tcBorders>
          </w:tcPr>
          <w:p w:rsidR="00D70B5F" w:rsidRPr="002A31B3" w:rsidRDefault="00D70B5F" w:rsidP="006C6852">
            <w:pPr>
              <w:pStyle w:val="Betarp"/>
              <w:rPr>
                <w:sz w:val="22"/>
              </w:rPr>
            </w:pPr>
            <w:r w:rsidRPr="002A31B3">
              <w:rPr>
                <w:sz w:val="22"/>
              </w:rPr>
              <w:t>2014-09-24</w:t>
            </w:r>
          </w:p>
          <w:p w:rsidR="00D70B5F" w:rsidRPr="002A31B3" w:rsidRDefault="00D70B5F" w:rsidP="006C6852">
            <w:pPr>
              <w:pStyle w:val="Betarp"/>
              <w:rPr>
                <w:sz w:val="22"/>
              </w:rPr>
            </w:pPr>
            <w:r w:rsidRPr="002A31B3">
              <w:rPr>
                <w:sz w:val="22"/>
              </w:rPr>
              <w:t>11.20-12.00</w:t>
            </w:r>
          </w:p>
          <w:p w:rsidR="00D70B5F" w:rsidRPr="002A31B3" w:rsidRDefault="00D70B5F" w:rsidP="006C6852">
            <w:pPr>
              <w:pStyle w:val="Betarp"/>
              <w:rPr>
                <w:sz w:val="22"/>
              </w:rPr>
            </w:pPr>
            <w:r w:rsidRPr="002A31B3">
              <w:rPr>
                <w:sz w:val="22"/>
              </w:rPr>
              <w:t>III r. 613 k.</w:t>
            </w:r>
          </w:p>
        </w:tc>
        <w:tc>
          <w:tcPr>
            <w:tcW w:w="7871" w:type="dxa"/>
            <w:gridSpan w:val="4"/>
            <w:tcBorders>
              <w:top w:val="single" w:sz="6" w:space="0" w:color="auto"/>
              <w:left w:val="single" w:sz="6" w:space="0" w:color="auto"/>
              <w:bottom w:val="single" w:sz="6" w:space="0" w:color="auto"/>
              <w:right w:val="double" w:sz="4" w:space="0" w:color="auto"/>
            </w:tcBorders>
          </w:tcPr>
          <w:p w:rsidR="00D70B5F" w:rsidRPr="002A31B3" w:rsidRDefault="00D70B5F" w:rsidP="006C6852">
            <w:pPr>
              <w:spacing w:after="0" w:line="240" w:lineRule="auto"/>
              <w:jc w:val="both"/>
              <w:rPr>
                <w:sz w:val="22"/>
                <w:szCs w:val="22"/>
              </w:rPr>
            </w:pPr>
            <w:r w:rsidRPr="002A31B3">
              <w:rPr>
                <w:sz w:val="22"/>
                <w:szCs w:val="22"/>
              </w:rPr>
              <w:t xml:space="preserve">Dėl socialinės globos įstaigų licencijavimo eigos (A. </w:t>
            </w:r>
            <w:proofErr w:type="spellStart"/>
            <w:r w:rsidRPr="002A31B3">
              <w:rPr>
                <w:sz w:val="22"/>
                <w:szCs w:val="22"/>
              </w:rPr>
              <w:t>Dolmantienė</w:t>
            </w:r>
            <w:proofErr w:type="spellEnd"/>
            <w:r w:rsidRPr="002A31B3">
              <w:rPr>
                <w:sz w:val="22"/>
                <w:szCs w:val="22"/>
              </w:rPr>
              <w:t xml:space="preserve">)   </w:t>
            </w:r>
          </w:p>
        </w:tc>
      </w:tr>
      <w:tr w:rsidR="00D70B5F" w:rsidTr="006C6852">
        <w:trPr>
          <w:trHeight w:val="20"/>
          <w:jc w:val="center"/>
        </w:trPr>
        <w:tc>
          <w:tcPr>
            <w:tcW w:w="497" w:type="dxa"/>
            <w:tcBorders>
              <w:top w:val="single" w:sz="6" w:space="0" w:color="auto"/>
              <w:left w:val="double" w:sz="4" w:space="0" w:color="auto"/>
              <w:bottom w:val="double" w:sz="4" w:space="0" w:color="auto"/>
              <w:right w:val="single" w:sz="6" w:space="0" w:color="auto"/>
            </w:tcBorders>
          </w:tcPr>
          <w:p w:rsidR="00D70B5F" w:rsidRPr="002A31B3" w:rsidRDefault="00D70B5F" w:rsidP="006C6852">
            <w:pPr>
              <w:pStyle w:val="Betarp"/>
              <w:numPr>
                <w:ilvl w:val="0"/>
                <w:numId w:val="10"/>
              </w:numPr>
              <w:ind w:left="473"/>
              <w:jc w:val="center"/>
              <w:rPr>
                <w:sz w:val="22"/>
              </w:rPr>
            </w:pPr>
          </w:p>
        </w:tc>
        <w:tc>
          <w:tcPr>
            <w:tcW w:w="1277" w:type="dxa"/>
            <w:tcBorders>
              <w:top w:val="single" w:sz="6" w:space="0" w:color="auto"/>
              <w:left w:val="single" w:sz="6" w:space="0" w:color="auto"/>
              <w:bottom w:val="double" w:sz="4" w:space="0" w:color="auto"/>
              <w:right w:val="single" w:sz="6" w:space="0" w:color="auto"/>
            </w:tcBorders>
            <w:hideMark/>
          </w:tcPr>
          <w:p w:rsidR="00D70B5F" w:rsidRPr="002A31B3" w:rsidRDefault="00D70B5F" w:rsidP="006C6852">
            <w:pPr>
              <w:pStyle w:val="Betarp"/>
              <w:rPr>
                <w:sz w:val="22"/>
              </w:rPr>
            </w:pPr>
            <w:r w:rsidRPr="002A31B3">
              <w:rPr>
                <w:sz w:val="22"/>
              </w:rPr>
              <w:t>2014-09-24</w:t>
            </w:r>
          </w:p>
          <w:p w:rsidR="00D70B5F" w:rsidRPr="002A31B3" w:rsidRDefault="00D70B5F" w:rsidP="006C6852">
            <w:pPr>
              <w:pStyle w:val="Betarp"/>
              <w:rPr>
                <w:sz w:val="22"/>
              </w:rPr>
            </w:pPr>
            <w:r w:rsidRPr="002A31B3">
              <w:rPr>
                <w:sz w:val="22"/>
              </w:rPr>
              <w:t>12.00</w:t>
            </w:r>
          </w:p>
          <w:p w:rsidR="00D70B5F" w:rsidRPr="002A31B3" w:rsidRDefault="00D70B5F" w:rsidP="006C6852">
            <w:pPr>
              <w:pStyle w:val="Betarp"/>
              <w:rPr>
                <w:sz w:val="22"/>
              </w:rPr>
            </w:pPr>
            <w:r w:rsidRPr="002A31B3">
              <w:rPr>
                <w:sz w:val="22"/>
              </w:rPr>
              <w:t>III r. 613 k.</w:t>
            </w:r>
          </w:p>
        </w:tc>
        <w:tc>
          <w:tcPr>
            <w:tcW w:w="7871" w:type="dxa"/>
            <w:gridSpan w:val="4"/>
            <w:tcBorders>
              <w:top w:val="single" w:sz="6" w:space="0" w:color="auto"/>
              <w:left w:val="single" w:sz="6" w:space="0" w:color="auto"/>
              <w:bottom w:val="double" w:sz="4" w:space="0" w:color="auto"/>
              <w:right w:val="double" w:sz="4" w:space="0" w:color="auto"/>
            </w:tcBorders>
          </w:tcPr>
          <w:p w:rsidR="00D70B5F" w:rsidRDefault="00D70B5F" w:rsidP="006C6852">
            <w:pPr>
              <w:spacing w:after="0" w:line="240" w:lineRule="auto"/>
              <w:jc w:val="both"/>
              <w:rPr>
                <w:sz w:val="22"/>
                <w:szCs w:val="22"/>
              </w:rPr>
            </w:pPr>
            <w:r w:rsidRPr="002A31B3">
              <w:rPr>
                <w:sz w:val="22"/>
                <w:szCs w:val="22"/>
              </w:rPr>
              <w:t>Kiti klausimai</w:t>
            </w:r>
            <w:r>
              <w:rPr>
                <w:sz w:val="22"/>
                <w:szCs w:val="22"/>
              </w:rPr>
              <w:t>:</w:t>
            </w:r>
          </w:p>
          <w:p w:rsidR="00D70B5F" w:rsidRPr="002A31B3" w:rsidRDefault="00D70B5F" w:rsidP="006C6852">
            <w:pPr>
              <w:spacing w:after="0" w:line="240" w:lineRule="auto"/>
              <w:jc w:val="both"/>
              <w:rPr>
                <w:sz w:val="22"/>
                <w:szCs w:val="22"/>
              </w:rPr>
            </w:pPr>
            <w:r w:rsidRPr="00C46FCF">
              <w:rPr>
                <w:sz w:val="22"/>
                <w:szCs w:val="22"/>
              </w:rPr>
              <w:t>-</w:t>
            </w:r>
            <w:r>
              <w:rPr>
                <w:sz w:val="22"/>
                <w:szCs w:val="22"/>
              </w:rPr>
              <w:t xml:space="preserve"> Dėl siūlymų valstybės kontrolės valstybinio audito 2015 m. programai</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irmininkė</w:t>
      </w:r>
      <w:r w:rsidRPr="004D1A97">
        <w:rPr>
          <w:sz w:val="22"/>
        </w:rPr>
        <w:tab/>
        <w:t>Kristina Miškinienė</w:t>
      </w:r>
    </w:p>
    <w:p w:rsidR="00871CD9" w:rsidRPr="004D1A97" w:rsidRDefault="00871CD9" w:rsidP="004D1A97">
      <w:pPr>
        <w:pStyle w:val="Betarp"/>
        <w:jc w:val="center"/>
        <w:rPr>
          <w:sz w:val="22"/>
        </w:rPr>
      </w:pPr>
    </w:p>
    <w:p w:rsidR="00871CD9" w:rsidRDefault="00871CD9" w:rsidP="004D1A97">
      <w:pPr>
        <w:pStyle w:val="Betarp"/>
        <w:jc w:val="center"/>
        <w:rPr>
          <w:sz w:val="22"/>
        </w:rPr>
      </w:pPr>
      <w:r w:rsidRPr="004D1A97">
        <w:rPr>
          <w:sz w:val="22"/>
        </w:rPr>
        <w:t>SVEIKATOS REIKALŲ KOMITETO</w:t>
      </w:r>
    </w:p>
    <w:tbl>
      <w:tblPr>
        <w:tblW w:w="974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514"/>
        <w:gridCol w:w="1825"/>
      </w:tblGrid>
      <w:tr w:rsidR="00D70B5F" w:rsidRPr="00C9042B" w:rsidTr="00D70B5F">
        <w:trPr>
          <w:trHeight w:val="227"/>
          <w:jc w:val="center"/>
        </w:trPr>
        <w:tc>
          <w:tcPr>
            <w:tcW w:w="566" w:type="dxa"/>
            <w:vAlign w:val="center"/>
          </w:tcPr>
          <w:p w:rsidR="00D70B5F" w:rsidRPr="00C9042B" w:rsidRDefault="00D70B5F" w:rsidP="00D70B5F">
            <w:pPr>
              <w:pStyle w:val="Betarp"/>
              <w:jc w:val="center"/>
              <w:rPr>
                <w:b/>
                <w:sz w:val="22"/>
              </w:rPr>
            </w:pPr>
            <w:r w:rsidRPr="00C9042B">
              <w:rPr>
                <w:b/>
                <w:sz w:val="22"/>
              </w:rPr>
              <w:t>Eil. Nr.</w:t>
            </w:r>
          </w:p>
        </w:tc>
        <w:tc>
          <w:tcPr>
            <w:tcW w:w="1277" w:type="dxa"/>
            <w:vAlign w:val="center"/>
            <w:hideMark/>
          </w:tcPr>
          <w:p w:rsidR="00D70B5F" w:rsidRPr="00C9042B" w:rsidRDefault="00D70B5F" w:rsidP="00D70B5F">
            <w:pPr>
              <w:pStyle w:val="Betarp"/>
              <w:jc w:val="center"/>
              <w:rPr>
                <w:b/>
                <w:sz w:val="22"/>
              </w:rPr>
            </w:pPr>
            <w:r w:rsidRPr="00C9042B">
              <w:rPr>
                <w:b/>
                <w:sz w:val="22"/>
              </w:rPr>
              <w:t>Data,</w:t>
            </w:r>
          </w:p>
          <w:p w:rsidR="00D70B5F" w:rsidRPr="00C9042B" w:rsidRDefault="00D70B5F" w:rsidP="00D70B5F">
            <w:pPr>
              <w:pStyle w:val="Betarp"/>
              <w:jc w:val="center"/>
              <w:rPr>
                <w:b/>
                <w:sz w:val="22"/>
              </w:rPr>
            </w:pPr>
            <w:r w:rsidRPr="00C9042B">
              <w:rPr>
                <w:b/>
                <w:sz w:val="22"/>
              </w:rPr>
              <w:t>laikas,</w:t>
            </w:r>
          </w:p>
          <w:p w:rsidR="00D70B5F" w:rsidRPr="00C9042B" w:rsidRDefault="00D70B5F" w:rsidP="00D70B5F">
            <w:pPr>
              <w:pStyle w:val="Betarp"/>
              <w:jc w:val="center"/>
              <w:rPr>
                <w:b/>
                <w:sz w:val="22"/>
              </w:rPr>
            </w:pPr>
            <w:r w:rsidRPr="00C9042B">
              <w:rPr>
                <w:b/>
                <w:sz w:val="22"/>
              </w:rPr>
              <w:t>vieta</w:t>
            </w:r>
          </w:p>
        </w:tc>
        <w:tc>
          <w:tcPr>
            <w:tcW w:w="1163" w:type="dxa"/>
            <w:vAlign w:val="center"/>
            <w:hideMark/>
          </w:tcPr>
          <w:p w:rsidR="00D70B5F" w:rsidRPr="00C9042B" w:rsidRDefault="00D70B5F" w:rsidP="00D70B5F">
            <w:pPr>
              <w:pStyle w:val="Betarp"/>
              <w:jc w:val="center"/>
              <w:rPr>
                <w:b/>
                <w:sz w:val="22"/>
              </w:rPr>
            </w:pPr>
            <w:r w:rsidRPr="00C9042B">
              <w:rPr>
                <w:b/>
                <w:sz w:val="22"/>
              </w:rPr>
              <w:t>Projekto Nr.</w:t>
            </w:r>
          </w:p>
        </w:tc>
        <w:tc>
          <w:tcPr>
            <w:tcW w:w="3402" w:type="dxa"/>
            <w:vAlign w:val="center"/>
          </w:tcPr>
          <w:p w:rsidR="00D70B5F" w:rsidRPr="00C9042B" w:rsidRDefault="00D70B5F" w:rsidP="00D70B5F">
            <w:pPr>
              <w:pStyle w:val="Betarp"/>
              <w:jc w:val="center"/>
              <w:rPr>
                <w:b/>
                <w:sz w:val="22"/>
              </w:rPr>
            </w:pPr>
            <w:r w:rsidRPr="00C9042B">
              <w:rPr>
                <w:b/>
                <w:sz w:val="22"/>
              </w:rPr>
              <w:t>Svarstomi klausimai</w:t>
            </w:r>
          </w:p>
        </w:tc>
        <w:tc>
          <w:tcPr>
            <w:tcW w:w="1514" w:type="dxa"/>
            <w:vAlign w:val="center"/>
          </w:tcPr>
          <w:p w:rsidR="00D70B5F" w:rsidRPr="00C9042B" w:rsidRDefault="00D70B5F" w:rsidP="00D70B5F">
            <w:pPr>
              <w:pStyle w:val="Betarp"/>
              <w:jc w:val="center"/>
              <w:rPr>
                <w:b/>
                <w:sz w:val="22"/>
              </w:rPr>
            </w:pPr>
            <w:r w:rsidRPr="00C9042B">
              <w:rPr>
                <w:b/>
                <w:sz w:val="22"/>
              </w:rPr>
              <w:t>Pagrindinis ar papildomas komitetas (stadija)</w:t>
            </w:r>
          </w:p>
        </w:tc>
        <w:tc>
          <w:tcPr>
            <w:tcW w:w="1825" w:type="dxa"/>
            <w:vAlign w:val="center"/>
            <w:hideMark/>
          </w:tcPr>
          <w:p w:rsidR="00D70B5F" w:rsidRPr="00C9042B" w:rsidRDefault="00D70B5F" w:rsidP="00D70B5F">
            <w:pPr>
              <w:pStyle w:val="Betarp"/>
              <w:jc w:val="center"/>
              <w:rPr>
                <w:b/>
                <w:sz w:val="22"/>
              </w:rPr>
            </w:pPr>
            <w:r w:rsidRPr="00C9042B">
              <w:rPr>
                <w:b/>
                <w:sz w:val="22"/>
              </w:rPr>
              <w:t>Komiteto išvadų rengėjai,</w:t>
            </w:r>
          </w:p>
          <w:p w:rsidR="00D70B5F" w:rsidRPr="00C9042B" w:rsidRDefault="00D70B5F" w:rsidP="00D70B5F">
            <w:pPr>
              <w:pStyle w:val="Betarp"/>
              <w:jc w:val="center"/>
              <w:rPr>
                <w:b/>
                <w:sz w:val="22"/>
              </w:rPr>
            </w:pPr>
            <w:r w:rsidRPr="00C9042B">
              <w:rPr>
                <w:b/>
                <w:sz w:val="22"/>
              </w:rPr>
              <w:t>biuro tarnautojai</w:t>
            </w:r>
          </w:p>
        </w:tc>
      </w:tr>
      <w:tr w:rsidR="00D70B5F" w:rsidRPr="00C9042B" w:rsidTr="00D70B5F">
        <w:trPr>
          <w:trHeight w:val="762"/>
          <w:jc w:val="center"/>
        </w:trPr>
        <w:tc>
          <w:tcPr>
            <w:tcW w:w="566" w:type="dxa"/>
          </w:tcPr>
          <w:p w:rsidR="00D70B5F" w:rsidRPr="00C9042B" w:rsidRDefault="00D70B5F" w:rsidP="00D70B5F">
            <w:pPr>
              <w:pStyle w:val="Betarp"/>
              <w:numPr>
                <w:ilvl w:val="0"/>
                <w:numId w:val="14"/>
              </w:numPr>
              <w:jc w:val="center"/>
              <w:rPr>
                <w:sz w:val="22"/>
              </w:rPr>
            </w:pPr>
          </w:p>
        </w:tc>
        <w:tc>
          <w:tcPr>
            <w:tcW w:w="1277" w:type="dxa"/>
            <w:shd w:val="clear" w:color="auto" w:fill="auto"/>
          </w:tcPr>
          <w:p w:rsidR="00D70B5F" w:rsidRPr="00C9042B" w:rsidRDefault="00D70B5F" w:rsidP="00D70B5F">
            <w:pPr>
              <w:pStyle w:val="Betarp"/>
              <w:jc w:val="center"/>
              <w:rPr>
                <w:sz w:val="22"/>
              </w:rPr>
            </w:pPr>
            <w:r>
              <w:rPr>
                <w:sz w:val="22"/>
              </w:rPr>
              <w:t>2014-09-24</w:t>
            </w:r>
          </w:p>
          <w:p w:rsidR="00D70B5F" w:rsidRPr="00C9042B" w:rsidRDefault="00D70B5F" w:rsidP="00D70B5F">
            <w:pPr>
              <w:pStyle w:val="Betarp"/>
              <w:jc w:val="center"/>
              <w:rPr>
                <w:sz w:val="22"/>
              </w:rPr>
            </w:pPr>
            <w:r>
              <w:rPr>
                <w:sz w:val="22"/>
              </w:rPr>
              <w:t>9</w:t>
            </w:r>
            <w:r w:rsidRPr="00C9042B">
              <w:rPr>
                <w:sz w:val="22"/>
              </w:rPr>
              <w:t>.</w:t>
            </w:r>
            <w:r>
              <w:rPr>
                <w:sz w:val="22"/>
              </w:rPr>
              <w:t>3</w:t>
            </w:r>
            <w:r w:rsidRPr="00C9042B">
              <w:rPr>
                <w:sz w:val="22"/>
              </w:rPr>
              <w:t>0–10.</w:t>
            </w:r>
            <w:r>
              <w:rPr>
                <w:sz w:val="22"/>
              </w:rPr>
              <w:t>0</w:t>
            </w:r>
            <w:r w:rsidRPr="00C9042B">
              <w:rPr>
                <w:sz w:val="22"/>
              </w:rPr>
              <w:t>0</w:t>
            </w:r>
          </w:p>
          <w:p w:rsidR="00D70B5F" w:rsidRPr="00C9042B" w:rsidRDefault="00D70B5F" w:rsidP="00D70B5F">
            <w:pPr>
              <w:pStyle w:val="Betarp"/>
              <w:jc w:val="center"/>
              <w:rPr>
                <w:sz w:val="22"/>
              </w:rPr>
            </w:pPr>
            <w:r w:rsidRPr="00C9042B">
              <w:rPr>
                <w:sz w:val="22"/>
              </w:rPr>
              <w:t>II</w:t>
            </w:r>
            <w:r>
              <w:rPr>
                <w:sz w:val="22"/>
              </w:rPr>
              <w:t>I</w:t>
            </w:r>
            <w:r w:rsidRPr="00C9042B">
              <w:rPr>
                <w:sz w:val="22"/>
              </w:rPr>
              <w:t xml:space="preserve"> r.</w:t>
            </w:r>
          </w:p>
        </w:tc>
        <w:tc>
          <w:tcPr>
            <w:tcW w:w="7904" w:type="dxa"/>
            <w:gridSpan w:val="4"/>
            <w:shd w:val="clear" w:color="auto" w:fill="auto"/>
            <w:vAlign w:val="center"/>
          </w:tcPr>
          <w:p w:rsidR="00D70B5F" w:rsidRPr="00C9042B" w:rsidRDefault="00D70B5F" w:rsidP="00D70B5F">
            <w:pPr>
              <w:pStyle w:val="Betarp"/>
              <w:rPr>
                <w:b/>
                <w:sz w:val="22"/>
              </w:rPr>
            </w:pPr>
            <w:r>
              <w:rPr>
                <w:rFonts w:eastAsia="Times New Roman"/>
                <w:color w:val="000000"/>
                <w:szCs w:val="24"/>
                <w:lang w:eastAsia="lt-LT"/>
              </w:rPr>
              <w:t>Išvykimas nuo Seimo III rūmų.</w:t>
            </w:r>
          </w:p>
        </w:tc>
      </w:tr>
      <w:tr w:rsidR="00D70B5F" w:rsidRPr="00C9042B" w:rsidTr="00D70B5F">
        <w:trPr>
          <w:trHeight w:val="1046"/>
          <w:jc w:val="center"/>
        </w:trPr>
        <w:tc>
          <w:tcPr>
            <w:tcW w:w="566" w:type="dxa"/>
          </w:tcPr>
          <w:p w:rsidR="00D70B5F" w:rsidRPr="00C9042B" w:rsidRDefault="00D70B5F" w:rsidP="00D70B5F">
            <w:pPr>
              <w:pStyle w:val="Betarp"/>
              <w:numPr>
                <w:ilvl w:val="0"/>
                <w:numId w:val="14"/>
              </w:numPr>
              <w:ind w:left="473"/>
              <w:jc w:val="center"/>
              <w:rPr>
                <w:sz w:val="22"/>
              </w:rPr>
            </w:pPr>
          </w:p>
        </w:tc>
        <w:tc>
          <w:tcPr>
            <w:tcW w:w="1277" w:type="dxa"/>
            <w:shd w:val="clear" w:color="auto" w:fill="auto"/>
            <w:vAlign w:val="center"/>
          </w:tcPr>
          <w:p w:rsidR="00D70B5F" w:rsidRPr="00C9042B" w:rsidRDefault="00D70B5F" w:rsidP="00D70B5F">
            <w:pPr>
              <w:pStyle w:val="Betarp"/>
              <w:jc w:val="center"/>
              <w:rPr>
                <w:sz w:val="22"/>
              </w:rPr>
            </w:pPr>
            <w:r>
              <w:rPr>
                <w:sz w:val="22"/>
              </w:rPr>
              <w:t>2014-09-24</w:t>
            </w:r>
          </w:p>
          <w:p w:rsidR="00D70B5F" w:rsidRPr="00C9042B" w:rsidRDefault="00D70B5F" w:rsidP="00D70B5F">
            <w:pPr>
              <w:pStyle w:val="Betarp"/>
              <w:jc w:val="center"/>
              <w:rPr>
                <w:sz w:val="22"/>
              </w:rPr>
            </w:pPr>
            <w:r w:rsidRPr="00C9042B">
              <w:rPr>
                <w:sz w:val="22"/>
              </w:rPr>
              <w:t>10.</w:t>
            </w:r>
            <w:r>
              <w:rPr>
                <w:sz w:val="22"/>
              </w:rPr>
              <w:t>0</w:t>
            </w:r>
            <w:r w:rsidRPr="00C9042B">
              <w:rPr>
                <w:sz w:val="22"/>
              </w:rPr>
              <w:t>0–1</w:t>
            </w:r>
            <w:r>
              <w:rPr>
                <w:sz w:val="22"/>
              </w:rPr>
              <w:t>0</w:t>
            </w:r>
            <w:r w:rsidRPr="00C9042B">
              <w:rPr>
                <w:sz w:val="22"/>
              </w:rPr>
              <w:t>.</w:t>
            </w:r>
            <w:r>
              <w:rPr>
                <w:sz w:val="22"/>
              </w:rPr>
              <w:t>3</w:t>
            </w:r>
            <w:r w:rsidRPr="00C9042B">
              <w:rPr>
                <w:sz w:val="22"/>
              </w:rPr>
              <w:t>0</w:t>
            </w:r>
          </w:p>
          <w:p w:rsidR="00D70B5F" w:rsidRPr="00C9042B" w:rsidRDefault="00D70B5F" w:rsidP="006158AD">
            <w:pPr>
              <w:pStyle w:val="Betarp"/>
              <w:jc w:val="center"/>
              <w:rPr>
                <w:b/>
                <w:sz w:val="22"/>
              </w:rPr>
            </w:pPr>
            <w:r w:rsidRPr="0013718E">
              <w:rPr>
                <w:sz w:val="22"/>
              </w:rPr>
              <w:t>Justiniškių g. 14C</w:t>
            </w:r>
            <w:r>
              <w:rPr>
                <w:sz w:val="22"/>
              </w:rPr>
              <w:t>,Vilnius</w:t>
            </w:r>
          </w:p>
        </w:tc>
        <w:tc>
          <w:tcPr>
            <w:tcW w:w="7904" w:type="dxa"/>
            <w:gridSpan w:val="4"/>
            <w:shd w:val="clear" w:color="auto" w:fill="auto"/>
            <w:vAlign w:val="center"/>
          </w:tcPr>
          <w:p w:rsidR="00D70B5F" w:rsidRDefault="00D70B5F" w:rsidP="00D70B5F">
            <w:pPr>
              <w:pStyle w:val="Betarp"/>
              <w:jc w:val="both"/>
              <w:rPr>
                <w:b/>
                <w:spacing w:val="4"/>
                <w:sz w:val="22"/>
              </w:rPr>
            </w:pPr>
            <w:r w:rsidRPr="0013718E">
              <w:rPr>
                <w:b/>
                <w:spacing w:val="4"/>
                <w:sz w:val="22"/>
              </w:rPr>
              <w:t>Apsilankymas Vilniaus Greitosios medicinos pagalbos stotyje.</w:t>
            </w:r>
          </w:p>
          <w:p w:rsidR="00D70B5F" w:rsidRPr="0013718E" w:rsidRDefault="00D70B5F" w:rsidP="00D70B5F">
            <w:pPr>
              <w:pStyle w:val="Betarp"/>
              <w:jc w:val="both"/>
              <w:rPr>
                <w:b/>
                <w:spacing w:val="4"/>
                <w:sz w:val="22"/>
              </w:rPr>
            </w:pPr>
          </w:p>
          <w:p w:rsidR="00D70B5F" w:rsidRDefault="00D70B5F" w:rsidP="00D70B5F">
            <w:pPr>
              <w:pStyle w:val="Betarp"/>
              <w:jc w:val="both"/>
              <w:rPr>
                <w:spacing w:val="4"/>
                <w:sz w:val="22"/>
              </w:rPr>
            </w:pPr>
            <w:r w:rsidRPr="0013718E">
              <w:rPr>
                <w:spacing w:val="4"/>
                <w:sz w:val="22"/>
              </w:rPr>
              <w:t>Vilniaus Greitosios medicinos pagalbos stoties veiklos pristatymas</w:t>
            </w:r>
            <w:r>
              <w:rPr>
                <w:spacing w:val="4"/>
                <w:sz w:val="22"/>
              </w:rPr>
              <w:t>.</w:t>
            </w:r>
          </w:p>
          <w:p w:rsidR="00D70B5F" w:rsidRDefault="00D70B5F" w:rsidP="00D70B5F">
            <w:pPr>
              <w:pStyle w:val="Betarp"/>
              <w:jc w:val="both"/>
              <w:rPr>
                <w:spacing w:val="4"/>
                <w:sz w:val="22"/>
              </w:rPr>
            </w:pPr>
          </w:p>
          <w:p w:rsidR="00D70B5F" w:rsidRPr="00C9042B" w:rsidRDefault="00D70B5F" w:rsidP="00D70B5F">
            <w:pPr>
              <w:pStyle w:val="Betarp"/>
              <w:jc w:val="both"/>
              <w:rPr>
                <w:b/>
                <w:sz w:val="22"/>
              </w:rPr>
            </w:pPr>
            <w:r>
              <w:rPr>
                <w:spacing w:val="4"/>
                <w:sz w:val="22"/>
              </w:rPr>
              <w:t xml:space="preserve">(Pranešėjas –  </w:t>
            </w:r>
            <w:r w:rsidRPr="0013718E">
              <w:rPr>
                <w:spacing w:val="4"/>
                <w:sz w:val="22"/>
              </w:rPr>
              <w:t xml:space="preserve">Vilniaus Greitosios medicinos pagalbos stoties </w:t>
            </w:r>
            <w:r>
              <w:rPr>
                <w:spacing w:val="4"/>
                <w:sz w:val="22"/>
              </w:rPr>
              <w:t>d</w:t>
            </w:r>
            <w:r w:rsidRPr="0013718E">
              <w:rPr>
                <w:spacing w:val="4"/>
                <w:sz w:val="22"/>
              </w:rPr>
              <w:t xml:space="preserve">irektorius </w:t>
            </w:r>
            <w:r w:rsidRPr="0013718E">
              <w:rPr>
                <w:bCs/>
                <w:spacing w:val="4"/>
                <w:sz w:val="22"/>
              </w:rPr>
              <w:t>T</w:t>
            </w:r>
            <w:r>
              <w:rPr>
                <w:bCs/>
                <w:spacing w:val="4"/>
                <w:sz w:val="22"/>
              </w:rPr>
              <w:t>.</w:t>
            </w:r>
            <w:r w:rsidRPr="0013718E">
              <w:rPr>
                <w:bCs/>
                <w:spacing w:val="4"/>
                <w:sz w:val="22"/>
              </w:rPr>
              <w:t xml:space="preserve"> </w:t>
            </w:r>
            <w:proofErr w:type="spellStart"/>
            <w:r w:rsidRPr="0013718E">
              <w:rPr>
                <w:bCs/>
                <w:spacing w:val="4"/>
                <w:sz w:val="22"/>
              </w:rPr>
              <w:t>Rodz</w:t>
            </w:r>
            <w:proofErr w:type="spellEnd"/>
            <w:r>
              <w:rPr>
                <w:bCs/>
                <w:spacing w:val="4"/>
                <w:sz w:val="22"/>
              </w:rPr>
              <w:t>)</w:t>
            </w:r>
          </w:p>
        </w:tc>
      </w:tr>
      <w:tr w:rsidR="00D70B5F" w:rsidRPr="00C9042B" w:rsidTr="00D70B5F">
        <w:trPr>
          <w:trHeight w:val="1046"/>
          <w:jc w:val="center"/>
        </w:trPr>
        <w:tc>
          <w:tcPr>
            <w:tcW w:w="566" w:type="dxa"/>
          </w:tcPr>
          <w:p w:rsidR="00D70B5F" w:rsidRPr="00C9042B" w:rsidRDefault="00D70B5F" w:rsidP="00D70B5F">
            <w:pPr>
              <w:pStyle w:val="Betarp"/>
              <w:numPr>
                <w:ilvl w:val="0"/>
                <w:numId w:val="14"/>
              </w:numPr>
              <w:ind w:left="473"/>
              <w:jc w:val="center"/>
              <w:rPr>
                <w:sz w:val="22"/>
              </w:rPr>
            </w:pPr>
          </w:p>
        </w:tc>
        <w:tc>
          <w:tcPr>
            <w:tcW w:w="1277" w:type="dxa"/>
            <w:shd w:val="clear" w:color="auto" w:fill="auto"/>
            <w:vAlign w:val="center"/>
          </w:tcPr>
          <w:p w:rsidR="00D70B5F" w:rsidRPr="00C9042B" w:rsidRDefault="00D70B5F" w:rsidP="00D70B5F">
            <w:pPr>
              <w:pStyle w:val="Betarp"/>
              <w:jc w:val="center"/>
              <w:rPr>
                <w:sz w:val="22"/>
              </w:rPr>
            </w:pPr>
            <w:r>
              <w:rPr>
                <w:sz w:val="22"/>
              </w:rPr>
              <w:t>2014-09-24</w:t>
            </w:r>
          </w:p>
          <w:p w:rsidR="00D70B5F" w:rsidRPr="00C9042B" w:rsidRDefault="00D70B5F" w:rsidP="00D70B5F">
            <w:pPr>
              <w:pStyle w:val="Betarp"/>
              <w:jc w:val="center"/>
              <w:rPr>
                <w:sz w:val="22"/>
              </w:rPr>
            </w:pPr>
            <w:r w:rsidRPr="00C9042B">
              <w:rPr>
                <w:sz w:val="22"/>
              </w:rPr>
              <w:t>10.30–11.00</w:t>
            </w:r>
          </w:p>
          <w:p w:rsidR="00D70B5F" w:rsidRPr="00C9042B" w:rsidRDefault="00D70B5F" w:rsidP="006158AD">
            <w:pPr>
              <w:pStyle w:val="Betarp"/>
              <w:jc w:val="center"/>
              <w:rPr>
                <w:b/>
                <w:sz w:val="22"/>
              </w:rPr>
            </w:pPr>
            <w:r w:rsidRPr="0013718E">
              <w:rPr>
                <w:sz w:val="22"/>
              </w:rPr>
              <w:t>Justiniškių g. 14C</w:t>
            </w:r>
            <w:r>
              <w:rPr>
                <w:sz w:val="22"/>
              </w:rPr>
              <w:t>,Vilnius</w:t>
            </w:r>
          </w:p>
        </w:tc>
        <w:tc>
          <w:tcPr>
            <w:tcW w:w="7904" w:type="dxa"/>
            <w:gridSpan w:val="4"/>
            <w:shd w:val="clear" w:color="auto" w:fill="auto"/>
            <w:vAlign w:val="center"/>
          </w:tcPr>
          <w:p w:rsidR="00D70B5F" w:rsidRDefault="00D70B5F" w:rsidP="00D70B5F">
            <w:pPr>
              <w:pStyle w:val="Betarp"/>
              <w:jc w:val="both"/>
              <w:rPr>
                <w:spacing w:val="4"/>
                <w:sz w:val="22"/>
              </w:rPr>
            </w:pPr>
            <w:r>
              <w:rPr>
                <w:spacing w:val="4"/>
                <w:sz w:val="22"/>
              </w:rPr>
              <w:t>Greitosios medicinos pagalbos organizavimo ir finansavimo problemos.</w:t>
            </w:r>
          </w:p>
          <w:p w:rsidR="00D70B5F" w:rsidRDefault="00D70B5F" w:rsidP="00D70B5F">
            <w:pPr>
              <w:pStyle w:val="Betarp"/>
              <w:jc w:val="both"/>
              <w:rPr>
                <w:spacing w:val="4"/>
                <w:sz w:val="22"/>
              </w:rPr>
            </w:pPr>
          </w:p>
          <w:p w:rsidR="00D70B5F" w:rsidRPr="00C9042B" w:rsidRDefault="00D70B5F" w:rsidP="00D70B5F">
            <w:pPr>
              <w:pStyle w:val="Betarp"/>
              <w:jc w:val="both"/>
              <w:rPr>
                <w:b/>
                <w:sz w:val="22"/>
              </w:rPr>
            </w:pPr>
            <w:r>
              <w:rPr>
                <w:spacing w:val="4"/>
                <w:sz w:val="22"/>
              </w:rPr>
              <w:t xml:space="preserve">(Pranešėjas –  Lietuvos greitosios medicinos pagalbos įstaigų asociacijos vadovas </w:t>
            </w:r>
            <w:r>
              <w:rPr>
                <w:bCs/>
                <w:spacing w:val="4"/>
                <w:sz w:val="22"/>
              </w:rPr>
              <w:t>N. Mikelionis)</w:t>
            </w:r>
          </w:p>
        </w:tc>
      </w:tr>
      <w:tr w:rsidR="00D70B5F" w:rsidRPr="00C9042B" w:rsidTr="00D70B5F">
        <w:trPr>
          <w:trHeight w:val="1046"/>
          <w:jc w:val="center"/>
        </w:trPr>
        <w:tc>
          <w:tcPr>
            <w:tcW w:w="566" w:type="dxa"/>
          </w:tcPr>
          <w:p w:rsidR="00D70B5F" w:rsidRPr="00C9042B" w:rsidRDefault="00D70B5F" w:rsidP="00D70B5F">
            <w:pPr>
              <w:pStyle w:val="Betarp"/>
              <w:numPr>
                <w:ilvl w:val="0"/>
                <w:numId w:val="14"/>
              </w:numPr>
              <w:ind w:left="473"/>
              <w:jc w:val="center"/>
              <w:rPr>
                <w:sz w:val="22"/>
              </w:rPr>
            </w:pPr>
          </w:p>
        </w:tc>
        <w:tc>
          <w:tcPr>
            <w:tcW w:w="1277" w:type="dxa"/>
            <w:shd w:val="clear" w:color="auto" w:fill="auto"/>
            <w:vAlign w:val="center"/>
          </w:tcPr>
          <w:p w:rsidR="00D70B5F" w:rsidRPr="00C9042B" w:rsidRDefault="00D70B5F" w:rsidP="00D70B5F">
            <w:pPr>
              <w:pStyle w:val="Betarp"/>
              <w:jc w:val="center"/>
              <w:rPr>
                <w:sz w:val="22"/>
              </w:rPr>
            </w:pPr>
            <w:r>
              <w:rPr>
                <w:sz w:val="22"/>
              </w:rPr>
              <w:t>2014-09-24</w:t>
            </w:r>
          </w:p>
          <w:p w:rsidR="00D70B5F" w:rsidRPr="00C9042B" w:rsidRDefault="00D70B5F" w:rsidP="00D70B5F">
            <w:pPr>
              <w:pStyle w:val="Betarp"/>
              <w:jc w:val="center"/>
              <w:rPr>
                <w:sz w:val="22"/>
              </w:rPr>
            </w:pPr>
            <w:r w:rsidRPr="00C9042B">
              <w:rPr>
                <w:sz w:val="22"/>
              </w:rPr>
              <w:t>11.00–11.</w:t>
            </w:r>
            <w:r>
              <w:rPr>
                <w:sz w:val="22"/>
              </w:rPr>
              <w:t>3</w:t>
            </w:r>
            <w:r w:rsidRPr="00C9042B">
              <w:rPr>
                <w:sz w:val="22"/>
              </w:rPr>
              <w:t>0</w:t>
            </w:r>
          </w:p>
          <w:p w:rsidR="00D70B5F" w:rsidRPr="00C9042B" w:rsidRDefault="00D70B5F" w:rsidP="006158AD">
            <w:pPr>
              <w:pStyle w:val="Betarp"/>
              <w:jc w:val="center"/>
              <w:rPr>
                <w:b/>
                <w:sz w:val="22"/>
              </w:rPr>
            </w:pPr>
            <w:r w:rsidRPr="0013718E">
              <w:rPr>
                <w:sz w:val="22"/>
              </w:rPr>
              <w:t>Justiniškių g. 14C</w:t>
            </w:r>
            <w:r>
              <w:rPr>
                <w:sz w:val="22"/>
              </w:rPr>
              <w:t>,Vilnius</w:t>
            </w:r>
          </w:p>
        </w:tc>
        <w:tc>
          <w:tcPr>
            <w:tcW w:w="7904" w:type="dxa"/>
            <w:gridSpan w:val="4"/>
            <w:shd w:val="clear" w:color="auto" w:fill="auto"/>
            <w:vAlign w:val="center"/>
          </w:tcPr>
          <w:p w:rsidR="00D70B5F" w:rsidRDefault="00D70B5F" w:rsidP="00D70B5F">
            <w:pPr>
              <w:pStyle w:val="Betarp"/>
              <w:jc w:val="both"/>
              <w:rPr>
                <w:spacing w:val="4"/>
                <w:sz w:val="22"/>
              </w:rPr>
            </w:pPr>
            <w:r>
              <w:rPr>
                <w:spacing w:val="4"/>
                <w:sz w:val="22"/>
              </w:rPr>
              <w:t>Valstybinės ligonių kasos informacija apie greitosios medicinos pagalbos paslaugų finansavimą.</w:t>
            </w:r>
          </w:p>
          <w:p w:rsidR="00D70B5F" w:rsidRDefault="00D70B5F" w:rsidP="00D70B5F">
            <w:pPr>
              <w:pStyle w:val="Betarp"/>
              <w:jc w:val="both"/>
              <w:rPr>
                <w:spacing w:val="4"/>
                <w:sz w:val="22"/>
              </w:rPr>
            </w:pPr>
          </w:p>
          <w:p w:rsidR="00D70B5F" w:rsidRPr="00C9042B" w:rsidRDefault="00D70B5F" w:rsidP="00D70B5F">
            <w:pPr>
              <w:pStyle w:val="Betarp"/>
              <w:rPr>
                <w:b/>
                <w:sz w:val="22"/>
              </w:rPr>
            </w:pPr>
            <w:r>
              <w:rPr>
                <w:spacing w:val="4"/>
                <w:sz w:val="22"/>
              </w:rPr>
              <w:t>(Pranešėjas –  Valstybinės ligonių kasos atstovas)</w:t>
            </w:r>
          </w:p>
        </w:tc>
      </w:tr>
      <w:tr w:rsidR="00D70B5F" w:rsidRPr="00C9042B" w:rsidTr="00D70B5F">
        <w:trPr>
          <w:trHeight w:val="1046"/>
          <w:jc w:val="center"/>
        </w:trPr>
        <w:tc>
          <w:tcPr>
            <w:tcW w:w="566" w:type="dxa"/>
          </w:tcPr>
          <w:p w:rsidR="00D70B5F" w:rsidRPr="00C9042B" w:rsidRDefault="00D70B5F" w:rsidP="00D70B5F">
            <w:pPr>
              <w:pStyle w:val="Betarp"/>
              <w:numPr>
                <w:ilvl w:val="0"/>
                <w:numId w:val="14"/>
              </w:numPr>
              <w:ind w:left="473"/>
              <w:jc w:val="center"/>
              <w:rPr>
                <w:sz w:val="22"/>
              </w:rPr>
            </w:pPr>
          </w:p>
        </w:tc>
        <w:tc>
          <w:tcPr>
            <w:tcW w:w="1277" w:type="dxa"/>
            <w:shd w:val="clear" w:color="auto" w:fill="auto"/>
            <w:vAlign w:val="center"/>
          </w:tcPr>
          <w:p w:rsidR="00D70B5F" w:rsidRPr="00C9042B" w:rsidRDefault="00D70B5F" w:rsidP="00D70B5F">
            <w:pPr>
              <w:pStyle w:val="Betarp"/>
              <w:jc w:val="center"/>
              <w:rPr>
                <w:sz w:val="22"/>
              </w:rPr>
            </w:pPr>
            <w:r>
              <w:rPr>
                <w:sz w:val="22"/>
              </w:rPr>
              <w:t>2014-09-24</w:t>
            </w:r>
          </w:p>
          <w:p w:rsidR="00D70B5F" w:rsidRPr="00C9042B" w:rsidRDefault="00D70B5F" w:rsidP="00D70B5F">
            <w:pPr>
              <w:pStyle w:val="Betarp"/>
              <w:jc w:val="center"/>
              <w:rPr>
                <w:sz w:val="22"/>
              </w:rPr>
            </w:pPr>
            <w:r w:rsidRPr="00C9042B">
              <w:rPr>
                <w:sz w:val="22"/>
              </w:rPr>
              <w:t>11.</w:t>
            </w:r>
            <w:r>
              <w:rPr>
                <w:sz w:val="22"/>
              </w:rPr>
              <w:t>3</w:t>
            </w:r>
            <w:r w:rsidRPr="00C9042B">
              <w:rPr>
                <w:sz w:val="22"/>
              </w:rPr>
              <w:t>0–1</w:t>
            </w:r>
            <w:r>
              <w:rPr>
                <w:sz w:val="22"/>
              </w:rPr>
              <w:t>2</w:t>
            </w:r>
            <w:r w:rsidRPr="00C9042B">
              <w:rPr>
                <w:sz w:val="22"/>
              </w:rPr>
              <w:t>.</w:t>
            </w:r>
            <w:r>
              <w:rPr>
                <w:sz w:val="22"/>
              </w:rPr>
              <w:t>0</w:t>
            </w:r>
            <w:r w:rsidRPr="00C9042B">
              <w:rPr>
                <w:sz w:val="22"/>
              </w:rPr>
              <w:t>0</w:t>
            </w:r>
          </w:p>
          <w:p w:rsidR="00D70B5F" w:rsidRPr="00C9042B" w:rsidRDefault="00D70B5F" w:rsidP="006158AD">
            <w:pPr>
              <w:pStyle w:val="Betarp"/>
              <w:jc w:val="center"/>
              <w:rPr>
                <w:b/>
                <w:sz w:val="22"/>
              </w:rPr>
            </w:pPr>
            <w:r w:rsidRPr="0013718E">
              <w:rPr>
                <w:sz w:val="22"/>
              </w:rPr>
              <w:t>Justiniškių g. 14C</w:t>
            </w:r>
            <w:r>
              <w:rPr>
                <w:sz w:val="22"/>
              </w:rPr>
              <w:t>,Vilnius</w:t>
            </w:r>
          </w:p>
        </w:tc>
        <w:tc>
          <w:tcPr>
            <w:tcW w:w="7904" w:type="dxa"/>
            <w:gridSpan w:val="4"/>
            <w:shd w:val="clear" w:color="auto" w:fill="auto"/>
            <w:vAlign w:val="center"/>
          </w:tcPr>
          <w:p w:rsidR="00D70B5F" w:rsidRDefault="00D70B5F" w:rsidP="00D70B5F">
            <w:pPr>
              <w:pStyle w:val="Betarp"/>
              <w:jc w:val="both"/>
              <w:rPr>
                <w:spacing w:val="4"/>
                <w:sz w:val="22"/>
              </w:rPr>
            </w:pPr>
            <w:r>
              <w:rPr>
                <w:spacing w:val="4"/>
                <w:sz w:val="22"/>
              </w:rPr>
              <w:t>Sveikatos apsaugos ministerijos informacija apie numatomas priemones greitosios medicinos pagalbos veiklos problemoms spręsti.</w:t>
            </w:r>
          </w:p>
          <w:p w:rsidR="00D70B5F" w:rsidRDefault="00D70B5F" w:rsidP="00D70B5F">
            <w:pPr>
              <w:pStyle w:val="Betarp"/>
              <w:jc w:val="both"/>
              <w:rPr>
                <w:spacing w:val="4"/>
                <w:sz w:val="22"/>
              </w:rPr>
            </w:pPr>
          </w:p>
          <w:p w:rsidR="00D70B5F" w:rsidRPr="00C9042B" w:rsidRDefault="00D70B5F" w:rsidP="00D70B5F">
            <w:pPr>
              <w:pStyle w:val="Betarp"/>
              <w:rPr>
                <w:b/>
                <w:sz w:val="22"/>
              </w:rPr>
            </w:pPr>
            <w:r>
              <w:rPr>
                <w:spacing w:val="4"/>
                <w:sz w:val="22"/>
              </w:rPr>
              <w:t>(Pranešėjas –  Sveikatos apsaugos ministerijos atstovas)</w:t>
            </w:r>
          </w:p>
        </w:tc>
      </w:tr>
      <w:tr w:rsidR="00D70B5F" w:rsidRPr="00C9042B" w:rsidTr="00D70B5F">
        <w:trPr>
          <w:trHeight w:val="819"/>
          <w:jc w:val="center"/>
        </w:trPr>
        <w:tc>
          <w:tcPr>
            <w:tcW w:w="566" w:type="dxa"/>
          </w:tcPr>
          <w:p w:rsidR="00D70B5F" w:rsidRPr="00C9042B" w:rsidRDefault="00D70B5F" w:rsidP="00D70B5F">
            <w:pPr>
              <w:pStyle w:val="Betarp"/>
              <w:numPr>
                <w:ilvl w:val="0"/>
                <w:numId w:val="14"/>
              </w:numPr>
              <w:ind w:left="473"/>
              <w:jc w:val="center"/>
              <w:rPr>
                <w:sz w:val="22"/>
              </w:rPr>
            </w:pPr>
          </w:p>
        </w:tc>
        <w:tc>
          <w:tcPr>
            <w:tcW w:w="1277" w:type="dxa"/>
            <w:shd w:val="clear" w:color="auto" w:fill="auto"/>
            <w:vAlign w:val="center"/>
          </w:tcPr>
          <w:p w:rsidR="00D70B5F" w:rsidRPr="00C9042B" w:rsidRDefault="00D70B5F" w:rsidP="00D70B5F">
            <w:pPr>
              <w:pStyle w:val="Betarp"/>
              <w:jc w:val="center"/>
              <w:rPr>
                <w:sz w:val="22"/>
              </w:rPr>
            </w:pPr>
            <w:r>
              <w:rPr>
                <w:sz w:val="22"/>
              </w:rPr>
              <w:t>2014-09-24</w:t>
            </w:r>
          </w:p>
          <w:p w:rsidR="00D70B5F" w:rsidRPr="00C9042B" w:rsidRDefault="00D70B5F" w:rsidP="00D70B5F">
            <w:pPr>
              <w:pStyle w:val="Betarp"/>
              <w:jc w:val="center"/>
              <w:rPr>
                <w:sz w:val="22"/>
              </w:rPr>
            </w:pPr>
            <w:r w:rsidRPr="00C9042B">
              <w:rPr>
                <w:sz w:val="22"/>
              </w:rPr>
              <w:t>1</w:t>
            </w:r>
            <w:r>
              <w:rPr>
                <w:sz w:val="22"/>
              </w:rPr>
              <w:t>2</w:t>
            </w:r>
            <w:r w:rsidRPr="00C9042B">
              <w:rPr>
                <w:sz w:val="22"/>
              </w:rPr>
              <w:t>.</w:t>
            </w:r>
            <w:r>
              <w:rPr>
                <w:sz w:val="22"/>
              </w:rPr>
              <w:t>0</w:t>
            </w:r>
            <w:r w:rsidRPr="00C9042B">
              <w:rPr>
                <w:sz w:val="22"/>
              </w:rPr>
              <w:t>0–1</w:t>
            </w:r>
            <w:r>
              <w:rPr>
                <w:sz w:val="22"/>
              </w:rPr>
              <w:t>2</w:t>
            </w:r>
            <w:r w:rsidRPr="00C9042B">
              <w:rPr>
                <w:sz w:val="22"/>
              </w:rPr>
              <w:t>.</w:t>
            </w:r>
            <w:r>
              <w:rPr>
                <w:sz w:val="22"/>
              </w:rPr>
              <w:t>2</w:t>
            </w:r>
            <w:r w:rsidRPr="00C9042B">
              <w:rPr>
                <w:sz w:val="22"/>
              </w:rPr>
              <w:t>0</w:t>
            </w:r>
          </w:p>
          <w:p w:rsidR="00D70B5F" w:rsidRPr="00C9042B" w:rsidRDefault="00D70B5F" w:rsidP="00D70B5F">
            <w:pPr>
              <w:pStyle w:val="Betarp"/>
              <w:jc w:val="center"/>
              <w:rPr>
                <w:b/>
                <w:sz w:val="22"/>
              </w:rPr>
            </w:pPr>
            <w:r w:rsidRPr="00C9042B">
              <w:rPr>
                <w:sz w:val="22"/>
              </w:rPr>
              <w:t>II</w:t>
            </w:r>
            <w:r>
              <w:rPr>
                <w:sz w:val="22"/>
              </w:rPr>
              <w:t>I r.</w:t>
            </w:r>
          </w:p>
        </w:tc>
        <w:tc>
          <w:tcPr>
            <w:tcW w:w="7904" w:type="dxa"/>
            <w:gridSpan w:val="4"/>
            <w:shd w:val="clear" w:color="auto" w:fill="auto"/>
            <w:vAlign w:val="center"/>
          </w:tcPr>
          <w:p w:rsidR="00D70B5F" w:rsidRPr="00C9042B" w:rsidRDefault="00D70B5F" w:rsidP="00D70B5F">
            <w:pPr>
              <w:pStyle w:val="Betarp"/>
              <w:rPr>
                <w:b/>
                <w:sz w:val="22"/>
              </w:rPr>
            </w:pPr>
            <w:r>
              <w:rPr>
                <w:spacing w:val="4"/>
                <w:sz w:val="22"/>
              </w:rPr>
              <w:t>Grįžimas į Seimą.</w:t>
            </w:r>
          </w:p>
        </w:tc>
      </w:tr>
      <w:tr w:rsidR="00D70B5F" w:rsidRPr="00C9042B" w:rsidTr="00D70B5F">
        <w:trPr>
          <w:trHeight w:val="1046"/>
          <w:jc w:val="center"/>
        </w:trPr>
        <w:tc>
          <w:tcPr>
            <w:tcW w:w="566" w:type="dxa"/>
          </w:tcPr>
          <w:p w:rsidR="00D70B5F" w:rsidRPr="00C9042B" w:rsidRDefault="00D70B5F" w:rsidP="00D70B5F">
            <w:pPr>
              <w:pStyle w:val="Betarp"/>
              <w:numPr>
                <w:ilvl w:val="0"/>
                <w:numId w:val="14"/>
              </w:numPr>
              <w:ind w:left="473"/>
              <w:jc w:val="center"/>
              <w:rPr>
                <w:sz w:val="22"/>
              </w:rPr>
            </w:pPr>
          </w:p>
        </w:tc>
        <w:tc>
          <w:tcPr>
            <w:tcW w:w="1277" w:type="dxa"/>
            <w:shd w:val="clear" w:color="auto" w:fill="auto"/>
          </w:tcPr>
          <w:p w:rsidR="00D70B5F" w:rsidRPr="00C9042B" w:rsidRDefault="00D70B5F" w:rsidP="00D70B5F">
            <w:pPr>
              <w:pStyle w:val="Betarp"/>
              <w:jc w:val="center"/>
              <w:rPr>
                <w:sz w:val="22"/>
              </w:rPr>
            </w:pPr>
            <w:r>
              <w:rPr>
                <w:sz w:val="22"/>
              </w:rPr>
              <w:t>2014-09-24</w:t>
            </w:r>
          </w:p>
          <w:p w:rsidR="00D70B5F" w:rsidRPr="00C9042B" w:rsidRDefault="00D70B5F" w:rsidP="00D70B5F">
            <w:pPr>
              <w:pStyle w:val="Betarp"/>
              <w:jc w:val="center"/>
              <w:rPr>
                <w:sz w:val="22"/>
              </w:rPr>
            </w:pPr>
            <w:r w:rsidRPr="00C9042B">
              <w:rPr>
                <w:sz w:val="22"/>
              </w:rPr>
              <w:t>1</w:t>
            </w:r>
            <w:r>
              <w:rPr>
                <w:sz w:val="22"/>
              </w:rPr>
              <w:t>2</w:t>
            </w:r>
            <w:r w:rsidRPr="00C9042B">
              <w:rPr>
                <w:sz w:val="22"/>
              </w:rPr>
              <w:t>.</w:t>
            </w:r>
            <w:r>
              <w:rPr>
                <w:sz w:val="22"/>
              </w:rPr>
              <w:t>2</w:t>
            </w:r>
            <w:r w:rsidRPr="00C9042B">
              <w:rPr>
                <w:sz w:val="22"/>
              </w:rPr>
              <w:t>0–1</w:t>
            </w:r>
            <w:r>
              <w:rPr>
                <w:sz w:val="22"/>
              </w:rPr>
              <w:t>2</w:t>
            </w:r>
            <w:r w:rsidRPr="00C9042B">
              <w:rPr>
                <w:sz w:val="22"/>
              </w:rPr>
              <w:t>.</w:t>
            </w:r>
            <w:r>
              <w:rPr>
                <w:sz w:val="22"/>
              </w:rPr>
              <w:t>3</w:t>
            </w:r>
            <w:r w:rsidRPr="00C9042B">
              <w:rPr>
                <w:sz w:val="22"/>
              </w:rPr>
              <w:t>0</w:t>
            </w:r>
          </w:p>
          <w:p w:rsidR="00D70B5F" w:rsidRDefault="00D70B5F" w:rsidP="00D70B5F">
            <w:pPr>
              <w:pStyle w:val="Betarp"/>
              <w:jc w:val="center"/>
              <w:rPr>
                <w:sz w:val="22"/>
              </w:rPr>
            </w:pPr>
            <w:r w:rsidRPr="00C9042B">
              <w:rPr>
                <w:sz w:val="22"/>
              </w:rPr>
              <w:t>II r. 442</w:t>
            </w:r>
          </w:p>
        </w:tc>
        <w:tc>
          <w:tcPr>
            <w:tcW w:w="1163" w:type="dxa"/>
            <w:shd w:val="clear" w:color="auto" w:fill="auto"/>
          </w:tcPr>
          <w:p w:rsidR="00D70B5F" w:rsidRDefault="00D70B5F" w:rsidP="00D70B5F">
            <w:pPr>
              <w:pStyle w:val="Betarp"/>
              <w:jc w:val="center"/>
              <w:rPr>
                <w:sz w:val="22"/>
              </w:rPr>
            </w:pPr>
            <w:r>
              <w:rPr>
                <w:sz w:val="22"/>
              </w:rPr>
              <w:t>XIIP-2094</w:t>
            </w:r>
          </w:p>
          <w:p w:rsidR="00D70B5F" w:rsidRDefault="00D70B5F" w:rsidP="00D70B5F">
            <w:pPr>
              <w:pStyle w:val="Betarp"/>
              <w:jc w:val="center"/>
              <w:rPr>
                <w:sz w:val="22"/>
              </w:rPr>
            </w:pPr>
          </w:p>
          <w:p w:rsidR="00D70B5F" w:rsidRDefault="00D70B5F" w:rsidP="00D70B5F">
            <w:pPr>
              <w:pStyle w:val="Betarp"/>
              <w:jc w:val="center"/>
              <w:rPr>
                <w:sz w:val="22"/>
              </w:rPr>
            </w:pPr>
          </w:p>
          <w:p w:rsidR="00D70B5F" w:rsidRDefault="00D70B5F" w:rsidP="00D70B5F">
            <w:pPr>
              <w:pStyle w:val="Betarp"/>
              <w:jc w:val="center"/>
              <w:rPr>
                <w:sz w:val="22"/>
              </w:rPr>
            </w:pPr>
          </w:p>
          <w:p w:rsidR="00D70B5F" w:rsidRDefault="00D70B5F" w:rsidP="00D70B5F">
            <w:pPr>
              <w:pStyle w:val="Betarp"/>
              <w:jc w:val="center"/>
              <w:rPr>
                <w:sz w:val="22"/>
              </w:rPr>
            </w:pPr>
          </w:p>
          <w:p w:rsidR="00D70B5F" w:rsidRDefault="00D70B5F" w:rsidP="00D70B5F">
            <w:pPr>
              <w:pStyle w:val="Betarp"/>
              <w:jc w:val="center"/>
              <w:rPr>
                <w:sz w:val="22"/>
              </w:rPr>
            </w:pPr>
          </w:p>
          <w:p w:rsidR="00D70B5F" w:rsidRDefault="00D70B5F" w:rsidP="00D70B5F">
            <w:pPr>
              <w:pStyle w:val="Betarp"/>
              <w:rPr>
                <w:sz w:val="22"/>
              </w:rPr>
            </w:pPr>
          </w:p>
          <w:p w:rsidR="006C6852" w:rsidRDefault="006C6852" w:rsidP="00D70B5F">
            <w:pPr>
              <w:pStyle w:val="Betarp"/>
              <w:jc w:val="center"/>
              <w:rPr>
                <w:sz w:val="22"/>
              </w:rPr>
            </w:pPr>
          </w:p>
          <w:p w:rsidR="006C6852" w:rsidRDefault="006C6852" w:rsidP="00D70B5F">
            <w:pPr>
              <w:pStyle w:val="Betarp"/>
              <w:jc w:val="center"/>
              <w:rPr>
                <w:sz w:val="22"/>
              </w:rPr>
            </w:pPr>
          </w:p>
          <w:p w:rsidR="00D70B5F" w:rsidRPr="00C9042B" w:rsidRDefault="00D70B5F" w:rsidP="00D70B5F">
            <w:pPr>
              <w:pStyle w:val="Betarp"/>
              <w:jc w:val="center"/>
              <w:rPr>
                <w:color w:val="000000"/>
                <w:sz w:val="22"/>
              </w:rPr>
            </w:pPr>
            <w:r>
              <w:rPr>
                <w:sz w:val="22"/>
              </w:rPr>
              <w:t>XIIP-2095</w:t>
            </w:r>
          </w:p>
        </w:tc>
        <w:tc>
          <w:tcPr>
            <w:tcW w:w="3402" w:type="dxa"/>
            <w:shd w:val="clear" w:color="auto" w:fill="auto"/>
          </w:tcPr>
          <w:p w:rsidR="00D70B5F" w:rsidRDefault="00D70B5F" w:rsidP="00D70B5F">
            <w:pPr>
              <w:pStyle w:val="Betarp"/>
              <w:jc w:val="both"/>
              <w:rPr>
                <w:sz w:val="22"/>
              </w:rPr>
            </w:pPr>
            <w:r w:rsidRPr="00A1517D">
              <w:rPr>
                <w:sz w:val="22"/>
              </w:rPr>
              <w:t>Tabako kontrolės įstatymo Nr. I-1143 1, 2, 3, 14, 17, 18, 26 straipsnių, II skyriaus, III skyriaus pavadinimo, III skyriaus trečiojo skirsnio pavadinimo, Įstatymo priedo pakeitimo ir Įstatymo papildymo 16</w:t>
            </w:r>
            <w:r w:rsidRPr="00A1517D">
              <w:rPr>
                <w:sz w:val="22"/>
                <w:vertAlign w:val="superscript"/>
              </w:rPr>
              <w:t>1</w:t>
            </w:r>
            <w:r w:rsidRPr="00A1517D">
              <w:rPr>
                <w:sz w:val="22"/>
              </w:rPr>
              <w:t>, 16</w:t>
            </w:r>
            <w:r w:rsidRPr="00A1517D">
              <w:rPr>
                <w:sz w:val="22"/>
                <w:vertAlign w:val="superscript"/>
              </w:rPr>
              <w:t>2</w:t>
            </w:r>
            <w:r w:rsidRPr="00A1517D">
              <w:rPr>
                <w:sz w:val="22"/>
              </w:rPr>
              <w:t>, 17</w:t>
            </w:r>
            <w:r w:rsidRPr="00A1517D">
              <w:rPr>
                <w:sz w:val="22"/>
                <w:vertAlign w:val="superscript"/>
              </w:rPr>
              <w:t>1</w:t>
            </w:r>
            <w:r w:rsidRPr="00A1517D">
              <w:rPr>
                <w:sz w:val="22"/>
              </w:rPr>
              <w:t xml:space="preserve"> straipsniais įstatymo projektas</w:t>
            </w:r>
          </w:p>
          <w:p w:rsidR="00D70B5F" w:rsidRDefault="00D70B5F" w:rsidP="00D70B5F">
            <w:pPr>
              <w:pStyle w:val="Betarp"/>
              <w:jc w:val="both"/>
              <w:rPr>
                <w:sz w:val="22"/>
              </w:rPr>
            </w:pPr>
          </w:p>
          <w:p w:rsidR="00D70B5F" w:rsidRPr="00C9042B" w:rsidRDefault="00D70B5F" w:rsidP="00D70B5F">
            <w:pPr>
              <w:pStyle w:val="Betarp"/>
              <w:jc w:val="both"/>
              <w:rPr>
                <w:color w:val="000000"/>
                <w:sz w:val="22"/>
              </w:rPr>
            </w:pPr>
            <w:r w:rsidRPr="0056047A">
              <w:rPr>
                <w:sz w:val="22"/>
              </w:rPr>
              <w:t>Administracinių teisės pažeidimų kodekso 185</w:t>
            </w:r>
            <w:r w:rsidRPr="00EF50BA">
              <w:rPr>
                <w:sz w:val="22"/>
                <w:vertAlign w:val="superscript"/>
              </w:rPr>
              <w:t>4</w:t>
            </w:r>
            <w:r w:rsidRPr="0056047A">
              <w:rPr>
                <w:sz w:val="22"/>
              </w:rPr>
              <w:t>, 214</w:t>
            </w:r>
            <w:r w:rsidRPr="00EF50BA">
              <w:rPr>
                <w:sz w:val="22"/>
                <w:vertAlign w:val="superscript"/>
              </w:rPr>
              <w:t>2</w:t>
            </w:r>
            <w:r w:rsidRPr="0056047A">
              <w:rPr>
                <w:sz w:val="22"/>
              </w:rPr>
              <w:t>, 225, 241</w:t>
            </w:r>
            <w:r w:rsidRPr="00EF50BA">
              <w:rPr>
                <w:sz w:val="22"/>
                <w:vertAlign w:val="superscript"/>
              </w:rPr>
              <w:t>1</w:t>
            </w:r>
            <w:r w:rsidRPr="0056047A">
              <w:rPr>
                <w:sz w:val="22"/>
              </w:rPr>
              <w:t>, 259</w:t>
            </w:r>
            <w:r w:rsidRPr="00EF50BA">
              <w:rPr>
                <w:sz w:val="22"/>
                <w:vertAlign w:val="superscript"/>
              </w:rPr>
              <w:t>1</w:t>
            </w:r>
            <w:r w:rsidRPr="0056047A">
              <w:rPr>
                <w:sz w:val="22"/>
              </w:rPr>
              <w:t>, 320 straipsnių pakeitimo ir Kodekso papildymo 185</w:t>
            </w:r>
            <w:r w:rsidRPr="00EF50BA">
              <w:rPr>
                <w:sz w:val="22"/>
                <w:vertAlign w:val="superscript"/>
              </w:rPr>
              <w:t>6</w:t>
            </w:r>
            <w:r w:rsidRPr="0056047A">
              <w:rPr>
                <w:sz w:val="22"/>
              </w:rPr>
              <w:t xml:space="preserve"> straipsniu įstatymo projektas</w:t>
            </w:r>
          </w:p>
        </w:tc>
        <w:tc>
          <w:tcPr>
            <w:tcW w:w="1514" w:type="dxa"/>
            <w:shd w:val="clear" w:color="auto" w:fill="auto"/>
          </w:tcPr>
          <w:p w:rsidR="00D70B5F" w:rsidRDefault="00D70B5F" w:rsidP="00D70B5F">
            <w:pPr>
              <w:pStyle w:val="Betarp"/>
              <w:jc w:val="center"/>
              <w:rPr>
                <w:sz w:val="22"/>
              </w:rPr>
            </w:pPr>
            <w:r>
              <w:rPr>
                <w:sz w:val="22"/>
              </w:rPr>
              <w:t>Pasirengimas</w:t>
            </w:r>
          </w:p>
          <w:p w:rsidR="00D70B5F" w:rsidRPr="00C9042B" w:rsidRDefault="00D70B5F" w:rsidP="00D70B5F">
            <w:pPr>
              <w:pStyle w:val="Betarp"/>
              <w:jc w:val="center"/>
              <w:rPr>
                <w:sz w:val="22"/>
              </w:rPr>
            </w:pPr>
            <w:r>
              <w:rPr>
                <w:sz w:val="22"/>
              </w:rPr>
              <w:t>svarstymui</w:t>
            </w:r>
          </w:p>
        </w:tc>
        <w:tc>
          <w:tcPr>
            <w:tcW w:w="1825" w:type="dxa"/>
            <w:shd w:val="clear" w:color="auto" w:fill="auto"/>
          </w:tcPr>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Pr="00C9042B" w:rsidRDefault="00D70B5F" w:rsidP="00D70B5F">
            <w:pPr>
              <w:pStyle w:val="Betarp"/>
              <w:jc w:val="center"/>
              <w:rPr>
                <w:spacing w:val="4"/>
                <w:sz w:val="22"/>
              </w:rPr>
            </w:pPr>
            <w:r>
              <w:rPr>
                <w:spacing w:val="4"/>
                <w:sz w:val="22"/>
              </w:rPr>
              <w:t>(V. Valainytė)</w:t>
            </w:r>
          </w:p>
        </w:tc>
      </w:tr>
      <w:tr w:rsidR="00D70B5F" w:rsidRPr="00C9042B" w:rsidTr="00D70B5F">
        <w:trPr>
          <w:trHeight w:val="697"/>
          <w:jc w:val="center"/>
        </w:trPr>
        <w:tc>
          <w:tcPr>
            <w:tcW w:w="566" w:type="dxa"/>
          </w:tcPr>
          <w:p w:rsidR="00D70B5F" w:rsidRPr="00C9042B" w:rsidRDefault="00D70B5F" w:rsidP="00D70B5F">
            <w:pPr>
              <w:pStyle w:val="Betarp"/>
              <w:numPr>
                <w:ilvl w:val="0"/>
                <w:numId w:val="14"/>
              </w:numPr>
              <w:ind w:left="473"/>
              <w:jc w:val="center"/>
              <w:rPr>
                <w:sz w:val="22"/>
              </w:rPr>
            </w:pPr>
          </w:p>
        </w:tc>
        <w:tc>
          <w:tcPr>
            <w:tcW w:w="1277" w:type="dxa"/>
            <w:shd w:val="clear" w:color="auto" w:fill="auto"/>
          </w:tcPr>
          <w:p w:rsidR="00D70B5F" w:rsidRPr="00C9042B" w:rsidRDefault="00D70B5F" w:rsidP="00D70B5F">
            <w:pPr>
              <w:pStyle w:val="Betarp"/>
              <w:jc w:val="center"/>
              <w:rPr>
                <w:sz w:val="22"/>
              </w:rPr>
            </w:pPr>
            <w:r>
              <w:rPr>
                <w:sz w:val="22"/>
              </w:rPr>
              <w:t>2014-09-24</w:t>
            </w:r>
          </w:p>
          <w:p w:rsidR="00D70B5F" w:rsidRPr="00C9042B" w:rsidRDefault="00D70B5F" w:rsidP="00D70B5F">
            <w:pPr>
              <w:pStyle w:val="Betarp"/>
              <w:jc w:val="center"/>
              <w:rPr>
                <w:sz w:val="22"/>
              </w:rPr>
            </w:pPr>
            <w:r w:rsidRPr="00C9042B">
              <w:rPr>
                <w:sz w:val="22"/>
              </w:rPr>
              <w:t>1</w:t>
            </w:r>
            <w:r>
              <w:rPr>
                <w:sz w:val="22"/>
              </w:rPr>
              <w:t>2</w:t>
            </w:r>
            <w:r w:rsidRPr="00C9042B">
              <w:rPr>
                <w:sz w:val="22"/>
              </w:rPr>
              <w:t>.</w:t>
            </w:r>
            <w:r>
              <w:rPr>
                <w:sz w:val="22"/>
              </w:rPr>
              <w:t>3</w:t>
            </w:r>
            <w:r w:rsidRPr="00C9042B">
              <w:rPr>
                <w:sz w:val="22"/>
              </w:rPr>
              <w:t>0–1</w:t>
            </w:r>
            <w:r>
              <w:rPr>
                <w:sz w:val="22"/>
              </w:rPr>
              <w:t>2</w:t>
            </w:r>
            <w:r w:rsidRPr="00C9042B">
              <w:rPr>
                <w:sz w:val="22"/>
              </w:rPr>
              <w:t>.</w:t>
            </w:r>
            <w:r>
              <w:rPr>
                <w:sz w:val="22"/>
              </w:rPr>
              <w:t>35</w:t>
            </w:r>
          </w:p>
          <w:p w:rsidR="00D70B5F" w:rsidRDefault="00D70B5F" w:rsidP="00D70B5F">
            <w:pPr>
              <w:pStyle w:val="Betarp"/>
              <w:jc w:val="center"/>
              <w:rPr>
                <w:sz w:val="22"/>
              </w:rPr>
            </w:pPr>
            <w:r w:rsidRPr="00C9042B">
              <w:rPr>
                <w:sz w:val="22"/>
              </w:rPr>
              <w:t>II r. 442</w:t>
            </w:r>
          </w:p>
        </w:tc>
        <w:tc>
          <w:tcPr>
            <w:tcW w:w="6079" w:type="dxa"/>
            <w:gridSpan w:val="3"/>
            <w:shd w:val="clear" w:color="auto" w:fill="auto"/>
          </w:tcPr>
          <w:p w:rsidR="00D70B5F" w:rsidRPr="00C9042B" w:rsidRDefault="00D70B5F" w:rsidP="00D70B5F">
            <w:pPr>
              <w:pStyle w:val="Betarp"/>
              <w:rPr>
                <w:sz w:val="22"/>
              </w:rPr>
            </w:pPr>
            <w:r w:rsidRPr="00C9042B">
              <w:rPr>
                <w:rFonts w:eastAsia="Times New Roman"/>
                <w:sz w:val="22"/>
                <w:lang w:eastAsia="lt-LT"/>
              </w:rPr>
              <w:t>Kiti klausimai. Dėl kito Komiteto posėdžio.</w:t>
            </w:r>
          </w:p>
        </w:tc>
        <w:tc>
          <w:tcPr>
            <w:tcW w:w="1825" w:type="dxa"/>
            <w:shd w:val="clear" w:color="auto" w:fill="auto"/>
          </w:tcPr>
          <w:p w:rsidR="00D70B5F" w:rsidRPr="00C9042B" w:rsidRDefault="00D70B5F" w:rsidP="00D70B5F">
            <w:pPr>
              <w:pStyle w:val="Betarp"/>
              <w:jc w:val="center"/>
              <w:rPr>
                <w:spacing w:val="4"/>
                <w:sz w:val="22"/>
              </w:rPr>
            </w:pPr>
            <w:r w:rsidRPr="00C9042B">
              <w:rPr>
                <w:spacing w:val="4"/>
                <w:sz w:val="22"/>
              </w:rPr>
              <w:t>D. Mikutienė</w:t>
            </w:r>
          </w:p>
          <w:p w:rsidR="00D70B5F" w:rsidRPr="00C9042B" w:rsidRDefault="00D70B5F" w:rsidP="00D70B5F">
            <w:pPr>
              <w:pStyle w:val="Betarp"/>
              <w:jc w:val="center"/>
              <w:rPr>
                <w:spacing w:val="4"/>
                <w:sz w:val="22"/>
              </w:rPr>
            </w:pPr>
          </w:p>
        </w:tc>
      </w:tr>
    </w:tbl>
    <w:p w:rsidR="00D70B5F" w:rsidRDefault="00D70B5F" w:rsidP="004D1A97">
      <w:pPr>
        <w:pStyle w:val="Betarp"/>
        <w:jc w:val="center"/>
        <w:rPr>
          <w:sz w:val="22"/>
        </w:rPr>
      </w:pPr>
    </w:p>
    <w:p w:rsidR="00D70B5F" w:rsidRPr="004D1A97" w:rsidRDefault="00D70B5F" w:rsidP="004D1A97">
      <w:pPr>
        <w:pStyle w:val="Betarp"/>
        <w:jc w:val="center"/>
        <w:rPr>
          <w:sz w:val="22"/>
        </w:rPr>
      </w:pPr>
    </w:p>
    <w:tbl>
      <w:tblPr>
        <w:tblW w:w="974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514"/>
        <w:gridCol w:w="1825"/>
      </w:tblGrid>
      <w:tr w:rsidR="00D70B5F" w:rsidRPr="00C9042B" w:rsidTr="00D70B5F">
        <w:trPr>
          <w:trHeight w:val="227"/>
          <w:jc w:val="center"/>
        </w:trPr>
        <w:tc>
          <w:tcPr>
            <w:tcW w:w="566" w:type="dxa"/>
            <w:vAlign w:val="center"/>
          </w:tcPr>
          <w:p w:rsidR="00D70B5F" w:rsidRPr="00C9042B" w:rsidRDefault="00D70B5F" w:rsidP="00D70B5F">
            <w:pPr>
              <w:pStyle w:val="Betarp"/>
              <w:jc w:val="center"/>
              <w:rPr>
                <w:b/>
                <w:sz w:val="22"/>
              </w:rPr>
            </w:pPr>
            <w:r w:rsidRPr="00C9042B">
              <w:rPr>
                <w:b/>
                <w:sz w:val="22"/>
              </w:rPr>
              <w:t>Eil. Nr.</w:t>
            </w:r>
          </w:p>
        </w:tc>
        <w:tc>
          <w:tcPr>
            <w:tcW w:w="1277" w:type="dxa"/>
            <w:vAlign w:val="center"/>
            <w:hideMark/>
          </w:tcPr>
          <w:p w:rsidR="00D70B5F" w:rsidRPr="00C9042B" w:rsidRDefault="00D70B5F" w:rsidP="00D70B5F">
            <w:pPr>
              <w:pStyle w:val="Betarp"/>
              <w:jc w:val="center"/>
              <w:rPr>
                <w:b/>
                <w:sz w:val="22"/>
              </w:rPr>
            </w:pPr>
            <w:r w:rsidRPr="00C9042B">
              <w:rPr>
                <w:b/>
                <w:sz w:val="22"/>
              </w:rPr>
              <w:t>Data,</w:t>
            </w:r>
          </w:p>
          <w:p w:rsidR="00D70B5F" w:rsidRPr="00C9042B" w:rsidRDefault="00D70B5F" w:rsidP="00D70B5F">
            <w:pPr>
              <w:pStyle w:val="Betarp"/>
              <w:jc w:val="center"/>
              <w:rPr>
                <w:b/>
                <w:sz w:val="22"/>
              </w:rPr>
            </w:pPr>
            <w:r w:rsidRPr="00C9042B">
              <w:rPr>
                <w:b/>
                <w:sz w:val="22"/>
              </w:rPr>
              <w:t>laikas,</w:t>
            </w:r>
          </w:p>
          <w:p w:rsidR="00D70B5F" w:rsidRPr="00C9042B" w:rsidRDefault="00D70B5F" w:rsidP="00D70B5F">
            <w:pPr>
              <w:pStyle w:val="Betarp"/>
              <w:jc w:val="center"/>
              <w:rPr>
                <w:b/>
                <w:sz w:val="22"/>
              </w:rPr>
            </w:pPr>
            <w:r w:rsidRPr="00C9042B">
              <w:rPr>
                <w:b/>
                <w:sz w:val="22"/>
              </w:rPr>
              <w:t>vieta</w:t>
            </w:r>
          </w:p>
        </w:tc>
        <w:tc>
          <w:tcPr>
            <w:tcW w:w="1163" w:type="dxa"/>
            <w:vAlign w:val="center"/>
            <w:hideMark/>
          </w:tcPr>
          <w:p w:rsidR="00D70B5F" w:rsidRPr="00C9042B" w:rsidRDefault="00D70B5F" w:rsidP="00D70B5F">
            <w:pPr>
              <w:pStyle w:val="Betarp"/>
              <w:jc w:val="center"/>
              <w:rPr>
                <w:b/>
                <w:sz w:val="22"/>
              </w:rPr>
            </w:pPr>
            <w:r w:rsidRPr="00C9042B">
              <w:rPr>
                <w:b/>
                <w:sz w:val="22"/>
              </w:rPr>
              <w:t>Projekto Nr.</w:t>
            </w:r>
          </w:p>
        </w:tc>
        <w:tc>
          <w:tcPr>
            <w:tcW w:w="3402" w:type="dxa"/>
            <w:vAlign w:val="center"/>
          </w:tcPr>
          <w:p w:rsidR="00D70B5F" w:rsidRPr="00C9042B" w:rsidRDefault="00D70B5F" w:rsidP="00D70B5F">
            <w:pPr>
              <w:pStyle w:val="Betarp"/>
              <w:jc w:val="center"/>
              <w:rPr>
                <w:b/>
                <w:sz w:val="22"/>
              </w:rPr>
            </w:pPr>
            <w:r w:rsidRPr="00C9042B">
              <w:rPr>
                <w:b/>
                <w:sz w:val="22"/>
              </w:rPr>
              <w:t>Svarstomi klausimai</w:t>
            </w:r>
          </w:p>
        </w:tc>
        <w:tc>
          <w:tcPr>
            <w:tcW w:w="1514" w:type="dxa"/>
            <w:vAlign w:val="center"/>
          </w:tcPr>
          <w:p w:rsidR="00D70B5F" w:rsidRPr="00C9042B" w:rsidRDefault="00D70B5F" w:rsidP="00D70B5F">
            <w:pPr>
              <w:pStyle w:val="Betarp"/>
              <w:jc w:val="center"/>
              <w:rPr>
                <w:b/>
                <w:sz w:val="22"/>
              </w:rPr>
            </w:pPr>
            <w:r w:rsidRPr="00C9042B">
              <w:rPr>
                <w:b/>
                <w:sz w:val="22"/>
              </w:rPr>
              <w:t>Pagrindinis ar papildomas komitetas (stadija)</w:t>
            </w:r>
          </w:p>
        </w:tc>
        <w:tc>
          <w:tcPr>
            <w:tcW w:w="1825" w:type="dxa"/>
            <w:vAlign w:val="center"/>
            <w:hideMark/>
          </w:tcPr>
          <w:p w:rsidR="00D70B5F" w:rsidRPr="00C9042B" w:rsidRDefault="00D70B5F" w:rsidP="00D70B5F">
            <w:pPr>
              <w:pStyle w:val="Betarp"/>
              <w:jc w:val="center"/>
              <w:rPr>
                <w:b/>
                <w:sz w:val="22"/>
              </w:rPr>
            </w:pPr>
            <w:r w:rsidRPr="00C9042B">
              <w:rPr>
                <w:b/>
                <w:sz w:val="22"/>
              </w:rPr>
              <w:t>Komiteto išvadų rengėjai,</w:t>
            </w:r>
          </w:p>
          <w:p w:rsidR="00D70B5F" w:rsidRPr="00C9042B" w:rsidRDefault="00D70B5F" w:rsidP="00D70B5F">
            <w:pPr>
              <w:pStyle w:val="Betarp"/>
              <w:jc w:val="center"/>
              <w:rPr>
                <w:b/>
                <w:sz w:val="22"/>
              </w:rPr>
            </w:pPr>
            <w:r w:rsidRPr="00C9042B">
              <w:rPr>
                <w:b/>
                <w:sz w:val="22"/>
              </w:rPr>
              <w:t>biuro tarnautojai</w:t>
            </w:r>
          </w:p>
        </w:tc>
      </w:tr>
      <w:tr w:rsidR="00D70B5F" w:rsidRPr="00C9042B" w:rsidTr="00D70B5F">
        <w:trPr>
          <w:trHeight w:val="1046"/>
          <w:jc w:val="center"/>
        </w:trPr>
        <w:tc>
          <w:tcPr>
            <w:tcW w:w="566" w:type="dxa"/>
          </w:tcPr>
          <w:p w:rsidR="00D70B5F" w:rsidRPr="00C9042B" w:rsidRDefault="00D70B5F" w:rsidP="00D70B5F">
            <w:pPr>
              <w:pStyle w:val="Betarp"/>
              <w:numPr>
                <w:ilvl w:val="0"/>
                <w:numId w:val="13"/>
              </w:numPr>
              <w:jc w:val="center"/>
              <w:rPr>
                <w:sz w:val="22"/>
              </w:rPr>
            </w:pPr>
          </w:p>
        </w:tc>
        <w:tc>
          <w:tcPr>
            <w:tcW w:w="1277" w:type="dxa"/>
            <w:shd w:val="clear" w:color="auto" w:fill="auto"/>
          </w:tcPr>
          <w:p w:rsidR="00D70B5F" w:rsidRPr="00C9042B" w:rsidRDefault="00D70B5F" w:rsidP="00D70B5F">
            <w:pPr>
              <w:pStyle w:val="Betarp"/>
              <w:jc w:val="center"/>
              <w:rPr>
                <w:sz w:val="22"/>
              </w:rPr>
            </w:pPr>
            <w:r>
              <w:rPr>
                <w:sz w:val="22"/>
              </w:rPr>
              <w:t>2014-09-24</w:t>
            </w:r>
          </w:p>
          <w:p w:rsidR="00D70B5F" w:rsidRPr="00C9042B" w:rsidRDefault="00D70B5F" w:rsidP="00D70B5F">
            <w:pPr>
              <w:pStyle w:val="Betarp"/>
              <w:rPr>
                <w:sz w:val="22"/>
              </w:rPr>
            </w:pPr>
            <w:r w:rsidRPr="00C9042B">
              <w:rPr>
                <w:sz w:val="22"/>
              </w:rPr>
              <w:t>1</w:t>
            </w:r>
            <w:r>
              <w:rPr>
                <w:sz w:val="22"/>
              </w:rPr>
              <w:t>5</w:t>
            </w:r>
            <w:r w:rsidRPr="00C9042B">
              <w:rPr>
                <w:sz w:val="22"/>
              </w:rPr>
              <w:t>.00–1</w:t>
            </w:r>
            <w:r>
              <w:rPr>
                <w:sz w:val="22"/>
              </w:rPr>
              <w:t>6</w:t>
            </w:r>
            <w:r w:rsidRPr="00C9042B">
              <w:rPr>
                <w:sz w:val="22"/>
              </w:rPr>
              <w:t>.</w:t>
            </w:r>
            <w:r>
              <w:rPr>
                <w:sz w:val="22"/>
              </w:rPr>
              <w:t>0</w:t>
            </w:r>
            <w:r w:rsidRPr="00C9042B">
              <w:rPr>
                <w:sz w:val="22"/>
              </w:rPr>
              <w:t>0</w:t>
            </w:r>
          </w:p>
          <w:p w:rsidR="00D70B5F" w:rsidRPr="00C9042B" w:rsidRDefault="00D70B5F" w:rsidP="00D70B5F">
            <w:pPr>
              <w:pStyle w:val="Betarp"/>
              <w:jc w:val="center"/>
              <w:rPr>
                <w:sz w:val="22"/>
              </w:rPr>
            </w:pPr>
            <w:r w:rsidRPr="00C9042B">
              <w:rPr>
                <w:sz w:val="22"/>
              </w:rPr>
              <w:t>II r. 442</w:t>
            </w:r>
          </w:p>
        </w:tc>
        <w:tc>
          <w:tcPr>
            <w:tcW w:w="1163" w:type="dxa"/>
            <w:shd w:val="clear" w:color="auto" w:fill="auto"/>
          </w:tcPr>
          <w:p w:rsidR="00D70B5F" w:rsidRDefault="00D70B5F" w:rsidP="00D70B5F">
            <w:pPr>
              <w:pStyle w:val="Betarp"/>
              <w:jc w:val="center"/>
              <w:rPr>
                <w:color w:val="000000"/>
                <w:sz w:val="22"/>
              </w:rPr>
            </w:pPr>
            <w:r>
              <w:rPr>
                <w:color w:val="000000"/>
                <w:sz w:val="22"/>
              </w:rPr>
              <w:t>XI</w:t>
            </w:r>
            <w:r w:rsidRPr="00C9042B">
              <w:rPr>
                <w:color w:val="000000"/>
                <w:sz w:val="22"/>
              </w:rPr>
              <w:t>P-</w:t>
            </w:r>
            <w:r>
              <w:rPr>
                <w:color w:val="000000"/>
                <w:sz w:val="22"/>
              </w:rPr>
              <w:t>4904</w:t>
            </w:r>
          </w:p>
          <w:p w:rsidR="00D70B5F" w:rsidRDefault="00D70B5F" w:rsidP="00D70B5F">
            <w:pPr>
              <w:pStyle w:val="Betarp"/>
              <w:jc w:val="center"/>
              <w:rPr>
                <w:color w:val="000000"/>
                <w:sz w:val="22"/>
              </w:rPr>
            </w:pPr>
            <w:r>
              <w:rPr>
                <w:color w:val="000000"/>
                <w:sz w:val="22"/>
              </w:rPr>
              <w:t>(ES)</w:t>
            </w:r>
          </w:p>
          <w:p w:rsidR="00D70B5F" w:rsidRDefault="00D70B5F" w:rsidP="00D70B5F">
            <w:pPr>
              <w:pStyle w:val="Betarp"/>
              <w:jc w:val="center"/>
              <w:rPr>
                <w:color w:val="000000"/>
                <w:sz w:val="22"/>
              </w:rPr>
            </w:pPr>
          </w:p>
          <w:p w:rsidR="00D70B5F" w:rsidRDefault="00D70B5F" w:rsidP="00D70B5F">
            <w:pPr>
              <w:pStyle w:val="Betarp"/>
              <w:rPr>
                <w:color w:val="000000"/>
                <w:sz w:val="22"/>
              </w:rPr>
            </w:pPr>
          </w:p>
          <w:p w:rsidR="00D70B5F" w:rsidRDefault="00D70B5F" w:rsidP="00D70B5F">
            <w:pPr>
              <w:pStyle w:val="Betarp"/>
              <w:rPr>
                <w:color w:val="000000"/>
                <w:sz w:val="22"/>
              </w:rPr>
            </w:pPr>
          </w:p>
          <w:p w:rsidR="00D70B5F" w:rsidRDefault="00D70B5F" w:rsidP="00D70B5F">
            <w:pPr>
              <w:pStyle w:val="Betarp"/>
              <w:rPr>
                <w:color w:val="000000"/>
                <w:sz w:val="22"/>
              </w:rPr>
            </w:pPr>
          </w:p>
          <w:p w:rsidR="00D70B5F" w:rsidRDefault="00D70B5F" w:rsidP="00D70B5F">
            <w:pPr>
              <w:pStyle w:val="Betarp"/>
              <w:jc w:val="center"/>
              <w:rPr>
                <w:color w:val="000000"/>
                <w:sz w:val="22"/>
              </w:rPr>
            </w:pPr>
            <w:r>
              <w:rPr>
                <w:color w:val="000000"/>
                <w:sz w:val="22"/>
              </w:rPr>
              <w:t>XI</w:t>
            </w:r>
            <w:r w:rsidRPr="00C9042B">
              <w:rPr>
                <w:color w:val="000000"/>
                <w:sz w:val="22"/>
              </w:rPr>
              <w:t>P-</w:t>
            </w:r>
            <w:r>
              <w:rPr>
                <w:color w:val="000000"/>
                <w:sz w:val="22"/>
              </w:rPr>
              <w:t>4905</w:t>
            </w:r>
          </w:p>
          <w:p w:rsidR="00D70B5F" w:rsidRDefault="00D70B5F" w:rsidP="00D70B5F">
            <w:pPr>
              <w:pStyle w:val="Betarp"/>
              <w:jc w:val="center"/>
              <w:rPr>
                <w:color w:val="000000"/>
                <w:sz w:val="22"/>
              </w:rPr>
            </w:pPr>
            <w:r>
              <w:rPr>
                <w:color w:val="000000"/>
                <w:sz w:val="22"/>
              </w:rPr>
              <w:t>(ES)</w:t>
            </w:r>
          </w:p>
          <w:p w:rsidR="00D70B5F" w:rsidRDefault="00D70B5F" w:rsidP="00D70B5F">
            <w:pPr>
              <w:pStyle w:val="Betarp"/>
              <w:jc w:val="center"/>
              <w:rPr>
                <w:color w:val="000000"/>
                <w:sz w:val="22"/>
              </w:rPr>
            </w:pPr>
          </w:p>
          <w:p w:rsidR="00D70B5F" w:rsidRDefault="00D70B5F" w:rsidP="00D70B5F">
            <w:pPr>
              <w:pStyle w:val="Betarp"/>
              <w:rPr>
                <w:color w:val="000000"/>
                <w:sz w:val="22"/>
              </w:rPr>
            </w:pPr>
          </w:p>
          <w:p w:rsidR="00D70B5F" w:rsidRDefault="00D70B5F" w:rsidP="00D70B5F">
            <w:pPr>
              <w:pStyle w:val="Betarp"/>
              <w:jc w:val="center"/>
              <w:rPr>
                <w:color w:val="000000"/>
                <w:sz w:val="22"/>
              </w:rPr>
            </w:pPr>
            <w:r>
              <w:rPr>
                <w:color w:val="000000"/>
                <w:sz w:val="22"/>
              </w:rPr>
              <w:t>XI</w:t>
            </w:r>
            <w:r w:rsidRPr="00C9042B">
              <w:rPr>
                <w:color w:val="000000"/>
                <w:sz w:val="22"/>
              </w:rPr>
              <w:t>P-</w:t>
            </w:r>
            <w:r>
              <w:rPr>
                <w:color w:val="000000"/>
                <w:sz w:val="22"/>
              </w:rPr>
              <w:t>4906</w:t>
            </w:r>
          </w:p>
          <w:p w:rsidR="00D70B5F" w:rsidRDefault="00D70B5F" w:rsidP="00D70B5F">
            <w:pPr>
              <w:pStyle w:val="Betarp"/>
              <w:jc w:val="center"/>
              <w:rPr>
                <w:color w:val="000000"/>
                <w:sz w:val="22"/>
              </w:rPr>
            </w:pPr>
            <w:r>
              <w:rPr>
                <w:color w:val="000000"/>
                <w:sz w:val="22"/>
              </w:rPr>
              <w:t>(ES)</w:t>
            </w:r>
          </w:p>
          <w:p w:rsidR="00D70B5F" w:rsidRPr="00C9042B" w:rsidRDefault="00D70B5F" w:rsidP="00D70B5F">
            <w:pPr>
              <w:pStyle w:val="Betarp"/>
              <w:rPr>
                <w:color w:val="000000"/>
                <w:sz w:val="22"/>
              </w:rPr>
            </w:pPr>
          </w:p>
        </w:tc>
        <w:tc>
          <w:tcPr>
            <w:tcW w:w="3402" w:type="dxa"/>
            <w:shd w:val="clear" w:color="auto" w:fill="auto"/>
          </w:tcPr>
          <w:p w:rsidR="00D70B5F" w:rsidRDefault="00D70B5F" w:rsidP="00D70B5F">
            <w:pPr>
              <w:pStyle w:val="Betarp"/>
              <w:jc w:val="both"/>
              <w:rPr>
                <w:color w:val="000000"/>
                <w:sz w:val="22"/>
              </w:rPr>
            </w:pPr>
            <w:r>
              <w:rPr>
                <w:color w:val="000000"/>
                <w:sz w:val="22"/>
              </w:rPr>
              <w:t>Farmacijos įstatymo 2, 15, 19, 20, 21, 23, 24, 26, 51, 62, 64, 75 straipsnių pakeitimo ir papildymo, Įstatymo papildymo šeštuoju (1) skirsniu įstatymo projektas</w:t>
            </w:r>
          </w:p>
          <w:p w:rsidR="00D70B5F" w:rsidRDefault="00D70B5F" w:rsidP="00D70B5F">
            <w:pPr>
              <w:pStyle w:val="Betarp"/>
              <w:jc w:val="both"/>
              <w:rPr>
                <w:color w:val="000000"/>
                <w:sz w:val="22"/>
              </w:rPr>
            </w:pPr>
          </w:p>
          <w:p w:rsidR="00D70B5F" w:rsidRDefault="00D70B5F" w:rsidP="00D70B5F">
            <w:pPr>
              <w:pStyle w:val="Betarp"/>
              <w:jc w:val="both"/>
              <w:rPr>
                <w:color w:val="000000"/>
                <w:sz w:val="22"/>
              </w:rPr>
            </w:pPr>
            <w:r>
              <w:rPr>
                <w:color w:val="000000"/>
                <w:sz w:val="22"/>
              </w:rPr>
              <w:t>Kraujo donorystės įstatymo 1 ir 2 straipsnių pakeitimo įstatymo projektas</w:t>
            </w:r>
          </w:p>
          <w:p w:rsidR="00D70B5F" w:rsidRDefault="00D70B5F" w:rsidP="00D70B5F">
            <w:pPr>
              <w:pStyle w:val="Betarp"/>
              <w:jc w:val="both"/>
              <w:rPr>
                <w:color w:val="000000"/>
                <w:sz w:val="22"/>
              </w:rPr>
            </w:pPr>
          </w:p>
          <w:p w:rsidR="00D70B5F" w:rsidRPr="00C9042B" w:rsidRDefault="00D70B5F" w:rsidP="00D70B5F">
            <w:pPr>
              <w:pStyle w:val="Betarp"/>
              <w:jc w:val="both"/>
              <w:rPr>
                <w:color w:val="000000"/>
                <w:sz w:val="22"/>
              </w:rPr>
            </w:pPr>
            <w:r>
              <w:rPr>
                <w:color w:val="000000"/>
                <w:sz w:val="22"/>
              </w:rPr>
              <w:t>Administracinių teisės pažeidimų kodekso 44(3), 44(5), 44(6), 224, 259(1) straipsnių pakeitimo bei papildymo 44(7) straipsniu įstatymo projektas</w:t>
            </w:r>
          </w:p>
        </w:tc>
        <w:tc>
          <w:tcPr>
            <w:tcW w:w="1514" w:type="dxa"/>
            <w:shd w:val="clear" w:color="auto" w:fill="auto"/>
          </w:tcPr>
          <w:p w:rsidR="00D70B5F" w:rsidRPr="00C9042B" w:rsidRDefault="00D70B5F" w:rsidP="00D70B5F">
            <w:pPr>
              <w:pStyle w:val="Betarp"/>
              <w:jc w:val="center"/>
              <w:rPr>
                <w:sz w:val="22"/>
              </w:rPr>
            </w:pPr>
          </w:p>
        </w:tc>
        <w:tc>
          <w:tcPr>
            <w:tcW w:w="1825" w:type="dxa"/>
            <w:shd w:val="clear" w:color="auto" w:fill="auto"/>
          </w:tcPr>
          <w:p w:rsidR="00D70B5F" w:rsidRDefault="00D70B5F" w:rsidP="00D70B5F">
            <w:pPr>
              <w:pStyle w:val="Betarp"/>
              <w:jc w:val="center"/>
              <w:rPr>
                <w:spacing w:val="4"/>
                <w:sz w:val="22"/>
              </w:rPr>
            </w:pPr>
            <w:r>
              <w:rPr>
                <w:spacing w:val="4"/>
                <w:szCs w:val="24"/>
              </w:rPr>
              <w:t>V. M. Čigriejienė</w:t>
            </w:r>
          </w:p>
          <w:p w:rsidR="00D70B5F" w:rsidRDefault="00D70B5F" w:rsidP="00D70B5F">
            <w:pPr>
              <w:pStyle w:val="Betarp"/>
              <w:jc w:val="center"/>
              <w:rPr>
                <w:spacing w:val="4"/>
                <w:sz w:val="22"/>
              </w:rPr>
            </w:pPr>
            <w:r>
              <w:rPr>
                <w:spacing w:val="4"/>
                <w:szCs w:val="24"/>
              </w:rPr>
              <w:t xml:space="preserve">V. </w:t>
            </w:r>
            <w:proofErr w:type="spellStart"/>
            <w:r>
              <w:rPr>
                <w:spacing w:val="4"/>
                <w:szCs w:val="24"/>
              </w:rPr>
              <w:t>Filipovičienė</w:t>
            </w:r>
            <w:proofErr w:type="spellEnd"/>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Default="00D70B5F" w:rsidP="00D70B5F">
            <w:pPr>
              <w:pStyle w:val="Betarp"/>
              <w:jc w:val="center"/>
              <w:rPr>
                <w:spacing w:val="4"/>
                <w:sz w:val="22"/>
              </w:rPr>
            </w:pPr>
          </w:p>
          <w:p w:rsidR="00D70B5F" w:rsidRPr="00C9042B" w:rsidRDefault="00D70B5F" w:rsidP="00D70B5F">
            <w:pPr>
              <w:pStyle w:val="Betarp"/>
              <w:jc w:val="center"/>
              <w:rPr>
                <w:spacing w:val="4"/>
                <w:sz w:val="22"/>
              </w:rPr>
            </w:pPr>
          </w:p>
          <w:p w:rsidR="00D70B5F" w:rsidRPr="00C9042B" w:rsidRDefault="00D70B5F" w:rsidP="00D70B5F">
            <w:pPr>
              <w:pStyle w:val="Betarp"/>
              <w:jc w:val="center"/>
              <w:rPr>
                <w:spacing w:val="4"/>
                <w:sz w:val="22"/>
              </w:rPr>
            </w:pPr>
            <w:r w:rsidRPr="00C9042B">
              <w:rPr>
                <w:spacing w:val="4"/>
                <w:sz w:val="22"/>
              </w:rPr>
              <w:t>(</w:t>
            </w:r>
            <w:r>
              <w:rPr>
                <w:spacing w:val="4"/>
                <w:sz w:val="22"/>
              </w:rPr>
              <w:t>V. Valainytė</w:t>
            </w:r>
            <w:r w:rsidRPr="00C9042B">
              <w:rPr>
                <w:spacing w:val="4"/>
                <w:sz w:val="22"/>
              </w:rPr>
              <w:t>)</w:t>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Dangutė Mikutienė</w:t>
      </w:r>
    </w:p>
    <w:p w:rsidR="00871CD9" w:rsidRPr="004D1A97" w:rsidRDefault="00871CD9" w:rsidP="004D1A97">
      <w:pPr>
        <w:pStyle w:val="Betarp"/>
        <w:jc w:val="center"/>
        <w:rPr>
          <w:sz w:val="22"/>
        </w:rPr>
      </w:pPr>
    </w:p>
    <w:p w:rsidR="00871CD9" w:rsidRDefault="00871CD9" w:rsidP="004D1A97">
      <w:pPr>
        <w:pStyle w:val="Betarp"/>
        <w:jc w:val="center"/>
        <w:rPr>
          <w:rFonts w:eastAsia="Arial Unicode MS"/>
          <w:sz w:val="22"/>
        </w:rPr>
      </w:pPr>
      <w:r w:rsidRPr="004D1A97">
        <w:rPr>
          <w:rFonts w:eastAsia="Arial Unicode MS"/>
          <w:sz w:val="22"/>
        </w:rPr>
        <w:t>ŠVIETIMO, MOKSLO IR KULTŪROS KOMITETO</w:t>
      </w:r>
    </w:p>
    <w:tbl>
      <w:tblPr>
        <w:tblW w:w="10007" w:type="dxa"/>
        <w:jc w:val="center"/>
        <w:tblInd w:w="401" w:type="dxa"/>
        <w:tblCellMar>
          <w:left w:w="0" w:type="dxa"/>
          <w:right w:w="0" w:type="dxa"/>
        </w:tblCellMar>
        <w:tblLook w:val="04A0" w:firstRow="1" w:lastRow="0" w:firstColumn="1" w:lastColumn="0" w:noHBand="0" w:noVBand="1"/>
      </w:tblPr>
      <w:tblGrid>
        <w:gridCol w:w="444"/>
        <w:gridCol w:w="1418"/>
        <w:gridCol w:w="1169"/>
        <w:gridCol w:w="4092"/>
        <w:gridCol w:w="1187"/>
        <w:gridCol w:w="1697"/>
      </w:tblGrid>
      <w:tr w:rsidR="00396F83" w:rsidRPr="00396F83" w:rsidTr="005D0FA6">
        <w:trPr>
          <w:trHeight w:val="650"/>
          <w:jc w:val="center"/>
        </w:trPr>
        <w:tc>
          <w:tcPr>
            <w:tcW w:w="444" w:type="dxa"/>
            <w:tcBorders>
              <w:top w:val="double" w:sz="6" w:space="0" w:color="auto"/>
              <w:left w:val="double" w:sz="6" w:space="0" w:color="auto"/>
              <w:bottom w:val="double" w:sz="6" w:space="0" w:color="auto"/>
              <w:right w:val="single" w:sz="8" w:space="0" w:color="auto"/>
            </w:tcBorders>
            <w:vAlign w:val="center"/>
            <w:hideMark/>
          </w:tcPr>
          <w:p w:rsidR="00396F83" w:rsidRPr="00396F83" w:rsidRDefault="00396F83" w:rsidP="00396F83">
            <w:pPr>
              <w:pStyle w:val="Betarp"/>
              <w:rPr>
                <w:rFonts w:eastAsia="Arial Unicode MS"/>
                <w:b/>
                <w:bCs/>
                <w:sz w:val="22"/>
              </w:rPr>
            </w:pPr>
            <w:r w:rsidRPr="00396F83">
              <w:rPr>
                <w:rFonts w:eastAsia="Arial Unicode MS"/>
                <w:b/>
                <w:bCs/>
                <w:sz w:val="22"/>
              </w:rPr>
              <w:t>Eil. Nr.</w:t>
            </w:r>
          </w:p>
        </w:tc>
        <w:tc>
          <w:tcPr>
            <w:tcW w:w="1418" w:type="dxa"/>
            <w:tcBorders>
              <w:top w:val="double" w:sz="6" w:space="0" w:color="auto"/>
              <w:left w:val="nil"/>
              <w:bottom w:val="double" w:sz="6" w:space="0" w:color="auto"/>
              <w:right w:val="single" w:sz="8" w:space="0" w:color="auto"/>
            </w:tcBorders>
            <w:vAlign w:val="center"/>
            <w:hideMark/>
          </w:tcPr>
          <w:p w:rsidR="00396F83" w:rsidRPr="00396F83" w:rsidRDefault="00396F83" w:rsidP="00396F83">
            <w:pPr>
              <w:pStyle w:val="Betarp"/>
              <w:rPr>
                <w:rFonts w:eastAsia="Arial Unicode MS"/>
                <w:b/>
                <w:bCs/>
                <w:sz w:val="22"/>
              </w:rPr>
            </w:pPr>
            <w:r w:rsidRPr="00396F83">
              <w:rPr>
                <w:rFonts w:eastAsia="Arial Unicode MS"/>
                <w:b/>
                <w:bCs/>
                <w:sz w:val="22"/>
              </w:rPr>
              <w:t>Data,</w:t>
            </w:r>
          </w:p>
          <w:p w:rsidR="00396F83" w:rsidRPr="00396F83" w:rsidRDefault="00396F83" w:rsidP="00396F83">
            <w:pPr>
              <w:pStyle w:val="Betarp"/>
              <w:rPr>
                <w:rFonts w:eastAsia="Arial Unicode MS"/>
                <w:b/>
                <w:bCs/>
                <w:sz w:val="22"/>
              </w:rPr>
            </w:pPr>
            <w:r w:rsidRPr="00396F83">
              <w:rPr>
                <w:rFonts w:eastAsia="Arial Unicode MS"/>
                <w:b/>
                <w:bCs/>
                <w:sz w:val="22"/>
              </w:rPr>
              <w:t>laikas,</w:t>
            </w:r>
          </w:p>
          <w:p w:rsidR="00396F83" w:rsidRPr="00396F83" w:rsidRDefault="00396F83" w:rsidP="00396F83">
            <w:pPr>
              <w:pStyle w:val="Betarp"/>
              <w:rPr>
                <w:rFonts w:eastAsia="Arial Unicode MS"/>
                <w:b/>
                <w:bCs/>
                <w:sz w:val="22"/>
              </w:rPr>
            </w:pPr>
            <w:r w:rsidRPr="00396F83">
              <w:rPr>
                <w:rFonts w:eastAsia="Arial Unicode MS"/>
                <w:b/>
                <w:bCs/>
                <w:sz w:val="22"/>
              </w:rPr>
              <w:t>vieta</w:t>
            </w:r>
          </w:p>
        </w:tc>
        <w:tc>
          <w:tcPr>
            <w:tcW w:w="1169" w:type="dxa"/>
            <w:tcBorders>
              <w:top w:val="double" w:sz="6" w:space="0" w:color="auto"/>
              <w:left w:val="nil"/>
              <w:bottom w:val="double" w:sz="6" w:space="0" w:color="auto"/>
              <w:right w:val="single" w:sz="8" w:space="0" w:color="auto"/>
            </w:tcBorders>
            <w:vAlign w:val="center"/>
            <w:hideMark/>
          </w:tcPr>
          <w:p w:rsidR="00396F83" w:rsidRPr="00396F83" w:rsidRDefault="00396F83" w:rsidP="00396F83">
            <w:pPr>
              <w:pStyle w:val="Betarp"/>
              <w:rPr>
                <w:rFonts w:eastAsia="Arial Unicode MS"/>
                <w:b/>
                <w:bCs/>
                <w:sz w:val="22"/>
              </w:rPr>
            </w:pPr>
            <w:r w:rsidRPr="00396F83">
              <w:rPr>
                <w:rFonts w:eastAsia="Arial Unicode MS"/>
                <w:b/>
                <w:bCs/>
                <w:sz w:val="22"/>
              </w:rPr>
              <w:t>Projekto</w:t>
            </w:r>
          </w:p>
          <w:p w:rsidR="00396F83" w:rsidRPr="00396F83" w:rsidRDefault="00396F83" w:rsidP="00396F83">
            <w:pPr>
              <w:pStyle w:val="Betarp"/>
              <w:rPr>
                <w:rFonts w:eastAsia="Arial Unicode MS"/>
                <w:b/>
                <w:bCs/>
                <w:sz w:val="22"/>
              </w:rPr>
            </w:pPr>
            <w:r w:rsidRPr="00396F83">
              <w:rPr>
                <w:rFonts w:eastAsia="Arial Unicode MS"/>
                <w:b/>
                <w:bCs/>
                <w:sz w:val="22"/>
              </w:rPr>
              <w:t>Nr.</w:t>
            </w:r>
          </w:p>
        </w:tc>
        <w:tc>
          <w:tcPr>
            <w:tcW w:w="4092" w:type="dxa"/>
            <w:tcBorders>
              <w:top w:val="double" w:sz="6" w:space="0" w:color="auto"/>
              <w:left w:val="nil"/>
              <w:bottom w:val="double" w:sz="6" w:space="0" w:color="auto"/>
              <w:right w:val="single" w:sz="8" w:space="0" w:color="auto"/>
            </w:tcBorders>
            <w:vAlign w:val="center"/>
            <w:hideMark/>
          </w:tcPr>
          <w:p w:rsidR="00396F83" w:rsidRPr="00396F83" w:rsidRDefault="00396F83" w:rsidP="00396F83">
            <w:pPr>
              <w:pStyle w:val="Betarp"/>
              <w:rPr>
                <w:rFonts w:eastAsia="Arial Unicode MS"/>
                <w:b/>
                <w:bCs/>
                <w:sz w:val="22"/>
              </w:rPr>
            </w:pPr>
            <w:r w:rsidRPr="00396F83">
              <w:rPr>
                <w:rFonts w:eastAsia="Arial Unicode MS"/>
                <w:b/>
                <w:bCs/>
                <w:sz w:val="22"/>
              </w:rPr>
              <w:t>Svarstomi klausimai</w:t>
            </w:r>
          </w:p>
        </w:tc>
        <w:tc>
          <w:tcPr>
            <w:tcW w:w="1187" w:type="dxa"/>
            <w:tcBorders>
              <w:top w:val="double" w:sz="6" w:space="0" w:color="auto"/>
              <w:left w:val="nil"/>
              <w:bottom w:val="double" w:sz="6" w:space="0" w:color="auto"/>
              <w:right w:val="single" w:sz="8" w:space="0" w:color="auto"/>
            </w:tcBorders>
            <w:vAlign w:val="center"/>
            <w:hideMark/>
          </w:tcPr>
          <w:p w:rsidR="00396F83" w:rsidRPr="00396F83" w:rsidRDefault="00396F83" w:rsidP="00396F83">
            <w:pPr>
              <w:pStyle w:val="Betarp"/>
              <w:rPr>
                <w:rFonts w:eastAsia="Arial Unicode MS"/>
                <w:b/>
                <w:bCs/>
                <w:sz w:val="22"/>
              </w:rPr>
            </w:pPr>
            <w:r w:rsidRPr="00396F83">
              <w:rPr>
                <w:rFonts w:eastAsia="Arial Unicode MS"/>
                <w:b/>
                <w:bCs/>
                <w:sz w:val="22"/>
              </w:rPr>
              <w:t>Stadija</w:t>
            </w:r>
          </w:p>
        </w:tc>
        <w:tc>
          <w:tcPr>
            <w:tcW w:w="1697" w:type="dxa"/>
            <w:tcBorders>
              <w:top w:val="double" w:sz="6" w:space="0" w:color="auto"/>
              <w:left w:val="nil"/>
              <w:bottom w:val="double" w:sz="6" w:space="0" w:color="auto"/>
              <w:right w:val="double" w:sz="6" w:space="0" w:color="auto"/>
            </w:tcBorders>
            <w:vAlign w:val="center"/>
            <w:hideMark/>
          </w:tcPr>
          <w:p w:rsidR="00396F83" w:rsidRPr="00396F83" w:rsidRDefault="00396F83" w:rsidP="00396F83">
            <w:pPr>
              <w:pStyle w:val="Betarp"/>
              <w:rPr>
                <w:rFonts w:eastAsia="Arial Unicode MS"/>
                <w:b/>
                <w:bCs/>
                <w:sz w:val="22"/>
              </w:rPr>
            </w:pPr>
            <w:r w:rsidRPr="00396F83">
              <w:rPr>
                <w:rFonts w:eastAsia="Arial Unicode MS"/>
                <w:b/>
                <w:bCs/>
                <w:sz w:val="22"/>
              </w:rPr>
              <w:t>Komiteto išvadų rengėjai, teikėjai</w:t>
            </w:r>
          </w:p>
        </w:tc>
      </w:tr>
      <w:tr w:rsidR="00396F83" w:rsidRPr="00396F83" w:rsidTr="005D0FA6">
        <w:trPr>
          <w:trHeight w:val="879"/>
          <w:jc w:val="center"/>
        </w:trPr>
        <w:tc>
          <w:tcPr>
            <w:tcW w:w="444" w:type="dxa"/>
            <w:tcBorders>
              <w:top w:val="nil"/>
              <w:left w:val="double" w:sz="6" w:space="0" w:color="auto"/>
              <w:bottom w:val="double" w:sz="6" w:space="0" w:color="auto"/>
              <w:right w:val="single" w:sz="8" w:space="0" w:color="auto"/>
            </w:tcBorders>
            <w:hideMark/>
          </w:tcPr>
          <w:p w:rsidR="00396F83" w:rsidRPr="00396F83" w:rsidRDefault="00396F83" w:rsidP="00396F83">
            <w:pPr>
              <w:pStyle w:val="Betarp"/>
              <w:rPr>
                <w:rFonts w:eastAsia="Arial Unicode MS"/>
                <w:sz w:val="22"/>
              </w:rPr>
            </w:pPr>
            <w:r w:rsidRPr="00396F83">
              <w:rPr>
                <w:rFonts w:eastAsia="Arial Unicode MS"/>
                <w:sz w:val="22"/>
              </w:rPr>
              <w:t>1.</w:t>
            </w:r>
          </w:p>
        </w:tc>
        <w:tc>
          <w:tcPr>
            <w:tcW w:w="1418" w:type="dxa"/>
            <w:tcBorders>
              <w:top w:val="nil"/>
              <w:left w:val="nil"/>
              <w:bottom w:val="double" w:sz="6" w:space="0" w:color="auto"/>
              <w:right w:val="single" w:sz="8" w:space="0" w:color="auto"/>
            </w:tcBorders>
            <w:hideMark/>
          </w:tcPr>
          <w:p w:rsidR="00396F83" w:rsidRPr="00396F83" w:rsidRDefault="00396F83" w:rsidP="00396F83">
            <w:pPr>
              <w:pStyle w:val="Betarp"/>
              <w:rPr>
                <w:rFonts w:eastAsia="Arial Unicode MS"/>
                <w:b/>
                <w:bCs/>
                <w:sz w:val="22"/>
              </w:rPr>
            </w:pPr>
            <w:r w:rsidRPr="00396F83">
              <w:rPr>
                <w:rFonts w:eastAsia="Arial Unicode MS"/>
                <w:b/>
                <w:bCs/>
                <w:sz w:val="22"/>
              </w:rPr>
              <w:t>2014-09-23</w:t>
            </w:r>
          </w:p>
          <w:p w:rsidR="00396F83" w:rsidRPr="00396F83" w:rsidRDefault="00396F83" w:rsidP="00396F83">
            <w:pPr>
              <w:pStyle w:val="Betarp"/>
              <w:rPr>
                <w:rFonts w:eastAsia="Arial Unicode MS"/>
                <w:sz w:val="22"/>
              </w:rPr>
            </w:pPr>
            <w:r w:rsidRPr="00396F83">
              <w:rPr>
                <w:rFonts w:eastAsia="Arial Unicode MS"/>
                <w:sz w:val="22"/>
              </w:rPr>
              <w:t>8.30-8.40</w:t>
            </w:r>
          </w:p>
          <w:p w:rsidR="00396F83" w:rsidRPr="00396F83" w:rsidRDefault="00396F83" w:rsidP="00396F83">
            <w:pPr>
              <w:pStyle w:val="Betarp"/>
              <w:rPr>
                <w:rFonts w:eastAsia="Arial Unicode MS"/>
                <w:b/>
                <w:bCs/>
                <w:sz w:val="22"/>
              </w:rPr>
            </w:pPr>
            <w:r w:rsidRPr="00396F83">
              <w:rPr>
                <w:rFonts w:eastAsia="Arial Unicode MS"/>
                <w:b/>
                <w:bCs/>
                <w:sz w:val="22"/>
              </w:rPr>
              <w:t>Seimo III r.</w:t>
            </w:r>
          </w:p>
          <w:p w:rsidR="00396F83" w:rsidRPr="00396F83" w:rsidRDefault="00396F83" w:rsidP="00396F83">
            <w:pPr>
              <w:pStyle w:val="Betarp"/>
              <w:rPr>
                <w:rFonts w:eastAsia="Arial Unicode MS"/>
                <w:b/>
                <w:bCs/>
                <w:sz w:val="22"/>
              </w:rPr>
            </w:pPr>
            <w:r w:rsidRPr="00396F83">
              <w:rPr>
                <w:rFonts w:eastAsia="Arial Unicode MS"/>
                <w:b/>
                <w:bCs/>
                <w:sz w:val="22"/>
              </w:rPr>
              <w:t>420 s.</w:t>
            </w:r>
          </w:p>
        </w:tc>
        <w:tc>
          <w:tcPr>
            <w:tcW w:w="1169" w:type="dxa"/>
            <w:tcBorders>
              <w:top w:val="nil"/>
              <w:left w:val="nil"/>
              <w:bottom w:val="double" w:sz="6" w:space="0" w:color="auto"/>
              <w:right w:val="single" w:sz="8" w:space="0" w:color="auto"/>
            </w:tcBorders>
            <w:vAlign w:val="center"/>
            <w:hideMark/>
          </w:tcPr>
          <w:p w:rsidR="00396F83" w:rsidRPr="00396F83" w:rsidRDefault="00396F83" w:rsidP="00396F83">
            <w:pPr>
              <w:pStyle w:val="Betarp"/>
              <w:rPr>
                <w:rFonts w:eastAsia="Arial Unicode MS"/>
                <w:sz w:val="22"/>
              </w:rPr>
            </w:pPr>
            <w:r w:rsidRPr="00396F83">
              <w:rPr>
                <w:rFonts w:eastAsia="Arial Unicode MS"/>
                <w:sz w:val="22"/>
              </w:rPr>
              <w:t>Nr. XIIP – 1468(3)</w:t>
            </w:r>
          </w:p>
        </w:tc>
        <w:tc>
          <w:tcPr>
            <w:tcW w:w="4092" w:type="dxa"/>
            <w:tcBorders>
              <w:top w:val="nil"/>
              <w:left w:val="nil"/>
              <w:bottom w:val="double" w:sz="6" w:space="0" w:color="auto"/>
              <w:right w:val="single" w:sz="8" w:space="0" w:color="auto"/>
            </w:tcBorders>
            <w:vAlign w:val="center"/>
            <w:hideMark/>
          </w:tcPr>
          <w:p w:rsidR="00396F83" w:rsidRPr="00396F83" w:rsidRDefault="00396F83" w:rsidP="00396F83">
            <w:pPr>
              <w:pStyle w:val="Betarp"/>
              <w:rPr>
                <w:rFonts w:eastAsia="Arial Unicode MS"/>
                <w:sz w:val="22"/>
              </w:rPr>
            </w:pPr>
            <w:r w:rsidRPr="00396F83">
              <w:rPr>
                <w:rFonts w:eastAsia="Arial Unicode MS"/>
                <w:sz w:val="22"/>
              </w:rPr>
              <w:t>Dėl pasiūlymų</w:t>
            </w:r>
          </w:p>
          <w:p w:rsidR="00396F83" w:rsidRPr="00396F83" w:rsidRDefault="00396F83" w:rsidP="00396F83">
            <w:pPr>
              <w:pStyle w:val="Betarp"/>
              <w:rPr>
                <w:rFonts w:eastAsia="Arial Unicode MS"/>
                <w:sz w:val="22"/>
              </w:rPr>
            </w:pPr>
            <w:r w:rsidRPr="00396F83">
              <w:rPr>
                <w:rFonts w:eastAsia="Arial Unicode MS"/>
                <w:sz w:val="22"/>
              </w:rPr>
              <w:t>dėl Visuomeninės informavimo įstatymo Nr. I – 418 28 straipsnio pakeitimo</w:t>
            </w:r>
          </w:p>
          <w:p w:rsidR="00396F83" w:rsidRPr="00396F83" w:rsidRDefault="00396F83" w:rsidP="00396F83">
            <w:pPr>
              <w:pStyle w:val="Betarp"/>
              <w:rPr>
                <w:rFonts w:eastAsia="Arial Unicode MS"/>
                <w:sz w:val="22"/>
              </w:rPr>
            </w:pPr>
            <w:r w:rsidRPr="00396F83">
              <w:rPr>
                <w:rFonts w:eastAsia="Arial Unicode MS"/>
                <w:sz w:val="22"/>
              </w:rPr>
              <w:t>įstatymo projektui</w:t>
            </w:r>
          </w:p>
        </w:tc>
        <w:tc>
          <w:tcPr>
            <w:tcW w:w="1187" w:type="dxa"/>
            <w:tcBorders>
              <w:top w:val="nil"/>
              <w:left w:val="nil"/>
              <w:bottom w:val="double" w:sz="6" w:space="0" w:color="auto"/>
              <w:right w:val="single" w:sz="8" w:space="0" w:color="auto"/>
            </w:tcBorders>
            <w:vAlign w:val="center"/>
            <w:hideMark/>
          </w:tcPr>
          <w:p w:rsidR="00396F83" w:rsidRPr="00396F83" w:rsidRDefault="00396F83" w:rsidP="00396F83">
            <w:pPr>
              <w:pStyle w:val="Betarp"/>
              <w:rPr>
                <w:rFonts w:eastAsia="Arial Unicode MS"/>
                <w:sz w:val="22"/>
              </w:rPr>
            </w:pPr>
            <w:r w:rsidRPr="00396F83">
              <w:rPr>
                <w:rFonts w:eastAsia="Arial Unicode MS"/>
                <w:sz w:val="22"/>
              </w:rPr>
              <w:t>Svarstymas/</w:t>
            </w:r>
          </w:p>
          <w:p w:rsidR="00396F83" w:rsidRPr="00396F83" w:rsidRDefault="00396F83" w:rsidP="00396F83">
            <w:pPr>
              <w:pStyle w:val="Betarp"/>
              <w:rPr>
                <w:rFonts w:eastAsia="Arial Unicode MS"/>
                <w:sz w:val="22"/>
              </w:rPr>
            </w:pPr>
            <w:r w:rsidRPr="00396F83">
              <w:rPr>
                <w:rFonts w:eastAsia="Arial Unicode MS"/>
                <w:sz w:val="22"/>
              </w:rPr>
              <w:t>pagrindinis</w:t>
            </w:r>
          </w:p>
        </w:tc>
        <w:tc>
          <w:tcPr>
            <w:tcW w:w="1697" w:type="dxa"/>
            <w:tcBorders>
              <w:top w:val="nil"/>
              <w:left w:val="nil"/>
              <w:bottom w:val="double" w:sz="6" w:space="0" w:color="auto"/>
              <w:right w:val="double" w:sz="6" w:space="0" w:color="auto"/>
            </w:tcBorders>
          </w:tcPr>
          <w:p w:rsidR="00396F83" w:rsidRPr="00396F83" w:rsidRDefault="00396F83" w:rsidP="00396F83">
            <w:pPr>
              <w:pStyle w:val="Betarp"/>
              <w:rPr>
                <w:rFonts w:eastAsia="Arial Unicode MS"/>
                <w:sz w:val="22"/>
              </w:rPr>
            </w:pPr>
            <w:r w:rsidRPr="00396F83">
              <w:rPr>
                <w:rFonts w:eastAsia="Arial Unicode MS"/>
                <w:sz w:val="22"/>
              </w:rPr>
              <w:t>A. Pitrėnienė</w:t>
            </w:r>
          </w:p>
          <w:p w:rsidR="00396F83" w:rsidRPr="00396F83" w:rsidRDefault="00396F83" w:rsidP="00396F83">
            <w:pPr>
              <w:pStyle w:val="Betarp"/>
              <w:rPr>
                <w:rFonts w:eastAsia="Arial Unicode MS"/>
                <w:sz w:val="22"/>
              </w:rPr>
            </w:pPr>
          </w:p>
          <w:p w:rsidR="00396F83" w:rsidRPr="00396F83" w:rsidRDefault="00396F83" w:rsidP="00396F83">
            <w:pPr>
              <w:pStyle w:val="Betarp"/>
              <w:rPr>
                <w:rFonts w:eastAsia="Arial Unicode MS"/>
                <w:sz w:val="22"/>
              </w:rPr>
            </w:pPr>
          </w:p>
          <w:p w:rsidR="00396F83" w:rsidRPr="00396F83" w:rsidRDefault="00396F83" w:rsidP="00396F83">
            <w:pPr>
              <w:pStyle w:val="Betarp"/>
              <w:rPr>
                <w:rFonts w:eastAsia="Arial Unicode MS"/>
                <w:sz w:val="22"/>
              </w:rPr>
            </w:pPr>
            <w:r w:rsidRPr="00396F83">
              <w:rPr>
                <w:rFonts w:eastAsia="Arial Unicode MS"/>
                <w:sz w:val="22"/>
              </w:rPr>
              <w:t xml:space="preserve">Lina </w:t>
            </w:r>
            <w:proofErr w:type="spellStart"/>
            <w:r w:rsidRPr="00396F83">
              <w:rPr>
                <w:rFonts w:eastAsia="Arial Unicode MS"/>
                <w:sz w:val="22"/>
              </w:rPr>
              <w:t>Joskaudaitė</w:t>
            </w:r>
            <w:proofErr w:type="spellEnd"/>
            <w:r w:rsidRPr="00396F83">
              <w:rPr>
                <w:rFonts w:eastAsia="Arial Unicode MS"/>
                <w:sz w:val="22"/>
              </w:rPr>
              <w:t xml:space="preserve"> </w:t>
            </w:r>
            <w:proofErr w:type="spellStart"/>
            <w:r w:rsidRPr="00396F83">
              <w:rPr>
                <w:rFonts w:eastAsia="Arial Unicode MS"/>
                <w:sz w:val="22"/>
              </w:rPr>
              <w:t>Dmitrijeva</w:t>
            </w:r>
            <w:proofErr w:type="spellEnd"/>
          </w:p>
        </w:tc>
      </w:tr>
    </w:tbl>
    <w:p w:rsidR="005D0FA6" w:rsidRPr="005D0FA6" w:rsidRDefault="005D0FA6" w:rsidP="005D0FA6">
      <w:pPr>
        <w:overflowPunct w:val="0"/>
        <w:autoSpaceDE w:val="0"/>
        <w:autoSpaceDN w:val="0"/>
        <w:adjustRightInd w:val="0"/>
        <w:spacing w:after="0" w:line="360" w:lineRule="auto"/>
        <w:jc w:val="center"/>
        <w:rPr>
          <w:rFonts w:ascii="Tahoma" w:eastAsia="Times New Roman" w:hAnsi="Tahoma" w:cs="Tahoma"/>
          <w:b/>
          <w:sz w:val="20"/>
          <w:lang w:eastAsia="en-US"/>
        </w:rPr>
      </w:pPr>
    </w:p>
    <w:tbl>
      <w:tblPr>
        <w:tblW w:w="10118" w:type="dxa"/>
        <w:jc w:val="center"/>
        <w:tblBorders>
          <w:top w:val="double" w:sz="6" w:space="0" w:color="auto"/>
          <w:left w:val="double" w:sz="6" w:space="0" w:color="auto"/>
          <w:bottom w:val="double" w:sz="12" w:space="0" w:color="auto"/>
          <w:right w:val="double" w:sz="6" w:space="0" w:color="auto"/>
          <w:insideH w:val="doub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41"/>
        <w:gridCol w:w="1546"/>
        <w:gridCol w:w="1105"/>
        <w:gridCol w:w="4374"/>
        <w:gridCol w:w="1100"/>
        <w:gridCol w:w="1452"/>
      </w:tblGrid>
      <w:tr w:rsidR="005D0FA6" w:rsidRPr="005D0FA6" w:rsidTr="005D0FA6">
        <w:trPr>
          <w:trHeight w:val="638"/>
          <w:jc w:val="center"/>
        </w:trPr>
        <w:tc>
          <w:tcPr>
            <w:tcW w:w="541" w:type="dxa"/>
            <w:vAlign w:val="center"/>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Eil. Nr.</w:t>
            </w:r>
          </w:p>
        </w:tc>
        <w:tc>
          <w:tcPr>
            <w:tcW w:w="1546" w:type="dxa"/>
            <w:vAlign w:val="center"/>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Data,</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laikas,</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vieta</w:t>
            </w:r>
          </w:p>
        </w:tc>
        <w:tc>
          <w:tcPr>
            <w:tcW w:w="1105" w:type="dxa"/>
            <w:vAlign w:val="center"/>
          </w:tcPr>
          <w:p w:rsidR="005D0FA6" w:rsidRPr="005D0FA6" w:rsidRDefault="005D0FA6" w:rsidP="005D0FA6">
            <w:pPr>
              <w:spacing w:after="0" w:line="240" w:lineRule="auto"/>
              <w:jc w:val="center"/>
              <w:rPr>
                <w:rFonts w:ascii="Tahoma" w:hAnsi="Tahoma" w:cs="Tahoma"/>
                <w:b/>
                <w:sz w:val="20"/>
              </w:rPr>
            </w:pPr>
            <w:r w:rsidRPr="005D0FA6">
              <w:rPr>
                <w:rFonts w:ascii="Tahoma" w:hAnsi="Tahoma" w:cs="Tahoma"/>
                <w:b/>
                <w:sz w:val="20"/>
              </w:rPr>
              <w:t>Projekto</w:t>
            </w:r>
          </w:p>
          <w:p w:rsidR="005D0FA6" w:rsidRPr="005D0FA6" w:rsidRDefault="005D0FA6" w:rsidP="005D0FA6">
            <w:pPr>
              <w:spacing w:after="0" w:line="240" w:lineRule="auto"/>
              <w:jc w:val="center"/>
              <w:rPr>
                <w:rFonts w:ascii="Tahoma" w:hAnsi="Tahoma" w:cs="Tahoma"/>
                <w:b/>
                <w:sz w:val="20"/>
              </w:rPr>
            </w:pPr>
            <w:r w:rsidRPr="005D0FA6">
              <w:rPr>
                <w:rFonts w:ascii="Tahoma" w:hAnsi="Tahoma" w:cs="Tahoma"/>
                <w:b/>
                <w:sz w:val="20"/>
              </w:rPr>
              <w:t>Nr.</w:t>
            </w:r>
          </w:p>
        </w:tc>
        <w:tc>
          <w:tcPr>
            <w:tcW w:w="4374" w:type="dxa"/>
            <w:vAlign w:val="center"/>
          </w:tcPr>
          <w:p w:rsidR="005D0FA6" w:rsidRPr="005D0FA6" w:rsidRDefault="005D0FA6" w:rsidP="005D0FA6">
            <w:pPr>
              <w:spacing w:after="0" w:line="240" w:lineRule="auto"/>
              <w:jc w:val="center"/>
              <w:rPr>
                <w:rFonts w:ascii="Tahoma" w:hAnsi="Tahoma" w:cs="Tahoma"/>
                <w:b/>
                <w:sz w:val="20"/>
              </w:rPr>
            </w:pPr>
            <w:r w:rsidRPr="005D0FA6">
              <w:rPr>
                <w:rFonts w:ascii="Tahoma" w:hAnsi="Tahoma" w:cs="Tahoma"/>
                <w:b/>
                <w:sz w:val="20"/>
              </w:rPr>
              <w:t>Svarstomi klausimai</w:t>
            </w:r>
          </w:p>
        </w:tc>
        <w:tc>
          <w:tcPr>
            <w:tcW w:w="1100" w:type="dxa"/>
            <w:vAlign w:val="center"/>
          </w:tcPr>
          <w:p w:rsidR="005D0FA6" w:rsidRPr="005D0FA6" w:rsidRDefault="005D0FA6" w:rsidP="005D0FA6">
            <w:pPr>
              <w:spacing w:after="0" w:line="240" w:lineRule="auto"/>
              <w:jc w:val="center"/>
              <w:rPr>
                <w:rFonts w:ascii="Tahoma" w:hAnsi="Tahoma" w:cs="Tahoma"/>
                <w:b/>
                <w:sz w:val="20"/>
              </w:rPr>
            </w:pPr>
            <w:r w:rsidRPr="005D0FA6">
              <w:rPr>
                <w:rFonts w:ascii="Tahoma" w:hAnsi="Tahoma" w:cs="Tahoma"/>
                <w:b/>
                <w:sz w:val="20"/>
              </w:rPr>
              <w:t>Stadija</w:t>
            </w:r>
          </w:p>
        </w:tc>
        <w:tc>
          <w:tcPr>
            <w:tcW w:w="1452" w:type="dxa"/>
            <w:vAlign w:val="center"/>
          </w:tcPr>
          <w:p w:rsidR="005D0FA6" w:rsidRPr="005D0FA6" w:rsidRDefault="005D0FA6" w:rsidP="005D0FA6">
            <w:pPr>
              <w:spacing w:after="0" w:line="240" w:lineRule="auto"/>
              <w:jc w:val="center"/>
              <w:rPr>
                <w:rFonts w:ascii="Tahoma" w:hAnsi="Tahoma" w:cs="Tahoma"/>
                <w:b/>
                <w:sz w:val="20"/>
                <w:lang w:eastAsia="en-US"/>
              </w:rPr>
            </w:pPr>
            <w:r w:rsidRPr="005D0FA6">
              <w:rPr>
                <w:rFonts w:ascii="Tahoma" w:hAnsi="Tahoma" w:cs="Tahoma"/>
                <w:b/>
                <w:sz w:val="20"/>
                <w:lang w:eastAsia="en-US"/>
              </w:rPr>
              <w:t>Komiteto išvadų rengėjai, teikėjai</w:t>
            </w:r>
          </w:p>
        </w:tc>
      </w:tr>
      <w:tr w:rsidR="005D0FA6" w:rsidRPr="005D0FA6" w:rsidTr="005D0FA6">
        <w:trPr>
          <w:trHeight w:val="863"/>
          <w:jc w:val="center"/>
        </w:trPr>
        <w:tc>
          <w:tcPr>
            <w:tcW w:w="541"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1.</w:t>
            </w:r>
          </w:p>
        </w:tc>
        <w:tc>
          <w:tcPr>
            <w:tcW w:w="1546"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2014-09-24</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9.00-9.05</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Seimo III r.</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420 s.</w:t>
            </w:r>
          </w:p>
        </w:tc>
        <w:tc>
          <w:tcPr>
            <w:tcW w:w="1105" w:type="dxa"/>
            <w:tcBorders>
              <w:bottom w:val="double" w:sz="6" w:space="0" w:color="auto"/>
            </w:tcBorders>
            <w:vAlign w:val="center"/>
          </w:tcPr>
          <w:p w:rsidR="005D0FA6" w:rsidRPr="005D0FA6" w:rsidRDefault="005D0FA6" w:rsidP="005D0FA6">
            <w:pPr>
              <w:jc w:val="center"/>
              <w:rPr>
                <w:rFonts w:ascii="Tahoma" w:hAnsi="Tahoma" w:cs="Tahoma"/>
                <w:sz w:val="20"/>
                <w:lang w:eastAsia="en-US"/>
              </w:rPr>
            </w:pPr>
            <w:r w:rsidRPr="005D0FA6">
              <w:rPr>
                <w:rFonts w:ascii="Tahoma" w:hAnsi="Tahoma" w:cs="Tahoma"/>
                <w:sz w:val="20"/>
                <w:lang w:eastAsia="en-US"/>
              </w:rPr>
              <w:t>XIIP-871</w:t>
            </w:r>
          </w:p>
        </w:tc>
        <w:tc>
          <w:tcPr>
            <w:tcW w:w="4374" w:type="dxa"/>
            <w:tcBorders>
              <w:bottom w:val="double" w:sz="6" w:space="0" w:color="auto"/>
            </w:tcBorders>
            <w:vAlign w:val="center"/>
          </w:tcPr>
          <w:p w:rsidR="005D0FA6" w:rsidRPr="005D0FA6" w:rsidRDefault="005D0FA6" w:rsidP="005D0FA6">
            <w:pPr>
              <w:spacing w:after="0" w:line="240" w:lineRule="auto"/>
              <w:jc w:val="center"/>
              <w:rPr>
                <w:rFonts w:eastAsia="Times New Roman"/>
                <w:b/>
                <w:bCs/>
                <w:color w:val="000000"/>
                <w:szCs w:val="24"/>
              </w:rPr>
            </w:pPr>
            <w:r w:rsidRPr="005D0FA6">
              <w:rPr>
                <w:rFonts w:ascii="Tahoma" w:hAnsi="Tahoma" w:cs="Tahoma"/>
                <w:sz w:val="20"/>
                <w:lang w:eastAsia="en-US"/>
              </w:rPr>
              <w:t xml:space="preserve">Dėl Lietuvos Respublikos </w:t>
            </w:r>
            <w:r w:rsidRPr="005D0FA6">
              <w:rPr>
                <w:rFonts w:ascii="Tahoma" w:eastAsia="Times New Roman" w:hAnsi="Tahoma" w:cs="Tahoma"/>
                <w:bCs/>
                <w:color w:val="000000"/>
                <w:sz w:val="20"/>
              </w:rPr>
              <w:t>valstybės kontrolės įstatymo 39 straipsnio pakeitimo įstatymo projekto</w:t>
            </w:r>
          </w:p>
          <w:p w:rsidR="005D0FA6" w:rsidRPr="005D0FA6" w:rsidRDefault="005D0FA6" w:rsidP="005D0FA6">
            <w:pPr>
              <w:spacing w:after="0" w:line="240" w:lineRule="auto"/>
              <w:jc w:val="center"/>
              <w:rPr>
                <w:rFonts w:ascii="Tahoma" w:hAnsi="Tahoma" w:cs="Tahoma"/>
                <w:sz w:val="20"/>
                <w:lang w:eastAsia="en-US"/>
              </w:rPr>
            </w:pPr>
          </w:p>
        </w:tc>
        <w:tc>
          <w:tcPr>
            <w:tcW w:w="1100" w:type="dxa"/>
            <w:tcBorders>
              <w:bottom w:val="double" w:sz="6" w:space="0" w:color="auto"/>
            </w:tcBorders>
            <w:vAlign w:val="center"/>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Pagrindinis/ svarstymas</w:t>
            </w:r>
          </w:p>
        </w:tc>
        <w:tc>
          <w:tcPr>
            <w:tcW w:w="1452" w:type="dxa"/>
            <w:tcBorders>
              <w:bottom w:val="double" w:sz="6" w:space="0" w:color="auto"/>
            </w:tcBorders>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A. Pitrėnienė</w:t>
            </w: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E. Žakaris</w:t>
            </w:r>
          </w:p>
          <w:p w:rsidR="005D0FA6" w:rsidRPr="005D0FA6" w:rsidRDefault="005D0FA6" w:rsidP="005D0FA6">
            <w:pPr>
              <w:spacing w:after="0" w:line="240" w:lineRule="auto"/>
              <w:jc w:val="center"/>
              <w:rPr>
                <w:rFonts w:ascii="Tahoma" w:hAnsi="Tahoma" w:cs="Tahoma"/>
                <w:sz w:val="20"/>
              </w:rPr>
            </w:pP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K. Kaminskas</w:t>
            </w:r>
          </w:p>
          <w:p w:rsidR="005D0FA6" w:rsidRPr="005D0FA6" w:rsidRDefault="005D0FA6" w:rsidP="005D0FA6">
            <w:pPr>
              <w:spacing w:after="0" w:line="240" w:lineRule="auto"/>
              <w:jc w:val="center"/>
              <w:rPr>
                <w:rFonts w:ascii="Tahoma" w:hAnsi="Tahoma" w:cs="Tahoma"/>
                <w:sz w:val="20"/>
              </w:rPr>
            </w:pPr>
          </w:p>
        </w:tc>
      </w:tr>
      <w:tr w:rsidR="005D0FA6" w:rsidRPr="005D0FA6" w:rsidTr="005D0FA6">
        <w:trPr>
          <w:trHeight w:val="863"/>
          <w:jc w:val="center"/>
        </w:trPr>
        <w:tc>
          <w:tcPr>
            <w:tcW w:w="541"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2.</w:t>
            </w:r>
          </w:p>
        </w:tc>
        <w:tc>
          <w:tcPr>
            <w:tcW w:w="1546"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2014-09-24</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9.05-9.15</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Seimo III r.</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420 s.</w:t>
            </w:r>
          </w:p>
        </w:tc>
        <w:tc>
          <w:tcPr>
            <w:tcW w:w="1105" w:type="dxa"/>
            <w:tcBorders>
              <w:bottom w:val="double" w:sz="6" w:space="0" w:color="auto"/>
            </w:tcBorders>
            <w:vAlign w:val="center"/>
          </w:tcPr>
          <w:p w:rsidR="005D0FA6" w:rsidRPr="005D0FA6" w:rsidRDefault="005D0FA6" w:rsidP="005D0FA6">
            <w:pPr>
              <w:jc w:val="center"/>
              <w:rPr>
                <w:rFonts w:ascii="Tahoma" w:hAnsi="Tahoma" w:cs="Tahoma"/>
                <w:sz w:val="20"/>
                <w:lang w:eastAsia="en-US"/>
              </w:rPr>
            </w:pPr>
            <w:r w:rsidRPr="005D0FA6">
              <w:rPr>
                <w:rFonts w:ascii="Tahoma" w:hAnsi="Tahoma" w:cs="Tahoma"/>
                <w:sz w:val="20"/>
                <w:lang w:eastAsia="en-US"/>
              </w:rPr>
              <w:t>XIP-3577</w:t>
            </w:r>
          </w:p>
        </w:tc>
        <w:tc>
          <w:tcPr>
            <w:tcW w:w="4374" w:type="dxa"/>
            <w:tcBorders>
              <w:bottom w:val="double" w:sz="6" w:space="0" w:color="auto"/>
            </w:tcBorders>
            <w:vAlign w:val="center"/>
          </w:tcPr>
          <w:p w:rsidR="005D0FA6" w:rsidRPr="005D0FA6" w:rsidRDefault="005D0FA6" w:rsidP="005D0FA6">
            <w:pPr>
              <w:spacing w:after="0" w:line="240" w:lineRule="auto"/>
              <w:jc w:val="center"/>
              <w:rPr>
                <w:rFonts w:ascii="Tahoma" w:hAnsi="Tahoma" w:cs="Tahoma"/>
                <w:sz w:val="20"/>
                <w:lang w:eastAsia="en-US"/>
              </w:rPr>
            </w:pPr>
            <w:r w:rsidRPr="005D0FA6">
              <w:rPr>
                <w:rFonts w:ascii="Tahoma" w:hAnsi="Tahoma" w:cs="Tahoma"/>
                <w:sz w:val="20"/>
                <w:lang w:eastAsia="en-US"/>
              </w:rPr>
              <w:t>Dėl L</w:t>
            </w:r>
            <w:r w:rsidRPr="005D0FA6">
              <w:rPr>
                <w:rFonts w:ascii="Tahoma" w:hAnsi="Tahoma" w:cs="Tahoma"/>
                <w:bCs/>
                <w:sz w:val="20"/>
              </w:rPr>
              <w:t>ietuvos Respublikos švietimo įstatymo 30 straipsnio 8 dalies pakeitimo įstatymo projekto</w:t>
            </w:r>
          </w:p>
        </w:tc>
        <w:tc>
          <w:tcPr>
            <w:tcW w:w="1100" w:type="dxa"/>
            <w:tcBorders>
              <w:bottom w:val="double" w:sz="6" w:space="0" w:color="auto"/>
            </w:tcBorders>
            <w:vAlign w:val="center"/>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Pagrindinis/ svarstymas</w:t>
            </w:r>
          </w:p>
        </w:tc>
        <w:tc>
          <w:tcPr>
            <w:tcW w:w="1452" w:type="dxa"/>
            <w:tcBorders>
              <w:bottom w:val="double" w:sz="6" w:space="0" w:color="auto"/>
            </w:tcBorders>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A. Pitrėnienė</w:t>
            </w: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 xml:space="preserve">J. </w:t>
            </w:r>
            <w:proofErr w:type="spellStart"/>
            <w:r w:rsidRPr="005D0FA6">
              <w:rPr>
                <w:rFonts w:ascii="Tahoma" w:hAnsi="Tahoma" w:cs="Tahoma"/>
                <w:sz w:val="20"/>
              </w:rPr>
              <w:t>Narkevič</w:t>
            </w:r>
            <w:proofErr w:type="spellEnd"/>
          </w:p>
          <w:p w:rsidR="005D0FA6" w:rsidRPr="005D0FA6" w:rsidRDefault="005D0FA6" w:rsidP="005D0FA6">
            <w:pPr>
              <w:spacing w:after="0" w:line="240" w:lineRule="auto"/>
              <w:jc w:val="center"/>
              <w:rPr>
                <w:rFonts w:ascii="Tahoma" w:hAnsi="Tahoma" w:cs="Tahoma"/>
                <w:sz w:val="20"/>
              </w:rPr>
            </w:pP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K. Kaminskas</w:t>
            </w:r>
          </w:p>
        </w:tc>
      </w:tr>
      <w:tr w:rsidR="005D0FA6" w:rsidRPr="005D0FA6" w:rsidTr="005D0FA6">
        <w:trPr>
          <w:trHeight w:val="863"/>
          <w:jc w:val="center"/>
        </w:trPr>
        <w:tc>
          <w:tcPr>
            <w:tcW w:w="541"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3.</w:t>
            </w:r>
          </w:p>
        </w:tc>
        <w:tc>
          <w:tcPr>
            <w:tcW w:w="1546"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2014-09-24</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9.15-9.20</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Seimo III r.</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420 s.</w:t>
            </w:r>
          </w:p>
        </w:tc>
        <w:tc>
          <w:tcPr>
            <w:tcW w:w="1105" w:type="dxa"/>
            <w:tcBorders>
              <w:bottom w:val="double" w:sz="6" w:space="0" w:color="auto"/>
            </w:tcBorders>
            <w:vAlign w:val="center"/>
          </w:tcPr>
          <w:p w:rsidR="005D0FA6" w:rsidRPr="005D0FA6" w:rsidRDefault="005D0FA6" w:rsidP="005D0FA6">
            <w:pPr>
              <w:jc w:val="center"/>
              <w:rPr>
                <w:rFonts w:ascii="Tahoma" w:hAnsi="Tahoma" w:cs="Tahoma"/>
                <w:sz w:val="20"/>
                <w:lang w:eastAsia="en-US"/>
              </w:rPr>
            </w:pPr>
            <w:r w:rsidRPr="005D0FA6">
              <w:rPr>
                <w:rFonts w:ascii="Tahoma" w:hAnsi="Tahoma" w:cs="Tahoma"/>
                <w:sz w:val="20"/>
                <w:lang w:eastAsia="en-US"/>
              </w:rPr>
              <w:t>XIIP-630</w:t>
            </w:r>
          </w:p>
        </w:tc>
        <w:tc>
          <w:tcPr>
            <w:tcW w:w="4374" w:type="dxa"/>
            <w:tcBorders>
              <w:bottom w:val="double" w:sz="6" w:space="0" w:color="auto"/>
            </w:tcBorders>
            <w:vAlign w:val="center"/>
          </w:tcPr>
          <w:p w:rsidR="005D0FA6" w:rsidRPr="005D0FA6" w:rsidRDefault="005D0FA6" w:rsidP="005D0FA6">
            <w:pPr>
              <w:spacing w:after="0" w:line="240" w:lineRule="auto"/>
              <w:jc w:val="center"/>
              <w:rPr>
                <w:rFonts w:ascii="Tahoma" w:hAnsi="Tahoma" w:cs="Tahoma"/>
                <w:sz w:val="20"/>
                <w:lang w:eastAsia="en-US"/>
              </w:rPr>
            </w:pPr>
            <w:r w:rsidRPr="005D0FA6">
              <w:rPr>
                <w:rFonts w:ascii="Tahoma" w:hAnsi="Tahoma" w:cs="Tahoma"/>
                <w:sz w:val="20"/>
                <w:lang w:eastAsia="en-US"/>
              </w:rPr>
              <w:t>Seimo nutarimo „Dėl 2016 metų paskelbimo Prezidento Kazio Griniaus atminimo metais“ projektas</w:t>
            </w:r>
          </w:p>
        </w:tc>
        <w:tc>
          <w:tcPr>
            <w:tcW w:w="1100" w:type="dxa"/>
            <w:tcBorders>
              <w:bottom w:val="double" w:sz="6" w:space="0" w:color="auto"/>
            </w:tcBorders>
            <w:vAlign w:val="center"/>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Pagrindinis/ svarstymas</w:t>
            </w:r>
          </w:p>
        </w:tc>
        <w:tc>
          <w:tcPr>
            <w:tcW w:w="1452" w:type="dxa"/>
            <w:tcBorders>
              <w:bottom w:val="double" w:sz="6" w:space="0" w:color="auto"/>
            </w:tcBorders>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A. Pitrėnienė</w:t>
            </w: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R. Baškienė</w:t>
            </w:r>
          </w:p>
          <w:p w:rsidR="005D0FA6" w:rsidRPr="005D0FA6" w:rsidRDefault="005D0FA6" w:rsidP="005D0FA6">
            <w:pPr>
              <w:spacing w:after="0" w:line="240" w:lineRule="auto"/>
              <w:jc w:val="center"/>
              <w:rPr>
                <w:rFonts w:ascii="Tahoma" w:hAnsi="Tahoma" w:cs="Tahoma"/>
                <w:sz w:val="20"/>
              </w:rPr>
            </w:pP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J. Paukštė</w:t>
            </w:r>
          </w:p>
        </w:tc>
      </w:tr>
      <w:tr w:rsidR="005D0FA6" w:rsidRPr="005D0FA6" w:rsidTr="005D0FA6">
        <w:trPr>
          <w:trHeight w:val="863"/>
          <w:jc w:val="center"/>
        </w:trPr>
        <w:tc>
          <w:tcPr>
            <w:tcW w:w="541"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4.</w:t>
            </w:r>
          </w:p>
        </w:tc>
        <w:tc>
          <w:tcPr>
            <w:tcW w:w="1546"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2014-09-24</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9.20-9.35</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Seimo III r.</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420 s.</w:t>
            </w:r>
          </w:p>
        </w:tc>
        <w:tc>
          <w:tcPr>
            <w:tcW w:w="1105" w:type="dxa"/>
            <w:tcBorders>
              <w:bottom w:val="double" w:sz="6" w:space="0" w:color="auto"/>
            </w:tcBorders>
            <w:vAlign w:val="center"/>
          </w:tcPr>
          <w:p w:rsidR="005D0FA6" w:rsidRPr="005D0FA6" w:rsidRDefault="005D0FA6" w:rsidP="005D0FA6">
            <w:pPr>
              <w:jc w:val="center"/>
              <w:rPr>
                <w:rFonts w:ascii="Tahoma" w:hAnsi="Tahoma" w:cs="Tahoma"/>
                <w:sz w:val="20"/>
                <w:lang w:eastAsia="en-US"/>
              </w:rPr>
            </w:pPr>
            <w:r w:rsidRPr="005D0FA6">
              <w:rPr>
                <w:rFonts w:ascii="Tahoma" w:hAnsi="Tahoma" w:cs="Tahoma"/>
                <w:sz w:val="20"/>
                <w:lang w:eastAsia="en-US"/>
              </w:rPr>
              <w:t>XIIP-1243(3)</w:t>
            </w:r>
          </w:p>
        </w:tc>
        <w:tc>
          <w:tcPr>
            <w:tcW w:w="4374" w:type="dxa"/>
            <w:tcBorders>
              <w:bottom w:val="double" w:sz="6" w:space="0" w:color="auto"/>
            </w:tcBorders>
            <w:vAlign w:val="center"/>
          </w:tcPr>
          <w:p w:rsidR="005D0FA6" w:rsidRPr="005D0FA6" w:rsidRDefault="005D0FA6" w:rsidP="005D0FA6">
            <w:pPr>
              <w:spacing w:after="0" w:line="240" w:lineRule="auto"/>
              <w:jc w:val="center"/>
              <w:rPr>
                <w:rFonts w:ascii="Tahoma" w:hAnsi="Tahoma" w:cs="Tahoma"/>
                <w:sz w:val="20"/>
                <w:lang w:eastAsia="en-US"/>
              </w:rPr>
            </w:pPr>
            <w:r w:rsidRPr="005D0FA6">
              <w:rPr>
                <w:rFonts w:ascii="Tahoma" w:hAnsi="Tahoma" w:cs="Tahoma"/>
                <w:bCs/>
                <w:sz w:val="20"/>
                <w:lang w:eastAsia="en-US"/>
              </w:rPr>
              <w:t>Dėl Visuomenės informavimo įstatymo Nr. I-1418 3, 28, 41, 43, 46 ir 50 straipsnių pakeitimo ir papildymo 46</w:t>
            </w:r>
            <w:r w:rsidRPr="005D0FA6">
              <w:rPr>
                <w:rFonts w:ascii="Tahoma" w:hAnsi="Tahoma" w:cs="Tahoma"/>
                <w:bCs/>
                <w:sz w:val="20"/>
                <w:vertAlign w:val="superscript"/>
                <w:lang w:eastAsia="en-US"/>
              </w:rPr>
              <w:t xml:space="preserve">1 </w:t>
            </w:r>
            <w:r w:rsidRPr="005D0FA6">
              <w:rPr>
                <w:rFonts w:ascii="Tahoma" w:hAnsi="Tahoma" w:cs="Tahoma"/>
                <w:bCs/>
                <w:sz w:val="20"/>
                <w:lang w:eastAsia="en-US"/>
              </w:rPr>
              <w:t xml:space="preserve">straipsniu </w:t>
            </w:r>
          </w:p>
          <w:p w:rsidR="005D0FA6" w:rsidRPr="005D0FA6" w:rsidRDefault="005D0FA6" w:rsidP="005D0FA6">
            <w:pPr>
              <w:spacing w:after="0" w:line="240" w:lineRule="auto"/>
              <w:jc w:val="center"/>
              <w:rPr>
                <w:rFonts w:ascii="Tahoma" w:hAnsi="Tahoma" w:cs="Tahoma"/>
                <w:sz w:val="20"/>
                <w:lang w:eastAsia="en-US"/>
              </w:rPr>
            </w:pPr>
            <w:r w:rsidRPr="005D0FA6">
              <w:rPr>
                <w:rFonts w:ascii="Tahoma" w:hAnsi="Tahoma" w:cs="Tahoma"/>
                <w:bCs/>
                <w:sz w:val="20"/>
                <w:lang w:eastAsia="en-US"/>
              </w:rPr>
              <w:t>įstatymo projekto</w:t>
            </w:r>
          </w:p>
          <w:p w:rsidR="005D0FA6" w:rsidRPr="005D0FA6" w:rsidRDefault="005D0FA6" w:rsidP="005D0FA6">
            <w:pPr>
              <w:spacing w:after="0" w:line="240" w:lineRule="auto"/>
              <w:jc w:val="center"/>
              <w:rPr>
                <w:rFonts w:ascii="Tahoma" w:hAnsi="Tahoma" w:cs="Tahoma"/>
                <w:sz w:val="20"/>
                <w:lang w:eastAsia="en-US"/>
              </w:rPr>
            </w:pPr>
          </w:p>
        </w:tc>
        <w:tc>
          <w:tcPr>
            <w:tcW w:w="1100" w:type="dxa"/>
            <w:tcBorders>
              <w:bottom w:val="double" w:sz="6" w:space="0" w:color="auto"/>
            </w:tcBorders>
            <w:vAlign w:val="center"/>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Pagrindinis/ svarstymas</w:t>
            </w:r>
          </w:p>
        </w:tc>
        <w:tc>
          <w:tcPr>
            <w:tcW w:w="1452" w:type="dxa"/>
            <w:tcBorders>
              <w:bottom w:val="double" w:sz="6" w:space="0" w:color="auto"/>
            </w:tcBorders>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A. Pitrėnienė</w:t>
            </w:r>
          </w:p>
          <w:p w:rsidR="005D0FA6" w:rsidRPr="005D0FA6" w:rsidRDefault="005D0FA6" w:rsidP="005D0FA6">
            <w:pPr>
              <w:spacing w:after="0" w:line="240" w:lineRule="auto"/>
              <w:jc w:val="center"/>
              <w:rPr>
                <w:rFonts w:ascii="Tahoma" w:hAnsi="Tahoma" w:cs="Tahoma"/>
                <w:sz w:val="20"/>
              </w:rPr>
            </w:pPr>
          </w:p>
          <w:p w:rsidR="005D0FA6" w:rsidRPr="005D0FA6" w:rsidRDefault="005D0FA6" w:rsidP="005D0FA6">
            <w:pPr>
              <w:spacing w:after="0" w:line="240" w:lineRule="auto"/>
              <w:jc w:val="center"/>
              <w:rPr>
                <w:rFonts w:ascii="Tahoma" w:hAnsi="Tahoma" w:cs="Tahoma"/>
                <w:sz w:val="20"/>
              </w:rPr>
            </w:pPr>
          </w:p>
          <w:p w:rsidR="005D0FA6" w:rsidRPr="005D0FA6" w:rsidRDefault="005D0FA6" w:rsidP="005D0FA6">
            <w:pPr>
              <w:spacing w:after="0" w:line="240" w:lineRule="auto"/>
              <w:jc w:val="center"/>
              <w:rPr>
                <w:rFonts w:ascii="Tahoma" w:hAnsi="Tahoma" w:cs="Tahoma"/>
                <w:sz w:val="20"/>
              </w:rPr>
            </w:pP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 xml:space="preserve">L. </w:t>
            </w:r>
            <w:proofErr w:type="spellStart"/>
            <w:r w:rsidRPr="005D0FA6">
              <w:rPr>
                <w:rFonts w:ascii="Tahoma" w:hAnsi="Tahoma" w:cs="Tahoma"/>
                <w:sz w:val="20"/>
              </w:rPr>
              <w:t>Joskaudaitė-Dmitrijeva</w:t>
            </w:r>
            <w:proofErr w:type="spellEnd"/>
          </w:p>
        </w:tc>
      </w:tr>
      <w:tr w:rsidR="005D0FA6" w:rsidRPr="005D0FA6" w:rsidTr="005D0FA6">
        <w:trPr>
          <w:trHeight w:val="863"/>
          <w:jc w:val="center"/>
        </w:trPr>
        <w:tc>
          <w:tcPr>
            <w:tcW w:w="541"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5.</w:t>
            </w:r>
          </w:p>
        </w:tc>
        <w:tc>
          <w:tcPr>
            <w:tcW w:w="1546"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2014-09-24</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9.35-9.55</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Seimo III r.</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420 s.</w:t>
            </w:r>
          </w:p>
        </w:tc>
        <w:tc>
          <w:tcPr>
            <w:tcW w:w="6579" w:type="dxa"/>
            <w:gridSpan w:val="3"/>
            <w:tcBorders>
              <w:bottom w:val="double" w:sz="6" w:space="0" w:color="auto"/>
            </w:tcBorders>
            <w:vAlign w:val="center"/>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Dėl Valstybinės kultūros paveldo komisijos 2013 metų veiklos ataskaitos</w:t>
            </w:r>
          </w:p>
        </w:tc>
        <w:tc>
          <w:tcPr>
            <w:tcW w:w="1452" w:type="dxa"/>
            <w:tcBorders>
              <w:bottom w:val="double" w:sz="6" w:space="0" w:color="auto"/>
            </w:tcBorders>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A. Pitrėnienė</w:t>
            </w: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G. Drėmaitė</w:t>
            </w:r>
          </w:p>
          <w:p w:rsidR="005D0FA6" w:rsidRPr="005D0FA6" w:rsidRDefault="005D0FA6" w:rsidP="005D0FA6">
            <w:pPr>
              <w:spacing w:after="0" w:line="240" w:lineRule="auto"/>
              <w:jc w:val="center"/>
              <w:rPr>
                <w:rFonts w:ascii="Tahoma" w:hAnsi="Tahoma" w:cs="Tahoma"/>
                <w:sz w:val="20"/>
              </w:rPr>
            </w:pP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 xml:space="preserve">J. </w:t>
            </w:r>
            <w:proofErr w:type="spellStart"/>
            <w:r w:rsidRPr="005D0FA6">
              <w:rPr>
                <w:rFonts w:ascii="Tahoma" w:hAnsi="Tahoma" w:cs="Tahoma"/>
                <w:sz w:val="20"/>
              </w:rPr>
              <w:t>Bieliūnienė</w:t>
            </w:r>
            <w:proofErr w:type="spellEnd"/>
          </w:p>
        </w:tc>
      </w:tr>
      <w:tr w:rsidR="005D0FA6" w:rsidRPr="005D0FA6" w:rsidTr="005D0FA6">
        <w:trPr>
          <w:trHeight w:val="863"/>
          <w:jc w:val="center"/>
        </w:trPr>
        <w:tc>
          <w:tcPr>
            <w:tcW w:w="541"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6.</w:t>
            </w:r>
          </w:p>
        </w:tc>
        <w:tc>
          <w:tcPr>
            <w:tcW w:w="1546"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2014-09-24</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sz w:val="20"/>
                <w:lang w:eastAsia="en-US"/>
              </w:rPr>
              <w:t>9.55-10.25</w:t>
            </w:r>
            <w:r w:rsidRPr="005D0FA6">
              <w:rPr>
                <w:rFonts w:ascii="Tahoma" w:eastAsia="Times New Roman" w:hAnsi="Tahoma" w:cs="Tahoma"/>
                <w:b/>
                <w:sz w:val="20"/>
                <w:lang w:eastAsia="en-US"/>
              </w:rPr>
              <w:t xml:space="preserve"> </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Seimo III r.</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420 s.</w:t>
            </w:r>
          </w:p>
        </w:tc>
        <w:tc>
          <w:tcPr>
            <w:tcW w:w="6579" w:type="dxa"/>
            <w:gridSpan w:val="3"/>
            <w:tcBorders>
              <w:bottom w:val="double" w:sz="6" w:space="0" w:color="auto"/>
            </w:tcBorders>
            <w:vAlign w:val="center"/>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 xml:space="preserve">Švietimo ir mokslo ministerijos 2014 metų II pusmečio veiklos prioritetai </w:t>
            </w:r>
          </w:p>
        </w:tc>
        <w:tc>
          <w:tcPr>
            <w:tcW w:w="1452" w:type="dxa"/>
            <w:tcBorders>
              <w:bottom w:val="double" w:sz="6" w:space="0" w:color="auto"/>
            </w:tcBorders>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A. Pitrėnienė</w:t>
            </w: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R. Vaitkus</w:t>
            </w: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K. Kaminskas</w:t>
            </w: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R. Norkienė</w:t>
            </w:r>
          </w:p>
        </w:tc>
      </w:tr>
      <w:tr w:rsidR="005D0FA6" w:rsidRPr="005D0FA6" w:rsidTr="005D0FA6">
        <w:trPr>
          <w:trHeight w:val="863"/>
          <w:jc w:val="center"/>
        </w:trPr>
        <w:tc>
          <w:tcPr>
            <w:tcW w:w="541"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7.</w:t>
            </w:r>
          </w:p>
        </w:tc>
        <w:tc>
          <w:tcPr>
            <w:tcW w:w="1546"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2014-09-24</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10.25-10.40</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Seimo III r.</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420 s.</w:t>
            </w:r>
          </w:p>
        </w:tc>
        <w:tc>
          <w:tcPr>
            <w:tcW w:w="6579" w:type="dxa"/>
            <w:gridSpan w:val="3"/>
            <w:tcBorders>
              <w:bottom w:val="double" w:sz="6" w:space="0" w:color="auto"/>
            </w:tcBorders>
            <w:vAlign w:val="center"/>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Dėl bendrojo ugdymo mokyklų sporto aikštynų atnaujinimo programos įgyvendinimo</w:t>
            </w:r>
          </w:p>
        </w:tc>
        <w:tc>
          <w:tcPr>
            <w:tcW w:w="1452" w:type="dxa"/>
            <w:tcBorders>
              <w:bottom w:val="double" w:sz="6" w:space="0" w:color="auto"/>
            </w:tcBorders>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A. Pitrėnienė</w:t>
            </w: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R. Vaitkus</w:t>
            </w:r>
          </w:p>
          <w:p w:rsidR="005D0FA6" w:rsidRPr="005D0FA6" w:rsidRDefault="005D0FA6" w:rsidP="005D0FA6">
            <w:pPr>
              <w:spacing w:after="0" w:line="240" w:lineRule="auto"/>
              <w:jc w:val="center"/>
              <w:rPr>
                <w:rFonts w:ascii="Tahoma" w:hAnsi="Tahoma" w:cs="Tahoma"/>
                <w:sz w:val="20"/>
              </w:rPr>
            </w:pP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K. Kaminskas</w:t>
            </w:r>
          </w:p>
        </w:tc>
      </w:tr>
      <w:tr w:rsidR="005D0FA6" w:rsidRPr="005D0FA6" w:rsidTr="005D0FA6">
        <w:trPr>
          <w:trHeight w:val="863"/>
          <w:jc w:val="center"/>
        </w:trPr>
        <w:tc>
          <w:tcPr>
            <w:tcW w:w="541"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8.</w:t>
            </w:r>
          </w:p>
        </w:tc>
        <w:tc>
          <w:tcPr>
            <w:tcW w:w="1546"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2014-09-24</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10.40-11.00</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Seimo III r.</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420 s.</w:t>
            </w:r>
          </w:p>
        </w:tc>
        <w:tc>
          <w:tcPr>
            <w:tcW w:w="6579" w:type="dxa"/>
            <w:gridSpan w:val="3"/>
            <w:tcBorders>
              <w:bottom w:val="double" w:sz="6" w:space="0" w:color="auto"/>
            </w:tcBorders>
            <w:vAlign w:val="center"/>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 xml:space="preserve">Dėl Lietuvos literatūros ir meno archyvo panaikinimo </w:t>
            </w:r>
          </w:p>
          <w:p w:rsidR="005D0FA6" w:rsidRPr="005D0FA6" w:rsidRDefault="005D0FA6" w:rsidP="005D0FA6">
            <w:pPr>
              <w:spacing w:after="0" w:line="240" w:lineRule="auto"/>
              <w:jc w:val="center"/>
              <w:rPr>
                <w:rFonts w:ascii="Tahoma" w:hAnsi="Tahoma" w:cs="Tahoma"/>
                <w:sz w:val="20"/>
              </w:rPr>
            </w:pPr>
          </w:p>
        </w:tc>
        <w:tc>
          <w:tcPr>
            <w:tcW w:w="1452" w:type="dxa"/>
            <w:tcBorders>
              <w:bottom w:val="double" w:sz="6" w:space="0" w:color="auto"/>
            </w:tcBorders>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A. Pitrėnienė</w:t>
            </w: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Š. Birutis</w:t>
            </w:r>
          </w:p>
          <w:p w:rsidR="005D0FA6" w:rsidRPr="005D0FA6" w:rsidRDefault="005D0FA6" w:rsidP="005D0FA6">
            <w:pPr>
              <w:spacing w:after="0" w:line="240" w:lineRule="auto"/>
              <w:jc w:val="center"/>
              <w:rPr>
                <w:rFonts w:ascii="Tahoma" w:hAnsi="Tahoma" w:cs="Tahoma"/>
                <w:sz w:val="20"/>
              </w:rPr>
            </w:pP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 xml:space="preserve">J. </w:t>
            </w:r>
            <w:proofErr w:type="spellStart"/>
            <w:r w:rsidRPr="005D0FA6">
              <w:rPr>
                <w:rFonts w:ascii="Tahoma" w:hAnsi="Tahoma" w:cs="Tahoma"/>
                <w:sz w:val="20"/>
              </w:rPr>
              <w:t>Bieliūnienė</w:t>
            </w:r>
            <w:proofErr w:type="spellEnd"/>
          </w:p>
        </w:tc>
      </w:tr>
      <w:tr w:rsidR="005D0FA6" w:rsidRPr="005D0FA6" w:rsidTr="005D0FA6">
        <w:trPr>
          <w:trHeight w:val="863"/>
          <w:jc w:val="center"/>
        </w:trPr>
        <w:tc>
          <w:tcPr>
            <w:tcW w:w="541"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9.</w:t>
            </w:r>
          </w:p>
        </w:tc>
        <w:tc>
          <w:tcPr>
            <w:tcW w:w="1546"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2014-09-24</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11.00-11.15</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Seimo III r.</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420 s.</w:t>
            </w:r>
          </w:p>
        </w:tc>
        <w:tc>
          <w:tcPr>
            <w:tcW w:w="6579" w:type="dxa"/>
            <w:gridSpan w:val="3"/>
            <w:tcBorders>
              <w:bottom w:val="double" w:sz="6" w:space="0" w:color="auto"/>
            </w:tcBorders>
            <w:vAlign w:val="center"/>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Dėl mažųjų miestelių – kultūros sostinės projekto</w:t>
            </w:r>
          </w:p>
        </w:tc>
        <w:tc>
          <w:tcPr>
            <w:tcW w:w="1452" w:type="dxa"/>
            <w:tcBorders>
              <w:bottom w:val="double" w:sz="6" w:space="0" w:color="auto"/>
            </w:tcBorders>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A. Pitrėnienė</w:t>
            </w: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R. Baškienė</w:t>
            </w: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Š. Birutis</w:t>
            </w:r>
          </w:p>
          <w:p w:rsidR="005D0FA6" w:rsidRPr="005D0FA6" w:rsidRDefault="005D0FA6" w:rsidP="005D0FA6">
            <w:pPr>
              <w:spacing w:after="0" w:line="240" w:lineRule="auto"/>
              <w:jc w:val="center"/>
              <w:rPr>
                <w:rFonts w:ascii="Tahoma" w:hAnsi="Tahoma" w:cs="Tahoma"/>
                <w:sz w:val="20"/>
              </w:rPr>
            </w:pP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 xml:space="preserve">J. </w:t>
            </w:r>
            <w:proofErr w:type="spellStart"/>
            <w:r w:rsidRPr="005D0FA6">
              <w:rPr>
                <w:rFonts w:ascii="Tahoma" w:hAnsi="Tahoma" w:cs="Tahoma"/>
                <w:sz w:val="20"/>
              </w:rPr>
              <w:t>Bieliūnienė</w:t>
            </w:r>
            <w:proofErr w:type="spellEnd"/>
          </w:p>
        </w:tc>
      </w:tr>
      <w:tr w:rsidR="005D0FA6" w:rsidRPr="005D0FA6" w:rsidTr="005D0FA6">
        <w:trPr>
          <w:trHeight w:val="863"/>
          <w:jc w:val="center"/>
        </w:trPr>
        <w:tc>
          <w:tcPr>
            <w:tcW w:w="541"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10.</w:t>
            </w:r>
          </w:p>
        </w:tc>
        <w:tc>
          <w:tcPr>
            <w:tcW w:w="1546" w:type="dxa"/>
            <w:tcBorders>
              <w:bottom w:val="double" w:sz="6" w:space="0" w:color="auto"/>
            </w:tcBorders>
          </w:tcPr>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2014-09-24</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sz w:val="20"/>
                <w:lang w:eastAsia="en-US"/>
              </w:rPr>
            </w:pPr>
            <w:r w:rsidRPr="005D0FA6">
              <w:rPr>
                <w:rFonts w:ascii="Tahoma" w:eastAsia="Times New Roman" w:hAnsi="Tahoma" w:cs="Tahoma"/>
                <w:sz w:val="20"/>
                <w:lang w:eastAsia="en-US"/>
              </w:rPr>
              <w:t>11.15-11.25</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Seimo III r.</w:t>
            </w:r>
          </w:p>
          <w:p w:rsidR="005D0FA6" w:rsidRPr="005D0FA6" w:rsidRDefault="005D0FA6" w:rsidP="005D0FA6">
            <w:pPr>
              <w:overflowPunct w:val="0"/>
              <w:autoSpaceDE w:val="0"/>
              <w:autoSpaceDN w:val="0"/>
              <w:adjustRightInd w:val="0"/>
              <w:spacing w:after="0" w:line="240" w:lineRule="auto"/>
              <w:jc w:val="center"/>
              <w:rPr>
                <w:rFonts w:ascii="Tahoma" w:eastAsia="Times New Roman" w:hAnsi="Tahoma" w:cs="Tahoma"/>
                <w:b/>
                <w:sz w:val="20"/>
                <w:lang w:eastAsia="en-US"/>
              </w:rPr>
            </w:pPr>
            <w:r w:rsidRPr="005D0FA6">
              <w:rPr>
                <w:rFonts w:ascii="Tahoma" w:eastAsia="Times New Roman" w:hAnsi="Tahoma" w:cs="Tahoma"/>
                <w:b/>
                <w:sz w:val="20"/>
                <w:lang w:eastAsia="en-US"/>
              </w:rPr>
              <w:t>420 s</w:t>
            </w:r>
          </w:p>
        </w:tc>
        <w:tc>
          <w:tcPr>
            <w:tcW w:w="6579" w:type="dxa"/>
            <w:gridSpan w:val="3"/>
            <w:tcBorders>
              <w:bottom w:val="double" w:sz="6" w:space="0" w:color="auto"/>
            </w:tcBorders>
            <w:vAlign w:val="center"/>
          </w:tcPr>
          <w:p w:rsidR="005D0FA6" w:rsidRPr="005D0FA6" w:rsidRDefault="005D0FA6" w:rsidP="005D0FA6">
            <w:pPr>
              <w:spacing w:after="0" w:line="240" w:lineRule="auto"/>
              <w:jc w:val="center"/>
              <w:rPr>
                <w:rFonts w:ascii="Tahoma" w:hAnsi="Tahoma" w:cs="Tahoma"/>
                <w:sz w:val="20"/>
              </w:rPr>
            </w:pPr>
          </w:p>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Kiti klausimai</w:t>
            </w:r>
          </w:p>
          <w:p w:rsidR="005D0FA6" w:rsidRPr="005D0FA6" w:rsidRDefault="005D0FA6" w:rsidP="005D0FA6">
            <w:pPr>
              <w:spacing w:after="0" w:line="240" w:lineRule="auto"/>
              <w:jc w:val="center"/>
              <w:rPr>
                <w:rFonts w:ascii="Tahoma" w:hAnsi="Tahoma" w:cs="Tahoma"/>
                <w:sz w:val="20"/>
              </w:rPr>
            </w:pPr>
          </w:p>
          <w:p w:rsidR="005D0FA6" w:rsidRPr="005D0FA6" w:rsidRDefault="005D0FA6" w:rsidP="005D0FA6">
            <w:pPr>
              <w:spacing w:after="0" w:line="240" w:lineRule="auto"/>
              <w:jc w:val="center"/>
              <w:rPr>
                <w:rFonts w:ascii="Tahoma" w:hAnsi="Tahoma" w:cs="Tahoma"/>
                <w:sz w:val="20"/>
              </w:rPr>
            </w:pPr>
          </w:p>
        </w:tc>
        <w:tc>
          <w:tcPr>
            <w:tcW w:w="1452" w:type="dxa"/>
            <w:tcBorders>
              <w:bottom w:val="double" w:sz="6" w:space="0" w:color="auto"/>
            </w:tcBorders>
          </w:tcPr>
          <w:p w:rsidR="005D0FA6" w:rsidRPr="005D0FA6" w:rsidRDefault="005D0FA6" w:rsidP="005D0FA6">
            <w:pPr>
              <w:spacing w:after="0" w:line="240" w:lineRule="auto"/>
              <w:jc w:val="center"/>
              <w:rPr>
                <w:rFonts w:ascii="Tahoma" w:hAnsi="Tahoma" w:cs="Tahoma"/>
                <w:sz w:val="20"/>
              </w:rPr>
            </w:pPr>
            <w:r w:rsidRPr="005D0FA6">
              <w:rPr>
                <w:rFonts w:ascii="Tahoma" w:hAnsi="Tahoma" w:cs="Tahoma"/>
                <w:sz w:val="20"/>
              </w:rPr>
              <w:t>A. Pitrėnienė</w:t>
            </w:r>
          </w:p>
          <w:p w:rsidR="005D0FA6" w:rsidRPr="005D0FA6" w:rsidRDefault="005D0FA6" w:rsidP="005D0FA6">
            <w:pPr>
              <w:spacing w:after="0" w:line="240" w:lineRule="auto"/>
              <w:jc w:val="center"/>
              <w:rPr>
                <w:rFonts w:ascii="Tahoma" w:hAnsi="Tahoma" w:cs="Tahoma"/>
                <w:sz w:val="20"/>
                <w:lang w:eastAsia="en-US"/>
              </w:rPr>
            </w:pPr>
          </w:p>
          <w:p w:rsidR="005D0FA6" w:rsidRPr="005D0FA6" w:rsidRDefault="005D0FA6" w:rsidP="005D0FA6">
            <w:pPr>
              <w:spacing w:after="0" w:line="240" w:lineRule="auto"/>
              <w:jc w:val="center"/>
              <w:rPr>
                <w:rFonts w:ascii="Tahoma" w:hAnsi="Tahoma" w:cs="Tahoma"/>
                <w:sz w:val="20"/>
                <w:lang w:eastAsia="en-US"/>
              </w:rPr>
            </w:pPr>
          </w:p>
          <w:p w:rsidR="005D0FA6" w:rsidRPr="005D0FA6" w:rsidRDefault="005D0FA6" w:rsidP="005D0FA6">
            <w:pPr>
              <w:spacing w:after="0" w:line="240" w:lineRule="auto"/>
              <w:jc w:val="center"/>
              <w:rPr>
                <w:rFonts w:ascii="Tahoma" w:hAnsi="Tahoma" w:cs="Tahoma"/>
                <w:sz w:val="20"/>
                <w:lang w:eastAsia="en-US"/>
              </w:rPr>
            </w:pPr>
            <w:r w:rsidRPr="005D0FA6">
              <w:rPr>
                <w:rFonts w:ascii="Tahoma" w:hAnsi="Tahoma" w:cs="Tahoma"/>
                <w:sz w:val="20"/>
                <w:lang w:eastAsia="en-US"/>
              </w:rPr>
              <w:t>K. Kaminskas</w:t>
            </w:r>
          </w:p>
        </w:tc>
      </w:tr>
    </w:tbl>
    <w:p w:rsidR="005D0FA6" w:rsidRPr="005D0FA6" w:rsidRDefault="005D0FA6" w:rsidP="005D0FA6">
      <w:pPr>
        <w:rPr>
          <w:rFonts w:ascii="Tahoma" w:hAnsi="Tahoma" w:cs="Tahoma"/>
          <w:sz w:val="20"/>
          <w:lang w:eastAsia="en-US"/>
        </w:rPr>
      </w:pPr>
      <w:r w:rsidRPr="005D0FA6">
        <w:rPr>
          <w:rFonts w:ascii="Tahoma" w:hAnsi="Tahoma" w:cs="Tahoma"/>
          <w:sz w:val="20"/>
          <w:lang w:eastAsia="en-US"/>
        </w:rPr>
        <w:t xml:space="preserve">Komiteto pirmininkė                                             </w:t>
      </w:r>
      <w:r w:rsidRPr="005D0FA6">
        <w:rPr>
          <w:rFonts w:ascii="Tahoma" w:hAnsi="Tahoma" w:cs="Tahoma"/>
          <w:sz w:val="20"/>
          <w:lang w:eastAsia="en-US"/>
        </w:rPr>
        <w:tab/>
        <w:t xml:space="preserve">                              Audronė Pitrėnienė</w:t>
      </w:r>
    </w:p>
    <w:p w:rsidR="00871CD9" w:rsidRPr="004D1A97" w:rsidRDefault="00871CD9" w:rsidP="004D1A97">
      <w:pPr>
        <w:pStyle w:val="Betarp"/>
        <w:jc w:val="center"/>
        <w:rPr>
          <w:sz w:val="22"/>
        </w:rPr>
      </w:pPr>
    </w:p>
    <w:p w:rsidR="00871CD9" w:rsidRDefault="00871CD9" w:rsidP="004D1A97">
      <w:pPr>
        <w:pStyle w:val="Betarp"/>
        <w:jc w:val="center"/>
        <w:rPr>
          <w:sz w:val="22"/>
        </w:rPr>
      </w:pPr>
      <w:r w:rsidRPr="004D1A97">
        <w:rPr>
          <w:sz w:val="22"/>
        </w:rPr>
        <w:t>TEISĖS IR TERISĖTVARKOS KOMITETO</w:t>
      </w:r>
    </w:p>
    <w:tbl>
      <w:tblPr>
        <w:tblW w:w="9639" w:type="dxa"/>
        <w:jc w:val="center"/>
        <w:tblBorders>
          <w:top w:val="single" w:sz="24" w:space="0" w:color="auto"/>
          <w:left w:val="single" w:sz="24" w:space="0" w:color="auto"/>
          <w:bottom w:val="single" w:sz="24" w:space="0" w:color="auto"/>
          <w:right w:val="single" w:sz="24" w:space="0" w:color="auto"/>
        </w:tblBorders>
        <w:tblLayout w:type="fixed"/>
        <w:tblCellMar>
          <w:left w:w="30" w:type="dxa"/>
          <w:right w:w="30" w:type="dxa"/>
        </w:tblCellMar>
        <w:tblLook w:val="04A0" w:firstRow="1" w:lastRow="0" w:firstColumn="1" w:lastColumn="0" w:noHBand="0" w:noVBand="1"/>
      </w:tblPr>
      <w:tblGrid>
        <w:gridCol w:w="626"/>
        <w:gridCol w:w="1405"/>
        <w:gridCol w:w="1033"/>
        <w:gridCol w:w="3326"/>
        <w:gridCol w:w="1572"/>
        <w:gridCol w:w="1677"/>
      </w:tblGrid>
      <w:tr w:rsidR="00E678E0" w:rsidRPr="00E678E0" w:rsidTr="00CF0B99">
        <w:trPr>
          <w:trHeight w:val="20"/>
          <w:jc w:val="center"/>
        </w:trPr>
        <w:tc>
          <w:tcPr>
            <w:tcW w:w="631" w:type="dxa"/>
            <w:tcBorders>
              <w:top w:val="double" w:sz="6" w:space="0" w:color="auto"/>
              <w:left w:val="double" w:sz="6" w:space="0" w:color="auto"/>
              <w:bottom w:val="nil"/>
              <w:right w:val="single" w:sz="6" w:space="0" w:color="auto"/>
            </w:tcBorders>
          </w:tcPr>
          <w:p w:rsidR="00E678E0" w:rsidRPr="00E678E0" w:rsidRDefault="00E678E0" w:rsidP="00E678E0">
            <w:pPr>
              <w:pStyle w:val="Betarp"/>
              <w:rPr>
                <w:b/>
                <w:sz w:val="22"/>
              </w:rPr>
            </w:pPr>
            <w:r w:rsidRPr="00E678E0">
              <w:rPr>
                <w:b/>
                <w:sz w:val="22"/>
              </w:rPr>
              <w:t>Eil.</w:t>
            </w:r>
            <w:r w:rsidRPr="00E678E0">
              <w:rPr>
                <w:b/>
                <w:sz w:val="22"/>
              </w:rPr>
              <w:br/>
              <w:t>Nr.</w:t>
            </w:r>
          </w:p>
        </w:tc>
        <w:tc>
          <w:tcPr>
            <w:tcW w:w="1417" w:type="dxa"/>
            <w:tcBorders>
              <w:top w:val="double" w:sz="6" w:space="0" w:color="auto"/>
              <w:left w:val="single" w:sz="6" w:space="0" w:color="auto"/>
              <w:bottom w:val="nil"/>
              <w:right w:val="single" w:sz="6" w:space="0" w:color="auto"/>
            </w:tcBorders>
          </w:tcPr>
          <w:p w:rsidR="00E678E0" w:rsidRPr="00E678E0" w:rsidRDefault="00E678E0" w:rsidP="00E678E0">
            <w:pPr>
              <w:pStyle w:val="Betarp"/>
              <w:rPr>
                <w:b/>
                <w:sz w:val="22"/>
              </w:rPr>
            </w:pPr>
            <w:r w:rsidRPr="00E678E0">
              <w:rPr>
                <w:b/>
                <w:sz w:val="22"/>
              </w:rPr>
              <w:t>Data,</w:t>
            </w:r>
            <w:r w:rsidRPr="00E678E0">
              <w:rPr>
                <w:b/>
                <w:sz w:val="22"/>
              </w:rPr>
              <w:br/>
              <w:t>laikas,</w:t>
            </w:r>
            <w:r w:rsidRPr="00E678E0">
              <w:rPr>
                <w:b/>
                <w:sz w:val="22"/>
              </w:rPr>
              <w:br/>
              <w:t>vieta</w:t>
            </w:r>
          </w:p>
        </w:tc>
        <w:tc>
          <w:tcPr>
            <w:tcW w:w="1041" w:type="dxa"/>
            <w:tcBorders>
              <w:top w:val="double" w:sz="6" w:space="0" w:color="auto"/>
              <w:left w:val="single" w:sz="6" w:space="0" w:color="auto"/>
              <w:bottom w:val="nil"/>
              <w:right w:val="single" w:sz="6" w:space="0" w:color="auto"/>
            </w:tcBorders>
          </w:tcPr>
          <w:p w:rsidR="00E678E0" w:rsidRPr="00E678E0" w:rsidRDefault="00E678E0" w:rsidP="00E678E0">
            <w:pPr>
              <w:pStyle w:val="Betarp"/>
              <w:rPr>
                <w:b/>
                <w:sz w:val="22"/>
              </w:rPr>
            </w:pPr>
            <w:r w:rsidRPr="00E678E0">
              <w:rPr>
                <w:b/>
                <w:sz w:val="22"/>
              </w:rPr>
              <w:t>Projekto Nr.</w:t>
            </w:r>
          </w:p>
        </w:tc>
        <w:tc>
          <w:tcPr>
            <w:tcW w:w="3354" w:type="dxa"/>
            <w:tcBorders>
              <w:top w:val="double" w:sz="6" w:space="0" w:color="auto"/>
              <w:left w:val="single" w:sz="6" w:space="0" w:color="auto"/>
              <w:bottom w:val="nil"/>
              <w:right w:val="single" w:sz="6" w:space="0" w:color="auto"/>
            </w:tcBorders>
            <w:hideMark/>
          </w:tcPr>
          <w:p w:rsidR="00E678E0" w:rsidRPr="00E678E0" w:rsidRDefault="00E678E0" w:rsidP="00E678E0">
            <w:pPr>
              <w:pStyle w:val="Betarp"/>
              <w:rPr>
                <w:b/>
                <w:sz w:val="22"/>
              </w:rPr>
            </w:pPr>
            <w:r w:rsidRPr="00E678E0">
              <w:rPr>
                <w:b/>
                <w:sz w:val="22"/>
              </w:rPr>
              <w:t>Svarstomi klausimai</w:t>
            </w:r>
          </w:p>
        </w:tc>
        <w:tc>
          <w:tcPr>
            <w:tcW w:w="1585" w:type="dxa"/>
            <w:tcBorders>
              <w:top w:val="double" w:sz="6" w:space="0" w:color="auto"/>
              <w:left w:val="single" w:sz="6" w:space="0" w:color="auto"/>
              <w:bottom w:val="nil"/>
              <w:right w:val="single" w:sz="6" w:space="0" w:color="auto"/>
            </w:tcBorders>
          </w:tcPr>
          <w:p w:rsidR="00E678E0" w:rsidRPr="00E678E0" w:rsidRDefault="00E678E0" w:rsidP="00E678E0">
            <w:pPr>
              <w:pStyle w:val="Betarp"/>
              <w:rPr>
                <w:b/>
                <w:sz w:val="22"/>
              </w:rPr>
            </w:pPr>
            <w:r w:rsidRPr="00E678E0">
              <w:rPr>
                <w:b/>
                <w:sz w:val="22"/>
              </w:rPr>
              <w:t>Pagrindinis ar papildomas komitetas</w:t>
            </w:r>
            <w:r w:rsidRPr="00E678E0">
              <w:rPr>
                <w:b/>
                <w:sz w:val="22"/>
              </w:rPr>
              <w:br/>
              <w:t>(stadija)</w:t>
            </w:r>
          </w:p>
        </w:tc>
        <w:tc>
          <w:tcPr>
            <w:tcW w:w="1691" w:type="dxa"/>
            <w:tcBorders>
              <w:top w:val="double" w:sz="6" w:space="0" w:color="auto"/>
              <w:left w:val="single" w:sz="6" w:space="0" w:color="auto"/>
              <w:bottom w:val="nil"/>
              <w:right w:val="double" w:sz="6" w:space="0" w:color="auto"/>
            </w:tcBorders>
          </w:tcPr>
          <w:p w:rsidR="00E678E0" w:rsidRPr="00E678E0" w:rsidRDefault="00E678E0" w:rsidP="00E678E0">
            <w:pPr>
              <w:pStyle w:val="Betarp"/>
              <w:rPr>
                <w:b/>
                <w:sz w:val="22"/>
              </w:rPr>
            </w:pPr>
            <w:r w:rsidRPr="00E678E0">
              <w:rPr>
                <w:b/>
                <w:sz w:val="22"/>
              </w:rPr>
              <w:t>Komiteto išvadų rengėjai,</w:t>
            </w:r>
            <w:r w:rsidRPr="00E678E0">
              <w:rPr>
                <w:b/>
                <w:sz w:val="22"/>
              </w:rPr>
              <w:br/>
              <w:t>biuro tarnautojai</w:t>
            </w:r>
          </w:p>
        </w:tc>
      </w:tr>
      <w:tr w:rsidR="00E678E0" w:rsidRPr="00E678E0" w:rsidTr="00CF0B99">
        <w:trPr>
          <w:trHeight w:val="20"/>
          <w:jc w:val="center"/>
        </w:trPr>
        <w:tc>
          <w:tcPr>
            <w:tcW w:w="631" w:type="dxa"/>
            <w:tcBorders>
              <w:top w:val="single" w:sz="6" w:space="0" w:color="auto"/>
              <w:left w:val="doub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Cs/>
                <w:sz w:val="22"/>
              </w:rPr>
            </w:pPr>
            <w:r w:rsidRPr="00E678E0">
              <w:rPr>
                <w:bCs/>
                <w:sz w:val="22"/>
              </w:rPr>
              <w:t>2014-09-24</w:t>
            </w:r>
            <w:r w:rsidRPr="00E678E0">
              <w:rPr>
                <w:bCs/>
                <w:sz w:val="22"/>
              </w:rPr>
              <w:br/>
              <w:t>9.00–9.15</w:t>
            </w:r>
            <w:r w:rsidRPr="00E678E0">
              <w:rPr>
                <w:bCs/>
                <w:sz w:val="22"/>
              </w:rPr>
              <w:br/>
              <w:t>I r. 455 s.</w:t>
            </w:r>
          </w:p>
        </w:tc>
        <w:tc>
          <w:tcPr>
            <w:tcW w:w="1041"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Cs/>
                <w:iCs/>
                <w:sz w:val="22"/>
              </w:rPr>
            </w:pPr>
            <w:r w:rsidRPr="00E678E0">
              <w:rPr>
                <w:bCs/>
                <w:iCs/>
                <w:sz w:val="22"/>
              </w:rPr>
              <w:t>XIIP-792(2)</w:t>
            </w:r>
          </w:p>
        </w:tc>
        <w:tc>
          <w:tcPr>
            <w:tcW w:w="335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678E0" w:rsidRPr="00E678E0" w:rsidRDefault="00E678E0" w:rsidP="00E678E0">
            <w:pPr>
              <w:pStyle w:val="Betarp"/>
              <w:rPr>
                <w:sz w:val="22"/>
              </w:rPr>
            </w:pPr>
            <w:r w:rsidRPr="00E678E0">
              <w:rPr>
                <w:sz w:val="22"/>
              </w:rPr>
              <w:t>Civilinio proceso kodekso 737 straipsnio pakeitimo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Pateikė Seimo nariai:</w:t>
            </w:r>
            <w:r w:rsidRPr="00E678E0">
              <w:rPr>
                <w:sz w:val="22"/>
              </w:rPr>
              <w:br/>
              <w:t xml:space="preserve">E. Žakaris, V. </w:t>
            </w:r>
            <w:proofErr w:type="spellStart"/>
            <w:r w:rsidRPr="00E678E0">
              <w:rPr>
                <w:sz w:val="22"/>
              </w:rPr>
              <w:t>Simulik</w:t>
            </w:r>
            <w:proofErr w:type="spellEnd"/>
            <w:r w:rsidRPr="00E678E0">
              <w:rPr>
                <w:sz w:val="22"/>
              </w:rPr>
              <w:t xml:space="preserve">, </w:t>
            </w:r>
            <w:r w:rsidRPr="00E678E0">
              <w:rPr>
                <w:sz w:val="22"/>
              </w:rPr>
              <w:br/>
              <w:t xml:space="preserve">E. Šablinskas, A. </w:t>
            </w:r>
            <w:proofErr w:type="spellStart"/>
            <w:r w:rsidRPr="00E678E0">
              <w:rPr>
                <w:sz w:val="22"/>
              </w:rPr>
              <w:t>Monkauskaitė</w:t>
            </w:r>
            <w:proofErr w:type="spellEnd"/>
            <w:r w:rsidRPr="00E678E0">
              <w:rPr>
                <w:sz w:val="22"/>
              </w:rPr>
              <w:t>,</w:t>
            </w:r>
            <w:r w:rsidRPr="00E678E0">
              <w:rPr>
                <w:sz w:val="22"/>
              </w:rPr>
              <w:br/>
              <w:t xml:space="preserve"> E. </w:t>
            </w:r>
            <w:proofErr w:type="spellStart"/>
            <w:r w:rsidRPr="00E678E0">
              <w:rPr>
                <w:sz w:val="22"/>
              </w:rPr>
              <w:t>Jonyla</w:t>
            </w:r>
            <w:proofErr w:type="spellEnd"/>
            <w:r w:rsidRPr="00E678E0">
              <w:rPr>
                <w:sz w:val="22"/>
              </w:rPr>
              <w:t>/ 29 SN</w:t>
            </w:r>
          </w:p>
        </w:tc>
        <w:tc>
          <w:tcPr>
            <w:tcW w:w="1585"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Pagrindinis</w:t>
            </w:r>
            <w:r w:rsidRPr="00E678E0">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678E0" w:rsidRPr="00E678E0" w:rsidRDefault="00E678E0" w:rsidP="00E678E0">
            <w:pPr>
              <w:pStyle w:val="Betarp"/>
              <w:rPr>
                <w:sz w:val="22"/>
              </w:rPr>
            </w:pPr>
            <w:r w:rsidRPr="00E678E0">
              <w:rPr>
                <w:sz w:val="22"/>
              </w:rPr>
              <w:t>J. Sabatauskas,</w:t>
            </w:r>
            <w:r w:rsidRPr="00E678E0">
              <w:rPr>
                <w:sz w:val="22"/>
              </w:rPr>
              <w:br/>
              <w:t>S. Šedbaras,</w:t>
            </w:r>
            <w:r w:rsidRPr="00E678E0">
              <w:rPr>
                <w:sz w:val="22"/>
              </w:rPr>
              <w:br/>
              <w:t>patarėja</w:t>
            </w:r>
            <w:r w:rsidRPr="00E678E0">
              <w:rPr>
                <w:sz w:val="22"/>
              </w:rPr>
              <w:br/>
              <w:t xml:space="preserve">M. </w:t>
            </w:r>
            <w:proofErr w:type="spellStart"/>
            <w:r w:rsidRPr="00E678E0">
              <w:rPr>
                <w:sz w:val="22"/>
              </w:rPr>
              <w:t>Civilkienė</w:t>
            </w:r>
            <w:proofErr w:type="spellEnd"/>
          </w:p>
        </w:tc>
      </w:tr>
      <w:tr w:rsidR="00E678E0" w:rsidRPr="00E678E0" w:rsidTr="00CF0B99">
        <w:trPr>
          <w:trHeight w:val="20"/>
          <w:jc w:val="center"/>
        </w:trPr>
        <w:tc>
          <w:tcPr>
            <w:tcW w:w="631" w:type="dxa"/>
            <w:tcBorders>
              <w:top w:val="single" w:sz="6" w:space="0" w:color="auto"/>
              <w:left w:val="doub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Cs/>
                <w:sz w:val="22"/>
              </w:rPr>
            </w:pPr>
            <w:r w:rsidRPr="00E678E0">
              <w:rPr>
                <w:bCs/>
                <w:sz w:val="22"/>
              </w:rPr>
              <w:t>2014-09-24</w:t>
            </w:r>
            <w:r w:rsidRPr="00E678E0">
              <w:rPr>
                <w:bCs/>
                <w:sz w:val="22"/>
              </w:rPr>
              <w:br/>
              <w:t>9.00–9.15</w:t>
            </w:r>
            <w:r w:rsidRPr="00E678E0">
              <w:rPr>
                <w:bCs/>
                <w:sz w:val="22"/>
              </w:rPr>
              <w:br/>
              <w:t>I r. 455 s.</w:t>
            </w:r>
          </w:p>
        </w:tc>
        <w:tc>
          <w:tcPr>
            <w:tcW w:w="1041"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Cs/>
                <w:iCs/>
                <w:sz w:val="22"/>
              </w:rPr>
            </w:pPr>
            <w:r w:rsidRPr="00E678E0">
              <w:rPr>
                <w:bCs/>
                <w:iCs/>
                <w:sz w:val="22"/>
              </w:rPr>
              <w:t>XIIP-862</w:t>
            </w:r>
          </w:p>
        </w:tc>
        <w:tc>
          <w:tcPr>
            <w:tcW w:w="335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678E0" w:rsidRPr="00E678E0" w:rsidRDefault="00E678E0" w:rsidP="00E678E0">
            <w:pPr>
              <w:pStyle w:val="Betarp"/>
              <w:rPr>
                <w:bCs/>
                <w:sz w:val="22"/>
              </w:rPr>
            </w:pPr>
            <w:r w:rsidRPr="00E678E0">
              <w:rPr>
                <w:bCs/>
                <w:sz w:val="22"/>
              </w:rPr>
              <w:t>Civilinio kodekso 6.623 straipsnio pakeitimo įstatymo projektas</w:t>
            </w:r>
          </w:p>
          <w:p w:rsidR="00E678E0" w:rsidRPr="00E678E0" w:rsidRDefault="00E678E0" w:rsidP="00E678E0">
            <w:pPr>
              <w:pStyle w:val="Betarp"/>
              <w:rPr>
                <w:bCs/>
                <w:sz w:val="22"/>
              </w:rPr>
            </w:pPr>
          </w:p>
          <w:p w:rsidR="00E678E0" w:rsidRPr="00E678E0" w:rsidRDefault="00E678E0" w:rsidP="00E678E0">
            <w:pPr>
              <w:pStyle w:val="Betarp"/>
              <w:rPr>
                <w:bCs/>
                <w:sz w:val="22"/>
              </w:rPr>
            </w:pPr>
            <w:r w:rsidRPr="00E678E0">
              <w:rPr>
                <w:bCs/>
                <w:sz w:val="22"/>
              </w:rPr>
              <w:t>Pateikė Seimo nariai:</w:t>
            </w:r>
            <w:r w:rsidRPr="00E678E0">
              <w:rPr>
                <w:bCs/>
                <w:sz w:val="22"/>
              </w:rPr>
              <w:br/>
              <w:t xml:space="preserve">E. Žakaris, V. </w:t>
            </w:r>
            <w:proofErr w:type="spellStart"/>
            <w:r w:rsidRPr="00E678E0">
              <w:rPr>
                <w:bCs/>
                <w:sz w:val="22"/>
              </w:rPr>
              <w:t>Simulik</w:t>
            </w:r>
            <w:proofErr w:type="spellEnd"/>
            <w:r w:rsidRPr="00E678E0">
              <w:rPr>
                <w:bCs/>
                <w:sz w:val="22"/>
              </w:rPr>
              <w:t>,</w:t>
            </w:r>
            <w:r w:rsidRPr="00E678E0">
              <w:rPr>
                <w:bCs/>
                <w:sz w:val="22"/>
              </w:rPr>
              <w:br/>
              <w:t xml:space="preserve"> E. Šablinskas/ 29 SN</w:t>
            </w:r>
          </w:p>
        </w:tc>
        <w:tc>
          <w:tcPr>
            <w:tcW w:w="1585"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Pagrindinis</w:t>
            </w:r>
            <w:r w:rsidRPr="00E678E0">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678E0" w:rsidRPr="00E678E0" w:rsidRDefault="00E678E0" w:rsidP="00E678E0">
            <w:pPr>
              <w:pStyle w:val="Betarp"/>
              <w:rPr>
                <w:sz w:val="22"/>
              </w:rPr>
            </w:pPr>
            <w:r w:rsidRPr="00E678E0">
              <w:rPr>
                <w:sz w:val="22"/>
              </w:rPr>
              <w:t>J. Sabatauskas,</w:t>
            </w:r>
            <w:r w:rsidRPr="00E678E0">
              <w:rPr>
                <w:sz w:val="22"/>
              </w:rPr>
              <w:br/>
              <w:t>S. Šedbaras,</w:t>
            </w:r>
            <w:r w:rsidRPr="00E678E0">
              <w:rPr>
                <w:sz w:val="22"/>
              </w:rPr>
              <w:br/>
              <w:t>patarėja</w:t>
            </w:r>
            <w:r w:rsidRPr="00E678E0">
              <w:rPr>
                <w:sz w:val="22"/>
              </w:rPr>
              <w:br/>
              <w:t xml:space="preserve">M. </w:t>
            </w:r>
            <w:proofErr w:type="spellStart"/>
            <w:r w:rsidRPr="00E678E0">
              <w:rPr>
                <w:sz w:val="22"/>
              </w:rPr>
              <w:t>Civilkienė</w:t>
            </w:r>
            <w:proofErr w:type="spellEnd"/>
          </w:p>
        </w:tc>
      </w:tr>
      <w:tr w:rsidR="00E678E0" w:rsidRPr="00E678E0" w:rsidTr="00CF0B99">
        <w:trPr>
          <w:trHeight w:val="20"/>
          <w:jc w:val="center"/>
        </w:trPr>
        <w:tc>
          <w:tcPr>
            <w:tcW w:w="631" w:type="dxa"/>
            <w:tcBorders>
              <w:top w:val="single" w:sz="6" w:space="0" w:color="auto"/>
              <w:left w:val="doub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Cs/>
                <w:sz w:val="22"/>
              </w:rPr>
            </w:pPr>
            <w:r w:rsidRPr="00E678E0">
              <w:rPr>
                <w:bCs/>
                <w:sz w:val="22"/>
              </w:rPr>
              <w:t>2014-09-24</w:t>
            </w:r>
            <w:r w:rsidRPr="00E678E0">
              <w:rPr>
                <w:bCs/>
                <w:sz w:val="22"/>
              </w:rPr>
              <w:br/>
              <w:t>9.00–9.15</w:t>
            </w:r>
            <w:r w:rsidRPr="00E678E0">
              <w:rPr>
                <w:bCs/>
                <w:sz w:val="22"/>
              </w:rPr>
              <w:br/>
              <w:t>I r. 455 s.</w:t>
            </w:r>
          </w:p>
        </w:tc>
        <w:tc>
          <w:tcPr>
            <w:tcW w:w="1041"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XIIP-866</w:t>
            </w:r>
          </w:p>
        </w:tc>
        <w:tc>
          <w:tcPr>
            <w:tcW w:w="3354"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Saugaus eismo automobilių keliais įstatymo 10, 17 straipsnių pakeitimo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Pateikė Seimo nariai:</w:t>
            </w:r>
            <w:r w:rsidRPr="00E678E0">
              <w:rPr>
                <w:sz w:val="22"/>
              </w:rPr>
              <w:br/>
              <w:t xml:space="preserve">E. Žakaris, V. </w:t>
            </w:r>
            <w:proofErr w:type="spellStart"/>
            <w:r w:rsidRPr="00E678E0">
              <w:rPr>
                <w:sz w:val="22"/>
              </w:rPr>
              <w:t>Simulik</w:t>
            </w:r>
            <w:proofErr w:type="spellEnd"/>
            <w:r w:rsidRPr="00E678E0">
              <w:rPr>
                <w:sz w:val="22"/>
              </w:rPr>
              <w:t xml:space="preserve">, </w:t>
            </w:r>
            <w:r w:rsidRPr="00E678E0">
              <w:rPr>
                <w:sz w:val="22"/>
              </w:rPr>
              <w:br/>
              <w:t>E. Šablinskas/ 29 SN</w:t>
            </w:r>
          </w:p>
        </w:tc>
        <w:tc>
          <w:tcPr>
            <w:tcW w:w="1585"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Cs/>
                <w:sz w:val="22"/>
              </w:rPr>
            </w:pPr>
            <w:r w:rsidRPr="00E678E0">
              <w:rPr>
                <w:bCs/>
                <w:sz w:val="22"/>
              </w:rPr>
              <w:t>Pagrindinis</w:t>
            </w:r>
            <w:r w:rsidRPr="00E678E0">
              <w:rPr>
                <w:b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678E0" w:rsidRPr="00E678E0" w:rsidRDefault="00E678E0" w:rsidP="00E678E0">
            <w:pPr>
              <w:pStyle w:val="Betarp"/>
              <w:rPr>
                <w:sz w:val="22"/>
              </w:rPr>
            </w:pPr>
            <w:r w:rsidRPr="00E678E0">
              <w:rPr>
                <w:sz w:val="22"/>
              </w:rPr>
              <w:t>J. Sabatauskas,</w:t>
            </w:r>
            <w:r w:rsidRPr="00E678E0">
              <w:rPr>
                <w:sz w:val="22"/>
              </w:rPr>
              <w:br/>
              <w:t>S. Šedbaras,</w:t>
            </w:r>
            <w:r w:rsidRPr="00E678E0">
              <w:rPr>
                <w:sz w:val="22"/>
              </w:rPr>
              <w:br/>
              <w:t>patarėja</w:t>
            </w:r>
            <w:r w:rsidRPr="00E678E0">
              <w:rPr>
                <w:sz w:val="22"/>
              </w:rPr>
              <w:br/>
              <w:t>I. Leonavičiūtė</w:t>
            </w:r>
          </w:p>
        </w:tc>
      </w:tr>
      <w:tr w:rsidR="00E678E0" w:rsidRPr="00E678E0" w:rsidTr="00CF0B99">
        <w:trPr>
          <w:trHeight w:val="20"/>
          <w:jc w:val="center"/>
        </w:trPr>
        <w:tc>
          <w:tcPr>
            <w:tcW w:w="631" w:type="dxa"/>
            <w:tcBorders>
              <w:top w:val="single" w:sz="6" w:space="0" w:color="auto"/>
              <w:left w:val="doub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Cs/>
                <w:sz w:val="22"/>
              </w:rPr>
            </w:pPr>
            <w:r w:rsidRPr="00E678E0">
              <w:rPr>
                <w:bCs/>
                <w:sz w:val="22"/>
              </w:rPr>
              <w:t>2014-09-24</w:t>
            </w:r>
            <w:r w:rsidRPr="00E678E0">
              <w:rPr>
                <w:bCs/>
                <w:sz w:val="22"/>
              </w:rPr>
              <w:br/>
              <w:t>9.00–9.15</w:t>
            </w:r>
            <w:r w:rsidRPr="00E678E0">
              <w:rPr>
                <w:bCs/>
                <w:sz w:val="22"/>
              </w:rPr>
              <w:br/>
              <w:t>I r. 455 s.</w:t>
            </w:r>
          </w:p>
        </w:tc>
        <w:tc>
          <w:tcPr>
            <w:tcW w:w="1041"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XIIP-873</w:t>
            </w:r>
          </w:p>
        </w:tc>
        <w:tc>
          <w:tcPr>
            <w:tcW w:w="3354"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Vidaus tarnybos statuto 40 straipsnio pakeitimo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Pateikė Seimo nariai:</w:t>
            </w:r>
            <w:r w:rsidRPr="00E678E0">
              <w:rPr>
                <w:sz w:val="22"/>
              </w:rPr>
              <w:br/>
              <w:t xml:space="preserve">E. Žakaris, V. </w:t>
            </w:r>
            <w:proofErr w:type="spellStart"/>
            <w:r w:rsidRPr="00E678E0">
              <w:rPr>
                <w:sz w:val="22"/>
              </w:rPr>
              <w:t>Simulik</w:t>
            </w:r>
            <w:proofErr w:type="spellEnd"/>
            <w:r w:rsidRPr="00E678E0">
              <w:rPr>
                <w:sz w:val="22"/>
              </w:rPr>
              <w:t>,</w:t>
            </w:r>
            <w:r w:rsidRPr="00E678E0">
              <w:rPr>
                <w:sz w:val="22"/>
              </w:rPr>
              <w:br/>
              <w:t xml:space="preserve"> E. Šablinskas/ 29 SN</w:t>
            </w:r>
          </w:p>
        </w:tc>
        <w:tc>
          <w:tcPr>
            <w:tcW w:w="1585"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Pagrindinis</w:t>
            </w:r>
            <w:r w:rsidRPr="00E678E0">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678E0" w:rsidRPr="00F342C3" w:rsidRDefault="00E678E0" w:rsidP="00E678E0">
            <w:pPr>
              <w:pStyle w:val="Betarp"/>
              <w:rPr>
                <w:bCs/>
                <w:sz w:val="22"/>
              </w:rPr>
            </w:pPr>
            <w:r w:rsidRPr="00F342C3">
              <w:rPr>
                <w:bCs/>
                <w:sz w:val="22"/>
              </w:rPr>
              <w:t>J. Sabatauskas,</w:t>
            </w:r>
            <w:r w:rsidRPr="00F342C3">
              <w:rPr>
                <w:bCs/>
                <w:sz w:val="22"/>
              </w:rPr>
              <w:br/>
              <w:t>S. Šedbaras,</w:t>
            </w:r>
            <w:r w:rsidRPr="00F342C3">
              <w:rPr>
                <w:bCs/>
                <w:sz w:val="22"/>
              </w:rPr>
              <w:br/>
              <w:t>patarėja</w:t>
            </w:r>
            <w:r w:rsidRPr="00F342C3">
              <w:rPr>
                <w:bCs/>
                <w:sz w:val="22"/>
              </w:rPr>
              <w:br/>
              <w:t>J. Janušauskienė</w:t>
            </w:r>
          </w:p>
        </w:tc>
      </w:tr>
      <w:tr w:rsidR="00E678E0" w:rsidRPr="00E678E0" w:rsidTr="00CF0B99">
        <w:trPr>
          <w:trHeight w:val="20"/>
          <w:jc w:val="center"/>
        </w:trPr>
        <w:tc>
          <w:tcPr>
            <w:tcW w:w="631" w:type="dxa"/>
            <w:tcBorders>
              <w:top w:val="single" w:sz="6" w:space="0" w:color="auto"/>
              <w:left w:val="doub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Cs/>
                <w:sz w:val="22"/>
              </w:rPr>
            </w:pPr>
            <w:r w:rsidRPr="00E678E0">
              <w:rPr>
                <w:bCs/>
                <w:sz w:val="22"/>
              </w:rPr>
              <w:t>2014-09-24</w:t>
            </w:r>
            <w:r w:rsidRPr="00E678E0">
              <w:rPr>
                <w:bCs/>
                <w:sz w:val="22"/>
              </w:rPr>
              <w:br/>
              <w:t xml:space="preserve">9.15–9.25 </w:t>
            </w:r>
            <w:r w:rsidRPr="00E678E0">
              <w:rPr>
                <w:bCs/>
                <w:sz w:val="22"/>
              </w:rPr>
              <w:br/>
              <w:t>I r. 455 s.</w:t>
            </w:r>
          </w:p>
        </w:tc>
        <w:tc>
          <w:tcPr>
            <w:tcW w:w="104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678E0" w:rsidRPr="00E678E0" w:rsidRDefault="00E678E0" w:rsidP="00E678E0">
            <w:pPr>
              <w:pStyle w:val="Betarp"/>
              <w:rPr>
                <w:bCs/>
                <w:iCs/>
                <w:sz w:val="22"/>
              </w:rPr>
            </w:pPr>
            <w:r w:rsidRPr="00E678E0">
              <w:rPr>
                <w:sz w:val="22"/>
              </w:rPr>
              <w:t>XIIP-</w:t>
            </w:r>
            <w:r w:rsidRPr="00E678E0">
              <w:rPr>
                <w:bCs/>
                <w:iCs/>
                <w:sz w:val="22"/>
              </w:rPr>
              <w:t>485</w:t>
            </w:r>
          </w:p>
          <w:p w:rsidR="00E678E0" w:rsidRPr="00E678E0" w:rsidRDefault="00E678E0" w:rsidP="00E678E0">
            <w:pPr>
              <w:pStyle w:val="Betarp"/>
              <w:rPr>
                <w:bCs/>
                <w:iCs/>
                <w:sz w:val="22"/>
              </w:rPr>
            </w:pPr>
          </w:p>
          <w:p w:rsidR="00E678E0" w:rsidRPr="00E678E0" w:rsidRDefault="00E678E0" w:rsidP="00E678E0">
            <w:pPr>
              <w:pStyle w:val="Betarp"/>
              <w:rPr>
                <w:sz w:val="22"/>
              </w:rPr>
            </w:pPr>
          </w:p>
          <w:p w:rsidR="00E678E0" w:rsidRPr="00E678E0" w:rsidRDefault="00E678E0" w:rsidP="00E678E0">
            <w:pPr>
              <w:pStyle w:val="Betarp"/>
              <w:rPr>
                <w:sz w:val="22"/>
              </w:rPr>
            </w:pPr>
          </w:p>
          <w:p w:rsidR="00E678E0" w:rsidRPr="00E678E0" w:rsidRDefault="00E678E0" w:rsidP="00E678E0">
            <w:pPr>
              <w:pStyle w:val="Betarp"/>
              <w:jc w:val="center"/>
              <w:rPr>
                <w:sz w:val="22"/>
              </w:rPr>
            </w:pPr>
          </w:p>
        </w:tc>
        <w:tc>
          <w:tcPr>
            <w:tcW w:w="335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678E0" w:rsidRPr="00E678E0" w:rsidRDefault="00E678E0" w:rsidP="00E678E0">
            <w:pPr>
              <w:pStyle w:val="Betarp"/>
              <w:rPr>
                <w:sz w:val="22"/>
              </w:rPr>
            </w:pPr>
            <w:r w:rsidRPr="00E678E0">
              <w:rPr>
                <w:sz w:val="22"/>
              </w:rPr>
              <w:t>Civilinio kodekso 4.76 straipsnio pakeitimo ir papildymo įstatymo projektas</w:t>
            </w:r>
          </w:p>
          <w:p w:rsidR="00E678E0" w:rsidRPr="00E678E0" w:rsidRDefault="00E678E0" w:rsidP="00CF0B99">
            <w:pPr>
              <w:pStyle w:val="Betarp"/>
              <w:rPr>
                <w:sz w:val="22"/>
              </w:rPr>
            </w:pPr>
            <w:r w:rsidRPr="00E678E0">
              <w:rPr>
                <w:sz w:val="22"/>
              </w:rPr>
              <w:t>Pateikė Seimo narys R. Žemaitaitis</w:t>
            </w:r>
            <w:r w:rsidRPr="00E678E0">
              <w:rPr>
                <w:i/>
                <w:iCs/>
                <w:sz w:val="22"/>
              </w:rPr>
              <w:t>/ 29 SN</w:t>
            </w:r>
          </w:p>
        </w:tc>
        <w:tc>
          <w:tcPr>
            <w:tcW w:w="1585"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Pagrindinis</w:t>
            </w:r>
            <w:r w:rsidRPr="00E678E0">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678E0" w:rsidRPr="00E678E0" w:rsidRDefault="00E678E0" w:rsidP="00E678E0">
            <w:pPr>
              <w:pStyle w:val="Betarp"/>
              <w:rPr>
                <w:sz w:val="22"/>
              </w:rPr>
            </w:pPr>
            <w:r w:rsidRPr="00E678E0">
              <w:rPr>
                <w:sz w:val="22"/>
              </w:rPr>
              <w:t>J. Sabatauskas,</w:t>
            </w:r>
            <w:r w:rsidRPr="00E678E0">
              <w:rPr>
                <w:sz w:val="22"/>
              </w:rPr>
              <w:br/>
              <w:t>S. Šedbaras,</w:t>
            </w:r>
            <w:r w:rsidRPr="00E678E0">
              <w:rPr>
                <w:sz w:val="22"/>
              </w:rPr>
              <w:br/>
              <w:t>patarėja</w:t>
            </w:r>
            <w:r w:rsidRPr="00E678E0">
              <w:rPr>
                <w:sz w:val="22"/>
              </w:rPr>
              <w:br/>
              <w:t xml:space="preserve">M. </w:t>
            </w:r>
            <w:proofErr w:type="spellStart"/>
            <w:r w:rsidRPr="00E678E0">
              <w:rPr>
                <w:sz w:val="22"/>
              </w:rPr>
              <w:t>Civilkienė</w:t>
            </w:r>
            <w:proofErr w:type="spellEnd"/>
          </w:p>
        </w:tc>
      </w:tr>
      <w:tr w:rsidR="00E678E0" w:rsidRPr="00E678E0" w:rsidTr="00CF0B99">
        <w:trPr>
          <w:trHeight w:val="20"/>
          <w:jc w:val="center"/>
        </w:trPr>
        <w:tc>
          <w:tcPr>
            <w:tcW w:w="631" w:type="dxa"/>
            <w:tcBorders>
              <w:top w:val="single" w:sz="6" w:space="0" w:color="auto"/>
              <w:left w:val="doub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Cs/>
                <w:sz w:val="22"/>
              </w:rPr>
            </w:pPr>
            <w:r w:rsidRPr="00E678E0">
              <w:rPr>
                <w:bCs/>
                <w:sz w:val="22"/>
              </w:rPr>
              <w:t>2014-09-24</w:t>
            </w:r>
            <w:r w:rsidRPr="00E678E0">
              <w:rPr>
                <w:bCs/>
                <w:sz w:val="22"/>
              </w:rPr>
              <w:br/>
              <w:t xml:space="preserve">9.25–9.35 </w:t>
            </w:r>
            <w:r w:rsidRPr="00E678E0">
              <w:rPr>
                <w:bCs/>
                <w:sz w:val="22"/>
              </w:rPr>
              <w:br/>
              <w:t>I r. 455 s.</w:t>
            </w:r>
          </w:p>
        </w:tc>
        <w:tc>
          <w:tcPr>
            <w:tcW w:w="1041"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XIP-1734(3)</w:t>
            </w:r>
          </w:p>
        </w:tc>
        <w:tc>
          <w:tcPr>
            <w:tcW w:w="3354"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Administracinių teisės pažeidimų kodekso papildymo 163(15) straipsniu ir 239 straipsnio pakeitimo įstatymo projektas</w:t>
            </w:r>
          </w:p>
          <w:p w:rsidR="00E678E0" w:rsidRPr="00E678E0" w:rsidRDefault="00E678E0" w:rsidP="00E678E0">
            <w:pPr>
              <w:pStyle w:val="Betarp"/>
              <w:rPr>
                <w:sz w:val="22"/>
              </w:rPr>
            </w:pPr>
          </w:p>
          <w:p w:rsidR="00E678E0" w:rsidRPr="00E678E0" w:rsidRDefault="00E678E0" w:rsidP="00CF0B99">
            <w:pPr>
              <w:pStyle w:val="Betarp"/>
              <w:rPr>
                <w:sz w:val="22"/>
              </w:rPr>
            </w:pPr>
            <w:r w:rsidRPr="00E678E0">
              <w:rPr>
                <w:sz w:val="22"/>
              </w:rPr>
              <w:t>Pateikė Seimo narė D. Mikutienė</w:t>
            </w:r>
            <w:r w:rsidRPr="00E678E0">
              <w:rPr>
                <w:sz w:val="22"/>
              </w:rPr>
              <w:br/>
            </w:r>
            <w:r w:rsidRPr="00E678E0">
              <w:rPr>
                <w:i/>
                <w:iCs/>
                <w:sz w:val="22"/>
              </w:rPr>
              <w:t>/29 SN</w:t>
            </w:r>
          </w:p>
        </w:tc>
        <w:tc>
          <w:tcPr>
            <w:tcW w:w="1585"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Pagrindinis (svarstymas)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678E0" w:rsidRPr="00E678E0" w:rsidRDefault="00E678E0" w:rsidP="00E678E0">
            <w:pPr>
              <w:pStyle w:val="Betarp"/>
              <w:rPr>
                <w:sz w:val="22"/>
              </w:rPr>
            </w:pPr>
            <w:r w:rsidRPr="00E678E0">
              <w:rPr>
                <w:sz w:val="22"/>
              </w:rPr>
              <w:t>S. Šedbaras,</w:t>
            </w:r>
            <w:r w:rsidRPr="00E678E0">
              <w:rPr>
                <w:sz w:val="22"/>
              </w:rPr>
              <w:br/>
              <w:t>J. Sabatauskas,</w:t>
            </w:r>
            <w:r w:rsidRPr="00E678E0">
              <w:rPr>
                <w:sz w:val="22"/>
              </w:rPr>
              <w:br/>
              <w:t>patarėja</w:t>
            </w:r>
            <w:r w:rsidRPr="00E678E0">
              <w:rPr>
                <w:sz w:val="22"/>
              </w:rPr>
              <w:br/>
              <w:t xml:space="preserve">L. </w:t>
            </w:r>
            <w:proofErr w:type="spellStart"/>
            <w:r w:rsidRPr="00E678E0">
              <w:rPr>
                <w:sz w:val="22"/>
              </w:rPr>
              <w:t>Zdanavičienė</w:t>
            </w:r>
            <w:proofErr w:type="spellEnd"/>
          </w:p>
        </w:tc>
      </w:tr>
      <w:tr w:rsidR="00E678E0" w:rsidRPr="00E678E0" w:rsidTr="00CF0B99">
        <w:trPr>
          <w:trHeight w:val="20"/>
          <w:jc w:val="center"/>
        </w:trPr>
        <w:tc>
          <w:tcPr>
            <w:tcW w:w="631" w:type="dxa"/>
            <w:tcBorders>
              <w:top w:val="single" w:sz="6" w:space="0" w:color="auto"/>
              <w:left w:val="doub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Cs/>
                <w:sz w:val="22"/>
              </w:rPr>
            </w:pPr>
            <w:r w:rsidRPr="00E678E0">
              <w:rPr>
                <w:bCs/>
                <w:sz w:val="22"/>
              </w:rPr>
              <w:t>2014-09-24</w:t>
            </w:r>
            <w:r w:rsidRPr="00E678E0">
              <w:rPr>
                <w:bCs/>
                <w:sz w:val="22"/>
              </w:rPr>
              <w:br/>
              <w:t xml:space="preserve">9.35–9.45 </w:t>
            </w:r>
            <w:r w:rsidRPr="00E678E0">
              <w:rPr>
                <w:bCs/>
                <w:sz w:val="22"/>
              </w:rPr>
              <w:br/>
              <w:t>I r. 455 s.</w:t>
            </w:r>
          </w:p>
        </w:tc>
        <w:tc>
          <w:tcPr>
            <w:tcW w:w="1041"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XIIP-1761</w:t>
            </w:r>
          </w:p>
        </w:tc>
        <w:tc>
          <w:tcPr>
            <w:tcW w:w="3354"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Fiskalinės sutarties įgyvendinimo konstitucinio įstatymo projektas</w:t>
            </w:r>
          </w:p>
          <w:p w:rsidR="00E678E0" w:rsidRPr="00E678E0" w:rsidRDefault="00E678E0" w:rsidP="00E678E0">
            <w:pPr>
              <w:pStyle w:val="Betarp"/>
              <w:rPr>
                <w:sz w:val="22"/>
              </w:rPr>
            </w:pPr>
            <w:r w:rsidRPr="00E678E0">
              <w:rPr>
                <w:sz w:val="22"/>
              </w:rPr>
              <w:t>Pateikė – Vyriausybė/ FM</w:t>
            </w:r>
          </w:p>
        </w:tc>
        <w:tc>
          <w:tcPr>
            <w:tcW w:w="1585"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Pagrindinis</w:t>
            </w:r>
            <w:r w:rsidRPr="00E678E0">
              <w:rPr>
                <w:sz w:val="22"/>
              </w:rPr>
              <w:br/>
              <w:t>(svarstymo tęsinys)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678E0" w:rsidRPr="00E678E0" w:rsidRDefault="00E678E0" w:rsidP="00E678E0">
            <w:pPr>
              <w:pStyle w:val="Betarp"/>
              <w:rPr>
                <w:sz w:val="22"/>
              </w:rPr>
            </w:pPr>
            <w:r w:rsidRPr="00E678E0">
              <w:rPr>
                <w:sz w:val="22"/>
              </w:rPr>
              <w:t>J. Sabatauskas,</w:t>
            </w:r>
            <w:r w:rsidRPr="00E678E0">
              <w:rPr>
                <w:sz w:val="22"/>
              </w:rPr>
              <w:br/>
              <w:t>S. Šedbaras,</w:t>
            </w:r>
            <w:r w:rsidRPr="00E678E0">
              <w:rPr>
                <w:sz w:val="22"/>
              </w:rPr>
              <w:br/>
              <w:t>patarėja</w:t>
            </w:r>
            <w:r w:rsidRPr="00E678E0">
              <w:rPr>
                <w:sz w:val="22"/>
              </w:rPr>
              <w:br/>
              <w:t>G. Morkūnienė</w:t>
            </w:r>
          </w:p>
        </w:tc>
      </w:tr>
      <w:tr w:rsidR="00E678E0" w:rsidRPr="00E678E0" w:rsidTr="00CF0B99">
        <w:trPr>
          <w:trHeight w:val="20"/>
          <w:jc w:val="center"/>
        </w:trPr>
        <w:tc>
          <w:tcPr>
            <w:tcW w:w="631" w:type="dxa"/>
            <w:tcBorders>
              <w:top w:val="single" w:sz="6" w:space="0" w:color="auto"/>
              <w:left w:val="doub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Cs/>
                <w:sz w:val="22"/>
              </w:rPr>
            </w:pPr>
            <w:r w:rsidRPr="00E678E0">
              <w:rPr>
                <w:bCs/>
                <w:sz w:val="22"/>
              </w:rPr>
              <w:t>2014-09-24</w:t>
            </w:r>
            <w:r w:rsidRPr="00E678E0">
              <w:rPr>
                <w:bCs/>
                <w:sz w:val="22"/>
              </w:rPr>
              <w:br/>
              <w:t xml:space="preserve">9.45–9.55 </w:t>
            </w:r>
            <w:r w:rsidRPr="00E678E0">
              <w:rPr>
                <w:bCs/>
                <w:sz w:val="22"/>
              </w:rPr>
              <w:br/>
              <w:t>I r. 455 s.</w:t>
            </w:r>
          </w:p>
        </w:tc>
        <w:tc>
          <w:tcPr>
            <w:tcW w:w="1041"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XIIP-2026</w:t>
            </w:r>
          </w:p>
        </w:tc>
        <w:tc>
          <w:tcPr>
            <w:tcW w:w="3354"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Valstybinio socialinio draudimo įstatymo 4, 7, 8, 16, 19 straipsnių pakeitimo ir papildymo įstatymo Nr. XI-1792 2 straipsnio 3 dalies pakeitimo įstatymo projektas</w:t>
            </w:r>
          </w:p>
          <w:p w:rsidR="00E678E0" w:rsidRPr="00E678E0" w:rsidRDefault="00E678E0" w:rsidP="00E678E0">
            <w:pPr>
              <w:pStyle w:val="Betarp"/>
              <w:rPr>
                <w:sz w:val="22"/>
              </w:rPr>
            </w:pPr>
            <w:r w:rsidRPr="00E678E0">
              <w:rPr>
                <w:sz w:val="22"/>
              </w:rPr>
              <w:t>Pateikė Seimo narė B. Vėsaitė</w:t>
            </w:r>
          </w:p>
        </w:tc>
        <w:tc>
          <w:tcPr>
            <w:tcW w:w="1585"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Svarstymas dėl atitikties Konstitucijai</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678E0" w:rsidRPr="00E678E0" w:rsidRDefault="00E678E0" w:rsidP="00E678E0">
            <w:pPr>
              <w:pStyle w:val="Betarp"/>
              <w:rPr>
                <w:bCs/>
                <w:iCs/>
                <w:sz w:val="22"/>
              </w:rPr>
            </w:pPr>
            <w:r w:rsidRPr="00E678E0">
              <w:rPr>
                <w:sz w:val="22"/>
              </w:rPr>
              <w:t xml:space="preserve">J. Sabatauskas, </w:t>
            </w:r>
            <w:r w:rsidRPr="00E678E0">
              <w:rPr>
                <w:sz w:val="22"/>
              </w:rPr>
              <w:br/>
              <w:t>S. Šedbaras,</w:t>
            </w:r>
            <w:r w:rsidRPr="00E678E0">
              <w:rPr>
                <w:sz w:val="22"/>
              </w:rPr>
              <w:br/>
              <w:t>patarėja</w:t>
            </w:r>
            <w:r w:rsidRPr="00E678E0">
              <w:rPr>
                <w:sz w:val="22"/>
              </w:rPr>
              <w:br/>
              <w:t>J. Janušauskienė</w:t>
            </w:r>
          </w:p>
        </w:tc>
      </w:tr>
      <w:tr w:rsidR="00E678E0" w:rsidRPr="00E678E0" w:rsidTr="00CF0B99">
        <w:trPr>
          <w:trHeight w:val="20"/>
          <w:jc w:val="center"/>
        </w:trPr>
        <w:tc>
          <w:tcPr>
            <w:tcW w:w="631" w:type="dxa"/>
            <w:tcBorders>
              <w:top w:val="single" w:sz="6" w:space="0" w:color="auto"/>
              <w:left w:val="doub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Cs/>
                <w:sz w:val="22"/>
              </w:rPr>
            </w:pPr>
            <w:r w:rsidRPr="00E678E0">
              <w:rPr>
                <w:bCs/>
                <w:sz w:val="22"/>
              </w:rPr>
              <w:t>2014-09-24</w:t>
            </w:r>
            <w:r w:rsidRPr="00E678E0">
              <w:rPr>
                <w:bCs/>
                <w:sz w:val="22"/>
              </w:rPr>
              <w:br/>
              <w:t xml:space="preserve">9.55–10.05 </w:t>
            </w:r>
            <w:r w:rsidRPr="00E678E0">
              <w:rPr>
                <w:bCs/>
                <w:sz w:val="22"/>
              </w:rPr>
              <w:br/>
              <w:t>I r. 455 s.</w:t>
            </w:r>
          </w:p>
        </w:tc>
        <w:tc>
          <w:tcPr>
            <w:tcW w:w="1041"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XIIP-2029</w:t>
            </w:r>
          </w:p>
        </w:tc>
        <w:tc>
          <w:tcPr>
            <w:tcW w:w="3354"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Savivaldybių tarybų rinkimų įstatymo Nr. XI-968 87 straipsnio pakeitimo įstatymo projektas</w:t>
            </w:r>
          </w:p>
          <w:p w:rsidR="00E678E0" w:rsidRPr="00E678E0" w:rsidRDefault="00E678E0" w:rsidP="00E678E0">
            <w:pPr>
              <w:pStyle w:val="Betarp"/>
              <w:rPr>
                <w:sz w:val="22"/>
              </w:rPr>
            </w:pPr>
            <w:r w:rsidRPr="00E678E0">
              <w:rPr>
                <w:sz w:val="22"/>
              </w:rPr>
              <w:t>Pateikė Seimo narys R. Sargūnas</w:t>
            </w:r>
            <w:r w:rsidRPr="00E678E0">
              <w:rPr>
                <w:sz w:val="22"/>
              </w:rPr>
              <w:br/>
              <w:t xml:space="preserve"> /15 SN</w:t>
            </w:r>
          </w:p>
        </w:tc>
        <w:tc>
          <w:tcPr>
            <w:tcW w:w="1585"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Svarstymas dėl atitikties Konstitucijai</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678E0" w:rsidRPr="00E678E0" w:rsidRDefault="00E678E0" w:rsidP="00E678E0">
            <w:pPr>
              <w:pStyle w:val="Betarp"/>
              <w:rPr>
                <w:bCs/>
                <w:iCs/>
                <w:sz w:val="22"/>
              </w:rPr>
            </w:pPr>
            <w:r w:rsidRPr="00E678E0">
              <w:rPr>
                <w:sz w:val="22"/>
              </w:rPr>
              <w:t xml:space="preserve">J. Sabatauskas, </w:t>
            </w:r>
            <w:r w:rsidRPr="00E678E0">
              <w:rPr>
                <w:sz w:val="22"/>
              </w:rPr>
              <w:br/>
              <w:t>S. Šedbaras,</w:t>
            </w:r>
            <w:r w:rsidRPr="00E678E0">
              <w:rPr>
                <w:sz w:val="22"/>
              </w:rPr>
              <w:br/>
              <w:t>patarėja</w:t>
            </w:r>
            <w:r w:rsidRPr="00E678E0">
              <w:rPr>
                <w:sz w:val="22"/>
              </w:rPr>
              <w:br/>
              <w:t xml:space="preserve">R. </w:t>
            </w:r>
            <w:proofErr w:type="spellStart"/>
            <w:r w:rsidRPr="00E678E0">
              <w:rPr>
                <w:sz w:val="22"/>
              </w:rPr>
              <w:t>Karpavičiūtė</w:t>
            </w:r>
            <w:proofErr w:type="spellEnd"/>
          </w:p>
        </w:tc>
      </w:tr>
      <w:tr w:rsidR="00E678E0" w:rsidRPr="00E678E0" w:rsidTr="00CF0B99">
        <w:trPr>
          <w:trHeight w:val="20"/>
          <w:jc w:val="center"/>
        </w:trPr>
        <w:tc>
          <w:tcPr>
            <w:tcW w:w="631" w:type="dxa"/>
            <w:tcBorders>
              <w:top w:val="single" w:sz="6" w:space="0" w:color="auto"/>
              <w:left w:val="doub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
                <w:bCs/>
                <w:sz w:val="22"/>
              </w:rPr>
            </w:pPr>
            <w:r w:rsidRPr="00E678E0">
              <w:rPr>
                <w:b/>
                <w:bCs/>
                <w:sz w:val="22"/>
              </w:rPr>
              <w:t>2014-09-24</w:t>
            </w:r>
            <w:r w:rsidRPr="00E678E0">
              <w:rPr>
                <w:b/>
                <w:bCs/>
                <w:sz w:val="22"/>
              </w:rPr>
              <w:br/>
              <w:t xml:space="preserve">10.05–10.15 </w:t>
            </w:r>
            <w:r w:rsidRPr="00E678E0">
              <w:rPr>
                <w:b/>
                <w:bCs/>
                <w:sz w:val="22"/>
              </w:rPr>
              <w:br/>
              <w:t>I r. 455 s.</w:t>
            </w:r>
          </w:p>
        </w:tc>
        <w:tc>
          <w:tcPr>
            <w:tcW w:w="1041"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
                <w:sz w:val="22"/>
              </w:rPr>
            </w:pPr>
            <w:r w:rsidRPr="00E678E0">
              <w:rPr>
                <w:b/>
                <w:sz w:val="22"/>
              </w:rPr>
              <w:t>XIIP-1680(2)</w:t>
            </w:r>
          </w:p>
        </w:tc>
        <w:tc>
          <w:tcPr>
            <w:tcW w:w="3354"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
                <w:sz w:val="22"/>
              </w:rPr>
            </w:pPr>
            <w:r w:rsidRPr="00E678E0">
              <w:rPr>
                <w:b/>
                <w:sz w:val="22"/>
              </w:rPr>
              <w:t>Seimo kanceliarijos Teisės departamento išvada Administracinių teisės pažeidimų kodekso 123, 124, 124</w:t>
            </w:r>
            <w:r w:rsidRPr="00E678E0">
              <w:rPr>
                <w:b/>
                <w:sz w:val="22"/>
                <w:vertAlign w:val="superscript"/>
              </w:rPr>
              <w:t>1</w:t>
            </w:r>
            <w:r w:rsidRPr="00E678E0">
              <w:rPr>
                <w:b/>
                <w:sz w:val="22"/>
              </w:rPr>
              <w:t>, 126, 131, 134, 145, 232</w:t>
            </w:r>
            <w:r w:rsidRPr="00E678E0">
              <w:rPr>
                <w:b/>
                <w:sz w:val="22"/>
                <w:vertAlign w:val="superscript"/>
              </w:rPr>
              <w:t>1</w:t>
            </w:r>
            <w:r w:rsidRPr="00E678E0">
              <w:rPr>
                <w:b/>
                <w:sz w:val="22"/>
              </w:rPr>
              <w:t>, 237 ir 281 straipsnių pakeitimo įstatymo projektui</w:t>
            </w:r>
          </w:p>
        </w:tc>
        <w:tc>
          <w:tcPr>
            <w:tcW w:w="1585"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
                <w:sz w:val="22"/>
              </w:rPr>
            </w:pPr>
            <w:r w:rsidRPr="00E678E0">
              <w:rPr>
                <w:b/>
                <w:sz w:val="22"/>
              </w:rPr>
              <w:t>Pagrindinis</w:t>
            </w:r>
            <w:r w:rsidRPr="00E678E0">
              <w:rPr>
                <w:b/>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678E0" w:rsidRPr="00E678E0" w:rsidRDefault="00E678E0" w:rsidP="00E678E0">
            <w:pPr>
              <w:pStyle w:val="Betarp"/>
              <w:rPr>
                <w:b/>
                <w:sz w:val="22"/>
              </w:rPr>
            </w:pPr>
            <w:r w:rsidRPr="00E678E0">
              <w:rPr>
                <w:b/>
                <w:sz w:val="22"/>
              </w:rPr>
              <w:t>S. Šedbaras,</w:t>
            </w:r>
            <w:r w:rsidRPr="00E678E0">
              <w:rPr>
                <w:b/>
                <w:sz w:val="22"/>
              </w:rPr>
              <w:br/>
              <w:t>J. Sabatauskas,</w:t>
            </w:r>
            <w:r w:rsidRPr="00E678E0">
              <w:rPr>
                <w:b/>
                <w:sz w:val="22"/>
              </w:rPr>
              <w:br/>
              <w:t>patarėja</w:t>
            </w:r>
            <w:r w:rsidRPr="00E678E0">
              <w:rPr>
                <w:b/>
                <w:sz w:val="22"/>
              </w:rPr>
              <w:br/>
              <w:t xml:space="preserve">L. </w:t>
            </w:r>
            <w:proofErr w:type="spellStart"/>
            <w:r w:rsidRPr="00E678E0">
              <w:rPr>
                <w:b/>
                <w:sz w:val="22"/>
              </w:rPr>
              <w:t>Zdanavičienė</w:t>
            </w:r>
            <w:proofErr w:type="spellEnd"/>
          </w:p>
        </w:tc>
      </w:tr>
      <w:tr w:rsidR="00E678E0" w:rsidRPr="00E678E0" w:rsidTr="00CF0B99">
        <w:trPr>
          <w:trHeight w:val="20"/>
          <w:jc w:val="center"/>
        </w:trPr>
        <w:tc>
          <w:tcPr>
            <w:tcW w:w="631" w:type="dxa"/>
            <w:tcBorders>
              <w:top w:val="single" w:sz="6" w:space="0" w:color="auto"/>
              <w:left w:val="doub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Cs/>
                <w:sz w:val="22"/>
              </w:rPr>
            </w:pPr>
            <w:r w:rsidRPr="00E678E0">
              <w:rPr>
                <w:bCs/>
                <w:sz w:val="22"/>
              </w:rPr>
              <w:t>2014-09-24</w:t>
            </w:r>
            <w:r w:rsidRPr="00E678E0">
              <w:rPr>
                <w:bCs/>
                <w:sz w:val="22"/>
              </w:rPr>
              <w:br/>
              <w:t>10.15–11.15</w:t>
            </w:r>
            <w:r w:rsidRPr="00E678E0">
              <w:rPr>
                <w:bCs/>
                <w:sz w:val="22"/>
              </w:rPr>
              <w:br/>
              <w:t>I r. 455 s.</w:t>
            </w:r>
          </w:p>
        </w:tc>
        <w:tc>
          <w:tcPr>
            <w:tcW w:w="1041"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p>
        </w:tc>
        <w:tc>
          <w:tcPr>
            <w:tcW w:w="3354"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Valstybinio audito ataskaita</w:t>
            </w:r>
            <w:r w:rsidRPr="00E678E0">
              <w:rPr>
                <w:sz w:val="22"/>
              </w:rPr>
              <w:br/>
              <w:t xml:space="preserve"> Dėl Lietuvos Respublikos generalinėje prokuratūroje atlikto finansinio (teisėtumo) audito rezultatų</w:t>
            </w:r>
          </w:p>
        </w:tc>
        <w:tc>
          <w:tcPr>
            <w:tcW w:w="1585"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Parlamentinė kontrolė</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678E0" w:rsidRPr="00E678E0" w:rsidRDefault="00E678E0" w:rsidP="00E678E0">
            <w:pPr>
              <w:pStyle w:val="Betarp"/>
              <w:rPr>
                <w:bCs/>
                <w:iCs/>
                <w:sz w:val="22"/>
              </w:rPr>
            </w:pPr>
            <w:r w:rsidRPr="00E678E0">
              <w:rPr>
                <w:bCs/>
                <w:iCs/>
                <w:sz w:val="22"/>
              </w:rPr>
              <w:t xml:space="preserve">J. Sabatauskas, </w:t>
            </w:r>
          </w:p>
          <w:p w:rsidR="00E678E0" w:rsidRPr="00E678E0" w:rsidRDefault="00E678E0" w:rsidP="00E678E0">
            <w:pPr>
              <w:pStyle w:val="Betarp"/>
              <w:rPr>
                <w:bCs/>
                <w:iCs/>
                <w:sz w:val="22"/>
              </w:rPr>
            </w:pPr>
            <w:r w:rsidRPr="00E678E0">
              <w:rPr>
                <w:bCs/>
                <w:iCs/>
                <w:sz w:val="22"/>
              </w:rPr>
              <w:t>S. Šedbaras,</w:t>
            </w:r>
          </w:p>
          <w:p w:rsidR="00E678E0" w:rsidRPr="00E678E0" w:rsidRDefault="00E678E0" w:rsidP="00E678E0">
            <w:pPr>
              <w:pStyle w:val="Betarp"/>
              <w:rPr>
                <w:bCs/>
                <w:iCs/>
                <w:sz w:val="22"/>
              </w:rPr>
            </w:pPr>
            <w:r w:rsidRPr="00E678E0">
              <w:rPr>
                <w:bCs/>
                <w:iCs/>
                <w:sz w:val="22"/>
              </w:rPr>
              <w:t>patarėja</w:t>
            </w:r>
          </w:p>
          <w:p w:rsidR="00E678E0" w:rsidRPr="00E678E0" w:rsidRDefault="00E678E0" w:rsidP="00E678E0">
            <w:pPr>
              <w:pStyle w:val="Betarp"/>
              <w:rPr>
                <w:bCs/>
                <w:iCs/>
                <w:sz w:val="22"/>
              </w:rPr>
            </w:pPr>
            <w:r w:rsidRPr="00E678E0">
              <w:rPr>
                <w:bCs/>
                <w:iCs/>
                <w:sz w:val="22"/>
              </w:rPr>
              <w:t xml:space="preserve">R. </w:t>
            </w:r>
            <w:proofErr w:type="spellStart"/>
            <w:r w:rsidRPr="00E678E0">
              <w:rPr>
                <w:bCs/>
                <w:iCs/>
                <w:sz w:val="22"/>
              </w:rPr>
              <w:t>Karpavičiūtė</w:t>
            </w:r>
            <w:proofErr w:type="spellEnd"/>
          </w:p>
        </w:tc>
      </w:tr>
      <w:tr w:rsidR="00E678E0" w:rsidRPr="00E678E0" w:rsidTr="00CF0B99">
        <w:trPr>
          <w:trHeight w:val="20"/>
          <w:jc w:val="center"/>
        </w:trPr>
        <w:tc>
          <w:tcPr>
            <w:tcW w:w="631" w:type="dxa"/>
            <w:tcBorders>
              <w:top w:val="single" w:sz="6" w:space="0" w:color="auto"/>
              <w:left w:val="doub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
                <w:bCs/>
                <w:sz w:val="22"/>
              </w:rPr>
            </w:pPr>
            <w:r w:rsidRPr="00E678E0">
              <w:rPr>
                <w:b/>
                <w:bCs/>
                <w:sz w:val="22"/>
              </w:rPr>
              <w:t>2014-09-24</w:t>
            </w:r>
            <w:r w:rsidRPr="00E678E0">
              <w:rPr>
                <w:b/>
                <w:bCs/>
                <w:sz w:val="22"/>
              </w:rPr>
              <w:br/>
              <w:t>11.15–11.25</w:t>
            </w:r>
            <w:r w:rsidRPr="00E678E0">
              <w:rPr>
                <w:b/>
                <w:bCs/>
                <w:sz w:val="22"/>
              </w:rPr>
              <w:br/>
              <w:t>I r. 455 s.</w:t>
            </w:r>
          </w:p>
        </w:tc>
        <w:tc>
          <w:tcPr>
            <w:tcW w:w="1041"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
                <w:sz w:val="22"/>
              </w:rPr>
            </w:pPr>
            <w:r w:rsidRPr="00E678E0">
              <w:rPr>
                <w:b/>
                <w:sz w:val="22"/>
              </w:rPr>
              <w:t>XIIP-1841</w:t>
            </w:r>
          </w:p>
        </w:tc>
        <w:tc>
          <w:tcPr>
            <w:tcW w:w="3354"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
                <w:sz w:val="22"/>
              </w:rPr>
            </w:pPr>
            <w:r w:rsidRPr="00E678E0">
              <w:rPr>
                <w:b/>
                <w:sz w:val="22"/>
              </w:rPr>
              <w:t>Seimo rinkimų įstatymo Nr. I-2721 2 straipsnio pakeitimo įstatymo projektas</w:t>
            </w:r>
          </w:p>
          <w:p w:rsidR="00E678E0" w:rsidRPr="00E678E0" w:rsidRDefault="00E678E0" w:rsidP="00E678E0">
            <w:pPr>
              <w:pStyle w:val="Betarp"/>
              <w:rPr>
                <w:b/>
                <w:sz w:val="22"/>
              </w:rPr>
            </w:pPr>
            <w:r w:rsidRPr="00E678E0">
              <w:rPr>
                <w:b/>
                <w:sz w:val="22"/>
              </w:rPr>
              <w:t>Pateikė Seimo nariai:</w:t>
            </w:r>
            <w:r w:rsidRPr="00E678E0">
              <w:rPr>
                <w:b/>
                <w:sz w:val="22"/>
              </w:rPr>
              <w:br/>
              <w:t xml:space="preserve"> N. </w:t>
            </w:r>
            <w:proofErr w:type="spellStart"/>
            <w:r w:rsidRPr="00E678E0">
              <w:rPr>
                <w:b/>
                <w:sz w:val="22"/>
              </w:rPr>
              <w:t>Venckienė</w:t>
            </w:r>
            <w:proofErr w:type="spellEnd"/>
            <w:r w:rsidRPr="00E678E0">
              <w:rPr>
                <w:b/>
                <w:sz w:val="22"/>
              </w:rPr>
              <w:t xml:space="preserve">, J. </w:t>
            </w:r>
            <w:proofErr w:type="spellStart"/>
            <w:r w:rsidRPr="00E678E0">
              <w:rPr>
                <w:b/>
                <w:sz w:val="22"/>
              </w:rPr>
              <w:t>Varkala</w:t>
            </w:r>
            <w:proofErr w:type="spellEnd"/>
          </w:p>
        </w:tc>
        <w:tc>
          <w:tcPr>
            <w:tcW w:w="1585"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
                <w:sz w:val="22"/>
              </w:rPr>
            </w:pPr>
            <w:r w:rsidRPr="00E678E0">
              <w:rPr>
                <w:b/>
                <w:sz w:val="22"/>
              </w:rPr>
              <w:t>Svarstymas dėl atitikties Konstitucijai</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678E0" w:rsidRPr="00E678E0" w:rsidRDefault="00E678E0" w:rsidP="00E678E0">
            <w:pPr>
              <w:pStyle w:val="Betarp"/>
              <w:rPr>
                <w:b/>
                <w:bCs/>
                <w:iCs/>
                <w:sz w:val="22"/>
              </w:rPr>
            </w:pPr>
            <w:r w:rsidRPr="00E678E0">
              <w:rPr>
                <w:b/>
                <w:sz w:val="22"/>
              </w:rPr>
              <w:t xml:space="preserve">J. Sabatauskas, </w:t>
            </w:r>
            <w:r w:rsidRPr="00E678E0">
              <w:rPr>
                <w:b/>
                <w:sz w:val="22"/>
              </w:rPr>
              <w:br/>
              <w:t>S. Šedbaras,</w:t>
            </w:r>
            <w:r w:rsidRPr="00E678E0">
              <w:rPr>
                <w:b/>
                <w:sz w:val="22"/>
              </w:rPr>
              <w:br/>
              <w:t>patarėja</w:t>
            </w:r>
            <w:r w:rsidRPr="00E678E0">
              <w:rPr>
                <w:b/>
                <w:sz w:val="22"/>
              </w:rPr>
              <w:br/>
              <w:t xml:space="preserve">R. </w:t>
            </w:r>
            <w:proofErr w:type="spellStart"/>
            <w:r w:rsidRPr="00E678E0">
              <w:rPr>
                <w:b/>
                <w:sz w:val="22"/>
              </w:rPr>
              <w:t>Karpavičiūtė</w:t>
            </w:r>
            <w:proofErr w:type="spellEnd"/>
          </w:p>
        </w:tc>
      </w:tr>
      <w:tr w:rsidR="00E678E0" w:rsidRPr="00E678E0" w:rsidTr="00CF0B99">
        <w:trPr>
          <w:trHeight w:val="20"/>
          <w:jc w:val="center"/>
        </w:trPr>
        <w:tc>
          <w:tcPr>
            <w:tcW w:w="631" w:type="dxa"/>
            <w:tcBorders>
              <w:top w:val="single" w:sz="6" w:space="0" w:color="auto"/>
              <w:left w:val="doub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
                <w:bCs/>
                <w:sz w:val="22"/>
              </w:rPr>
            </w:pPr>
            <w:r w:rsidRPr="00E678E0">
              <w:rPr>
                <w:b/>
                <w:bCs/>
                <w:sz w:val="22"/>
              </w:rPr>
              <w:t>2014-09-24</w:t>
            </w:r>
            <w:r w:rsidRPr="00E678E0">
              <w:rPr>
                <w:b/>
                <w:bCs/>
                <w:sz w:val="22"/>
              </w:rPr>
              <w:br/>
              <w:t>11.25–11.35</w:t>
            </w:r>
            <w:r w:rsidRPr="00E678E0">
              <w:rPr>
                <w:b/>
                <w:bCs/>
                <w:sz w:val="22"/>
              </w:rPr>
              <w:br/>
              <w:t>I r. 455 s.</w:t>
            </w:r>
          </w:p>
        </w:tc>
        <w:tc>
          <w:tcPr>
            <w:tcW w:w="1041"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
                <w:sz w:val="22"/>
              </w:rPr>
            </w:pPr>
            <w:r w:rsidRPr="00E678E0">
              <w:rPr>
                <w:b/>
                <w:sz w:val="22"/>
              </w:rPr>
              <w:t>XIIP-2102</w:t>
            </w:r>
          </w:p>
        </w:tc>
        <w:tc>
          <w:tcPr>
            <w:tcW w:w="3354"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
                <w:sz w:val="22"/>
              </w:rPr>
            </w:pPr>
            <w:r w:rsidRPr="00E678E0">
              <w:rPr>
                <w:b/>
                <w:sz w:val="22"/>
              </w:rPr>
              <w:t>Vyriausybės įstatymo Nr. I-464 24 straipsnio pakeitimo įstatymo projektas</w:t>
            </w:r>
          </w:p>
          <w:p w:rsidR="00E678E0" w:rsidRPr="00E678E0" w:rsidRDefault="00E678E0" w:rsidP="00E678E0">
            <w:pPr>
              <w:pStyle w:val="Betarp"/>
              <w:rPr>
                <w:b/>
                <w:sz w:val="22"/>
              </w:rPr>
            </w:pPr>
            <w:r w:rsidRPr="00E678E0">
              <w:rPr>
                <w:b/>
                <w:sz w:val="22"/>
              </w:rPr>
              <w:t>Pateikė Seimo narys A. Matulas</w:t>
            </w:r>
          </w:p>
        </w:tc>
        <w:tc>
          <w:tcPr>
            <w:tcW w:w="1585"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
                <w:sz w:val="22"/>
              </w:rPr>
            </w:pPr>
            <w:r w:rsidRPr="00E678E0">
              <w:rPr>
                <w:b/>
                <w:sz w:val="22"/>
              </w:rPr>
              <w:t>Svarstymas dėl atitikties Konstitucijai</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678E0" w:rsidRPr="00E678E0" w:rsidRDefault="00E678E0" w:rsidP="00E678E0">
            <w:pPr>
              <w:pStyle w:val="Betarp"/>
              <w:rPr>
                <w:b/>
                <w:bCs/>
                <w:iCs/>
                <w:sz w:val="22"/>
              </w:rPr>
            </w:pPr>
            <w:r w:rsidRPr="00E678E0">
              <w:rPr>
                <w:b/>
                <w:sz w:val="22"/>
              </w:rPr>
              <w:t xml:space="preserve">J. Sabatauskas, </w:t>
            </w:r>
            <w:r w:rsidRPr="00E678E0">
              <w:rPr>
                <w:b/>
                <w:sz w:val="22"/>
              </w:rPr>
              <w:br/>
              <w:t>S. Šedbaras,</w:t>
            </w:r>
            <w:r w:rsidRPr="00E678E0">
              <w:rPr>
                <w:b/>
                <w:sz w:val="22"/>
              </w:rPr>
              <w:br/>
              <w:t>patarėja</w:t>
            </w:r>
            <w:r w:rsidRPr="00E678E0">
              <w:rPr>
                <w:b/>
                <w:sz w:val="22"/>
              </w:rPr>
              <w:br/>
              <w:t xml:space="preserve">R. </w:t>
            </w:r>
            <w:proofErr w:type="spellStart"/>
            <w:r w:rsidRPr="00E678E0">
              <w:rPr>
                <w:b/>
                <w:sz w:val="22"/>
              </w:rPr>
              <w:t>Karpavičiūtė</w:t>
            </w:r>
            <w:proofErr w:type="spellEnd"/>
          </w:p>
        </w:tc>
      </w:tr>
      <w:tr w:rsidR="00E678E0" w:rsidRPr="00E678E0" w:rsidTr="00CF0B99">
        <w:trPr>
          <w:trHeight w:val="20"/>
          <w:jc w:val="center"/>
        </w:trPr>
        <w:tc>
          <w:tcPr>
            <w:tcW w:w="631" w:type="dxa"/>
            <w:tcBorders>
              <w:top w:val="single" w:sz="6" w:space="0" w:color="auto"/>
              <w:left w:val="doub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
                <w:bCs/>
                <w:sz w:val="22"/>
              </w:rPr>
            </w:pPr>
            <w:r w:rsidRPr="00E678E0">
              <w:rPr>
                <w:b/>
                <w:bCs/>
                <w:sz w:val="22"/>
              </w:rPr>
              <w:t>2014-09-24</w:t>
            </w:r>
            <w:r w:rsidRPr="00E678E0">
              <w:rPr>
                <w:b/>
                <w:bCs/>
                <w:sz w:val="22"/>
              </w:rPr>
              <w:br/>
              <w:t>11.35–11.45</w:t>
            </w:r>
            <w:r w:rsidRPr="00E678E0">
              <w:rPr>
                <w:b/>
                <w:bCs/>
                <w:sz w:val="22"/>
              </w:rPr>
              <w:br/>
              <w:t>I r. 455 s.</w:t>
            </w:r>
          </w:p>
        </w:tc>
        <w:tc>
          <w:tcPr>
            <w:tcW w:w="1041"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
                <w:sz w:val="22"/>
              </w:rPr>
            </w:pPr>
            <w:r w:rsidRPr="00E678E0">
              <w:rPr>
                <w:b/>
                <w:sz w:val="22"/>
              </w:rPr>
              <w:t>XIIP-2103</w:t>
            </w:r>
          </w:p>
        </w:tc>
        <w:tc>
          <w:tcPr>
            <w:tcW w:w="3354"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
                <w:sz w:val="22"/>
              </w:rPr>
            </w:pPr>
            <w:r w:rsidRPr="00E678E0">
              <w:rPr>
                <w:b/>
                <w:sz w:val="22"/>
              </w:rPr>
              <w:t>Valstybės tarnybos įstatymo Nr. VIII-1316 10 straipsnio pakeitimo įstatymo projektas</w:t>
            </w:r>
          </w:p>
          <w:p w:rsidR="00E678E0" w:rsidRPr="00E678E0" w:rsidRDefault="00E678E0" w:rsidP="00E678E0">
            <w:pPr>
              <w:pStyle w:val="Betarp"/>
              <w:rPr>
                <w:b/>
                <w:sz w:val="22"/>
              </w:rPr>
            </w:pPr>
            <w:r w:rsidRPr="00E678E0">
              <w:rPr>
                <w:b/>
                <w:sz w:val="22"/>
              </w:rPr>
              <w:t>Pateikė Seimo narys A. Matulas</w:t>
            </w:r>
          </w:p>
        </w:tc>
        <w:tc>
          <w:tcPr>
            <w:tcW w:w="1585"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
                <w:sz w:val="22"/>
              </w:rPr>
            </w:pPr>
            <w:r w:rsidRPr="00E678E0">
              <w:rPr>
                <w:b/>
                <w:sz w:val="22"/>
              </w:rPr>
              <w:t>Svarstymas dėl atitikties Konstitucijai</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678E0" w:rsidRPr="00E678E0" w:rsidRDefault="00E678E0" w:rsidP="00E678E0">
            <w:pPr>
              <w:pStyle w:val="Betarp"/>
              <w:rPr>
                <w:b/>
                <w:bCs/>
                <w:iCs/>
                <w:sz w:val="22"/>
              </w:rPr>
            </w:pPr>
            <w:r w:rsidRPr="00E678E0">
              <w:rPr>
                <w:b/>
                <w:sz w:val="22"/>
              </w:rPr>
              <w:t xml:space="preserve">J. Sabatauskas, </w:t>
            </w:r>
            <w:r w:rsidRPr="00E678E0">
              <w:rPr>
                <w:b/>
                <w:sz w:val="22"/>
              </w:rPr>
              <w:br/>
              <w:t>S. Šedbaras,</w:t>
            </w:r>
            <w:r w:rsidRPr="00E678E0">
              <w:rPr>
                <w:b/>
                <w:sz w:val="22"/>
              </w:rPr>
              <w:br/>
              <w:t>patarėja</w:t>
            </w:r>
            <w:r w:rsidRPr="00E678E0">
              <w:rPr>
                <w:b/>
                <w:sz w:val="22"/>
              </w:rPr>
              <w:br/>
              <w:t xml:space="preserve">R. </w:t>
            </w:r>
            <w:proofErr w:type="spellStart"/>
            <w:r w:rsidRPr="00E678E0">
              <w:rPr>
                <w:b/>
                <w:sz w:val="22"/>
              </w:rPr>
              <w:t>Karpavičiūtė</w:t>
            </w:r>
            <w:proofErr w:type="spellEnd"/>
          </w:p>
        </w:tc>
      </w:tr>
      <w:tr w:rsidR="00E678E0" w:rsidRPr="00E678E0" w:rsidTr="00CF0B99">
        <w:trPr>
          <w:trHeight w:val="20"/>
          <w:jc w:val="center"/>
        </w:trPr>
        <w:tc>
          <w:tcPr>
            <w:tcW w:w="631" w:type="dxa"/>
            <w:tcBorders>
              <w:top w:val="single" w:sz="6" w:space="0" w:color="auto"/>
              <w:left w:val="doub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bCs/>
                <w:sz w:val="22"/>
              </w:rPr>
            </w:pPr>
            <w:r w:rsidRPr="00E678E0">
              <w:rPr>
                <w:bCs/>
                <w:sz w:val="22"/>
              </w:rPr>
              <w:t>2014-09-24</w:t>
            </w:r>
            <w:r w:rsidRPr="00E678E0">
              <w:rPr>
                <w:bCs/>
                <w:sz w:val="22"/>
              </w:rPr>
              <w:br/>
              <w:t>I r. 455 s.</w:t>
            </w:r>
          </w:p>
        </w:tc>
        <w:tc>
          <w:tcPr>
            <w:tcW w:w="1041"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p>
        </w:tc>
        <w:tc>
          <w:tcPr>
            <w:tcW w:w="3354"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Lietuvos Respublikos Seimo Audito komiteto 2014 m. rugsėjo 18 d.  raštas Nr. V-2014-5386 Dėl siūlymų Valstybės kontrolės valstybinio audito 2015 metų programai</w:t>
            </w:r>
          </w:p>
        </w:tc>
        <w:tc>
          <w:tcPr>
            <w:tcW w:w="1585" w:type="dxa"/>
            <w:tcBorders>
              <w:top w:val="single" w:sz="6" w:space="0" w:color="auto"/>
              <w:left w:val="single" w:sz="6" w:space="0" w:color="auto"/>
              <w:bottom w:val="single" w:sz="6" w:space="0" w:color="auto"/>
              <w:right w:val="single" w:sz="6" w:space="0" w:color="auto"/>
            </w:tcBorders>
            <w:shd w:val="clear" w:color="auto" w:fill="FFFFFF" w:themeFill="background1"/>
          </w:tcPr>
          <w:p w:rsidR="00E678E0" w:rsidRPr="00E678E0" w:rsidRDefault="00E678E0" w:rsidP="00E678E0">
            <w:pPr>
              <w:pStyle w:val="Betarp"/>
              <w:rPr>
                <w:sz w:val="22"/>
              </w:rPr>
            </w:pPr>
            <w:r w:rsidRPr="00E678E0">
              <w:rPr>
                <w:sz w:val="22"/>
              </w:rPr>
              <w:t xml:space="preserve">Svarstymas </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678E0" w:rsidRPr="00E678E0" w:rsidRDefault="00E678E0" w:rsidP="00E678E0">
            <w:pPr>
              <w:pStyle w:val="Betarp"/>
              <w:rPr>
                <w:bCs/>
                <w:iCs/>
                <w:sz w:val="22"/>
              </w:rPr>
            </w:pPr>
            <w:r w:rsidRPr="00E678E0">
              <w:rPr>
                <w:bCs/>
                <w:iCs/>
                <w:sz w:val="22"/>
              </w:rPr>
              <w:t>J. Sabatauskas,</w:t>
            </w:r>
            <w:r w:rsidRPr="00E678E0">
              <w:rPr>
                <w:bCs/>
                <w:iCs/>
                <w:sz w:val="22"/>
              </w:rPr>
              <w:br/>
              <w:t xml:space="preserve">vedėja </w:t>
            </w:r>
            <w:r w:rsidRPr="00E678E0">
              <w:rPr>
                <w:bCs/>
                <w:iCs/>
                <w:sz w:val="22"/>
              </w:rPr>
              <w:br/>
              <w:t xml:space="preserve">D. </w:t>
            </w:r>
            <w:proofErr w:type="spellStart"/>
            <w:r w:rsidRPr="00E678E0">
              <w:rPr>
                <w:bCs/>
                <w:iCs/>
                <w:sz w:val="22"/>
              </w:rPr>
              <w:t>Latvelienė</w:t>
            </w:r>
            <w:proofErr w:type="spellEnd"/>
          </w:p>
        </w:tc>
      </w:tr>
    </w:tbl>
    <w:p w:rsidR="00E678E0" w:rsidRPr="00E678E0" w:rsidRDefault="00E678E0" w:rsidP="00E678E0">
      <w:pPr>
        <w:pStyle w:val="Betarp"/>
        <w:rPr>
          <w:b/>
          <w:bCs/>
          <w:sz w:val="22"/>
        </w:rPr>
      </w:pPr>
      <w:r w:rsidRPr="00E678E0">
        <w:rPr>
          <w:b/>
          <w:bCs/>
          <w:sz w:val="22"/>
        </w:rPr>
        <w:t>Pasirengimai svarstymui</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709"/>
        <w:gridCol w:w="1276"/>
        <w:gridCol w:w="2834"/>
        <w:gridCol w:w="1701"/>
        <w:gridCol w:w="3119"/>
      </w:tblGrid>
      <w:tr w:rsidR="00E678E0" w:rsidRPr="00E678E0" w:rsidTr="00CF0B99">
        <w:trPr>
          <w:trHeight w:val="20"/>
          <w:jc w:val="center"/>
        </w:trPr>
        <w:tc>
          <w:tcPr>
            <w:tcW w:w="712" w:type="dxa"/>
            <w:tcBorders>
              <w:top w:val="double" w:sz="4" w:space="0" w:color="auto"/>
              <w:left w:val="double" w:sz="4" w:space="0" w:color="auto"/>
            </w:tcBorders>
            <w:shd w:val="clear" w:color="auto" w:fill="FFFFFF" w:themeFill="background1"/>
            <w:hideMark/>
          </w:tcPr>
          <w:p w:rsidR="00E678E0" w:rsidRPr="00E678E0" w:rsidRDefault="00E678E0" w:rsidP="00E678E0">
            <w:pPr>
              <w:pStyle w:val="Betarp"/>
              <w:rPr>
                <w:b/>
                <w:sz w:val="22"/>
              </w:rPr>
            </w:pPr>
            <w:r w:rsidRPr="00E678E0">
              <w:rPr>
                <w:b/>
                <w:sz w:val="22"/>
              </w:rPr>
              <w:t>Eil.</w:t>
            </w:r>
            <w:r w:rsidRPr="00E678E0">
              <w:rPr>
                <w:b/>
                <w:sz w:val="22"/>
              </w:rPr>
              <w:br/>
              <w:t>Nr.</w:t>
            </w:r>
          </w:p>
        </w:tc>
        <w:tc>
          <w:tcPr>
            <w:tcW w:w="1280" w:type="dxa"/>
            <w:tcBorders>
              <w:top w:val="double" w:sz="4" w:space="0" w:color="auto"/>
            </w:tcBorders>
            <w:shd w:val="clear" w:color="auto" w:fill="FFFFFF" w:themeFill="background1"/>
            <w:hideMark/>
          </w:tcPr>
          <w:p w:rsidR="00E678E0" w:rsidRPr="00E678E0" w:rsidRDefault="00E678E0" w:rsidP="00E678E0">
            <w:pPr>
              <w:pStyle w:val="Betarp"/>
              <w:rPr>
                <w:b/>
                <w:sz w:val="22"/>
              </w:rPr>
            </w:pPr>
            <w:r w:rsidRPr="00E678E0">
              <w:rPr>
                <w:b/>
                <w:sz w:val="22"/>
              </w:rPr>
              <w:t>Projekto Nr.</w:t>
            </w:r>
          </w:p>
        </w:tc>
        <w:tc>
          <w:tcPr>
            <w:tcW w:w="2845" w:type="dxa"/>
            <w:tcBorders>
              <w:top w:val="double" w:sz="4" w:space="0" w:color="auto"/>
            </w:tcBorders>
            <w:shd w:val="clear" w:color="auto" w:fill="FFFFFF" w:themeFill="background1"/>
            <w:hideMark/>
          </w:tcPr>
          <w:p w:rsidR="00E678E0" w:rsidRPr="00E678E0" w:rsidRDefault="00E678E0" w:rsidP="00E678E0">
            <w:pPr>
              <w:pStyle w:val="Betarp"/>
              <w:rPr>
                <w:b/>
                <w:sz w:val="22"/>
              </w:rPr>
            </w:pPr>
            <w:r w:rsidRPr="00E678E0">
              <w:rPr>
                <w:b/>
                <w:sz w:val="22"/>
              </w:rPr>
              <w:t>Projekto pavadinimas</w:t>
            </w:r>
          </w:p>
        </w:tc>
        <w:tc>
          <w:tcPr>
            <w:tcW w:w="1707" w:type="dxa"/>
            <w:tcBorders>
              <w:top w:val="double" w:sz="4" w:space="0" w:color="auto"/>
            </w:tcBorders>
            <w:shd w:val="clear" w:color="auto" w:fill="FFFFFF" w:themeFill="background1"/>
            <w:hideMark/>
          </w:tcPr>
          <w:p w:rsidR="00E678E0" w:rsidRPr="00E678E0" w:rsidRDefault="00E678E0" w:rsidP="00E678E0">
            <w:pPr>
              <w:pStyle w:val="Betarp"/>
              <w:rPr>
                <w:b/>
                <w:sz w:val="22"/>
              </w:rPr>
            </w:pPr>
            <w:r w:rsidRPr="00E678E0">
              <w:rPr>
                <w:b/>
                <w:sz w:val="22"/>
              </w:rPr>
              <w:t>Komiteto išvadų rengėjai, biuro tarnautojai</w:t>
            </w:r>
          </w:p>
        </w:tc>
        <w:tc>
          <w:tcPr>
            <w:tcW w:w="3131" w:type="dxa"/>
            <w:tcBorders>
              <w:top w:val="double" w:sz="4" w:space="0" w:color="auto"/>
              <w:right w:val="double" w:sz="4" w:space="0" w:color="auto"/>
            </w:tcBorders>
            <w:shd w:val="clear" w:color="auto" w:fill="FFFFFF" w:themeFill="background1"/>
            <w:hideMark/>
          </w:tcPr>
          <w:p w:rsidR="00E678E0" w:rsidRPr="00E678E0" w:rsidRDefault="00E678E0" w:rsidP="00E678E0">
            <w:pPr>
              <w:pStyle w:val="Betarp"/>
              <w:rPr>
                <w:b/>
                <w:sz w:val="22"/>
              </w:rPr>
            </w:pPr>
            <w:r w:rsidRPr="00E678E0">
              <w:rPr>
                <w:b/>
                <w:sz w:val="22"/>
              </w:rPr>
              <w:t>Trumpa projekto</w:t>
            </w:r>
            <w:r w:rsidRPr="00E678E0">
              <w:rPr>
                <w:b/>
                <w:sz w:val="22"/>
              </w:rPr>
              <w:br/>
              <w:t>Anotacija</w:t>
            </w:r>
          </w:p>
        </w:tc>
      </w:tr>
      <w:tr w:rsidR="00E678E0" w:rsidRPr="00E678E0" w:rsidTr="00CF0B99">
        <w:trPr>
          <w:trHeight w:val="20"/>
          <w:jc w:val="center"/>
        </w:trPr>
        <w:tc>
          <w:tcPr>
            <w:tcW w:w="712" w:type="dxa"/>
            <w:tcBorders>
              <w:left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shd w:val="clear" w:color="auto" w:fill="FFFFFF" w:themeFill="background1"/>
          </w:tcPr>
          <w:p w:rsidR="00E678E0" w:rsidRPr="00E678E0" w:rsidRDefault="00E678E0" w:rsidP="00E678E0">
            <w:pPr>
              <w:pStyle w:val="Betarp"/>
              <w:rPr>
                <w:sz w:val="22"/>
              </w:rPr>
            </w:pPr>
            <w:r w:rsidRPr="00E678E0">
              <w:rPr>
                <w:sz w:val="22"/>
              </w:rPr>
              <w:t>XIIP-2228</w:t>
            </w:r>
          </w:p>
        </w:tc>
        <w:tc>
          <w:tcPr>
            <w:tcW w:w="2845" w:type="dxa"/>
            <w:shd w:val="clear" w:color="auto" w:fill="FFFFFF" w:themeFill="background1"/>
          </w:tcPr>
          <w:p w:rsidR="00E678E0" w:rsidRPr="00E678E0" w:rsidRDefault="00E678E0" w:rsidP="00E678E0">
            <w:pPr>
              <w:pStyle w:val="Betarp"/>
              <w:rPr>
                <w:sz w:val="22"/>
              </w:rPr>
            </w:pPr>
            <w:r w:rsidRPr="00E678E0">
              <w:rPr>
                <w:sz w:val="22"/>
              </w:rPr>
              <w:t>Civilinio kodekso 2.46, 2.66, 2.70, 2.75, 2.106 ir 2.108 straipsnių pakeitimo įstatymo Nr. XII-1064 3 straipsnio pakeitimo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Pateikė - Vyriausybė/ ŪM</w:t>
            </w:r>
            <w:r w:rsidRPr="00E678E0">
              <w:rPr>
                <w:sz w:val="22"/>
              </w:rPr>
              <w:br/>
              <w:t>Pagrindinis – TTK</w:t>
            </w:r>
            <w:r w:rsidRPr="00E678E0">
              <w:rPr>
                <w:sz w:val="22"/>
              </w:rPr>
              <w:br/>
              <w:t>Papildomas –BFK</w:t>
            </w:r>
            <w:r w:rsidRPr="00E678E0">
              <w:rPr>
                <w:sz w:val="22"/>
              </w:rPr>
              <w:br/>
            </w:r>
            <w:r w:rsidRPr="00E678E0">
              <w:rPr>
                <w:bCs/>
                <w:sz w:val="22"/>
              </w:rPr>
              <w:t>Preliminarus svarstymas:</w:t>
            </w:r>
            <w:r w:rsidRPr="00E678E0">
              <w:rPr>
                <w:sz w:val="22"/>
              </w:rPr>
              <w:br/>
              <w:t>2014-10-07</w:t>
            </w:r>
          </w:p>
        </w:tc>
        <w:tc>
          <w:tcPr>
            <w:tcW w:w="1707" w:type="dxa"/>
            <w:shd w:val="clear" w:color="auto" w:fill="FFFFFF" w:themeFill="background1"/>
          </w:tcPr>
          <w:p w:rsidR="00E678E0" w:rsidRPr="00E678E0" w:rsidRDefault="00E678E0" w:rsidP="00E678E0">
            <w:pPr>
              <w:pStyle w:val="Betarp"/>
              <w:rPr>
                <w:sz w:val="22"/>
              </w:rPr>
            </w:pPr>
            <w:r w:rsidRPr="00E678E0">
              <w:rPr>
                <w:sz w:val="22"/>
              </w:rPr>
              <w:t>V. Gailius,</w:t>
            </w:r>
          </w:p>
          <w:p w:rsidR="00E678E0" w:rsidRPr="00E678E0" w:rsidRDefault="00E678E0" w:rsidP="00E678E0">
            <w:pPr>
              <w:pStyle w:val="Betarp"/>
              <w:rPr>
                <w:sz w:val="22"/>
              </w:rPr>
            </w:pPr>
            <w:r w:rsidRPr="00E678E0">
              <w:rPr>
                <w:sz w:val="22"/>
              </w:rPr>
              <w:t>S. Brundza,</w:t>
            </w:r>
          </w:p>
          <w:p w:rsidR="00E678E0" w:rsidRPr="00E678E0" w:rsidRDefault="00E678E0" w:rsidP="00E678E0">
            <w:pPr>
              <w:pStyle w:val="Betarp"/>
              <w:rPr>
                <w:sz w:val="22"/>
              </w:rPr>
            </w:pPr>
            <w:r w:rsidRPr="00E678E0">
              <w:rPr>
                <w:sz w:val="22"/>
              </w:rPr>
              <w:t xml:space="preserve">patarėja </w:t>
            </w:r>
            <w:r w:rsidRPr="00E678E0">
              <w:rPr>
                <w:sz w:val="22"/>
              </w:rPr>
              <w:br/>
              <w:t xml:space="preserve">M. </w:t>
            </w:r>
            <w:proofErr w:type="spellStart"/>
            <w:r w:rsidRPr="00E678E0">
              <w:rPr>
                <w:sz w:val="22"/>
              </w:rPr>
              <w:t>Civilkienė</w:t>
            </w:r>
            <w:proofErr w:type="spellEnd"/>
          </w:p>
        </w:tc>
        <w:tc>
          <w:tcPr>
            <w:tcW w:w="3131" w:type="dxa"/>
            <w:tcBorders>
              <w:right w:val="double" w:sz="4" w:space="0" w:color="auto"/>
            </w:tcBorders>
            <w:shd w:val="clear" w:color="auto" w:fill="FFFFFF" w:themeFill="background1"/>
          </w:tcPr>
          <w:p w:rsidR="00E678E0" w:rsidRPr="00E678E0" w:rsidRDefault="00E678E0" w:rsidP="00E678E0">
            <w:pPr>
              <w:pStyle w:val="Betarp"/>
              <w:rPr>
                <w:sz w:val="22"/>
              </w:rPr>
            </w:pPr>
            <w:r w:rsidRPr="00E678E0">
              <w:rPr>
                <w:sz w:val="22"/>
              </w:rPr>
              <w:t>Projekto tikslas – įtvirtinti teisės normas, būtinas užtikrinti sklandų euro įvedimą Lietuvos Respublikoje Lietuvos Respublikos akcinių bendrovių įstatymo (toliau – ABĮ) teisinio reguliavimo srityje.</w:t>
            </w:r>
          </w:p>
        </w:tc>
      </w:tr>
      <w:tr w:rsidR="00E678E0" w:rsidRPr="00E678E0" w:rsidTr="00CF0B99">
        <w:trPr>
          <w:trHeight w:val="20"/>
          <w:jc w:val="center"/>
        </w:trPr>
        <w:tc>
          <w:tcPr>
            <w:tcW w:w="712" w:type="dxa"/>
            <w:tcBorders>
              <w:left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shd w:val="clear" w:color="auto" w:fill="FFFFFF" w:themeFill="background1"/>
          </w:tcPr>
          <w:p w:rsidR="00E678E0" w:rsidRPr="00E678E0" w:rsidRDefault="00E678E0" w:rsidP="00E678E0">
            <w:pPr>
              <w:pStyle w:val="Betarp"/>
              <w:rPr>
                <w:sz w:val="22"/>
              </w:rPr>
            </w:pPr>
            <w:r w:rsidRPr="00E678E0">
              <w:rPr>
                <w:sz w:val="22"/>
              </w:rPr>
              <w:t>XIIP-2036</w:t>
            </w:r>
          </w:p>
        </w:tc>
        <w:tc>
          <w:tcPr>
            <w:tcW w:w="2845" w:type="dxa"/>
            <w:shd w:val="clear" w:color="auto" w:fill="FFFFFF" w:themeFill="background1"/>
          </w:tcPr>
          <w:p w:rsidR="00E678E0" w:rsidRPr="00E678E0" w:rsidRDefault="00E678E0" w:rsidP="00E678E0">
            <w:pPr>
              <w:pStyle w:val="Betarp"/>
              <w:rPr>
                <w:sz w:val="22"/>
              </w:rPr>
            </w:pPr>
            <w:r w:rsidRPr="00E678E0">
              <w:rPr>
                <w:sz w:val="22"/>
              </w:rPr>
              <w:t>Valstybės garantuojamos teisinės pagalbos įstatymo Nr. VIII-1591 5, 7, 8, 9, 16, 17, 18, 20 ir 23 straipsnių pakeitimo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Pateikė - Vyriausybė/ TM</w:t>
            </w:r>
            <w:r w:rsidRPr="00E678E0">
              <w:rPr>
                <w:sz w:val="22"/>
              </w:rPr>
              <w:br/>
              <w:t>Pagrindinis – TTK</w:t>
            </w:r>
            <w:r w:rsidRPr="00E678E0">
              <w:rPr>
                <w:sz w:val="22"/>
              </w:rPr>
              <w:br/>
              <w:t>Papildomas – VVSK</w:t>
            </w:r>
            <w:r w:rsidRPr="00E678E0">
              <w:rPr>
                <w:sz w:val="22"/>
              </w:rPr>
              <w:br/>
            </w:r>
            <w:r w:rsidRPr="00E678E0">
              <w:rPr>
                <w:bCs/>
                <w:sz w:val="22"/>
              </w:rPr>
              <w:t>Preliminarus svarstymas:</w:t>
            </w:r>
            <w:r w:rsidRPr="00E678E0">
              <w:rPr>
                <w:sz w:val="22"/>
              </w:rPr>
              <w:br/>
              <w:t>2014-12-04</w:t>
            </w:r>
          </w:p>
        </w:tc>
        <w:tc>
          <w:tcPr>
            <w:tcW w:w="1707" w:type="dxa"/>
            <w:shd w:val="clear" w:color="auto" w:fill="FFFFFF" w:themeFill="background1"/>
          </w:tcPr>
          <w:p w:rsidR="00E678E0" w:rsidRPr="00E678E0" w:rsidRDefault="00E678E0" w:rsidP="00E678E0">
            <w:pPr>
              <w:pStyle w:val="Betarp"/>
              <w:rPr>
                <w:sz w:val="22"/>
              </w:rPr>
            </w:pPr>
            <w:r w:rsidRPr="00E678E0">
              <w:rPr>
                <w:sz w:val="22"/>
              </w:rPr>
              <w:t>V. Aleknaitė-</w:t>
            </w:r>
            <w:r w:rsidRPr="00E678E0">
              <w:rPr>
                <w:sz w:val="22"/>
              </w:rPr>
              <w:br/>
              <w:t>Abramikienė,</w:t>
            </w:r>
            <w:r w:rsidRPr="00E678E0">
              <w:rPr>
                <w:sz w:val="22"/>
              </w:rPr>
              <w:br/>
              <w:t xml:space="preserve">V. </w:t>
            </w:r>
            <w:proofErr w:type="spellStart"/>
            <w:r w:rsidRPr="00E678E0">
              <w:rPr>
                <w:sz w:val="22"/>
              </w:rPr>
              <w:t>Gapšys</w:t>
            </w:r>
            <w:proofErr w:type="spellEnd"/>
            <w:r w:rsidRPr="00E678E0">
              <w:rPr>
                <w:sz w:val="22"/>
              </w:rPr>
              <w:br/>
              <w:t>patarėja</w:t>
            </w:r>
            <w:r w:rsidRPr="00E678E0">
              <w:rPr>
                <w:sz w:val="22"/>
              </w:rPr>
              <w:br/>
              <w:t xml:space="preserve">J. Janušauskienė </w:t>
            </w:r>
          </w:p>
        </w:tc>
        <w:tc>
          <w:tcPr>
            <w:tcW w:w="3131" w:type="dxa"/>
            <w:tcBorders>
              <w:right w:val="double" w:sz="4" w:space="0" w:color="auto"/>
            </w:tcBorders>
            <w:shd w:val="clear" w:color="auto" w:fill="FFFFFF" w:themeFill="background1"/>
          </w:tcPr>
          <w:p w:rsidR="00E678E0" w:rsidRPr="00E678E0" w:rsidRDefault="00E678E0" w:rsidP="00E678E0">
            <w:pPr>
              <w:pStyle w:val="Betarp"/>
              <w:rPr>
                <w:sz w:val="22"/>
              </w:rPr>
            </w:pPr>
            <w:r w:rsidRPr="00E678E0">
              <w:rPr>
                <w:sz w:val="22"/>
              </w:rPr>
              <w:t>Projekto tikslai ir uždaviniai – optimizuoti valstybės garantuojamos teisinės pagalbos valdymo sistemą. Kartu, atsižvelgiant į Valstybės garantuojamos teisinės pagalbos koordinavimo tarybos pasiūlymus, siūloma patikslinti Įstatyme nustatytas advokatų, teikiančių antrinę teisinę pagalbą, pareigas dėl informacijos pateikimo valstybės garantuojamos teisinės pagalbos tarnybai, siekiant išvengti galimo interesų konflikto.</w:t>
            </w:r>
          </w:p>
        </w:tc>
      </w:tr>
      <w:tr w:rsidR="00E678E0" w:rsidRPr="00E678E0" w:rsidTr="00CF0B99">
        <w:trPr>
          <w:trHeight w:val="20"/>
          <w:jc w:val="center"/>
        </w:trPr>
        <w:tc>
          <w:tcPr>
            <w:tcW w:w="712" w:type="dxa"/>
            <w:tcBorders>
              <w:left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shd w:val="clear" w:color="auto" w:fill="FFFFFF" w:themeFill="background1"/>
          </w:tcPr>
          <w:p w:rsidR="00E678E0" w:rsidRPr="00E678E0" w:rsidRDefault="00E678E0" w:rsidP="00E678E0">
            <w:pPr>
              <w:pStyle w:val="Betarp"/>
              <w:rPr>
                <w:sz w:val="22"/>
              </w:rPr>
            </w:pPr>
            <w:r w:rsidRPr="00E678E0">
              <w:rPr>
                <w:sz w:val="22"/>
              </w:rPr>
              <w:t>XIIP-1873</w:t>
            </w:r>
          </w:p>
        </w:tc>
        <w:tc>
          <w:tcPr>
            <w:tcW w:w="2845" w:type="dxa"/>
            <w:shd w:val="clear" w:color="auto" w:fill="FFFFFF" w:themeFill="background1"/>
          </w:tcPr>
          <w:p w:rsidR="00E678E0" w:rsidRPr="00E678E0" w:rsidRDefault="00E678E0" w:rsidP="00E678E0">
            <w:pPr>
              <w:pStyle w:val="Betarp"/>
              <w:rPr>
                <w:sz w:val="22"/>
              </w:rPr>
            </w:pPr>
            <w:r w:rsidRPr="00E678E0">
              <w:rPr>
                <w:sz w:val="22"/>
              </w:rPr>
              <w:t>Valstybės garantuojamos teisinės pagalbos įstatymo pakeitimo įstatymo Nr. XII-270 2 ir 3 straipsnių pakeitimo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 xml:space="preserve">Pateikė Seimo narys </w:t>
            </w:r>
            <w:r w:rsidRPr="00E678E0">
              <w:rPr>
                <w:sz w:val="22"/>
              </w:rPr>
              <w:br/>
              <w:t xml:space="preserve"> J. Bernatonis</w:t>
            </w:r>
            <w:r w:rsidRPr="00E678E0">
              <w:rPr>
                <w:sz w:val="22"/>
              </w:rPr>
              <w:br/>
              <w:t>Pagrindinis – TTK</w:t>
            </w:r>
            <w:r w:rsidRPr="00E678E0">
              <w:rPr>
                <w:sz w:val="22"/>
              </w:rPr>
              <w:br/>
            </w:r>
            <w:r w:rsidRPr="00E678E0">
              <w:rPr>
                <w:bCs/>
                <w:sz w:val="22"/>
              </w:rPr>
              <w:t>Preliminarus svarstymas:</w:t>
            </w:r>
            <w:r w:rsidRPr="00E678E0">
              <w:rPr>
                <w:sz w:val="22"/>
              </w:rPr>
              <w:br/>
              <w:t>2014-12-04</w:t>
            </w:r>
          </w:p>
        </w:tc>
        <w:tc>
          <w:tcPr>
            <w:tcW w:w="1707" w:type="dxa"/>
            <w:shd w:val="clear" w:color="auto" w:fill="FFFFFF" w:themeFill="background1"/>
          </w:tcPr>
          <w:p w:rsidR="00E678E0" w:rsidRPr="00E678E0" w:rsidRDefault="00E678E0" w:rsidP="00E678E0">
            <w:pPr>
              <w:pStyle w:val="Betarp"/>
              <w:rPr>
                <w:sz w:val="22"/>
              </w:rPr>
            </w:pPr>
            <w:r w:rsidRPr="00E678E0">
              <w:rPr>
                <w:sz w:val="22"/>
              </w:rPr>
              <w:t>V. Aleknaitė-</w:t>
            </w:r>
            <w:r w:rsidRPr="00E678E0">
              <w:rPr>
                <w:sz w:val="22"/>
              </w:rPr>
              <w:br/>
              <w:t xml:space="preserve">Abramikienė, </w:t>
            </w:r>
            <w:r w:rsidRPr="00E678E0">
              <w:rPr>
                <w:sz w:val="22"/>
              </w:rPr>
              <w:br/>
              <w:t xml:space="preserve">V. </w:t>
            </w:r>
            <w:proofErr w:type="spellStart"/>
            <w:r w:rsidRPr="00E678E0">
              <w:rPr>
                <w:sz w:val="22"/>
              </w:rPr>
              <w:t>Gapšys</w:t>
            </w:r>
            <w:proofErr w:type="spellEnd"/>
            <w:r w:rsidRPr="00E678E0">
              <w:rPr>
                <w:sz w:val="22"/>
              </w:rPr>
              <w:t>,</w:t>
            </w:r>
            <w:r w:rsidRPr="00E678E0">
              <w:rPr>
                <w:sz w:val="22"/>
              </w:rPr>
              <w:br/>
              <w:t>patarėja</w:t>
            </w:r>
            <w:r w:rsidRPr="00E678E0">
              <w:rPr>
                <w:sz w:val="22"/>
              </w:rPr>
              <w:br/>
              <w:t xml:space="preserve">J. Janušauskienė </w:t>
            </w:r>
          </w:p>
        </w:tc>
        <w:tc>
          <w:tcPr>
            <w:tcW w:w="3131" w:type="dxa"/>
            <w:tcBorders>
              <w:right w:val="double" w:sz="4" w:space="0" w:color="auto"/>
            </w:tcBorders>
            <w:shd w:val="clear" w:color="auto" w:fill="FFFFFF" w:themeFill="background1"/>
          </w:tcPr>
          <w:p w:rsidR="00E678E0" w:rsidRPr="00E678E0" w:rsidRDefault="00E678E0" w:rsidP="00E678E0">
            <w:pPr>
              <w:pStyle w:val="Betarp"/>
              <w:rPr>
                <w:sz w:val="22"/>
              </w:rPr>
            </w:pPr>
            <w:r w:rsidRPr="00E678E0">
              <w:rPr>
                <w:sz w:val="22"/>
              </w:rPr>
              <w:t>Projekto tikslas – užtikrinti teisinį tikrumą, teisinio reguliavimo nuoseklumą, ir tinkamą nuostatų, susijusių su taikinamuoju tarpininkavimu valstybės garantuojamos teisinės pagalbos srityje, įgyvendinimą, išvengti dažno teisės aktų pakeitimų priėmimo.</w:t>
            </w:r>
          </w:p>
        </w:tc>
      </w:tr>
      <w:tr w:rsidR="00E678E0" w:rsidRPr="00E678E0" w:rsidTr="00CF0B99">
        <w:trPr>
          <w:trHeight w:val="20"/>
          <w:jc w:val="center"/>
        </w:trPr>
        <w:tc>
          <w:tcPr>
            <w:tcW w:w="712" w:type="dxa"/>
            <w:tcBorders>
              <w:left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shd w:val="clear" w:color="auto" w:fill="FFFFFF" w:themeFill="background1"/>
          </w:tcPr>
          <w:p w:rsidR="00E678E0" w:rsidRPr="00E678E0" w:rsidRDefault="00E678E0" w:rsidP="00E678E0">
            <w:pPr>
              <w:pStyle w:val="Betarp"/>
              <w:rPr>
                <w:sz w:val="22"/>
              </w:rPr>
            </w:pPr>
            <w:r w:rsidRPr="00E678E0">
              <w:rPr>
                <w:sz w:val="22"/>
              </w:rPr>
              <w:t>XIIP-1940</w:t>
            </w:r>
          </w:p>
        </w:tc>
        <w:tc>
          <w:tcPr>
            <w:tcW w:w="2845" w:type="dxa"/>
            <w:shd w:val="clear" w:color="auto" w:fill="FFFFFF" w:themeFill="background1"/>
          </w:tcPr>
          <w:p w:rsidR="00E678E0" w:rsidRPr="00E678E0" w:rsidRDefault="00E678E0" w:rsidP="00E678E0">
            <w:pPr>
              <w:pStyle w:val="Betarp"/>
              <w:rPr>
                <w:sz w:val="22"/>
              </w:rPr>
            </w:pPr>
            <w:r w:rsidRPr="00E678E0">
              <w:rPr>
                <w:sz w:val="22"/>
              </w:rPr>
              <w:t>Saugaus eismo automobilių keliais įstatymo Nr. VIII-2043 23 straipsnio pakeitimo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Pateikė  Seimo narys</w:t>
            </w:r>
            <w:r w:rsidRPr="00E678E0">
              <w:rPr>
                <w:sz w:val="22"/>
              </w:rPr>
              <w:br/>
              <w:t xml:space="preserve"> A. Dudėnas/ 29 SN</w:t>
            </w:r>
            <w:r w:rsidRPr="00E678E0">
              <w:rPr>
                <w:sz w:val="22"/>
              </w:rPr>
              <w:br/>
              <w:t>Pagrindinis – TTK</w:t>
            </w:r>
            <w:r w:rsidRPr="00E678E0">
              <w:rPr>
                <w:sz w:val="22"/>
              </w:rPr>
              <w:br/>
            </w:r>
            <w:r w:rsidRPr="00E678E0">
              <w:rPr>
                <w:bCs/>
                <w:sz w:val="22"/>
              </w:rPr>
              <w:t>Preliminarus svarstymas:</w:t>
            </w:r>
            <w:r w:rsidRPr="00E678E0">
              <w:rPr>
                <w:sz w:val="22"/>
              </w:rPr>
              <w:br/>
              <w:t>2014-11-20</w:t>
            </w:r>
          </w:p>
        </w:tc>
        <w:tc>
          <w:tcPr>
            <w:tcW w:w="1707" w:type="dxa"/>
            <w:shd w:val="clear" w:color="auto" w:fill="FFFFFF" w:themeFill="background1"/>
          </w:tcPr>
          <w:p w:rsidR="00E678E0" w:rsidRPr="00E678E0" w:rsidRDefault="00E678E0" w:rsidP="00E678E0">
            <w:pPr>
              <w:pStyle w:val="Betarp"/>
              <w:rPr>
                <w:sz w:val="22"/>
              </w:rPr>
            </w:pPr>
            <w:r w:rsidRPr="00E678E0">
              <w:rPr>
                <w:sz w:val="22"/>
              </w:rPr>
              <w:t>J. Sabatauskas,</w:t>
            </w:r>
            <w:r w:rsidRPr="00E678E0">
              <w:rPr>
                <w:sz w:val="22"/>
              </w:rPr>
              <w:br/>
              <w:t>S. Šedbaras,</w:t>
            </w:r>
            <w:r w:rsidRPr="00E678E0">
              <w:rPr>
                <w:sz w:val="22"/>
              </w:rPr>
              <w:br/>
              <w:t>patarėja</w:t>
            </w:r>
            <w:r w:rsidRPr="00E678E0">
              <w:rPr>
                <w:sz w:val="22"/>
              </w:rPr>
              <w:br/>
              <w:t xml:space="preserve">I. Leonavičiūtė </w:t>
            </w:r>
          </w:p>
        </w:tc>
        <w:tc>
          <w:tcPr>
            <w:tcW w:w="3131" w:type="dxa"/>
            <w:tcBorders>
              <w:right w:val="double" w:sz="4" w:space="0" w:color="auto"/>
            </w:tcBorders>
            <w:shd w:val="clear" w:color="auto" w:fill="FFFFFF" w:themeFill="background1"/>
          </w:tcPr>
          <w:p w:rsidR="00E678E0" w:rsidRPr="00E678E0" w:rsidRDefault="00E678E0" w:rsidP="00E678E0">
            <w:pPr>
              <w:pStyle w:val="Betarp"/>
              <w:rPr>
                <w:sz w:val="22"/>
              </w:rPr>
            </w:pPr>
            <w:r w:rsidRPr="00E678E0">
              <w:rPr>
                <w:sz w:val="22"/>
              </w:rPr>
              <w:t>Projekto tikslas papildyti Saugaus eismo automobilių keliais įstatymo 23 straipsnio 4 dalį  siekiant išvengti bereikalingų ir papildomų patikrinimų  vairuotojams norintiems  įgyti teisę vairuoti  atitinkamų kategorijų transporto priemones.</w:t>
            </w:r>
          </w:p>
        </w:tc>
      </w:tr>
      <w:tr w:rsidR="00E678E0" w:rsidRPr="00E678E0" w:rsidTr="00CF0B99">
        <w:trPr>
          <w:trHeight w:val="20"/>
          <w:jc w:val="center"/>
        </w:trPr>
        <w:tc>
          <w:tcPr>
            <w:tcW w:w="712" w:type="dxa"/>
            <w:tcBorders>
              <w:left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shd w:val="clear" w:color="auto" w:fill="FFFFFF" w:themeFill="background1"/>
          </w:tcPr>
          <w:p w:rsidR="00E678E0" w:rsidRPr="00E678E0" w:rsidRDefault="00E678E0" w:rsidP="00E678E0">
            <w:pPr>
              <w:pStyle w:val="Betarp"/>
              <w:rPr>
                <w:sz w:val="22"/>
              </w:rPr>
            </w:pPr>
            <w:r w:rsidRPr="00E678E0">
              <w:rPr>
                <w:sz w:val="22"/>
              </w:rPr>
              <w:t>XIIP-2176</w:t>
            </w:r>
          </w:p>
        </w:tc>
        <w:tc>
          <w:tcPr>
            <w:tcW w:w="2845" w:type="dxa"/>
            <w:shd w:val="clear" w:color="auto" w:fill="FFFFFF" w:themeFill="background1"/>
          </w:tcPr>
          <w:p w:rsidR="00E678E0" w:rsidRPr="00E678E0" w:rsidRDefault="00E678E0" w:rsidP="00E678E0">
            <w:pPr>
              <w:pStyle w:val="Betarp"/>
              <w:rPr>
                <w:sz w:val="22"/>
              </w:rPr>
            </w:pPr>
            <w:r w:rsidRPr="00E678E0">
              <w:rPr>
                <w:sz w:val="22"/>
              </w:rPr>
              <w:t>Saugaus eismo automobilių keliais įstatymo Nr. VIII-2043 27 straipsnio pakeitimo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 xml:space="preserve">Pateikė Seimo narys </w:t>
            </w:r>
            <w:r w:rsidRPr="00E678E0">
              <w:rPr>
                <w:sz w:val="22"/>
              </w:rPr>
              <w:br/>
              <w:t>E. Masiulis / 29 SN</w:t>
            </w:r>
            <w:r w:rsidRPr="00E678E0">
              <w:rPr>
                <w:sz w:val="22"/>
              </w:rPr>
              <w:br/>
              <w:t>Pagrindinis – TTK</w:t>
            </w:r>
            <w:r w:rsidRPr="00E678E0">
              <w:rPr>
                <w:sz w:val="22"/>
              </w:rPr>
              <w:br/>
            </w:r>
            <w:r w:rsidRPr="00E678E0">
              <w:rPr>
                <w:bCs/>
                <w:sz w:val="22"/>
              </w:rPr>
              <w:t>Preliminarus svarstymas:</w:t>
            </w:r>
            <w:r w:rsidRPr="00E678E0">
              <w:rPr>
                <w:sz w:val="22"/>
              </w:rPr>
              <w:br/>
              <w:t>2014-11-20</w:t>
            </w:r>
          </w:p>
        </w:tc>
        <w:tc>
          <w:tcPr>
            <w:tcW w:w="1707" w:type="dxa"/>
            <w:shd w:val="clear" w:color="auto" w:fill="FFFFFF" w:themeFill="background1"/>
          </w:tcPr>
          <w:p w:rsidR="00E678E0" w:rsidRPr="00E678E0" w:rsidRDefault="00E678E0" w:rsidP="00E678E0">
            <w:pPr>
              <w:pStyle w:val="Betarp"/>
              <w:rPr>
                <w:sz w:val="22"/>
              </w:rPr>
            </w:pPr>
            <w:r w:rsidRPr="00E678E0">
              <w:rPr>
                <w:sz w:val="22"/>
              </w:rPr>
              <w:t>J. Sabatauskas,</w:t>
            </w:r>
            <w:r w:rsidRPr="00E678E0">
              <w:rPr>
                <w:sz w:val="22"/>
              </w:rPr>
              <w:br/>
              <w:t>S. Šedbaras,</w:t>
            </w:r>
            <w:r w:rsidRPr="00E678E0">
              <w:rPr>
                <w:sz w:val="22"/>
              </w:rPr>
              <w:br/>
              <w:t>patarėja</w:t>
            </w:r>
            <w:r w:rsidRPr="00E678E0">
              <w:rPr>
                <w:sz w:val="22"/>
              </w:rPr>
              <w:br/>
              <w:t>I. Leonavičiūtė</w:t>
            </w:r>
          </w:p>
        </w:tc>
        <w:tc>
          <w:tcPr>
            <w:tcW w:w="3131" w:type="dxa"/>
            <w:tcBorders>
              <w:right w:val="double" w:sz="4" w:space="0" w:color="auto"/>
            </w:tcBorders>
            <w:shd w:val="clear" w:color="auto" w:fill="FFFFFF" w:themeFill="background1"/>
          </w:tcPr>
          <w:p w:rsidR="00E678E0" w:rsidRPr="00E678E0" w:rsidRDefault="00E678E0" w:rsidP="00E678E0">
            <w:pPr>
              <w:pStyle w:val="Betarp"/>
              <w:rPr>
                <w:sz w:val="22"/>
              </w:rPr>
            </w:pPr>
            <w:r w:rsidRPr="00E678E0">
              <w:rPr>
                <w:sz w:val="22"/>
              </w:rPr>
              <w:t>Projekto tikslas – pakeisti šiuo metu ydingą reglamentavimą, draudimo įmonėms paliekant tik informacijos teikimo pareigą apie eismo įvykių metu apgadintas transporto priemones.</w:t>
            </w:r>
          </w:p>
        </w:tc>
      </w:tr>
      <w:tr w:rsidR="00E678E0" w:rsidRPr="00E678E0" w:rsidTr="00CF0B99">
        <w:trPr>
          <w:trHeight w:val="20"/>
          <w:jc w:val="center"/>
        </w:trPr>
        <w:tc>
          <w:tcPr>
            <w:tcW w:w="712" w:type="dxa"/>
            <w:tcBorders>
              <w:left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shd w:val="clear" w:color="auto" w:fill="FFFFFF" w:themeFill="background1"/>
          </w:tcPr>
          <w:p w:rsidR="00E678E0" w:rsidRPr="00E678E0" w:rsidRDefault="00E678E0" w:rsidP="00E678E0">
            <w:pPr>
              <w:pStyle w:val="Betarp"/>
              <w:rPr>
                <w:sz w:val="22"/>
              </w:rPr>
            </w:pPr>
            <w:r w:rsidRPr="00E678E0">
              <w:rPr>
                <w:sz w:val="22"/>
              </w:rPr>
              <w:t>XIIP-2177</w:t>
            </w:r>
          </w:p>
        </w:tc>
        <w:tc>
          <w:tcPr>
            <w:tcW w:w="2845" w:type="dxa"/>
            <w:shd w:val="clear" w:color="auto" w:fill="FFFFFF" w:themeFill="background1"/>
          </w:tcPr>
          <w:p w:rsidR="00E678E0" w:rsidRPr="00E678E0" w:rsidRDefault="00E678E0" w:rsidP="00E678E0">
            <w:pPr>
              <w:pStyle w:val="Betarp"/>
              <w:rPr>
                <w:sz w:val="22"/>
              </w:rPr>
            </w:pPr>
            <w:r w:rsidRPr="00E678E0">
              <w:rPr>
                <w:sz w:val="22"/>
              </w:rPr>
              <w:t>Saugaus eismo automobilių keliais įstatymo Nr. VIII-2043 27 straipsnio pakeitimo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 xml:space="preserve">Pateikė Seimo narys </w:t>
            </w:r>
            <w:r w:rsidRPr="00E678E0">
              <w:rPr>
                <w:sz w:val="22"/>
              </w:rPr>
              <w:br/>
              <w:t>E. Masiulis / 29 SN</w:t>
            </w:r>
            <w:r w:rsidRPr="00E678E0">
              <w:rPr>
                <w:sz w:val="22"/>
              </w:rPr>
              <w:br/>
              <w:t>Pagrindinis – TTK</w:t>
            </w:r>
            <w:r w:rsidRPr="00E678E0">
              <w:rPr>
                <w:sz w:val="22"/>
              </w:rPr>
              <w:br/>
              <w:t>Papildomas –EK</w:t>
            </w:r>
            <w:r w:rsidRPr="00E678E0">
              <w:rPr>
                <w:sz w:val="22"/>
              </w:rPr>
              <w:br/>
            </w:r>
            <w:r w:rsidRPr="00E678E0">
              <w:rPr>
                <w:bCs/>
                <w:sz w:val="22"/>
              </w:rPr>
              <w:t>Preliminarus svarstymas:</w:t>
            </w:r>
            <w:r w:rsidRPr="00E678E0">
              <w:rPr>
                <w:bCs/>
                <w:sz w:val="22"/>
              </w:rPr>
              <w:br/>
            </w:r>
            <w:r w:rsidRPr="00E678E0">
              <w:rPr>
                <w:sz w:val="22"/>
              </w:rPr>
              <w:t>2014-11-20</w:t>
            </w:r>
          </w:p>
        </w:tc>
        <w:tc>
          <w:tcPr>
            <w:tcW w:w="1707" w:type="dxa"/>
            <w:shd w:val="clear" w:color="auto" w:fill="FFFFFF" w:themeFill="background1"/>
          </w:tcPr>
          <w:p w:rsidR="00E678E0" w:rsidRPr="00E678E0" w:rsidRDefault="00E678E0" w:rsidP="00E678E0">
            <w:pPr>
              <w:pStyle w:val="Betarp"/>
              <w:rPr>
                <w:sz w:val="22"/>
              </w:rPr>
            </w:pPr>
            <w:r w:rsidRPr="00E678E0">
              <w:rPr>
                <w:sz w:val="22"/>
              </w:rPr>
              <w:t>J. Sabatauskas</w:t>
            </w:r>
            <w:r w:rsidRPr="00E678E0">
              <w:rPr>
                <w:sz w:val="22"/>
              </w:rPr>
              <w:br/>
              <w:t>S. Šedbaras,</w:t>
            </w:r>
            <w:r w:rsidRPr="00E678E0">
              <w:rPr>
                <w:sz w:val="22"/>
              </w:rPr>
              <w:br/>
              <w:t>patarėja</w:t>
            </w:r>
            <w:r w:rsidRPr="00E678E0">
              <w:rPr>
                <w:sz w:val="22"/>
              </w:rPr>
              <w:br/>
              <w:t>I. Leonavičiūtė</w:t>
            </w:r>
          </w:p>
        </w:tc>
        <w:tc>
          <w:tcPr>
            <w:tcW w:w="3131" w:type="dxa"/>
            <w:tcBorders>
              <w:right w:val="double" w:sz="4" w:space="0" w:color="auto"/>
            </w:tcBorders>
            <w:shd w:val="clear" w:color="auto" w:fill="FFFFFF" w:themeFill="background1"/>
          </w:tcPr>
          <w:p w:rsidR="00E678E0" w:rsidRPr="00E678E0" w:rsidRDefault="00E678E0" w:rsidP="00E678E0">
            <w:pPr>
              <w:pStyle w:val="Betarp"/>
              <w:rPr>
                <w:sz w:val="22"/>
              </w:rPr>
            </w:pPr>
            <w:r w:rsidRPr="00E678E0">
              <w:rPr>
                <w:sz w:val="22"/>
              </w:rPr>
              <w:t>Projekto uždaviniai – užtikrinti transporto priemonių vairuotojų interesus, atsisakant neproporcingų reikalavimų, kurie neužtikrins įstatymu siekiamo tikslo – didinti eismo saugumą.</w:t>
            </w:r>
          </w:p>
        </w:tc>
      </w:tr>
      <w:tr w:rsidR="00E678E0" w:rsidRPr="00E678E0" w:rsidTr="00CF0B99">
        <w:trPr>
          <w:trHeight w:val="20"/>
          <w:jc w:val="center"/>
        </w:trPr>
        <w:tc>
          <w:tcPr>
            <w:tcW w:w="712" w:type="dxa"/>
            <w:tcBorders>
              <w:left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shd w:val="clear" w:color="auto" w:fill="FFFFFF" w:themeFill="background1"/>
          </w:tcPr>
          <w:p w:rsidR="00E678E0" w:rsidRPr="00E678E0" w:rsidRDefault="00E678E0" w:rsidP="00E678E0">
            <w:pPr>
              <w:pStyle w:val="Betarp"/>
              <w:rPr>
                <w:sz w:val="22"/>
              </w:rPr>
            </w:pPr>
            <w:r w:rsidRPr="00E678E0">
              <w:rPr>
                <w:sz w:val="22"/>
              </w:rPr>
              <w:t>XIIP-2037</w:t>
            </w:r>
          </w:p>
        </w:tc>
        <w:tc>
          <w:tcPr>
            <w:tcW w:w="2845" w:type="dxa"/>
            <w:shd w:val="clear" w:color="auto" w:fill="FFFFFF" w:themeFill="background1"/>
          </w:tcPr>
          <w:p w:rsidR="00E678E0" w:rsidRPr="00E678E0" w:rsidRDefault="00E678E0" w:rsidP="00E678E0">
            <w:pPr>
              <w:pStyle w:val="Betarp"/>
              <w:rPr>
                <w:sz w:val="22"/>
              </w:rPr>
            </w:pPr>
            <w:r w:rsidRPr="00E678E0">
              <w:rPr>
                <w:sz w:val="22"/>
              </w:rPr>
              <w:t>Tabako kontrolės įstatymo Nr. I-1143 11, 14, 26, 27, 29, 30, 21 ir 33 straipsnių pakeitimo ir Įstatymo papildymo 29</w:t>
            </w:r>
            <w:r w:rsidRPr="00E678E0">
              <w:rPr>
                <w:sz w:val="22"/>
                <w:vertAlign w:val="superscript"/>
              </w:rPr>
              <w:t>1</w:t>
            </w:r>
            <w:r w:rsidRPr="00E678E0">
              <w:rPr>
                <w:sz w:val="22"/>
              </w:rPr>
              <w:t xml:space="preserve"> straipsniu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Pateikė - Vyriausybė/ ŪM</w:t>
            </w:r>
            <w:r w:rsidRPr="00E678E0">
              <w:rPr>
                <w:sz w:val="22"/>
              </w:rPr>
              <w:br/>
              <w:t>Pagrindinis – TTK</w:t>
            </w:r>
            <w:r w:rsidRPr="00E678E0">
              <w:rPr>
                <w:sz w:val="22"/>
              </w:rPr>
              <w:br/>
              <w:t>Papildomi –VVSK, EK</w:t>
            </w:r>
            <w:r w:rsidRPr="00E678E0">
              <w:rPr>
                <w:sz w:val="22"/>
              </w:rPr>
              <w:br/>
            </w:r>
            <w:r w:rsidRPr="00E678E0">
              <w:rPr>
                <w:bCs/>
                <w:sz w:val="22"/>
              </w:rPr>
              <w:t>Preliminarus svarstymas:</w:t>
            </w:r>
            <w:r w:rsidRPr="00E678E0">
              <w:rPr>
                <w:sz w:val="22"/>
              </w:rPr>
              <w:br/>
              <w:t>2014-12-11</w:t>
            </w:r>
          </w:p>
        </w:tc>
        <w:tc>
          <w:tcPr>
            <w:tcW w:w="1707" w:type="dxa"/>
            <w:shd w:val="clear" w:color="auto" w:fill="FFFFFF" w:themeFill="background1"/>
          </w:tcPr>
          <w:p w:rsidR="00E678E0" w:rsidRPr="00E678E0" w:rsidRDefault="00E678E0" w:rsidP="00E678E0">
            <w:pPr>
              <w:pStyle w:val="Betarp"/>
              <w:rPr>
                <w:sz w:val="22"/>
              </w:rPr>
            </w:pPr>
            <w:r w:rsidRPr="00E678E0">
              <w:rPr>
                <w:sz w:val="22"/>
              </w:rPr>
              <w:t>V. Gailius,</w:t>
            </w:r>
            <w:r w:rsidRPr="00E678E0">
              <w:rPr>
                <w:sz w:val="22"/>
              </w:rPr>
              <w:br/>
              <w:t>S. Brundza,</w:t>
            </w:r>
            <w:r w:rsidRPr="00E678E0">
              <w:rPr>
                <w:sz w:val="22"/>
              </w:rPr>
              <w:br/>
              <w:t>patarėja</w:t>
            </w:r>
            <w:r w:rsidRPr="00E678E0">
              <w:rPr>
                <w:sz w:val="22"/>
              </w:rPr>
              <w:br/>
              <w:t xml:space="preserve">L. </w:t>
            </w:r>
            <w:proofErr w:type="spellStart"/>
            <w:r w:rsidRPr="00E678E0">
              <w:rPr>
                <w:sz w:val="22"/>
              </w:rPr>
              <w:t>Zdanavičienė</w:t>
            </w:r>
            <w:proofErr w:type="spellEnd"/>
          </w:p>
        </w:tc>
        <w:tc>
          <w:tcPr>
            <w:tcW w:w="3131" w:type="dxa"/>
            <w:tcBorders>
              <w:bottom w:val="single" w:sz="4" w:space="0" w:color="FFFFFF" w:themeColor="background1"/>
              <w:right w:val="double" w:sz="4" w:space="0" w:color="auto"/>
            </w:tcBorders>
            <w:shd w:val="clear" w:color="auto" w:fill="FFFFFF" w:themeFill="background1"/>
          </w:tcPr>
          <w:p w:rsidR="00E678E0" w:rsidRPr="00E678E0" w:rsidRDefault="00E678E0" w:rsidP="00E678E0">
            <w:pPr>
              <w:pStyle w:val="Betarp"/>
              <w:rPr>
                <w:sz w:val="22"/>
              </w:rPr>
            </w:pPr>
            <w:r w:rsidRPr="00E678E0">
              <w:rPr>
                <w:sz w:val="22"/>
              </w:rPr>
              <w:t>Projektų tikslas – panaikinti Tabako kontrolės įstatymo prieštaravimus Lietuvos Respublikos Konstitucijai, suderinti Tabako kontrolės įstatymo nuostatas, reguliuojančias bylų nagrinėjimo, sprendimų, susijusių su ekonominių sankcijų taikymu, priėmimo tvarką, su Poveikio priemonių taikymo koncepcijos nuostatomis ir joje nustatytais principais, panaikinti prielaidas nelegaliai tabako gaminių ir alkoholinių gėrimų prekybai turgavietėse.</w:t>
            </w:r>
          </w:p>
        </w:tc>
      </w:tr>
      <w:tr w:rsidR="00E678E0" w:rsidRPr="00E678E0" w:rsidTr="00CF0B99">
        <w:trPr>
          <w:trHeight w:val="20"/>
          <w:jc w:val="center"/>
        </w:trPr>
        <w:tc>
          <w:tcPr>
            <w:tcW w:w="712" w:type="dxa"/>
            <w:tcBorders>
              <w:left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shd w:val="clear" w:color="auto" w:fill="FFFFFF" w:themeFill="background1"/>
          </w:tcPr>
          <w:p w:rsidR="00E678E0" w:rsidRPr="00E678E0" w:rsidRDefault="00E678E0" w:rsidP="00E678E0">
            <w:pPr>
              <w:pStyle w:val="Betarp"/>
              <w:rPr>
                <w:sz w:val="22"/>
              </w:rPr>
            </w:pPr>
            <w:r w:rsidRPr="00E678E0">
              <w:rPr>
                <w:sz w:val="22"/>
              </w:rPr>
              <w:t>XIIP-2038</w:t>
            </w:r>
          </w:p>
        </w:tc>
        <w:tc>
          <w:tcPr>
            <w:tcW w:w="2845" w:type="dxa"/>
            <w:shd w:val="clear" w:color="auto" w:fill="FFFFFF" w:themeFill="background1"/>
          </w:tcPr>
          <w:p w:rsidR="00E678E0" w:rsidRPr="00E678E0" w:rsidRDefault="00E678E0" w:rsidP="00E678E0">
            <w:pPr>
              <w:pStyle w:val="Betarp"/>
              <w:rPr>
                <w:sz w:val="22"/>
              </w:rPr>
            </w:pPr>
            <w:r w:rsidRPr="00E678E0">
              <w:rPr>
                <w:sz w:val="22"/>
              </w:rPr>
              <w:t>Alkoholio kontrolės įstatymo Nr. I-857 17 straipsnio pakeitimo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Pateikė - Vyriausybė/ ŪM</w:t>
            </w:r>
            <w:r w:rsidRPr="00E678E0">
              <w:rPr>
                <w:sz w:val="22"/>
              </w:rPr>
              <w:br/>
              <w:t>Pagrindinis – TTK</w:t>
            </w:r>
            <w:r w:rsidRPr="00E678E0">
              <w:rPr>
                <w:sz w:val="22"/>
              </w:rPr>
              <w:br/>
              <w:t>Papildomas – EK</w:t>
            </w:r>
            <w:r w:rsidRPr="00E678E0">
              <w:rPr>
                <w:sz w:val="22"/>
              </w:rPr>
              <w:br/>
            </w:r>
            <w:r w:rsidRPr="00E678E0">
              <w:rPr>
                <w:bCs/>
                <w:sz w:val="22"/>
              </w:rPr>
              <w:t>Preliminarus svarstymas:</w:t>
            </w:r>
            <w:r w:rsidRPr="00E678E0">
              <w:rPr>
                <w:sz w:val="22"/>
              </w:rPr>
              <w:br/>
              <w:t>2014-12-11</w:t>
            </w:r>
          </w:p>
        </w:tc>
        <w:tc>
          <w:tcPr>
            <w:tcW w:w="1707" w:type="dxa"/>
            <w:shd w:val="clear" w:color="auto" w:fill="FFFFFF" w:themeFill="background1"/>
          </w:tcPr>
          <w:p w:rsidR="00E678E0" w:rsidRPr="00E678E0" w:rsidRDefault="00E678E0" w:rsidP="00E678E0">
            <w:pPr>
              <w:pStyle w:val="Betarp"/>
              <w:rPr>
                <w:sz w:val="22"/>
              </w:rPr>
            </w:pPr>
            <w:r w:rsidRPr="00E678E0">
              <w:rPr>
                <w:sz w:val="22"/>
              </w:rPr>
              <w:t>V. Gailius,</w:t>
            </w:r>
            <w:r w:rsidRPr="00E678E0">
              <w:rPr>
                <w:sz w:val="22"/>
              </w:rPr>
              <w:br/>
              <w:t>S. Brundza,</w:t>
            </w:r>
            <w:r w:rsidRPr="00E678E0">
              <w:rPr>
                <w:sz w:val="22"/>
              </w:rPr>
              <w:br/>
              <w:t>patarėja</w:t>
            </w:r>
            <w:r w:rsidRPr="00E678E0">
              <w:rPr>
                <w:sz w:val="22"/>
              </w:rPr>
              <w:br/>
              <w:t xml:space="preserve">L. </w:t>
            </w:r>
            <w:proofErr w:type="spellStart"/>
            <w:r w:rsidRPr="00E678E0">
              <w:rPr>
                <w:sz w:val="22"/>
              </w:rPr>
              <w:t>Zdanavičienė</w:t>
            </w:r>
            <w:proofErr w:type="spellEnd"/>
          </w:p>
        </w:tc>
        <w:tc>
          <w:tcPr>
            <w:tcW w:w="3131" w:type="dxa"/>
            <w:tcBorders>
              <w:top w:val="single" w:sz="4" w:space="0" w:color="FFFFFF" w:themeColor="background1"/>
              <w:bottom w:val="single" w:sz="4" w:space="0" w:color="FFFFFF" w:themeColor="background1"/>
              <w:right w:val="double" w:sz="4" w:space="0" w:color="auto"/>
            </w:tcBorders>
            <w:shd w:val="clear" w:color="auto" w:fill="FFFFFF" w:themeFill="background1"/>
          </w:tcPr>
          <w:p w:rsidR="00E678E0" w:rsidRPr="00E678E0" w:rsidRDefault="00E678E0" w:rsidP="00E678E0">
            <w:pPr>
              <w:pStyle w:val="Betarp"/>
              <w:rPr>
                <w:sz w:val="22"/>
              </w:rPr>
            </w:pPr>
          </w:p>
        </w:tc>
      </w:tr>
      <w:tr w:rsidR="00E678E0" w:rsidRPr="00E678E0" w:rsidTr="00CF0B99">
        <w:trPr>
          <w:trHeight w:val="20"/>
          <w:jc w:val="center"/>
        </w:trPr>
        <w:tc>
          <w:tcPr>
            <w:tcW w:w="712" w:type="dxa"/>
            <w:tcBorders>
              <w:left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shd w:val="clear" w:color="auto" w:fill="FFFFFF" w:themeFill="background1"/>
          </w:tcPr>
          <w:p w:rsidR="00E678E0" w:rsidRPr="00E678E0" w:rsidRDefault="00E678E0" w:rsidP="00E678E0">
            <w:pPr>
              <w:pStyle w:val="Betarp"/>
              <w:rPr>
                <w:sz w:val="22"/>
              </w:rPr>
            </w:pPr>
            <w:r w:rsidRPr="00E678E0">
              <w:rPr>
                <w:sz w:val="22"/>
              </w:rPr>
              <w:t>XIIP-2039</w:t>
            </w:r>
          </w:p>
        </w:tc>
        <w:tc>
          <w:tcPr>
            <w:tcW w:w="2845" w:type="dxa"/>
            <w:shd w:val="clear" w:color="auto" w:fill="FFFFFF" w:themeFill="background1"/>
          </w:tcPr>
          <w:p w:rsidR="00E678E0" w:rsidRPr="00E678E0" w:rsidRDefault="00E678E0" w:rsidP="00E678E0">
            <w:pPr>
              <w:pStyle w:val="Betarp"/>
              <w:rPr>
                <w:sz w:val="22"/>
              </w:rPr>
            </w:pPr>
            <w:r w:rsidRPr="00E678E0">
              <w:rPr>
                <w:sz w:val="22"/>
              </w:rPr>
              <w:t>Administracinių teisės pažeidimų kodekso 26, 163</w:t>
            </w:r>
            <w:r w:rsidRPr="00E678E0">
              <w:rPr>
                <w:sz w:val="22"/>
                <w:vertAlign w:val="superscript"/>
              </w:rPr>
              <w:t>2</w:t>
            </w:r>
            <w:r w:rsidRPr="00E678E0">
              <w:rPr>
                <w:sz w:val="22"/>
              </w:rPr>
              <w:t xml:space="preserve"> ir 320 straipsnių pakeitimo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Pateikė - Vyriausybė/ ŪM</w:t>
            </w:r>
            <w:r w:rsidRPr="00E678E0">
              <w:rPr>
                <w:sz w:val="22"/>
              </w:rPr>
              <w:br/>
              <w:t>Pagrindinis – TTK</w:t>
            </w:r>
            <w:r w:rsidRPr="00E678E0">
              <w:rPr>
                <w:sz w:val="22"/>
              </w:rPr>
              <w:br/>
              <w:t>Papildomas – EK</w:t>
            </w:r>
            <w:r w:rsidRPr="00E678E0">
              <w:rPr>
                <w:sz w:val="22"/>
              </w:rPr>
              <w:br/>
            </w:r>
            <w:r w:rsidRPr="00E678E0">
              <w:rPr>
                <w:bCs/>
                <w:sz w:val="22"/>
              </w:rPr>
              <w:t>Preliminarus svarstymas:</w:t>
            </w:r>
            <w:r w:rsidRPr="00E678E0">
              <w:rPr>
                <w:sz w:val="22"/>
              </w:rPr>
              <w:br/>
              <w:t>2014-12-11</w:t>
            </w:r>
          </w:p>
        </w:tc>
        <w:tc>
          <w:tcPr>
            <w:tcW w:w="1707" w:type="dxa"/>
            <w:shd w:val="clear" w:color="auto" w:fill="FFFFFF" w:themeFill="background1"/>
          </w:tcPr>
          <w:p w:rsidR="00E678E0" w:rsidRPr="00E678E0" w:rsidRDefault="00E678E0" w:rsidP="00E678E0">
            <w:pPr>
              <w:pStyle w:val="Betarp"/>
              <w:rPr>
                <w:sz w:val="22"/>
              </w:rPr>
            </w:pPr>
            <w:r w:rsidRPr="00E678E0">
              <w:rPr>
                <w:sz w:val="22"/>
              </w:rPr>
              <w:t>V. Gailius,</w:t>
            </w:r>
            <w:r w:rsidRPr="00E678E0">
              <w:rPr>
                <w:sz w:val="22"/>
              </w:rPr>
              <w:br/>
              <w:t>S. Brundza,</w:t>
            </w:r>
            <w:r w:rsidRPr="00E678E0">
              <w:rPr>
                <w:sz w:val="22"/>
              </w:rPr>
              <w:br/>
              <w:t xml:space="preserve">patarėja </w:t>
            </w:r>
            <w:r w:rsidRPr="00E678E0">
              <w:rPr>
                <w:sz w:val="22"/>
              </w:rPr>
              <w:br/>
              <w:t xml:space="preserve">L. </w:t>
            </w:r>
            <w:proofErr w:type="spellStart"/>
            <w:r w:rsidRPr="00E678E0">
              <w:rPr>
                <w:sz w:val="22"/>
              </w:rPr>
              <w:t>Zdanavičienė</w:t>
            </w:r>
            <w:proofErr w:type="spellEnd"/>
          </w:p>
        </w:tc>
        <w:tc>
          <w:tcPr>
            <w:tcW w:w="3131" w:type="dxa"/>
            <w:tcBorders>
              <w:top w:val="single" w:sz="4" w:space="0" w:color="FFFFFF" w:themeColor="background1"/>
              <w:right w:val="double" w:sz="4" w:space="0" w:color="auto"/>
            </w:tcBorders>
            <w:shd w:val="clear" w:color="auto" w:fill="FFFFFF" w:themeFill="background1"/>
          </w:tcPr>
          <w:p w:rsidR="00E678E0" w:rsidRPr="00E678E0" w:rsidRDefault="00E678E0" w:rsidP="00E678E0">
            <w:pPr>
              <w:pStyle w:val="Betarp"/>
              <w:rPr>
                <w:sz w:val="22"/>
              </w:rPr>
            </w:pPr>
          </w:p>
        </w:tc>
      </w:tr>
      <w:tr w:rsidR="00E678E0" w:rsidRPr="00E678E0" w:rsidTr="00CF0B99">
        <w:trPr>
          <w:trHeight w:val="20"/>
          <w:jc w:val="center"/>
        </w:trPr>
        <w:tc>
          <w:tcPr>
            <w:tcW w:w="712" w:type="dxa"/>
            <w:tcBorders>
              <w:left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shd w:val="clear" w:color="auto" w:fill="FFFFFF" w:themeFill="background1"/>
          </w:tcPr>
          <w:p w:rsidR="00E678E0" w:rsidRPr="00E678E0" w:rsidRDefault="00E678E0" w:rsidP="00E678E0">
            <w:pPr>
              <w:pStyle w:val="Betarp"/>
              <w:rPr>
                <w:sz w:val="22"/>
              </w:rPr>
            </w:pPr>
            <w:r w:rsidRPr="00E678E0">
              <w:rPr>
                <w:sz w:val="22"/>
              </w:rPr>
              <w:t>XIIP-2204</w:t>
            </w:r>
          </w:p>
        </w:tc>
        <w:tc>
          <w:tcPr>
            <w:tcW w:w="2845" w:type="dxa"/>
            <w:shd w:val="clear" w:color="auto" w:fill="FFFFFF" w:themeFill="background1"/>
          </w:tcPr>
          <w:p w:rsidR="00E678E0" w:rsidRPr="00E678E0" w:rsidRDefault="00E678E0" w:rsidP="00E678E0">
            <w:pPr>
              <w:pStyle w:val="Betarp"/>
              <w:rPr>
                <w:sz w:val="22"/>
              </w:rPr>
            </w:pPr>
            <w:r w:rsidRPr="00E678E0">
              <w:rPr>
                <w:sz w:val="22"/>
              </w:rPr>
              <w:t>Administracinių teisės pažeidimų kodekso pakeitimo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Pateikė - Vyriausybė/ TM</w:t>
            </w:r>
            <w:r w:rsidRPr="00E678E0">
              <w:rPr>
                <w:sz w:val="22"/>
              </w:rPr>
              <w:br/>
              <w:t>Pagrindinis – TTK</w:t>
            </w:r>
            <w:r w:rsidRPr="00E678E0">
              <w:rPr>
                <w:sz w:val="22"/>
              </w:rPr>
              <w:br/>
              <w:t>Papildomas – BFK</w:t>
            </w:r>
            <w:r w:rsidRPr="00E678E0">
              <w:rPr>
                <w:sz w:val="22"/>
              </w:rPr>
              <w:br/>
            </w:r>
            <w:r w:rsidRPr="00E678E0">
              <w:rPr>
                <w:bCs/>
                <w:sz w:val="22"/>
              </w:rPr>
              <w:t>Preliminarus svarstymas:</w:t>
            </w:r>
            <w:r w:rsidRPr="00E678E0">
              <w:rPr>
                <w:sz w:val="22"/>
              </w:rPr>
              <w:br/>
              <w:t>2014-10-21</w:t>
            </w:r>
          </w:p>
        </w:tc>
        <w:tc>
          <w:tcPr>
            <w:tcW w:w="1707" w:type="dxa"/>
            <w:shd w:val="clear" w:color="auto" w:fill="FFFFFF" w:themeFill="background1"/>
          </w:tcPr>
          <w:p w:rsidR="00E678E0" w:rsidRPr="00E678E0" w:rsidRDefault="00E678E0" w:rsidP="00E678E0">
            <w:pPr>
              <w:pStyle w:val="Betarp"/>
              <w:rPr>
                <w:sz w:val="22"/>
              </w:rPr>
            </w:pPr>
            <w:r w:rsidRPr="00E678E0">
              <w:rPr>
                <w:sz w:val="22"/>
              </w:rPr>
              <w:t>S. Šedbaras,</w:t>
            </w:r>
            <w:r w:rsidRPr="00E678E0">
              <w:rPr>
                <w:sz w:val="22"/>
              </w:rPr>
              <w:br/>
              <w:t>S. Brundza,</w:t>
            </w:r>
            <w:r w:rsidRPr="00E678E0">
              <w:rPr>
                <w:sz w:val="22"/>
              </w:rPr>
              <w:br/>
              <w:t>patarėja</w:t>
            </w:r>
            <w:r w:rsidRPr="00E678E0">
              <w:rPr>
                <w:sz w:val="22"/>
              </w:rPr>
              <w:br/>
              <w:t xml:space="preserve"> L. </w:t>
            </w:r>
            <w:proofErr w:type="spellStart"/>
            <w:r w:rsidRPr="00E678E0">
              <w:rPr>
                <w:sz w:val="22"/>
              </w:rPr>
              <w:t>Zdanavičienė</w:t>
            </w:r>
            <w:proofErr w:type="spellEnd"/>
          </w:p>
        </w:tc>
        <w:tc>
          <w:tcPr>
            <w:tcW w:w="3131" w:type="dxa"/>
            <w:tcBorders>
              <w:bottom w:val="single" w:sz="4" w:space="0" w:color="FFFFFF" w:themeColor="background1"/>
              <w:right w:val="double" w:sz="4" w:space="0" w:color="auto"/>
            </w:tcBorders>
            <w:shd w:val="clear" w:color="auto" w:fill="FFFFFF" w:themeFill="background1"/>
          </w:tcPr>
          <w:p w:rsidR="00E678E0" w:rsidRPr="00E678E0" w:rsidRDefault="00E678E0" w:rsidP="00E678E0">
            <w:pPr>
              <w:pStyle w:val="Betarp"/>
              <w:rPr>
                <w:sz w:val="22"/>
              </w:rPr>
            </w:pPr>
            <w:r w:rsidRPr="00E678E0">
              <w:rPr>
                <w:sz w:val="22"/>
              </w:rPr>
              <w:t>Projektais siekiama vietoj nuorodos į nacionalinę valiutą – litą pateikti nuorodą į bendrąją Europos Sąjungos valiutą – eurą, visas skaitmenines vertes, nurodytas litais, siekiama perskaičiuoti ir nurodyti eurais, padaryti kitus pakeitimus, būtinus dėl numatomo euro įvedimo Lietuvos Respublikoje.</w:t>
            </w:r>
          </w:p>
          <w:p w:rsidR="00E678E0" w:rsidRPr="00E678E0" w:rsidRDefault="00E678E0" w:rsidP="00E678E0">
            <w:pPr>
              <w:pStyle w:val="Betarp"/>
              <w:rPr>
                <w:sz w:val="22"/>
              </w:rPr>
            </w:pPr>
            <w:r w:rsidRPr="00E678E0">
              <w:rPr>
                <w:sz w:val="22"/>
              </w:rPr>
              <w:t>Įstatymų projektuose numatomi pakeitimai susiję tik su euro įvedimu, kitų pakeitimų nėra siūloma.</w:t>
            </w:r>
          </w:p>
        </w:tc>
      </w:tr>
      <w:tr w:rsidR="00E678E0" w:rsidRPr="00E678E0" w:rsidTr="00CF0B99">
        <w:trPr>
          <w:trHeight w:val="20"/>
          <w:jc w:val="center"/>
        </w:trPr>
        <w:tc>
          <w:tcPr>
            <w:tcW w:w="712" w:type="dxa"/>
            <w:tcBorders>
              <w:left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shd w:val="clear" w:color="auto" w:fill="FFFFFF" w:themeFill="background1"/>
          </w:tcPr>
          <w:p w:rsidR="00E678E0" w:rsidRPr="00E678E0" w:rsidRDefault="00E678E0" w:rsidP="00E678E0">
            <w:pPr>
              <w:pStyle w:val="Betarp"/>
              <w:rPr>
                <w:sz w:val="22"/>
              </w:rPr>
            </w:pPr>
            <w:r w:rsidRPr="00E678E0">
              <w:rPr>
                <w:sz w:val="22"/>
              </w:rPr>
              <w:t>XIIP-2205</w:t>
            </w:r>
          </w:p>
        </w:tc>
        <w:tc>
          <w:tcPr>
            <w:tcW w:w="2845" w:type="dxa"/>
            <w:shd w:val="clear" w:color="auto" w:fill="FFFFFF" w:themeFill="background1"/>
          </w:tcPr>
          <w:p w:rsidR="00E678E0" w:rsidRPr="00E678E0" w:rsidRDefault="00E678E0" w:rsidP="00E678E0">
            <w:pPr>
              <w:pStyle w:val="Betarp"/>
              <w:rPr>
                <w:sz w:val="22"/>
              </w:rPr>
            </w:pPr>
            <w:r w:rsidRPr="00E678E0">
              <w:rPr>
                <w:sz w:val="22"/>
              </w:rPr>
              <w:t>Administracinių teisės pažeidimų kodekso 257</w:t>
            </w:r>
            <w:r w:rsidRPr="00E678E0">
              <w:rPr>
                <w:sz w:val="22"/>
                <w:vertAlign w:val="superscript"/>
              </w:rPr>
              <w:t>1</w:t>
            </w:r>
            <w:r w:rsidRPr="00E678E0">
              <w:rPr>
                <w:sz w:val="22"/>
              </w:rPr>
              <w:t>, 260, 272, 288, 292, 294, 299, 302, 302</w:t>
            </w:r>
            <w:r w:rsidRPr="00E678E0">
              <w:rPr>
                <w:sz w:val="22"/>
                <w:vertAlign w:val="superscript"/>
              </w:rPr>
              <w:t>5</w:t>
            </w:r>
            <w:r w:rsidRPr="00E678E0">
              <w:rPr>
                <w:sz w:val="22"/>
              </w:rPr>
              <w:t>, 302</w:t>
            </w:r>
            <w:r w:rsidRPr="00E678E0">
              <w:rPr>
                <w:sz w:val="22"/>
                <w:vertAlign w:val="superscript"/>
              </w:rPr>
              <w:t>8</w:t>
            </w:r>
            <w:r w:rsidRPr="00E678E0">
              <w:rPr>
                <w:sz w:val="22"/>
              </w:rPr>
              <w:t>, 306, 308, 309, 312, 313, 314 straipsnių pakeitimo ir papildymo ir Kodekso papildymo 257</w:t>
            </w:r>
            <w:r w:rsidRPr="00E678E0">
              <w:rPr>
                <w:sz w:val="22"/>
                <w:vertAlign w:val="superscript"/>
              </w:rPr>
              <w:t>2</w:t>
            </w:r>
            <w:r w:rsidRPr="00E678E0">
              <w:rPr>
                <w:sz w:val="22"/>
              </w:rPr>
              <w:t xml:space="preserve"> straipsniu įstatymo Nr. XII-601 17 straipsnio pakeitimo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Pateikė - Vyriausybė/TM Pagrindinis – TTK</w:t>
            </w:r>
            <w:r w:rsidRPr="00E678E0">
              <w:rPr>
                <w:sz w:val="22"/>
              </w:rPr>
              <w:br/>
              <w:t>Papildomas – BFK</w:t>
            </w:r>
            <w:r w:rsidRPr="00E678E0">
              <w:rPr>
                <w:sz w:val="22"/>
              </w:rPr>
              <w:br/>
            </w:r>
            <w:r w:rsidRPr="00E678E0">
              <w:rPr>
                <w:bCs/>
                <w:sz w:val="22"/>
              </w:rPr>
              <w:t>Preliminarus svarstymas:</w:t>
            </w:r>
            <w:r w:rsidRPr="00E678E0">
              <w:rPr>
                <w:sz w:val="22"/>
              </w:rPr>
              <w:br/>
              <w:t>2014-10-21</w:t>
            </w:r>
          </w:p>
        </w:tc>
        <w:tc>
          <w:tcPr>
            <w:tcW w:w="1707" w:type="dxa"/>
            <w:shd w:val="clear" w:color="auto" w:fill="FFFFFF" w:themeFill="background1"/>
          </w:tcPr>
          <w:p w:rsidR="00E678E0" w:rsidRPr="00E678E0" w:rsidRDefault="00E678E0" w:rsidP="00E678E0">
            <w:pPr>
              <w:pStyle w:val="Betarp"/>
              <w:rPr>
                <w:sz w:val="22"/>
              </w:rPr>
            </w:pPr>
            <w:r w:rsidRPr="00E678E0">
              <w:rPr>
                <w:sz w:val="22"/>
              </w:rPr>
              <w:t>S. Šedbaras,</w:t>
            </w:r>
            <w:r w:rsidRPr="00E678E0">
              <w:rPr>
                <w:sz w:val="22"/>
              </w:rPr>
              <w:br/>
              <w:t>S. Brundza,</w:t>
            </w:r>
            <w:r w:rsidRPr="00E678E0">
              <w:rPr>
                <w:sz w:val="22"/>
              </w:rPr>
              <w:br/>
              <w:t xml:space="preserve">patarėja </w:t>
            </w:r>
            <w:r w:rsidRPr="00E678E0">
              <w:rPr>
                <w:sz w:val="22"/>
              </w:rPr>
              <w:br/>
              <w:t xml:space="preserve">L. </w:t>
            </w:r>
            <w:proofErr w:type="spellStart"/>
            <w:r w:rsidRPr="00E678E0">
              <w:rPr>
                <w:sz w:val="22"/>
              </w:rPr>
              <w:t>Zdanavičienė</w:t>
            </w:r>
            <w:proofErr w:type="spellEnd"/>
          </w:p>
        </w:tc>
        <w:tc>
          <w:tcPr>
            <w:tcW w:w="3131" w:type="dxa"/>
            <w:tcBorders>
              <w:top w:val="single" w:sz="4" w:space="0" w:color="FFFFFF" w:themeColor="background1"/>
              <w:bottom w:val="single" w:sz="4" w:space="0" w:color="FFFFFF" w:themeColor="background1"/>
              <w:right w:val="double" w:sz="4" w:space="0" w:color="auto"/>
            </w:tcBorders>
            <w:shd w:val="clear" w:color="auto" w:fill="FFFFFF" w:themeFill="background1"/>
          </w:tcPr>
          <w:p w:rsidR="00E678E0" w:rsidRPr="00E678E0" w:rsidRDefault="00E678E0" w:rsidP="00E678E0">
            <w:pPr>
              <w:pStyle w:val="Betarp"/>
              <w:rPr>
                <w:sz w:val="22"/>
              </w:rPr>
            </w:pPr>
          </w:p>
        </w:tc>
      </w:tr>
      <w:tr w:rsidR="00E678E0" w:rsidRPr="00E678E0" w:rsidTr="00CF0B99">
        <w:trPr>
          <w:trHeight w:val="20"/>
          <w:jc w:val="center"/>
        </w:trPr>
        <w:tc>
          <w:tcPr>
            <w:tcW w:w="712" w:type="dxa"/>
            <w:tcBorders>
              <w:left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shd w:val="clear" w:color="auto" w:fill="FFFFFF" w:themeFill="background1"/>
          </w:tcPr>
          <w:p w:rsidR="00E678E0" w:rsidRPr="00E678E0" w:rsidRDefault="00E678E0" w:rsidP="00E678E0">
            <w:pPr>
              <w:pStyle w:val="Betarp"/>
              <w:rPr>
                <w:sz w:val="22"/>
              </w:rPr>
            </w:pPr>
            <w:r w:rsidRPr="00E678E0">
              <w:rPr>
                <w:sz w:val="22"/>
              </w:rPr>
              <w:t>XIIP-2206</w:t>
            </w:r>
          </w:p>
        </w:tc>
        <w:tc>
          <w:tcPr>
            <w:tcW w:w="2845" w:type="dxa"/>
            <w:shd w:val="clear" w:color="auto" w:fill="FFFFFF" w:themeFill="background1"/>
          </w:tcPr>
          <w:p w:rsidR="00E678E0" w:rsidRPr="00E678E0" w:rsidRDefault="00E678E0" w:rsidP="00E678E0">
            <w:pPr>
              <w:pStyle w:val="Betarp"/>
              <w:rPr>
                <w:sz w:val="22"/>
              </w:rPr>
            </w:pPr>
            <w:r w:rsidRPr="00E678E0">
              <w:rPr>
                <w:sz w:val="22"/>
              </w:rPr>
              <w:t>Baudžiamojo proceso kodekso 365</w:t>
            </w:r>
            <w:r w:rsidRPr="00E678E0">
              <w:rPr>
                <w:sz w:val="22"/>
                <w:vertAlign w:val="superscript"/>
              </w:rPr>
              <w:t xml:space="preserve">1 </w:t>
            </w:r>
            <w:r w:rsidRPr="00E678E0">
              <w:rPr>
                <w:sz w:val="22"/>
              </w:rPr>
              <w:t>ir 365</w:t>
            </w:r>
            <w:r w:rsidRPr="00E678E0">
              <w:rPr>
                <w:sz w:val="22"/>
                <w:vertAlign w:val="superscript"/>
              </w:rPr>
              <w:t>3</w:t>
            </w:r>
            <w:r w:rsidRPr="00E678E0">
              <w:rPr>
                <w:sz w:val="22"/>
              </w:rPr>
              <w:t xml:space="preserve"> straipsnių pakeitimo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Pateikė - Vyriausybė/ TM</w:t>
            </w:r>
            <w:r w:rsidRPr="00E678E0">
              <w:rPr>
                <w:sz w:val="22"/>
              </w:rPr>
              <w:br/>
              <w:t>Pagrindinis – TTK</w:t>
            </w:r>
            <w:r w:rsidRPr="00E678E0">
              <w:rPr>
                <w:sz w:val="22"/>
              </w:rPr>
              <w:br/>
              <w:t>Papildomas – BFK</w:t>
            </w:r>
            <w:r w:rsidRPr="00E678E0">
              <w:rPr>
                <w:sz w:val="22"/>
              </w:rPr>
              <w:br/>
            </w:r>
            <w:r w:rsidRPr="00E678E0">
              <w:rPr>
                <w:bCs/>
                <w:sz w:val="22"/>
              </w:rPr>
              <w:t>Preliminarus svarstymas:</w:t>
            </w:r>
            <w:r w:rsidRPr="00E678E0">
              <w:rPr>
                <w:sz w:val="22"/>
              </w:rPr>
              <w:br/>
              <w:t>2014-10-21</w:t>
            </w:r>
          </w:p>
        </w:tc>
        <w:tc>
          <w:tcPr>
            <w:tcW w:w="1707" w:type="dxa"/>
            <w:shd w:val="clear" w:color="auto" w:fill="FFFFFF" w:themeFill="background1"/>
          </w:tcPr>
          <w:p w:rsidR="00E678E0" w:rsidRPr="00E678E0" w:rsidRDefault="00E678E0" w:rsidP="00E678E0">
            <w:pPr>
              <w:pStyle w:val="Betarp"/>
              <w:rPr>
                <w:sz w:val="22"/>
              </w:rPr>
            </w:pPr>
            <w:r w:rsidRPr="00E678E0">
              <w:rPr>
                <w:sz w:val="22"/>
              </w:rPr>
              <w:t>S. Šedbaras,</w:t>
            </w:r>
            <w:r w:rsidRPr="00E678E0">
              <w:rPr>
                <w:sz w:val="22"/>
              </w:rPr>
              <w:br/>
              <w:t>S. Brundza,</w:t>
            </w:r>
            <w:r w:rsidRPr="00E678E0">
              <w:rPr>
                <w:sz w:val="22"/>
              </w:rPr>
              <w:br/>
              <w:t>vedėja</w:t>
            </w:r>
            <w:r w:rsidRPr="00E678E0">
              <w:rPr>
                <w:sz w:val="22"/>
              </w:rPr>
              <w:br/>
              <w:t xml:space="preserve"> D. </w:t>
            </w:r>
            <w:proofErr w:type="spellStart"/>
            <w:r w:rsidRPr="00E678E0">
              <w:rPr>
                <w:sz w:val="22"/>
              </w:rPr>
              <w:t>Latvelienė</w:t>
            </w:r>
            <w:proofErr w:type="spellEnd"/>
          </w:p>
        </w:tc>
        <w:tc>
          <w:tcPr>
            <w:tcW w:w="3131" w:type="dxa"/>
            <w:tcBorders>
              <w:top w:val="single" w:sz="4" w:space="0" w:color="FFFFFF" w:themeColor="background1"/>
              <w:bottom w:val="single" w:sz="4" w:space="0" w:color="FFFFFF" w:themeColor="background1"/>
              <w:right w:val="double" w:sz="4" w:space="0" w:color="auto"/>
            </w:tcBorders>
            <w:shd w:val="clear" w:color="auto" w:fill="FFFFFF" w:themeFill="background1"/>
          </w:tcPr>
          <w:p w:rsidR="00E678E0" w:rsidRPr="00E678E0" w:rsidRDefault="00E678E0" w:rsidP="00E678E0">
            <w:pPr>
              <w:pStyle w:val="Betarp"/>
              <w:rPr>
                <w:sz w:val="22"/>
              </w:rPr>
            </w:pPr>
          </w:p>
        </w:tc>
      </w:tr>
      <w:tr w:rsidR="00E678E0" w:rsidRPr="00E678E0" w:rsidTr="00CF0B99">
        <w:trPr>
          <w:trHeight w:val="20"/>
          <w:jc w:val="center"/>
        </w:trPr>
        <w:tc>
          <w:tcPr>
            <w:tcW w:w="712" w:type="dxa"/>
            <w:tcBorders>
              <w:left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shd w:val="clear" w:color="auto" w:fill="FFFFFF" w:themeFill="background1"/>
          </w:tcPr>
          <w:p w:rsidR="00E678E0" w:rsidRPr="00E678E0" w:rsidRDefault="00E678E0" w:rsidP="00E678E0">
            <w:pPr>
              <w:pStyle w:val="Betarp"/>
              <w:rPr>
                <w:sz w:val="22"/>
              </w:rPr>
            </w:pPr>
            <w:r w:rsidRPr="00E678E0">
              <w:rPr>
                <w:sz w:val="22"/>
              </w:rPr>
              <w:t>XIIP-2207</w:t>
            </w:r>
          </w:p>
        </w:tc>
        <w:tc>
          <w:tcPr>
            <w:tcW w:w="2845" w:type="dxa"/>
            <w:shd w:val="clear" w:color="auto" w:fill="FFFFFF" w:themeFill="background1"/>
          </w:tcPr>
          <w:p w:rsidR="00E678E0" w:rsidRPr="00E678E0" w:rsidRDefault="00E678E0" w:rsidP="00E678E0">
            <w:pPr>
              <w:pStyle w:val="Betarp"/>
              <w:rPr>
                <w:sz w:val="22"/>
              </w:rPr>
            </w:pPr>
            <w:r w:rsidRPr="00E678E0">
              <w:rPr>
                <w:sz w:val="22"/>
              </w:rPr>
              <w:t>Civilinio kodekso 1.73, 2.109, 3.9, 3.244, 6.228</w:t>
            </w:r>
            <w:r w:rsidRPr="00E678E0">
              <w:rPr>
                <w:sz w:val="22"/>
                <w:vertAlign w:val="superscript"/>
              </w:rPr>
              <w:t>9</w:t>
            </w:r>
            <w:r w:rsidRPr="00E678E0">
              <w:rPr>
                <w:sz w:val="22"/>
              </w:rPr>
              <w:t>, 6.299, 6.469, 6.831, 6.843 ir 6.871 straipsnių pakeitimo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Pateikė - Vyriausybė/TM Pagrindinis – TTK</w:t>
            </w:r>
            <w:r w:rsidRPr="00E678E0">
              <w:rPr>
                <w:sz w:val="22"/>
              </w:rPr>
              <w:br/>
              <w:t>Papildomas – BFK</w:t>
            </w:r>
            <w:r w:rsidRPr="00E678E0">
              <w:rPr>
                <w:sz w:val="22"/>
              </w:rPr>
              <w:br/>
            </w:r>
            <w:r w:rsidRPr="00E678E0">
              <w:rPr>
                <w:bCs/>
                <w:sz w:val="22"/>
              </w:rPr>
              <w:t>Preliminarus svarstymas:</w:t>
            </w:r>
            <w:r w:rsidRPr="00E678E0">
              <w:rPr>
                <w:sz w:val="22"/>
              </w:rPr>
              <w:br/>
              <w:t>2014-10-21</w:t>
            </w:r>
          </w:p>
        </w:tc>
        <w:tc>
          <w:tcPr>
            <w:tcW w:w="1707" w:type="dxa"/>
            <w:tcBorders>
              <w:bottom w:val="single" w:sz="4" w:space="0" w:color="auto"/>
            </w:tcBorders>
            <w:shd w:val="clear" w:color="auto" w:fill="FFFFFF" w:themeFill="background1"/>
          </w:tcPr>
          <w:p w:rsidR="00E678E0" w:rsidRPr="00E678E0" w:rsidRDefault="00E678E0" w:rsidP="00E678E0">
            <w:pPr>
              <w:pStyle w:val="Betarp"/>
              <w:rPr>
                <w:sz w:val="22"/>
              </w:rPr>
            </w:pPr>
            <w:r w:rsidRPr="00E678E0">
              <w:rPr>
                <w:sz w:val="22"/>
              </w:rPr>
              <w:t>S. Šedbaras,</w:t>
            </w:r>
            <w:r w:rsidRPr="00E678E0">
              <w:rPr>
                <w:sz w:val="22"/>
              </w:rPr>
              <w:br/>
              <w:t>S. Brundza,</w:t>
            </w:r>
            <w:r w:rsidRPr="00E678E0">
              <w:rPr>
                <w:sz w:val="22"/>
              </w:rPr>
              <w:br/>
              <w:t>patarėja,</w:t>
            </w:r>
            <w:r w:rsidRPr="00E678E0">
              <w:rPr>
                <w:sz w:val="22"/>
              </w:rPr>
              <w:br/>
              <w:t xml:space="preserve">M. </w:t>
            </w:r>
            <w:proofErr w:type="spellStart"/>
            <w:r w:rsidRPr="00E678E0">
              <w:rPr>
                <w:sz w:val="22"/>
              </w:rPr>
              <w:t>Civilkienė</w:t>
            </w:r>
            <w:proofErr w:type="spellEnd"/>
          </w:p>
        </w:tc>
        <w:tc>
          <w:tcPr>
            <w:tcW w:w="3131" w:type="dxa"/>
            <w:tcBorders>
              <w:top w:val="single" w:sz="4" w:space="0" w:color="FFFFFF" w:themeColor="background1"/>
              <w:bottom w:val="single" w:sz="4" w:space="0" w:color="auto"/>
              <w:right w:val="double" w:sz="4" w:space="0" w:color="auto"/>
            </w:tcBorders>
            <w:shd w:val="clear" w:color="auto" w:fill="FFFFFF" w:themeFill="background1"/>
          </w:tcPr>
          <w:p w:rsidR="00E678E0" w:rsidRPr="00E678E0" w:rsidRDefault="00E678E0" w:rsidP="00E678E0">
            <w:pPr>
              <w:pStyle w:val="Betarp"/>
              <w:rPr>
                <w:sz w:val="22"/>
              </w:rPr>
            </w:pPr>
          </w:p>
        </w:tc>
      </w:tr>
      <w:tr w:rsidR="00E678E0" w:rsidRPr="00E678E0" w:rsidTr="00CF0B99">
        <w:trPr>
          <w:trHeight w:val="20"/>
          <w:jc w:val="center"/>
        </w:trPr>
        <w:tc>
          <w:tcPr>
            <w:tcW w:w="712" w:type="dxa"/>
            <w:tcBorders>
              <w:left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shd w:val="clear" w:color="auto" w:fill="FFFFFF" w:themeFill="background1"/>
          </w:tcPr>
          <w:p w:rsidR="00E678E0" w:rsidRPr="00E678E0" w:rsidRDefault="00E678E0" w:rsidP="00E678E0">
            <w:pPr>
              <w:pStyle w:val="Betarp"/>
              <w:rPr>
                <w:sz w:val="22"/>
              </w:rPr>
            </w:pPr>
            <w:r w:rsidRPr="00E678E0">
              <w:rPr>
                <w:sz w:val="22"/>
              </w:rPr>
              <w:t>XIIP-2208</w:t>
            </w:r>
          </w:p>
        </w:tc>
        <w:tc>
          <w:tcPr>
            <w:tcW w:w="2845" w:type="dxa"/>
            <w:shd w:val="clear" w:color="auto" w:fill="FFFFFF" w:themeFill="background1"/>
          </w:tcPr>
          <w:p w:rsidR="00E678E0" w:rsidRPr="00E678E0" w:rsidRDefault="00E678E0" w:rsidP="00E678E0">
            <w:pPr>
              <w:pStyle w:val="Betarp"/>
              <w:rPr>
                <w:sz w:val="22"/>
              </w:rPr>
            </w:pPr>
            <w:r w:rsidRPr="00E678E0">
              <w:rPr>
                <w:sz w:val="22"/>
              </w:rPr>
              <w:t>Civilinio proceso kodekso pakeitimo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Pateikė - Vyriausybė/ TM</w:t>
            </w:r>
            <w:r w:rsidRPr="00E678E0">
              <w:rPr>
                <w:sz w:val="22"/>
              </w:rPr>
              <w:br/>
              <w:t>Pagrindinis – TTK</w:t>
            </w:r>
            <w:r w:rsidRPr="00E678E0">
              <w:rPr>
                <w:sz w:val="22"/>
              </w:rPr>
              <w:br/>
              <w:t>Papildomas – BFK</w:t>
            </w:r>
            <w:r w:rsidRPr="00E678E0">
              <w:rPr>
                <w:sz w:val="22"/>
              </w:rPr>
              <w:br/>
            </w:r>
            <w:r w:rsidRPr="00E678E0">
              <w:rPr>
                <w:bCs/>
                <w:sz w:val="22"/>
              </w:rPr>
              <w:t>Preliminarus svarstymas:</w:t>
            </w:r>
            <w:r w:rsidRPr="00E678E0">
              <w:rPr>
                <w:sz w:val="22"/>
              </w:rPr>
              <w:br/>
              <w:t>2014-10-21</w:t>
            </w:r>
          </w:p>
        </w:tc>
        <w:tc>
          <w:tcPr>
            <w:tcW w:w="1707" w:type="dxa"/>
            <w:shd w:val="clear" w:color="auto" w:fill="FFFFFF" w:themeFill="background1"/>
          </w:tcPr>
          <w:p w:rsidR="00E678E0" w:rsidRPr="00E678E0" w:rsidRDefault="00E678E0" w:rsidP="00E678E0">
            <w:pPr>
              <w:pStyle w:val="Betarp"/>
              <w:rPr>
                <w:sz w:val="22"/>
              </w:rPr>
            </w:pPr>
            <w:r w:rsidRPr="00E678E0">
              <w:rPr>
                <w:sz w:val="22"/>
              </w:rPr>
              <w:t>S. Šedbaras,</w:t>
            </w:r>
            <w:r w:rsidRPr="00E678E0">
              <w:rPr>
                <w:sz w:val="22"/>
              </w:rPr>
              <w:br/>
              <w:t>S. Brundza,</w:t>
            </w:r>
            <w:r w:rsidRPr="00E678E0">
              <w:rPr>
                <w:sz w:val="22"/>
              </w:rPr>
              <w:br/>
              <w:t>patarėja,</w:t>
            </w:r>
            <w:r w:rsidRPr="00E678E0">
              <w:rPr>
                <w:sz w:val="22"/>
              </w:rPr>
              <w:br/>
              <w:t xml:space="preserve">M. </w:t>
            </w:r>
            <w:proofErr w:type="spellStart"/>
            <w:r w:rsidRPr="00E678E0">
              <w:rPr>
                <w:sz w:val="22"/>
              </w:rPr>
              <w:t>Civilkienė</w:t>
            </w:r>
            <w:proofErr w:type="spellEnd"/>
          </w:p>
        </w:tc>
        <w:tc>
          <w:tcPr>
            <w:tcW w:w="3131" w:type="dxa"/>
            <w:tcBorders>
              <w:bottom w:val="single" w:sz="4" w:space="0" w:color="FFFFFF" w:themeColor="background1"/>
              <w:right w:val="double" w:sz="4" w:space="0" w:color="auto"/>
            </w:tcBorders>
            <w:shd w:val="clear" w:color="auto" w:fill="FFFFFF" w:themeFill="background1"/>
          </w:tcPr>
          <w:p w:rsidR="00E678E0" w:rsidRPr="00E678E0" w:rsidRDefault="00E678E0" w:rsidP="00E678E0">
            <w:pPr>
              <w:pStyle w:val="Betarp"/>
              <w:rPr>
                <w:sz w:val="22"/>
              </w:rPr>
            </w:pPr>
          </w:p>
        </w:tc>
      </w:tr>
      <w:tr w:rsidR="00E678E0" w:rsidRPr="00E678E0" w:rsidTr="00CF0B99">
        <w:trPr>
          <w:trHeight w:val="20"/>
          <w:jc w:val="center"/>
        </w:trPr>
        <w:tc>
          <w:tcPr>
            <w:tcW w:w="712" w:type="dxa"/>
            <w:tcBorders>
              <w:left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shd w:val="clear" w:color="auto" w:fill="FFFFFF" w:themeFill="background1"/>
          </w:tcPr>
          <w:p w:rsidR="00E678E0" w:rsidRPr="00E678E0" w:rsidRDefault="00E678E0" w:rsidP="00E678E0">
            <w:pPr>
              <w:pStyle w:val="Betarp"/>
              <w:rPr>
                <w:sz w:val="22"/>
              </w:rPr>
            </w:pPr>
            <w:r w:rsidRPr="00E678E0">
              <w:rPr>
                <w:sz w:val="22"/>
              </w:rPr>
              <w:t>XIIP-2209</w:t>
            </w:r>
          </w:p>
        </w:tc>
        <w:tc>
          <w:tcPr>
            <w:tcW w:w="2845" w:type="dxa"/>
            <w:shd w:val="clear" w:color="auto" w:fill="FFFFFF" w:themeFill="background1"/>
          </w:tcPr>
          <w:p w:rsidR="00E678E0" w:rsidRPr="00E678E0" w:rsidRDefault="00E678E0" w:rsidP="00E678E0">
            <w:pPr>
              <w:pStyle w:val="Betarp"/>
              <w:rPr>
                <w:sz w:val="22"/>
              </w:rPr>
            </w:pPr>
            <w:r w:rsidRPr="00E678E0">
              <w:rPr>
                <w:sz w:val="22"/>
              </w:rPr>
              <w:t>Civilinio proceso kodekso 49, 80, 182 straipsnių pakeitimo ir Kodekso papildymo 261</w:t>
            </w:r>
            <w:r w:rsidRPr="00E678E0">
              <w:rPr>
                <w:sz w:val="22"/>
                <w:vertAlign w:val="superscript"/>
              </w:rPr>
              <w:t>1</w:t>
            </w:r>
            <w:r w:rsidRPr="00E678E0">
              <w:rPr>
                <w:sz w:val="22"/>
              </w:rPr>
              <w:t xml:space="preserve"> straipsniu bei XXIV</w:t>
            </w:r>
            <w:r w:rsidRPr="00E678E0">
              <w:rPr>
                <w:sz w:val="22"/>
                <w:vertAlign w:val="superscript"/>
              </w:rPr>
              <w:t>1</w:t>
            </w:r>
            <w:r w:rsidRPr="00E678E0">
              <w:rPr>
                <w:sz w:val="22"/>
              </w:rPr>
              <w:t xml:space="preserve"> skyriumi įstatymo Nr. XII-771 5 straipsnio pakeitimo ir 2 straipsnio pripažinimo netekusiu galios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 xml:space="preserve">Pateikė - Vyriausybė/ TM </w:t>
            </w:r>
            <w:r w:rsidRPr="00E678E0">
              <w:rPr>
                <w:sz w:val="22"/>
              </w:rPr>
              <w:br/>
              <w:t>Pagrindinis – TTK</w:t>
            </w:r>
            <w:r w:rsidRPr="00E678E0">
              <w:rPr>
                <w:sz w:val="22"/>
              </w:rPr>
              <w:br/>
              <w:t>Papildomas – BFK</w:t>
            </w:r>
            <w:r w:rsidRPr="00E678E0">
              <w:rPr>
                <w:sz w:val="22"/>
              </w:rPr>
              <w:br/>
            </w:r>
            <w:r w:rsidRPr="00E678E0">
              <w:rPr>
                <w:bCs/>
                <w:sz w:val="22"/>
              </w:rPr>
              <w:t>Preliminarus svarstymas:</w:t>
            </w:r>
            <w:r w:rsidRPr="00E678E0">
              <w:rPr>
                <w:sz w:val="22"/>
              </w:rPr>
              <w:br/>
              <w:t>2014-10-21</w:t>
            </w:r>
          </w:p>
        </w:tc>
        <w:tc>
          <w:tcPr>
            <w:tcW w:w="1707" w:type="dxa"/>
            <w:tcBorders>
              <w:bottom w:val="single" w:sz="4" w:space="0" w:color="auto"/>
            </w:tcBorders>
            <w:shd w:val="clear" w:color="auto" w:fill="FFFFFF" w:themeFill="background1"/>
          </w:tcPr>
          <w:p w:rsidR="00E678E0" w:rsidRPr="00E678E0" w:rsidRDefault="00E678E0" w:rsidP="00E678E0">
            <w:pPr>
              <w:pStyle w:val="Betarp"/>
              <w:rPr>
                <w:sz w:val="22"/>
              </w:rPr>
            </w:pPr>
            <w:r w:rsidRPr="00E678E0">
              <w:rPr>
                <w:sz w:val="22"/>
              </w:rPr>
              <w:t>S. Šedbaras,</w:t>
            </w:r>
            <w:r w:rsidRPr="00E678E0">
              <w:rPr>
                <w:sz w:val="22"/>
              </w:rPr>
              <w:br/>
              <w:t>S. Brundza,</w:t>
            </w:r>
            <w:r w:rsidRPr="00E678E0">
              <w:rPr>
                <w:sz w:val="22"/>
              </w:rPr>
              <w:br/>
              <w:t>patarėja</w:t>
            </w:r>
            <w:r w:rsidRPr="00E678E0">
              <w:rPr>
                <w:sz w:val="22"/>
              </w:rPr>
              <w:br/>
              <w:t xml:space="preserve"> M. </w:t>
            </w:r>
            <w:proofErr w:type="spellStart"/>
            <w:r w:rsidRPr="00E678E0">
              <w:rPr>
                <w:sz w:val="22"/>
              </w:rPr>
              <w:t>Civilkienė</w:t>
            </w:r>
            <w:proofErr w:type="spellEnd"/>
          </w:p>
        </w:tc>
        <w:tc>
          <w:tcPr>
            <w:tcW w:w="3131" w:type="dxa"/>
            <w:tcBorders>
              <w:top w:val="single" w:sz="4" w:space="0" w:color="FFFFFF" w:themeColor="background1"/>
              <w:bottom w:val="single" w:sz="4" w:space="0" w:color="auto"/>
              <w:right w:val="double" w:sz="4" w:space="0" w:color="auto"/>
            </w:tcBorders>
            <w:shd w:val="clear" w:color="auto" w:fill="FFFFFF" w:themeFill="background1"/>
          </w:tcPr>
          <w:p w:rsidR="00E678E0" w:rsidRPr="00E678E0" w:rsidRDefault="00E678E0" w:rsidP="00E678E0">
            <w:pPr>
              <w:pStyle w:val="Betarp"/>
              <w:rPr>
                <w:sz w:val="22"/>
              </w:rPr>
            </w:pPr>
          </w:p>
        </w:tc>
      </w:tr>
      <w:tr w:rsidR="00E678E0" w:rsidRPr="00E678E0" w:rsidTr="00CF0B99">
        <w:trPr>
          <w:trHeight w:val="20"/>
          <w:jc w:val="center"/>
        </w:trPr>
        <w:tc>
          <w:tcPr>
            <w:tcW w:w="712" w:type="dxa"/>
            <w:tcBorders>
              <w:left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shd w:val="clear" w:color="auto" w:fill="FFFFFF" w:themeFill="background1"/>
          </w:tcPr>
          <w:p w:rsidR="00E678E0" w:rsidRPr="00E678E0" w:rsidRDefault="00E678E0" w:rsidP="00E678E0">
            <w:pPr>
              <w:pStyle w:val="Betarp"/>
              <w:rPr>
                <w:sz w:val="22"/>
              </w:rPr>
            </w:pPr>
            <w:r w:rsidRPr="00E678E0">
              <w:rPr>
                <w:sz w:val="22"/>
              </w:rPr>
              <w:t>XIIP-2210</w:t>
            </w:r>
          </w:p>
        </w:tc>
        <w:tc>
          <w:tcPr>
            <w:tcW w:w="2845" w:type="dxa"/>
            <w:shd w:val="clear" w:color="auto" w:fill="FFFFFF" w:themeFill="background1"/>
          </w:tcPr>
          <w:p w:rsidR="00E678E0" w:rsidRPr="00E678E0" w:rsidRDefault="00E678E0" w:rsidP="00E678E0">
            <w:pPr>
              <w:pStyle w:val="Betarp"/>
              <w:rPr>
                <w:sz w:val="22"/>
              </w:rPr>
            </w:pPr>
            <w:r w:rsidRPr="00E678E0">
              <w:rPr>
                <w:sz w:val="22"/>
              </w:rPr>
              <w:t>Administracinių bylų teisenos įstatymo Nr. VIII 10</w:t>
            </w:r>
            <w:r w:rsidRPr="00E678E0">
              <w:rPr>
                <w:sz w:val="22"/>
                <w:vertAlign w:val="superscript"/>
              </w:rPr>
              <w:t>29</w:t>
            </w:r>
            <w:r w:rsidRPr="00E678E0">
              <w:rPr>
                <w:sz w:val="22"/>
              </w:rPr>
              <w:t xml:space="preserve"> 39, 59, 71, 77 ir 84 straipsnių pakeitimo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 xml:space="preserve">Pateikė - Vyriausybė/ TM </w:t>
            </w:r>
            <w:r w:rsidRPr="00E678E0">
              <w:rPr>
                <w:sz w:val="22"/>
              </w:rPr>
              <w:br/>
              <w:t>Pagrindinis – TTK</w:t>
            </w:r>
            <w:r w:rsidRPr="00E678E0">
              <w:rPr>
                <w:sz w:val="22"/>
              </w:rPr>
              <w:br/>
              <w:t>Papildomas – BFK</w:t>
            </w:r>
            <w:r w:rsidRPr="00E678E0">
              <w:rPr>
                <w:sz w:val="22"/>
              </w:rPr>
              <w:br/>
            </w:r>
            <w:r w:rsidRPr="00E678E0">
              <w:rPr>
                <w:bCs/>
                <w:sz w:val="22"/>
              </w:rPr>
              <w:t>Preliminarus svarstymas:</w:t>
            </w:r>
            <w:r w:rsidRPr="00E678E0">
              <w:rPr>
                <w:sz w:val="22"/>
              </w:rPr>
              <w:br/>
              <w:t>2014-10-21</w:t>
            </w:r>
          </w:p>
        </w:tc>
        <w:tc>
          <w:tcPr>
            <w:tcW w:w="1707" w:type="dxa"/>
            <w:tcBorders>
              <w:top w:val="single" w:sz="4" w:space="0" w:color="auto"/>
            </w:tcBorders>
            <w:shd w:val="clear" w:color="auto" w:fill="FFFFFF" w:themeFill="background1"/>
          </w:tcPr>
          <w:p w:rsidR="00E678E0" w:rsidRPr="00E678E0" w:rsidRDefault="00E678E0" w:rsidP="00E678E0">
            <w:pPr>
              <w:pStyle w:val="Betarp"/>
              <w:rPr>
                <w:sz w:val="22"/>
              </w:rPr>
            </w:pPr>
            <w:r w:rsidRPr="00E678E0">
              <w:rPr>
                <w:sz w:val="22"/>
              </w:rPr>
              <w:t>S. Šedbaras,</w:t>
            </w:r>
            <w:r w:rsidRPr="00E678E0">
              <w:rPr>
                <w:sz w:val="22"/>
              </w:rPr>
              <w:br/>
              <w:t>S. Brundza,</w:t>
            </w:r>
            <w:r w:rsidRPr="00E678E0">
              <w:rPr>
                <w:sz w:val="22"/>
              </w:rPr>
              <w:br/>
              <w:t>patarėja</w:t>
            </w:r>
            <w:r w:rsidRPr="00E678E0">
              <w:rPr>
                <w:sz w:val="22"/>
              </w:rPr>
              <w:br/>
              <w:t xml:space="preserve">L. </w:t>
            </w:r>
            <w:proofErr w:type="spellStart"/>
            <w:r w:rsidRPr="00E678E0">
              <w:rPr>
                <w:sz w:val="22"/>
              </w:rPr>
              <w:t>Zdanavičienė</w:t>
            </w:r>
            <w:proofErr w:type="spellEnd"/>
          </w:p>
        </w:tc>
        <w:tc>
          <w:tcPr>
            <w:tcW w:w="3131" w:type="dxa"/>
            <w:tcBorders>
              <w:top w:val="single" w:sz="4" w:space="0" w:color="auto"/>
              <w:right w:val="double" w:sz="4" w:space="0" w:color="auto"/>
            </w:tcBorders>
            <w:shd w:val="clear" w:color="auto" w:fill="FFFFFF" w:themeFill="background1"/>
          </w:tcPr>
          <w:p w:rsidR="00E678E0" w:rsidRPr="00E678E0" w:rsidRDefault="00E678E0" w:rsidP="00E678E0">
            <w:pPr>
              <w:pStyle w:val="Betarp"/>
              <w:rPr>
                <w:sz w:val="22"/>
              </w:rPr>
            </w:pPr>
          </w:p>
        </w:tc>
      </w:tr>
      <w:tr w:rsidR="00E678E0" w:rsidRPr="00E678E0" w:rsidTr="00CF0B99">
        <w:trPr>
          <w:trHeight w:val="20"/>
          <w:jc w:val="center"/>
        </w:trPr>
        <w:tc>
          <w:tcPr>
            <w:tcW w:w="712" w:type="dxa"/>
            <w:tcBorders>
              <w:left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shd w:val="clear" w:color="auto" w:fill="FFFFFF" w:themeFill="background1"/>
          </w:tcPr>
          <w:p w:rsidR="00E678E0" w:rsidRPr="00E678E0" w:rsidRDefault="00E678E0" w:rsidP="00E678E0">
            <w:pPr>
              <w:pStyle w:val="Betarp"/>
              <w:rPr>
                <w:sz w:val="22"/>
              </w:rPr>
            </w:pPr>
            <w:r w:rsidRPr="00E678E0">
              <w:rPr>
                <w:sz w:val="22"/>
              </w:rPr>
              <w:t>XIIP-2095</w:t>
            </w:r>
          </w:p>
        </w:tc>
        <w:tc>
          <w:tcPr>
            <w:tcW w:w="2845" w:type="dxa"/>
            <w:shd w:val="clear" w:color="auto" w:fill="FFFFFF" w:themeFill="background1"/>
          </w:tcPr>
          <w:p w:rsidR="00E678E0" w:rsidRPr="00E678E0" w:rsidRDefault="00E678E0" w:rsidP="00E678E0">
            <w:pPr>
              <w:pStyle w:val="Betarp"/>
              <w:rPr>
                <w:sz w:val="22"/>
              </w:rPr>
            </w:pPr>
            <w:r w:rsidRPr="00E678E0">
              <w:rPr>
                <w:sz w:val="22"/>
              </w:rPr>
              <w:t>Administracinių teisės pažeidimų kodekso 185</w:t>
            </w:r>
            <w:r w:rsidRPr="00E678E0">
              <w:rPr>
                <w:sz w:val="22"/>
                <w:vertAlign w:val="superscript"/>
              </w:rPr>
              <w:t>4</w:t>
            </w:r>
            <w:r w:rsidRPr="00E678E0">
              <w:rPr>
                <w:sz w:val="22"/>
              </w:rPr>
              <w:t>, 214</w:t>
            </w:r>
            <w:r w:rsidRPr="00E678E0">
              <w:rPr>
                <w:sz w:val="22"/>
                <w:vertAlign w:val="superscript"/>
              </w:rPr>
              <w:t>2</w:t>
            </w:r>
            <w:r w:rsidRPr="00E678E0">
              <w:rPr>
                <w:sz w:val="22"/>
              </w:rPr>
              <w:t>, 225, 241</w:t>
            </w:r>
            <w:r w:rsidRPr="00E678E0">
              <w:rPr>
                <w:sz w:val="22"/>
                <w:vertAlign w:val="superscript"/>
              </w:rPr>
              <w:t>1</w:t>
            </w:r>
            <w:r w:rsidRPr="00E678E0">
              <w:rPr>
                <w:sz w:val="22"/>
              </w:rPr>
              <w:t>, 259</w:t>
            </w:r>
            <w:r w:rsidRPr="00E678E0">
              <w:rPr>
                <w:sz w:val="22"/>
                <w:vertAlign w:val="superscript"/>
              </w:rPr>
              <w:t>1</w:t>
            </w:r>
            <w:r w:rsidRPr="00E678E0">
              <w:rPr>
                <w:sz w:val="22"/>
              </w:rPr>
              <w:t>, 320 straipsnių pakeitimo ir Kodekso papildymo 185</w:t>
            </w:r>
            <w:r w:rsidRPr="00E678E0">
              <w:rPr>
                <w:sz w:val="22"/>
                <w:vertAlign w:val="superscript"/>
              </w:rPr>
              <w:t>6</w:t>
            </w:r>
            <w:r w:rsidRPr="00E678E0">
              <w:rPr>
                <w:sz w:val="22"/>
              </w:rPr>
              <w:t xml:space="preserve"> straipsniu įstatymo projektas</w:t>
            </w:r>
          </w:p>
          <w:p w:rsidR="00E678E0" w:rsidRPr="00E678E0" w:rsidRDefault="00E678E0" w:rsidP="00E678E0">
            <w:pPr>
              <w:pStyle w:val="Betarp"/>
              <w:rPr>
                <w:sz w:val="22"/>
              </w:rPr>
            </w:pPr>
          </w:p>
          <w:p w:rsidR="00E678E0" w:rsidRPr="00E678E0" w:rsidRDefault="00E678E0" w:rsidP="00E678E0">
            <w:pPr>
              <w:pStyle w:val="Betarp"/>
              <w:rPr>
                <w:sz w:val="22"/>
              </w:rPr>
            </w:pPr>
            <w:r w:rsidRPr="00E678E0">
              <w:rPr>
                <w:sz w:val="22"/>
              </w:rPr>
              <w:t>Pateikė Seimo nariai:</w:t>
            </w:r>
            <w:r w:rsidRPr="00E678E0">
              <w:rPr>
                <w:sz w:val="22"/>
              </w:rPr>
              <w:br/>
              <w:t>D. Mikutienė,</w:t>
            </w:r>
          </w:p>
          <w:p w:rsidR="00E678E0" w:rsidRPr="00E678E0" w:rsidRDefault="00E678E0" w:rsidP="00E678E0">
            <w:pPr>
              <w:pStyle w:val="Betarp"/>
              <w:rPr>
                <w:sz w:val="22"/>
              </w:rPr>
            </w:pPr>
            <w:r w:rsidRPr="00E678E0">
              <w:rPr>
                <w:sz w:val="22"/>
              </w:rPr>
              <w:t xml:space="preserve">A. Matulas, </w:t>
            </w:r>
            <w:r w:rsidRPr="00E678E0">
              <w:rPr>
                <w:sz w:val="22"/>
              </w:rPr>
              <w:br/>
              <w:t xml:space="preserve">V. M. Čigriejienė, </w:t>
            </w:r>
            <w:r w:rsidRPr="00E678E0">
              <w:rPr>
                <w:sz w:val="22"/>
              </w:rPr>
              <w:br/>
              <w:t xml:space="preserve">A. </w:t>
            </w:r>
            <w:proofErr w:type="spellStart"/>
            <w:r w:rsidRPr="00E678E0">
              <w:rPr>
                <w:sz w:val="22"/>
              </w:rPr>
              <w:t>Monkauskaitė</w:t>
            </w:r>
            <w:proofErr w:type="spellEnd"/>
            <w:r w:rsidRPr="00E678E0">
              <w:rPr>
                <w:sz w:val="22"/>
              </w:rPr>
              <w:t xml:space="preserve">, </w:t>
            </w:r>
            <w:r w:rsidRPr="00E678E0">
              <w:rPr>
                <w:sz w:val="22"/>
              </w:rPr>
              <w:br/>
              <w:t>K. Kuzminskas</w:t>
            </w:r>
            <w:r w:rsidRPr="00E678E0">
              <w:rPr>
                <w:sz w:val="22"/>
              </w:rPr>
              <w:br/>
              <w:t>Pagrindinis – TTK</w:t>
            </w:r>
            <w:r w:rsidRPr="00E678E0">
              <w:rPr>
                <w:sz w:val="22"/>
              </w:rPr>
              <w:br/>
              <w:t>Papildomi –EK, SRK</w:t>
            </w:r>
            <w:r w:rsidRPr="00E678E0">
              <w:rPr>
                <w:sz w:val="22"/>
              </w:rPr>
              <w:br/>
            </w:r>
            <w:r w:rsidRPr="00E678E0">
              <w:rPr>
                <w:bCs/>
                <w:sz w:val="22"/>
              </w:rPr>
              <w:t>Preliminarus svarstymas:</w:t>
            </w:r>
            <w:r w:rsidRPr="00E678E0">
              <w:rPr>
                <w:bCs/>
                <w:sz w:val="22"/>
              </w:rPr>
              <w:br/>
            </w:r>
            <w:r w:rsidRPr="00E678E0">
              <w:rPr>
                <w:sz w:val="22"/>
              </w:rPr>
              <w:t>2014-12-11</w:t>
            </w:r>
          </w:p>
        </w:tc>
        <w:tc>
          <w:tcPr>
            <w:tcW w:w="1707" w:type="dxa"/>
            <w:shd w:val="clear" w:color="auto" w:fill="FFFFFF" w:themeFill="background1"/>
          </w:tcPr>
          <w:p w:rsidR="00E678E0" w:rsidRPr="00E678E0" w:rsidRDefault="00E678E0" w:rsidP="00E678E0">
            <w:pPr>
              <w:pStyle w:val="Betarp"/>
              <w:rPr>
                <w:sz w:val="22"/>
              </w:rPr>
            </w:pPr>
            <w:r w:rsidRPr="00E678E0">
              <w:rPr>
                <w:sz w:val="22"/>
              </w:rPr>
              <w:t>J. Sabatauskas,</w:t>
            </w:r>
            <w:r w:rsidRPr="00E678E0">
              <w:rPr>
                <w:sz w:val="22"/>
              </w:rPr>
              <w:br/>
              <w:t>S. Šedbaras,</w:t>
            </w:r>
            <w:r w:rsidRPr="00E678E0">
              <w:rPr>
                <w:sz w:val="22"/>
              </w:rPr>
              <w:br/>
              <w:t>patarėja</w:t>
            </w:r>
            <w:r w:rsidRPr="00E678E0">
              <w:rPr>
                <w:sz w:val="22"/>
              </w:rPr>
              <w:br/>
              <w:t xml:space="preserve"> L. </w:t>
            </w:r>
            <w:proofErr w:type="spellStart"/>
            <w:r w:rsidRPr="00E678E0">
              <w:rPr>
                <w:sz w:val="22"/>
              </w:rPr>
              <w:t>Zdanavičienė</w:t>
            </w:r>
            <w:proofErr w:type="spellEnd"/>
          </w:p>
        </w:tc>
        <w:tc>
          <w:tcPr>
            <w:tcW w:w="3131" w:type="dxa"/>
            <w:tcBorders>
              <w:right w:val="double" w:sz="4" w:space="0" w:color="auto"/>
            </w:tcBorders>
            <w:shd w:val="clear" w:color="auto" w:fill="FFFFFF" w:themeFill="background1"/>
          </w:tcPr>
          <w:p w:rsidR="00E678E0" w:rsidRPr="00E678E0" w:rsidRDefault="00E678E0" w:rsidP="00E678E0">
            <w:pPr>
              <w:pStyle w:val="Betarp"/>
              <w:rPr>
                <w:sz w:val="22"/>
              </w:rPr>
            </w:pPr>
            <w:r w:rsidRPr="00E678E0">
              <w:rPr>
                <w:sz w:val="22"/>
              </w:rPr>
              <w:t>Projekto tikslas – nustatyti administracinę atsakomybę už atitinkamų Įstatymo projektu siūlomų nuostatų pažeidimus.</w:t>
            </w:r>
          </w:p>
          <w:p w:rsidR="00E678E0" w:rsidRPr="00E678E0" w:rsidRDefault="00E678E0" w:rsidP="00E678E0">
            <w:pPr>
              <w:pStyle w:val="Betarp"/>
              <w:rPr>
                <w:sz w:val="22"/>
              </w:rPr>
            </w:pPr>
          </w:p>
          <w:p w:rsidR="00E678E0" w:rsidRPr="00E678E0" w:rsidRDefault="00E678E0" w:rsidP="00E678E0">
            <w:pPr>
              <w:pStyle w:val="Betarp"/>
              <w:rPr>
                <w:sz w:val="22"/>
              </w:rPr>
            </w:pPr>
          </w:p>
        </w:tc>
      </w:tr>
      <w:tr w:rsidR="00E678E0" w:rsidRPr="00E678E0" w:rsidTr="00CF0B99">
        <w:trPr>
          <w:trHeight w:val="20"/>
          <w:jc w:val="center"/>
        </w:trPr>
        <w:tc>
          <w:tcPr>
            <w:tcW w:w="712" w:type="dxa"/>
            <w:tcBorders>
              <w:left w:val="double" w:sz="4" w:space="0" w:color="auto"/>
              <w:bottom w:val="double" w:sz="4" w:space="0" w:color="auto"/>
            </w:tcBorders>
            <w:shd w:val="clear" w:color="auto" w:fill="FFFFFF" w:themeFill="background1"/>
          </w:tcPr>
          <w:p w:rsidR="00E678E0" w:rsidRPr="00E678E0" w:rsidRDefault="00E678E0" w:rsidP="00E678E0">
            <w:pPr>
              <w:pStyle w:val="Betarp"/>
              <w:numPr>
                <w:ilvl w:val="0"/>
                <w:numId w:val="21"/>
              </w:numPr>
              <w:rPr>
                <w:sz w:val="22"/>
              </w:rPr>
            </w:pPr>
          </w:p>
        </w:tc>
        <w:tc>
          <w:tcPr>
            <w:tcW w:w="1280" w:type="dxa"/>
            <w:tcBorders>
              <w:bottom w:val="double" w:sz="4" w:space="0" w:color="auto"/>
            </w:tcBorders>
            <w:shd w:val="clear" w:color="auto" w:fill="FFFFFF" w:themeFill="background1"/>
          </w:tcPr>
          <w:p w:rsidR="00E678E0" w:rsidRPr="00E678E0" w:rsidRDefault="00E678E0" w:rsidP="00E678E0">
            <w:pPr>
              <w:pStyle w:val="Betarp"/>
              <w:rPr>
                <w:sz w:val="22"/>
              </w:rPr>
            </w:pPr>
            <w:r w:rsidRPr="00E678E0">
              <w:rPr>
                <w:sz w:val="22"/>
              </w:rPr>
              <w:t>XIIP-2180ES</w:t>
            </w:r>
          </w:p>
        </w:tc>
        <w:tc>
          <w:tcPr>
            <w:tcW w:w="2845" w:type="dxa"/>
            <w:tcBorders>
              <w:bottom w:val="double" w:sz="4" w:space="0" w:color="auto"/>
            </w:tcBorders>
            <w:shd w:val="clear" w:color="auto" w:fill="FFFFFF" w:themeFill="background1"/>
          </w:tcPr>
          <w:p w:rsidR="00E678E0" w:rsidRPr="00E678E0" w:rsidRDefault="00E678E0" w:rsidP="00E678E0">
            <w:pPr>
              <w:pStyle w:val="Betarp"/>
              <w:rPr>
                <w:sz w:val="22"/>
              </w:rPr>
            </w:pPr>
            <w:r w:rsidRPr="00E678E0">
              <w:rPr>
                <w:sz w:val="22"/>
              </w:rPr>
              <w:t>Administracinių teisės pažeidimų kodekso 173</w:t>
            </w:r>
            <w:r w:rsidRPr="00E678E0">
              <w:rPr>
                <w:sz w:val="22"/>
                <w:vertAlign w:val="superscript"/>
              </w:rPr>
              <w:t xml:space="preserve">16 </w:t>
            </w:r>
            <w:r w:rsidRPr="00E678E0">
              <w:rPr>
                <w:sz w:val="22"/>
              </w:rPr>
              <w:t>straipsnio pakeitimo įstatymo projektas</w:t>
            </w:r>
          </w:p>
          <w:p w:rsidR="00E678E0" w:rsidRPr="00E678E0" w:rsidRDefault="00E678E0" w:rsidP="00E678E0">
            <w:pPr>
              <w:pStyle w:val="Betarp"/>
              <w:rPr>
                <w:bCs/>
                <w:sz w:val="22"/>
              </w:rPr>
            </w:pPr>
          </w:p>
          <w:p w:rsidR="00E678E0" w:rsidRPr="00E678E0" w:rsidRDefault="00E678E0" w:rsidP="00E678E0">
            <w:pPr>
              <w:pStyle w:val="Betarp"/>
              <w:rPr>
                <w:bCs/>
                <w:sz w:val="22"/>
              </w:rPr>
            </w:pPr>
            <w:r w:rsidRPr="00E678E0">
              <w:rPr>
                <w:sz w:val="22"/>
              </w:rPr>
              <w:t>Pateikė - Vyriausybė/ FM</w:t>
            </w:r>
            <w:r w:rsidRPr="00E678E0">
              <w:rPr>
                <w:sz w:val="22"/>
              </w:rPr>
              <w:br/>
              <w:t>Pagrindinis – TTK</w:t>
            </w:r>
            <w:r w:rsidRPr="00E678E0">
              <w:rPr>
                <w:sz w:val="22"/>
              </w:rPr>
              <w:br/>
              <w:t>Papildomas – BFK</w:t>
            </w:r>
            <w:r w:rsidRPr="00E678E0">
              <w:rPr>
                <w:sz w:val="22"/>
              </w:rPr>
              <w:br/>
            </w:r>
            <w:r w:rsidRPr="00E678E0">
              <w:rPr>
                <w:bCs/>
                <w:sz w:val="22"/>
              </w:rPr>
              <w:t>Preliminarus svarstymas:</w:t>
            </w:r>
            <w:r w:rsidRPr="00E678E0">
              <w:rPr>
                <w:bCs/>
                <w:sz w:val="22"/>
              </w:rPr>
              <w:br/>
              <w:t>2014-11-13</w:t>
            </w:r>
          </w:p>
        </w:tc>
        <w:tc>
          <w:tcPr>
            <w:tcW w:w="1707" w:type="dxa"/>
            <w:tcBorders>
              <w:bottom w:val="double" w:sz="4" w:space="0" w:color="auto"/>
            </w:tcBorders>
            <w:shd w:val="clear" w:color="auto" w:fill="FFFFFF" w:themeFill="background1"/>
          </w:tcPr>
          <w:p w:rsidR="00E678E0" w:rsidRPr="00E678E0" w:rsidRDefault="00E678E0" w:rsidP="00E678E0">
            <w:pPr>
              <w:pStyle w:val="Betarp"/>
              <w:rPr>
                <w:sz w:val="22"/>
              </w:rPr>
            </w:pPr>
            <w:r w:rsidRPr="00E678E0">
              <w:rPr>
                <w:sz w:val="22"/>
              </w:rPr>
              <w:t xml:space="preserve">V. </w:t>
            </w:r>
            <w:proofErr w:type="spellStart"/>
            <w:r w:rsidRPr="00E678E0">
              <w:rPr>
                <w:sz w:val="22"/>
              </w:rPr>
              <w:t>Gapšys</w:t>
            </w:r>
            <w:proofErr w:type="spellEnd"/>
            <w:r w:rsidRPr="00E678E0">
              <w:rPr>
                <w:sz w:val="22"/>
              </w:rPr>
              <w:t>,</w:t>
            </w:r>
            <w:r w:rsidRPr="00E678E0">
              <w:rPr>
                <w:sz w:val="22"/>
              </w:rPr>
              <w:br/>
              <w:t>V. Aleknaitė-Abramikienė,</w:t>
            </w:r>
            <w:r w:rsidRPr="00E678E0">
              <w:rPr>
                <w:sz w:val="22"/>
              </w:rPr>
              <w:br/>
              <w:t>patarėja</w:t>
            </w:r>
            <w:r w:rsidRPr="00E678E0">
              <w:rPr>
                <w:sz w:val="22"/>
              </w:rPr>
              <w:br/>
              <w:t xml:space="preserve">L. </w:t>
            </w:r>
            <w:proofErr w:type="spellStart"/>
            <w:r w:rsidRPr="00E678E0">
              <w:rPr>
                <w:sz w:val="22"/>
              </w:rPr>
              <w:t>Zdanavičienė</w:t>
            </w:r>
            <w:proofErr w:type="spellEnd"/>
          </w:p>
        </w:tc>
        <w:tc>
          <w:tcPr>
            <w:tcW w:w="3131" w:type="dxa"/>
            <w:tcBorders>
              <w:bottom w:val="double" w:sz="4" w:space="0" w:color="auto"/>
              <w:right w:val="double" w:sz="4" w:space="0" w:color="auto"/>
            </w:tcBorders>
            <w:shd w:val="clear" w:color="auto" w:fill="FFFFFF" w:themeFill="background1"/>
          </w:tcPr>
          <w:p w:rsidR="00E678E0" w:rsidRPr="00E678E0" w:rsidRDefault="00E678E0" w:rsidP="00E678E0">
            <w:pPr>
              <w:pStyle w:val="Betarp"/>
              <w:rPr>
                <w:sz w:val="22"/>
              </w:rPr>
            </w:pPr>
            <w:r w:rsidRPr="00E678E0">
              <w:rPr>
                <w:sz w:val="22"/>
              </w:rPr>
              <w:t>Projektų tikslas – įgyvendinti ES teisės aktų nuostatas. ABMVPASĮ projektu siekiama įgyvendinti Reglamento (ES) Nr. 648/2012 87 straipsnį, galiojantį Lietuvos Respublikos atsiskaitymų baigtinumo mokėjimo ir vertybinių popierių atsiskaitymo sistemose įstatymą papildant nuostatą dėl įkaitą pateikusio sistemos operatorius teisės į įkaitą apsaugos, jei įkaito gavėjui pradėta bankroto procedūra. BAĮ projektas parengtas siekiant suderinti įstatymo nuostatas su PIKISĮ projektu ir į subjektų, kuriems privaloma vadovautis tarptautinės apskaitos standartais, sąrašą įtraukti pagal PIKISĮ veikiančias KIS valdymo įmones.</w:t>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Julius Sabatauskas</w:t>
      </w:r>
    </w:p>
    <w:p w:rsidR="004A6A18" w:rsidRPr="004D1A97" w:rsidRDefault="004A6A18" w:rsidP="004D1A97">
      <w:pPr>
        <w:pStyle w:val="Betarp"/>
        <w:jc w:val="center"/>
        <w:rPr>
          <w:sz w:val="22"/>
        </w:rPr>
      </w:pPr>
    </w:p>
    <w:p w:rsidR="00871CD9" w:rsidRPr="004D1A97" w:rsidRDefault="00871CD9" w:rsidP="004D1A97">
      <w:pPr>
        <w:pStyle w:val="Betarp"/>
        <w:jc w:val="center"/>
        <w:rPr>
          <w:sz w:val="22"/>
        </w:rPr>
      </w:pPr>
      <w:r w:rsidRPr="004D1A97">
        <w:rPr>
          <w:sz w:val="22"/>
        </w:rPr>
        <w:t>VALSTYBĖS VALDYMO IR SAVIVALDYBIŲ KOMITETO</w:t>
      </w: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384"/>
        <w:gridCol w:w="1203"/>
        <w:gridCol w:w="1385"/>
        <w:gridCol w:w="3337"/>
        <w:gridCol w:w="1475"/>
        <w:gridCol w:w="1855"/>
      </w:tblGrid>
      <w:tr w:rsidR="00D70B5F" w:rsidRPr="006C6852" w:rsidTr="006C6852">
        <w:trPr>
          <w:trHeight w:val="20"/>
          <w:jc w:val="center"/>
        </w:trPr>
        <w:tc>
          <w:tcPr>
            <w:tcW w:w="384" w:type="dxa"/>
            <w:tcMar>
              <w:top w:w="0" w:type="dxa"/>
              <w:left w:w="30" w:type="dxa"/>
              <w:bottom w:w="0" w:type="dxa"/>
              <w:right w:w="30" w:type="dxa"/>
            </w:tcMar>
            <w:hideMark/>
          </w:tcPr>
          <w:p w:rsidR="00D70B5F" w:rsidRPr="006C6852" w:rsidRDefault="00D70B5F" w:rsidP="006C6852">
            <w:pPr>
              <w:pStyle w:val="Betarp"/>
              <w:rPr>
                <w:b/>
                <w:sz w:val="22"/>
              </w:rPr>
            </w:pPr>
          </w:p>
          <w:p w:rsidR="00D70B5F" w:rsidRPr="006C6852" w:rsidRDefault="00D70B5F" w:rsidP="006C6852">
            <w:pPr>
              <w:pStyle w:val="Betarp"/>
              <w:rPr>
                <w:b/>
                <w:sz w:val="22"/>
              </w:rPr>
            </w:pPr>
            <w:r w:rsidRPr="006C6852">
              <w:rPr>
                <w:b/>
                <w:sz w:val="22"/>
              </w:rPr>
              <w:t>Eil.</w:t>
            </w:r>
          </w:p>
          <w:p w:rsidR="00D70B5F" w:rsidRPr="006C6852" w:rsidRDefault="00D70B5F" w:rsidP="006C6852">
            <w:pPr>
              <w:pStyle w:val="Betarp"/>
              <w:rPr>
                <w:b/>
                <w:sz w:val="22"/>
              </w:rPr>
            </w:pPr>
            <w:r w:rsidRPr="006C6852">
              <w:rPr>
                <w:b/>
                <w:sz w:val="22"/>
              </w:rPr>
              <w:t>Nr.</w:t>
            </w:r>
          </w:p>
        </w:tc>
        <w:tc>
          <w:tcPr>
            <w:tcW w:w="1203" w:type="dxa"/>
            <w:tcMar>
              <w:top w:w="0" w:type="dxa"/>
              <w:left w:w="30" w:type="dxa"/>
              <w:bottom w:w="0" w:type="dxa"/>
              <w:right w:w="30" w:type="dxa"/>
            </w:tcMar>
            <w:hideMark/>
          </w:tcPr>
          <w:p w:rsidR="00D70B5F" w:rsidRPr="006C6852" w:rsidRDefault="00D70B5F" w:rsidP="006C6852">
            <w:pPr>
              <w:pStyle w:val="Betarp"/>
              <w:rPr>
                <w:b/>
                <w:sz w:val="22"/>
              </w:rPr>
            </w:pPr>
          </w:p>
          <w:p w:rsidR="00D70B5F" w:rsidRPr="006C6852" w:rsidRDefault="00D70B5F" w:rsidP="006C6852">
            <w:pPr>
              <w:pStyle w:val="Betarp"/>
              <w:rPr>
                <w:b/>
                <w:sz w:val="22"/>
              </w:rPr>
            </w:pPr>
            <w:r w:rsidRPr="006C6852">
              <w:rPr>
                <w:b/>
                <w:sz w:val="22"/>
              </w:rPr>
              <w:t>Data,</w:t>
            </w:r>
          </w:p>
          <w:p w:rsidR="00D70B5F" w:rsidRPr="006C6852" w:rsidRDefault="00D70B5F" w:rsidP="006C6852">
            <w:pPr>
              <w:pStyle w:val="Betarp"/>
              <w:rPr>
                <w:b/>
                <w:sz w:val="22"/>
              </w:rPr>
            </w:pPr>
            <w:r w:rsidRPr="006C6852">
              <w:rPr>
                <w:b/>
                <w:sz w:val="22"/>
              </w:rPr>
              <w:t>laikas,</w:t>
            </w:r>
          </w:p>
          <w:p w:rsidR="00D70B5F" w:rsidRPr="006C6852" w:rsidRDefault="00D70B5F" w:rsidP="006C6852">
            <w:pPr>
              <w:pStyle w:val="Betarp"/>
              <w:rPr>
                <w:b/>
                <w:sz w:val="22"/>
              </w:rPr>
            </w:pPr>
            <w:r w:rsidRPr="006C6852">
              <w:rPr>
                <w:b/>
                <w:sz w:val="22"/>
              </w:rPr>
              <w:t>vieta</w:t>
            </w:r>
          </w:p>
        </w:tc>
        <w:tc>
          <w:tcPr>
            <w:tcW w:w="1385" w:type="dxa"/>
            <w:tcMar>
              <w:top w:w="0" w:type="dxa"/>
              <w:left w:w="30" w:type="dxa"/>
              <w:bottom w:w="0" w:type="dxa"/>
              <w:right w:w="30" w:type="dxa"/>
            </w:tcMar>
            <w:hideMark/>
          </w:tcPr>
          <w:p w:rsidR="00D70B5F" w:rsidRPr="006C6852" w:rsidRDefault="00D70B5F" w:rsidP="006C6852">
            <w:pPr>
              <w:pStyle w:val="Betarp"/>
              <w:rPr>
                <w:b/>
                <w:snapToGrid w:val="0"/>
                <w:sz w:val="22"/>
              </w:rPr>
            </w:pPr>
          </w:p>
          <w:p w:rsidR="00D70B5F" w:rsidRPr="006C6852" w:rsidRDefault="00D70B5F" w:rsidP="006C6852">
            <w:pPr>
              <w:pStyle w:val="Betarp"/>
              <w:rPr>
                <w:b/>
                <w:snapToGrid w:val="0"/>
                <w:sz w:val="22"/>
              </w:rPr>
            </w:pPr>
            <w:r w:rsidRPr="006C6852">
              <w:rPr>
                <w:b/>
                <w:snapToGrid w:val="0"/>
                <w:sz w:val="22"/>
              </w:rPr>
              <w:t>Projekto Nr.</w:t>
            </w:r>
          </w:p>
        </w:tc>
        <w:tc>
          <w:tcPr>
            <w:tcW w:w="3337" w:type="dxa"/>
            <w:tcMar>
              <w:top w:w="0" w:type="dxa"/>
              <w:left w:w="30" w:type="dxa"/>
              <w:bottom w:w="0" w:type="dxa"/>
              <w:right w:w="30" w:type="dxa"/>
            </w:tcMar>
            <w:hideMark/>
          </w:tcPr>
          <w:p w:rsidR="00D70B5F" w:rsidRPr="006C6852" w:rsidRDefault="00D70B5F" w:rsidP="006C6852">
            <w:pPr>
              <w:pStyle w:val="Betarp"/>
              <w:rPr>
                <w:b/>
                <w:sz w:val="22"/>
              </w:rPr>
            </w:pPr>
          </w:p>
          <w:p w:rsidR="00D70B5F" w:rsidRPr="006C6852" w:rsidRDefault="00D70B5F" w:rsidP="006C6852">
            <w:pPr>
              <w:pStyle w:val="Betarp"/>
              <w:rPr>
                <w:b/>
                <w:sz w:val="22"/>
              </w:rPr>
            </w:pPr>
            <w:r w:rsidRPr="006C6852">
              <w:rPr>
                <w:b/>
                <w:sz w:val="22"/>
              </w:rPr>
              <w:t>Svarstomi klausimai</w:t>
            </w:r>
          </w:p>
        </w:tc>
        <w:tc>
          <w:tcPr>
            <w:tcW w:w="1475" w:type="dxa"/>
            <w:tcMar>
              <w:top w:w="0" w:type="dxa"/>
              <w:left w:w="30" w:type="dxa"/>
              <w:bottom w:w="0" w:type="dxa"/>
              <w:right w:w="30" w:type="dxa"/>
            </w:tcMar>
            <w:hideMark/>
          </w:tcPr>
          <w:p w:rsidR="00D70B5F" w:rsidRPr="006C6852" w:rsidRDefault="00D70B5F" w:rsidP="006C6852">
            <w:pPr>
              <w:pStyle w:val="Betarp"/>
              <w:rPr>
                <w:b/>
                <w:sz w:val="22"/>
              </w:rPr>
            </w:pPr>
          </w:p>
          <w:p w:rsidR="00D70B5F" w:rsidRPr="006C6852" w:rsidRDefault="00D70B5F" w:rsidP="006C6852">
            <w:pPr>
              <w:pStyle w:val="Betarp"/>
              <w:rPr>
                <w:b/>
                <w:sz w:val="22"/>
              </w:rPr>
            </w:pPr>
            <w:r w:rsidRPr="006C6852">
              <w:rPr>
                <w:b/>
                <w:sz w:val="22"/>
              </w:rPr>
              <w:t>Pagrindinis ar papildomas komitetas (stadija)</w:t>
            </w:r>
          </w:p>
        </w:tc>
        <w:tc>
          <w:tcPr>
            <w:tcW w:w="1855" w:type="dxa"/>
            <w:hideMark/>
          </w:tcPr>
          <w:p w:rsidR="00D70B5F" w:rsidRPr="006C6852" w:rsidRDefault="00D70B5F" w:rsidP="006C6852">
            <w:pPr>
              <w:pStyle w:val="Betarp"/>
              <w:rPr>
                <w:b/>
                <w:snapToGrid w:val="0"/>
                <w:sz w:val="22"/>
              </w:rPr>
            </w:pPr>
          </w:p>
          <w:p w:rsidR="00D70B5F" w:rsidRPr="006C6852" w:rsidRDefault="00D70B5F" w:rsidP="006C6852">
            <w:pPr>
              <w:pStyle w:val="Betarp"/>
              <w:rPr>
                <w:b/>
                <w:snapToGrid w:val="0"/>
                <w:sz w:val="22"/>
              </w:rPr>
            </w:pPr>
            <w:r w:rsidRPr="006C6852">
              <w:rPr>
                <w:b/>
                <w:snapToGrid w:val="0"/>
                <w:sz w:val="22"/>
              </w:rPr>
              <w:t>Komiteto išvadų rengėjai,</w:t>
            </w:r>
          </w:p>
          <w:p w:rsidR="00D70B5F" w:rsidRPr="006C6852" w:rsidRDefault="00D70B5F" w:rsidP="006C6852">
            <w:pPr>
              <w:pStyle w:val="Betarp"/>
              <w:rPr>
                <w:b/>
                <w:snapToGrid w:val="0"/>
                <w:sz w:val="22"/>
              </w:rPr>
            </w:pPr>
            <w:r w:rsidRPr="006C6852">
              <w:rPr>
                <w:b/>
                <w:snapToGrid w:val="0"/>
                <w:sz w:val="22"/>
              </w:rPr>
              <w:t>biuro tarnautojai</w:t>
            </w:r>
          </w:p>
        </w:tc>
      </w:tr>
      <w:tr w:rsidR="00D70B5F" w:rsidRPr="006C6852" w:rsidTr="006C6852">
        <w:trPr>
          <w:trHeight w:val="20"/>
          <w:jc w:val="center"/>
        </w:trPr>
        <w:tc>
          <w:tcPr>
            <w:tcW w:w="384" w:type="dxa"/>
            <w:tcMar>
              <w:top w:w="0" w:type="dxa"/>
              <w:left w:w="30" w:type="dxa"/>
              <w:bottom w:w="0" w:type="dxa"/>
              <w:right w:w="30" w:type="dxa"/>
            </w:tcMar>
          </w:tcPr>
          <w:p w:rsidR="00D70B5F" w:rsidRPr="006C6852" w:rsidRDefault="006C6852" w:rsidP="006C6852">
            <w:pPr>
              <w:pStyle w:val="Betarp"/>
              <w:rPr>
                <w:sz w:val="22"/>
              </w:rPr>
            </w:pPr>
            <w:r>
              <w:rPr>
                <w:sz w:val="22"/>
              </w:rPr>
              <w:t>1,1</w:t>
            </w:r>
          </w:p>
        </w:tc>
        <w:tc>
          <w:tcPr>
            <w:tcW w:w="1203" w:type="dxa"/>
            <w:tcMar>
              <w:top w:w="0" w:type="dxa"/>
              <w:left w:w="30" w:type="dxa"/>
              <w:bottom w:w="0" w:type="dxa"/>
              <w:right w:w="30" w:type="dxa"/>
            </w:tcMar>
          </w:tcPr>
          <w:p w:rsidR="00D70B5F" w:rsidRPr="006C6852" w:rsidRDefault="00D70B5F" w:rsidP="006C6852">
            <w:pPr>
              <w:pStyle w:val="Betarp"/>
              <w:rPr>
                <w:sz w:val="22"/>
              </w:rPr>
            </w:pPr>
            <w:r w:rsidRPr="006C6852">
              <w:rPr>
                <w:bCs/>
                <w:sz w:val="22"/>
              </w:rPr>
              <w:t>2014-09-24</w:t>
            </w:r>
          </w:p>
          <w:p w:rsidR="00D70B5F" w:rsidRPr="006C6852" w:rsidRDefault="00D70B5F" w:rsidP="006C6852">
            <w:pPr>
              <w:pStyle w:val="Betarp"/>
              <w:rPr>
                <w:sz w:val="22"/>
              </w:rPr>
            </w:pPr>
            <w:r w:rsidRPr="006C6852">
              <w:rPr>
                <w:sz w:val="22"/>
              </w:rPr>
              <w:t>10.00–10.10</w:t>
            </w:r>
          </w:p>
          <w:p w:rsidR="00D70B5F" w:rsidRPr="006C6852" w:rsidRDefault="00D70B5F" w:rsidP="006C6852">
            <w:pPr>
              <w:pStyle w:val="Betarp"/>
              <w:rPr>
                <w:sz w:val="22"/>
              </w:rPr>
            </w:pPr>
            <w:r w:rsidRPr="006C6852">
              <w:rPr>
                <w:sz w:val="22"/>
              </w:rPr>
              <w:t>III r. 800 kab.</w:t>
            </w:r>
          </w:p>
        </w:tc>
        <w:tc>
          <w:tcPr>
            <w:tcW w:w="1385" w:type="dxa"/>
            <w:tcMar>
              <w:top w:w="0" w:type="dxa"/>
              <w:left w:w="30" w:type="dxa"/>
              <w:bottom w:w="0" w:type="dxa"/>
              <w:right w:w="30" w:type="dxa"/>
            </w:tcMar>
          </w:tcPr>
          <w:p w:rsidR="00D70B5F" w:rsidRPr="006C6852" w:rsidRDefault="00D70B5F" w:rsidP="006C6852">
            <w:pPr>
              <w:pStyle w:val="Betarp"/>
              <w:rPr>
                <w:sz w:val="22"/>
              </w:rPr>
            </w:pPr>
            <w:r w:rsidRPr="006C6852">
              <w:rPr>
                <w:sz w:val="22"/>
              </w:rPr>
              <w:t>XIIP-1907</w:t>
            </w:r>
          </w:p>
        </w:tc>
        <w:tc>
          <w:tcPr>
            <w:tcW w:w="3337" w:type="dxa"/>
            <w:tcMar>
              <w:top w:w="0" w:type="dxa"/>
              <w:left w:w="30" w:type="dxa"/>
              <w:bottom w:w="0" w:type="dxa"/>
              <w:right w:w="30" w:type="dxa"/>
            </w:tcMar>
          </w:tcPr>
          <w:p w:rsidR="00D70B5F" w:rsidRPr="006C6852" w:rsidRDefault="00D70B5F" w:rsidP="006C6852">
            <w:pPr>
              <w:pStyle w:val="Betarp"/>
              <w:rPr>
                <w:sz w:val="22"/>
              </w:rPr>
            </w:pPr>
            <w:r w:rsidRPr="006C6852">
              <w:rPr>
                <w:sz w:val="22"/>
              </w:rPr>
              <w:t>Kilnojamųjų kultūros vertybių apsaugos įstatymo Nr. I-1179 2 ir 13 straipsnių pakeitimo įstatymo projektas</w:t>
            </w:r>
          </w:p>
        </w:tc>
        <w:tc>
          <w:tcPr>
            <w:tcW w:w="1475" w:type="dxa"/>
            <w:tcMar>
              <w:top w:w="0" w:type="dxa"/>
              <w:left w:w="30" w:type="dxa"/>
              <w:bottom w:w="0" w:type="dxa"/>
              <w:right w:w="30" w:type="dxa"/>
            </w:tcMar>
          </w:tcPr>
          <w:p w:rsidR="00D70B5F" w:rsidRPr="006C6852" w:rsidRDefault="00D70B5F" w:rsidP="006C6852">
            <w:pPr>
              <w:pStyle w:val="Betarp"/>
              <w:rPr>
                <w:sz w:val="22"/>
              </w:rPr>
            </w:pPr>
            <w:r w:rsidRPr="006C6852">
              <w:rPr>
                <w:sz w:val="22"/>
              </w:rPr>
              <w:t>Komitetas paskirtas</w:t>
            </w:r>
          </w:p>
          <w:p w:rsidR="00D70B5F" w:rsidRPr="006C6852" w:rsidRDefault="00D70B5F" w:rsidP="006C6852">
            <w:pPr>
              <w:pStyle w:val="Betarp"/>
              <w:rPr>
                <w:sz w:val="22"/>
              </w:rPr>
            </w:pPr>
            <w:r w:rsidRPr="006C6852">
              <w:rPr>
                <w:bCs/>
                <w:sz w:val="22"/>
              </w:rPr>
              <w:t>papildomu</w:t>
            </w:r>
          </w:p>
          <w:p w:rsidR="00D70B5F" w:rsidRPr="006C6852" w:rsidRDefault="00D70B5F" w:rsidP="006C6852">
            <w:pPr>
              <w:pStyle w:val="Betarp"/>
              <w:rPr>
                <w:sz w:val="22"/>
              </w:rPr>
            </w:pPr>
            <w:r w:rsidRPr="006C6852">
              <w:rPr>
                <w:sz w:val="22"/>
              </w:rPr>
              <w:t>svarstymas</w:t>
            </w:r>
          </w:p>
        </w:tc>
        <w:tc>
          <w:tcPr>
            <w:tcW w:w="1855" w:type="dxa"/>
          </w:tcPr>
          <w:p w:rsidR="00D70B5F" w:rsidRPr="006C6852" w:rsidRDefault="00D70B5F" w:rsidP="006C6852">
            <w:pPr>
              <w:pStyle w:val="Betarp"/>
              <w:rPr>
                <w:sz w:val="22"/>
              </w:rPr>
            </w:pPr>
            <w:r w:rsidRPr="006C6852">
              <w:rPr>
                <w:snapToGrid w:val="0"/>
                <w:sz w:val="22"/>
              </w:rPr>
              <w:t>M. Petrauskienė</w:t>
            </w:r>
          </w:p>
          <w:p w:rsidR="00D70B5F" w:rsidRPr="006C6852" w:rsidRDefault="00D70B5F" w:rsidP="006C6852">
            <w:pPr>
              <w:pStyle w:val="Betarp"/>
              <w:rPr>
                <w:sz w:val="22"/>
              </w:rPr>
            </w:pPr>
            <w:r w:rsidRPr="006C6852">
              <w:rPr>
                <w:snapToGrid w:val="0"/>
                <w:sz w:val="22"/>
              </w:rPr>
              <w:t xml:space="preserve">V.V. </w:t>
            </w:r>
            <w:proofErr w:type="spellStart"/>
            <w:r w:rsidRPr="006C6852">
              <w:rPr>
                <w:snapToGrid w:val="0"/>
                <w:sz w:val="22"/>
              </w:rPr>
              <w:t>Margevičienė</w:t>
            </w:r>
            <w:proofErr w:type="spellEnd"/>
          </w:p>
          <w:p w:rsidR="00D70B5F" w:rsidRPr="006C6852" w:rsidRDefault="00D70B5F" w:rsidP="006C6852">
            <w:pPr>
              <w:pStyle w:val="Betarp"/>
              <w:rPr>
                <w:sz w:val="22"/>
              </w:rPr>
            </w:pPr>
            <w:r w:rsidRPr="006C6852">
              <w:rPr>
                <w:snapToGrid w:val="0"/>
                <w:sz w:val="22"/>
              </w:rPr>
              <w:t xml:space="preserve">(M. </w:t>
            </w:r>
            <w:proofErr w:type="spellStart"/>
            <w:r w:rsidRPr="006C6852">
              <w:rPr>
                <w:snapToGrid w:val="0"/>
                <w:sz w:val="22"/>
              </w:rPr>
              <w:t>Urmonienė</w:t>
            </w:r>
            <w:proofErr w:type="spellEnd"/>
            <w:r w:rsidRPr="006C6852">
              <w:rPr>
                <w:snapToGrid w:val="0"/>
                <w:sz w:val="22"/>
              </w:rPr>
              <w:t>)</w:t>
            </w:r>
          </w:p>
        </w:tc>
      </w:tr>
      <w:tr w:rsidR="00D70B5F" w:rsidRPr="006C6852" w:rsidTr="006C6852">
        <w:trPr>
          <w:trHeight w:val="20"/>
          <w:jc w:val="center"/>
        </w:trPr>
        <w:tc>
          <w:tcPr>
            <w:tcW w:w="384" w:type="dxa"/>
            <w:tcMar>
              <w:top w:w="0" w:type="dxa"/>
              <w:left w:w="30" w:type="dxa"/>
              <w:bottom w:w="0" w:type="dxa"/>
              <w:right w:w="30" w:type="dxa"/>
            </w:tcMar>
          </w:tcPr>
          <w:p w:rsidR="00D70B5F" w:rsidRPr="006C6852" w:rsidRDefault="00D70B5F" w:rsidP="006C6852">
            <w:pPr>
              <w:pStyle w:val="Betarp"/>
              <w:rPr>
                <w:sz w:val="22"/>
              </w:rPr>
            </w:pPr>
            <w:r w:rsidRPr="006C6852">
              <w:rPr>
                <w:sz w:val="22"/>
              </w:rPr>
              <w:t>1.2</w:t>
            </w:r>
          </w:p>
        </w:tc>
        <w:tc>
          <w:tcPr>
            <w:tcW w:w="1203" w:type="dxa"/>
            <w:tcMar>
              <w:top w:w="0" w:type="dxa"/>
              <w:left w:w="30" w:type="dxa"/>
              <w:bottom w:w="0" w:type="dxa"/>
              <w:right w:w="30" w:type="dxa"/>
            </w:tcMar>
          </w:tcPr>
          <w:p w:rsidR="00D70B5F" w:rsidRPr="006C6852" w:rsidRDefault="00D70B5F" w:rsidP="006C6852">
            <w:pPr>
              <w:pStyle w:val="Betarp"/>
              <w:rPr>
                <w:sz w:val="22"/>
              </w:rPr>
            </w:pPr>
            <w:r w:rsidRPr="006C6852">
              <w:rPr>
                <w:bCs/>
                <w:sz w:val="22"/>
              </w:rPr>
              <w:t> </w:t>
            </w:r>
          </w:p>
        </w:tc>
        <w:tc>
          <w:tcPr>
            <w:tcW w:w="1385" w:type="dxa"/>
            <w:tcMar>
              <w:top w:w="0" w:type="dxa"/>
              <w:left w:w="30" w:type="dxa"/>
              <w:bottom w:w="0" w:type="dxa"/>
              <w:right w:w="30" w:type="dxa"/>
            </w:tcMar>
          </w:tcPr>
          <w:p w:rsidR="00D70B5F" w:rsidRPr="006C6852" w:rsidRDefault="00D70B5F" w:rsidP="006C6852">
            <w:pPr>
              <w:pStyle w:val="Betarp"/>
              <w:rPr>
                <w:sz w:val="22"/>
              </w:rPr>
            </w:pPr>
            <w:r w:rsidRPr="006C6852">
              <w:rPr>
                <w:sz w:val="22"/>
              </w:rPr>
              <w:t>XIIP-1909</w:t>
            </w:r>
          </w:p>
        </w:tc>
        <w:tc>
          <w:tcPr>
            <w:tcW w:w="3337" w:type="dxa"/>
            <w:tcMar>
              <w:top w:w="0" w:type="dxa"/>
              <w:left w:w="30" w:type="dxa"/>
              <w:bottom w:w="0" w:type="dxa"/>
              <w:right w:w="30" w:type="dxa"/>
            </w:tcMar>
          </w:tcPr>
          <w:p w:rsidR="00D70B5F" w:rsidRPr="006C6852" w:rsidRDefault="00D70B5F" w:rsidP="006C6852">
            <w:pPr>
              <w:pStyle w:val="Betarp"/>
              <w:rPr>
                <w:sz w:val="22"/>
              </w:rPr>
            </w:pPr>
            <w:r w:rsidRPr="006C6852">
              <w:rPr>
                <w:sz w:val="22"/>
              </w:rPr>
              <w:t>Mokslo ir studijų įstatymo Nr. XI-242 80 straipsnio pakeitimo įstatymo projektas</w:t>
            </w:r>
          </w:p>
        </w:tc>
        <w:tc>
          <w:tcPr>
            <w:tcW w:w="1475" w:type="dxa"/>
            <w:tcMar>
              <w:top w:w="0" w:type="dxa"/>
              <w:left w:w="30" w:type="dxa"/>
              <w:bottom w:w="0" w:type="dxa"/>
              <w:right w:w="30" w:type="dxa"/>
            </w:tcMar>
          </w:tcPr>
          <w:p w:rsidR="00D70B5F" w:rsidRPr="006C6852" w:rsidRDefault="00D70B5F" w:rsidP="006C6852">
            <w:pPr>
              <w:pStyle w:val="Betarp"/>
              <w:rPr>
                <w:sz w:val="22"/>
              </w:rPr>
            </w:pPr>
            <w:r w:rsidRPr="006C6852">
              <w:rPr>
                <w:sz w:val="22"/>
              </w:rPr>
              <w:t>Komitetas paskirtas</w:t>
            </w:r>
          </w:p>
          <w:p w:rsidR="00D70B5F" w:rsidRPr="006C6852" w:rsidRDefault="00D70B5F" w:rsidP="006C6852">
            <w:pPr>
              <w:pStyle w:val="Betarp"/>
              <w:rPr>
                <w:sz w:val="22"/>
              </w:rPr>
            </w:pPr>
            <w:r w:rsidRPr="006C6852">
              <w:rPr>
                <w:bCs/>
                <w:sz w:val="22"/>
              </w:rPr>
              <w:t>papildomu</w:t>
            </w:r>
          </w:p>
          <w:p w:rsidR="00D70B5F" w:rsidRPr="006C6852" w:rsidRDefault="00D70B5F" w:rsidP="006C6852">
            <w:pPr>
              <w:pStyle w:val="Betarp"/>
              <w:rPr>
                <w:sz w:val="22"/>
              </w:rPr>
            </w:pPr>
            <w:r w:rsidRPr="006C6852">
              <w:rPr>
                <w:sz w:val="22"/>
              </w:rPr>
              <w:t>svarstymas</w:t>
            </w:r>
          </w:p>
        </w:tc>
        <w:tc>
          <w:tcPr>
            <w:tcW w:w="1855" w:type="dxa"/>
          </w:tcPr>
          <w:p w:rsidR="00D70B5F" w:rsidRPr="006C6852" w:rsidRDefault="00D70B5F" w:rsidP="006C6852">
            <w:pPr>
              <w:pStyle w:val="Betarp"/>
              <w:rPr>
                <w:sz w:val="22"/>
              </w:rPr>
            </w:pPr>
            <w:r w:rsidRPr="006C6852">
              <w:rPr>
                <w:snapToGrid w:val="0"/>
                <w:sz w:val="22"/>
              </w:rPr>
              <w:t>M. Petrauskienė</w:t>
            </w:r>
          </w:p>
          <w:p w:rsidR="00D70B5F" w:rsidRPr="006C6852" w:rsidRDefault="00D70B5F" w:rsidP="006C6852">
            <w:pPr>
              <w:pStyle w:val="Betarp"/>
              <w:rPr>
                <w:sz w:val="22"/>
              </w:rPr>
            </w:pPr>
            <w:r w:rsidRPr="006C6852">
              <w:rPr>
                <w:snapToGrid w:val="0"/>
                <w:sz w:val="22"/>
              </w:rPr>
              <w:t xml:space="preserve">V.V. </w:t>
            </w:r>
            <w:proofErr w:type="spellStart"/>
            <w:r w:rsidRPr="006C6852">
              <w:rPr>
                <w:snapToGrid w:val="0"/>
                <w:sz w:val="22"/>
              </w:rPr>
              <w:t>Margevičienė</w:t>
            </w:r>
            <w:proofErr w:type="spellEnd"/>
          </w:p>
          <w:p w:rsidR="00D70B5F" w:rsidRPr="006C6852" w:rsidRDefault="00D70B5F" w:rsidP="006C6852">
            <w:pPr>
              <w:pStyle w:val="Betarp"/>
              <w:rPr>
                <w:sz w:val="22"/>
              </w:rPr>
            </w:pPr>
            <w:r w:rsidRPr="006C6852">
              <w:rPr>
                <w:snapToGrid w:val="0"/>
                <w:sz w:val="22"/>
              </w:rPr>
              <w:t xml:space="preserve">(M. </w:t>
            </w:r>
            <w:proofErr w:type="spellStart"/>
            <w:r w:rsidRPr="006C6852">
              <w:rPr>
                <w:snapToGrid w:val="0"/>
                <w:sz w:val="22"/>
              </w:rPr>
              <w:t>Urmonienė</w:t>
            </w:r>
            <w:proofErr w:type="spellEnd"/>
            <w:r w:rsidRPr="006C6852">
              <w:rPr>
                <w:snapToGrid w:val="0"/>
                <w:sz w:val="22"/>
              </w:rPr>
              <w:t>)</w:t>
            </w:r>
          </w:p>
        </w:tc>
      </w:tr>
      <w:tr w:rsidR="00D70B5F" w:rsidRPr="006C6852" w:rsidTr="006C6852">
        <w:trPr>
          <w:trHeight w:val="20"/>
          <w:jc w:val="center"/>
        </w:trPr>
        <w:tc>
          <w:tcPr>
            <w:tcW w:w="384" w:type="dxa"/>
            <w:tcMar>
              <w:top w:w="0" w:type="dxa"/>
              <w:left w:w="30" w:type="dxa"/>
              <w:bottom w:w="0" w:type="dxa"/>
              <w:right w:w="30" w:type="dxa"/>
            </w:tcMar>
          </w:tcPr>
          <w:p w:rsidR="00D70B5F" w:rsidRPr="006C6852" w:rsidRDefault="00D70B5F" w:rsidP="006C6852">
            <w:pPr>
              <w:pStyle w:val="Betarp"/>
              <w:rPr>
                <w:sz w:val="22"/>
              </w:rPr>
            </w:pPr>
            <w:r w:rsidRPr="006C6852">
              <w:rPr>
                <w:sz w:val="22"/>
              </w:rPr>
              <w:t>2</w:t>
            </w:r>
          </w:p>
        </w:tc>
        <w:tc>
          <w:tcPr>
            <w:tcW w:w="1203" w:type="dxa"/>
            <w:tcMar>
              <w:top w:w="0" w:type="dxa"/>
              <w:left w:w="30" w:type="dxa"/>
              <w:bottom w:w="0" w:type="dxa"/>
              <w:right w:w="30" w:type="dxa"/>
            </w:tcMar>
          </w:tcPr>
          <w:p w:rsidR="00D70B5F" w:rsidRPr="006C6852" w:rsidRDefault="00D70B5F" w:rsidP="006C6852">
            <w:pPr>
              <w:pStyle w:val="Betarp"/>
              <w:rPr>
                <w:sz w:val="22"/>
              </w:rPr>
            </w:pPr>
            <w:r w:rsidRPr="006C6852">
              <w:rPr>
                <w:bCs/>
                <w:sz w:val="22"/>
              </w:rPr>
              <w:t>2014-09-24</w:t>
            </w:r>
          </w:p>
          <w:p w:rsidR="00D70B5F" w:rsidRPr="006C6852" w:rsidRDefault="00D70B5F" w:rsidP="006C6852">
            <w:pPr>
              <w:pStyle w:val="Betarp"/>
              <w:rPr>
                <w:sz w:val="22"/>
              </w:rPr>
            </w:pPr>
            <w:r w:rsidRPr="006C6852">
              <w:rPr>
                <w:sz w:val="22"/>
              </w:rPr>
              <w:t>10.10–10.20</w:t>
            </w:r>
          </w:p>
          <w:p w:rsidR="00D70B5F" w:rsidRPr="006C6852" w:rsidRDefault="00D70B5F" w:rsidP="006C6852">
            <w:pPr>
              <w:pStyle w:val="Betarp"/>
              <w:rPr>
                <w:sz w:val="22"/>
              </w:rPr>
            </w:pPr>
            <w:r w:rsidRPr="006C6852">
              <w:rPr>
                <w:bCs/>
                <w:sz w:val="22"/>
              </w:rPr>
              <w:t xml:space="preserve">III r. 800 </w:t>
            </w:r>
            <w:r w:rsidR="006C6852">
              <w:rPr>
                <w:bCs/>
                <w:sz w:val="22"/>
              </w:rPr>
              <w:t>k.</w:t>
            </w:r>
          </w:p>
        </w:tc>
        <w:tc>
          <w:tcPr>
            <w:tcW w:w="1385" w:type="dxa"/>
            <w:tcMar>
              <w:top w:w="0" w:type="dxa"/>
              <w:left w:w="30" w:type="dxa"/>
              <w:bottom w:w="0" w:type="dxa"/>
              <w:right w:w="30" w:type="dxa"/>
            </w:tcMar>
          </w:tcPr>
          <w:p w:rsidR="00D70B5F" w:rsidRPr="006C6852" w:rsidRDefault="00D70B5F" w:rsidP="006C6852">
            <w:pPr>
              <w:pStyle w:val="Betarp"/>
              <w:rPr>
                <w:sz w:val="22"/>
              </w:rPr>
            </w:pPr>
            <w:r w:rsidRPr="006C6852">
              <w:rPr>
                <w:sz w:val="22"/>
              </w:rPr>
              <w:t>XIIP-1526</w:t>
            </w:r>
          </w:p>
        </w:tc>
        <w:tc>
          <w:tcPr>
            <w:tcW w:w="3337" w:type="dxa"/>
            <w:tcMar>
              <w:top w:w="0" w:type="dxa"/>
              <w:left w:w="30" w:type="dxa"/>
              <w:bottom w:w="0" w:type="dxa"/>
              <w:right w:w="30" w:type="dxa"/>
            </w:tcMar>
          </w:tcPr>
          <w:p w:rsidR="00D70B5F" w:rsidRPr="006C6852" w:rsidRDefault="00D70B5F" w:rsidP="006C6852">
            <w:pPr>
              <w:pStyle w:val="Betarp"/>
              <w:rPr>
                <w:sz w:val="22"/>
              </w:rPr>
            </w:pPr>
            <w:r w:rsidRPr="006C6852">
              <w:rPr>
                <w:sz w:val="22"/>
              </w:rPr>
              <w:t>Valstybės ir savivaldybės įmonių įstatymo 15 straipsnio 3 dalies pakeitimo įstatymo projektas</w:t>
            </w:r>
          </w:p>
        </w:tc>
        <w:tc>
          <w:tcPr>
            <w:tcW w:w="1475" w:type="dxa"/>
            <w:tcMar>
              <w:top w:w="0" w:type="dxa"/>
              <w:left w:w="30" w:type="dxa"/>
              <w:bottom w:w="0" w:type="dxa"/>
              <w:right w:w="30" w:type="dxa"/>
            </w:tcMar>
          </w:tcPr>
          <w:p w:rsidR="00D70B5F" w:rsidRPr="006C6852" w:rsidRDefault="00D70B5F" w:rsidP="006C6852">
            <w:pPr>
              <w:pStyle w:val="Betarp"/>
              <w:rPr>
                <w:sz w:val="22"/>
              </w:rPr>
            </w:pPr>
            <w:r w:rsidRPr="006C6852">
              <w:rPr>
                <w:sz w:val="22"/>
              </w:rPr>
              <w:t>Komitetas paskirtas</w:t>
            </w:r>
          </w:p>
          <w:p w:rsidR="00D70B5F" w:rsidRPr="006C6852" w:rsidRDefault="00D70B5F" w:rsidP="006C6852">
            <w:pPr>
              <w:pStyle w:val="Betarp"/>
              <w:rPr>
                <w:sz w:val="22"/>
              </w:rPr>
            </w:pPr>
            <w:r w:rsidRPr="006C6852">
              <w:rPr>
                <w:bCs/>
                <w:sz w:val="22"/>
              </w:rPr>
              <w:t>papildomu</w:t>
            </w:r>
          </w:p>
          <w:p w:rsidR="00D70B5F" w:rsidRPr="006C6852" w:rsidRDefault="00D70B5F" w:rsidP="006C6852">
            <w:pPr>
              <w:pStyle w:val="Betarp"/>
              <w:rPr>
                <w:sz w:val="22"/>
              </w:rPr>
            </w:pPr>
            <w:r w:rsidRPr="006C6852">
              <w:rPr>
                <w:sz w:val="22"/>
              </w:rPr>
              <w:t>svarstymas</w:t>
            </w:r>
          </w:p>
        </w:tc>
        <w:tc>
          <w:tcPr>
            <w:tcW w:w="1855" w:type="dxa"/>
          </w:tcPr>
          <w:p w:rsidR="00D70B5F" w:rsidRPr="006C6852" w:rsidRDefault="00D70B5F" w:rsidP="006C6852">
            <w:pPr>
              <w:pStyle w:val="Betarp"/>
              <w:rPr>
                <w:sz w:val="22"/>
              </w:rPr>
            </w:pPr>
            <w:r w:rsidRPr="006C6852">
              <w:rPr>
                <w:snapToGrid w:val="0"/>
                <w:sz w:val="22"/>
              </w:rPr>
              <w:t>V. Bukauskas</w:t>
            </w:r>
          </w:p>
          <w:p w:rsidR="00D70B5F" w:rsidRPr="006C6852" w:rsidRDefault="00D70B5F" w:rsidP="006C6852">
            <w:pPr>
              <w:pStyle w:val="Betarp"/>
              <w:rPr>
                <w:sz w:val="22"/>
              </w:rPr>
            </w:pPr>
            <w:r w:rsidRPr="006C6852">
              <w:rPr>
                <w:snapToGrid w:val="0"/>
                <w:sz w:val="22"/>
              </w:rPr>
              <w:t xml:space="preserve">A. </w:t>
            </w:r>
            <w:proofErr w:type="spellStart"/>
            <w:r w:rsidRPr="006C6852">
              <w:rPr>
                <w:snapToGrid w:val="0"/>
                <w:sz w:val="22"/>
              </w:rPr>
              <w:t>Bilotaitė</w:t>
            </w:r>
            <w:proofErr w:type="spellEnd"/>
          </w:p>
          <w:p w:rsidR="00D70B5F" w:rsidRPr="006C6852" w:rsidRDefault="00D70B5F" w:rsidP="006C6852">
            <w:pPr>
              <w:pStyle w:val="Betarp"/>
              <w:rPr>
                <w:sz w:val="22"/>
              </w:rPr>
            </w:pPr>
            <w:r w:rsidRPr="006C6852">
              <w:rPr>
                <w:snapToGrid w:val="0"/>
                <w:sz w:val="22"/>
              </w:rPr>
              <w:t>(A. Astrauskas)</w:t>
            </w:r>
          </w:p>
        </w:tc>
      </w:tr>
      <w:tr w:rsidR="00D70B5F" w:rsidRPr="006C6852" w:rsidTr="006C6852">
        <w:trPr>
          <w:trHeight w:val="20"/>
          <w:jc w:val="center"/>
        </w:trPr>
        <w:tc>
          <w:tcPr>
            <w:tcW w:w="384" w:type="dxa"/>
            <w:tcMar>
              <w:top w:w="0" w:type="dxa"/>
              <w:left w:w="30" w:type="dxa"/>
              <w:bottom w:w="0" w:type="dxa"/>
              <w:right w:w="30" w:type="dxa"/>
            </w:tcMar>
          </w:tcPr>
          <w:p w:rsidR="00D70B5F" w:rsidRPr="006C6852" w:rsidRDefault="00D70B5F" w:rsidP="006C6852">
            <w:pPr>
              <w:pStyle w:val="Betarp"/>
              <w:rPr>
                <w:sz w:val="22"/>
              </w:rPr>
            </w:pPr>
            <w:r w:rsidRPr="006C6852">
              <w:rPr>
                <w:sz w:val="22"/>
              </w:rPr>
              <w:t>3</w:t>
            </w:r>
          </w:p>
        </w:tc>
        <w:tc>
          <w:tcPr>
            <w:tcW w:w="1203" w:type="dxa"/>
            <w:tcMar>
              <w:top w:w="0" w:type="dxa"/>
              <w:left w:w="30" w:type="dxa"/>
              <w:bottom w:w="0" w:type="dxa"/>
              <w:right w:w="30" w:type="dxa"/>
            </w:tcMar>
          </w:tcPr>
          <w:p w:rsidR="00D70B5F" w:rsidRPr="006C6852" w:rsidRDefault="00D70B5F" w:rsidP="006C6852">
            <w:pPr>
              <w:pStyle w:val="Betarp"/>
              <w:rPr>
                <w:sz w:val="22"/>
              </w:rPr>
            </w:pPr>
            <w:r w:rsidRPr="006C6852">
              <w:rPr>
                <w:bCs/>
                <w:sz w:val="22"/>
              </w:rPr>
              <w:t>2014-09-24</w:t>
            </w:r>
          </w:p>
          <w:p w:rsidR="00D70B5F" w:rsidRPr="006C6852" w:rsidRDefault="00D70B5F" w:rsidP="006C6852">
            <w:pPr>
              <w:pStyle w:val="Betarp"/>
              <w:rPr>
                <w:sz w:val="22"/>
              </w:rPr>
            </w:pPr>
            <w:r w:rsidRPr="006C6852">
              <w:rPr>
                <w:sz w:val="22"/>
              </w:rPr>
              <w:t>10.20–10.30</w:t>
            </w:r>
          </w:p>
          <w:p w:rsidR="00D70B5F" w:rsidRPr="006C6852" w:rsidRDefault="00D70B5F" w:rsidP="006C6852">
            <w:pPr>
              <w:pStyle w:val="Betarp"/>
              <w:rPr>
                <w:sz w:val="22"/>
              </w:rPr>
            </w:pPr>
            <w:r w:rsidRPr="006C6852">
              <w:rPr>
                <w:bCs/>
                <w:sz w:val="22"/>
              </w:rPr>
              <w:t>III r. 800 kab.</w:t>
            </w:r>
          </w:p>
        </w:tc>
        <w:tc>
          <w:tcPr>
            <w:tcW w:w="1385" w:type="dxa"/>
            <w:tcMar>
              <w:top w:w="0" w:type="dxa"/>
              <w:left w:w="30" w:type="dxa"/>
              <w:bottom w:w="0" w:type="dxa"/>
              <w:right w:w="30" w:type="dxa"/>
            </w:tcMar>
          </w:tcPr>
          <w:p w:rsidR="00D70B5F" w:rsidRPr="006C6852" w:rsidRDefault="00D70B5F" w:rsidP="006C6852">
            <w:pPr>
              <w:pStyle w:val="Betarp"/>
              <w:rPr>
                <w:sz w:val="22"/>
              </w:rPr>
            </w:pPr>
            <w:r w:rsidRPr="006C6852">
              <w:rPr>
                <w:sz w:val="22"/>
              </w:rPr>
              <w:t>XIIP-467</w:t>
            </w:r>
          </w:p>
        </w:tc>
        <w:tc>
          <w:tcPr>
            <w:tcW w:w="3337" w:type="dxa"/>
            <w:tcMar>
              <w:top w:w="0" w:type="dxa"/>
              <w:left w:w="30" w:type="dxa"/>
              <w:bottom w:w="0" w:type="dxa"/>
              <w:right w:w="30" w:type="dxa"/>
            </w:tcMar>
          </w:tcPr>
          <w:p w:rsidR="00D70B5F" w:rsidRPr="006C6852" w:rsidRDefault="00D70B5F" w:rsidP="006C6852">
            <w:pPr>
              <w:pStyle w:val="Betarp"/>
              <w:rPr>
                <w:sz w:val="22"/>
              </w:rPr>
            </w:pPr>
            <w:r w:rsidRPr="006C6852">
              <w:rPr>
                <w:sz w:val="22"/>
              </w:rPr>
              <w:t>Vietos savivaldos įstatymo 13, 15 straipsnių pakeitimo ir papildymo įstatymo projektas</w:t>
            </w:r>
          </w:p>
        </w:tc>
        <w:tc>
          <w:tcPr>
            <w:tcW w:w="1475" w:type="dxa"/>
            <w:tcMar>
              <w:top w:w="0" w:type="dxa"/>
              <w:left w:w="30" w:type="dxa"/>
              <w:bottom w:w="0" w:type="dxa"/>
              <w:right w:w="30" w:type="dxa"/>
            </w:tcMar>
          </w:tcPr>
          <w:p w:rsidR="00D70B5F" w:rsidRPr="006C6852" w:rsidRDefault="00D70B5F" w:rsidP="006C6852">
            <w:pPr>
              <w:pStyle w:val="Betarp"/>
              <w:rPr>
                <w:sz w:val="22"/>
              </w:rPr>
            </w:pPr>
            <w:r w:rsidRPr="006C6852">
              <w:rPr>
                <w:sz w:val="22"/>
              </w:rPr>
              <w:t>Komitetas paskirtas</w:t>
            </w:r>
          </w:p>
          <w:p w:rsidR="00D70B5F" w:rsidRPr="006C6852" w:rsidRDefault="00D70B5F" w:rsidP="006C6852">
            <w:pPr>
              <w:pStyle w:val="Betarp"/>
              <w:rPr>
                <w:sz w:val="22"/>
              </w:rPr>
            </w:pPr>
            <w:r w:rsidRPr="006C6852">
              <w:rPr>
                <w:bCs/>
                <w:sz w:val="22"/>
              </w:rPr>
              <w:t>pagrindiniu</w:t>
            </w:r>
          </w:p>
          <w:p w:rsidR="00D70B5F" w:rsidRPr="006C6852" w:rsidRDefault="00D70B5F" w:rsidP="006C6852">
            <w:pPr>
              <w:pStyle w:val="Betarp"/>
              <w:rPr>
                <w:sz w:val="22"/>
              </w:rPr>
            </w:pPr>
            <w:r w:rsidRPr="006C6852">
              <w:rPr>
                <w:sz w:val="22"/>
              </w:rPr>
              <w:t>svarstymas</w:t>
            </w:r>
          </w:p>
        </w:tc>
        <w:tc>
          <w:tcPr>
            <w:tcW w:w="1855" w:type="dxa"/>
          </w:tcPr>
          <w:p w:rsidR="00D70B5F" w:rsidRPr="006C6852" w:rsidRDefault="00D70B5F" w:rsidP="006C6852">
            <w:pPr>
              <w:pStyle w:val="Betarp"/>
              <w:rPr>
                <w:sz w:val="22"/>
              </w:rPr>
            </w:pPr>
            <w:r w:rsidRPr="006C6852">
              <w:rPr>
                <w:sz w:val="22"/>
              </w:rPr>
              <w:t>A. Mitrulevičius</w:t>
            </w:r>
          </w:p>
          <w:p w:rsidR="00D70B5F" w:rsidRPr="006C6852" w:rsidRDefault="00D70B5F" w:rsidP="006C6852">
            <w:pPr>
              <w:pStyle w:val="Betarp"/>
              <w:rPr>
                <w:sz w:val="22"/>
              </w:rPr>
            </w:pPr>
            <w:r w:rsidRPr="006C6852">
              <w:rPr>
                <w:sz w:val="22"/>
              </w:rPr>
              <w:t xml:space="preserve">A. </w:t>
            </w:r>
            <w:proofErr w:type="spellStart"/>
            <w:r w:rsidRPr="006C6852">
              <w:rPr>
                <w:sz w:val="22"/>
              </w:rPr>
              <w:t>Strelčiūnas</w:t>
            </w:r>
            <w:proofErr w:type="spellEnd"/>
          </w:p>
          <w:p w:rsidR="00D70B5F" w:rsidRPr="006C6852" w:rsidRDefault="00D70B5F" w:rsidP="006C6852">
            <w:pPr>
              <w:pStyle w:val="Betarp"/>
              <w:rPr>
                <w:sz w:val="22"/>
              </w:rPr>
            </w:pPr>
            <w:r w:rsidRPr="006C6852">
              <w:rPr>
                <w:sz w:val="22"/>
              </w:rPr>
              <w:t>(R. Mačiulytė)</w:t>
            </w:r>
          </w:p>
          <w:p w:rsidR="00D70B5F" w:rsidRPr="006C6852" w:rsidRDefault="00D70B5F" w:rsidP="006C6852">
            <w:pPr>
              <w:pStyle w:val="Betarp"/>
              <w:rPr>
                <w:sz w:val="22"/>
              </w:rPr>
            </w:pPr>
            <w:r w:rsidRPr="006C6852">
              <w:rPr>
                <w:sz w:val="22"/>
              </w:rPr>
              <w:t> </w:t>
            </w:r>
          </w:p>
        </w:tc>
      </w:tr>
      <w:tr w:rsidR="00D70B5F" w:rsidRPr="006C6852" w:rsidTr="006C6852">
        <w:trPr>
          <w:trHeight w:val="20"/>
          <w:jc w:val="center"/>
        </w:trPr>
        <w:tc>
          <w:tcPr>
            <w:tcW w:w="384" w:type="dxa"/>
            <w:tcMar>
              <w:top w:w="0" w:type="dxa"/>
              <w:left w:w="30" w:type="dxa"/>
              <w:bottom w:w="0" w:type="dxa"/>
              <w:right w:w="30" w:type="dxa"/>
            </w:tcMar>
          </w:tcPr>
          <w:p w:rsidR="00D70B5F" w:rsidRPr="006C6852" w:rsidRDefault="00D70B5F" w:rsidP="006C6852">
            <w:pPr>
              <w:pStyle w:val="Betarp"/>
              <w:rPr>
                <w:sz w:val="22"/>
              </w:rPr>
            </w:pPr>
            <w:r w:rsidRPr="006C6852">
              <w:rPr>
                <w:sz w:val="22"/>
              </w:rPr>
              <w:t>4</w:t>
            </w:r>
          </w:p>
        </w:tc>
        <w:tc>
          <w:tcPr>
            <w:tcW w:w="1203" w:type="dxa"/>
            <w:tcMar>
              <w:top w:w="0" w:type="dxa"/>
              <w:left w:w="30" w:type="dxa"/>
              <w:bottom w:w="0" w:type="dxa"/>
              <w:right w:w="30" w:type="dxa"/>
            </w:tcMar>
          </w:tcPr>
          <w:p w:rsidR="00D70B5F" w:rsidRPr="006C6852" w:rsidRDefault="00D70B5F" w:rsidP="006C6852">
            <w:pPr>
              <w:pStyle w:val="Betarp"/>
              <w:rPr>
                <w:sz w:val="22"/>
              </w:rPr>
            </w:pPr>
            <w:r w:rsidRPr="006C6852">
              <w:rPr>
                <w:bCs/>
                <w:sz w:val="22"/>
              </w:rPr>
              <w:t>2014-09-24</w:t>
            </w:r>
          </w:p>
          <w:p w:rsidR="00D70B5F" w:rsidRPr="006C6852" w:rsidRDefault="00D70B5F" w:rsidP="006C6852">
            <w:pPr>
              <w:pStyle w:val="Betarp"/>
              <w:rPr>
                <w:sz w:val="22"/>
              </w:rPr>
            </w:pPr>
            <w:r w:rsidRPr="006C6852">
              <w:rPr>
                <w:sz w:val="22"/>
              </w:rPr>
              <w:t>10.30–10.40</w:t>
            </w:r>
          </w:p>
          <w:p w:rsidR="00D70B5F" w:rsidRPr="006C6852" w:rsidRDefault="00D70B5F" w:rsidP="006C6852">
            <w:pPr>
              <w:pStyle w:val="Betarp"/>
              <w:rPr>
                <w:sz w:val="22"/>
              </w:rPr>
            </w:pPr>
            <w:r w:rsidRPr="006C6852">
              <w:rPr>
                <w:bCs/>
                <w:sz w:val="22"/>
              </w:rPr>
              <w:t>III r. 800 kab.</w:t>
            </w:r>
          </w:p>
        </w:tc>
        <w:tc>
          <w:tcPr>
            <w:tcW w:w="1385" w:type="dxa"/>
            <w:tcMar>
              <w:top w:w="0" w:type="dxa"/>
              <w:left w:w="30" w:type="dxa"/>
              <w:bottom w:w="0" w:type="dxa"/>
              <w:right w:w="30" w:type="dxa"/>
            </w:tcMar>
          </w:tcPr>
          <w:p w:rsidR="00D70B5F" w:rsidRPr="006C6852" w:rsidRDefault="00D70B5F" w:rsidP="006C6852">
            <w:pPr>
              <w:pStyle w:val="Betarp"/>
              <w:rPr>
                <w:sz w:val="22"/>
              </w:rPr>
            </w:pPr>
            <w:r w:rsidRPr="006C6852">
              <w:rPr>
                <w:sz w:val="22"/>
              </w:rPr>
              <w:t>XIIP-1634</w:t>
            </w:r>
          </w:p>
        </w:tc>
        <w:tc>
          <w:tcPr>
            <w:tcW w:w="3337" w:type="dxa"/>
            <w:tcMar>
              <w:top w:w="0" w:type="dxa"/>
              <w:left w:w="30" w:type="dxa"/>
              <w:bottom w:w="0" w:type="dxa"/>
              <w:right w:w="30" w:type="dxa"/>
            </w:tcMar>
          </w:tcPr>
          <w:p w:rsidR="00D70B5F" w:rsidRPr="006C6852" w:rsidRDefault="00D70B5F" w:rsidP="006C6852">
            <w:pPr>
              <w:pStyle w:val="Betarp"/>
              <w:rPr>
                <w:sz w:val="22"/>
              </w:rPr>
            </w:pPr>
            <w:r w:rsidRPr="006C6852">
              <w:rPr>
                <w:sz w:val="22"/>
              </w:rPr>
              <w:t xml:space="preserve">Kultūros rėmimo fondo įstatymo Nr. X-1260 4 straipsnio pakeitimo </w:t>
            </w:r>
          </w:p>
          <w:p w:rsidR="00D70B5F" w:rsidRPr="006C6852" w:rsidRDefault="00D70B5F" w:rsidP="006C6852">
            <w:pPr>
              <w:pStyle w:val="Betarp"/>
              <w:rPr>
                <w:sz w:val="22"/>
              </w:rPr>
            </w:pPr>
            <w:r w:rsidRPr="006C6852">
              <w:rPr>
                <w:sz w:val="22"/>
              </w:rPr>
              <w:t xml:space="preserve">įstatymo projektas </w:t>
            </w:r>
          </w:p>
        </w:tc>
        <w:tc>
          <w:tcPr>
            <w:tcW w:w="1475" w:type="dxa"/>
            <w:tcMar>
              <w:top w:w="0" w:type="dxa"/>
              <w:left w:w="30" w:type="dxa"/>
              <w:bottom w:w="0" w:type="dxa"/>
              <w:right w:w="30" w:type="dxa"/>
            </w:tcMar>
          </w:tcPr>
          <w:p w:rsidR="00D70B5F" w:rsidRPr="006C6852" w:rsidRDefault="00D70B5F" w:rsidP="006C6852">
            <w:pPr>
              <w:pStyle w:val="Betarp"/>
              <w:rPr>
                <w:sz w:val="22"/>
              </w:rPr>
            </w:pPr>
            <w:r w:rsidRPr="006C6852">
              <w:rPr>
                <w:sz w:val="22"/>
              </w:rPr>
              <w:t xml:space="preserve">Komitetas paskirtas </w:t>
            </w:r>
            <w:r w:rsidRPr="006C6852">
              <w:rPr>
                <w:bCs/>
                <w:sz w:val="22"/>
              </w:rPr>
              <w:t xml:space="preserve">papildomu </w:t>
            </w:r>
            <w:r w:rsidRPr="006C6852">
              <w:rPr>
                <w:sz w:val="22"/>
              </w:rPr>
              <w:t>svarstymas</w:t>
            </w:r>
          </w:p>
        </w:tc>
        <w:tc>
          <w:tcPr>
            <w:tcW w:w="1855" w:type="dxa"/>
          </w:tcPr>
          <w:p w:rsidR="00D70B5F" w:rsidRPr="006C6852" w:rsidRDefault="00D70B5F" w:rsidP="006C6852">
            <w:pPr>
              <w:pStyle w:val="Betarp"/>
              <w:rPr>
                <w:sz w:val="22"/>
              </w:rPr>
            </w:pPr>
            <w:r w:rsidRPr="006C6852">
              <w:rPr>
                <w:sz w:val="22"/>
              </w:rPr>
              <w:t xml:space="preserve">M. Petrauskienė </w:t>
            </w:r>
          </w:p>
          <w:p w:rsidR="00D70B5F" w:rsidRPr="006C6852" w:rsidRDefault="00D70B5F" w:rsidP="006C6852">
            <w:pPr>
              <w:pStyle w:val="Betarp"/>
              <w:rPr>
                <w:sz w:val="22"/>
              </w:rPr>
            </w:pPr>
            <w:r w:rsidRPr="006C6852">
              <w:rPr>
                <w:sz w:val="22"/>
              </w:rPr>
              <w:t xml:space="preserve">V.V. </w:t>
            </w:r>
            <w:proofErr w:type="spellStart"/>
            <w:r w:rsidRPr="006C6852">
              <w:rPr>
                <w:sz w:val="22"/>
              </w:rPr>
              <w:t>Margevičienė</w:t>
            </w:r>
            <w:proofErr w:type="spellEnd"/>
            <w:r w:rsidRPr="006C6852">
              <w:rPr>
                <w:sz w:val="22"/>
              </w:rPr>
              <w:t xml:space="preserve"> </w:t>
            </w:r>
          </w:p>
          <w:p w:rsidR="00D70B5F" w:rsidRPr="006C6852" w:rsidRDefault="00D70B5F" w:rsidP="006C6852">
            <w:pPr>
              <w:pStyle w:val="Betarp"/>
              <w:rPr>
                <w:sz w:val="22"/>
              </w:rPr>
            </w:pPr>
            <w:r w:rsidRPr="006C6852">
              <w:rPr>
                <w:sz w:val="22"/>
              </w:rPr>
              <w:t xml:space="preserve">(M. </w:t>
            </w:r>
            <w:proofErr w:type="spellStart"/>
            <w:r w:rsidRPr="006C6852">
              <w:rPr>
                <w:sz w:val="22"/>
              </w:rPr>
              <w:t>Urmonienė</w:t>
            </w:r>
            <w:proofErr w:type="spellEnd"/>
            <w:r w:rsidRPr="006C6852">
              <w:rPr>
                <w:sz w:val="22"/>
              </w:rPr>
              <w:t>)</w:t>
            </w:r>
          </w:p>
        </w:tc>
      </w:tr>
      <w:tr w:rsidR="00D70B5F" w:rsidRPr="006C6852" w:rsidTr="006C6852">
        <w:trPr>
          <w:trHeight w:val="20"/>
          <w:jc w:val="center"/>
        </w:trPr>
        <w:tc>
          <w:tcPr>
            <w:tcW w:w="384" w:type="dxa"/>
            <w:tcMar>
              <w:top w:w="0" w:type="dxa"/>
              <w:left w:w="30" w:type="dxa"/>
              <w:bottom w:w="0" w:type="dxa"/>
              <w:right w:w="30" w:type="dxa"/>
            </w:tcMar>
          </w:tcPr>
          <w:p w:rsidR="00D70B5F" w:rsidRPr="006C6852" w:rsidRDefault="00D70B5F" w:rsidP="006C6852">
            <w:pPr>
              <w:pStyle w:val="Betarp"/>
              <w:rPr>
                <w:sz w:val="22"/>
              </w:rPr>
            </w:pPr>
            <w:r w:rsidRPr="006C6852">
              <w:rPr>
                <w:sz w:val="22"/>
              </w:rPr>
              <w:t>5</w:t>
            </w:r>
          </w:p>
        </w:tc>
        <w:tc>
          <w:tcPr>
            <w:tcW w:w="1203" w:type="dxa"/>
            <w:tcMar>
              <w:top w:w="0" w:type="dxa"/>
              <w:left w:w="30" w:type="dxa"/>
              <w:bottom w:w="0" w:type="dxa"/>
              <w:right w:w="30" w:type="dxa"/>
            </w:tcMar>
          </w:tcPr>
          <w:p w:rsidR="00D70B5F" w:rsidRPr="006C6852" w:rsidRDefault="00D70B5F" w:rsidP="006C6852">
            <w:pPr>
              <w:pStyle w:val="Betarp"/>
              <w:rPr>
                <w:sz w:val="22"/>
              </w:rPr>
            </w:pPr>
            <w:r w:rsidRPr="006C6852">
              <w:rPr>
                <w:bCs/>
                <w:sz w:val="22"/>
              </w:rPr>
              <w:t>2014-09-24</w:t>
            </w:r>
          </w:p>
          <w:p w:rsidR="00D70B5F" w:rsidRPr="006C6852" w:rsidRDefault="00D70B5F" w:rsidP="006C6852">
            <w:pPr>
              <w:pStyle w:val="Betarp"/>
              <w:rPr>
                <w:sz w:val="22"/>
              </w:rPr>
            </w:pPr>
            <w:r w:rsidRPr="006C6852">
              <w:rPr>
                <w:sz w:val="22"/>
              </w:rPr>
              <w:t>10.40–10.42</w:t>
            </w:r>
          </w:p>
          <w:p w:rsidR="00D70B5F" w:rsidRPr="006C6852" w:rsidRDefault="00D70B5F" w:rsidP="006C6852">
            <w:pPr>
              <w:pStyle w:val="Betarp"/>
              <w:rPr>
                <w:sz w:val="22"/>
              </w:rPr>
            </w:pPr>
            <w:r w:rsidRPr="006C6852">
              <w:rPr>
                <w:bCs/>
                <w:sz w:val="22"/>
              </w:rPr>
              <w:t>III r. 800 kab.</w:t>
            </w:r>
          </w:p>
        </w:tc>
        <w:tc>
          <w:tcPr>
            <w:tcW w:w="1385" w:type="dxa"/>
            <w:tcMar>
              <w:top w:w="0" w:type="dxa"/>
              <w:left w:w="30" w:type="dxa"/>
              <w:bottom w:w="0" w:type="dxa"/>
              <w:right w:w="30" w:type="dxa"/>
            </w:tcMar>
          </w:tcPr>
          <w:p w:rsidR="00D70B5F" w:rsidRPr="006C6852" w:rsidRDefault="00D70B5F" w:rsidP="006C6852">
            <w:pPr>
              <w:pStyle w:val="Betarp"/>
              <w:rPr>
                <w:sz w:val="22"/>
              </w:rPr>
            </w:pPr>
            <w:r w:rsidRPr="006C6852">
              <w:rPr>
                <w:sz w:val="22"/>
              </w:rPr>
              <w:t>XIIP-2036</w:t>
            </w:r>
          </w:p>
        </w:tc>
        <w:tc>
          <w:tcPr>
            <w:tcW w:w="3337" w:type="dxa"/>
            <w:tcMar>
              <w:top w:w="0" w:type="dxa"/>
              <w:left w:w="30" w:type="dxa"/>
              <w:bottom w:w="0" w:type="dxa"/>
              <w:right w:w="30" w:type="dxa"/>
            </w:tcMar>
          </w:tcPr>
          <w:p w:rsidR="00D70B5F" w:rsidRPr="006C6852" w:rsidRDefault="00D70B5F" w:rsidP="006C6852">
            <w:pPr>
              <w:pStyle w:val="Betarp"/>
              <w:rPr>
                <w:sz w:val="22"/>
              </w:rPr>
            </w:pPr>
            <w:r w:rsidRPr="006C6852">
              <w:rPr>
                <w:sz w:val="22"/>
              </w:rPr>
              <w:t xml:space="preserve">Valstybės garantuojamos teisinės pagalbos įstatymo Nr. VIII-1591 5, 7, 8, 9, 16, 17, 18, 20 ir 23 straipsnių pakeitimo įstatymo projektas </w:t>
            </w:r>
          </w:p>
        </w:tc>
        <w:tc>
          <w:tcPr>
            <w:tcW w:w="1475" w:type="dxa"/>
            <w:tcMar>
              <w:top w:w="0" w:type="dxa"/>
              <w:left w:w="30" w:type="dxa"/>
              <w:bottom w:w="0" w:type="dxa"/>
              <w:right w:w="30" w:type="dxa"/>
            </w:tcMar>
          </w:tcPr>
          <w:p w:rsidR="00D70B5F" w:rsidRPr="006C6852" w:rsidRDefault="00D70B5F" w:rsidP="006C6852">
            <w:pPr>
              <w:pStyle w:val="Betarp"/>
              <w:rPr>
                <w:sz w:val="22"/>
              </w:rPr>
            </w:pPr>
            <w:r w:rsidRPr="006C6852">
              <w:rPr>
                <w:sz w:val="22"/>
              </w:rPr>
              <w:t>Komitetas paskirtas</w:t>
            </w:r>
          </w:p>
          <w:p w:rsidR="00D70B5F" w:rsidRPr="006C6852" w:rsidRDefault="00D70B5F" w:rsidP="006C6852">
            <w:pPr>
              <w:pStyle w:val="Betarp"/>
              <w:rPr>
                <w:sz w:val="22"/>
              </w:rPr>
            </w:pPr>
            <w:r w:rsidRPr="006C6852">
              <w:rPr>
                <w:bCs/>
                <w:sz w:val="22"/>
              </w:rPr>
              <w:t>papildomu</w:t>
            </w:r>
          </w:p>
          <w:p w:rsidR="00D70B5F" w:rsidRPr="006C6852" w:rsidRDefault="00D70B5F" w:rsidP="006C6852">
            <w:pPr>
              <w:pStyle w:val="Betarp"/>
              <w:rPr>
                <w:sz w:val="22"/>
              </w:rPr>
            </w:pPr>
            <w:r w:rsidRPr="006C6852">
              <w:rPr>
                <w:sz w:val="22"/>
              </w:rPr>
              <w:t>pasirengimas svarstymui</w:t>
            </w:r>
          </w:p>
        </w:tc>
        <w:tc>
          <w:tcPr>
            <w:tcW w:w="1855" w:type="dxa"/>
          </w:tcPr>
          <w:p w:rsidR="00D70B5F" w:rsidRPr="006C6852" w:rsidRDefault="00D70B5F" w:rsidP="006C6852">
            <w:pPr>
              <w:pStyle w:val="Betarp"/>
              <w:rPr>
                <w:sz w:val="22"/>
              </w:rPr>
            </w:pPr>
            <w:r w:rsidRPr="006C6852">
              <w:rPr>
                <w:sz w:val="22"/>
              </w:rPr>
              <w:t xml:space="preserve">M. Petrauskienė </w:t>
            </w:r>
          </w:p>
          <w:p w:rsidR="00D70B5F" w:rsidRPr="006C6852" w:rsidRDefault="00D70B5F" w:rsidP="006C6852">
            <w:pPr>
              <w:pStyle w:val="Betarp"/>
              <w:rPr>
                <w:sz w:val="22"/>
              </w:rPr>
            </w:pPr>
            <w:r w:rsidRPr="006C6852">
              <w:rPr>
                <w:sz w:val="22"/>
              </w:rPr>
              <w:t xml:space="preserve">A. </w:t>
            </w:r>
            <w:proofErr w:type="spellStart"/>
            <w:r w:rsidRPr="006C6852">
              <w:rPr>
                <w:sz w:val="22"/>
              </w:rPr>
              <w:t>Bilotaitė</w:t>
            </w:r>
            <w:proofErr w:type="spellEnd"/>
            <w:r w:rsidRPr="006C6852">
              <w:rPr>
                <w:sz w:val="22"/>
              </w:rPr>
              <w:t xml:space="preserve"> </w:t>
            </w:r>
          </w:p>
          <w:p w:rsidR="00D70B5F" w:rsidRPr="006C6852" w:rsidRDefault="00D70B5F" w:rsidP="006C6852">
            <w:pPr>
              <w:pStyle w:val="Betarp"/>
              <w:rPr>
                <w:sz w:val="22"/>
              </w:rPr>
            </w:pPr>
            <w:r w:rsidRPr="006C6852">
              <w:rPr>
                <w:sz w:val="22"/>
              </w:rPr>
              <w:t xml:space="preserve">(M. </w:t>
            </w:r>
            <w:proofErr w:type="spellStart"/>
            <w:r w:rsidRPr="006C6852">
              <w:rPr>
                <w:sz w:val="22"/>
              </w:rPr>
              <w:t>Urmonienė</w:t>
            </w:r>
            <w:proofErr w:type="spellEnd"/>
            <w:r w:rsidRPr="006C6852">
              <w:rPr>
                <w:sz w:val="22"/>
              </w:rPr>
              <w:t>)</w:t>
            </w:r>
          </w:p>
        </w:tc>
      </w:tr>
      <w:tr w:rsidR="00D70B5F" w:rsidRPr="006C6852" w:rsidTr="006C6852">
        <w:trPr>
          <w:trHeight w:val="20"/>
          <w:jc w:val="center"/>
        </w:trPr>
        <w:tc>
          <w:tcPr>
            <w:tcW w:w="384" w:type="dxa"/>
            <w:tcMar>
              <w:top w:w="0" w:type="dxa"/>
              <w:left w:w="30" w:type="dxa"/>
              <w:bottom w:w="0" w:type="dxa"/>
              <w:right w:w="30" w:type="dxa"/>
            </w:tcMar>
          </w:tcPr>
          <w:p w:rsidR="00D70B5F" w:rsidRPr="006C6852" w:rsidRDefault="00D70B5F" w:rsidP="006C6852">
            <w:pPr>
              <w:pStyle w:val="Betarp"/>
              <w:rPr>
                <w:sz w:val="22"/>
              </w:rPr>
            </w:pPr>
            <w:r w:rsidRPr="006C6852">
              <w:rPr>
                <w:sz w:val="22"/>
              </w:rPr>
              <w:t>6</w:t>
            </w:r>
          </w:p>
        </w:tc>
        <w:tc>
          <w:tcPr>
            <w:tcW w:w="1203" w:type="dxa"/>
            <w:tcMar>
              <w:top w:w="0" w:type="dxa"/>
              <w:left w:w="30" w:type="dxa"/>
              <w:bottom w:w="0" w:type="dxa"/>
              <w:right w:w="30" w:type="dxa"/>
            </w:tcMar>
          </w:tcPr>
          <w:p w:rsidR="00D70B5F" w:rsidRPr="006C6852" w:rsidRDefault="00D70B5F" w:rsidP="006C6852">
            <w:pPr>
              <w:pStyle w:val="Betarp"/>
              <w:rPr>
                <w:sz w:val="22"/>
              </w:rPr>
            </w:pPr>
            <w:r w:rsidRPr="006C6852">
              <w:rPr>
                <w:bCs/>
                <w:sz w:val="22"/>
              </w:rPr>
              <w:t>2014-09-24</w:t>
            </w:r>
          </w:p>
          <w:p w:rsidR="00D70B5F" w:rsidRPr="006C6852" w:rsidRDefault="00D70B5F" w:rsidP="006C6852">
            <w:pPr>
              <w:pStyle w:val="Betarp"/>
              <w:rPr>
                <w:sz w:val="22"/>
              </w:rPr>
            </w:pPr>
            <w:r w:rsidRPr="006C6852">
              <w:rPr>
                <w:sz w:val="22"/>
              </w:rPr>
              <w:t>10.42–10.43</w:t>
            </w:r>
          </w:p>
          <w:p w:rsidR="00D70B5F" w:rsidRPr="006C6852" w:rsidRDefault="00D70B5F" w:rsidP="006C6852">
            <w:pPr>
              <w:pStyle w:val="Betarp"/>
              <w:rPr>
                <w:sz w:val="22"/>
              </w:rPr>
            </w:pPr>
            <w:r w:rsidRPr="006C6852">
              <w:rPr>
                <w:bCs/>
                <w:sz w:val="22"/>
              </w:rPr>
              <w:t>III r. 800 kab.</w:t>
            </w:r>
          </w:p>
        </w:tc>
        <w:tc>
          <w:tcPr>
            <w:tcW w:w="1385" w:type="dxa"/>
            <w:tcMar>
              <w:top w:w="0" w:type="dxa"/>
              <w:left w:w="30" w:type="dxa"/>
              <w:bottom w:w="0" w:type="dxa"/>
              <w:right w:w="30" w:type="dxa"/>
            </w:tcMar>
          </w:tcPr>
          <w:p w:rsidR="00D70B5F" w:rsidRPr="006C6852" w:rsidRDefault="00D70B5F" w:rsidP="006C6852">
            <w:pPr>
              <w:pStyle w:val="Betarp"/>
              <w:rPr>
                <w:sz w:val="22"/>
              </w:rPr>
            </w:pPr>
            <w:r w:rsidRPr="006C6852">
              <w:rPr>
                <w:sz w:val="22"/>
              </w:rPr>
              <w:t>XIIP-2037</w:t>
            </w:r>
          </w:p>
        </w:tc>
        <w:tc>
          <w:tcPr>
            <w:tcW w:w="3337" w:type="dxa"/>
            <w:tcMar>
              <w:top w:w="0" w:type="dxa"/>
              <w:left w:w="30" w:type="dxa"/>
              <w:bottom w:w="0" w:type="dxa"/>
              <w:right w:w="30" w:type="dxa"/>
            </w:tcMar>
          </w:tcPr>
          <w:p w:rsidR="00D70B5F" w:rsidRPr="006C6852" w:rsidRDefault="00D70B5F" w:rsidP="006C6852">
            <w:pPr>
              <w:pStyle w:val="Betarp"/>
              <w:rPr>
                <w:sz w:val="22"/>
              </w:rPr>
            </w:pPr>
            <w:r w:rsidRPr="006C6852">
              <w:rPr>
                <w:sz w:val="22"/>
              </w:rPr>
              <w:t>Tabako kontrolės įstatymo Nr. I-1143 11, 14, 26, 27, 29, 30, 21 ir 33 straipsnių pakeitimo ir Įstatymo papildymo 29</w:t>
            </w:r>
            <w:r w:rsidRPr="006C6852">
              <w:rPr>
                <w:sz w:val="22"/>
                <w:vertAlign w:val="superscript"/>
              </w:rPr>
              <w:t>1</w:t>
            </w:r>
            <w:r w:rsidRPr="006C6852">
              <w:rPr>
                <w:sz w:val="22"/>
              </w:rPr>
              <w:t xml:space="preserve"> straipsniu įstatymo projektas </w:t>
            </w:r>
          </w:p>
        </w:tc>
        <w:tc>
          <w:tcPr>
            <w:tcW w:w="1475" w:type="dxa"/>
            <w:tcMar>
              <w:top w:w="0" w:type="dxa"/>
              <w:left w:w="30" w:type="dxa"/>
              <w:bottom w:w="0" w:type="dxa"/>
              <w:right w:w="30" w:type="dxa"/>
            </w:tcMar>
          </w:tcPr>
          <w:p w:rsidR="00D70B5F" w:rsidRPr="006C6852" w:rsidRDefault="00D70B5F" w:rsidP="006C6852">
            <w:pPr>
              <w:pStyle w:val="Betarp"/>
              <w:rPr>
                <w:sz w:val="22"/>
              </w:rPr>
            </w:pPr>
            <w:r w:rsidRPr="006C6852">
              <w:rPr>
                <w:sz w:val="22"/>
              </w:rPr>
              <w:t>Komitetas paskirtas</w:t>
            </w:r>
          </w:p>
          <w:p w:rsidR="00D70B5F" w:rsidRPr="006C6852" w:rsidRDefault="00D70B5F" w:rsidP="006C6852">
            <w:pPr>
              <w:pStyle w:val="Betarp"/>
              <w:rPr>
                <w:sz w:val="22"/>
              </w:rPr>
            </w:pPr>
            <w:r w:rsidRPr="006C6852">
              <w:rPr>
                <w:bCs/>
                <w:sz w:val="22"/>
              </w:rPr>
              <w:t>papildomu</w:t>
            </w:r>
          </w:p>
          <w:p w:rsidR="00D70B5F" w:rsidRPr="006C6852" w:rsidRDefault="00D70B5F" w:rsidP="006C6852">
            <w:pPr>
              <w:pStyle w:val="Betarp"/>
              <w:rPr>
                <w:sz w:val="22"/>
              </w:rPr>
            </w:pPr>
            <w:r w:rsidRPr="006C6852">
              <w:rPr>
                <w:sz w:val="22"/>
              </w:rPr>
              <w:t>pasirengimas svarstymui</w:t>
            </w:r>
          </w:p>
        </w:tc>
        <w:tc>
          <w:tcPr>
            <w:tcW w:w="1855" w:type="dxa"/>
          </w:tcPr>
          <w:p w:rsidR="00D70B5F" w:rsidRPr="006C6852" w:rsidRDefault="00D70B5F" w:rsidP="006C6852">
            <w:pPr>
              <w:pStyle w:val="Betarp"/>
              <w:rPr>
                <w:sz w:val="22"/>
              </w:rPr>
            </w:pPr>
            <w:r w:rsidRPr="006C6852">
              <w:rPr>
                <w:sz w:val="22"/>
              </w:rPr>
              <w:t xml:space="preserve">M. Petrauskienė </w:t>
            </w:r>
          </w:p>
          <w:p w:rsidR="00D70B5F" w:rsidRPr="006C6852" w:rsidRDefault="00D70B5F" w:rsidP="006C6852">
            <w:pPr>
              <w:pStyle w:val="Betarp"/>
              <w:rPr>
                <w:sz w:val="22"/>
              </w:rPr>
            </w:pPr>
            <w:r w:rsidRPr="006C6852">
              <w:rPr>
                <w:sz w:val="22"/>
              </w:rPr>
              <w:t xml:space="preserve">A. </w:t>
            </w:r>
            <w:proofErr w:type="spellStart"/>
            <w:r w:rsidRPr="006C6852">
              <w:rPr>
                <w:sz w:val="22"/>
              </w:rPr>
              <w:t>Bilotaitė</w:t>
            </w:r>
            <w:proofErr w:type="spellEnd"/>
            <w:r w:rsidRPr="006C6852">
              <w:rPr>
                <w:sz w:val="22"/>
              </w:rPr>
              <w:t xml:space="preserve"> </w:t>
            </w:r>
          </w:p>
          <w:p w:rsidR="00D70B5F" w:rsidRPr="006C6852" w:rsidRDefault="00D70B5F" w:rsidP="006C6852">
            <w:pPr>
              <w:pStyle w:val="Betarp"/>
              <w:rPr>
                <w:sz w:val="22"/>
              </w:rPr>
            </w:pPr>
            <w:r w:rsidRPr="006C6852">
              <w:rPr>
                <w:sz w:val="22"/>
              </w:rPr>
              <w:t xml:space="preserve">(M. </w:t>
            </w:r>
            <w:proofErr w:type="spellStart"/>
            <w:r w:rsidRPr="006C6852">
              <w:rPr>
                <w:sz w:val="22"/>
              </w:rPr>
              <w:t>Urmonienė</w:t>
            </w:r>
            <w:proofErr w:type="spellEnd"/>
            <w:r w:rsidRPr="006C6852">
              <w:rPr>
                <w:sz w:val="22"/>
              </w:rPr>
              <w:t>)</w:t>
            </w:r>
          </w:p>
        </w:tc>
      </w:tr>
      <w:tr w:rsidR="00D70B5F" w:rsidRPr="006C6852" w:rsidTr="006C6852">
        <w:trPr>
          <w:trHeight w:val="20"/>
          <w:jc w:val="center"/>
        </w:trPr>
        <w:tc>
          <w:tcPr>
            <w:tcW w:w="384" w:type="dxa"/>
            <w:tcMar>
              <w:top w:w="0" w:type="dxa"/>
              <w:left w:w="30" w:type="dxa"/>
              <w:bottom w:w="0" w:type="dxa"/>
              <w:right w:w="30" w:type="dxa"/>
            </w:tcMar>
          </w:tcPr>
          <w:p w:rsidR="00D70B5F" w:rsidRPr="006C6852" w:rsidRDefault="00D70B5F" w:rsidP="006C6852">
            <w:pPr>
              <w:pStyle w:val="Betarp"/>
              <w:rPr>
                <w:sz w:val="22"/>
              </w:rPr>
            </w:pPr>
            <w:r w:rsidRPr="006C6852">
              <w:rPr>
                <w:sz w:val="22"/>
              </w:rPr>
              <w:t>7</w:t>
            </w:r>
          </w:p>
        </w:tc>
        <w:tc>
          <w:tcPr>
            <w:tcW w:w="1203" w:type="dxa"/>
            <w:tcMar>
              <w:top w:w="0" w:type="dxa"/>
              <w:left w:w="30" w:type="dxa"/>
              <w:bottom w:w="0" w:type="dxa"/>
              <w:right w:w="30" w:type="dxa"/>
            </w:tcMar>
          </w:tcPr>
          <w:p w:rsidR="00D70B5F" w:rsidRPr="006C6852" w:rsidRDefault="00D70B5F" w:rsidP="006C6852">
            <w:pPr>
              <w:pStyle w:val="Betarp"/>
              <w:rPr>
                <w:sz w:val="22"/>
              </w:rPr>
            </w:pPr>
            <w:r w:rsidRPr="006C6852">
              <w:rPr>
                <w:bCs/>
                <w:sz w:val="22"/>
              </w:rPr>
              <w:t>2014-09-24</w:t>
            </w:r>
          </w:p>
          <w:p w:rsidR="00D70B5F" w:rsidRPr="006C6852" w:rsidRDefault="00D70B5F" w:rsidP="006C6852">
            <w:pPr>
              <w:pStyle w:val="Betarp"/>
              <w:rPr>
                <w:sz w:val="22"/>
              </w:rPr>
            </w:pPr>
            <w:r w:rsidRPr="006C6852">
              <w:rPr>
                <w:sz w:val="22"/>
              </w:rPr>
              <w:t>10.43–10.45</w:t>
            </w:r>
          </w:p>
          <w:p w:rsidR="00D70B5F" w:rsidRPr="006C6852" w:rsidRDefault="00D70B5F" w:rsidP="006C6852">
            <w:pPr>
              <w:pStyle w:val="Betarp"/>
              <w:rPr>
                <w:sz w:val="22"/>
              </w:rPr>
            </w:pPr>
            <w:r w:rsidRPr="006C6852">
              <w:rPr>
                <w:bCs/>
                <w:sz w:val="22"/>
              </w:rPr>
              <w:t>III r. 800 kab.</w:t>
            </w:r>
          </w:p>
        </w:tc>
        <w:tc>
          <w:tcPr>
            <w:tcW w:w="1385" w:type="dxa"/>
            <w:tcMar>
              <w:top w:w="0" w:type="dxa"/>
              <w:left w:w="30" w:type="dxa"/>
              <w:bottom w:w="0" w:type="dxa"/>
              <w:right w:w="30" w:type="dxa"/>
            </w:tcMar>
          </w:tcPr>
          <w:p w:rsidR="00D70B5F" w:rsidRPr="006C6852" w:rsidRDefault="00D70B5F" w:rsidP="006C6852">
            <w:pPr>
              <w:pStyle w:val="Betarp"/>
              <w:rPr>
                <w:sz w:val="22"/>
              </w:rPr>
            </w:pPr>
            <w:r w:rsidRPr="006C6852">
              <w:rPr>
                <w:snapToGrid w:val="0"/>
                <w:color w:val="000000"/>
                <w:sz w:val="22"/>
              </w:rPr>
              <w:t>XIIP-1971</w:t>
            </w:r>
          </w:p>
        </w:tc>
        <w:tc>
          <w:tcPr>
            <w:tcW w:w="3337" w:type="dxa"/>
            <w:tcMar>
              <w:top w:w="0" w:type="dxa"/>
              <w:left w:w="30" w:type="dxa"/>
              <w:bottom w:w="0" w:type="dxa"/>
              <w:right w:w="30" w:type="dxa"/>
            </w:tcMar>
          </w:tcPr>
          <w:p w:rsidR="00D70B5F" w:rsidRPr="006C6852" w:rsidRDefault="00D70B5F" w:rsidP="006C6852">
            <w:pPr>
              <w:pStyle w:val="Betarp"/>
              <w:rPr>
                <w:sz w:val="22"/>
              </w:rPr>
            </w:pPr>
            <w:r w:rsidRPr="006C6852">
              <w:rPr>
                <w:sz w:val="22"/>
              </w:rPr>
              <w:t xml:space="preserve">Valstybės ir savivaldybių turto valdymo, naudojimo ir disponavimo juo įstatymo pakeitimo įstatymo Nr. XII-802 1 straipsnio pakeitimo </w:t>
            </w:r>
            <w:r w:rsidRPr="006C6852">
              <w:rPr>
                <w:snapToGrid w:val="0"/>
                <w:color w:val="000000"/>
                <w:sz w:val="22"/>
              </w:rPr>
              <w:t xml:space="preserve">įstatymo projektas </w:t>
            </w:r>
          </w:p>
        </w:tc>
        <w:tc>
          <w:tcPr>
            <w:tcW w:w="1475" w:type="dxa"/>
            <w:tcMar>
              <w:top w:w="0" w:type="dxa"/>
              <w:left w:w="30" w:type="dxa"/>
              <w:bottom w:w="0" w:type="dxa"/>
              <w:right w:w="30" w:type="dxa"/>
            </w:tcMar>
          </w:tcPr>
          <w:p w:rsidR="00D70B5F" w:rsidRPr="006C6852" w:rsidRDefault="00D70B5F" w:rsidP="006C6852">
            <w:pPr>
              <w:pStyle w:val="Betarp"/>
              <w:rPr>
                <w:sz w:val="22"/>
              </w:rPr>
            </w:pPr>
            <w:r w:rsidRPr="006C6852">
              <w:rPr>
                <w:sz w:val="22"/>
              </w:rPr>
              <w:t>Komitetas paskirtas</w:t>
            </w:r>
          </w:p>
          <w:p w:rsidR="00D70B5F" w:rsidRPr="006C6852" w:rsidRDefault="00D70B5F" w:rsidP="006C6852">
            <w:pPr>
              <w:pStyle w:val="Betarp"/>
              <w:rPr>
                <w:sz w:val="22"/>
              </w:rPr>
            </w:pPr>
            <w:r w:rsidRPr="006C6852">
              <w:rPr>
                <w:bCs/>
                <w:sz w:val="22"/>
              </w:rPr>
              <w:t>papildomu</w:t>
            </w:r>
          </w:p>
          <w:p w:rsidR="00D70B5F" w:rsidRPr="006C6852" w:rsidRDefault="00D70B5F" w:rsidP="006C6852">
            <w:pPr>
              <w:pStyle w:val="Betarp"/>
              <w:rPr>
                <w:sz w:val="22"/>
              </w:rPr>
            </w:pPr>
            <w:r w:rsidRPr="006C6852">
              <w:rPr>
                <w:sz w:val="22"/>
              </w:rPr>
              <w:t>pasirengimas svarstymui</w:t>
            </w:r>
          </w:p>
        </w:tc>
        <w:tc>
          <w:tcPr>
            <w:tcW w:w="1855" w:type="dxa"/>
          </w:tcPr>
          <w:p w:rsidR="00D70B5F" w:rsidRPr="006C6852" w:rsidRDefault="00D70B5F" w:rsidP="006C6852">
            <w:pPr>
              <w:pStyle w:val="Betarp"/>
              <w:rPr>
                <w:sz w:val="22"/>
              </w:rPr>
            </w:pPr>
            <w:r w:rsidRPr="006C6852">
              <w:rPr>
                <w:snapToGrid w:val="0"/>
                <w:sz w:val="22"/>
              </w:rPr>
              <w:t>V. Bukauskas</w:t>
            </w:r>
          </w:p>
          <w:p w:rsidR="00D70B5F" w:rsidRPr="006C6852" w:rsidRDefault="00D70B5F" w:rsidP="006C6852">
            <w:pPr>
              <w:pStyle w:val="Betarp"/>
              <w:rPr>
                <w:sz w:val="22"/>
              </w:rPr>
            </w:pPr>
            <w:r w:rsidRPr="006C6852">
              <w:rPr>
                <w:snapToGrid w:val="0"/>
                <w:sz w:val="22"/>
              </w:rPr>
              <w:t xml:space="preserve">A. </w:t>
            </w:r>
            <w:proofErr w:type="spellStart"/>
            <w:r w:rsidRPr="006C6852">
              <w:rPr>
                <w:snapToGrid w:val="0"/>
                <w:sz w:val="22"/>
              </w:rPr>
              <w:t>Bilotaitė</w:t>
            </w:r>
            <w:proofErr w:type="spellEnd"/>
          </w:p>
          <w:p w:rsidR="00D70B5F" w:rsidRPr="006C6852" w:rsidRDefault="00D70B5F" w:rsidP="006C6852">
            <w:pPr>
              <w:pStyle w:val="Betarp"/>
              <w:rPr>
                <w:sz w:val="22"/>
              </w:rPr>
            </w:pPr>
            <w:r w:rsidRPr="006C6852">
              <w:rPr>
                <w:snapToGrid w:val="0"/>
                <w:sz w:val="22"/>
              </w:rPr>
              <w:t>(R. Mačiulytė)</w:t>
            </w:r>
          </w:p>
        </w:tc>
      </w:tr>
      <w:tr w:rsidR="00D70B5F" w:rsidRPr="006C6852" w:rsidTr="006C6852">
        <w:trPr>
          <w:trHeight w:val="20"/>
          <w:jc w:val="center"/>
        </w:trPr>
        <w:tc>
          <w:tcPr>
            <w:tcW w:w="384" w:type="dxa"/>
            <w:tcMar>
              <w:top w:w="0" w:type="dxa"/>
              <w:left w:w="30" w:type="dxa"/>
              <w:bottom w:w="0" w:type="dxa"/>
              <w:right w:w="30" w:type="dxa"/>
            </w:tcMar>
          </w:tcPr>
          <w:p w:rsidR="00D70B5F" w:rsidRPr="006C6852" w:rsidRDefault="00D70B5F" w:rsidP="006C6852">
            <w:pPr>
              <w:pStyle w:val="Betarp"/>
              <w:rPr>
                <w:sz w:val="22"/>
              </w:rPr>
            </w:pPr>
            <w:r w:rsidRPr="006C6852">
              <w:rPr>
                <w:sz w:val="22"/>
              </w:rPr>
              <w:t>8</w:t>
            </w:r>
          </w:p>
        </w:tc>
        <w:tc>
          <w:tcPr>
            <w:tcW w:w="1203" w:type="dxa"/>
            <w:tcMar>
              <w:top w:w="0" w:type="dxa"/>
              <w:left w:w="30" w:type="dxa"/>
              <w:bottom w:w="0" w:type="dxa"/>
              <w:right w:w="30" w:type="dxa"/>
            </w:tcMar>
          </w:tcPr>
          <w:p w:rsidR="00D70B5F" w:rsidRPr="006C6852" w:rsidRDefault="00D70B5F" w:rsidP="006C6852">
            <w:pPr>
              <w:pStyle w:val="Betarp"/>
              <w:rPr>
                <w:sz w:val="22"/>
              </w:rPr>
            </w:pPr>
            <w:r w:rsidRPr="006C6852">
              <w:rPr>
                <w:bCs/>
                <w:sz w:val="22"/>
              </w:rPr>
              <w:t>2014-09-24</w:t>
            </w:r>
          </w:p>
          <w:p w:rsidR="00D70B5F" w:rsidRPr="006C6852" w:rsidRDefault="00D70B5F" w:rsidP="006C6852">
            <w:pPr>
              <w:pStyle w:val="Betarp"/>
              <w:rPr>
                <w:sz w:val="22"/>
              </w:rPr>
            </w:pPr>
            <w:r w:rsidRPr="006C6852">
              <w:rPr>
                <w:sz w:val="22"/>
              </w:rPr>
              <w:t>10.45–10.55</w:t>
            </w:r>
          </w:p>
          <w:p w:rsidR="00D70B5F" w:rsidRPr="006C6852" w:rsidRDefault="00D70B5F" w:rsidP="006C6852">
            <w:pPr>
              <w:pStyle w:val="Betarp"/>
              <w:rPr>
                <w:sz w:val="22"/>
              </w:rPr>
            </w:pPr>
            <w:r w:rsidRPr="006C6852">
              <w:rPr>
                <w:bCs/>
                <w:sz w:val="22"/>
              </w:rPr>
              <w:t>III r. 800 kab.</w:t>
            </w:r>
          </w:p>
        </w:tc>
        <w:tc>
          <w:tcPr>
            <w:tcW w:w="1385" w:type="dxa"/>
            <w:tcMar>
              <w:top w:w="0" w:type="dxa"/>
              <w:left w:w="30" w:type="dxa"/>
              <w:bottom w:w="0" w:type="dxa"/>
              <w:right w:w="30" w:type="dxa"/>
            </w:tcMar>
          </w:tcPr>
          <w:p w:rsidR="00D70B5F" w:rsidRPr="006C6852" w:rsidRDefault="00D70B5F" w:rsidP="006C6852">
            <w:pPr>
              <w:pStyle w:val="Betarp"/>
              <w:rPr>
                <w:sz w:val="22"/>
              </w:rPr>
            </w:pPr>
            <w:r w:rsidRPr="006C6852">
              <w:rPr>
                <w:sz w:val="22"/>
              </w:rPr>
              <w:t>XIIP-2001</w:t>
            </w:r>
          </w:p>
        </w:tc>
        <w:tc>
          <w:tcPr>
            <w:tcW w:w="3337" w:type="dxa"/>
            <w:tcMar>
              <w:top w:w="0" w:type="dxa"/>
              <w:left w:w="30" w:type="dxa"/>
              <w:bottom w:w="0" w:type="dxa"/>
              <w:right w:w="30" w:type="dxa"/>
            </w:tcMar>
          </w:tcPr>
          <w:p w:rsidR="00D70B5F" w:rsidRPr="006C6852" w:rsidRDefault="00D70B5F" w:rsidP="006C6852">
            <w:pPr>
              <w:pStyle w:val="Betarp"/>
              <w:rPr>
                <w:sz w:val="22"/>
              </w:rPr>
            </w:pPr>
            <w:r w:rsidRPr="006C6852">
              <w:rPr>
                <w:sz w:val="22"/>
              </w:rPr>
              <w:t xml:space="preserve">Transporto veiklos pagrindų įstatymo Nr. I-1863 13 straipsnio pakeitimo įstatymo projektas </w:t>
            </w:r>
          </w:p>
        </w:tc>
        <w:tc>
          <w:tcPr>
            <w:tcW w:w="1475" w:type="dxa"/>
            <w:tcMar>
              <w:top w:w="0" w:type="dxa"/>
              <w:left w:w="30" w:type="dxa"/>
              <w:bottom w:w="0" w:type="dxa"/>
              <w:right w:w="30" w:type="dxa"/>
            </w:tcMar>
          </w:tcPr>
          <w:p w:rsidR="00D70B5F" w:rsidRPr="006C6852" w:rsidRDefault="00D70B5F" w:rsidP="006C6852">
            <w:pPr>
              <w:pStyle w:val="Betarp"/>
              <w:rPr>
                <w:sz w:val="22"/>
              </w:rPr>
            </w:pPr>
            <w:r w:rsidRPr="006C6852">
              <w:rPr>
                <w:sz w:val="22"/>
              </w:rPr>
              <w:t>Komitetas paskirtas</w:t>
            </w:r>
          </w:p>
          <w:p w:rsidR="00D70B5F" w:rsidRPr="006C6852" w:rsidRDefault="00D70B5F" w:rsidP="006C6852">
            <w:pPr>
              <w:pStyle w:val="Betarp"/>
              <w:rPr>
                <w:sz w:val="22"/>
              </w:rPr>
            </w:pPr>
            <w:r w:rsidRPr="006C6852">
              <w:rPr>
                <w:bCs/>
                <w:sz w:val="22"/>
              </w:rPr>
              <w:t>papildomu</w:t>
            </w:r>
          </w:p>
          <w:p w:rsidR="00D70B5F" w:rsidRPr="006C6852" w:rsidRDefault="00D70B5F" w:rsidP="006C6852">
            <w:pPr>
              <w:pStyle w:val="Betarp"/>
              <w:rPr>
                <w:sz w:val="22"/>
              </w:rPr>
            </w:pPr>
            <w:r w:rsidRPr="006C6852">
              <w:rPr>
                <w:sz w:val="22"/>
              </w:rPr>
              <w:t>pasirengimas ir svarstymas</w:t>
            </w:r>
          </w:p>
        </w:tc>
        <w:tc>
          <w:tcPr>
            <w:tcW w:w="1855" w:type="dxa"/>
          </w:tcPr>
          <w:p w:rsidR="00D70B5F" w:rsidRPr="006C6852" w:rsidRDefault="00D70B5F" w:rsidP="006C6852">
            <w:pPr>
              <w:pStyle w:val="Betarp"/>
              <w:rPr>
                <w:sz w:val="22"/>
              </w:rPr>
            </w:pPr>
            <w:r w:rsidRPr="006C6852">
              <w:rPr>
                <w:snapToGrid w:val="0"/>
                <w:sz w:val="22"/>
              </w:rPr>
              <w:t>V. Bukauskas</w:t>
            </w:r>
          </w:p>
          <w:p w:rsidR="00D70B5F" w:rsidRPr="006C6852" w:rsidRDefault="00D70B5F" w:rsidP="006C6852">
            <w:pPr>
              <w:pStyle w:val="Betarp"/>
              <w:rPr>
                <w:sz w:val="22"/>
              </w:rPr>
            </w:pPr>
            <w:r w:rsidRPr="006C6852">
              <w:rPr>
                <w:snapToGrid w:val="0"/>
                <w:sz w:val="22"/>
              </w:rPr>
              <w:t>M. Petrauskienė</w:t>
            </w:r>
          </w:p>
          <w:p w:rsidR="00D70B5F" w:rsidRPr="006C6852" w:rsidRDefault="00D70B5F" w:rsidP="006C6852">
            <w:pPr>
              <w:pStyle w:val="Betarp"/>
              <w:rPr>
                <w:sz w:val="22"/>
              </w:rPr>
            </w:pPr>
            <w:r w:rsidRPr="006C6852">
              <w:rPr>
                <w:snapToGrid w:val="0"/>
                <w:sz w:val="22"/>
              </w:rPr>
              <w:t>(J. Marcinkutė)</w:t>
            </w:r>
          </w:p>
        </w:tc>
      </w:tr>
      <w:tr w:rsidR="00D70B5F" w:rsidRPr="006C6852" w:rsidTr="006C6852">
        <w:trPr>
          <w:trHeight w:val="20"/>
          <w:jc w:val="center"/>
        </w:trPr>
        <w:tc>
          <w:tcPr>
            <w:tcW w:w="384" w:type="dxa"/>
            <w:tcMar>
              <w:top w:w="0" w:type="dxa"/>
              <w:left w:w="30" w:type="dxa"/>
              <w:bottom w:w="0" w:type="dxa"/>
              <w:right w:w="30" w:type="dxa"/>
            </w:tcMar>
          </w:tcPr>
          <w:p w:rsidR="00D70B5F" w:rsidRPr="006C6852" w:rsidRDefault="00D70B5F" w:rsidP="006C6852">
            <w:pPr>
              <w:pStyle w:val="Betarp"/>
              <w:rPr>
                <w:sz w:val="22"/>
              </w:rPr>
            </w:pPr>
            <w:r w:rsidRPr="006C6852">
              <w:rPr>
                <w:sz w:val="22"/>
              </w:rPr>
              <w:t>9</w:t>
            </w:r>
          </w:p>
        </w:tc>
        <w:tc>
          <w:tcPr>
            <w:tcW w:w="1203" w:type="dxa"/>
            <w:tcMar>
              <w:top w:w="0" w:type="dxa"/>
              <w:left w:w="30" w:type="dxa"/>
              <w:bottom w:w="0" w:type="dxa"/>
              <w:right w:w="30" w:type="dxa"/>
            </w:tcMar>
          </w:tcPr>
          <w:p w:rsidR="00D70B5F" w:rsidRPr="006C6852" w:rsidRDefault="00D70B5F" w:rsidP="006C6852">
            <w:pPr>
              <w:pStyle w:val="Betarp"/>
              <w:rPr>
                <w:sz w:val="22"/>
              </w:rPr>
            </w:pPr>
            <w:r w:rsidRPr="006C6852">
              <w:rPr>
                <w:bCs/>
                <w:sz w:val="22"/>
              </w:rPr>
              <w:t>2014-09-24</w:t>
            </w:r>
          </w:p>
          <w:p w:rsidR="00D70B5F" w:rsidRPr="006C6852" w:rsidRDefault="00D70B5F" w:rsidP="006C6852">
            <w:pPr>
              <w:pStyle w:val="Betarp"/>
              <w:rPr>
                <w:sz w:val="22"/>
              </w:rPr>
            </w:pPr>
            <w:r w:rsidRPr="006C6852">
              <w:rPr>
                <w:sz w:val="22"/>
              </w:rPr>
              <w:t>10.55–10.57</w:t>
            </w:r>
          </w:p>
          <w:p w:rsidR="00D70B5F" w:rsidRPr="006C6852" w:rsidRDefault="00D70B5F" w:rsidP="006C6852">
            <w:pPr>
              <w:pStyle w:val="Betarp"/>
              <w:rPr>
                <w:sz w:val="22"/>
              </w:rPr>
            </w:pPr>
            <w:r w:rsidRPr="006C6852">
              <w:rPr>
                <w:bCs/>
                <w:sz w:val="22"/>
              </w:rPr>
              <w:t>III r. 800 kab.</w:t>
            </w:r>
          </w:p>
        </w:tc>
        <w:tc>
          <w:tcPr>
            <w:tcW w:w="1385" w:type="dxa"/>
            <w:tcMar>
              <w:top w:w="0" w:type="dxa"/>
              <w:left w:w="30" w:type="dxa"/>
              <w:bottom w:w="0" w:type="dxa"/>
              <w:right w:w="30" w:type="dxa"/>
            </w:tcMar>
          </w:tcPr>
          <w:p w:rsidR="00D70B5F" w:rsidRPr="006C6852" w:rsidRDefault="00D70B5F" w:rsidP="006C6852">
            <w:pPr>
              <w:pStyle w:val="Betarp"/>
              <w:rPr>
                <w:sz w:val="22"/>
              </w:rPr>
            </w:pPr>
            <w:r w:rsidRPr="006C6852">
              <w:rPr>
                <w:sz w:val="22"/>
              </w:rPr>
              <w:t>XIIP-2082</w:t>
            </w:r>
          </w:p>
        </w:tc>
        <w:tc>
          <w:tcPr>
            <w:tcW w:w="3337" w:type="dxa"/>
            <w:tcMar>
              <w:top w:w="0" w:type="dxa"/>
              <w:left w:w="30" w:type="dxa"/>
              <w:bottom w:w="0" w:type="dxa"/>
              <w:right w:w="30" w:type="dxa"/>
            </w:tcMar>
          </w:tcPr>
          <w:p w:rsidR="00D70B5F" w:rsidRPr="006C6852" w:rsidRDefault="00D70B5F" w:rsidP="006C6852">
            <w:pPr>
              <w:pStyle w:val="Betarp"/>
              <w:rPr>
                <w:sz w:val="22"/>
              </w:rPr>
            </w:pPr>
            <w:r w:rsidRPr="006C6852">
              <w:rPr>
                <w:sz w:val="22"/>
              </w:rPr>
              <w:t xml:space="preserve">Atliekų tvarkymo įstatymo 30 straipsnio pakeitimo ir papildymo įstatymo projektas </w:t>
            </w:r>
          </w:p>
        </w:tc>
        <w:tc>
          <w:tcPr>
            <w:tcW w:w="1475" w:type="dxa"/>
            <w:tcMar>
              <w:top w:w="0" w:type="dxa"/>
              <w:left w:w="30" w:type="dxa"/>
              <w:bottom w:w="0" w:type="dxa"/>
              <w:right w:w="30" w:type="dxa"/>
            </w:tcMar>
          </w:tcPr>
          <w:p w:rsidR="00D70B5F" w:rsidRPr="006C6852" w:rsidRDefault="00D70B5F" w:rsidP="006C6852">
            <w:pPr>
              <w:pStyle w:val="Betarp"/>
              <w:rPr>
                <w:sz w:val="22"/>
              </w:rPr>
            </w:pPr>
            <w:r w:rsidRPr="006C6852">
              <w:rPr>
                <w:sz w:val="22"/>
              </w:rPr>
              <w:t>Komitetas paskirtas</w:t>
            </w:r>
          </w:p>
          <w:p w:rsidR="00D70B5F" w:rsidRPr="006C6852" w:rsidRDefault="00D70B5F" w:rsidP="006C6852">
            <w:pPr>
              <w:pStyle w:val="Betarp"/>
              <w:rPr>
                <w:sz w:val="22"/>
              </w:rPr>
            </w:pPr>
            <w:r w:rsidRPr="006C6852">
              <w:rPr>
                <w:bCs/>
                <w:sz w:val="22"/>
              </w:rPr>
              <w:t>papildomu</w:t>
            </w:r>
          </w:p>
          <w:p w:rsidR="00D70B5F" w:rsidRPr="006C6852" w:rsidRDefault="00D70B5F" w:rsidP="006C6852">
            <w:pPr>
              <w:pStyle w:val="Betarp"/>
              <w:rPr>
                <w:sz w:val="22"/>
              </w:rPr>
            </w:pPr>
            <w:r w:rsidRPr="006C6852">
              <w:rPr>
                <w:sz w:val="22"/>
              </w:rPr>
              <w:t>pasirengimas svarstymui</w:t>
            </w:r>
          </w:p>
        </w:tc>
        <w:tc>
          <w:tcPr>
            <w:tcW w:w="1855" w:type="dxa"/>
          </w:tcPr>
          <w:p w:rsidR="00D70B5F" w:rsidRPr="006C6852" w:rsidRDefault="00D70B5F" w:rsidP="006C6852">
            <w:pPr>
              <w:pStyle w:val="Betarp"/>
              <w:rPr>
                <w:sz w:val="22"/>
              </w:rPr>
            </w:pPr>
            <w:r w:rsidRPr="006C6852">
              <w:rPr>
                <w:snapToGrid w:val="0"/>
                <w:sz w:val="22"/>
              </w:rPr>
              <w:t>A. Mitrulevičius</w:t>
            </w:r>
          </w:p>
          <w:p w:rsidR="00D70B5F" w:rsidRPr="006C6852" w:rsidRDefault="00D70B5F" w:rsidP="006C6852">
            <w:pPr>
              <w:pStyle w:val="Betarp"/>
              <w:rPr>
                <w:sz w:val="22"/>
              </w:rPr>
            </w:pPr>
            <w:proofErr w:type="spellStart"/>
            <w:r w:rsidRPr="006C6852">
              <w:rPr>
                <w:snapToGrid w:val="0"/>
                <w:sz w:val="22"/>
              </w:rPr>
              <w:t>A.Strelčiūnas</w:t>
            </w:r>
            <w:proofErr w:type="spellEnd"/>
          </w:p>
          <w:p w:rsidR="00D70B5F" w:rsidRPr="006C6852" w:rsidRDefault="00D70B5F" w:rsidP="006C6852">
            <w:pPr>
              <w:pStyle w:val="Betarp"/>
              <w:rPr>
                <w:sz w:val="22"/>
              </w:rPr>
            </w:pPr>
            <w:r w:rsidRPr="006C6852">
              <w:rPr>
                <w:snapToGrid w:val="0"/>
                <w:sz w:val="22"/>
              </w:rPr>
              <w:t>(J. Marcinkutė)</w:t>
            </w:r>
          </w:p>
        </w:tc>
      </w:tr>
      <w:tr w:rsidR="00D70B5F" w:rsidRPr="006C6852" w:rsidTr="006C6852">
        <w:trPr>
          <w:trHeight w:val="20"/>
          <w:jc w:val="center"/>
        </w:trPr>
        <w:tc>
          <w:tcPr>
            <w:tcW w:w="384" w:type="dxa"/>
            <w:tcMar>
              <w:top w:w="0" w:type="dxa"/>
              <w:left w:w="30" w:type="dxa"/>
              <w:bottom w:w="0" w:type="dxa"/>
              <w:right w:w="30" w:type="dxa"/>
            </w:tcMar>
          </w:tcPr>
          <w:p w:rsidR="00D70B5F" w:rsidRPr="006C6852" w:rsidRDefault="00D70B5F" w:rsidP="006C6852">
            <w:pPr>
              <w:pStyle w:val="Betarp"/>
              <w:rPr>
                <w:sz w:val="22"/>
              </w:rPr>
            </w:pPr>
            <w:r w:rsidRPr="006C6852">
              <w:rPr>
                <w:sz w:val="22"/>
              </w:rPr>
              <w:t>10</w:t>
            </w:r>
          </w:p>
        </w:tc>
        <w:tc>
          <w:tcPr>
            <w:tcW w:w="1203" w:type="dxa"/>
            <w:tcMar>
              <w:top w:w="0" w:type="dxa"/>
              <w:left w:w="30" w:type="dxa"/>
              <w:bottom w:w="0" w:type="dxa"/>
              <w:right w:w="30" w:type="dxa"/>
            </w:tcMar>
          </w:tcPr>
          <w:p w:rsidR="00D70B5F" w:rsidRPr="006C6852" w:rsidRDefault="00D70B5F" w:rsidP="006C6852">
            <w:pPr>
              <w:pStyle w:val="Betarp"/>
              <w:rPr>
                <w:sz w:val="22"/>
              </w:rPr>
            </w:pPr>
            <w:r w:rsidRPr="006C6852">
              <w:rPr>
                <w:bCs/>
                <w:sz w:val="22"/>
              </w:rPr>
              <w:t>2014-09-24</w:t>
            </w:r>
          </w:p>
          <w:p w:rsidR="00D70B5F" w:rsidRPr="006C6852" w:rsidRDefault="00D70B5F" w:rsidP="006C6852">
            <w:pPr>
              <w:pStyle w:val="Betarp"/>
              <w:rPr>
                <w:sz w:val="22"/>
              </w:rPr>
            </w:pPr>
            <w:r w:rsidRPr="006C6852">
              <w:rPr>
                <w:sz w:val="22"/>
              </w:rPr>
              <w:t>10.57–10.58</w:t>
            </w:r>
          </w:p>
          <w:p w:rsidR="00D70B5F" w:rsidRPr="006C6852" w:rsidRDefault="00D70B5F" w:rsidP="006C6852">
            <w:pPr>
              <w:pStyle w:val="Betarp"/>
              <w:rPr>
                <w:sz w:val="22"/>
              </w:rPr>
            </w:pPr>
            <w:r w:rsidRPr="006C6852">
              <w:rPr>
                <w:bCs/>
                <w:sz w:val="22"/>
              </w:rPr>
              <w:t>III r. 800 kab.</w:t>
            </w:r>
          </w:p>
        </w:tc>
        <w:tc>
          <w:tcPr>
            <w:tcW w:w="1385" w:type="dxa"/>
            <w:tcMar>
              <w:top w:w="0" w:type="dxa"/>
              <w:left w:w="30" w:type="dxa"/>
              <w:bottom w:w="0" w:type="dxa"/>
              <w:right w:w="30" w:type="dxa"/>
            </w:tcMar>
          </w:tcPr>
          <w:p w:rsidR="00D70B5F" w:rsidRPr="006C6852" w:rsidRDefault="00D70B5F" w:rsidP="006C6852">
            <w:pPr>
              <w:pStyle w:val="Betarp"/>
              <w:rPr>
                <w:sz w:val="22"/>
              </w:rPr>
            </w:pPr>
            <w:r w:rsidRPr="006C6852">
              <w:rPr>
                <w:snapToGrid w:val="0"/>
                <w:color w:val="000000"/>
                <w:sz w:val="22"/>
              </w:rPr>
              <w:t>XIIP-</w:t>
            </w:r>
            <w:r w:rsidRPr="006C6852">
              <w:rPr>
                <w:sz w:val="22"/>
              </w:rPr>
              <w:t>449</w:t>
            </w:r>
          </w:p>
        </w:tc>
        <w:tc>
          <w:tcPr>
            <w:tcW w:w="3337" w:type="dxa"/>
            <w:tcMar>
              <w:top w:w="0" w:type="dxa"/>
              <w:left w:w="30" w:type="dxa"/>
              <w:bottom w:w="0" w:type="dxa"/>
              <w:right w:w="30" w:type="dxa"/>
            </w:tcMar>
          </w:tcPr>
          <w:p w:rsidR="00D70B5F" w:rsidRPr="006C6852" w:rsidRDefault="00D70B5F" w:rsidP="006C6852">
            <w:pPr>
              <w:pStyle w:val="Betarp"/>
              <w:rPr>
                <w:sz w:val="22"/>
              </w:rPr>
            </w:pPr>
            <w:r w:rsidRPr="006C6852">
              <w:rPr>
                <w:sz w:val="22"/>
              </w:rPr>
              <w:t xml:space="preserve">Atliekų tvarkymo įstatymo 30 straipsnio pakeitimo įstatymo projektas </w:t>
            </w:r>
          </w:p>
        </w:tc>
        <w:tc>
          <w:tcPr>
            <w:tcW w:w="1475" w:type="dxa"/>
            <w:tcMar>
              <w:top w:w="0" w:type="dxa"/>
              <w:left w:w="30" w:type="dxa"/>
              <w:bottom w:w="0" w:type="dxa"/>
              <w:right w:w="30" w:type="dxa"/>
            </w:tcMar>
          </w:tcPr>
          <w:p w:rsidR="00D70B5F" w:rsidRPr="006C6852" w:rsidRDefault="00D70B5F" w:rsidP="006C6852">
            <w:pPr>
              <w:pStyle w:val="Betarp"/>
              <w:rPr>
                <w:sz w:val="22"/>
              </w:rPr>
            </w:pPr>
            <w:r w:rsidRPr="006C6852">
              <w:rPr>
                <w:sz w:val="22"/>
              </w:rPr>
              <w:t>Komitetas paskirtas</w:t>
            </w:r>
          </w:p>
          <w:p w:rsidR="00D70B5F" w:rsidRPr="006C6852" w:rsidRDefault="00D70B5F" w:rsidP="006C6852">
            <w:pPr>
              <w:pStyle w:val="Betarp"/>
              <w:rPr>
                <w:sz w:val="22"/>
              </w:rPr>
            </w:pPr>
            <w:r w:rsidRPr="006C6852">
              <w:rPr>
                <w:bCs/>
                <w:sz w:val="22"/>
              </w:rPr>
              <w:t>papildomu</w:t>
            </w:r>
          </w:p>
          <w:p w:rsidR="00D70B5F" w:rsidRPr="006C6852" w:rsidRDefault="00D70B5F" w:rsidP="006C6852">
            <w:pPr>
              <w:pStyle w:val="Betarp"/>
              <w:rPr>
                <w:sz w:val="22"/>
              </w:rPr>
            </w:pPr>
            <w:r w:rsidRPr="006C6852">
              <w:rPr>
                <w:sz w:val="22"/>
              </w:rPr>
              <w:t>pasirengimas svarstymui</w:t>
            </w:r>
          </w:p>
        </w:tc>
        <w:tc>
          <w:tcPr>
            <w:tcW w:w="1855" w:type="dxa"/>
          </w:tcPr>
          <w:p w:rsidR="00D70B5F" w:rsidRPr="006C6852" w:rsidRDefault="00D70B5F" w:rsidP="006C6852">
            <w:pPr>
              <w:pStyle w:val="Betarp"/>
              <w:rPr>
                <w:sz w:val="22"/>
              </w:rPr>
            </w:pPr>
            <w:r w:rsidRPr="006C6852">
              <w:rPr>
                <w:snapToGrid w:val="0"/>
                <w:sz w:val="22"/>
              </w:rPr>
              <w:t>A. Mitrulevičius</w:t>
            </w:r>
          </w:p>
          <w:p w:rsidR="00D70B5F" w:rsidRPr="006C6852" w:rsidRDefault="00D70B5F" w:rsidP="006C6852">
            <w:pPr>
              <w:pStyle w:val="Betarp"/>
              <w:rPr>
                <w:sz w:val="22"/>
              </w:rPr>
            </w:pPr>
            <w:proofErr w:type="spellStart"/>
            <w:r w:rsidRPr="006C6852">
              <w:rPr>
                <w:snapToGrid w:val="0"/>
                <w:sz w:val="22"/>
              </w:rPr>
              <w:t>A.Strelčiūnas</w:t>
            </w:r>
            <w:proofErr w:type="spellEnd"/>
          </w:p>
          <w:p w:rsidR="00D70B5F" w:rsidRPr="006C6852" w:rsidRDefault="00D70B5F" w:rsidP="006C6852">
            <w:pPr>
              <w:pStyle w:val="Betarp"/>
              <w:rPr>
                <w:sz w:val="22"/>
              </w:rPr>
            </w:pPr>
            <w:r w:rsidRPr="006C6852">
              <w:rPr>
                <w:snapToGrid w:val="0"/>
                <w:sz w:val="22"/>
              </w:rPr>
              <w:t>(J. Marcinkutė)</w:t>
            </w:r>
          </w:p>
        </w:tc>
      </w:tr>
      <w:tr w:rsidR="00D70B5F" w:rsidRPr="006C6852" w:rsidTr="006C6852">
        <w:trPr>
          <w:trHeight w:val="20"/>
          <w:jc w:val="center"/>
        </w:trPr>
        <w:tc>
          <w:tcPr>
            <w:tcW w:w="384" w:type="dxa"/>
            <w:tcMar>
              <w:top w:w="0" w:type="dxa"/>
              <w:left w:w="30" w:type="dxa"/>
              <w:bottom w:w="0" w:type="dxa"/>
              <w:right w:w="30" w:type="dxa"/>
            </w:tcMar>
          </w:tcPr>
          <w:p w:rsidR="00D70B5F" w:rsidRPr="006C6852" w:rsidRDefault="00D70B5F" w:rsidP="006C6852">
            <w:pPr>
              <w:pStyle w:val="Betarp"/>
              <w:rPr>
                <w:sz w:val="22"/>
              </w:rPr>
            </w:pPr>
            <w:r w:rsidRPr="006C6852">
              <w:rPr>
                <w:sz w:val="22"/>
              </w:rPr>
              <w:t>11</w:t>
            </w:r>
          </w:p>
        </w:tc>
        <w:tc>
          <w:tcPr>
            <w:tcW w:w="1203" w:type="dxa"/>
            <w:tcMar>
              <w:top w:w="0" w:type="dxa"/>
              <w:left w:w="30" w:type="dxa"/>
              <w:bottom w:w="0" w:type="dxa"/>
              <w:right w:w="30" w:type="dxa"/>
            </w:tcMar>
          </w:tcPr>
          <w:p w:rsidR="00D70B5F" w:rsidRPr="006C6852" w:rsidRDefault="00D70B5F" w:rsidP="006C6852">
            <w:pPr>
              <w:pStyle w:val="Betarp"/>
              <w:rPr>
                <w:sz w:val="22"/>
              </w:rPr>
            </w:pPr>
            <w:r w:rsidRPr="006C6852">
              <w:rPr>
                <w:bCs/>
                <w:sz w:val="22"/>
              </w:rPr>
              <w:t>2014-09-24</w:t>
            </w:r>
          </w:p>
          <w:p w:rsidR="00D70B5F" w:rsidRPr="006C6852" w:rsidRDefault="00D70B5F" w:rsidP="006C6852">
            <w:pPr>
              <w:pStyle w:val="Betarp"/>
              <w:rPr>
                <w:sz w:val="22"/>
              </w:rPr>
            </w:pPr>
            <w:r w:rsidRPr="006C6852">
              <w:rPr>
                <w:sz w:val="22"/>
              </w:rPr>
              <w:t>10.58–11.00</w:t>
            </w:r>
          </w:p>
          <w:p w:rsidR="00D70B5F" w:rsidRPr="006C6852" w:rsidRDefault="00D70B5F" w:rsidP="006C6852">
            <w:pPr>
              <w:pStyle w:val="Betarp"/>
              <w:rPr>
                <w:sz w:val="22"/>
              </w:rPr>
            </w:pPr>
            <w:r w:rsidRPr="006C6852">
              <w:rPr>
                <w:bCs/>
                <w:sz w:val="22"/>
              </w:rPr>
              <w:t>III r. 800 kab.</w:t>
            </w:r>
          </w:p>
        </w:tc>
        <w:tc>
          <w:tcPr>
            <w:tcW w:w="1385" w:type="dxa"/>
            <w:tcMar>
              <w:top w:w="0" w:type="dxa"/>
              <w:left w:w="30" w:type="dxa"/>
              <w:bottom w:w="0" w:type="dxa"/>
              <w:right w:w="30" w:type="dxa"/>
            </w:tcMar>
          </w:tcPr>
          <w:p w:rsidR="00D70B5F" w:rsidRPr="006C6852" w:rsidRDefault="00D70B5F" w:rsidP="006C6852">
            <w:pPr>
              <w:pStyle w:val="Betarp"/>
              <w:rPr>
                <w:sz w:val="22"/>
              </w:rPr>
            </w:pPr>
            <w:r w:rsidRPr="006C6852">
              <w:rPr>
                <w:snapToGrid w:val="0"/>
                <w:color w:val="000000"/>
                <w:sz w:val="22"/>
              </w:rPr>
              <w:t> </w:t>
            </w:r>
          </w:p>
        </w:tc>
        <w:tc>
          <w:tcPr>
            <w:tcW w:w="3337" w:type="dxa"/>
            <w:tcMar>
              <w:top w:w="0" w:type="dxa"/>
              <w:left w:w="30" w:type="dxa"/>
              <w:bottom w:w="0" w:type="dxa"/>
              <w:right w:w="30" w:type="dxa"/>
            </w:tcMar>
          </w:tcPr>
          <w:p w:rsidR="00D70B5F" w:rsidRPr="006C6852" w:rsidRDefault="00D70B5F" w:rsidP="006C6852">
            <w:pPr>
              <w:pStyle w:val="Betarp"/>
              <w:rPr>
                <w:sz w:val="22"/>
              </w:rPr>
            </w:pPr>
            <w:r w:rsidRPr="006C6852">
              <w:rPr>
                <w:sz w:val="22"/>
              </w:rPr>
              <w:t>Kiti klausimai:</w:t>
            </w:r>
          </w:p>
          <w:p w:rsidR="00D70B5F" w:rsidRPr="006C6852" w:rsidRDefault="00D70B5F" w:rsidP="006C6852">
            <w:pPr>
              <w:pStyle w:val="Betarp"/>
              <w:rPr>
                <w:sz w:val="22"/>
              </w:rPr>
            </w:pPr>
            <w:r w:rsidRPr="006C6852">
              <w:rPr>
                <w:sz w:val="22"/>
              </w:rPr>
              <w:t xml:space="preserve">1) dėl Vidaus reikalų ministerijos informacija iš 2013 m. viešojo sektoriaus ataskaitos apie būklę savivaldybėse (įstaigų skaičių, </w:t>
            </w:r>
          </w:p>
          <w:p w:rsidR="00D70B5F" w:rsidRPr="006C6852" w:rsidRDefault="00D70B5F" w:rsidP="006C6852">
            <w:pPr>
              <w:pStyle w:val="Betarp"/>
              <w:rPr>
                <w:sz w:val="22"/>
              </w:rPr>
            </w:pPr>
            <w:r w:rsidRPr="006C6852">
              <w:rPr>
                <w:sz w:val="22"/>
              </w:rPr>
              <w:t>darbuotojų skaičių, darbo užmokestį ir kt.); (pasirengimas)</w:t>
            </w:r>
          </w:p>
          <w:p w:rsidR="00D70B5F" w:rsidRPr="006C6852" w:rsidRDefault="00D70B5F" w:rsidP="006C6852">
            <w:pPr>
              <w:pStyle w:val="Betarp"/>
              <w:rPr>
                <w:sz w:val="22"/>
              </w:rPr>
            </w:pPr>
            <w:r w:rsidRPr="006C6852">
              <w:rPr>
                <w:sz w:val="22"/>
              </w:rPr>
              <w:t>2) dėl Seimo narės M. Petrauskienės kreipimosi</w:t>
            </w:r>
          </w:p>
        </w:tc>
        <w:tc>
          <w:tcPr>
            <w:tcW w:w="1475" w:type="dxa"/>
            <w:tcMar>
              <w:top w:w="0" w:type="dxa"/>
              <w:left w:w="30" w:type="dxa"/>
              <w:bottom w:w="0" w:type="dxa"/>
              <w:right w:w="30" w:type="dxa"/>
            </w:tcMar>
          </w:tcPr>
          <w:p w:rsidR="00D70B5F" w:rsidRPr="006C6852" w:rsidRDefault="00D70B5F" w:rsidP="006C6852">
            <w:pPr>
              <w:pStyle w:val="Betarp"/>
              <w:rPr>
                <w:sz w:val="22"/>
              </w:rPr>
            </w:pPr>
            <w:r w:rsidRPr="006C6852">
              <w:rPr>
                <w:sz w:val="22"/>
              </w:rPr>
              <w:t> </w:t>
            </w:r>
          </w:p>
        </w:tc>
        <w:tc>
          <w:tcPr>
            <w:tcW w:w="1855" w:type="dxa"/>
          </w:tcPr>
          <w:p w:rsidR="00D70B5F" w:rsidRPr="006C6852" w:rsidRDefault="00D70B5F" w:rsidP="006C6852">
            <w:pPr>
              <w:pStyle w:val="Betarp"/>
              <w:rPr>
                <w:sz w:val="22"/>
              </w:rPr>
            </w:pPr>
            <w:r w:rsidRPr="006C6852">
              <w:rPr>
                <w:snapToGrid w:val="0"/>
                <w:sz w:val="22"/>
              </w:rPr>
              <w:t> </w:t>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w:t>
      </w:r>
      <w:r w:rsidR="004527D0">
        <w:rPr>
          <w:sz w:val="22"/>
        </w:rPr>
        <w:t>as</w:t>
      </w:r>
      <w:r w:rsidR="00F85D7E" w:rsidRPr="004D1A97">
        <w:rPr>
          <w:sz w:val="22"/>
        </w:rPr>
        <w:tab/>
        <w:t>V</w:t>
      </w:r>
      <w:r w:rsidR="004527D0">
        <w:rPr>
          <w:sz w:val="22"/>
        </w:rPr>
        <w:t>alentinas</w:t>
      </w:r>
      <w:r w:rsidR="00F85D7E" w:rsidRPr="004D1A97">
        <w:rPr>
          <w:sz w:val="22"/>
        </w:rPr>
        <w:t xml:space="preserve"> B</w:t>
      </w:r>
      <w:r w:rsidR="004527D0">
        <w:rPr>
          <w:sz w:val="22"/>
        </w:rPr>
        <w:t>ukauskas</w:t>
      </w:r>
    </w:p>
    <w:p w:rsidR="00871CD9" w:rsidRDefault="00871CD9" w:rsidP="004D1A97">
      <w:pPr>
        <w:pStyle w:val="Betarp"/>
        <w:jc w:val="center"/>
        <w:rPr>
          <w:sz w:val="22"/>
        </w:rPr>
      </w:pPr>
    </w:p>
    <w:p w:rsidR="004527D0" w:rsidRPr="004527D0" w:rsidRDefault="004527D0" w:rsidP="004527D0">
      <w:pPr>
        <w:pStyle w:val="Betarp"/>
        <w:jc w:val="center"/>
        <w:rPr>
          <w:sz w:val="22"/>
        </w:rPr>
      </w:pPr>
      <w:r>
        <w:rPr>
          <w:sz w:val="22"/>
        </w:rPr>
        <w:t xml:space="preserve">ŽMOGAUS TEISIŲ </w:t>
      </w:r>
      <w:r w:rsidRPr="004527D0">
        <w:rPr>
          <w:sz w:val="22"/>
        </w:rPr>
        <w:t>KOMITETO</w:t>
      </w:r>
    </w:p>
    <w:tbl>
      <w:tblPr>
        <w:tblW w:w="9701" w:type="dxa"/>
        <w:jc w:val="center"/>
        <w:tblInd w:w="-7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45"/>
        <w:gridCol w:w="1277"/>
        <w:gridCol w:w="1163"/>
        <w:gridCol w:w="3402"/>
        <w:gridCol w:w="1443"/>
        <w:gridCol w:w="1771"/>
      </w:tblGrid>
      <w:tr w:rsidR="004527D0" w:rsidRPr="004527D0" w:rsidTr="004527D0">
        <w:trPr>
          <w:trHeight w:val="227"/>
          <w:jc w:val="center"/>
        </w:trPr>
        <w:tc>
          <w:tcPr>
            <w:tcW w:w="645" w:type="dxa"/>
            <w:vAlign w:val="center"/>
          </w:tcPr>
          <w:p w:rsidR="004527D0" w:rsidRPr="004527D0" w:rsidRDefault="004527D0" w:rsidP="004527D0">
            <w:pPr>
              <w:pStyle w:val="Betarp"/>
              <w:rPr>
                <w:b/>
                <w:sz w:val="22"/>
              </w:rPr>
            </w:pPr>
            <w:r w:rsidRPr="004527D0">
              <w:rPr>
                <w:b/>
                <w:sz w:val="22"/>
              </w:rPr>
              <w:t>Eil. Nr.</w:t>
            </w:r>
          </w:p>
        </w:tc>
        <w:tc>
          <w:tcPr>
            <w:tcW w:w="1277" w:type="dxa"/>
            <w:vAlign w:val="center"/>
            <w:hideMark/>
          </w:tcPr>
          <w:p w:rsidR="004527D0" w:rsidRPr="004527D0" w:rsidRDefault="004527D0" w:rsidP="004527D0">
            <w:pPr>
              <w:pStyle w:val="Betarp"/>
              <w:rPr>
                <w:b/>
                <w:sz w:val="22"/>
              </w:rPr>
            </w:pPr>
            <w:r w:rsidRPr="004527D0">
              <w:rPr>
                <w:b/>
                <w:sz w:val="22"/>
              </w:rPr>
              <w:t>Data,</w:t>
            </w:r>
          </w:p>
          <w:p w:rsidR="004527D0" w:rsidRPr="004527D0" w:rsidRDefault="004527D0" w:rsidP="004527D0">
            <w:pPr>
              <w:pStyle w:val="Betarp"/>
              <w:rPr>
                <w:b/>
                <w:sz w:val="22"/>
              </w:rPr>
            </w:pPr>
            <w:r w:rsidRPr="004527D0">
              <w:rPr>
                <w:b/>
                <w:sz w:val="22"/>
              </w:rPr>
              <w:t>laikas,</w:t>
            </w:r>
          </w:p>
          <w:p w:rsidR="004527D0" w:rsidRPr="004527D0" w:rsidRDefault="004527D0" w:rsidP="004527D0">
            <w:pPr>
              <w:pStyle w:val="Betarp"/>
              <w:rPr>
                <w:b/>
                <w:sz w:val="22"/>
              </w:rPr>
            </w:pPr>
            <w:r w:rsidRPr="004527D0">
              <w:rPr>
                <w:b/>
                <w:sz w:val="22"/>
              </w:rPr>
              <w:t>vieta</w:t>
            </w:r>
          </w:p>
        </w:tc>
        <w:tc>
          <w:tcPr>
            <w:tcW w:w="1163" w:type="dxa"/>
            <w:vAlign w:val="center"/>
            <w:hideMark/>
          </w:tcPr>
          <w:p w:rsidR="004527D0" w:rsidRPr="004527D0" w:rsidRDefault="004527D0" w:rsidP="004527D0">
            <w:pPr>
              <w:pStyle w:val="Betarp"/>
              <w:rPr>
                <w:b/>
                <w:sz w:val="22"/>
              </w:rPr>
            </w:pPr>
            <w:r w:rsidRPr="004527D0">
              <w:rPr>
                <w:b/>
                <w:sz w:val="22"/>
              </w:rPr>
              <w:t>Projekto Nr.</w:t>
            </w:r>
          </w:p>
        </w:tc>
        <w:tc>
          <w:tcPr>
            <w:tcW w:w="3402" w:type="dxa"/>
            <w:vAlign w:val="center"/>
          </w:tcPr>
          <w:p w:rsidR="004527D0" w:rsidRPr="004527D0" w:rsidRDefault="004527D0" w:rsidP="004527D0">
            <w:pPr>
              <w:pStyle w:val="Betarp"/>
              <w:rPr>
                <w:b/>
                <w:sz w:val="22"/>
              </w:rPr>
            </w:pPr>
            <w:r w:rsidRPr="004527D0">
              <w:rPr>
                <w:b/>
                <w:sz w:val="22"/>
              </w:rPr>
              <w:t>Svarstomi klausimai</w:t>
            </w:r>
          </w:p>
        </w:tc>
        <w:tc>
          <w:tcPr>
            <w:tcW w:w="1443" w:type="dxa"/>
            <w:vAlign w:val="center"/>
          </w:tcPr>
          <w:p w:rsidR="004527D0" w:rsidRPr="004527D0" w:rsidRDefault="004527D0" w:rsidP="004527D0">
            <w:pPr>
              <w:pStyle w:val="Betarp"/>
              <w:rPr>
                <w:b/>
                <w:sz w:val="22"/>
              </w:rPr>
            </w:pPr>
            <w:r w:rsidRPr="004527D0">
              <w:rPr>
                <w:b/>
                <w:sz w:val="22"/>
              </w:rPr>
              <w:t>Pagrindinis ar papildomas komitetas (stadija)</w:t>
            </w:r>
          </w:p>
        </w:tc>
        <w:tc>
          <w:tcPr>
            <w:tcW w:w="1771" w:type="dxa"/>
            <w:vAlign w:val="center"/>
            <w:hideMark/>
          </w:tcPr>
          <w:p w:rsidR="004527D0" w:rsidRPr="004527D0" w:rsidRDefault="004527D0" w:rsidP="004527D0">
            <w:pPr>
              <w:pStyle w:val="Betarp"/>
              <w:rPr>
                <w:b/>
                <w:sz w:val="22"/>
              </w:rPr>
            </w:pPr>
            <w:r w:rsidRPr="004527D0">
              <w:rPr>
                <w:b/>
                <w:sz w:val="22"/>
              </w:rPr>
              <w:t>Komiteto išvadų rengėjai,</w:t>
            </w:r>
          </w:p>
          <w:p w:rsidR="004527D0" w:rsidRPr="004527D0" w:rsidRDefault="004527D0" w:rsidP="004527D0">
            <w:pPr>
              <w:pStyle w:val="Betarp"/>
              <w:rPr>
                <w:b/>
                <w:sz w:val="22"/>
              </w:rPr>
            </w:pPr>
            <w:r w:rsidRPr="004527D0">
              <w:rPr>
                <w:b/>
                <w:sz w:val="22"/>
              </w:rPr>
              <w:t>biuro tarnautojai</w:t>
            </w:r>
          </w:p>
        </w:tc>
      </w:tr>
      <w:tr w:rsidR="004527D0" w:rsidRPr="004527D0" w:rsidTr="004527D0">
        <w:trPr>
          <w:trHeight w:val="227"/>
          <w:jc w:val="center"/>
        </w:trPr>
        <w:tc>
          <w:tcPr>
            <w:tcW w:w="645" w:type="dxa"/>
          </w:tcPr>
          <w:p w:rsidR="004527D0" w:rsidRPr="004527D0" w:rsidRDefault="004527D0" w:rsidP="004527D0">
            <w:pPr>
              <w:pStyle w:val="Betarp"/>
              <w:rPr>
                <w:sz w:val="22"/>
              </w:rPr>
            </w:pPr>
            <w:r w:rsidRPr="004527D0">
              <w:rPr>
                <w:sz w:val="22"/>
              </w:rPr>
              <w:t>1.</w:t>
            </w:r>
          </w:p>
        </w:tc>
        <w:tc>
          <w:tcPr>
            <w:tcW w:w="1277" w:type="dxa"/>
            <w:shd w:val="clear" w:color="auto" w:fill="auto"/>
          </w:tcPr>
          <w:p w:rsidR="004527D0" w:rsidRPr="004527D0" w:rsidRDefault="004527D0" w:rsidP="004527D0">
            <w:pPr>
              <w:pStyle w:val="Betarp"/>
              <w:rPr>
                <w:sz w:val="22"/>
              </w:rPr>
            </w:pPr>
            <w:r w:rsidRPr="004527D0">
              <w:rPr>
                <w:sz w:val="22"/>
              </w:rPr>
              <w:t>2014-09-24</w:t>
            </w:r>
          </w:p>
          <w:p w:rsidR="004527D0" w:rsidRPr="004527D0" w:rsidRDefault="004527D0" w:rsidP="004527D0">
            <w:pPr>
              <w:pStyle w:val="Betarp"/>
              <w:rPr>
                <w:sz w:val="22"/>
              </w:rPr>
            </w:pPr>
            <w:r w:rsidRPr="004527D0">
              <w:rPr>
                <w:sz w:val="22"/>
              </w:rPr>
              <w:t>10.15–10.30</w:t>
            </w:r>
          </w:p>
          <w:p w:rsidR="004527D0" w:rsidRPr="004527D0" w:rsidRDefault="004527D0" w:rsidP="004527D0">
            <w:pPr>
              <w:pStyle w:val="Betarp"/>
              <w:rPr>
                <w:sz w:val="22"/>
              </w:rPr>
            </w:pPr>
            <w:r w:rsidRPr="004527D0">
              <w:rPr>
                <w:sz w:val="22"/>
              </w:rPr>
              <w:t>I r. Prezidento s.</w:t>
            </w:r>
          </w:p>
        </w:tc>
        <w:tc>
          <w:tcPr>
            <w:tcW w:w="1163" w:type="dxa"/>
            <w:shd w:val="clear" w:color="auto" w:fill="auto"/>
          </w:tcPr>
          <w:p w:rsidR="004527D0" w:rsidRPr="004527D0" w:rsidRDefault="004527D0" w:rsidP="004527D0">
            <w:pPr>
              <w:pStyle w:val="Betarp"/>
              <w:rPr>
                <w:sz w:val="22"/>
              </w:rPr>
            </w:pPr>
          </w:p>
          <w:p w:rsidR="004527D0" w:rsidRPr="004527D0" w:rsidRDefault="004527D0" w:rsidP="004527D0">
            <w:pPr>
              <w:pStyle w:val="Betarp"/>
              <w:jc w:val="center"/>
              <w:rPr>
                <w:b/>
                <w:sz w:val="22"/>
              </w:rPr>
            </w:pPr>
          </w:p>
          <w:p w:rsidR="004527D0" w:rsidRPr="004527D0" w:rsidRDefault="004527D0" w:rsidP="004527D0">
            <w:pPr>
              <w:pStyle w:val="Betarp"/>
              <w:jc w:val="center"/>
              <w:rPr>
                <w:sz w:val="22"/>
              </w:rPr>
            </w:pPr>
            <w:r w:rsidRPr="004527D0">
              <w:rPr>
                <w:sz w:val="22"/>
              </w:rPr>
              <w:t>XIIP-1781</w:t>
            </w:r>
          </w:p>
        </w:tc>
        <w:tc>
          <w:tcPr>
            <w:tcW w:w="3402" w:type="dxa"/>
            <w:shd w:val="clear" w:color="auto" w:fill="auto"/>
          </w:tcPr>
          <w:p w:rsidR="004527D0" w:rsidRPr="004527D0" w:rsidRDefault="004527D0" w:rsidP="004527D0">
            <w:pPr>
              <w:pStyle w:val="Betarp"/>
              <w:jc w:val="center"/>
              <w:rPr>
                <w:sz w:val="22"/>
              </w:rPr>
            </w:pPr>
            <w:r w:rsidRPr="004527D0">
              <w:rPr>
                <w:sz w:val="22"/>
              </w:rPr>
              <w:t xml:space="preserve">Įstatymo „Dėl Susitarimo dėl bendradarbiavimo liudytojų apsaugos srityje ratifikavimo“ projektas </w:t>
            </w:r>
          </w:p>
        </w:tc>
        <w:tc>
          <w:tcPr>
            <w:tcW w:w="1443" w:type="dxa"/>
            <w:shd w:val="clear" w:color="auto" w:fill="auto"/>
          </w:tcPr>
          <w:p w:rsidR="004527D0" w:rsidRPr="004527D0" w:rsidRDefault="004527D0" w:rsidP="004527D0">
            <w:pPr>
              <w:pStyle w:val="Betarp"/>
              <w:rPr>
                <w:sz w:val="22"/>
              </w:rPr>
            </w:pPr>
          </w:p>
          <w:p w:rsidR="004527D0" w:rsidRPr="004527D0" w:rsidRDefault="004527D0" w:rsidP="004527D0">
            <w:pPr>
              <w:pStyle w:val="Betarp"/>
              <w:rPr>
                <w:sz w:val="22"/>
              </w:rPr>
            </w:pPr>
            <w:r w:rsidRPr="004527D0">
              <w:rPr>
                <w:sz w:val="22"/>
              </w:rPr>
              <w:t>Papildomas, svarstymas</w:t>
            </w:r>
          </w:p>
        </w:tc>
        <w:tc>
          <w:tcPr>
            <w:tcW w:w="1771" w:type="dxa"/>
            <w:shd w:val="clear" w:color="auto" w:fill="auto"/>
          </w:tcPr>
          <w:p w:rsidR="004527D0" w:rsidRPr="004527D0" w:rsidRDefault="004527D0" w:rsidP="004527D0">
            <w:pPr>
              <w:pStyle w:val="Betarp"/>
              <w:rPr>
                <w:sz w:val="22"/>
              </w:rPr>
            </w:pPr>
            <w:r w:rsidRPr="004527D0">
              <w:rPr>
                <w:sz w:val="22"/>
              </w:rPr>
              <w:t xml:space="preserve">L. </w:t>
            </w:r>
            <w:proofErr w:type="spellStart"/>
            <w:r w:rsidRPr="004527D0">
              <w:rPr>
                <w:sz w:val="22"/>
              </w:rPr>
              <w:t>Talmont</w:t>
            </w:r>
            <w:proofErr w:type="spellEnd"/>
          </w:p>
          <w:p w:rsidR="004527D0" w:rsidRPr="004527D0" w:rsidRDefault="004527D0" w:rsidP="004527D0">
            <w:pPr>
              <w:pStyle w:val="Betarp"/>
              <w:rPr>
                <w:sz w:val="22"/>
              </w:rPr>
            </w:pPr>
            <w:r w:rsidRPr="004527D0">
              <w:rPr>
                <w:sz w:val="22"/>
              </w:rPr>
              <w:t xml:space="preserve">M. Adomėnas </w:t>
            </w:r>
          </w:p>
          <w:p w:rsidR="004527D0" w:rsidRPr="004527D0" w:rsidRDefault="004527D0" w:rsidP="004527D0">
            <w:pPr>
              <w:pStyle w:val="Betarp"/>
              <w:jc w:val="center"/>
              <w:rPr>
                <w:sz w:val="22"/>
              </w:rPr>
            </w:pPr>
            <w:r w:rsidRPr="004527D0">
              <w:rPr>
                <w:sz w:val="22"/>
              </w:rPr>
              <w:t xml:space="preserve">R. </w:t>
            </w:r>
            <w:proofErr w:type="spellStart"/>
            <w:r w:rsidRPr="004527D0">
              <w:rPr>
                <w:sz w:val="22"/>
              </w:rPr>
              <w:t>Ragaliauskienė</w:t>
            </w:r>
            <w:proofErr w:type="spellEnd"/>
          </w:p>
        </w:tc>
      </w:tr>
      <w:tr w:rsidR="004527D0" w:rsidRPr="004527D0" w:rsidTr="004527D0">
        <w:trPr>
          <w:trHeight w:val="542"/>
          <w:jc w:val="center"/>
        </w:trPr>
        <w:tc>
          <w:tcPr>
            <w:tcW w:w="645" w:type="dxa"/>
          </w:tcPr>
          <w:p w:rsidR="004527D0" w:rsidRPr="004527D0" w:rsidRDefault="004527D0" w:rsidP="004527D0">
            <w:pPr>
              <w:pStyle w:val="Betarp"/>
              <w:rPr>
                <w:sz w:val="22"/>
              </w:rPr>
            </w:pPr>
            <w:r w:rsidRPr="004527D0">
              <w:rPr>
                <w:sz w:val="22"/>
              </w:rPr>
              <w:t>2.</w:t>
            </w:r>
          </w:p>
        </w:tc>
        <w:tc>
          <w:tcPr>
            <w:tcW w:w="1277" w:type="dxa"/>
            <w:shd w:val="clear" w:color="auto" w:fill="auto"/>
          </w:tcPr>
          <w:p w:rsidR="004527D0" w:rsidRPr="004527D0" w:rsidRDefault="004527D0" w:rsidP="004527D0">
            <w:pPr>
              <w:pStyle w:val="Betarp"/>
              <w:rPr>
                <w:sz w:val="22"/>
              </w:rPr>
            </w:pPr>
            <w:r w:rsidRPr="004527D0">
              <w:rPr>
                <w:sz w:val="22"/>
              </w:rPr>
              <w:t>2014-09-24</w:t>
            </w:r>
          </w:p>
          <w:p w:rsidR="004527D0" w:rsidRPr="004527D0" w:rsidRDefault="004527D0" w:rsidP="004527D0">
            <w:pPr>
              <w:pStyle w:val="Betarp"/>
              <w:rPr>
                <w:sz w:val="22"/>
              </w:rPr>
            </w:pPr>
            <w:r w:rsidRPr="004527D0">
              <w:rPr>
                <w:sz w:val="22"/>
              </w:rPr>
              <w:t>10.30–11.30</w:t>
            </w:r>
          </w:p>
          <w:p w:rsidR="004527D0" w:rsidRPr="004527D0" w:rsidRDefault="004527D0" w:rsidP="004527D0">
            <w:pPr>
              <w:pStyle w:val="Betarp"/>
              <w:rPr>
                <w:sz w:val="22"/>
              </w:rPr>
            </w:pPr>
            <w:r w:rsidRPr="004527D0">
              <w:rPr>
                <w:sz w:val="22"/>
              </w:rPr>
              <w:t>I r. Prezidento s.</w:t>
            </w:r>
          </w:p>
        </w:tc>
        <w:tc>
          <w:tcPr>
            <w:tcW w:w="6008" w:type="dxa"/>
            <w:gridSpan w:val="3"/>
            <w:shd w:val="clear" w:color="auto" w:fill="auto"/>
          </w:tcPr>
          <w:p w:rsidR="004527D0" w:rsidRPr="004527D0" w:rsidRDefault="004527D0" w:rsidP="004527D0">
            <w:pPr>
              <w:pStyle w:val="Betarp"/>
              <w:jc w:val="center"/>
              <w:rPr>
                <w:sz w:val="22"/>
              </w:rPr>
            </w:pPr>
          </w:p>
          <w:p w:rsidR="004527D0" w:rsidRPr="004527D0" w:rsidRDefault="004527D0" w:rsidP="004527D0">
            <w:pPr>
              <w:pStyle w:val="Betarp"/>
              <w:jc w:val="center"/>
              <w:rPr>
                <w:sz w:val="22"/>
              </w:rPr>
            </w:pPr>
            <w:r w:rsidRPr="004527D0">
              <w:rPr>
                <w:sz w:val="22"/>
              </w:rPr>
              <w:t>Dėl Apsaugos nuo smurto artimoje aplinkoje įstatymo įgyvendinimo problemų</w:t>
            </w:r>
          </w:p>
          <w:p w:rsidR="004527D0" w:rsidRPr="004527D0" w:rsidRDefault="004527D0" w:rsidP="004527D0">
            <w:pPr>
              <w:pStyle w:val="Betarp"/>
              <w:jc w:val="center"/>
              <w:rPr>
                <w:sz w:val="22"/>
              </w:rPr>
            </w:pPr>
          </w:p>
        </w:tc>
        <w:tc>
          <w:tcPr>
            <w:tcW w:w="1771" w:type="dxa"/>
            <w:shd w:val="clear" w:color="auto" w:fill="auto"/>
          </w:tcPr>
          <w:p w:rsidR="004527D0" w:rsidRPr="004527D0" w:rsidRDefault="004527D0" w:rsidP="004527D0">
            <w:pPr>
              <w:pStyle w:val="Betarp"/>
              <w:rPr>
                <w:sz w:val="22"/>
              </w:rPr>
            </w:pPr>
            <w:r w:rsidRPr="004527D0">
              <w:rPr>
                <w:sz w:val="22"/>
              </w:rPr>
              <w:t>D. Kuodytė</w:t>
            </w:r>
          </w:p>
          <w:p w:rsidR="004527D0" w:rsidRPr="004527D0" w:rsidRDefault="004527D0" w:rsidP="004527D0">
            <w:pPr>
              <w:pStyle w:val="Betarp"/>
              <w:rPr>
                <w:sz w:val="22"/>
              </w:rPr>
            </w:pPr>
            <w:r w:rsidRPr="004527D0">
              <w:rPr>
                <w:sz w:val="22"/>
              </w:rPr>
              <w:t>O. Valiukevičiūtė</w:t>
            </w:r>
          </w:p>
          <w:p w:rsidR="004527D0" w:rsidRPr="004527D0" w:rsidRDefault="004527D0" w:rsidP="004527D0">
            <w:pPr>
              <w:pStyle w:val="Betarp"/>
              <w:rPr>
                <w:sz w:val="22"/>
              </w:rPr>
            </w:pPr>
            <w:r w:rsidRPr="004527D0">
              <w:rPr>
                <w:sz w:val="22"/>
              </w:rPr>
              <w:t xml:space="preserve">E. </w:t>
            </w:r>
            <w:proofErr w:type="spellStart"/>
            <w:r w:rsidRPr="004527D0">
              <w:rPr>
                <w:sz w:val="22"/>
              </w:rPr>
              <w:t>Gibavičiūtė</w:t>
            </w:r>
            <w:proofErr w:type="spellEnd"/>
          </w:p>
        </w:tc>
      </w:tr>
      <w:tr w:rsidR="004527D0" w:rsidRPr="004527D0" w:rsidTr="004527D0">
        <w:trPr>
          <w:trHeight w:val="630"/>
          <w:jc w:val="center"/>
        </w:trPr>
        <w:tc>
          <w:tcPr>
            <w:tcW w:w="645" w:type="dxa"/>
          </w:tcPr>
          <w:p w:rsidR="004527D0" w:rsidRPr="004527D0" w:rsidRDefault="004527D0" w:rsidP="004527D0">
            <w:pPr>
              <w:pStyle w:val="Betarp"/>
              <w:rPr>
                <w:sz w:val="22"/>
              </w:rPr>
            </w:pPr>
            <w:r w:rsidRPr="004527D0">
              <w:rPr>
                <w:sz w:val="22"/>
              </w:rPr>
              <w:t>3.</w:t>
            </w:r>
          </w:p>
        </w:tc>
        <w:tc>
          <w:tcPr>
            <w:tcW w:w="1277" w:type="dxa"/>
            <w:shd w:val="clear" w:color="auto" w:fill="auto"/>
          </w:tcPr>
          <w:p w:rsidR="004527D0" w:rsidRPr="004527D0" w:rsidRDefault="004527D0" w:rsidP="004527D0">
            <w:pPr>
              <w:pStyle w:val="Betarp"/>
              <w:rPr>
                <w:sz w:val="22"/>
              </w:rPr>
            </w:pPr>
            <w:r w:rsidRPr="004527D0">
              <w:rPr>
                <w:sz w:val="22"/>
              </w:rPr>
              <w:t>2014-09-24</w:t>
            </w:r>
          </w:p>
          <w:p w:rsidR="004527D0" w:rsidRPr="004527D0" w:rsidRDefault="004527D0" w:rsidP="004527D0">
            <w:pPr>
              <w:pStyle w:val="Betarp"/>
              <w:rPr>
                <w:sz w:val="22"/>
              </w:rPr>
            </w:pPr>
            <w:r w:rsidRPr="004527D0">
              <w:rPr>
                <w:sz w:val="22"/>
              </w:rPr>
              <w:t>11.30–11.35</w:t>
            </w:r>
          </w:p>
          <w:p w:rsidR="004527D0" w:rsidRPr="004527D0" w:rsidRDefault="004527D0" w:rsidP="004527D0">
            <w:pPr>
              <w:pStyle w:val="Betarp"/>
              <w:rPr>
                <w:sz w:val="22"/>
              </w:rPr>
            </w:pPr>
            <w:r w:rsidRPr="004527D0">
              <w:rPr>
                <w:sz w:val="22"/>
              </w:rPr>
              <w:t>I r.</w:t>
            </w:r>
          </w:p>
          <w:p w:rsidR="004527D0" w:rsidRPr="004527D0" w:rsidRDefault="004527D0" w:rsidP="004527D0">
            <w:pPr>
              <w:pStyle w:val="Betarp"/>
              <w:rPr>
                <w:sz w:val="22"/>
              </w:rPr>
            </w:pPr>
            <w:r w:rsidRPr="004527D0">
              <w:rPr>
                <w:sz w:val="22"/>
              </w:rPr>
              <w:t>Prezidento s.</w:t>
            </w:r>
          </w:p>
        </w:tc>
        <w:tc>
          <w:tcPr>
            <w:tcW w:w="6008" w:type="dxa"/>
            <w:gridSpan w:val="3"/>
            <w:shd w:val="clear" w:color="auto" w:fill="auto"/>
          </w:tcPr>
          <w:p w:rsidR="004527D0" w:rsidRPr="004527D0" w:rsidRDefault="004527D0" w:rsidP="004527D0">
            <w:pPr>
              <w:pStyle w:val="Betarp"/>
              <w:jc w:val="center"/>
              <w:rPr>
                <w:sz w:val="22"/>
              </w:rPr>
            </w:pPr>
          </w:p>
          <w:p w:rsidR="004527D0" w:rsidRPr="004527D0" w:rsidRDefault="004527D0" w:rsidP="004527D0">
            <w:pPr>
              <w:pStyle w:val="Betarp"/>
              <w:jc w:val="center"/>
              <w:rPr>
                <w:sz w:val="22"/>
              </w:rPr>
            </w:pPr>
            <w:r w:rsidRPr="004527D0">
              <w:rPr>
                <w:sz w:val="22"/>
              </w:rPr>
              <w:t xml:space="preserve">Kiti klausimai </w:t>
            </w:r>
          </w:p>
          <w:p w:rsidR="004527D0" w:rsidRPr="004527D0" w:rsidRDefault="004527D0" w:rsidP="004527D0">
            <w:pPr>
              <w:pStyle w:val="Betarp"/>
              <w:jc w:val="center"/>
              <w:rPr>
                <w:sz w:val="22"/>
              </w:rPr>
            </w:pPr>
            <w:r w:rsidRPr="004527D0">
              <w:rPr>
                <w:sz w:val="22"/>
              </w:rPr>
              <w:t xml:space="preserve">Dėl kito komiteto posėdžio darbotvarkės </w:t>
            </w:r>
          </w:p>
          <w:p w:rsidR="004527D0" w:rsidRPr="004527D0" w:rsidRDefault="004527D0" w:rsidP="004527D0">
            <w:pPr>
              <w:pStyle w:val="Betarp"/>
              <w:jc w:val="center"/>
              <w:rPr>
                <w:sz w:val="22"/>
              </w:rPr>
            </w:pPr>
          </w:p>
        </w:tc>
        <w:tc>
          <w:tcPr>
            <w:tcW w:w="1771" w:type="dxa"/>
            <w:shd w:val="clear" w:color="auto" w:fill="auto"/>
          </w:tcPr>
          <w:p w:rsidR="004527D0" w:rsidRPr="004527D0" w:rsidRDefault="004527D0" w:rsidP="004527D0">
            <w:pPr>
              <w:pStyle w:val="Betarp"/>
              <w:rPr>
                <w:sz w:val="22"/>
              </w:rPr>
            </w:pPr>
          </w:p>
          <w:p w:rsidR="004527D0" w:rsidRPr="004527D0" w:rsidRDefault="004527D0" w:rsidP="004527D0">
            <w:pPr>
              <w:pStyle w:val="Betarp"/>
              <w:rPr>
                <w:sz w:val="22"/>
              </w:rPr>
            </w:pPr>
            <w:r w:rsidRPr="004527D0">
              <w:rPr>
                <w:sz w:val="22"/>
              </w:rPr>
              <w:t xml:space="preserve">L. </w:t>
            </w:r>
            <w:proofErr w:type="spellStart"/>
            <w:r w:rsidRPr="004527D0">
              <w:rPr>
                <w:sz w:val="22"/>
              </w:rPr>
              <w:t>Talmont</w:t>
            </w:r>
            <w:proofErr w:type="spellEnd"/>
          </w:p>
        </w:tc>
      </w:tr>
    </w:tbl>
    <w:p w:rsidR="004527D0" w:rsidRPr="004527D0" w:rsidRDefault="00CF0B99" w:rsidP="00CF0B99">
      <w:pPr>
        <w:pStyle w:val="Betarp"/>
        <w:tabs>
          <w:tab w:val="left" w:pos="6804"/>
        </w:tabs>
        <w:jc w:val="center"/>
        <w:rPr>
          <w:bCs/>
          <w:sz w:val="22"/>
        </w:rPr>
      </w:pPr>
      <w:r>
        <w:rPr>
          <w:bCs/>
          <w:sz w:val="22"/>
        </w:rPr>
        <w:t>Komiteto pirmininkas</w:t>
      </w:r>
      <w:r>
        <w:rPr>
          <w:bCs/>
          <w:sz w:val="22"/>
        </w:rPr>
        <w:tab/>
      </w:r>
      <w:r w:rsidR="004527D0" w:rsidRPr="004527D0">
        <w:rPr>
          <w:bCs/>
          <w:sz w:val="22"/>
        </w:rPr>
        <w:t xml:space="preserve">Leonard </w:t>
      </w:r>
      <w:proofErr w:type="spellStart"/>
      <w:r w:rsidR="004527D0" w:rsidRPr="004527D0">
        <w:rPr>
          <w:bCs/>
          <w:sz w:val="22"/>
        </w:rPr>
        <w:t>Talmont</w:t>
      </w:r>
      <w:proofErr w:type="spellEnd"/>
    </w:p>
    <w:p w:rsidR="004527D0" w:rsidRDefault="004527D0" w:rsidP="004D1A97">
      <w:pPr>
        <w:pStyle w:val="Betarp"/>
        <w:jc w:val="center"/>
        <w:rPr>
          <w:sz w:val="22"/>
        </w:rPr>
      </w:pPr>
    </w:p>
    <w:p w:rsidR="004527D0" w:rsidRPr="004D1A97" w:rsidRDefault="004527D0" w:rsidP="004D1A97">
      <w:pPr>
        <w:pStyle w:val="Betarp"/>
        <w:jc w:val="center"/>
        <w:rPr>
          <w:sz w:val="22"/>
        </w:rPr>
      </w:pPr>
    </w:p>
    <w:p w:rsidR="00ED3BEC" w:rsidRPr="004D1A97" w:rsidRDefault="00ED3BEC" w:rsidP="004D1A97">
      <w:pPr>
        <w:pStyle w:val="Betarp"/>
        <w:rPr>
          <w:bCs/>
          <w:i/>
          <w:sz w:val="22"/>
        </w:rPr>
      </w:pPr>
      <w:r w:rsidRPr="004D1A97">
        <w:rPr>
          <w:bCs/>
          <w:i/>
          <w:sz w:val="22"/>
        </w:rPr>
        <w:t>Asta Markevičienė,</w:t>
      </w:r>
    </w:p>
    <w:p w:rsidR="00ED3BEC" w:rsidRPr="004D1A97" w:rsidRDefault="00ED3BEC" w:rsidP="004D1A97">
      <w:pPr>
        <w:pStyle w:val="Betarp"/>
        <w:rPr>
          <w:bCs/>
          <w:i/>
          <w:sz w:val="22"/>
        </w:rPr>
      </w:pPr>
      <w:r w:rsidRPr="004D1A97">
        <w:rPr>
          <w:bCs/>
          <w:i/>
          <w:sz w:val="22"/>
        </w:rPr>
        <w:t xml:space="preserve">Ryšių su visuomene skyrius (tel. (8 5) 239 6202, el. p. </w:t>
      </w:r>
      <w:proofErr w:type="spellStart"/>
      <w:r w:rsidRPr="004D1A97">
        <w:rPr>
          <w:bCs/>
          <w:i/>
          <w:sz w:val="22"/>
        </w:rPr>
        <w:t>asmark@lrs.lt</w:t>
      </w:r>
      <w:proofErr w:type="spellEnd"/>
      <w:r w:rsidRPr="004D1A97">
        <w:rPr>
          <w:bCs/>
          <w:i/>
          <w:sz w:val="22"/>
        </w:rPr>
        <w:t>)</w:t>
      </w:r>
    </w:p>
    <w:p w:rsidR="00ED3BEC" w:rsidRPr="004D1A97" w:rsidRDefault="00ED3BEC" w:rsidP="004D1A97">
      <w:pPr>
        <w:pStyle w:val="Betarp"/>
        <w:rPr>
          <w:bCs/>
          <w:sz w:val="22"/>
        </w:rPr>
      </w:pPr>
    </w:p>
    <w:p w:rsidR="00ED3BEC" w:rsidRPr="004D1A97" w:rsidRDefault="00ED3BEC" w:rsidP="004D1A97">
      <w:pPr>
        <w:pStyle w:val="Betarp"/>
        <w:rPr>
          <w:bCs/>
          <w:sz w:val="22"/>
        </w:rPr>
      </w:pPr>
    </w:p>
    <w:p w:rsidR="00871CD9" w:rsidRPr="004D1A97" w:rsidRDefault="00871CD9" w:rsidP="004D1A97">
      <w:pPr>
        <w:pStyle w:val="Betarp"/>
        <w:jc w:val="center"/>
        <w:rPr>
          <w:bCs/>
          <w:sz w:val="22"/>
        </w:rPr>
      </w:pPr>
    </w:p>
    <w:sectPr w:rsidR="00871CD9" w:rsidRPr="004D1A97" w:rsidSect="00C55314">
      <w:footerReference w:type="default" r:id="rId95"/>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2C3" w:rsidRDefault="00F342C3" w:rsidP="00C55314">
      <w:pPr>
        <w:spacing w:after="0" w:line="240" w:lineRule="auto"/>
      </w:pPr>
      <w:r>
        <w:separator/>
      </w:r>
    </w:p>
  </w:endnote>
  <w:endnote w:type="continuationSeparator" w:id="0">
    <w:p w:rsidR="00F342C3" w:rsidRDefault="00F342C3"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F342C3" w:rsidRPr="0062037B" w:rsidTr="0069381B">
      <w:trPr>
        <w:trHeight w:val="696"/>
      </w:trPr>
      <w:tc>
        <w:tcPr>
          <w:tcW w:w="10174" w:type="dxa"/>
          <w:hideMark/>
        </w:tcPr>
        <w:p w:rsidR="00F342C3" w:rsidRDefault="00F342C3"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F342C3" w:rsidRPr="0062037B" w:rsidRDefault="00F342C3"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F342C3" w:rsidRPr="0062037B" w:rsidRDefault="00F342C3" w:rsidP="0069381B">
          <w:pPr>
            <w:spacing w:after="0" w:line="240" w:lineRule="auto"/>
            <w:ind w:hanging="851"/>
            <w:jc w:val="center"/>
            <w:rPr>
              <w:sz w:val="18"/>
              <w:szCs w:val="18"/>
              <w:lang w:eastAsia="en-US"/>
            </w:rPr>
          </w:pPr>
        </w:p>
      </w:tc>
    </w:tr>
  </w:tbl>
  <w:p w:rsidR="00F342C3" w:rsidRDefault="00F342C3"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2C3" w:rsidRDefault="00F342C3" w:rsidP="00C55314">
      <w:pPr>
        <w:spacing w:after="0" w:line="240" w:lineRule="auto"/>
      </w:pPr>
      <w:r>
        <w:separator/>
      </w:r>
    </w:p>
  </w:footnote>
  <w:footnote w:type="continuationSeparator" w:id="0">
    <w:p w:rsidR="00F342C3" w:rsidRDefault="00F342C3"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12FE5"/>
    <w:multiLevelType w:val="hybridMultilevel"/>
    <w:tmpl w:val="513029A8"/>
    <w:lvl w:ilvl="0" w:tplc="0427000F">
      <w:start w:val="1"/>
      <w:numFmt w:val="decimal"/>
      <w:lvlText w:val="%1."/>
      <w:lvlJc w:val="left"/>
      <w:pPr>
        <w:ind w:left="927"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1">
    <w:nsid w:val="05966883"/>
    <w:multiLevelType w:val="hybridMultilevel"/>
    <w:tmpl w:val="513029A8"/>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
    <w:nsid w:val="104E2F36"/>
    <w:multiLevelType w:val="hybridMultilevel"/>
    <w:tmpl w:val="BC2A50C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128C25BB"/>
    <w:multiLevelType w:val="hybridMultilevel"/>
    <w:tmpl w:val="513029A8"/>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4">
    <w:nsid w:val="12987E32"/>
    <w:multiLevelType w:val="hybridMultilevel"/>
    <w:tmpl w:val="513029A8"/>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5">
    <w:nsid w:val="14AD72AA"/>
    <w:multiLevelType w:val="hybridMultilevel"/>
    <w:tmpl w:val="513029A8"/>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6">
    <w:nsid w:val="14F65F01"/>
    <w:multiLevelType w:val="hybridMultilevel"/>
    <w:tmpl w:val="0662531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7">
    <w:nsid w:val="155174C8"/>
    <w:multiLevelType w:val="hybridMultilevel"/>
    <w:tmpl w:val="513029A8"/>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8">
    <w:nsid w:val="19C428C9"/>
    <w:multiLevelType w:val="hybridMultilevel"/>
    <w:tmpl w:val="C30C2CD8"/>
    <w:lvl w:ilvl="0" w:tplc="F132CDE0">
      <w:start w:val="1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nsid w:val="24E92B8E"/>
    <w:multiLevelType w:val="hybridMultilevel"/>
    <w:tmpl w:val="513029A8"/>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0">
    <w:nsid w:val="27505041"/>
    <w:multiLevelType w:val="hybridMultilevel"/>
    <w:tmpl w:val="49B0418C"/>
    <w:lvl w:ilvl="0" w:tplc="93FA48FC">
      <w:start w:val="1"/>
      <w:numFmt w:val="upperLetter"/>
      <w:lvlText w:val="%1."/>
      <w:lvlJc w:val="left"/>
      <w:pPr>
        <w:ind w:left="1380" w:hanging="360"/>
      </w:pPr>
      <w:rPr>
        <w:i/>
        <w:sz w:val="22"/>
      </w:rPr>
    </w:lvl>
    <w:lvl w:ilvl="1" w:tplc="04270019">
      <w:start w:val="1"/>
      <w:numFmt w:val="lowerLetter"/>
      <w:lvlText w:val="%2."/>
      <w:lvlJc w:val="left"/>
      <w:pPr>
        <w:ind w:left="2100" w:hanging="360"/>
      </w:pPr>
    </w:lvl>
    <w:lvl w:ilvl="2" w:tplc="0427001B">
      <w:start w:val="1"/>
      <w:numFmt w:val="lowerRoman"/>
      <w:lvlText w:val="%3."/>
      <w:lvlJc w:val="right"/>
      <w:pPr>
        <w:ind w:left="2820" w:hanging="180"/>
      </w:pPr>
    </w:lvl>
    <w:lvl w:ilvl="3" w:tplc="0427000F">
      <w:start w:val="1"/>
      <w:numFmt w:val="decimal"/>
      <w:lvlText w:val="%4."/>
      <w:lvlJc w:val="left"/>
      <w:pPr>
        <w:ind w:left="3540" w:hanging="360"/>
      </w:pPr>
    </w:lvl>
    <w:lvl w:ilvl="4" w:tplc="04270019">
      <w:start w:val="1"/>
      <w:numFmt w:val="lowerLetter"/>
      <w:lvlText w:val="%5."/>
      <w:lvlJc w:val="left"/>
      <w:pPr>
        <w:ind w:left="4260" w:hanging="360"/>
      </w:pPr>
    </w:lvl>
    <w:lvl w:ilvl="5" w:tplc="0427001B">
      <w:start w:val="1"/>
      <w:numFmt w:val="lowerRoman"/>
      <w:lvlText w:val="%6."/>
      <w:lvlJc w:val="right"/>
      <w:pPr>
        <w:ind w:left="4980" w:hanging="180"/>
      </w:pPr>
    </w:lvl>
    <w:lvl w:ilvl="6" w:tplc="0427000F">
      <w:start w:val="1"/>
      <w:numFmt w:val="decimal"/>
      <w:lvlText w:val="%7."/>
      <w:lvlJc w:val="left"/>
      <w:pPr>
        <w:ind w:left="5700" w:hanging="360"/>
      </w:pPr>
    </w:lvl>
    <w:lvl w:ilvl="7" w:tplc="04270019">
      <w:start w:val="1"/>
      <w:numFmt w:val="lowerLetter"/>
      <w:lvlText w:val="%8."/>
      <w:lvlJc w:val="left"/>
      <w:pPr>
        <w:ind w:left="6420" w:hanging="360"/>
      </w:pPr>
    </w:lvl>
    <w:lvl w:ilvl="8" w:tplc="0427001B">
      <w:start w:val="1"/>
      <w:numFmt w:val="lowerRoman"/>
      <w:lvlText w:val="%9."/>
      <w:lvlJc w:val="right"/>
      <w:pPr>
        <w:ind w:left="7140" w:hanging="180"/>
      </w:pPr>
    </w:lvl>
  </w:abstractNum>
  <w:abstractNum w:abstractNumId="11">
    <w:nsid w:val="30810E87"/>
    <w:multiLevelType w:val="hybridMultilevel"/>
    <w:tmpl w:val="513029A8"/>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327E4E3A"/>
    <w:multiLevelType w:val="hybridMultilevel"/>
    <w:tmpl w:val="9578B21C"/>
    <w:lvl w:ilvl="0" w:tplc="0427000F">
      <w:start w:val="1"/>
      <w:numFmt w:val="decimal"/>
      <w:lvlText w:val="%1."/>
      <w:lvlJc w:val="left"/>
      <w:pPr>
        <w:ind w:left="64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nsid w:val="38B36F46"/>
    <w:multiLevelType w:val="hybridMultilevel"/>
    <w:tmpl w:val="513029A8"/>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4">
    <w:nsid w:val="39EF40AD"/>
    <w:multiLevelType w:val="hybridMultilevel"/>
    <w:tmpl w:val="513029A8"/>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5">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43E852AC"/>
    <w:multiLevelType w:val="hybridMultilevel"/>
    <w:tmpl w:val="CAE666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46BF4738"/>
    <w:multiLevelType w:val="hybridMultilevel"/>
    <w:tmpl w:val="CB7CD9E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4F9D6DEE"/>
    <w:multiLevelType w:val="hybridMultilevel"/>
    <w:tmpl w:val="2C869EF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63F20250"/>
    <w:multiLevelType w:val="hybridMultilevel"/>
    <w:tmpl w:val="513029A8"/>
    <w:lvl w:ilvl="0" w:tplc="0427000F">
      <w:start w:val="1"/>
      <w:numFmt w:val="decimal"/>
      <w:lvlText w:val="%1."/>
      <w:lvlJc w:val="left"/>
      <w:pPr>
        <w:ind w:left="927"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20">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1">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2">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23">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20"/>
  </w:num>
  <w:num w:numId="4">
    <w:abstractNumId w:val="23"/>
  </w:num>
  <w:num w:numId="5">
    <w:abstractNumId w:val="22"/>
  </w:num>
  <w:num w:numId="6">
    <w:abstractNumId w:val="9"/>
  </w:num>
  <w:num w:numId="7">
    <w:abstractNumId w:val="1"/>
  </w:num>
  <w:num w:numId="8">
    <w:abstractNumId w:val="7"/>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4"/>
  </w:num>
  <w:num w:numId="12">
    <w:abstractNumId w:val="13"/>
  </w:num>
  <w:num w:numId="13">
    <w:abstractNumId w:val="5"/>
  </w:num>
  <w:num w:numId="14">
    <w:abstractNumId w:val="3"/>
  </w:num>
  <w:num w:numId="15">
    <w:abstractNumId w:val="11"/>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0"/>
  </w:num>
  <w:num w:numId="19">
    <w:abstractNumId w:val="16"/>
  </w:num>
  <w:num w:numId="20">
    <w:abstractNumId w:val="18"/>
  </w:num>
  <w:num w:numId="21">
    <w:abstractNumId w:val="12"/>
  </w:num>
  <w:num w:numId="22">
    <w:abstractNumId w:val="2"/>
  </w:num>
  <w:num w:numId="23">
    <w:abstractNumId w:val="6"/>
  </w:num>
  <w:num w:numId="24">
    <w:abstractNumId w:val="8"/>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AA0"/>
    <w:rsid w:val="00003442"/>
    <w:rsid w:val="00023829"/>
    <w:rsid w:val="00037C14"/>
    <w:rsid w:val="00051E0F"/>
    <w:rsid w:val="00053072"/>
    <w:rsid w:val="00066E70"/>
    <w:rsid w:val="00083FB7"/>
    <w:rsid w:val="000A08CB"/>
    <w:rsid w:val="000A2EBF"/>
    <w:rsid w:val="000A67D5"/>
    <w:rsid w:val="000C6474"/>
    <w:rsid w:val="000D1118"/>
    <w:rsid w:val="000D3C59"/>
    <w:rsid w:val="000F0B71"/>
    <w:rsid w:val="00141575"/>
    <w:rsid w:val="001519FA"/>
    <w:rsid w:val="0019672D"/>
    <w:rsid w:val="001A04D1"/>
    <w:rsid w:val="001B0235"/>
    <w:rsid w:val="001B1A6D"/>
    <w:rsid w:val="001B4E92"/>
    <w:rsid w:val="001B7518"/>
    <w:rsid w:val="001C7C5D"/>
    <w:rsid w:val="00220695"/>
    <w:rsid w:val="00262D4F"/>
    <w:rsid w:val="002A5AA0"/>
    <w:rsid w:val="002B5089"/>
    <w:rsid w:val="002D30FF"/>
    <w:rsid w:val="002F28D5"/>
    <w:rsid w:val="00315885"/>
    <w:rsid w:val="00317897"/>
    <w:rsid w:val="00340117"/>
    <w:rsid w:val="00342D9D"/>
    <w:rsid w:val="003444CC"/>
    <w:rsid w:val="00345802"/>
    <w:rsid w:val="003900A5"/>
    <w:rsid w:val="00393247"/>
    <w:rsid w:val="00396F83"/>
    <w:rsid w:val="00396F89"/>
    <w:rsid w:val="003C0AC7"/>
    <w:rsid w:val="003D0C96"/>
    <w:rsid w:val="003D1C34"/>
    <w:rsid w:val="004327BC"/>
    <w:rsid w:val="004527D0"/>
    <w:rsid w:val="0045400D"/>
    <w:rsid w:val="004555DA"/>
    <w:rsid w:val="004720D8"/>
    <w:rsid w:val="00474DFD"/>
    <w:rsid w:val="00484A0D"/>
    <w:rsid w:val="004A26F5"/>
    <w:rsid w:val="004A6A18"/>
    <w:rsid w:val="004C148E"/>
    <w:rsid w:val="004D1A97"/>
    <w:rsid w:val="00501620"/>
    <w:rsid w:val="005160DC"/>
    <w:rsid w:val="00531C72"/>
    <w:rsid w:val="005331B8"/>
    <w:rsid w:val="00562D98"/>
    <w:rsid w:val="00566FE8"/>
    <w:rsid w:val="00567921"/>
    <w:rsid w:val="00573A7F"/>
    <w:rsid w:val="005D0FA6"/>
    <w:rsid w:val="006158AD"/>
    <w:rsid w:val="00662ECB"/>
    <w:rsid w:val="006640F4"/>
    <w:rsid w:val="00670465"/>
    <w:rsid w:val="0068592F"/>
    <w:rsid w:val="0069381B"/>
    <w:rsid w:val="006B095F"/>
    <w:rsid w:val="006B3124"/>
    <w:rsid w:val="006C01DA"/>
    <w:rsid w:val="006C6852"/>
    <w:rsid w:val="006D4AF7"/>
    <w:rsid w:val="006E138D"/>
    <w:rsid w:val="00730102"/>
    <w:rsid w:val="00734284"/>
    <w:rsid w:val="007462FE"/>
    <w:rsid w:val="0076614B"/>
    <w:rsid w:val="00776092"/>
    <w:rsid w:val="00786407"/>
    <w:rsid w:val="007B3DDA"/>
    <w:rsid w:val="007D0713"/>
    <w:rsid w:val="007D3C90"/>
    <w:rsid w:val="007D5669"/>
    <w:rsid w:val="007F434D"/>
    <w:rsid w:val="007F52E0"/>
    <w:rsid w:val="007F6620"/>
    <w:rsid w:val="008244D3"/>
    <w:rsid w:val="0083320D"/>
    <w:rsid w:val="00836238"/>
    <w:rsid w:val="008433EC"/>
    <w:rsid w:val="00843A82"/>
    <w:rsid w:val="00845E61"/>
    <w:rsid w:val="0084632C"/>
    <w:rsid w:val="00871CD9"/>
    <w:rsid w:val="00871D97"/>
    <w:rsid w:val="00885C6A"/>
    <w:rsid w:val="008D1252"/>
    <w:rsid w:val="00900D6A"/>
    <w:rsid w:val="00905153"/>
    <w:rsid w:val="00911E60"/>
    <w:rsid w:val="00921809"/>
    <w:rsid w:val="00930077"/>
    <w:rsid w:val="0094413D"/>
    <w:rsid w:val="00973A93"/>
    <w:rsid w:val="009A4974"/>
    <w:rsid w:val="009B291B"/>
    <w:rsid w:val="009C38AA"/>
    <w:rsid w:val="009C3DC4"/>
    <w:rsid w:val="009F1B90"/>
    <w:rsid w:val="009F3430"/>
    <w:rsid w:val="00A17678"/>
    <w:rsid w:val="00A354F6"/>
    <w:rsid w:val="00A36F67"/>
    <w:rsid w:val="00A42ED8"/>
    <w:rsid w:val="00A61B60"/>
    <w:rsid w:val="00A70A01"/>
    <w:rsid w:val="00A844EE"/>
    <w:rsid w:val="00A95E87"/>
    <w:rsid w:val="00AA5DBE"/>
    <w:rsid w:val="00AD153D"/>
    <w:rsid w:val="00AE4B15"/>
    <w:rsid w:val="00AF2F65"/>
    <w:rsid w:val="00AF66CD"/>
    <w:rsid w:val="00AF6F1D"/>
    <w:rsid w:val="00B5746F"/>
    <w:rsid w:val="00B57FD7"/>
    <w:rsid w:val="00B626A8"/>
    <w:rsid w:val="00B715C6"/>
    <w:rsid w:val="00BB23A1"/>
    <w:rsid w:val="00BB2F57"/>
    <w:rsid w:val="00BB576E"/>
    <w:rsid w:val="00BC56AC"/>
    <w:rsid w:val="00BD1E21"/>
    <w:rsid w:val="00BD4669"/>
    <w:rsid w:val="00BD547A"/>
    <w:rsid w:val="00C06909"/>
    <w:rsid w:val="00C157AF"/>
    <w:rsid w:val="00C40EC7"/>
    <w:rsid w:val="00C54EE6"/>
    <w:rsid w:val="00C55314"/>
    <w:rsid w:val="00C72712"/>
    <w:rsid w:val="00C74C66"/>
    <w:rsid w:val="00C86F25"/>
    <w:rsid w:val="00C92A4A"/>
    <w:rsid w:val="00CA1EB4"/>
    <w:rsid w:val="00CB51CE"/>
    <w:rsid w:val="00CE2E38"/>
    <w:rsid w:val="00CF0B99"/>
    <w:rsid w:val="00D1727E"/>
    <w:rsid w:val="00D5228B"/>
    <w:rsid w:val="00D677B3"/>
    <w:rsid w:val="00D70B5F"/>
    <w:rsid w:val="00D712A1"/>
    <w:rsid w:val="00D71D41"/>
    <w:rsid w:val="00DD2A71"/>
    <w:rsid w:val="00DF36A3"/>
    <w:rsid w:val="00E25BD6"/>
    <w:rsid w:val="00E33FD0"/>
    <w:rsid w:val="00E6271D"/>
    <w:rsid w:val="00E678E0"/>
    <w:rsid w:val="00E86AC9"/>
    <w:rsid w:val="00EB1BC6"/>
    <w:rsid w:val="00ED39D4"/>
    <w:rsid w:val="00ED3BEC"/>
    <w:rsid w:val="00EE1592"/>
    <w:rsid w:val="00F06B21"/>
    <w:rsid w:val="00F22A5E"/>
    <w:rsid w:val="00F258E6"/>
    <w:rsid w:val="00F26AF7"/>
    <w:rsid w:val="00F342C3"/>
    <w:rsid w:val="00F467CC"/>
    <w:rsid w:val="00F55731"/>
    <w:rsid w:val="00F723B3"/>
    <w:rsid w:val="00F75BFA"/>
    <w:rsid w:val="00F85D7E"/>
    <w:rsid w:val="00FB3684"/>
    <w:rsid w:val="00FE4401"/>
    <w:rsid w:val="00FF46F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1">
    <w:name w:val="heading 1"/>
    <w:basedOn w:val="prastasis"/>
    <w:next w:val="prastasis"/>
    <w:link w:val="Antrat1Diagrama"/>
    <w:uiPriority w:val="9"/>
    <w:qFormat/>
    <w:rsid w:val="00D70B5F"/>
    <w:pPr>
      <w:keepNext/>
      <w:keepLines/>
      <w:spacing w:before="480" w:after="0"/>
      <w:outlineLvl w:val="0"/>
    </w:pPr>
    <w:rPr>
      <w:rFonts w:ascii="Cambria" w:eastAsia="Times New Roman" w:hAnsi="Cambria"/>
      <w:b/>
      <w:bCs/>
      <w:color w:val="365F91"/>
      <w:sz w:val="28"/>
      <w:szCs w:val="28"/>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stekstas">
    <w:name w:val="Body Text"/>
    <w:basedOn w:val="prastasis"/>
    <w:link w:val="PagrindinistekstasDiagrama"/>
    <w:rsid w:val="00921809"/>
    <w:pPr>
      <w:spacing w:after="0" w:line="240" w:lineRule="auto"/>
      <w:jc w:val="both"/>
    </w:pPr>
    <w:rPr>
      <w:rFonts w:eastAsia="Times New Roman"/>
      <w:lang w:eastAsia="en-US"/>
    </w:rPr>
  </w:style>
  <w:style w:type="character" w:customStyle="1" w:styleId="PagrindinistekstasDiagrama">
    <w:name w:val="Pagrindinis tekstas Diagrama"/>
    <w:basedOn w:val="Numatytasispastraiposriftas"/>
    <w:link w:val="Pagrindinistekstas"/>
    <w:rsid w:val="00921809"/>
    <w:rPr>
      <w:rFonts w:eastAsia="Times New Roman"/>
      <w:sz w:val="24"/>
      <w:lang w:eastAsia="en-US"/>
    </w:rPr>
  </w:style>
  <w:style w:type="character" w:customStyle="1" w:styleId="Antrat1Diagrama">
    <w:name w:val="Antraštė 1 Diagrama"/>
    <w:basedOn w:val="Numatytasispastraiposriftas"/>
    <w:link w:val="Antrat1"/>
    <w:uiPriority w:val="9"/>
    <w:rsid w:val="00D70B5F"/>
    <w:rPr>
      <w:rFonts w:ascii="Cambria" w:eastAsia="Times New Roman" w:hAnsi="Cambria"/>
      <w:b/>
      <w:bCs/>
      <w:color w:val="365F91"/>
      <w:sz w:val="28"/>
      <w:szCs w:val="28"/>
    </w:rPr>
  </w:style>
  <w:style w:type="character" w:styleId="Grietas">
    <w:name w:val="Strong"/>
    <w:uiPriority w:val="22"/>
    <w:qFormat/>
    <w:rsid w:val="00D70B5F"/>
    <w:rPr>
      <w:b/>
      <w:bCs/>
    </w:rPr>
  </w:style>
  <w:style w:type="character" w:customStyle="1" w:styleId="dpav">
    <w:name w:val="dpav"/>
    <w:rsid w:val="00D70B5F"/>
    <w:rPr>
      <w:sz w:val="26"/>
      <w:szCs w:val="26"/>
    </w:rPr>
  </w:style>
  <w:style w:type="paragraph" w:styleId="Sraopastraipa">
    <w:name w:val="List Paragraph"/>
    <w:basedOn w:val="prastasis"/>
    <w:uiPriority w:val="34"/>
    <w:qFormat/>
    <w:rsid w:val="00D70B5F"/>
    <w:pPr>
      <w:spacing w:after="0" w:line="240" w:lineRule="auto"/>
      <w:ind w:left="720"/>
    </w:pPr>
    <w:rPr>
      <w:rFonts w:ascii="Calibri" w:hAnsi="Calibri" w:cs="Calibri"/>
      <w:sz w:val="22"/>
      <w:szCs w:val="22"/>
      <w:lang w:eastAsia="en-US"/>
    </w:rPr>
  </w:style>
  <w:style w:type="character" w:customStyle="1" w:styleId="spelle">
    <w:name w:val="spelle"/>
    <w:rsid w:val="006C68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1">
    <w:name w:val="heading 1"/>
    <w:basedOn w:val="prastasis"/>
    <w:next w:val="prastasis"/>
    <w:link w:val="Antrat1Diagrama"/>
    <w:uiPriority w:val="9"/>
    <w:qFormat/>
    <w:rsid w:val="00D70B5F"/>
    <w:pPr>
      <w:keepNext/>
      <w:keepLines/>
      <w:spacing w:before="480" w:after="0"/>
      <w:outlineLvl w:val="0"/>
    </w:pPr>
    <w:rPr>
      <w:rFonts w:ascii="Cambria" w:eastAsia="Times New Roman" w:hAnsi="Cambria"/>
      <w:b/>
      <w:bCs/>
      <w:color w:val="365F91"/>
      <w:sz w:val="28"/>
      <w:szCs w:val="28"/>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stekstas">
    <w:name w:val="Body Text"/>
    <w:basedOn w:val="prastasis"/>
    <w:link w:val="PagrindinistekstasDiagrama"/>
    <w:rsid w:val="00921809"/>
    <w:pPr>
      <w:spacing w:after="0" w:line="240" w:lineRule="auto"/>
      <w:jc w:val="both"/>
    </w:pPr>
    <w:rPr>
      <w:rFonts w:eastAsia="Times New Roman"/>
      <w:lang w:eastAsia="en-US"/>
    </w:rPr>
  </w:style>
  <w:style w:type="character" w:customStyle="1" w:styleId="PagrindinistekstasDiagrama">
    <w:name w:val="Pagrindinis tekstas Diagrama"/>
    <w:basedOn w:val="Numatytasispastraiposriftas"/>
    <w:link w:val="Pagrindinistekstas"/>
    <w:rsid w:val="00921809"/>
    <w:rPr>
      <w:rFonts w:eastAsia="Times New Roman"/>
      <w:sz w:val="24"/>
      <w:lang w:eastAsia="en-US"/>
    </w:rPr>
  </w:style>
  <w:style w:type="character" w:customStyle="1" w:styleId="Antrat1Diagrama">
    <w:name w:val="Antraštė 1 Diagrama"/>
    <w:basedOn w:val="Numatytasispastraiposriftas"/>
    <w:link w:val="Antrat1"/>
    <w:uiPriority w:val="9"/>
    <w:rsid w:val="00D70B5F"/>
    <w:rPr>
      <w:rFonts w:ascii="Cambria" w:eastAsia="Times New Roman" w:hAnsi="Cambria"/>
      <w:b/>
      <w:bCs/>
      <w:color w:val="365F91"/>
      <w:sz w:val="28"/>
      <w:szCs w:val="28"/>
    </w:rPr>
  </w:style>
  <w:style w:type="character" w:styleId="Grietas">
    <w:name w:val="Strong"/>
    <w:uiPriority w:val="22"/>
    <w:qFormat/>
    <w:rsid w:val="00D70B5F"/>
    <w:rPr>
      <w:b/>
      <w:bCs/>
    </w:rPr>
  </w:style>
  <w:style w:type="character" w:customStyle="1" w:styleId="dpav">
    <w:name w:val="dpav"/>
    <w:rsid w:val="00D70B5F"/>
    <w:rPr>
      <w:sz w:val="26"/>
      <w:szCs w:val="26"/>
    </w:rPr>
  </w:style>
  <w:style w:type="paragraph" w:styleId="Sraopastraipa">
    <w:name w:val="List Paragraph"/>
    <w:basedOn w:val="prastasis"/>
    <w:uiPriority w:val="34"/>
    <w:qFormat/>
    <w:rsid w:val="00D70B5F"/>
    <w:pPr>
      <w:spacing w:after="0" w:line="240" w:lineRule="auto"/>
      <w:ind w:left="720"/>
    </w:pPr>
    <w:rPr>
      <w:rFonts w:ascii="Calibri" w:hAnsi="Calibri" w:cs="Calibri"/>
      <w:sz w:val="22"/>
      <w:szCs w:val="22"/>
      <w:lang w:eastAsia="en-US"/>
    </w:rPr>
  </w:style>
  <w:style w:type="character" w:customStyle="1" w:styleId="spelle">
    <w:name w:val="spelle"/>
    <w:rsid w:val="006C6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10159">
      <w:bodyDiv w:val="1"/>
      <w:marLeft w:val="0"/>
      <w:marRight w:val="0"/>
      <w:marTop w:val="0"/>
      <w:marBottom w:val="0"/>
      <w:divBdr>
        <w:top w:val="none" w:sz="0" w:space="0" w:color="auto"/>
        <w:left w:val="none" w:sz="0" w:space="0" w:color="auto"/>
        <w:bottom w:val="none" w:sz="0" w:space="0" w:color="auto"/>
        <w:right w:val="none" w:sz="0" w:space="0" w:color="auto"/>
      </w:divBdr>
    </w:div>
    <w:div w:id="339897445">
      <w:bodyDiv w:val="1"/>
      <w:marLeft w:val="30"/>
      <w:marRight w:val="30"/>
      <w:marTop w:val="0"/>
      <w:marBottom w:val="0"/>
      <w:divBdr>
        <w:top w:val="none" w:sz="0" w:space="0" w:color="auto"/>
        <w:left w:val="none" w:sz="0" w:space="0" w:color="auto"/>
        <w:bottom w:val="none" w:sz="0" w:space="0" w:color="auto"/>
        <w:right w:val="none" w:sz="0" w:space="0" w:color="auto"/>
      </w:divBdr>
      <w:divsChild>
        <w:div w:id="1242445317">
          <w:marLeft w:val="0"/>
          <w:marRight w:val="0"/>
          <w:marTop w:val="0"/>
          <w:marBottom w:val="0"/>
          <w:divBdr>
            <w:top w:val="none" w:sz="0" w:space="0" w:color="auto"/>
            <w:left w:val="none" w:sz="0" w:space="0" w:color="auto"/>
            <w:bottom w:val="none" w:sz="0" w:space="0" w:color="auto"/>
            <w:right w:val="none" w:sz="0" w:space="0" w:color="auto"/>
          </w:divBdr>
          <w:divsChild>
            <w:div w:id="237138644">
              <w:marLeft w:val="0"/>
              <w:marRight w:val="0"/>
              <w:marTop w:val="0"/>
              <w:marBottom w:val="0"/>
              <w:divBdr>
                <w:top w:val="none" w:sz="0" w:space="0" w:color="auto"/>
                <w:left w:val="none" w:sz="0" w:space="0" w:color="auto"/>
                <w:bottom w:val="none" w:sz="0" w:space="0" w:color="auto"/>
                <w:right w:val="none" w:sz="0" w:space="0" w:color="auto"/>
              </w:divBdr>
              <w:divsChild>
                <w:div w:id="1830170567">
                  <w:marLeft w:val="0"/>
                  <w:marRight w:val="0"/>
                  <w:marTop w:val="0"/>
                  <w:marBottom w:val="0"/>
                  <w:divBdr>
                    <w:top w:val="none" w:sz="0" w:space="0" w:color="auto"/>
                    <w:left w:val="none" w:sz="0" w:space="0" w:color="auto"/>
                    <w:bottom w:val="none" w:sz="0" w:space="0" w:color="auto"/>
                    <w:right w:val="none" w:sz="0" w:space="0" w:color="auto"/>
                  </w:divBdr>
                  <w:divsChild>
                    <w:div w:id="280311055">
                      <w:marLeft w:val="0"/>
                      <w:marRight w:val="0"/>
                      <w:marTop w:val="0"/>
                      <w:marBottom w:val="0"/>
                      <w:divBdr>
                        <w:top w:val="none" w:sz="0" w:space="0" w:color="auto"/>
                        <w:left w:val="none" w:sz="0" w:space="0" w:color="auto"/>
                        <w:bottom w:val="none" w:sz="0" w:space="0" w:color="auto"/>
                        <w:right w:val="none" w:sz="0" w:space="0" w:color="auto"/>
                      </w:divBdr>
                      <w:divsChild>
                        <w:div w:id="183710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103877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3.lrs.lt/pls/inter/dokpaieska.showdoc_l?p_id=481364&amp;p_tr2=2" TargetMode="External"/><Relationship Id="rId21" Type="http://schemas.openxmlformats.org/officeDocument/2006/relationships/hyperlink" Target="http://www3.lrs.lt/pls/inter/dokpaieska.showdoc_l?p_id=481198&amp;p_tr2=2" TargetMode="External"/><Relationship Id="rId34" Type="http://schemas.openxmlformats.org/officeDocument/2006/relationships/hyperlink" Target="http://www3.lrs.lt/pls/inter/dokpaieska.showdoc_l?p_id=481419&amp;p_tr2=2" TargetMode="External"/><Relationship Id="rId42" Type="http://schemas.openxmlformats.org/officeDocument/2006/relationships/hyperlink" Target="http://www3.lrs.lt/pls/inter/dokpaieska.showdoc_l?p_id=481299&amp;p_tr2=2" TargetMode="External"/><Relationship Id="rId47" Type="http://schemas.openxmlformats.org/officeDocument/2006/relationships/hyperlink" Target="http://www3.lrs.lt/pls/inter/dokpaieska.showdoc_l?p_id=481314&amp;p_tr2=2" TargetMode="External"/><Relationship Id="rId50" Type="http://schemas.openxmlformats.org/officeDocument/2006/relationships/hyperlink" Target="http://www3.lrs.lt/pls/inter/dokpaieska.showdoc_l?p_id=481321&amp;p_tr2=2" TargetMode="External"/><Relationship Id="rId55" Type="http://schemas.openxmlformats.org/officeDocument/2006/relationships/hyperlink" Target="http://www3.lrs.lt/pls/inter/dokpaieska.showdoc_l?p_id=481334&amp;p_tr2=2" TargetMode="External"/><Relationship Id="rId63" Type="http://schemas.openxmlformats.org/officeDocument/2006/relationships/hyperlink" Target="http://www3.lrs.lt/pls/inter/dokpaieska.showdoc_l?p_id=481723&amp;p_tr2=2" TargetMode="External"/><Relationship Id="rId68" Type="http://schemas.openxmlformats.org/officeDocument/2006/relationships/hyperlink" Target="http://www3.lrs.lt/pls/inter/dokpaieska.showdoc_l?p_id=481738&amp;p_tr2=2" TargetMode="External"/><Relationship Id="rId76" Type="http://schemas.openxmlformats.org/officeDocument/2006/relationships/hyperlink" Target="http://www3.lrs.lt/pls/inter/dokpaieska.showdoc_l?p_id=481169&amp;p_tr2=2" TargetMode="External"/><Relationship Id="rId84" Type="http://schemas.openxmlformats.org/officeDocument/2006/relationships/hyperlink" Target="http://www3.lrs.lt/pls/inter/dokpaieska.showdoc_l?p_id=481180&amp;p_tr2=2" TargetMode="External"/><Relationship Id="rId89" Type="http://schemas.openxmlformats.org/officeDocument/2006/relationships/hyperlink" Target="http://www3.lrs.lt/pls/inter/dokpaieska.rezult_l?p_nr=XIP-1812*&amp;p_nuo=&amp;p_iki=&amp;p_org=&amp;p_drus=&amp;p_kalb_id=1&amp;p_title=&amp;p_text=&amp;p_pub=&amp;p_met=&amp;p_lnr=&amp;p_denr=&amp;p_es=0&amp;p_tid=&amp;p_tkid=&amp;p_t=0&amp;p_tr1=2&amp;p_tr2=2&amp;p_gal=&amp;p_rus=1" TargetMode="External"/><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www3.lrs.lt/pls/inter/dokpaieska.showdoc_l?p_id=479468&amp;p_tr2=2" TargetMode="External"/><Relationship Id="rId92" Type="http://schemas.openxmlformats.org/officeDocument/2006/relationships/hyperlink" Target="http://www3.lrs.lt/pls/inter/dokpaieska.rezult_l?p_nr=XIIP-1859*&amp;p_nuo=&amp;p_iki=&amp;p_org=&amp;p_drus=&amp;p_kalb_id=1&amp;p_title=&amp;p_text=&amp;p_pub=&amp;p_met=&amp;p_lnr=&amp;p_denr=&amp;p_es=0&amp;p_tid=&amp;p_tkid=&amp;p_t=0&amp;p_tr1=2&amp;p_tr2=2&amp;p_gal=&amp;p_rus=1" TargetMode="External"/><Relationship Id="rId2" Type="http://schemas.openxmlformats.org/officeDocument/2006/relationships/numbering" Target="numbering.xml"/><Relationship Id="rId16" Type="http://schemas.openxmlformats.org/officeDocument/2006/relationships/hyperlink" Target="http://www3.lrs.lt/pls/inter/dokpaieska.rezult_l?p_nr=XIIP-2015*&amp;p_nuo=&amp;p_iki=&amp;p_org=&amp;p_drus=&amp;p_kalb_id=1&amp;p_title=&amp;p_text=&amp;p_pub=&amp;p_met=&amp;p_lnr=&amp;p_denr=&amp;p_es=0&amp;p_tid=&amp;p_tkid=&amp;p_t=0&amp;p_tr1=2&amp;p_tr2=2&amp;p_gal=&amp;p_rus=1" TargetMode="External"/><Relationship Id="rId29" Type="http://schemas.openxmlformats.org/officeDocument/2006/relationships/hyperlink" Target="http://www3.lrs.lt/pls/inter/dokpaieska.showdoc_l?p_id=481403&amp;p_tr2=2" TargetMode="External"/><Relationship Id="rId11" Type="http://schemas.openxmlformats.org/officeDocument/2006/relationships/image" Target="media/image3.png"/><Relationship Id="rId24" Type="http://schemas.openxmlformats.org/officeDocument/2006/relationships/hyperlink" Target="http://www3.lrs.lt/pls/inter/dokpaieska.showdoc_l?p_id=481200&amp;p_tr2=2" TargetMode="External"/><Relationship Id="rId32" Type="http://schemas.openxmlformats.org/officeDocument/2006/relationships/hyperlink" Target="http://www3.lrs.lt/pls/inter/dokpaieska.showdoc_l?p_id=481415&amp;p_tr2=2" TargetMode="External"/><Relationship Id="rId37" Type="http://schemas.openxmlformats.org/officeDocument/2006/relationships/hyperlink" Target="http://www3.lrs.lt/pls/inter/dokpaieska.showdoc_l?p_id=481425&amp;p_tr2=2" TargetMode="External"/><Relationship Id="rId40" Type="http://schemas.openxmlformats.org/officeDocument/2006/relationships/hyperlink" Target="http://www3.lrs.lt/pls/inter/dokpaieska.showdoc_l?p_id=481295&amp;p_tr2=2" TargetMode="External"/><Relationship Id="rId45" Type="http://schemas.openxmlformats.org/officeDocument/2006/relationships/hyperlink" Target="http://www3.lrs.lt/pls/inter/dokpaieska.showdoc_l?p_id=481309&amp;p_tr2=2" TargetMode="External"/><Relationship Id="rId53" Type="http://schemas.openxmlformats.org/officeDocument/2006/relationships/hyperlink" Target="http://www3.lrs.lt/pls/inter/dokpaieska.showdoc_l?p_id=481330&amp;p_tr2=2" TargetMode="External"/><Relationship Id="rId58" Type="http://schemas.openxmlformats.org/officeDocument/2006/relationships/hyperlink" Target="http://www3.lrs.lt/pls/inter/dokpaieska.showdoc_l?p_id=481343&amp;p_tr2=2" TargetMode="External"/><Relationship Id="rId66" Type="http://schemas.openxmlformats.org/officeDocument/2006/relationships/hyperlink" Target="http://www3.lrs.lt/pls/inter/dokpaieska.showdoc_l?p_id=481734&amp;p_tr2=2" TargetMode="External"/><Relationship Id="rId74" Type="http://schemas.openxmlformats.org/officeDocument/2006/relationships/hyperlink" Target="http://www3.lrs.lt/pls/inter/dokpaieska.showdoc_l?p_id=481161&amp;p_tr2=2" TargetMode="External"/><Relationship Id="rId79" Type="http://schemas.openxmlformats.org/officeDocument/2006/relationships/hyperlink" Target="http://www3.lrs.lt/pls/inter/dokpaieska.showdoc_l?p_id=481175&amp;p_tr2=2" TargetMode="External"/><Relationship Id="rId87" Type="http://schemas.openxmlformats.org/officeDocument/2006/relationships/hyperlink" Target="http://www3.lrs.lt/pls/inter/dokpaieska.rezult_l?p_nr=XIIP-1813*&amp;p_nuo=&amp;p_iki=&amp;p_org=&amp;p_drus=&amp;p_kalb_id=1&amp;p_title=&amp;p_text=&amp;p_pub=&amp;p_met=&amp;p_lnr=&amp;p_denr=&amp;p_es=0&amp;p_tid=&amp;p_tkid=&amp;p_t=0&amp;p_tr1=2&amp;p_tr2=2&amp;p_gal=&amp;p_rus=1" TargetMode="External"/><Relationship Id="rId5" Type="http://schemas.openxmlformats.org/officeDocument/2006/relationships/settings" Target="settings.xml"/><Relationship Id="rId61" Type="http://schemas.openxmlformats.org/officeDocument/2006/relationships/hyperlink" Target="http://www3.lrs.lt/pls/inter/dokpaieska.showdoc_l?p_id=481718&amp;p_tr2=2" TargetMode="External"/><Relationship Id="rId82" Type="http://schemas.openxmlformats.org/officeDocument/2006/relationships/hyperlink" Target="http://www3.lrs.lt/pls/inter/dokpaieska.showdoc_l?p_id=481178&amp;p_tr2=2" TargetMode="External"/><Relationship Id="rId90" Type="http://schemas.openxmlformats.org/officeDocument/2006/relationships/hyperlink" Target="http://www3.lrs.lt/pls/inter/dokpaieska.rezult_l?p_nr=xiip-1028&amp;p_nuo=&amp;p_iki=&amp;p_org=&amp;p_drus=&amp;p_kalb_id=1&amp;p_title=&amp;p_text=&amp;p_pub=&amp;p_met=&amp;p_lnr=&amp;p_denr=&amp;p_es=0&amp;p_tid=&amp;p_tkid=&amp;p_t=0&amp;p_tr1=2&amp;p_tr2=2&amp;p_gal=&amp;p_rus=1" TargetMode="External"/><Relationship Id="rId95" Type="http://schemas.openxmlformats.org/officeDocument/2006/relationships/footer" Target="footer1.xml"/><Relationship Id="rId19" Type="http://schemas.openxmlformats.org/officeDocument/2006/relationships/hyperlink" Target="http://www3.lrs.lt/pls/inter/dokpaieska.showdoc_l?p_id=481194&amp;p_tr2=2" TargetMode="External"/><Relationship Id="rId14" Type="http://schemas.openxmlformats.org/officeDocument/2006/relationships/hyperlink" Target="http://www3.lrs.lt/pls/inter1/dokpaieska.showdoc_l?p_id=64177" TargetMode="External"/><Relationship Id="rId22" Type="http://schemas.openxmlformats.org/officeDocument/2006/relationships/hyperlink" Target="http://www3.lrs.lt/pls/inter/dokpaieska.showdoc_l?p_id=481199&amp;p_tr2=2" TargetMode="External"/><Relationship Id="rId27" Type="http://schemas.openxmlformats.org/officeDocument/2006/relationships/hyperlink" Target="http://www3.lrs.lt/pls/inter/dokpaieska.showdoc_l?p_id=481368&amp;p_tr2=2" TargetMode="External"/><Relationship Id="rId30" Type="http://schemas.openxmlformats.org/officeDocument/2006/relationships/hyperlink" Target="http://www3.lrs.lt/pls/inter/dokpaieska.showdoc_l?p_id=481410&amp;p_tr2=2" TargetMode="External"/><Relationship Id="rId35" Type="http://schemas.openxmlformats.org/officeDocument/2006/relationships/hyperlink" Target="http://www3.lrs.lt/pls/inter/dokpaieska.showdoc_l?p_id=481422&amp;p_tr2=2" TargetMode="External"/><Relationship Id="rId43" Type="http://schemas.openxmlformats.org/officeDocument/2006/relationships/hyperlink" Target="http://www3.lrs.lt/pls/inter/dokpaieska.showdoc_l?p_id=481301&amp;p_tr2=2" TargetMode="External"/><Relationship Id="rId48" Type="http://schemas.openxmlformats.org/officeDocument/2006/relationships/hyperlink" Target="http://www3.lrs.lt/pls/inter/dokpaieska.showdoc_l?p_id=481315&amp;p_tr2=2" TargetMode="External"/><Relationship Id="rId56" Type="http://schemas.openxmlformats.org/officeDocument/2006/relationships/hyperlink" Target="http://www3.lrs.lt/pls/inter/dokpaieska.showdoc_l?p_id=481337&amp;p_tr2=2" TargetMode="External"/><Relationship Id="rId64" Type="http://schemas.openxmlformats.org/officeDocument/2006/relationships/hyperlink" Target="http://www3.lrs.lt/pls/inter/dokpaieska.showdoc_l?p_id=481727&amp;p_tr2=2" TargetMode="External"/><Relationship Id="rId69" Type="http://schemas.openxmlformats.org/officeDocument/2006/relationships/hyperlink" Target="http://www3.lrs.lt/pls/inter/dokpaieska.showdoc_l?p_id=481860&amp;p_tr2=2" TargetMode="External"/><Relationship Id="rId77" Type="http://schemas.openxmlformats.org/officeDocument/2006/relationships/hyperlink" Target="http://www3.lrs.lt/pls/inter/dokpaieska.showdoc_l?p_id=481171&amp;p_tr2=2" TargetMode="External"/><Relationship Id="rId8" Type="http://schemas.openxmlformats.org/officeDocument/2006/relationships/endnotes" Target="endnotes.xml"/><Relationship Id="rId51" Type="http://schemas.openxmlformats.org/officeDocument/2006/relationships/hyperlink" Target="http://www3.lrs.lt/pls/inter/dokpaieska.showdoc_l?p_id=481325&amp;p_tr2=2" TargetMode="External"/><Relationship Id="rId72" Type="http://schemas.openxmlformats.org/officeDocument/2006/relationships/hyperlink" Target="http://www3.lrs.lt/pls/inter/dokpaieska.showdoc_l?p_id=481158&amp;p_tr2=2" TargetMode="External"/><Relationship Id="rId80" Type="http://schemas.openxmlformats.org/officeDocument/2006/relationships/hyperlink" Target="http://www3.lrs.lt/pls/inter/dokpaieska.showdoc_l?p_id=481176&amp;p_tr2=2" TargetMode="External"/><Relationship Id="rId85" Type="http://schemas.openxmlformats.org/officeDocument/2006/relationships/hyperlink" Target="http://www3.lrs.lt/pls/inter/dokpaieska.showdoc_l?p_id=481181&amp;p_tr2=2" TargetMode="External"/><Relationship Id="rId93" Type="http://schemas.openxmlformats.org/officeDocument/2006/relationships/hyperlink" Target="http://www3.lrs.lt/pls/inter/dokpaieska.rezult_l?p_nr=XIIP-1782*&amp;p_nuo=&amp;p_iki=&amp;p_org=&amp;p_drus=&amp;p_kalb_id=1&amp;p_title=&amp;p_text=&amp;p_pub=&amp;p_met=&amp;p_lnr=&amp;p_denr=&amp;p_es=0&amp;p_tid=&amp;p_tkid=&amp;p_t=0&amp;p_tr1=2&amp;p_tr2=2&amp;p_gal=&amp;p_rus=1"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www3.lrs.lt/pls/inter/dokpaieska.showdoc_l?p_id=481191&amp;p_tr2=2" TargetMode="External"/><Relationship Id="rId25" Type="http://schemas.openxmlformats.org/officeDocument/2006/relationships/hyperlink" Target="http://www3.lrs.lt/pls/inter/dokpaieska.showdoc_l?p_id=481361&amp;p_tr2=2" TargetMode="External"/><Relationship Id="rId33" Type="http://schemas.openxmlformats.org/officeDocument/2006/relationships/hyperlink" Target="http://www3.lrs.lt/pls/inter/dokpaieska.showdoc_l?p_id=481417&amp;p_tr2=2" TargetMode="External"/><Relationship Id="rId38" Type="http://schemas.openxmlformats.org/officeDocument/2006/relationships/hyperlink" Target="http://www3.lrs.lt/pls/inter/dokpaieska.showdoc_l?p_id=481288&amp;p_tr2=2" TargetMode="External"/><Relationship Id="rId46" Type="http://schemas.openxmlformats.org/officeDocument/2006/relationships/hyperlink" Target="http://www3.lrs.lt/pls/inter/dokpaieska.showdoc_l?p_id=481311&amp;p_tr2=2" TargetMode="External"/><Relationship Id="rId59" Type="http://schemas.openxmlformats.org/officeDocument/2006/relationships/hyperlink" Target="http://www3.lrs.lt/pls/inter/dokpaieska.showdoc_l?p_id=480734&amp;p_tr2=2" TargetMode="External"/><Relationship Id="rId67" Type="http://schemas.openxmlformats.org/officeDocument/2006/relationships/hyperlink" Target="http://www3.lrs.lt/pls/inter/dokpaieska.showdoc_l?p_id=481736&amp;p_tr2=2" TargetMode="External"/><Relationship Id="rId20" Type="http://schemas.openxmlformats.org/officeDocument/2006/relationships/hyperlink" Target="http://www3.lrs.lt/pls/inter/dokpaieska.showdoc_l?p_id=481196&amp;p_tr2=2" TargetMode="External"/><Relationship Id="rId41" Type="http://schemas.openxmlformats.org/officeDocument/2006/relationships/hyperlink" Target="http://www3.lrs.lt/pls/inter/dokpaieska.showdoc_l?p_id=481297&amp;p_tr2=2" TargetMode="External"/><Relationship Id="rId54" Type="http://schemas.openxmlformats.org/officeDocument/2006/relationships/hyperlink" Target="http://www3.lrs.lt/pls/inter/dokpaieska.showdoc_l?p_id=481332&amp;p_tr2=2" TargetMode="External"/><Relationship Id="rId62" Type="http://schemas.openxmlformats.org/officeDocument/2006/relationships/hyperlink" Target="http://www3.lrs.lt/pls/inter/dokpaieska.showdoc_l?p_id=481720&amp;p_tr2=2" TargetMode="External"/><Relationship Id="rId70" Type="http://schemas.openxmlformats.org/officeDocument/2006/relationships/hyperlink" Target="http://www3.lrs.lt/pls/inter/dokpaieska.showdoc_l?p_id=481866&amp;p_tr2=2" TargetMode="External"/><Relationship Id="rId75" Type="http://schemas.openxmlformats.org/officeDocument/2006/relationships/hyperlink" Target="http://www3.lrs.lt/pls/inter/dokpaieska.showdoc_l?p_id=481163&amp;p_tr2=2" TargetMode="External"/><Relationship Id="rId83" Type="http://schemas.openxmlformats.org/officeDocument/2006/relationships/hyperlink" Target="http://www3.lrs.lt/pls/inter/dokpaieska.showdoc_l?p_id=481179&amp;p_tr2=2" TargetMode="External"/><Relationship Id="rId88" Type="http://schemas.openxmlformats.org/officeDocument/2006/relationships/hyperlink" Target="http://www3.lrs.lt/pls/inter/dokpaieska.rezult_l?p_nr=XIIP-1912*&amp;p_nuo=&amp;p_iki=&amp;p_org=&amp;p_drus=&amp;p_kalb_id=1&amp;p_title=&amp;p_text=&amp;p_pub=&amp;p_met=&amp;p_lnr=&amp;p_denr=&amp;p_es=0&amp;p_tid=&amp;p_tkid=&amp;p_t=0&amp;p_tr1=2&amp;p_tr2=2&amp;p_gal=&amp;p_rus=1" TargetMode="External"/><Relationship Id="rId91" Type="http://schemas.openxmlformats.org/officeDocument/2006/relationships/hyperlink" Target="http://www3.lrs.lt/pls/inter/w5_show?p_r=2443&amp;p_d=150715&amp;p_k=1"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3.lrs.lt/pls/inter/dokpaieska.rezult_l?p_nr=XIIP-1674*&amp;p_nuo=&amp;p_iki=&amp;p_org=&amp;p_drus=&amp;p_kalb_id=1&amp;p_title=&amp;p_text=&amp;p_pub=&amp;p_met=&amp;p_lnr=&amp;p_denr=&amp;p_es=0&amp;p_tid=&amp;p_tkid=&amp;p_t=0&amp;p_tr1=2&amp;p_tr2=2&amp;p_gal=&amp;p_rus=1" TargetMode="External"/><Relationship Id="rId23" Type="http://schemas.openxmlformats.org/officeDocument/2006/relationships/hyperlink" Target="http://www3.lrs.lt/pls/inter/dokpaieska.showdoc_l?p_id=481201&amp;p_tr2=2" TargetMode="External"/><Relationship Id="rId28" Type="http://schemas.openxmlformats.org/officeDocument/2006/relationships/hyperlink" Target="http://www3.lrs.lt/pls/inter/dokpaieska.showdoc_l?p_id=481203&amp;p_tr2=2" TargetMode="External"/><Relationship Id="rId36" Type="http://schemas.openxmlformats.org/officeDocument/2006/relationships/hyperlink" Target="http://www3.lrs.lt/pls/inter/dokpaieska.showdoc_l?p_id=481424&amp;p_tr2=2" TargetMode="External"/><Relationship Id="rId49" Type="http://schemas.openxmlformats.org/officeDocument/2006/relationships/hyperlink" Target="http://www3.lrs.lt/pls/inter/dokpaieska.showdoc_l?p_id=481318&amp;p_tr2=2" TargetMode="External"/><Relationship Id="rId57" Type="http://schemas.openxmlformats.org/officeDocument/2006/relationships/hyperlink" Target="http://www3.lrs.lt/pls/inter/dokpaieska.showdoc_l?p_id=481340&amp;p_tr2=2" TargetMode="External"/><Relationship Id="rId10" Type="http://schemas.openxmlformats.org/officeDocument/2006/relationships/image" Target="media/image2.png"/><Relationship Id="rId31" Type="http://schemas.openxmlformats.org/officeDocument/2006/relationships/hyperlink" Target="http://www3.lrs.lt/pls/inter/dokpaieska.showdoc_l?p_id=481412&amp;p_tr2=2" TargetMode="External"/><Relationship Id="rId44" Type="http://schemas.openxmlformats.org/officeDocument/2006/relationships/hyperlink" Target="http://www3.lrs.lt/pls/inter/dokpaieska.showdoc_l?p_id=481306&amp;p_tr2=2" TargetMode="External"/><Relationship Id="rId52" Type="http://schemas.openxmlformats.org/officeDocument/2006/relationships/hyperlink" Target="http://www3.lrs.lt/pls/inter/dokpaieska.showdoc_l?p_id=481328&amp;p_tr2=2" TargetMode="External"/><Relationship Id="rId60" Type="http://schemas.openxmlformats.org/officeDocument/2006/relationships/hyperlink" Target="http://www3.lrs.lt/pls/inter/dokpaieska.showdoc_l?p_id=481715&amp;p_tr2=2" TargetMode="External"/><Relationship Id="rId65" Type="http://schemas.openxmlformats.org/officeDocument/2006/relationships/hyperlink" Target="http://www3.lrs.lt/pls/inter/dokpaieska.showdoc_l?p_id=481732&amp;p_tr2=2" TargetMode="External"/><Relationship Id="rId73" Type="http://schemas.openxmlformats.org/officeDocument/2006/relationships/hyperlink" Target="http://www3.lrs.lt/pls/inter/dokpaieska.showdoc_l?p_id=481159&amp;p_tr2=2" TargetMode="External"/><Relationship Id="rId78" Type="http://schemas.openxmlformats.org/officeDocument/2006/relationships/hyperlink" Target="http://www3.lrs.lt/pls/inter/dokpaieska.showdoc_l?p_id=481173&amp;p_tr2=2" TargetMode="External"/><Relationship Id="rId81" Type="http://schemas.openxmlformats.org/officeDocument/2006/relationships/hyperlink" Target="http://www3.lrs.lt/pls/inter/dokpaieska.showdoc_l?p_id=481177&amp;p_tr2=2" TargetMode="External"/><Relationship Id="rId86" Type="http://schemas.openxmlformats.org/officeDocument/2006/relationships/hyperlink" Target="http://www3.lrs.lt/pls/inter/dokpaieska.rezult_l?p_nr=XIIP-1791*&amp;p_nuo=&amp;p_iki=&amp;p_org=&amp;p_drus=&amp;p_kalb_id=1&amp;p_title=&amp;p_text=&amp;p_pub=&amp;p_met=&amp;p_lnr=&amp;p_denr=&amp;p_es=0&amp;p_tid=&amp;p_tkid=&amp;p_t=0&amp;p_tr1=2&amp;p_tr2=2&amp;p_gal=&amp;p_rus=1" TargetMode="External"/><Relationship Id="rId94" Type="http://schemas.openxmlformats.org/officeDocument/2006/relationships/hyperlink" Target="http://www3.lrs.lt/pls/inter/dokpaieska.rezult_l?p_nr=XIIP-1075*&amp;p_nuo=&amp;p_iki=&amp;p_org=&amp;p_drus=&amp;p_kalb_id=1&amp;p_title=&amp;p_text=&amp;p_pub=&amp;p_met=&amp;p_lnr=&amp;p_denr=&amp;p_es=0&amp;p_tid=&amp;p_tkid=&amp;p_t=0&amp;p_tr1=2&amp;p_tr2=2&amp;p_gal=&amp;p_rus=1"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www3.lrs.lt/pls/inter/w5_show?p_r=9794&amp;p_k=1" TargetMode="External"/><Relationship Id="rId18" Type="http://schemas.openxmlformats.org/officeDocument/2006/relationships/hyperlink" Target="http://www3.lrs.lt/pls/inter/dokpaieska.showdoc_l?p_id=481192&amp;p_tr2=2" TargetMode="External"/><Relationship Id="rId39" Type="http://schemas.openxmlformats.org/officeDocument/2006/relationships/hyperlink" Target="http://www3.lrs.lt/pls/inter/dokpaieska.showdoc_l?p_id=481293&amp;p_tr2=2"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9786E-E44A-4D99-96C8-003BB1237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22</Pages>
  <Words>41056</Words>
  <Characters>23403</Characters>
  <Application>Microsoft Office Word</Application>
  <DocSecurity>0</DocSecurity>
  <Lines>195</Lines>
  <Paragraphs>128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64331</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KUTKAITYTĖ Monika</cp:lastModifiedBy>
  <cp:revision>5</cp:revision>
  <cp:lastPrinted>2013-01-30T12:14:00Z</cp:lastPrinted>
  <dcterms:created xsi:type="dcterms:W3CDTF">2014-09-23T10:20:00Z</dcterms:created>
  <dcterms:modified xsi:type="dcterms:W3CDTF">2014-09-23T13:48:00Z</dcterms:modified>
</cp:coreProperties>
</file>