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B" w:rsidRDefault="004124DE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  <w:r>
        <w:rPr>
          <w:noProof/>
        </w:rPr>
        <w:pict>
          <v:group id="_x0000_s1040" style="position:absolute;margin-left:-49.9pt;margin-top:-53.25pt;width:595.5pt;height:148.4pt;z-index:-251658240" coordorigin="-5,19" coordsize="11910,29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7" type="#_x0000_t75" alt="juosta_66" style="position:absolute;left:-5;top:19;width:11910;height:2340;visibility:visible">
              <v:imagedata r:id="rId9" o:title="juosta_66"/>
            </v:shape>
            <v:shape id="_x0000_s1038" type="#_x0000_t75" style="position:absolute;left:45;top:2371;width:11814;height:616">
              <v:imagedata r:id="rId10" o:title="Untitled-7"/>
            </v:shape>
          </v:group>
        </w:pict>
      </w:r>
    </w:p>
    <w:p w:rsidR="00754572" w:rsidRDefault="00754572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</w:p>
    <w:p w:rsidR="00F7069D" w:rsidRDefault="00F7069D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</w:p>
    <w:p w:rsidR="006372B2" w:rsidRDefault="006372B2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2A18B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F6429" w:rsidRDefault="00AF6429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F6429" w:rsidRDefault="00AF6429" w:rsidP="00AF6429">
      <w:pPr>
        <w:spacing w:after="0" w:line="240" w:lineRule="auto"/>
        <w:rPr>
          <w:bCs/>
          <w:szCs w:val="22"/>
          <w:lang w:eastAsia="en-US"/>
        </w:rPr>
      </w:pPr>
      <w:r w:rsidRPr="00A74E89">
        <w:rPr>
          <w:bCs/>
          <w:szCs w:val="22"/>
          <w:lang w:eastAsia="en-US"/>
        </w:rPr>
        <w:t>201</w:t>
      </w:r>
      <w:r>
        <w:rPr>
          <w:bCs/>
          <w:szCs w:val="22"/>
          <w:lang w:eastAsia="en-US"/>
        </w:rPr>
        <w:t>5</w:t>
      </w:r>
      <w:r w:rsidRPr="00A74E89">
        <w:rPr>
          <w:bCs/>
          <w:szCs w:val="22"/>
          <w:lang w:eastAsia="en-US"/>
        </w:rPr>
        <w:t xml:space="preserve"> m. </w:t>
      </w:r>
      <w:r>
        <w:rPr>
          <w:bCs/>
          <w:szCs w:val="22"/>
          <w:lang w:eastAsia="en-US"/>
        </w:rPr>
        <w:t xml:space="preserve">sausio </w:t>
      </w:r>
      <w:r w:rsidR="00CF23FD">
        <w:rPr>
          <w:bCs/>
          <w:szCs w:val="22"/>
          <w:lang w:eastAsia="en-US"/>
        </w:rPr>
        <w:t>1</w:t>
      </w:r>
      <w:r w:rsidR="004124DE">
        <w:rPr>
          <w:bCs/>
          <w:szCs w:val="22"/>
          <w:lang w:eastAsia="en-US"/>
        </w:rPr>
        <w:t>3</w:t>
      </w:r>
      <w:r w:rsidRPr="00A74E89">
        <w:rPr>
          <w:bCs/>
          <w:szCs w:val="22"/>
          <w:lang w:eastAsia="en-US"/>
        </w:rPr>
        <w:t xml:space="preserve"> d. pranešimas VIR</w:t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</w:p>
    <w:p w:rsidR="00956135" w:rsidRDefault="00956135" w:rsidP="00956135">
      <w:pPr>
        <w:spacing w:after="0" w:line="240" w:lineRule="auto"/>
        <w:rPr>
          <w:bCs/>
          <w:szCs w:val="22"/>
          <w:lang w:eastAsia="en-US"/>
        </w:rPr>
      </w:pPr>
    </w:p>
    <w:p w:rsidR="00956135" w:rsidRPr="004D1A97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 xml:space="preserve">Seimo komitetų ir komisijų posėdžių savaitės (nuo </w:t>
      </w:r>
      <w:r w:rsidR="004124DE">
        <w:rPr>
          <w:sz w:val="22"/>
        </w:rPr>
        <w:t>2015-01-14</w:t>
      </w:r>
      <w:r w:rsidRPr="004D1A97">
        <w:rPr>
          <w:sz w:val="22"/>
        </w:rPr>
        <w:t>) darbotvarkės</w:t>
      </w:r>
    </w:p>
    <w:p w:rsidR="00956135" w:rsidRPr="004D1A97" w:rsidRDefault="00956135" w:rsidP="00956135">
      <w:pPr>
        <w:pStyle w:val="Betarp"/>
        <w:jc w:val="center"/>
        <w:rPr>
          <w:i/>
          <w:sz w:val="22"/>
        </w:rPr>
      </w:pPr>
      <w:r w:rsidRPr="004D1A97">
        <w:rPr>
          <w:i/>
          <w:sz w:val="22"/>
        </w:rPr>
        <w:t xml:space="preserve">(Darbotvarkės nuolat atnaujinamos </w:t>
      </w:r>
      <w:hyperlink r:id="rId11" w:history="1">
        <w:r w:rsidRPr="002D30FF">
          <w:rPr>
            <w:rStyle w:val="Hipersaitas"/>
            <w:bCs/>
            <w:i/>
            <w:sz w:val="22"/>
          </w:rPr>
          <w:t>internete</w:t>
        </w:r>
      </w:hyperlink>
      <w:r>
        <w:rPr>
          <w:i/>
          <w:sz w:val="22"/>
        </w:rPr>
        <w:t xml:space="preserve"> ir </w:t>
      </w:r>
      <w:hyperlink r:id="rId12" w:history="1">
        <w:r w:rsidRPr="001A7974">
          <w:rPr>
            <w:rStyle w:val="Hipersaitas"/>
            <w:i/>
            <w:sz w:val="22"/>
          </w:rPr>
          <w:t>čia</w:t>
        </w:r>
      </w:hyperlink>
      <w:r>
        <w:rPr>
          <w:i/>
          <w:sz w:val="22"/>
        </w:rPr>
        <w:t>)</w:t>
      </w: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56135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BIUDŽETO IR FINANŲ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207"/>
        <w:gridCol w:w="1233"/>
        <w:gridCol w:w="3402"/>
        <w:gridCol w:w="1602"/>
        <w:gridCol w:w="1629"/>
      </w:tblGrid>
      <w:tr w:rsidR="004124DE" w:rsidRPr="005126E9" w:rsidTr="00590693">
        <w:trPr>
          <w:trHeight w:val="227"/>
          <w:jc w:val="center"/>
        </w:trPr>
        <w:tc>
          <w:tcPr>
            <w:tcW w:w="566" w:type="dxa"/>
            <w:vAlign w:val="center"/>
          </w:tcPr>
          <w:p w:rsidR="004124DE" w:rsidRPr="005126E9" w:rsidRDefault="004124DE" w:rsidP="00590693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Eil. Nr.</w:t>
            </w:r>
          </w:p>
        </w:tc>
        <w:tc>
          <w:tcPr>
            <w:tcW w:w="1207" w:type="dxa"/>
            <w:vAlign w:val="center"/>
            <w:hideMark/>
          </w:tcPr>
          <w:p w:rsidR="004124DE" w:rsidRPr="005126E9" w:rsidRDefault="004124DE" w:rsidP="00590693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Data,</w:t>
            </w:r>
            <w:r>
              <w:rPr>
                <w:b/>
                <w:sz w:val="22"/>
              </w:rPr>
              <w:t xml:space="preserve"> </w:t>
            </w:r>
            <w:r w:rsidRPr="005126E9">
              <w:rPr>
                <w:b/>
                <w:sz w:val="22"/>
              </w:rPr>
              <w:t>laikas,</w:t>
            </w:r>
            <w:r>
              <w:rPr>
                <w:b/>
                <w:sz w:val="22"/>
              </w:rPr>
              <w:t xml:space="preserve"> </w:t>
            </w:r>
            <w:r w:rsidRPr="005126E9">
              <w:rPr>
                <w:b/>
                <w:sz w:val="22"/>
              </w:rPr>
              <w:t>vieta</w:t>
            </w:r>
          </w:p>
        </w:tc>
        <w:tc>
          <w:tcPr>
            <w:tcW w:w="1233" w:type="dxa"/>
            <w:vAlign w:val="center"/>
            <w:hideMark/>
          </w:tcPr>
          <w:p w:rsidR="004124DE" w:rsidRPr="005126E9" w:rsidRDefault="004124DE" w:rsidP="00590693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Projekto Nr.</w:t>
            </w:r>
          </w:p>
        </w:tc>
        <w:tc>
          <w:tcPr>
            <w:tcW w:w="3402" w:type="dxa"/>
            <w:vAlign w:val="center"/>
          </w:tcPr>
          <w:p w:rsidR="004124DE" w:rsidRPr="00BF0591" w:rsidRDefault="004124DE" w:rsidP="00590693">
            <w:pPr>
              <w:pStyle w:val="Betarp"/>
              <w:jc w:val="center"/>
              <w:rPr>
                <w:b/>
                <w:sz w:val="22"/>
              </w:rPr>
            </w:pPr>
            <w:r w:rsidRPr="00BF0591">
              <w:rPr>
                <w:b/>
                <w:sz w:val="22"/>
              </w:rPr>
              <w:t>Svarstomi klausimai</w:t>
            </w:r>
          </w:p>
        </w:tc>
        <w:tc>
          <w:tcPr>
            <w:tcW w:w="1602" w:type="dxa"/>
            <w:vAlign w:val="center"/>
          </w:tcPr>
          <w:p w:rsidR="004124DE" w:rsidRPr="005126E9" w:rsidRDefault="004124DE" w:rsidP="00590693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629" w:type="dxa"/>
            <w:vAlign w:val="center"/>
            <w:hideMark/>
          </w:tcPr>
          <w:p w:rsidR="004124DE" w:rsidRPr="005126E9" w:rsidRDefault="004124DE" w:rsidP="00590693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Komiteto išvadų rengėjai,</w:t>
            </w:r>
            <w:r>
              <w:rPr>
                <w:b/>
                <w:sz w:val="22"/>
              </w:rPr>
              <w:t xml:space="preserve"> </w:t>
            </w:r>
            <w:r w:rsidRPr="005126E9">
              <w:rPr>
                <w:b/>
                <w:sz w:val="22"/>
              </w:rPr>
              <w:t>biuro tarnautojai</w:t>
            </w:r>
          </w:p>
        </w:tc>
      </w:tr>
      <w:tr w:rsidR="004124DE" w:rsidRPr="006D397A" w:rsidTr="00590693">
        <w:trPr>
          <w:trHeight w:val="914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124DE" w:rsidRDefault="004124DE" w:rsidP="00590693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4124DE" w:rsidRPr="004A0009" w:rsidRDefault="004124DE" w:rsidP="0059069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2015-01-16 9.00–10.00</w:t>
            </w:r>
            <w:r w:rsidRPr="004A0009">
              <w:rPr>
                <w:sz w:val="22"/>
                <w:szCs w:val="22"/>
              </w:rPr>
              <w:t xml:space="preserve"> </w:t>
            </w:r>
          </w:p>
          <w:p w:rsidR="004124DE" w:rsidRPr="004A0009" w:rsidRDefault="004124DE" w:rsidP="0059069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4A0009">
              <w:rPr>
                <w:sz w:val="22"/>
                <w:szCs w:val="22"/>
              </w:rPr>
              <w:t>I r 315 kab.</w:t>
            </w:r>
          </w:p>
          <w:p w:rsidR="004124DE" w:rsidRPr="004A0009" w:rsidRDefault="004124DE" w:rsidP="0059069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4124DE" w:rsidRDefault="004124DE" w:rsidP="00590693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KLAUSYMAI</w:t>
            </w:r>
          </w:p>
          <w:p w:rsidR="004124DE" w:rsidRDefault="004124DE" w:rsidP="00590693">
            <w:pPr>
              <w:pStyle w:val="Betarp"/>
              <w:jc w:val="center"/>
              <w:rPr>
                <w:sz w:val="22"/>
              </w:rPr>
            </w:pPr>
          </w:p>
          <w:p w:rsidR="004124DE" w:rsidRPr="006A5AFA" w:rsidRDefault="004124DE" w:rsidP="004124DE">
            <w:pPr>
              <w:spacing w:line="360" w:lineRule="auto"/>
              <w:jc w:val="center"/>
              <w:rPr>
                <w:sz w:val="22"/>
              </w:rPr>
            </w:pPr>
            <w:r w:rsidRPr="000469D9">
              <w:rPr>
                <w:sz w:val="22"/>
                <w:szCs w:val="22"/>
              </w:rPr>
              <w:t>„Dėl  muitinės</w:t>
            </w:r>
            <w:r w:rsidRPr="000469D9">
              <w:rPr>
                <w:color w:val="1F497D"/>
                <w:sz w:val="22"/>
                <w:szCs w:val="22"/>
              </w:rPr>
              <w:t xml:space="preserve"> 42 </w:t>
            </w:r>
            <w:r w:rsidRPr="000469D9">
              <w:rPr>
                <w:sz w:val="22"/>
                <w:szCs w:val="22"/>
              </w:rPr>
              <w:t> procedūr</w:t>
            </w:r>
            <w:r w:rsidRPr="000469D9">
              <w:rPr>
                <w:color w:val="1F497D"/>
                <w:sz w:val="22"/>
                <w:szCs w:val="22"/>
              </w:rPr>
              <w:t>os</w:t>
            </w:r>
            <w:r w:rsidRPr="000469D9">
              <w:rPr>
                <w:sz w:val="22"/>
                <w:szCs w:val="22"/>
              </w:rPr>
              <w:t>.“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24DE" w:rsidRPr="006D397A" w:rsidRDefault="004124DE" w:rsidP="00590693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B.Bradauskas (</w:t>
            </w:r>
            <w:proofErr w:type="spellStart"/>
            <w:r>
              <w:rPr>
                <w:sz w:val="22"/>
              </w:rPr>
              <w:t>A.Brazdilienė</w:t>
            </w:r>
            <w:proofErr w:type="spellEnd"/>
            <w:r>
              <w:rPr>
                <w:sz w:val="22"/>
              </w:rPr>
              <w:t>)</w:t>
            </w:r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>Komiteto pirmininkas</w:t>
      </w:r>
      <w:r w:rsidRPr="004D1A97">
        <w:rPr>
          <w:sz w:val="22"/>
        </w:rPr>
        <w:tab/>
        <w:t>Bronius Bradauskas</w:t>
      </w: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56135" w:rsidRPr="004D1A97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EUROPOS REIKALŲ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490"/>
        <w:gridCol w:w="5529"/>
        <w:gridCol w:w="2054"/>
      </w:tblGrid>
      <w:tr w:rsidR="00FB0E11" w:rsidRPr="00C12223" w:rsidTr="00FB0E11">
        <w:trPr>
          <w:trHeight w:val="20"/>
          <w:jc w:val="center"/>
        </w:trPr>
        <w:tc>
          <w:tcPr>
            <w:tcW w:w="566" w:type="dxa"/>
            <w:vAlign w:val="center"/>
          </w:tcPr>
          <w:p w:rsidR="00FB0E11" w:rsidRPr="00C12223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C12223">
              <w:rPr>
                <w:b/>
                <w:sz w:val="22"/>
              </w:rPr>
              <w:t>Eil. Nr.</w:t>
            </w:r>
          </w:p>
        </w:tc>
        <w:tc>
          <w:tcPr>
            <w:tcW w:w="1490" w:type="dxa"/>
            <w:vAlign w:val="center"/>
            <w:hideMark/>
          </w:tcPr>
          <w:p w:rsidR="00FB0E11" w:rsidRPr="00C12223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C12223">
              <w:rPr>
                <w:b/>
                <w:sz w:val="22"/>
              </w:rPr>
              <w:t>Data, laikas, vieta</w:t>
            </w:r>
          </w:p>
        </w:tc>
        <w:tc>
          <w:tcPr>
            <w:tcW w:w="5529" w:type="dxa"/>
            <w:vAlign w:val="center"/>
          </w:tcPr>
          <w:p w:rsidR="00FB0E11" w:rsidRPr="00C12223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C12223">
              <w:rPr>
                <w:b/>
                <w:sz w:val="22"/>
              </w:rPr>
              <w:t>Svarstomi klausimai</w:t>
            </w:r>
          </w:p>
        </w:tc>
        <w:tc>
          <w:tcPr>
            <w:tcW w:w="2054" w:type="dxa"/>
            <w:vAlign w:val="center"/>
            <w:hideMark/>
          </w:tcPr>
          <w:p w:rsidR="00FB0E11" w:rsidRPr="00C12223" w:rsidRDefault="00FB0E11" w:rsidP="00FB0E11">
            <w:pPr>
              <w:pStyle w:val="Betarp"/>
              <w:jc w:val="center"/>
              <w:rPr>
                <w:b/>
                <w:sz w:val="22"/>
              </w:rPr>
            </w:pPr>
            <w:r w:rsidRPr="00C12223">
              <w:rPr>
                <w:b/>
                <w:sz w:val="22"/>
              </w:rPr>
              <w:t>Komiteto išvadų rengėjai, biuro tarnautojai</w:t>
            </w:r>
          </w:p>
        </w:tc>
      </w:tr>
      <w:tr w:rsidR="00FB0E11" w:rsidRPr="00971438" w:rsidTr="00FB0E11">
        <w:trPr>
          <w:trHeight w:val="20"/>
          <w:jc w:val="center"/>
        </w:trPr>
        <w:tc>
          <w:tcPr>
            <w:tcW w:w="566" w:type="dxa"/>
          </w:tcPr>
          <w:p w:rsidR="00FB0E11" w:rsidRPr="00971438" w:rsidRDefault="00FB0E11" w:rsidP="00FB0E11">
            <w:pPr>
              <w:pStyle w:val="Betarp"/>
              <w:numPr>
                <w:ilvl w:val="0"/>
                <w:numId w:val="23"/>
              </w:numPr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FB0E11" w:rsidRPr="00971438" w:rsidRDefault="00FB0E11" w:rsidP="00FB0E1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1438">
              <w:rPr>
                <w:rFonts w:eastAsia="Times New Roman"/>
                <w:sz w:val="22"/>
                <w:szCs w:val="22"/>
              </w:rPr>
              <w:t>2015-01-14</w:t>
            </w:r>
            <w:r w:rsidRPr="00971438">
              <w:rPr>
                <w:rFonts w:eastAsia="Times New Roman"/>
                <w:sz w:val="22"/>
                <w:szCs w:val="22"/>
              </w:rPr>
              <w:br/>
              <w:t>1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971438">
              <w:rPr>
                <w:rFonts w:eastAsia="Times New Roman"/>
                <w:sz w:val="22"/>
                <w:szCs w:val="22"/>
              </w:rPr>
              <w:t>.00–1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971438">
              <w:rPr>
                <w:rFonts w:eastAsia="Times New Roman"/>
                <w:sz w:val="22"/>
                <w:szCs w:val="22"/>
              </w:rPr>
              <w:t>.30</w:t>
            </w:r>
            <w:r w:rsidRPr="00971438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29" w:type="dxa"/>
            <w:shd w:val="clear" w:color="auto" w:fill="auto"/>
          </w:tcPr>
          <w:p w:rsidR="00FB0E11" w:rsidRPr="00971438" w:rsidRDefault="00FB0E11" w:rsidP="00FB0E11">
            <w:pPr>
              <w:pStyle w:val="Pagrindinistekstas"/>
              <w:rPr>
                <w:b/>
                <w:sz w:val="22"/>
                <w:szCs w:val="22"/>
                <w:u w:val="single"/>
              </w:rPr>
            </w:pPr>
            <w:r w:rsidRPr="00971438">
              <w:rPr>
                <w:b/>
                <w:sz w:val="22"/>
                <w:szCs w:val="22"/>
                <w:u w:val="single"/>
              </w:rPr>
              <w:t>Bendras posėdis su Užsienio reikalų komitetu</w:t>
            </w:r>
          </w:p>
          <w:p w:rsidR="00FB0E11" w:rsidRPr="00971438" w:rsidRDefault="00FB0E11" w:rsidP="00FB0E1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71438">
              <w:rPr>
                <w:sz w:val="22"/>
                <w:szCs w:val="22"/>
              </w:rPr>
              <w:t>Italijos pirmininkavimo ES Tarybai 2014 m. liepos–gruodžio mėn. rezultatų pristatymas</w:t>
            </w:r>
          </w:p>
          <w:p w:rsidR="00FB0E11" w:rsidRPr="00971438" w:rsidRDefault="00FB0E11" w:rsidP="00FB0E11">
            <w:pPr>
              <w:pStyle w:val="Pagrindinistekstas"/>
              <w:keepNext/>
              <w:keepLines/>
              <w:widowControl w:val="0"/>
              <w:rPr>
                <w:b/>
                <w:sz w:val="22"/>
                <w:szCs w:val="22"/>
                <w:u w:val="single"/>
              </w:rPr>
            </w:pPr>
            <w:r w:rsidRPr="00971438">
              <w:rPr>
                <w:i/>
                <w:sz w:val="22"/>
                <w:szCs w:val="22"/>
              </w:rPr>
              <w:t xml:space="preserve">Kviečiamas dalyvauti Italijos Ambasadorius Lietuvoje </w:t>
            </w:r>
            <w:r>
              <w:rPr>
                <w:i/>
                <w:sz w:val="22"/>
                <w:szCs w:val="22"/>
              </w:rPr>
              <w:br/>
            </w:r>
            <w:r w:rsidRPr="00971438">
              <w:rPr>
                <w:i/>
                <w:sz w:val="22"/>
                <w:szCs w:val="22"/>
              </w:rPr>
              <w:t xml:space="preserve">J. E. </w:t>
            </w:r>
            <w:proofErr w:type="spellStart"/>
            <w:r w:rsidRPr="00971438">
              <w:rPr>
                <w:i/>
                <w:sz w:val="22"/>
                <w:szCs w:val="22"/>
              </w:rPr>
              <w:t>Stefano</w:t>
            </w:r>
            <w:proofErr w:type="spellEnd"/>
            <w:r w:rsidRPr="009714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71438">
              <w:rPr>
                <w:i/>
                <w:sz w:val="22"/>
                <w:szCs w:val="22"/>
              </w:rPr>
              <w:t>Taliani</w:t>
            </w:r>
            <w:proofErr w:type="spellEnd"/>
            <w:r w:rsidRPr="00971438">
              <w:rPr>
                <w:i/>
                <w:sz w:val="22"/>
                <w:szCs w:val="22"/>
              </w:rPr>
              <w:t xml:space="preserve"> de </w:t>
            </w:r>
            <w:proofErr w:type="spellStart"/>
            <w:r w:rsidRPr="00971438">
              <w:rPr>
                <w:i/>
                <w:sz w:val="22"/>
                <w:szCs w:val="22"/>
              </w:rPr>
              <w:t>Marchio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FB0E11" w:rsidRPr="00971438" w:rsidRDefault="00FB0E11" w:rsidP="00FB0E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71438">
              <w:rPr>
                <w:sz w:val="22"/>
                <w:szCs w:val="22"/>
              </w:rPr>
              <w:t>G. Kirkilas</w:t>
            </w:r>
          </w:p>
          <w:p w:rsidR="00FB0E11" w:rsidRPr="00971438" w:rsidRDefault="00FB0E11" w:rsidP="00FB0E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71438">
              <w:rPr>
                <w:i/>
                <w:sz w:val="22"/>
                <w:szCs w:val="22"/>
              </w:rPr>
              <w:t>M. Maldeikis</w:t>
            </w:r>
          </w:p>
        </w:tc>
      </w:tr>
      <w:tr w:rsidR="00FB0E11" w:rsidRPr="00971438" w:rsidTr="00FB0E11">
        <w:trPr>
          <w:trHeight w:val="20"/>
          <w:jc w:val="center"/>
        </w:trPr>
        <w:tc>
          <w:tcPr>
            <w:tcW w:w="566" w:type="dxa"/>
          </w:tcPr>
          <w:p w:rsidR="00FB0E11" w:rsidRPr="00971438" w:rsidRDefault="00FB0E11" w:rsidP="00FB0E11">
            <w:pPr>
              <w:pStyle w:val="Betarp"/>
              <w:numPr>
                <w:ilvl w:val="0"/>
                <w:numId w:val="23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FB0E11" w:rsidRPr="00971438" w:rsidRDefault="00FB0E11" w:rsidP="00FB0E1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1438">
              <w:rPr>
                <w:rFonts w:eastAsia="Times New Roman"/>
                <w:sz w:val="22"/>
                <w:szCs w:val="22"/>
              </w:rPr>
              <w:t>2015-01-14</w:t>
            </w:r>
            <w:r w:rsidRPr="00971438">
              <w:rPr>
                <w:rFonts w:eastAsia="Times New Roman"/>
                <w:sz w:val="22"/>
                <w:szCs w:val="22"/>
              </w:rPr>
              <w:br/>
              <w:t>1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971438">
              <w:rPr>
                <w:rFonts w:eastAsia="Times New Roman"/>
                <w:sz w:val="22"/>
                <w:szCs w:val="22"/>
              </w:rPr>
              <w:t>.30–1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971438">
              <w:rPr>
                <w:rFonts w:eastAsia="Times New Roman"/>
                <w:sz w:val="22"/>
                <w:szCs w:val="22"/>
              </w:rPr>
              <w:t>.00</w:t>
            </w:r>
            <w:r w:rsidRPr="00971438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29" w:type="dxa"/>
            <w:shd w:val="clear" w:color="auto" w:fill="auto"/>
          </w:tcPr>
          <w:p w:rsidR="00FB0E11" w:rsidRPr="00971438" w:rsidRDefault="00FB0E11" w:rsidP="00FB0E11">
            <w:pPr>
              <w:pStyle w:val="Pagrindinistekstas"/>
              <w:keepNext/>
              <w:keepLines/>
              <w:widowControl w:val="0"/>
              <w:rPr>
                <w:b/>
                <w:sz w:val="22"/>
                <w:szCs w:val="22"/>
                <w:u w:val="single"/>
              </w:rPr>
            </w:pPr>
            <w:r w:rsidRPr="00971438">
              <w:rPr>
                <w:b/>
                <w:sz w:val="22"/>
                <w:szCs w:val="22"/>
                <w:u w:val="single"/>
              </w:rPr>
              <w:t>Bendras posėdis su Užsienio reikalų komitetu</w:t>
            </w:r>
          </w:p>
          <w:p w:rsidR="00FB0E11" w:rsidRPr="00971438" w:rsidRDefault="00FB0E11" w:rsidP="00FB0E11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71438">
              <w:rPr>
                <w:sz w:val="22"/>
                <w:szCs w:val="22"/>
              </w:rPr>
              <w:t>Latvijos pirmininkavimo ES Tarybai 2015 m. sausio–birželio mėn. programos pristatymas</w:t>
            </w:r>
          </w:p>
          <w:p w:rsidR="00FB0E11" w:rsidRPr="00971438" w:rsidRDefault="00FB0E11" w:rsidP="00FB0E11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971438">
              <w:rPr>
                <w:i/>
                <w:sz w:val="22"/>
                <w:szCs w:val="22"/>
              </w:rPr>
              <w:t xml:space="preserve">Kviečiamas dalyvauti </w:t>
            </w:r>
            <w:hyperlink r:id="rId13" w:history="1">
              <w:r w:rsidRPr="00971438">
                <w:rPr>
                  <w:rStyle w:val="Hipersaitas"/>
                  <w:i/>
                  <w:color w:val="000000"/>
                  <w:sz w:val="22"/>
                  <w:szCs w:val="22"/>
                  <w:u w:val="none"/>
                </w:rPr>
                <w:t xml:space="preserve">Latvijos Respublikos ambasadoriaus </w:t>
              </w:r>
              <w:r w:rsidRPr="00971438">
                <w:rPr>
                  <w:rStyle w:val="Hipersaitas"/>
                  <w:i/>
                  <w:color w:val="auto"/>
                  <w:sz w:val="22"/>
                  <w:szCs w:val="22"/>
                  <w:u w:val="none"/>
                </w:rPr>
                <w:t>Lietuvoje J. E.</w:t>
              </w:r>
              <w:r w:rsidRPr="00971438">
                <w:rPr>
                  <w:rStyle w:val="Hipersaitas"/>
                  <w:i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Pr="00971438">
                <w:rPr>
                  <w:rStyle w:val="Hipersaitas"/>
                  <w:i/>
                  <w:color w:val="000000"/>
                  <w:sz w:val="22"/>
                  <w:szCs w:val="22"/>
                  <w:u w:val="none"/>
                </w:rPr>
                <w:t>Mārtiņš</w:t>
              </w:r>
              <w:proofErr w:type="spellEnd"/>
              <w:r w:rsidRPr="00971438">
                <w:rPr>
                  <w:rStyle w:val="Hipersaitas"/>
                  <w:i/>
                  <w:color w:val="000000"/>
                  <w:sz w:val="22"/>
                  <w:szCs w:val="22"/>
                  <w:u w:val="none"/>
                </w:rPr>
                <w:t xml:space="preserve"> Virsis</w:t>
              </w:r>
            </w:hyperlink>
          </w:p>
        </w:tc>
        <w:tc>
          <w:tcPr>
            <w:tcW w:w="2054" w:type="dxa"/>
            <w:shd w:val="clear" w:color="auto" w:fill="auto"/>
          </w:tcPr>
          <w:p w:rsidR="00FB0E11" w:rsidRPr="00971438" w:rsidRDefault="00FB0E11" w:rsidP="00FB0E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71438">
              <w:rPr>
                <w:sz w:val="22"/>
                <w:szCs w:val="22"/>
              </w:rPr>
              <w:t>G. Kirkilas</w:t>
            </w:r>
          </w:p>
          <w:p w:rsidR="00FB0E11" w:rsidRPr="00971438" w:rsidRDefault="00FB0E11" w:rsidP="00FB0E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71438">
              <w:rPr>
                <w:i/>
                <w:sz w:val="22"/>
                <w:szCs w:val="22"/>
              </w:rPr>
              <w:t>M. Maldeikis</w:t>
            </w:r>
          </w:p>
        </w:tc>
      </w:tr>
      <w:tr w:rsidR="00FB0E11" w:rsidRPr="00971438" w:rsidTr="00FB0E11">
        <w:trPr>
          <w:trHeight w:val="20"/>
          <w:jc w:val="center"/>
        </w:trPr>
        <w:tc>
          <w:tcPr>
            <w:tcW w:w="566" w:type="dxa"/>
          </w:tcPr>
          <w:p w:rsidR="00FB0E11" w:rsidRPr="00971438" w:rsidRDefault="00FB0E11" w:rsidP="00FB0E11">
            <w:pPr>
              <w:pStyle w:val="Betarp"/>
              <w:numPr>
                <w:ilvl w:val="0"/>
                <w:numId w:val="23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FB0E11" w:rsidRPr="00971438" w:rsidRDefault="00FB0E11" w:rsidP="00FB0E1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1438">
              <w:rPr>
                <w:rFonts w:eastAsia="Times New Roman"/>
                <w:sz w:val="22"/>
                <w:szCs w:val="22"/>
              </w:rPr>
              <w:t>2015-01-14</w:t>
            </w:r>
            <w:r w:rsidRPr="00971438">
              <w:rPr>
                <w:rFonts w:eastAsia="Times New Roman"/>
                <w:sz w:val="22"/>
                <w:szCs w:val="22"/>
              </w:rPr>
              <w:br/>
              <w:t>1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971438">
              <w:rPr>
                <w:rFonts w:eastAsia="Times New Roman"/>
                <w:sz w:val="22"/>
                <w:szCs w:val="22"/>
              </w:rPr>
              <w:t>.00–1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971438">
              <w:rPr>
                <w:rFonts w:eastAsia="Times New Roman"/>
                <w:sz w:val="22"/>
                <w:szCs w:val="22"/>
              </w:rPr>
              <w:t>.15</w:t>
            </w:r>
            <w:r w:rsidRPr="00971438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29" w:type="dxa"/>
            <w:shd w:val="clear" w:color="auto" w:fill="auto"/>
          </w:tcPr>
          <w:p w:rsidR="00FB0E11" w:rsidRPr="00971438" w:rsidRDefault="00FB0E11" w:rsidP="00FB0E11">
            <w:pPr>
              <w:pStyle w:val="Pagrindinistekstas"/>
              <w:keepNext/>
              <w:keepLines/>
              <w:widowControl w:val="0"/>
              <w:rPr>
                <w:sz w:val="22"/>
                <w:szCs w:val="22"/>
              </w:rPr>
            </w:pPr>
            <w:r w:rsidRPr="00971438">
              <w:rPr>
                <w:bCs/>
                <w:sz w:val="22"/>
                <w:szCs w:val="22"/>
              </w:rPr>
              <w:t xml:space="preserve">Įstatymų projektų, perkeliančių Europos Sąjungos teisę, </w:t>
            </w:r>
            <w:r w:rsidRPr="00971438">
              <w:rPr>
                <w:bCs/>
                <w:sz w:val="22"/>
                <w:szCs w:val="22"/>
              </w:rPr>
              <w:br/>
              <w:t xml:space="preserve">2014 m. IV-o </w:t>
            </w:r>
            <w:proofErr w:type="spellStart"/>
            <w:r w:rsidRPr="00971438">
              <w:rPr>
                <w:bCs/>
                <w:sz w:val="22"/>
                <w:szCs w:val="22"/>
              </w:rPr>
              <w:t>ketv</w:t>
            </w:r>
            <w:proofErr w:type="spellEnd"/>
            <w:r w:rsidRPr="00971438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971438">
              <w:rPr>
                <w:bCs/>
                <w:sz w:val="22"/>
                <w:szCs w:val="22"/>
              </w:rPr>
              <w:t>stebėsena</w:t>
            </w:r>
            <w:proofErr w:type="spellEnd"/>
            <w:r w:rsidRPr="00971438">
              <w:rPr>
                <w:bCs/>
                <w:i/>
                <w:sz w:val="22"/>
                <w:szCs w:val="22"/>
              </w:rPr>
              <w:t xml:space="preserve"> </w:t>
            </w:r>
          </w:p>
          <w:p w:rsidR="00FB0E11" w:rsidRPr="00971438" w:rsidRDefault="00FB0E11" w:rsidP="00FB0E11">
            <w:pPr>
              <w:keepNext/>
              <w:keepLines/>
              <w:spacing w:after="0" w:line="240" w:lineRule="auto"/>
              <w:jc w:val="both"/>
              <w:rPr>
                <w:sz w:val="22"/>
                <w:szCs w:val="22"/>
              </w:rPr>
            </w:pPr>
            <w:r w:rsidRPr="00971438">
              <w:rPr>
                <w:i/>
                <w:sz w:val="22"/>
                <w:szCs w:val="22"/>
              </w:rPr>
              <w:t xml:space="preserve">Kviečiami dalyvauti: Europos teisės departamento prie Teisingumo ministerijos generalinis direktorius </w:t>
            </w:r>
            <w:r w:rsidRPr="00971438">
              <w:rPr>
                <w:i/>
                <w:sz w:val="22"/>
                <w:szCs w:val="22"/>
              </w:rPr>
              <w:br/>
              <w:t>D. Kriaučiūnas, teisingumo ministras J. Bernatonis, užsienio reikalų ministras L. A. Linkevičius, Vyriausybės kanceliarijos atstovai</w:t>
            </w:r>
          </w:p>
        </w:tc>
        <w:tc>
          <w:tcPr>
            <w:tcW w:w="2054" w:type="dxa"/>
            <w:shd w:val="clear" w:color="auto" w:fill="auto"/>
          </w:tcPr>
          <w:p w:rsidR="00FB0E11" w:rsidRPr="00971438" w:rsidRDefault="00FB0E11" w:rsidP="00FB0E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71438">
              <w:rPr>
                <w:sz w:val="22"/>
                <w:szCs w:val="22"/>
              </w:rPr>
              <w:t>G. Kirkilas</w:t>
            </w:r>
          </w:p>
          <w:p w:rsidR="00FB0E11" w:rsidRPr="00971438" w:rsidRDefault="00FB0E11" w:rsidP="00FB0E11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971438">
              <w:rPr>
                <w:i/>
                <w:sz w:val="22"/>
                <w:szCs w:val="22"/>
              </w:rPr>
              <w:t xml:space="preserve">D. </w:t>
            </w:r>
            <w:proofErr w:type="spellStart"/>
            <w:r w:rsidRPr="00971438">
              <w:rPr>
                <w:i/>
                <w:sz w:val="22"/>
                <w:szCs w:val="22"/>
              </w:rPr>
              <w:t>Asevičienė</w:t>
            </w:r>
            <w:proofErr w:type="spellEnd"/>
          </w:p>
          <w:p w:rsidR="00FB0E11" w:rsidRPr="00971438" w:rsidRDefault="00FB0E11" w:rsidP="00FB0E1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B0E11" w:rsidRPr="00971438" w:rsidTr="00FB0E11">
        <w:trPr>
          <w:trHeight w:val="20"/>
          <w:jc w:val="center"/>
        </w:trPr>
        <w:tc>
          <w:tcPr>
            <w:tcW w:w="566" w:type="dxa"/>
          </w:tcPr>
          <w:p w:rsidR="00FB0E11" w:rsidRPr="00971438" w:rsidRDefault="00FB0E11" w:rsidP="00FB0E11">
            <w:pPr>
              <w:pStyle w:val="Betarp"/>
              <w:numPr>
                <w:ilvl w:val="0"/>
                <w:numId w:val="23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FB0E11" w:rsidRPr="00971438" w:rsidRDefault="00FB0E11" w:rsidP="00FB0E1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71438">
              <w:rPr>
                <w:rFonts w:eastAsia="Times New Roman"/>
                <w:sz w:val="22"/>
                <w:szCs w:val="22"/>
              </w:rPr>
              <w:t>2015-01-14</w:t>
            </w:r>
            <w:r w:rsidRPr="00971438">
              <w:rPr>
                <w:rFonts w:eastAsia="Times New Roman"/>
                <w:sz w:val="22"/>
                <w:szCs w:val="22"/>
              </w:rPr>
              <w:br/>
              <w:t>1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971438"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</w:rPr>
              <w:t>15</w:t>
            </w:r>
            <w:r w:rsidRPr="00971438">
              <w:rPr>
                <w:rFonts w:eastAsia="Times New Roman"/>
                <w:sz w:val="22"/>
                <w:szCs w:val="22"/>
              </w:rPr>
              <w:t>–1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971438"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</w:rPr>
              <w:t>20</w:t>
            </w:r>
            <w:r w:rsidRPr="00971438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29" w:type="dxa"/>
            <w:shd w:val="clear" w:color="auto" w:fill="auto"/>
          </w:tcPr>
          <w:p w:rsidR="00FB0E11" w:rsidRPr="00971438" w:rsidRDefault="00FB0E11" w:rsidP="00FB0E11">
            <w:pPr>
              <w:pStyle w:val="Betarp"/>
              <w:rPr>
                <w:sz w:val="22"/>
              </w:rPr>
            </w:pPr>
            <w:r w:rsidRPr="00971438">
              <w:rPr>
                <w:sz w:val="22"/>
              </w:rPr>
              <w:t>Kiti klausimai</w:t>
            </w:r>
          </w:p>
        </w:tc>
        <w:tc>
          <w:tcPr>
            <w:tcW w:w="2054" w:type="dxa"/>
            <w:shd w:val="clear" w:color="auto" w:fill="auto"/>
          </w:tcPr>
          <w:p w:rsidR="00FB0E11" w:rsidRPr="00971438" w:rsidRDefault="00FB0E11" w:rsidP="00FB0E11">
            <w:pPr>
              <w:pStyle w:val="Betarp"/>
              <w:jc w:val="center"/>
              <w:rPr>
                <w:i/>
                <w:sz w:val="22"/>
              </w:rPr>
            </w:pPr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>Komiteto pirmininkas</w:t>
      </w:r>
      <w:r w:rsidRPr="004D1A97">
        <w:rPr>
          <w:sz w:val="22"/>
        </w:rPr>
        <w:tab/>
        <w:t>Gediminas Kirkilas</w:t>
      </w: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56135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NACIONALINIO SAUGUMO IR GYNYBOS KOMITETO</w:t>
      </w:r>
    </w:p>
    <w:tbl>
      <w:tblPr>
        <w:tblW w:w="963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3"/>
        <w:gridCol w:w="1515"/>
        <w:gridCol w:w="1102"/>
        <w:gridCol w:w="3714"/>
        <w:gridCol w:w="1378"/>
        <w:gridCol w:w="1377"/>
      </w:tblGrid>
      <w:tr w:rsidR="00FB0E11" w:rsidRPr="00FB0E11" w:rsidTr="00FB0E11">
        <w:trPr>
          <w:trHeight w:val="20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 xml:space="preserve">Eil. Nr. 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Data,</w:t>
            </w:r>
          </w:p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laikas,</w:t>
            </w:r>
          </w:p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vieta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 xml:space="preserve">Projekto Nr. </w:t>
            </w:r>
          </w:p>
        </w:tc>
        <w:tc>
          <w:tcPr>
            <w:tcW w:w="3827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>Svarstomi klausimai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t xml:space="preserve">Pagrindinis ar papildomas </w:t>
            </w:r>
            <w:r w:rsidRPr="00FB0E11">
              <w:rPr>
                <w:b/>
                <w:sz w:val="22"/>
              </w:rPr>
              <w:lastRenderedPageBreak/>
              <w:t>komitetas (stadija)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lastRenderedPageBreak/>
              <w:t>Komiteto išvadų rengėjai,</w:t>
            </w:r>
          </w:p>
          <w:p w:rsidR="00FB0E11" w:rsidRPr="00FB0E11" w:rsidRDefault="00FB0E11" w:rsidP="00FB0E11">
            <w:pPr>
              <w:pStyle w:val="Betarp"/>
              <w:rPr>
                <w:b/>
                <w:sz w:val="22"/>
              </w:rPr>
            </w:pPr>
            <w:r w:rsidRPr="00FB0E11">
              <w:rPr>
                <w:b/>
                <w:sz w:val="22"/>
              </w:rPr>
              <w:lastRenderedPageBreak/>
              <w:t>biuro tarnautojai</w:t>
            </w:r>
          </w:p>
        </w:tc>
      </w:tr>
      <w:tr w:rsidR="00FB0E11" w:rsidRPr="00FB0E11" w:rsidTr="00FB0E1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0E11" w:rsidRPr="00FB0E11" w:rsidRDefault="00FB0E11" w:rsidP="00FB0E11">
            <w:pPr>
              <w:pStyle w:val="Betarp"/>
              <w:numPr>
                <w:ilvl w:val="0"/>
                <w:numId w:val="25"/>
              </w:numPr>
              <w:ind w:left="530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2014-01-14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10.00-11.00 val.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II r. 006 kab.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Dėl pasirengimo kovai su terorizmu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 xml:space="preserve">A. Paulauskas 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P. Bačiulis</w:t>
            </w:r>
          </w:p>
        </w:tc>
      </w:tr>
      <w:tr w:rsidR="00FB0E11" w:rsidRPr="00FB0E11" w:rsidTr="00FB0E1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0E11" w:rsidRPr="00FB0E11" w:rsidRDefault="00FB0E11" w:rsidP="00FB0E11">
            <w:pPr>
              <w:pStyle w:val="Betarp"/>
              <w:numPr>
                <w:ilvl w:val="0"/>
                <w:numId w:val="25"/>
              </w:numPr>
              <w:ind w:left="530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2014-01-14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11.00-11.20 val.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II r. 006 kab.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Dėl Europos Komisijos 2015 metų darbo programos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 xml:space="preserve">A. Paulauskas 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 xml:space="preserve"> M. Lapinskas</w:t>
            </w:r>
          </w:p>
        </w:tc>
      </w:tr>
      <w:tr w:rsidR="00FB0E11" w:rsidRPr="00FB0E11" w:rsidTr="00FB0E1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0E11" w:rsidRPr="00FB0E11" w:rsidRDefault="00FB0E11" w:rsidP="00FB0E11">
            <w:pPr>
              <w:pStyle w:val="Betarp"/>
              <w:numPr>
                <w:ilvl w:val="0"/>
                <w:numId w:val="25"/>
              </w:numPr>
              <w:ind w:left="530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2014-01-14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11.20-11.30 val.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II r. 006 kab.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Dėl Lietuvos Respublikos gynybos atašė pavaduotojo kandidatūros Ukrainoje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 xml:space="preserve">A. Paulauskas 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 xml:space="preserve"> M. Lapinskas</w:t>
            </w:r>
          </w:p>
        </w:tc>
      </w:tr>
      <w:tr w:rsidR="00FB0E11" w:rsidRPr="00FB0E11" w:rsidTr="00FB0E1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0E11" w:rsidRPr="00FB0E11" w:rsidRDefault="00FB0E11" w:rsidP="00FB0E11">
            <w:pPr>
              <w:pStyle w:val="Betarp"/>
              <w:numPr>
                <w:ilvl w:val="0"/>
                <w:numId w:val="25"/>
              </w:numPr>
              <w:ind w:left="530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2014-01-14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11.30-11.50 val.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II r. 006 kab.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XIIP-2610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Asmens ir turto saugos įstatymo Nr. IX-2327 1, 2, 5, 6, 7, 9, 11 ir 18 straipsnių pakeitimo, trečiojo skirsnio pavadinimo pakeitimo ir Įstatymo papildymo 9</w:t>
            </w:r>
            <w:r w:rsidRPr="00FB0E11">
              <w:rPr>
                <w:sz w:val="22"/>
                <w:vertAlign w:val="superscript"/>
              </w:rPr>
              <w:t>1</w:t>
            </w:r>
            <w:r w:rsidRPr="00FB0E11">
              <w:rPr>
                <w:sz w:val="22"/>
              </w:rPr>
              <w:t xml:space="preserve"> straipsniu bei priedu įstatymo projektas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Pagrindinis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Svarstymas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 xml:space="preserve">A. Paulauskas 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 xml:space="preserve">A. </w:t>
            </w:r>
            <w:proofErr w:type="spellStart"/>
            <w:r w:rsidRPr="00FB0E11">
              <w:rPr>
                <w:sz w:val="22"/>
              </w:rPr>
              <w:t>Silickienė</w:t>
            </w:r>
            <w:proofErr w:type="spellEnd"/>
          </w:p>
        </w:tc>
      </w:tr>
      <w:tr w:rsidR="00FB0E11" w:rsidRPr="00FB0E11" w:rsidTr="00FB0E1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B0E11" w:rsidRPr="00FB0E11" w:rsidRDefault="00FB0E11" w:rsidP="00FB0E11">
            <w:pPr>
              <w:pStyle w:val="Betarp"/>
              <w:numPr>
                <w:ilvl w:val="0"/>
                <w:numId w:val="25"/>
              </w:numPr>
              <w:ind w:left="530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2014-01-14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11.50-12.00 val.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II r. 006 kab.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Kiti klausimai: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>dėl kito komiteto posėdžio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 xml:space="preserve">A. Paulauskas </w:t>
            </w: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</w:p>
          <w:p w:rsidR="00FB0E11" w:rsidRPr="00FB0E11" w:rsidRDefault="00FB0E11" w:rsidP="00FB0E11">
            <w:pPr>
              <w:pStyle w:val="Betarp"/>
              <w:rPr>
                <w:sz w:val="22"/>
              </w:rPr>
            </w:pPr>
            <w:r w:rsidRPr="00FB0E11">
              <w:rPr>
                <w:sz w:val="22"/>
              </w:rPr>
              <w:t xml:space="preserve">V. </w:t>
            </w:r>
            <w:proofErr w:type="spellStart"/>
            <w:r w:rsidRPr="00FB0E11">
              <w:rPr>
                <w:sz w:val="22"/>
              </w:rPr>
              <w:t>Dmitrijev</w:t>
            </w:r>
            <w:proofErr w:type="spellEnd"/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 xml:space="preserve">Komiteto </w:t>
      </w:r>
      <w:r>
        <w:rPr>
          <w:sz w:val="22"/>
        </w:rPr>
        <w:t>p</w:t>
      </w:r>
      <w:r w:rsidRPr="004D1A97">
        <w:rPr>
          <w:sz w:val="22"/>
        </w:rPr>
        <w:t>irmininkas</w:t>
      </w:r>
      <w:r w:rsidRPr="004D1A97">
        <w:rPr>
          <w:sz w:val="22"/>
        </w:rPr>
        <w:tab/>
        <w:t>Artūras Paulauskas</w:t>
      </w:r>
    </w:p>
    <w:p w:rsidR="00DD2D9A" w:rsidRDefault="00DD2D9A" w:rsidP="00DD2D9A">
      <w:pPr>
        <w:pStyle w:val="Betarp"/>
        <w:jc w:val="center"/>
        <w:rPr>
          <w:sz w:val="22"/>
        </w:rPr>
      </w:pPr>
    </w:p>
    <w:p w:rsidR="00956135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TEISĖS IR TEISĖTVARKOS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"/>
        <w:gridCol w:w="1406"/>
        <w:gridCol w:w="1125"/>
        <w:gridCol w:w="3232"/>
        <w:gridCol w:w="1713"/>
        <w:gridCol w:w="1677"/>
      </w:tblGrid>
      <w:tr w:rsidR="00FB0E11" w:rsidRPr="00F236AD" w:rsidTr="00F236AD">
        <w:trPr>
          <w:trHeight w:val="20"/>
          <w:tblHeader/>
          <w:jc w:val="center"/>
        </w:trPr>
        <w:tc>
          <w:tcPr>
            <w:tcW w:w="489" w:type="dxa"/>
          </w:tcPr>
          <w:p w:rsidR="00FB0E11" w:rsidRPr="00F236AD" w:rsidRDefault="00FB0E11" w:rsidP="00F236AD">
            <w:pPr>
              <w:pStyle w:val="Betarp"/>
              <w:rPr>
                <w:b/>
                <w:noProof/>
                <w:sz w:val="22"/>
              </w:rPr>
            </w:pPr>
            <w:r w:rsidRPr="00F236AD">
              <w:rPr>
                <w:b/>
                <w:noProof/>
                <w:sz w:val="22"/>
              </w:rPr>
              <w:t>Eil.</w:t>
            </w:r>
            <w:r w:rsidRPr="00F236AD">
              <w:rPr>
                <w:b/>
                <w:noProof/>
                <w:sz w:val="22"/>
              </w:rPr>
              <w:br/>
              <w:t>Nr.</w:t>
            </w:r>
          </w:p>
        </w:tc>
        <w:tc>
          <w:tcPr>
            <w:tcW w:w="1418" w:type="dxa"/>
          </w:tcPr>
          <w:p w:rsidR="00FB0E11" w:rsidRPr="00F236AD" w:rsidRDefault="00FB0E11" w:rsidP="00F236AD">
            <w:pPr>
              <w:pStyle w:val="Betarp"/>
              <w:rPr>
                <w:b/>
                <w:noProof/>
                <w:sz w:val="22"/>
              </w:rPr>
            </w:pPr>
            <w:r w:rsidRPr="00F236AD">
              <w:rPr>
                <w:b/>
                <w:noProof/>
                <w:sz w:val="22"/>
              </w:rPr>
              <w:t>Data,</w:t>
            </w:r>
            <w:r w:rsidRPr="00F236AD">
              <w:rPr>
                <w:b/>
                <w:noProof/>
                <w:sz w:val="22"/>
              </w:rPr>
              <w:br/>
              <w:t>laikas,</w:t>
            </w:r>
            <w:r w:rsidRPr="00F236AD">
              <w:rPr>
                <w:b/>
                <w:noProof/>
                <w:sz w:val="22"/>
              </w:rPr>
              <w:br/>
              <w:t>vieta</w:t>
            </w:r>
          </w:p>
        </w:tc>
        <w:tc>
          <w:tcPr>
            <w:tcW w:w="1134" w:type="dxa"/>
          </w:tcPr>
          <w:p w:rsidR="00FB0E11" w:rsidRPr="00F236AD" w:rsidRDefault="00FB0E11" w:rsidP="00F236AD">
            <w:pPr>
              <w:pStyle w:val="Betarp"/>
              <w:rPr>
                <w:b/>
                <w:noProof/>
                <w:sz w:val="22"/>
              </w:rPr>
            </w:pPr>
            <w:r w:rsidRPr="00F236AD">
              <w:rPr>
                <w:b/>
                <w:noProof/>
                <w:sz w:val="22"/>
              </w:rPr>
              <w:t>Projekto Nr.</w:t>
            </w:r>
          </w:p>
        </w:tc>
        <w:tc>
          <w:tcPr>
            <w:tcW w:w="3260" w:type="dxa"/>
            <w:hideMark/>
          </w:tcPr>
          <w:p w:rsidR="00FB0E11" w:rsidRPr="00F236AD" w:rsidRDefault="00FB0E11" w:rsidP="00F236AD">
            <w:pPr>
              <w:pStyle w:val="Betarp"/>
              <w:rPr>
                <w:rFonts w:eastAsia="Arial Unicode MS"/>
                <w:b/>
                <w:noProof/>
                <w:sz w:val="22"/>
              </w:rPr>
            </w:pPr>
            <w:r w:rsidRPr="00F236AD">
              <w:rPr>
                <w:b/>
                <w:noProof/>
                <w:sz w:val="22"/>
              </w:rPr>
              <w:t>Svarstomi klausimai</w:t>
            </w:r>
          </w:p>
        </w:tc>
        <w:tc>
          <w:tcPr>
            <w:tcW w:w="1727" w:type="dxa"/>
          </w:tcPr>
          <w:p w:rsidR="00FB0E11" w:rsidRPr="00F236AD" w:rsidRDefault="00FB0E11" w:rsidP="00F236AD">
            <w:pPr>
              <w:pStyle w:val="Betarp"/>
              <w:rPr>
                <w:b/>
                <w:noProof/>
                <w:sz w:val="22"/>
              </w:rPr>
            </w:pPr>
            <w:r w:rsidRPr="00F236AD">
              <w:rPr>
                <w:b/>
                <w:noProof/>
                <w:sz w:val="22"/>
              </w:rPr>
              <w:t>Pagrindinis ar papildomas komitetas</w:t>
            </w:r>
            <w:r w:rsidRPr="00F236AD">
              <w:rPr>
                <w:b/>
                <w:noProof/>
                <w:sz w:val="22"/>
              </w:rPr>
              <w:br/>
              <w:t>(stadija)</w:t>
            </w:r>
          </w:p>
        </w:tc>
        <w:tc>
          <w:tcPr>
            <w:tcW w:w="1691" w:type="dxa"/>
          </w:tcPr>
          <w:p w:rsidR="00FB0E11" w:rsidRPr="00F236AD" w:rsidRDefault="00FB0E11" w:rsidP="00F236AD">
            <w:pPr>
              <w:pStyle w:val="Betarp"/>
              <w:rPr>
                <w:b/>
                <w:noProof/>
                <w:sz w:val="22"/>
              </w:rPr>
            </w:pPr>
            <w:r w:rsidRPr="00F236AD">
              <w:rPr>
                <w:b/>
                <w:noProof/>
                <w:sz w:val="22"/>
              </w:rPr>
              <w:t>Komiteto išvadų rengėjai,</w:t>
            </w:r>
            <w:r w:rsidRPr="00F236AD">
              <w:rPr>
                <w:b/>
                <w:noProof/>
                <w:sz w:val="22"/>
              </w:rPr>
              <w:br/>
              <w:t>biuro tarnautojai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9.00–9.10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XIIP-2432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Times New Roman"/>
                <w:sz w:val="22"/>
              </w:rPr>
            </w:pPr>
            <w:r w:rsidRPr="00F236AD">
              <w:rPr>
                <w:rFonts w:eastAsia="Times New Roman"/>
                <w:sz w:val="22"/>
              </w:rPr>
              <w:t>Teismų įstatymo Nr. I-480  53</w:t>
            </w:r>
            <w:r w:rsidRPr="00F236AD">
              <w:rPr>
                <w:rFonts w:eastAsia="Times New Roman"/>
                <w:sz w:val="22"/>
                <w:vertAlign w:val="superscript"/>
              </w:rPr>
              <w:t xml:space="preserve">2 </w:t>
            </w:r>
            <w:r w:rsidRPr="00F236AD">
              <w:rPr>
                <w:rFonts w:eastAsia="Times New Roman"/>
                <w:sz w:val="22"/>
              </w:rPr>
              <w:t>straipsnio pakeitimo įstatymo projektas</w:t>
            </w:r>
            <w:r w:rsidRPr="00F236AD">
              <w:rPr>
                <w:rFonts w:eastAsia="Times New Roman"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Pateikė - Vyriausybė/ KAM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Arial Unicode MS"/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t>Pagrindinis</w:t>
            </w:r>
            <w:r w:rsidRPr="00F236AD">
              <w:rPr>
                <w:rFonts w:eastAsia="Arial Unicode MS"/>
                <w:noProof/>
                <w:sz w:val="22"/>
              </w:rPr>
              <w:br/>
              <w:t>(svarstymas)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Arial Unicode MS"/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t>J. Sabatauskas,</w:t>
            </w:r>
            <w:r w:rsidRPr="00F236AD">
              <w:rPr>
                <w:rFonts w:eastAsia="Arial Unicode MS"/>
                <w:noProof/>
                <w:sz w:val="22"/>
              </w:rPr>
              <w:br/>
              <w:t>S. Šedbaras,</w:t>
            </w:r>
            <w:r w:rsidRPr="00F236AD">
              <w:rPr>
                <w:rFonts w:eastAsia="Arial Unicode MS"/>
                <w:noProof/>
                <w:sz w:val="22"/>
              </w:rPr>
              <w:br/>
              <w:t>patarėja</w:t>
            </w:r>
            <w:r w:rsidRPr="00F236AD">
              <w:rPr>
                <w:rFonts w:eastAsia="Arial Unicode MS"/>
                <w:noProof/>
                <w:sz w:val="22"/>
              </w:rPr>
              <w:br/>
              <w:t>I. Leonavičiūtė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9.00–9.10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rFonts w:eastAsia="Times New Roman"/>
                <w:sz w:val="22"/>
              </w:rPr>
              <w:t>XIIP-2433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Times New Roman"/>
                <w:sz w:val="22"/>
              </w:rPr>
            </w:pPr>
            <w:r w:rsidRPr="00F236AD">
              <w:rPr>
                <w:rFonts w:eastAsia="Times New Roman"/>
                <w:sz w:val="22"/>
              </w:rPr>
              <w:t>Kriminalinės žvalgybos įstatymo Nr. XI-2234 6 straipsnio pakeitimo įstatymo projektas</w:t>
            </w:r>
            <w:r w:rsidRPr="00F236AD">
              <w:rPr>
                <w:rFonts w:eastAsia="Times New Roman"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rFonts w:eastAsia="Times New Roman"/>
                <w:sz w:val="22"/>
              </w:rPr>
            </w:pPr>
            <w:r w:rsidRPr="00F236AD">
              <w:rPr>
                <w:sz w:val="22"/>
              </w:rPr>
              <w:t>Pateikė - Vyriausybė/ KAM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Arial Unicode MS"/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t>Pagrindinis</w:t>
            </w:r>
          </w:p>
          <w:p w:rsidR="00FB0E11" w:rsidRPr="00F236AD" w:rsidRDefault="00FB0E11" w:rsidP="00F236AD">
            <w:pPr>
              <w:pStyle w:val="Betarp"/>
              <w:rPr>
                <w:rFonts w:eastAsia="Arial Unicode MS"/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t>(svarstymas)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Arial Unicode MS"/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t>J. Sabatauskas,</w:t>
            </w:r>
            <w:r w:rsidRPr="00F236AD">
              <w:rPr>
                <w:rFonts w:eastAsia="Arial Unicode MS"/>
                <w:noProof/>
                <w:sz w:val="22"/>
              </w:rPr>
              <w:br/>
              <w:t>S. Šedbaras,</w:t>
            </w:r>
            <w:r w:rsidRPr="00F236AD">
              <w:rPr>
                <w:rFonts w:eastAsia="Arial Unicode MS"/>
                <w:noProof/>
                <w:sz w:val="22"/>
              </w:rPr>
              <w:br/>
              <w:t>patarėja</w:t>
            </w:r>
            <w:r w:rsidRPr="00F236AD">
              <w:rPr>
                <w:rFonts w:eastAsia="Arial Unicode MS"/>
                <w:noProof/>
                <w:sz w:val="22"/>
              </w:rPr>
              <w:br/>
              <w:t>J. Janušauskienė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9.10–9.20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ES-14-85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Europos Komisijos komunikatas Europos Parlamentui, Tarybai, Europos ekonomikos ir socialinių reikalų komitetui ir regionų komitetui. 2015 m. Komisijos darbo programa. Nauja pradžia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Arial Unicode MS"/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t>Specializuotas</w:t>
            </w:r>
            <w:r w:rsidRPr="00F236AD">
              <w:rPr>
                <w:rFonts w:eastAsia="Arial Unicode MS"/>
                <w:noProof/>
                <w:sz w:val="22"/>
              </w:rPr>
              <w:br/>
              <w:t>(svarstymas)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Arial Unicode MS"/>
                <w:sz w:val="22"/>
              </w:rPr>
            </w:pPr>
            <w:r w:rsidRPr="00F236AD">
              <w:rPr>
                <w:rFonts w:eastAsia="Arial Unicode MS"/>
                <w:sz w:val="22"/>
              </w:rPr>
              <w:t>V. Aleknaitė-Abramikienė,</w:t>
            </w:r>
            <w:r w:rsidRPr="00F236AD">
              <w:rPr>
                <w:rFonts w:eastAsia="Arial Unicode MS"/>
                <w:sz w:val="22"/>
              </w:rPr>
              <w:br/>
              <w:t xml:space="preserve">V. </w:t>
            </w:r>
            <w:proofErr w:type="spellStart"/>
            <w:r w:rsidRPr="00F236AD">
              <w:rPr>
                <w:rFonts w:eastAsia="Arial Unicode MS"/>
                <w:sz w:val="22"/>
              </w:rPr>
              <w:t>Gapšys</w:t>
            </w:r>
            <w:proofErr w:type="spellEnd"/>
            <w:r w:rsidRPr="00F236AD">
              <w:rPr>
                <w:rFonts w:eastAsia="Arial Unicode MS"/>
                <w:sz w:val="22"/>
              </w:rPr>
              <w:t>,</w:t>
            </w:r>
            <w:r w:rsidRPr="00F236AD">
              <w:rPr>
                <w:rFonts w:eastAsia="Arial Unicode MS"/>
                <w:sz w:val="22"/>
              </w:rPr>
              <w:br/>
              <w:t>patarėja</w:t>
            </w:r>
            <w:r w:rsidRPr="00F236AD">
              <w:rPr>
                <w:rFonts w:eastAsia="Arial Unicode MS"/>
                <w:sz w:val="22"/>
              </w:rPr>
              <w:br/>
              <w:t>G. Morkūnienė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9.20–11.00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XIP-4701(2)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Vidaus tarnybos statuto pakeitimo įstatymo projektas</w:t>
            </w:r>
            <w:r w:rsidRPr="00F236AD">
              <w:rPr>
                <w:noProof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Pateikė Seimo narys</w:t>
            </w:r>
            <w:r w:rsidRPr="00F236AD">
              <w:rPr>
                <w:noProof/>
                <w:sz w:val="22"/>
              </w:rPr>
              <w:br/>
              <w:t>S. Šedbaras/ darbo gr./ 30 SN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Pagrindinis</w:t>
            </w:r>
            <w:r w:rsidRPr="00F236AD">
              <w:rPr>
                <w:noProof/>
                <w:sz w:val="22"/>
              </w:rPr>
              <w:br/>
              <w:t>(svarstymo tęsinys)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J. Sabatauskas,</w:t>
            </w:r>
            <w:r w:rsidRPr="00F236AD">
              <w:rPr>
                <w:noProof/>
                <w:sz w:val="22"/>
              </w:rPr>
              <w:br/>
              <w:t>S. Šedbaras,</w:t>
            </w:r>
            <w:r w:rsidRPr="00F236AD">
              <w:rPr>
                <w:noProof/>
                <w:sz w:val="22"/>
              </w:rPr>
              <w:br/>
              <w:t>patarėja</w:t>
            </w:r>
            <w:r w:rsidRPr="00F236AD">
              <w:rPr>
                <w:noProof/>
                <w:sz w:val="22"/>
              </w:rPr>
              <w:br/>
              <w:t>J. Janušauskienė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9.20–11.00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XIIP-1352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Policijos veiklos įstatymo pakeitimo įstatymo projektas</w:t>
            </w:r>
            <w:r w:rsidRPr="00F236AD">
              <w:rPr>
                <w:noProof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 xml:space="preserve">Pateikė Seimo narys </w:t>
            </w:r>
            <w:r w:rsidRPr="00F236AD">
              <w:rPr>
                <w:noProof/>
                <w:sz w:val="22"/>
              </w:rPr>
              <w:br/>
              <w:t>S. Šedbaras/ darbo gr.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t>Pagrindinis</w:t>
            </w:r>
            <w:r w:rsidRPr="00F236AD">
              <w:rPr>
                <w:rFonts w:eastAsia="Arial Unicode MS"/>
                <w:noProof/>
                <w:sz w:val="22"/>
              </w:rPr>
              <w:br/>
              <w:t>(svarstymo tęsinys)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J. Sabatauskas,</w:t>
            </w:r>
            <w:r w:rsidRPr="00F236AD">
              <w:rPr>
                <w:noProof/>
                <w:sz w:val="22"/>
              </w:rPr>
              <w:br/>
              <w:t>S. Šedbaras,</w:t>
            </w:r>
            <w:r w:rsidRPr="00F236AD">
              <w:rPr>
                <w:noProof/>
                <w:sz w:val="22"/>
              </w:rPr>
              <w:br/>
              <w:t>patarėja</w:t>
            </w:r>
            <w:r w:rsidRPr="00F236AD">
              <w:rPr>
                <w:noProof/>
                <w:sz w:val="22"/>
              </w:rPr>
              <w:br/>
              <w:t>J. Janušauskienė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9.20–11.00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</w:t>
            </w:r>
            <w:r w:rsidRPr="00F236AD">
              <w:rPr>
                <w:sz w:val="22"/>
              </w:rPr>
              <w:lastRenderedPageBreak/>
              <w:t>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lastRenderedPageBreak/>
              <w:t>XIIP-1353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Valstybės tarnybos įstatymo 4 straipsnio ir 3 priedo pakeitimo įstatymo projektas</w:t>
            </w:r>
            <w:r w:rsidRPr="00F236AD">
              <w:rPr>
                <w:noProof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Pateikė Seimo narys</w:t>
            </w:r>
            <w:r w:rsidRPr="00F236AD">
              <w:rPr>
                <w:noProof/>
                <w:sz w:val="22"/>
              </w:rPr>
              <w:br/>
              <w:t>S. Šedbaras/ darbo gr./ 30 SN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lastRenderedPageBreak/>
              <w:t>Pagrindinis</w:t>
            </w:r>
            <w:r w:rsidRPr="00F236AD">
              <w:rPr>
                <w:rFonts w:eastAsia="Arial Unicode MS"/>
                <w:noProof/>
                <w:sz w:val="22"/>
              </w:rPr>
              <w:br/>
              <w:t>(svarstymo tęsinys)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J. Sabatauskas,</w:t>
            </w:r>
            <w:r w:rsidRPr="00F236AD">
              <w:rPr>
                <w:noProof/>
                <w:sz w:val="22"/>
              </w:rPr>
              <w:br/>
              <w:t>S. Šedbaras,</w:t>
            </w:r>
            <w:r w:rsidRPr="00F236AD">
              <w:rPr>
                <w:noProof/>
                <w:sz w:val="22"/>
              </w:rPr>
              <w:br/>
              <w:t>patarėja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noProof/>
                <w:sz w:val="22"/>
              </w:rPr>
              <w:lastRenderedPageBreak/>
              <w:t>J. Janušauskienė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9.20–11.00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XIIP-1354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Finansinių nusikaltimų tyrimo tarnybos įstatymo 10 straipsnio pakeitimo įstatymo projektas</w:t>
            </w:r>
            <w:r w:rsidRPr="00F236AD">
              <w:rPr>
                <w:noProof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Pateikė Seimo narys</w:t>
            </w:r>
            <w:r w:rsidRPr="00F236AD">
              <w:rPr>
                <w:noProof/>
                <w:sz w:val="22"/>
              </w:rPr>
              <w:br/>
              <w:t>S. Šedbaras/ darbo gr.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t>Pagrindinis</w:t>
            </w:r>
            <w:r w:rsidRPr="00F236AD">
              <w:rPr>
                <w:rFonts w:eastAsia="Arial Unicode MS"/>
                <w:noProof/>
                <w:sz w:val="22"/>
              </w:rPr>
              <w:br/>
              <w:t>(svarstymo tęsinys)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J. Sabatauskas,</w:t>
            </w:r>
            <w:r w:rsidRPr="00F236AD">
              <w:rPr>
                <w:noProof/>
                <w:sz w:val="22"/>
              </w:rPr>
              <w:br/>
              <w:t>S. Šedbaras,</w:t>
            </w:r>
            <w:r w:rsidRPr="00F236AD">
              <w:rPr>
                <w:noProof/>
                <w:sz w:val="22"/>
              </w:rPr>
              <w:br/>
              <w:t>patarėja</w:t>
            </w:r>
            <w:r w:rsidRPr="00F236AD">
              <w:rPr>
                <w:noProof/>
                <w:sz w:val="22"/>
              </w:rPr>
              <w:br/>
              <w:t>J. Janušauskienė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9.20–11.00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XIIP-1355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Vadovybės apsaugos įstatymo 16 straipsnio pakeitimo įstatymo projektas</w:t>
            </w:r>
            <w:r w:rsidRPr="00F236AD">
              <w:rPr>
                <w:noProof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Pateikė Seimo narys</w:t>
            </w:r>
            <w:r w:rsidRPr="00F236AD">
              <w:rPr>
                <w:noProof/>
                <w:sz w:val="22"/>
              </w:rPr>
              <w:br/>
              <w:t xml:space="preserve"> S. Šedbaras /darbo gr.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Pagrindinis</w:t>
            </w:r>
            <w:r w:rsidRPr="00F236AD">
              <w:rPr>
                <w:noProof/>
                <w:sz w:val="22"/>
              </w:rPr>
              <w:br/>
              <w:t>(svarstymo tęsinys)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J. Sabatauskas,</w:t>
            </w:r>
            <w:r w:rsidRPr="00F236AD">
              <w:rPr>
                <w:noProof/>
                <w:sz w:val="22"/>
              </w:rPr>
              <w:br/>
              <w:t>S. Šedbaras,</w:t>
            </w:r>
            <w:r w:rsidRPr="00F236AD">
              <w:rPr>
                <w:noProof/>
                <w:sz w:val="22"/>
              </w:rPr>
              <w:br/>
              <w:t>patarėja</w:t>
            </w:r>
            <w:r w:rsidRPr="00F236AD">
              <w:rPr>
                <w:noProof/>
                <w:sz w:val="22"/>
              </w:rPr>
              <w:br/>
              <w:t>J. Janušauskienė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9.20–11.00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XIIP-1356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Valstybės sienos apsaugos tarnybos įstatymo 12 ir 13 straipsnių pakeitimo įstatymo projektas</w:t>
            </w:r>
            <w:r w:rsidRPr="00F236AD">
              <w:rPr>
                <w:noProof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Pateikė Seimo narys</w:t>
            </w:r>
            <w:r w:rsidRPr="00F236AD">
              <w:rPr>
                <w:noProof/>
                <w:sz w:val="22"/>
              </w:rPr>
              <w:br/>
              <w:t>S. Šedbaras/ darbo gr.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Pagrindinis</w:t>
            </w:r>
            <w:r w:rsidRPr="00F236AD">
              <w:rPr>
                <w:noProof/>
                <w:sz w:val="22"/>
              </w:rPr>
              <w:br/>
              <w:t>(svarstymo tęsinys)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J. Sabatauskas,</w:t>
            </w:r>
            <w:r w:rsidRPr="00F236AD">
              <w:rPr>
                <w:noProof/>
                <w:sz w:val="22"/>
              </w:rPr>
              <w:br/>
              <w:t>S. Šedbaras,</w:t>
            </w:r>
            <w:r w:rsidRPr="00F236AD">
              <w:rPr>
                <w:noProof/>
                <w:sz w:val="22"/>
              </w:rPr>
              <w:br/>
              <w:t>patarėja</w:t>
            </w:r>
            <w:r w:rsidRPr="00F236AD">
              <w:rPr>
                <w:noProof/>
                <w:sz w:val="22"/>
              </w:rPr>
              <w:br/>
              <w:t>J. Janušauskienė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9.20–11.00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XIIP-1357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Viešojo saugumo tarnybos įstatymo 9 straipsnio pakeitimo įstatymo projektas</w:t>
            </w:r>
            <w:r w:rsidRPr="00F236AD">
              <w:rPr>
                <w:noProof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 xml:space="preserve">Pateikė Seimo narys </w:t>
            </w:r>
            <w:r w:rsidRPr="00F236AD">
              <w:rPr>
                <w:noProof/>
                <w:sz w:val="22"/>
              </w:rPr>
              <w:br/>
              <w:t>S. Šedbaras/ darbo gr.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Pagrindinis</w:t>
            </w:r>
            <w:r w:rsidRPr="00F236AD">
              <w:rPr>
                <w:noProof/>
                <w:sz w:val="22"/>
              </w:rPr>
              <w:br/>
              <w:t>(svarstymo tęsinys)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J. Sabatauskas,</w:t>
            </w:r>
            <w:r w:rsidRPr="00F236AD">
              <w:rPr>
                <w:noProof/>
                <w:sz w:val="22"/>
              </w:rPr>
              <w:br/>
              <w:t>S. Šedbaras,</w:t>
            </w:r>
            <w:r w:rsidRPr="00F236AD">
              <w:rPr>
                <w:noProof/>
                <w:sz w:val="22"/>
              </w:rPr>
              <w:br/>
              <w:t>patarėja</w:t>
            </w:r>
            <w:r w:rsidRPr="00F236AD">
              <w:rPr>
                <w:noProof/>
                <w:sz w:val="22"/>
              </w:rPr>
              <w:br/>
              <w:t>J. Janušauskienė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9.20–11.00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XIIP-1358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Vyriausybės įstatymo 22 straipsnio pakeitimo įstatymo projektas</w:t>
            </w:r>
            <w:r w:rsidRPr="00F236AD">
              <w:rPr>
                <w:noProof/>
                <w:sz w:val="22"/>
              </w:rPr>
              <w:br/>
            </w:r>
          </w:p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Pateikė Seimo narys S. Šedbaras</w:t>
            </w:r>
            <w:r w:rsidRPr="00F236AD">
              <w:rPr>
                <w:noProof/>
                <w:sz w:val="22"/>
              </w:rPr>
              <w:br/>
              <w:t>/ darbo gr.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Pagrindinis</w:t>
            </w:r>
            <w:r w:rsidRPr="00F236AD">
              <w:rPr>
                <w:noProof/>
                <w:sz w:val="22"/>
              </w:rPr>
              <w:br/>
              <w:t>(svarstymo tęsinys)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J. Sabatauskas,</w:t>
            </w:r>
            <w:r w:rsidRPr="00F236AD">
              <w:rPr>
                <w:noProof/>
                <w:sz w:val="22"/>
              </w:rPr>
              <w:br/>
              <w:t>S. Šedbaras,</w:t>
            </w:r>
            <w:r w:rsidRPr="00F236AD">
              <w:rPr>
                <w:noProof/>
                <w:sz w:val="22"/>
              </w:rPr>
              <w:br/>
              <w:t>patarėja</w:t>
            </w:r>
            <w:r w:rsidRPr="00F236AD">
              <w:rPr>
                <w:noProof/>
                <w:sz w:val="22"/>
              </w:rPr>
              <w:br/>
              <w:t>J. Janušauskienė</w:t>
            </w:r>
          </w:p>
        </w:tc>
      </w:tr>
      <w:tr w:rsidR="00FB0E11" w:rsidRPr="00F236AD" w:rsidTr="00F236AD">
        <w:trPr>
          <w:trHeight w:val="20"/>
          <w:jc w:val="center"/>
        </w:trPr>
        <w:tc>
          <w:tcPr>
            <w:tcW w:w="489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numPr>
                <w:ilvl w:val="0"/>
                <w:numId w:val="26"/>
              </w:numPr>
              <w:ind w:left="473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noProof/>
                <w:sz w:val="22"/>
              </w:rPr>
            </w:pPr>
            <w:r w:rsidRPr="00F236AD">
              <w:rPr>
                <w:noProof/>
                <w:sz w:val="22"/>
              </w:rPr>
              <w:t>2015-01-14</w:t>
            </w:r>
            <w:r w:rsidRPr="00F236AD">
              <w:rPr>
                <w:noProof/>
                <w:sz w:val="22"/>
              </w:rPr>
              <w:br/>
              <w:t>9.20–11.00</w:t>
            </w:r>
            <w:r w:rsidRPr="00F236AD">
              <w:rPr>
                <w:noProof/>
                <w:sz w:val="22"/>
              </w:rPr>
              <w:br/>
            </w:r>
            <w:r w:rsidRPr="00F236AD">
              <w:rPr>
                <w:rFonts w:eastAsia="Times New Roman"/>
                <w:bCs/>
                <w:noProof/>
                <w:sz w:val="22"/>
              </w:rPr>
              <w:t>III r.</w:t>
            </w:r>
            <w:r w:rsidRPr="00F236AD">
              <w:rPr>
                <w:sz w:val="22"/>
              </w:rPr>
              <w:t xml:space="preserve"> Baltijos Asamblėjos</w:t>
            </w:r>
            <w:r w:rsidRPr="00F236AD">
              <w:rPr>
                <w:rFonts w:eastAsia="Times New Roman"/>
                <w:bCs/>
                <w:noProof/>
                <w:sz w:val="22"/>
              </w:rPr>
              <w:t xml:space="preserve"> s.</w:t>
            </w:r>
          </w:p>
        </w:tc>
        <w:tc>
          <w:tcPr>
            <w:tcW w:w="1134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Times New Roman"/>
                <w:bCs/>
                <w:iCs/>
                <w:snapToGrid w:val="0"/>
                <w:sz w:val="22"/>
              </w:rPr>
            </w:pPr>
            <w:r w:rsidRPr="00F236AD">
              <w:rPr>
                <w:rFonts w:eastAsia="Times New Roman"/>
                <w:bCs/>
                <w:iCs/>
                <w:snapToGrid w:val="0"/>
                <w:sz w:val="22"/>
              </w:rPr>
              <w:t>XIP-3419</w:t>
            </w:r>
          </w:p>
        </w:tc>
        <w:tc>
          <w:tcPr>
            <w:tcW w:w="3260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Vidaus tarnybos statuto patvirtinimo įstatymo įgyvendinimo įstatymo 1 straipsnio pakeitimo įstatymo projektas</w:t>
            </w:r>
          </w:p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br/>
              <w:t>Pateikė - Vyriausybė/VRM</w:t>
            </w:r>
          </w:p>
        </w:tc>
        <w:tc>
          <w:tcPr>
            <w:tcW w:w="1727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rFonts w:eastAsia="Arial Unicode MS"/>
                <w:noProof/>
                <w:sz w:val="22"/>
              </w:rPr>
            </w:pPr>
            <w:r w:rsidRPr="00F236AD">
              <w:rPr>
                <w:rFonts w:eastAsia="Arial Unicode MS"/>
                <w:noProof/>
                <w:sz w:val="22"/>
              </w:rPr>
              <w:t>Pagrindinis</w:t>
            </w:r>
            <w:r w:rsidRPr="00F236AD">
              <w:rPr>
                <w:rFonts w:eastAsia="Arial Unicode MS"/>
                <w:noProof/>
                <w:sz w:val="22"/>
              </w:rPr>
              <w:br/>
              <w:t>(svarstymo tęsinys)</w:t>
            </w:r>
          </w:p>
        </w:tc>
        <w:tc>
          <w:tcPr>
            <w:tcW w:w="1691" w:type="dxa"/>
            <w:shd w:val="clear" w:color="auto" w:fill="FFFFFF"/>
          </w:tcPr>
          <w:p w:rsidR="00FB0E11" w:rsidRPr="00F236AD" w:rsidRDefault="00FB0E11" w:rsidP="00F236AD">
            <w:pPr>
              <w:pStyle w:val="Betarp"/>
              <w:rPr>
                <w:sz w:val="22"/>
              </w:rPr>
            </w:pPr>
            <w:r w:rsidRPr="00F236AD">
              <w:rPr>
                <w:sz w:val="22"/>
              </w:rPr>
              <w:t>S. Šedbaras,</w:t>
            </w:r>
            <w:r w:rsidRPr="00F236AD">
              <w:rPr>
                <w:sz w:val="22"/>
              </w:rPr>
              <w:br/>
              <w:t>J. Sabatauskas,</w:t>
            </w:r>
            <w:r w:rsidRPr="00F236AD">
              <w:rPr>
                <w:sz w:val="22"/>
              </w:rPr>
              <w:br/>
              <w:t>V. Gailius,</w:t>
            </w:r>
            <w:r w:rsidRPr="00F236AD">
              <w:rPr>
                <w:sz w:val="22"/>
              </w:rPr>
              <w:br/>
              <w:t>patarėja</w:t>
            </w:r>
            <w:r w:rsidRPr="00F236AD">
              <w:rPr>
                <w:sz w:val="22"/>
              </w:rPr>
              <w:br/>
              <w:t>J. Janušauskienė</w:t>
            </w:r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Komiteto p</w:t>
      </w:r>
      <w:r w:rsidRPr="004D1A97">
        <w:rPr>
          <w:sz w:val="22"/>
        </w:rPr>
        <w:t>irmininkas</w:t>
      </w:r>
      <w:r w:rsidRPr="004D1A97">
        <w:rPr>
          <w:sz w:val="22"/>
        </w:rPr>
        <w:tab/>
        <w:t>Julius Sabatauskas</w:t>
      </w:r>
    </w:p>
    <w:p w:rsidR="00CF23FD" w:rsidRDefault="00CF23FD" w:rsidP="00956135">
      <w:pPr>
        <w:pStyle w:val="Betarp"/>
        <w:jc w:val="center"/>
        <w:rPr>
          <w:sz w:val="22"/>
        </w:rPr>
      </w:pPr>
    </w:p>
    <w:p w:rsidR="00CF23FD" w:rsidRDefault="00CF23FD" w:rsidP="00956135">
      <w:pPr>
        <w:pStyle w:val="Betarp"/>
        <w:jc w:val="center"/>
        <w:rPr>
          <w:sz w:val="22"/>
        </w:rPr>
      </w:pPr>
      <w:r>
        <w:rPr>
          <w:sz w:val="22"/>
        </w:rPr>
        <w:t>UŽSIENIO REIKALŲ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490"/>
        <w:gridCol w:w="6053"/>
        <w:gridCol w:w="1530"/>
      </w:tblGrid>
      <w:tr w:rsidR="00CF23FD" w:rsidRPr="00BB438E" w:rsidTr="005872BF">
        <w:trPr>
          <w:trHeight w:val="227"/>
          <w:jc w:val="center"/>
        </w:trPr>
        <w:tc>
          <w:tcPr>
            <w:tcW w:w="566" w:type="dxa"/>
            <w:vAlign w:val="center"/>
          </w:tcPr>
          <w:p w:rsidR="00CF23FD" w:rsidRPr="00BB438E" w:rsidRDefault="00CF23FD" w:rsidP="005872BF">
            <w:pPr>
              <w:pStyle w:val="Betarp"/>
              <w:jc w:val="center"/>
              <w:rPr>
                <w:b/>
                <w:sz w:val="22"/>
              </w:rPr>
            </w:pPr>
            <w:r w:rsidRPr="00BB438E">
              <w:rPr>
                <w:b/>
                <w:sz w:val="22"/>
              </w:rPr>
              <w:t>Eil. Nr.</w:t>
            </w:r>
          </w:p>
        </w:tc>
        <w:tc>
          <w:tcPr>
            <w:tcW w:w="1490" w:type="dxa"/>
            <w:vAlign w:val="center"/>
            <w:hideMark/>
          </w:tcPr>
          <w:p w:rsidR="00CF23FD" w:rsidRPr="00BB438E" w:rsidRDefault="00CF23FD" w:rsidP="005872BF">
            <w:pPr>
              <w:pStyle w:val="Betarp"/>
              <w:jc w:val="center"/>
              <w:rPr>
                <w:b/>
                <w:sz w:val="22"/>
              </w:rPr>
            </w:pPr>
            <w:r w:rsidRPr="00BB438E">
              <w:rPr>
                <w:b/>
                <w:sz w:val="22"/>
              </w:rPr>
              <w:t>Data,</w:t>
            </w:r>
            <w:r w:rsidRPr="00BB438E">
              <w:rPr>
                <w:b/>
                <w:sz w:val="22"/>
              </w:rPr>
              <w:br/>
              <w:t>laikas,</w:t>
            </w:r>
            <w:r w:rsidRPr="00BB438E">
              <w:rPr>
                <w:b/>
                <w:sz w:val="22"/>
              </w:rPr>
              <w:br/>
              <w:t>vieta</w:t>
            </w:r>
          </w:p>
        </w:tc>
        <w:tc>
          <w:tcPr>
            <w:tcW w:w="6053" w:type="dxa"/>
            <w:vAlign w:val="center"/>
            <w:hideMark/>
          </w:tcPr>
          <w:p w:rsidR="00CF23FD" w:rsidRPr="00BB438E" w:rsidRDefault="00CF23FD" w:rsidP="005872BF">
            <w:pPr>
              <w:pStyle w:val="Betarp"/>
              <w:jc w:val="center"/>
              <w:rPr>
                <w:b/>
                <w:sz w:val="22"/>
                <w:highlight w:val="yellow"/>
              </w:rPr>
            </w:pPr>
            <w:r w:rsidRPr="00BB438E">
              <w:rPr>
                <w:b/>
                <w:sz w:val="22"/>
              </w:rPr>
              <w:t>Svarstomi klausimai</w:t>
            </w:r>
          </w:p>
        </w:tc>
        <w:tc>
          <w:tcPr>
            <w:tcW w:w="1530" w:type="dxa"/>
            <w:vAlign w:val="center"/>
            <w:hideMark/>
          </w:tcPr>
          <w:p w:rsidR="00CF23FD" w:rsidRPr="00BB438E" w:rsidRDefault="00CF23FD" w:rsidP="005872BF">
            <w:pPr>
              <w:pStyle w:val="Betarp"/>
              <w:jc w:val="center"/>
              <w:rPr>
                <w:b/>
                <w:sz w:val="22"/>
              </w:rPr>
            </w:pPr>
            <w:r w:rsidRPr="00BB438E">
              <w:rPr>
                <w:b/>
                <w:sz w:val="22"/>
              </w:rPr>
              <w:t>Komiteto išvadų rengėjai,</w:t>
            </w:r>
            <w:r w:rsidRPr="00BB438E">
              <w:rPr>
                <w:b/>
                <w:sz w:val="22"/>
              </w:rPr>
              <w:br/>
              <w:t>biuro tarnautojai</w:t>
            </w:r>
          </w:p>
        </w:tc>
      </w:tr>
      <w:tr w:rsidR="00CF23FD" w:rsidRPr="00BB438E" w:rsidTr="005872BF">
        <w:trPr>
          <w:trHeight w:val="227"/>
          <w:jc w:val="center"/>
        </w:trPr>
        <w:tc>
          <w:tcPr>
            <w:tcW w:w="566" w:type="dxa"/>
          </w:tcPr>
          <w:p w:rsidR="00CF23FD" w:rsidRPr="00BB438E" w:rsidRDefault="00CF23FD" w:rsidP="00CF23FD">
            <w:pPr>
              <w:pStyle w:val="Betarp"/>
              <w:numPr>
                <w:ilvl w:val="0"/>
                <w:numId w:val="27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B438E">
              <w:rPr>
                <w:rFonts w:eastAsia="Times New Roman"/>
                <w:sz w:val="22"/>
                <w:szCs w:val="22"/>
              </w:rPr>
              <w:t>2015-01-14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9.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BB438E">
              <w:rPr>
                <w:rFonts w:eastAsia="Times New Roman"/>
                <w:sz w:val="22"/>
                <w:szCs w:val="22"/>
              </w:rPr>
              <w:t>0–9.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BB438E">
              <w:rPr>
                <w:rFonts w:eastAsia="Times New Roman"/>
                <w:sz w:val="22"/>
                <w:szCs w:val="22"/>
              </w:rPr>
              <w:t>0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Uždaras klausimas.</w:t>
            </w:r>
          </w:p>
        </w:tc>
        <w:tc>
          <w:tcPr>
            <w:tcW w:w="153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B438E">
              <w:rPr>
                <w:sz w:val="22"/>
                <w:szCs w:val="22"/>
              </w:rPr>
              <w:t>B. Juodka</w:t>
            </w:r>
            <w:r w:rsidRPr="00BB438E">
              <w:rPr>
                <w:rFonts w:eastAsia="Times New Roman"/>
                <w:sz w:val="22"/>
                <w:szCs w:val="22"/>
              </w:rPr>
              <w:br/>
            </w:r>
            <w:r w:rsidRPr="00BB438E">
              <w:rPr>
                <w:sz w:val="22"/>
                <w:szCs w:val="22"/>
              </w:rPr>
              <w:t xml:space="preserve">E. </w:t>
            </w:r>
            <w:proofErr w:type="spellStart"/>
            <w:r w:rsidRPr="00BB438E">
              <w:rPr>
                <w:sz w:val="22"/>
                <w:szCs w:val="22"/>
              </w:rPr>
              <w:t>Zelenka</w:t>
            </w:r>
            <w:proofErr w:type="spellEnd"/>
          </w:p>
        </w:tc>
      </w:tr>
      <w:tr w:rsidR="00CF23FD" w:rsidRPr="00BB438E" w:rsidTr="005872BF">
        <w:trPr>
          <w:trHeight w:val="227"/>
          <w:jc w:val="center"/>
        </w:trPr>
        <w:tc>
          <w:tcPr>
            <w:tcW w:w="566" w:type="dxa"/>
          </w:tcPr>
          <w:p w:rsidR="00CF23FD" w:rsidRPr="00BB438E" w:rsidRDefault="00CF23FD" w:rsidP="00CF23FD">
            <w:pPr>
              <w:pStyle w:val="Betarp"/>
              <w:numPr>
                <w:ilvl w:val="0"/>
                <w:numId w:val="27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B438E">
              <w:rPr>
                <w:rFonts w:eastAsia="Times New Roman"/>
                <w:sz w:val="22"/>
                <w:szCs w:val="22"/>
              </w:rPr>
              <w:t>2015-01-14</w:t>
            </w:r>
            <w:r w:rsidRPr="00BB438E">
              <w:rPr>
                <w:rFonts w:eastAsia="Times New Roman"/>
                <w:sz w:val="22"/>
                <w:szCs w:val="22"/>
              </w:rPr>
              <w:br/>
            </w:r>
            <w:r w:rsidRPr="00BB438E">
              <w:rPr>
                <w:rFonts w:eastAsia="Times New Roman"/>
                <w:sz w:val="22"/>
                <w:szCs w:val="22"/>
              </w:rPr>
              <w:lastRenderedPageBreak/>
              <w:t>9.</w:t>
            </w:r>
            <w:r>
              <w:rPr>
                <w:rFonts w:eastAsia="Times New Roman"/>
                <w:sz w:val="22"/>
                <w:szCs w:val="22"/>
              </w:rPr>
              <w:t>20–9.4</w:t>
            </w:r>
            <w:r w:rsidRPr="00BB438E">
              <w:rPr>
                <w:rFonts w:eastAsia="Times New Roman"/>
                <w:sz w:val="22"/>
                <w:szCs w:val="22"/>
              </w:rPr>
              <w:t>0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BB438E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Lietuvos Respublikos pozicijų pristatymas prieš vykstant į ES </w:t>
            </w:r>
            <w:r w:rsidRPr="00BB438E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Užsienio reikalų tarybą 2015 m. sausio 19 d. Briuselyje (Belgijos Karalystė) (uždaras klausimas).</w:t>
            </w:r>
          </w:p>
          <w:p w:rsidR="00CF23FD" w:rsidRPr="00BB438E" w:rsidRDefault="00CF23FD" w:rsidP="005872BF">
            <w:pPr>
              <w:pStyle w:val="Pagrindinistekstas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B438E">
              <w:rPr>
                <w:sz w:val="22"/>
                <w:szCs w:val="22"/>
              </w:rPr>
              <w:lastRenderedPageBreak/>
              <w:t>B. Juodka</w:t>
            </w:r>
            <w:r w:rsidRPr="00BB438E">
              <w:rPr>
                <w:rFonts w:eastAsia="Times New Roman"/>
                <w:sz w:val="22"/>
                <w:szCs w:val="22"/>
              </w:rPr>
              <w:br/>
            </w:r>
            <w:r w:rsidRPr="00BB438E">
              <w:rPr>
                <w:sz w:val="22"/>
                <w:szCs w:val="22"/>
              </w:rPr>
              <w:lastRenderedPageBreak/>
              <w:t xml:space="preserve">M. </w:t>
            </w:r>
            <w:proofErr w:type="spellStart"/>
            <w:r w:rsidRPr="00BB438E">
              <w:rPr>
                <w:sz w:val="22"/>
                <w:szCs w:val="22"/>
              </w:rPr>
              <w:t>Petrokaitė</w:t>
            </w:r>
            <w:proofErr w:type="spellEnd"/>
          </w:p>
        </w:tc>
      </w:tr>
      <w:tr w:rsidR="00CF23FD" w:rsidRPr="00BB438E" w:rsidTr="005872BF">
        <w:trPr>
          <w:trHeight w:val="227"/>
          <w:jc w:val="center"/>
        </w:trPr>
        <w:tc>
          <w:tcPr>
            <w:tcW w:w="566" w:type="dxa"/>
          </w:tcPr>
          <w:p w:rsidR="00CF23FD" w:rsidRPr="00BB438E" w:rsidRDefault="00CF23FD" w:rsidP="00CF23FD">
            <w:pPr>
              <w:pStyle w:val="Betarp"/>
              <w:numPr>
                <w:ilvl w:val="0"/>
                <w:numId w:val="27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B438E">
              <w:rPr>
                <w:rFonts w:eastAsia="Times New Roman"/>
                <w:sz w:val="22"/>
                <w:szCs w:val="22"/>
              </w:rPr>
              <w:t>2015-01-14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9.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BB438E">
              <w:rPr>
                <w:rFonts w:eastAsia="Times New Roman"/>
                <w:sz w:val="22"/>
                <w:szCs w:val="22"/>
              </w:rPr>
              <w:t>0–10.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BB438E">
              <w:rPr>
                <w:rFonts w:eastAsia="Times New Roman"/>
                <w:sz w:val="22"/>
                <w:szCs w:val="22"/>
              </w:rPr>
              <w:t>0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BB438E">
              <w:rPr>
                <w:sz w:val="22"/>
                <w:szCs w:val="22"/>
              </w:rPr>
              <w:t xml:space="preserve">Lietuvos narystės Jungtinių Tautų Saugumo Taryboje 2014 m. apibendrinimas ir 2015 m. veiklos prioritetai </w:t>
            </w:r>
            <w:r w:rsidRPr="00BB438E">
              <w:rPr>
                <w:rFonts w:eastAsia="Times New Roman"/>
                <w:sz w:val="22"/>
                <w:szCs w:val="22"/>
                <w:lang w:eastAsia="en-US"/>
              </w:rPr>
              <w:t>(uždaras klausimas).</w:t>
            </w:r>
          </w:p>
          <w:p w:rsidR="00CF23FD" w:rsidRPr="00BB438E" w:rsidRDefault="00CF23FD" w:rsidP="005872BF">
            <w:pPr>
              <w:pStyle w:val="Pagrindinistekstas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B438E">
              <w:rPr>
                <w:sz w:val="22"/>
                <w:szCs w:val="22"/>
              </w:rPr>
              <w:t>B. Juodka</w:t>
            </w:r>
            <w:r w:rsidRPr="00BB438E">
              <w:rPr>
                <w:rFonts w:eastAsia="Times New Roman"/>
                <w:sz w:val="22"/>
                <w:szCs w:val="22"/>
              </w:rPr>
              <w:br/>
            </w:r>
            <w:r w:rsidRPr="00BB438E">
              <w:rPr>
                <w:sz w:val="22"/>
                <w:szCs w:val="22"/>
              </w:rPr>
              <w:t xml:space="preserve">I. </w:t>
            </w:r>
            <w:proofErr w:type="spellStart"/>
            <w:r w:rsidRPr="00BB438E">
              <w:rPr>
                <w:sz w:val="22"/>
                <w:szCs w:val="22"/>
              </w:rPr>
              <w:t>Milašiūtė</w:t>
            </w:r>
            <w:proofErr w:type="spellEnd"/>
          </w:p>
        </w:tc>
      </w:tr>
      <w:tr w:rsidR="00CF23FD" w:rsidRPr="00BB438E" w:rsidTr="005872BF">
        <w:trPr>
          <w:trHeight w:val="227"/>
          <w:jc w:val="center"/>
        </w:trPr>
        <w:tc>
          <w:tcPr>
            <w:tcW w:w="566" w:type="dxa"/>
          </w:tcPr>
          <w:p w:rsidR="00CF23FD" w:rsidRPr="00BB438E" w:rsidRDefault="00CF23FD" w:rsidP="00CF23FD">
            <w:pPr>
              <w:pStyle w:val="Betarp"/>
              <w:numPr>
                <w:ilvl w:val="0"/>
                <w:numId w:val="27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B438E">
              <w:rPr>
                <w:rFonts w:eastAsia="Times New Roman"/>
                <w:sz w:val="22"/>
                <w:szCs w:val="22"/>
              </w:rPr>
              <w:t>2015-01-14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10.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BB438E">
              <w:rPr>
                <w:rFonts w:eastAsia="Times New Roman"/>
                <w:sz w:val="22"/>
                <w:szCs w:val="22"/>
              </w:rPr>
              <w:t>0–10.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BB438E">
              <w:rPr>
                <w:rFonts w:eastAsia="Times New Roman"/>
                <w:sz w:val="22"/>
                <w:szCs w:val="22"/>
              </w:rPr>
              <w:t>0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rPr>
                <w:sz w:val="22"/>
                <w:szCs w:val="22"/>
              </w:rPr>
            </w:pPr>
            <w:r w:rsidRPr="00BB438E">
              <w:rPr>
                <w:sz w:val="22"/>
                <w:szCs w:val="22"/>
              </w:rPr>
              <w:t>Dėl Užsienio reikalų komiteto prioritetų pagal Europos Komisijos 2015 m. darbo programą.</w:t>
            </w:r>
          </w:p>
          <w:p w:rsidR="00CF23FD" w:rsidRPr="00BB438E" w:rsidRDefault="00CF23FD" w:rsidP="005872BF">
            <w:pPr>
              <w:pStyle w:val="Pagrindinistekstas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B438E">
              <w:rPr>
                <w:sz w:val="22"/>
                <w:szCs w:val="22"/>
              </w:rPr>
              <w:t>B. Juodka</w:t>
            </w:r>
            <w:r w:rsidRPr="00BB438E">
              <w:rPr>
                <w:rFonts w:eastAsia="Times New Roman"/>
                <w:sz w:val="22"/>
                <w:szCs w:val="22"/>
              </w:rPr>
              <w:br/>
            </w:r>
            <w:r w:rsidRPr="00BB438E">
              <w:rPr>
                <w:sz w:val="22"/>
                <w:szCs w:val="22"/>
              </w:rPr>
              <w:t xml:space="preserve">M. </w:t>
            </w:r>
            <w:proofErr w:type="spellStart"/>
            <w:r w:rsidRPr="00BB438E">
              <w:rPr>
                <w:sz w:val="22"/>
                <w:szCs w:val="22"/>
              </w:rPr>
              <w:t>Petrokaitė</w:t>
            </w:r>
            <w:proofErr w:type="spellEnd"/>
          </w:p>
        </w:tc>
      </w:tr>
      <w:tr w:rsidR="00CF23FD" w:rsidRPr="00BB438E" w:rsidTr="005872BF">
        <w:trPr>
          <w:trHeight w:val="227"/>
          <w:jc w:val="center"/>
        </w:trPr>
        <w:tc>
          <w:tcPr>
            <w:tcW w:w="566" w:type="dxa"/>
          </w:tcPr>
          <w:p w:rsidR="00CF23FD" w:rsidRPr="00BB438E" w:rsidRDefault="00CF23FD" w:rsidP="00CF23FD">
            <w:pPr>
              <w:pStyle w:val="Betarp"/>
              <w:numPr>
                <w:ilvl w:val="0"/>
                <w:numId w:val="27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B438E">
              <w:rPr>
                <w:rFonts w:eastAsia="Times New Roman"/>
                <w:sz w:val="22"/>
                <w:szCs w:val="22"/>
              </w:rPr>
              <w:t>2015-01-14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10.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BB438E">
              <w:rPr>
                <w:rFonts w:eastAsia="Times New Roman"/>
                <w:sz w:val="22"/>
                <w:szCs w:val="22"/>
              </w:rPr>
              <w:t>0–10.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Pr="00BB438E">
              <w:rPr>
                <w:rFonts w:eastAsia="Times New Roman"/>
                <w:sz w:val="22"/>
                <w:szCs w:val="22"/>
              </w:rPr>
              <w:t>0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CF23FD" w:rsidRPr="00BB438E" w:rsidRDefault="00CF23FD" w:rsidP="005872BF">
            <w:pPr>
              <w:rPr>
                <w:b/>
                <w:sz w:val="22"/>
                <w:szCs w:val="22"/>
                <w:u w:val="single"/>
              </w:rPr>
            </w:pPr>
            <w:proofErr w:type="spellStart"/>
            <w:r w:rsidRPr="00BB438E">
              <w:rPr>
                <w:sz w:val="22"/>
                <w:szCs w:val="22"/>
                <w:lang w:val="en-US"/>
              </w:rPr>
              <w:t>Dėl</w:t>
            </w:r>
            <w:proofErr w:type="spellEnd"/>
            <w:r w:rsidRPr="00BB43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438E">
              <w:rPr>
                <w:sz w:val="22"/>
                <w:szCs w:val="22"/>
                <w:lang w:val="en-US"/>
              </w:rPr>
              <w:t>Protokolinės</w:t>
            </w:r>
            <w:proofErr w:type="spellEnd"/>
            <w:r w:rsidRPr="00BB43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438E">
              <w:rPr>
                <w:sz w:val="22"/>
                <w:szCs w:val="22"/>
                <w:lang w:val="en-US"/>
              </w:rPr>
              <w:t>pirmumo</w:t>
            </w:r>
            <w:proofErr w:type="spellEnd"/>
            <w:r w:rsidRPr="00BB43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438E">
              <w:rPr>
                <w:sz w:val="22"/>
                <w:szCs w:val="22"/>
                <w:lang w:val="en-US"/>
              </w:rPr>
              <w:t>tvarkos</w:t>
            </w:r>
            <w:proofErr w:type="spellEnd"/>
            <w:r w:rsidRPr="00BB438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B438E">
              <w:rPr>
                <w:sz w:val="22"/>
                <w:szCs w:val="22"/>
              </w:rPr>
              <w:t>B. Juodka</w:t>
            </w:r>
            <w:r w:rsidRPr="00BB438E">
              <w:rPr>
                <w:rFonts w:eastAsia="Times New Roman"/>
                <w:sz w:val="22"/>
                <w:szCs w:val="22"/>
              </w:rPr>
              <w:br/>
            </w:r>
            <w:r w:rsidRPr="00BB438E">
              <w:rPr>
                <w:sz w:val="22"/>
                <w:szCs w:val="22"/>
              </w:rPr>
              <w:t>A. Lydeka</w:t>
            </w:r>
            <w:r w:rsidRPr="00BB438E">
              <w:rPr>
                <w:rFonts w:eastAsia="Times New Roman"/>
                <w:sz w:val="22"/>
                <w:szCs w:val="22"/>
              </w:rPr>
              <w:br/>
            </w:r>
            <w:r w:rsidRPr="00BB438E">
              <w:rPr>
                <w:sz w:val="22"/>
                <w:szCs w:val="22"/>
              </w:rPr>
              <w:t xml:space="preserve">E. </w:t>
            </w:r>
            <w:proofErr w:type="spellStart"/>
            <w:r w:rsidRPr="00BB438E">
              <w:rPr>
                <w:sz w:val="22"/>
                <w:szCs w:val="22"/>
              </w:rPr>
              <w:t>Zelenka</w:t>
            </w:r>
            <w:proofErr w:type="spellEnd"/>
          </w:p>
        </w:tc>
      </w:tr>
      <w:tr w:rsidR="00CF23FD" w:rsidRPr="00BB438E" w:rsidTr="005872BF">
        <w:trPr>
          <w:trHeight w:val="227"/>
          <w:jc w:val="center"/>
        </w:trPr>
        <w:tc>
          <w:tcPr>
            <w:tcW w:w="566" w:type="dxa"/>
          </w:tcPr>
          <w:p w:rsidR="00CF23FD" w:rsidRPr="00BB438E" w:rsidRDefault="00CF23FD" w:rsidP="00CF23FD">
            <w:pPr>
              <w:pStyle w:val="Betarp"/>
              <w:numPr>
                <w:ilvl w:val="0"/>
                <w:numId w:val="27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B438E">
              <w:rPr>
                <w:rFonts w:eastAsia="Times New Roman"/>
                <w:sz w:val="22"/>
                <w:szCs w:val="22"/>
              </w:rPr>
              <w:t>2015-01-14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10.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Pr="00BB438E">
              <w:rPr>
                <w:rFonts w:eastAsia="Times New Roman"/>
                <w:sz w:val="22"/>
                <w:szCs w:val="22"/>
              </w:rPr>
              <w:t>0–10.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Pr="00BB438E">
              <w:rPr>
                <w:rFonts w:eastAsia="Times New Roman"/>
                <w:sz w:val="22"/>
                <w:szCs w:val="22"/>
              </w:rPr>
              <w:t>5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CF23FD" w:rsidRPr="00BB438E" w:rsidRDefault="00CF23FD" w:rsidP="005872BF">
            <w:pPr>
              <w:pStyle w:val="Pagrindinistekstas"/>
              <w:rPr>
                <w:sz w:val="22"/>
                <w:szCs w:val="22"/>
              </w:rPr>
            </w:pPr>
            <w:r w:rsidRPr="00BB438E">
              <w:rPr>
                <w:sz w:val="22"/>
                <w:szCs w:val="22"/>
              </w:rPr>
              <w:t>Kiti klausimai.</w:t>
            </w:r>
          </w:p>
        </w:tc>
        <w:tc>
          <w:tcPr>
            <w:tcW w:w="153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F23FD" w:rsidRPr="00BB438E" w:rsidTr="005872BF">
        <w:trPr>
          <w:trHeight w:val="227"/>
          <w:jc w:val="center"/>
        </w:trPr>
        <w:tc>
          <w:tcPr>
            <w:tcW w:w="566" w:type="dxa"/>
          </w:tcPr>
          <w:p w:rsidR="00CF23FD" w:rsidRPr="00BB438E" w:rsidRDefault="00CF23FD" w:rsidP="00CF23FD">
            <w:pPr>
              <w:pStyle w:val="Betarp"/>
              <w:numPr>
                <w:ilvl w:val="0"/>
                <w:numId w:val="27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B438E">
              <w:rPr>
                <w:rFonts w:eastAsia="Times New Roman"/>
                <w:sz w:val="22"/>
                <w:szCs w:val="22"/>
              </w:rPr>
              <w:t>2015-01-14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11.00–11.30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6053" w:type="dxa"/>
            <w:shd w:val="clear" w:color="auto" w:fill="auto"/>
          </w:tcPr>
          <w:p w:rsidR="00CF23FD" w:rsidRPr="00BB438E" w:rsidRDefault="00CF23FD" w:rsidP="005872BF">
            <w:pPr>
              <w:pStyle w:val="Pagrindinistekstas"/>
              <w:jc w:val="left"/>
              <w:rPr>
                <w:b/>
                <w:sz w:val="22"/>
                <w:szCs w:val="22"/>
                <w:u w:val="single"/>
              </w:rPr>
            </w:pPr>
            <w:r w:rsidRPr="00BB438E">
              <w:rPr>
                <w:b/>
                <w:sz w:val="22"/>
                <w:szCs w:val="22"/>
                <w:u w:val="single"/>
              </w:rPr>
              <w:t>Bendras posėdis su Europos reikalų komitetu</w:t>
            </w:r>
            <w:r w:rsidRPr="00BB438E">
              <w:rPr>
                <w:sz w:val="22"/>
                <w:szCs w:val="22"/>
              </w:rPr>
              <w:br/>
              <w:t>Italijos Respublikos pirmininkavimo ES Tarybai 2014 m. liepos–gruodžio mėn. rezultatų pristatymas</w:t>
            </w:r>
          </w:p>
        </w:tc>
        <w:tc>
          <w:tcPr>
            <w:tcW w:w="153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B438E">
              <w:rPr>
                <w:sz w:val="22"/>
                <w:szCs w:val="22"/>
              </w:rPr>
              <w:t>B. Juodka</w:t>
            </w:r>
            <w:r w:rsidRPr="00BB438E">
              <w:rPr>
                <w:rFonts w:eastAsia="Times New Roman"/>
                <w:sz w:val="22"/>
                <w:szCs w:val="22"/>
              </w:rPr>
              <w:br/>
            </w:r>
            <w:r w:rsidRPr="00BB438E">
              <w:rPr>
                <w:sz w:val="22"/>
                <w:szCs w:val="22"/>
              </w:rPr>
              <w:t xml:space="preserve">M. </w:t>
            </w:r>
            <w:proofErr w:type="spellStart"/>
            <w:r w:rsidRPr="00BB438E">
              <w:rPr>
                <w:sz w:val="22"/>
                <w:szCs w:val="22"/>
              </w:rPr>
              <w:t>Petrokaitė</w:t>
            </w:r>
            <w:proofErr w:type="spellEnd"/>
          </w:p>
        </w:tc>
      </w:tr>
      <w:tr w:rsidR="00CF23FD" w:rsidRPr="00BB438E" w:rsidTr="005872BF">
        <w:trPr>
          <w:trHeight w:val="542"/>
          <w:jc w:val="center"/>
        </w:trPr>
        <w:tc>
          <w:tcPr>
            <w:tcW w:w="566" w:type="dxa"/>
          </w:tcPr>
          <w:p w:rsidR="00CF23FD" w:rsidRPr="00BB438E" w:rsidRDefault="00CF23FD" w:rsidP="00CF23FD">
            <w:pPr>
              <w:pStyle w:val="Betarp"/>
              <w:numPr>
                <w:ilvl w:val="0"/>
                <w:numId w:val="27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B438E">
              <w:rPr>
                <w:rFonts w:eastAsia="Times New Roman"/>
                <w:sz w:val="22"/>
                <w:szCs w:val="22"/>
              </w:rPr>
              <w:t>2015-01-14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11.30–12.00</w:t>
            </w:r>
            <w:r w:rsidRPr="00BB438E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6053" w:type="dxa"/>
            <w:shd w:val="clear" w:color="auto" w:fill="auto"/>
          </w:tcPr>
          <w:p w:rsidR="00CF23FD" w:rsidRPr="00BB438E" w:rsidRDefault="00CF23FD" w:rsidP="005872BF">
            <w:pPr>
              <w:pStyle w:val="Pagrindinistekstas"/>
              <w:jc w:val="left"/>
              <w:rPr>
                <w:i/>
                <w:sz w:val="22"/>
                <w:szCs w:val="22"/>
              </w:rPr>
            </w:pPr>
            <w:r w:rsidRPr="00BB438E">
              <w:rPr>
                <w:b/>
                <w:sz w:val="22"/>
                <w:szCs w:val="22"/>
                <w:u w:val="single"/>
              </w:rPr>
              <w:t>Bendras posėdis su Europos reikalų komitetu</w:t>
            </w:r>
            <w:r w:rsidRPr="00BB438E">
              <w:rPr>
                <w:sz w:val="22"/>
                <w:szCs w:val="22"/>
              </w:rPr>
              <w:br/>
              <w:t>Latvijos Respublikos pirmininkavimo ES Tarybai 2015 m. sausio–birželio mėn. programos pristatymas</w:t>
            </w:r>
          </w:p>
        </w:tc>
        <w:tc>
          <w:tcPr>
            <w:tcW w:w="1530" w:type="dxa"/>
            <w:shd w:val="clear" w:color="auto" w:fill="auto"/>
          </w:tcPr>
          <w:p w:rsidR="00CF23FD" w:rsidRPr="00BB438E" w:rsidRDefault="00CF23FD" w:rsidP="005872B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B438E">
              <w:rPr>
                <w:sz w:val="22"/>
                <w:szCs w:val="22"/>
              </w:rPr>
              <w:t>B. Juodka</w:t>
            </w:r>
            <w:r w:rsidRPr="00BB438E">
              <w:rPr>
                <w:rFonts w:eastAsia="Times New Roman"/>
                <w:sz w:val="22"/>
                <w:szCs w:val="22"/>
              </w:rPr>
              <w:br/>
            </w:r>
            <w:r w:rsidRPr="00BB438E">
              <w:rPr>
                <w:sz w:val="22"/>
                <w:szCs w:val="22"/>
              </w:rPr>
              <w:t xml:space="preserve">M. </w:t>
            </w:r>
            <w:proofErr w:type="spellStart"/>
            <w:r w:rsidRPr="00BB438E">
              <w:rPr>
                <w:sz w:val="22"/>
                <w:szCs w:val="22"/>
              </w:rPr>
              <w:t>Petrokaitė</w:t>
            </w:r>
            <w:proofErr w:type="spellEnd"/>
          </w:p>
        </w:tc>
      </w:tr>
    </w:tbl>
    <w:p w:rsidR="00CF23FD" w:rsidRDefault="00CF23FD" w:rsidP="00CF23FD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Komiteto pirmininkas</w:t>
      </w:r>
      <w:r>
        <w:rPr>
          <w:sz w:val="22"/>
        </w:rPr>
        <w:tab/>
        <w:t>Benediktas Juodka</w:t>
      </w:r>
    </w:p>
    <w:p w:rsidR="00CF23FD" w:rsidRPr="004D1A97" w:rsidRDefault="00CF23FD" w:rsidP="00956135">
      <w:pPr>
        <w:pStyle w:val="Betarp"/>
        <w:jc w:val="center"/>
        <w:rPr>
          <w:sz w:val="22"/>
        </w:rPr>
      </w:pPr>
    </w:p>
    <w:p w:rsidR="00956135" w:rsidRPr="004D1A97" w:rsidRDefault="00956135" w:rsidP="00956135">
      <w:pPr>
        <w:pStyle w:val="Betarp"/>
        <w:jc w:val="center"/>
        <w:rPr>
          <w:sz w:val="22"/>
        </w:rPr>
      </w:pPr>
      <w:bookmarkStart w:id="0" w:name="_GoBack"/>
      <w:bookmarkEnd w:id="0"/>
    </w:p>
    <w:p w:rsidR="00956135" w:rsidRPr="004D1A97" w:rsidRDefault="00956135" w:rsidP="00956135">
      <w:pPr>
        <w:pStyle w:val="Betarp"/>
        <w:rPr>
          <w:bCs/>
          <w:i/>
          <w:sz w:val="22"/>
        </w:rPr>
      </w:pPr>
      <w:r w:rsidRPr="004D1A97">
        <w:rPr>
          <w:bCs/>
          <w:i/>
          <w:sz w:val="22"/>
        </w:rPr>
        <w:t>Asta Markevičienė,</w:t>
      </w:r>
    </w:p>
    <w:p w:rsidR="00956135" w:rsidRPr="004D1A97" w:rsidRDefault="00956135" w:rsidP="00956135">
      <w:pPr>
        <w:pStyle w:val="Betarp"/>
        <w:rPr>
          <w:bCs/>
          <w:i/>
          <w:sz w:val="22"/>
        </w:rPr>
      </w:pPr>
      <w:r w:rsidRPr="004D1A97">
        <w:rPr>
          <w:bCs/>
          <w:i/>
          <w:sz w:val="22"/>
        </w:rPr>
        <w:t xml:space="preserve">Ryšių su visuomene skyrius (tel. (8 5) 239 6202, el. p. </w:t>
      </w:r>
      <w:proofErr w:type="spellStart"/>
      <w:r w:rsidRPr="004D1A97">
        <w:rPr>
          <w:bCs/>
          <w:i/>
          <w:sz w:val="22"/>
        </w:rPr>
        <w:t>asmark@lrs.lt</w:t>
      </w:r>
      <w:proofErr w:type="spellEnd"/>
      <w:r w:rsidRPr="004D1A97">
        <w:rPr>
          <w:bCs/>
          <w:i/>
          <w:sz w:val="22"/>
        </w:rPr>
        <w:t>)</w:t>
      </w:r>
    </w:p>
    <w:p w:rsidR="00956135" w:rsidRPr="004D1A97" w:rsidRDefault="00956135" w:rsidP="00956135">
      <w:pPr>
        <w:pStyle w:val="Betarp"/>
        <w:rPr>
          <w:bCs/>
          <w:sz w:val="22"/>
        </w:rPr>
      </w:pPr>
    </w:p>
    <w:p w:rsidR="00956135" w:rsidRPr="004D1A97" w:rsidRDefault="00956135" w:rsidP="00956135">
      <w:pPr>
        <w:pStyle w:val="Betarp"/>
        <w:rPr>
          <w:bCs/>
          <w:sz w:val="22"/>
        </w:rPr>
      </w:pPr>
    </w:p>
    <w:p w:rsidR="00956135" w:rsidRPr="004D1A97" w:rsidRDefault="00956135" w:rsidP="00956135">
      <w:pPr>
        <w:pStyle w:val="Betarp"/>
        <w:jc w:val="center"/>
        <w:rPr>
          <w:bCs/>
          <w:sz w:val="22"/>
        </w:rPr>
      </w:pPr>
    </w:p>
    <w:p w:rsidR="00AF6429" w:rsidRPr="00A74E89" w:rsidRDefault="00AF6429" w:rsidP="00AF6429">
      <w:pPr>
        <w:spacing w:after="0" w:line="240" w:lineRule="auto"/>
        <w:rPr>
          <w:bCs/>
          <w:szCs w:val="22"/>
          <w:lang w:eastAsia="en-US"/>
        </w:rPr>
      </w:pPr>
    </w:p>
    <w:sectPr w:rsidR="00AF6429" w:rsidRPr="00A74E89" w:rsidSect="00A94A1A">
      <w:footerReference w:type="default" r:id="rId14"/>
      <w:pgSz w:w="11906" w:h="16838"/>
      <w:pgMar w:top="1135" w:right="849" w:bottom="1440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11" w:rsidRDefault="00FB0E11" w:rsidP="00C55314">
      <w:pPr>
        <w:spacing w:after="0" w:line="240" w:lineRule="auto"/>
      </w:pPr>
      <w:r>
        <w:separator/>
      </w:r>
    </w:p>
  </w:endnote>
  <w:endnote w:type="continuationSeparator" w:id="0">
    <w:p w:rsidR="00FB0E11" w:rsidRDefault="00FB0E11" w:rsidP="00C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8"/>
      <w:tblW w:w="10174" w:type="dxa"/>
      <w:tblLook w:val="01E0" w:firstRow="1" w:lastRow="1" w:firstColumn="1" w:lastColumn="1" w:noHBand="0" w:noVBand="0"/>
    </w:tblPr>
    <w:tblGrid>
      <w:gridCol w:w="10174"/>
    </w:tblGrid>
    <w:tr w:rsidR="00FB0E11" w:rsidRPr="0062037B" w:rsidTr="0069381B">
      <w:trPr>
        <w:trHeight w:val="696"/>
      </w:trPr>
      <w:tc>
        <w:tcPr>
          <w:tcW w:w="10174" w:type="dxa"/>
          <w:hideMark/>
        </w:tcPr>
        <w:p w:rsidR="00FB0E11" w:rsidRDefault="00FB0E11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_____________________________________________________________________________________________</w:t>
          </w:r>
          <w:r>
            <w:rPr>
              <w:sz w:val="18"/>
              <w:szCs w:val="18"/>
              <w:lang w:eastAsia="en-US"/>
            </w:rPr>
            <w:t>_______</w:t>
          </w:r>
        </w:p>
        <w:p w:rsidR="00FB0E11" w:rsidRPr="0062037B" w:rsidRDefault="00FB0E11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Cituojant Seimo kanceliarijos Komunikacijos departamento Ryšių su visuomene skyriaus pranešimus, prašom nurodyti</w:t>
          </w:r>
          <w:r>
            <w:rPr>
              <w:sz w:val="18"/>
              <w:szCs w:val="18"/>
              <w:lang w:eastAsia="en-US"/>
            </w:rPr>
            <w:t xml:space="preserve"> </w:t>
          </w:r>
          <w:r w:rsidRPr="0062037B">
            <w:rPr>
              <w:sz w:val="18"/>
              <w:szCs w:val="18"/>
              <w:lang w:eastAsia="en-US"/>
            </w:rPr>
            <w:t>šaltinį.</w:t>
          </w:r>
        </w:p>
        <w:p w:rsidR="00FB0E11" w:rsidRPr="0062037B" w:rsidRDefault="00FB0E11" w:rsidP="0069381B">
          <w:pPr>
            <w:spacing w:after="0" w:line="240" w:lineRule="auto"/>
            <w:ind w:hanging="851"/>
            <w:jc w:val="center"/>
            <w:rPr>
              <w:sz w:val="18"/>
              <w:szCs w:val="18"/>
              <w:lang w:eastAsia="en-US"/>
            </w:rPr>
          </w:pPr>
        </w:p>
      </w:tc>
    </w:tr>
  </w:tbl>
  <w:p w:rsidR="00FB0E11" w:rsidRDefault="00FB0E11" w:rsidP="004720D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11" w:rsidRDefault="00FB0E11" w:rsidP="00C55314">
      <w:pPr>
        <w:spacing w:after="0" w:line="240" w:lineRule="auto"/>
      </w:pPr>
      <w:r>
        <w:separator/>
      </w:r>
    </w:p>
  </w:footnote>
  <w:footnote w:type="continuationSeparator" w:id="0">
    <w:p w:rsidR="00FB0E11" w:rsidRDefault="00FB0E11" w:rsidP="00C55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CBB"/>
    <w:multiLevelType w:val="hybridMultilevel"/>
    <w:tmpl w:val="46B4BEBA"/>
    <w:lvl w:ilvl="0" w:tplc="82FC9B6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6D07"/>
    <w:multiLevelType w:val="hybridMultilevel"/>
    <w:tmpl w:val="1174E2BC"/>
    <w:lvl w:ilvl="0" w:tplc="C97C3C0C">
      <w:start w:val="20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5F01"/>
    <w:multiLevelType w:val="hybridMultilevel"/>
    <w:tmpl w:val="0662531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C428C9"/>
    <w:multiLevelType w:val="hybridMultilevel"/>
    <w:tmpl w:val="C30C2CD8"/>
    <w:lvl w:ilvl="0" w:tplc="F132CDE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B4D1D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92B8E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F0852"/>
    <w:multiLevelType w:val="hybridMultilevel"/>
    <w:tmpl w:val="6F2439D6"/>
    <w:lvl w:ilvl="0" w:tplc="A6488DD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7DD7"/>
    <w:multiLevelType w:val="hybridMultilevel"/>
    <w:tmpl w:val="46AC978C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E4E3A"/>
    <w:multiLevelType w:val="hybridMultilevel"/>
    <w:tmpl w:val="9F9E0C6E"/>
    <w:lvl w:ilvl="0" w:tplc="CF964E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17125"/>
    <w:multiLevelType w:val="hybridMultilevel"/>
    <w:tmpl w:val="DFF8D9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C0AAC"/>
    <w:multiLevelType w:val="hybridMultilevel"/>
    <w:tmpl w:val="216484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307F7"/>
    <w:multiLevelType w:val="hybridMultilevel"/>
    <w:tmpl w:val="94DC3A22"/>
    <w:lvl w:ilvl="0" w:tplc="9358FB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C6490"/>
    <w:multiLevelType w:val="hybridMultilevel"/>
    <w:tmpl w:val="ECDC71EC"/>
    <w:lvl w:ilvl="0" w:tplc="7890904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5263F"/>
    <w:multiLevelType w:val="hybridMultilevel"/>
    <w:tmpl w:val="2EBEA0F2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B4BF5"/>
    <w:multiLevelType w:val="hybridMultilevel"/>
    <w:tmpl w:val="4430411E"/>
    <w:lvl w:ilvl="0" w:tplc="51023234">
      <w:start w:val="1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E6E128B"/>
    <w:multiLevelType w:val="hybridMultilevel"/>
    <w:tmpl w:val="F59ADF10"/>
    <w:lvl w:ilvl="0" w:tplc="2FDEBF28">
      <w:start w:val="1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F364F"/>
    <w:multiLevelType w:val="hybridMultilevel"/>
    <w:tmpl w:val="6EB0B512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9324B"/>
    <w:multiLevelType w:val="hybridMultilevel"/>
    <w:tmpl w:val="236C70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D6B4A"/>
    <w:multiLevelType w:val="hybridMultilevel"/>
    <w:tmpl w:val="BE682630"/>
    <w:lvl w:ilvl="0" w:tplc="54A22A28">
      <w:start w:val="13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5C6F5004"/>
    <w:multiLevelType w:val="hybridMultilevel"/>
    <w:tmpl w:val="4916691A"/>
    <w:lvl w:ilvl="0" w:tplc="8DA69FA6">
      <w:start w:val="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F5F7A"/>
    <w:multiLevelType w:val="hybridMultilevel"/>
    <w:tmpl w:val="EF58A444"/>
    <w:lvl w:ilvl="0" w:tplc="D26E4D40">
      <w:start w:val="1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26250"/>
    <w:multiLevelType w:val="hybridMultilevel"/>
    <w:tmpl w:val="F8100352"/>
    <w:lvl w:ilvl="0" w:tplc="068694C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C4746"/>
    <w:multiLevelType w:val="hybridMultilevel"/>
    <w:tmpl w:val="BDF4E174"/>
    <w:lvl w:ilvl="0" w:tplc="1CEE2A08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45695"/>
    <w:multiLevelType w:val="hybridMultilevel"/>
    <w:tmpl w:val="A11C3746"/>
    <w:lvl w:ilvl="0" w:tplc="128AA710">
      <w:start w:val="1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C5FB6"/>
    <w:multiLevelType w:val="hybridMultilevel"/>
    <w:tmpl w:val="2BEA3080"/>
    <w:lvl w:ilvl="0" w:tplc="56B01F3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34A99"/>
    <w:multiLevelType w:val="hybridMultilevel"/>
    <w:tmpl w:val="BFBE703A"/>
    <w:lvl w:ilvl="0" w:tplc="F2BA48E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8C0316"/>
    <w:multiLevelType w:val="hybridMultilevel"/>
    <w:tmpl w:val="6DC2067C"/>
    <w:lvl w:ilvl="0" w:tplc="17A0CF0A">
      <w:start w:val="14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12"/>
  </w:num>
  <w:num w:numId="5">
    <w:abstractNumId w:val="18"/>
  </w:num>
  <w:num w:numId="6">
    <w:abstractNumId w:val="15"/>
  </w:num>
  <w:num w:numId="7">
    <w:abstractNumId w:val="6"/>
  </w:num>
  <w:num w:numId="8">
    <w:abstractNumId w:val="25"/>
  </w:num>
  <w:num w:numId="9">
    <w:abstractNumId w:val="24"/>
  </w:num>
  <w:num w:numId="10">
    <w:abstractNumId w:val="13"/>
  </w:num>
  <w:num w:numId="11">
    <w:abstractNumId w:val="14"/>
  </w:num>
  <w:num w:numId="12">
    <w:abstractNumId w:val="7"/>
  </w:num>
  <w:num w:numId="13">
    <w:abstractNumId w:val="26"/>
  </w:num>
  <w:num w:numId="14">
    <w:abstractNumId w:val="23"/>
  </w:num>
  <w:num w:numId="15">
    <w:abstractNumId w:val="22"/>
  </w:num>
  <w:num w:numId="16">
    <w:abstractNumId w:val="11"/>
  </w:num>
  <w:num w:numId="17">
    <w:abstractNumId w:val="20"/>
  </w:num>
  <w:num w:numId="18">
    <w:abstractNumId w:val="1"/>
  </w:num>
  <w:num w:numId="19">
    <w:abstractNumId w:val="2"/>
  </w:num>
  <w:num w:numId="20">
    <w:abstractNumId w:val="3"/>
  </w:num>
  <w:num w:numId="21">
    <w:abstractNumId w:val="5"/>
  </w:num>
  <w:num w:numId="22">
    <w:abstractNumId w:val="8"/>
  </w:num>
  <w:num w:numId="23">
    <w:abstractNumId w:val="4"/>
  </w:num>
  <w:num w:numId="24">
    <w:abstractNumId w:val="10"/>
  </w:num>
  <w:num w:numId="25">
    <w:abstractNumId w:val="17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296"/>
  <w:hyphenationZone w:val="396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AA0"/>
    <w:rsid w:val="00002492"/>
    <w:rsid w:val="00002F2A"/>
    <w:rsid w:val="00003442"/>
    <w:rsid w:val="00003BB3"/>
    <w:rsid w:val="00004875"/>
    <w:rsid w:val="00013DDB"/>
    <w:rsid w:val="000212F6"/>
    <w:rsid w:val="00023829"/>
    <w:rsid w:val="000273F5"/>
    <w:rsid w:val="0003174C"/>
    <w:rsid w:val="00036A28"/>
    <w:rsid w:val="000377FA"/>
    <w:rsid w:val="0003784F"/>
    <w:rsid w:val="0004036C"/>
    <w:rsid w:val="00042399"/>
    <w:rsid w:val="00045339"/>
    <w:rsid w:val="00050DEF"/>
    <w:rsid w:val="00056F2E"/>
    <w:rsid w:val="00067BC4"/>
    <w:rsid w:val="000715B2"/>
    <w:rsid w:val="00074F03"/>
    <w:rsid w:val="0007795F"/>
    <w:rsid w:val="000B6B28"/>
    <w:rsid w:val="000C1871"/>
    <w:rsid w:val="000C5C9C"/>
    <w:rsid w:val="000D1118"/>
    <w:rsid w:val="000D31A4"/>
    <w:rsid w:val="000D5A1C"/>
    <w:rsid w:val="000E03E6"/>
    <w:rsid w:val="000E2F2A"/>
    <w:rsid w:val="000E6BD5"/>
    <w:rsid w:val="0011477A"/>
    <w:rsid w:val="001236FE"/>
    <w:rsid w:val="001247CE"/>
    <w:rsid w:val="00125EC8"/>
    <w:rsid w:val="00131D3A"/>
    <w:rsid w:val="00131FB0"/>
    <w:rsid w:val="00131FEE"/>
    <w:rsid w:val="00132DC1"/>
    <w:rsid w:val="0015444B"/>
    <w:rsid w:val="00174558"/>
    <w:rsid w:val="00174B58"/>
    <w:rsid w:val="00184C26"/>
    <w:rsid w:val="00184E6C"/>
    <w:rsid w:val="0018545F"/>
    <w:rsid w:val="00185CCF"/>
    <w:rsid w:val="001920F5"/>
    <w:rsid w:val="001A020D"/>
    <w:rsid w:val="001A0EC1"/>
    <w:rsid w:val="001A61CC"/>
    <w:rsid w:val="001C7845"/>
    <w:rsid w:val="001C7DC7"/>
    <w:rsid w:val="001D48F9"/>
    <w:rsid w:val="001D5F2F"/>
    <w:rsid w:val="001D7200"/>
    <w:rsid w:val="001E0AA6"/>
    <w:rsid w:val="001E7A92"/>
    <w:rsid w:val="001F1AE2"/>
    <w:rsid w:val="00222AE1"/>
    <w:rsid w:val="0022507F"/>
    <w:rsid w:val="00230B3F"/>
    <w:rsid w:val="002325CD"/>
    <w:rsid w:val="002326B9"/>
    <w:rsid w:val="002425B5"/>
    <w:rsid w:val="002432A5"/>
    <w:rsid w:val="0025313D"/>
    <w:rsid w:val="002732A4"/>
    <w:rsid w:val="002A18BB"/>
    <w:rsid w:val="002A5AA0"/>
    <w:rsid w:val="002B14C7"/>
    <w:rsid w:val="002B289D"/>
    <w:rsid w:val="002B6233"/>
    <w:rsid w:val="002C7776"/>
    <w:rsid w:val="002D15B4"/>
    <w:rsid w:val="002E0B60"/>
    <w:rsid w:val="002E109B"/>
    <w:rsid w:val="002E6444"/>
    <w:rsid w:val="002F3306"/>
    <w:rsid w:val="002F7EF3"/>
    <w:rsid w:val="003034AF"/>
    <w:rsid w:val="00307A11"/>
    <w:rsid w:val="003101E6"/>
    <w:rsid w:val="00313307"/>
    <w:rsid w:val="003228BB"/>
    <w:rsid w:val="00324738"/>
    <w:rsid w:val="00327BAE"/>
    <w:rsid w:val="00331B56"/>
    <w:rsid w:val="00332C90"/>
    <w:rsid w:val="003354C3"/>
    <w:rsid w:val="0033671E"/>
    <w:rsid w:val="00340117"/>
    <w:rsid w:val="00340570"/>
    <w:rsid w:val="00341603"/>
    <w:rsid w:val="00343D5E"/>
    <w:rsid w:val="003444CC"/>
    <w:rsid w:val="00345802"/>
    <w:rsid w:val="00347492"/>
    <w:rsid w:val="003502E8"/>
    <w:rsid w:val="0035313F"/>
    <w:rsid w:val="00356B8E"/>
    <w:rsid w:val="0037612B"/>
    <w:rsid w:val="00377392"/>
    <w:rsid w:val="003800DC"/>
    <w:rsid w:val="00384D1A"/>
    <w:rsid w:val="0038535B"/>
    <w:rsid w:val="003853E5"/>
    <w:rsid w:val="0039042B"/>
    <w:rsid w:val="00391831"/>
    <w:rsid w:val="003A7674"/>
    <w:rsid w:val="003B67DE"/>
    <w:rsid w:val="003B685C"/>
    <w:rsid w:val="003C04CB"/>
    <w:rsid w:val="003C42A8"/>
    <w:rsid w:val="003C4E8C"/>
    <w:rsid w:val="003D0615"/>
    <w:rsid w:val="003D7ACB"/>
    <w:rsid w:val="003E0B17"/>
    <w:rsid w:val="003E0C66"/>
    <w:rsid w:val="003E7936"/>
    <w:rsid w:val="003F2457"/>
    <w:rsid w:val="003F2BFD"/>
    <w:rsid w:val="003F49F9"/>
    <w:rsid w:val="003F5034"/>
    <w:rsid w:val="00400619"/>
    <w:rsid w:val="00404E2F"/>
    <w:rsid w:val="004124A5"/>
    <w:rsid w:val="004124DE"/>
    <w:rsid w:val="004271C3"/>
    <w:rsid w:val="00427B22"/>
    <w:rsid w:val="0043263E"/>
    <w:rsid w:val="00440BA8"/>
    <w:rsid w:val="00442AF6"/>
    <w:rsid w:val="004511E7"/>
    <w:rsid w:val="00460A3F"/>
    <w:rsid w:val="00463F5D"/>
    <w:rsid w:val="004720D8"/>
    <w:rsid w:val="00473A8C"/>
    <w:rsid w:val="00474D26"/>
    <w:rsid w:val="00474DFD"/>
    <w:rsid w:val="0047604E"/>
    <w:rsid w:val="00477C47"/>
    <w:rsid w:val="004921A6"/>
    <w:rsid w:val="004A7E81"/>
    <w:rsid w:val="004B28E4"/>
    <w:rsid w:val="004B6041"/>
    <w:rsid w:val="004C02A4"/>
    <w:rsid w:val="004C148E"/>
    <w:rsid w:val="004D553D"/>
    <w:rsid w:val="004E1E1A"/>
    <w:rsid w:val="004E3560"/>
    <w:rsid w:val="004F074B"/>
    <w:rsid w:val="005118A0"/>
    <w:rsid w:val="00511977"/>
    <w:rsid w:val="005153D2"/>
    <w:rsid w:val="005209FD"/>
    <w:rsid w:val="00520BBC"/>
    <w:rsid w:val="00525D88"/>
    <w:rsid w:val="00526CB2"/>
    <w:rsid w:val="005271BB"/>
    <w:rsid w:val="0053271E"/>
    <w:rsid w:val="005335C5"/>
    <w:rsid w:val="0053395B"/>
    <w:rsid w:val="00534EA6"/>
    <w:rsid w:val="005350C4"/>
    <w:rsid w:val="00540124"/>
    <w:rsid w:val="00540745"/>
    <w:rsid w:val="00544ED5"/>
    <w:rsid w:val="00552722"/>
    <w:rsid w:val="00562579"/>
    <w:rsid w:val="005643B1"/>
    <w:rsid w:val="0056538E"/>
    <w:rsid w:val="00566E4A"/>
    <w:rsid w:val="00571BC4"/>
    <w:rsid w:val="005837EB"/>
    <w:rsid w:val="005863C5"/>
    <w:rsid w:val="005903C1"/>
    <w:rsid w:val="00593E19"/>
    <w:rsid w:val="0059549D"/>
    <w:rsid w:val="005A4012"/>
    <w:rsid w:val="005A7012"/>
    <w:rsid w:val="005B07FB"/>
    <w:rsid w:val="005C6F50"/>
    <w:rsid w:val="005E17CF"/>
    <w:rsid w:val="005E1FB1"/>
    <w:rsid w:val="005E31AE"/>
    <w:rsid w:val="005E4631"/>
    <w:rsid w:val="005E5FD7"/>
    <w:rsid w:val="005F404A"/>
    <w:rsid w:val="005F6D70"/>
    <w:rsid w:val="00615306"/>
    <w:rsid w:val="00615EDF"/>
    <w:rsid w:val="0061699F"/>
    <w:rsid w:val="00617956"/>
    <w:rsid w:val="006345B9"/>
    <w:rsid w:val="006372B2"/>
    <w:rsid w:val="00665455"/>
    <w:rsid w:val="0066645C"/>
    <w:rsid w:val="006703B7"/>
    <w:rsid w:val="00671380"/>
    <w:rsid w:val="0067354D"/>
    <w:rsid w:val="00676003"/>
    <w:rsid w:val="00682E82"/>
    <w:rsid w:val="00691047"/>
    <w:rsid w:val="0069381B"/>
    <w:rsid w:val="006A1836"/>
    <w:rsid w:val="006A2DA8"/>
    <w:rsid w:val="006A36EE"/>
    <w:rsid w:val="006B56C1"/>
    <w:rsid w:val="006B7830"/>
    <w:rsid w:val="006C0518"/>
    <w:rsid w:val="006F37A8"/>
    <w:rsid w:val="006F654F"/>
    <w:rsid w:val="00701D58"/>
    <w:rsid w:val="007114F6"/>
    <w:rsid w:val="00715748"/>
    <w:rsid w:val="00715FA7"/>
    <w:rsid w:val="00720DE2"/>
    <w:rsid w:val="00724BB5"/>
    <w:rsid w:val="00731E15"/>
    <w:rsid w:val="00743D2A"/>
    <w:rsid w:val="007462A1"/>
    <w:rsid w:val="0074720C"/>
    <w:rsid w:val="0075083F"/>
    <w:rsid w:val="00753642"/>
    <w:rsid w:val="0075439F"/>
    <w:rsid w:val="00754572"/>
    <w:rsid w:val="00762CCD"/>
    <w:rsid w:val="0076738C"/>
    <w:rsid w:val="00772129"/>
    <w:rsid w:val="00777D2F"/>
    <w:rsid w:val="00786407"/>
    <w:rsid w:val="007A1D59"/>
    <w:rsid w:val="007A5673"/>
    <w:rsid w:val="007B3DDA"/>
    <w:rsid w:val="007B49CB"/>
    <w:rsid w:val="007C105C"/>
    <w:rsid w:val="007D012D"/>
    <w:rsid w:val="007D42E8"/>
    <w:rsid w:val="007D48A2"/>
    <w:rsid w:val="007D5669"/>
    <w:rsid w:val="007E58F9"/>
    <w:rsid w:val="007F434D"/>
    <w:rsid w:val="007F5F99"/>
    <w:rsid w:val="007F7E5E"/>
    <w:rsid w:val="00800F24"/>
    <w:rsid w:val="0080136A"/>
    <w:rsid w:val="008036DD"/>
    <w:rsid w:val="00830AE0"/>
    <w:rsid w:val="008349E8"/>
    <w:rsid w:val="00843A82"/>
    <w:rsid w:val="00844FE5"/>
    <w:rsid w:val="00845246"/>
    <w:rsid w:val="0085463C"/>
    <w:rsid w:val="00861B89"/>
    <w:rsid w:val="0086743A"/>
    <w:rsid w:val="00870014"/>
    <w:rsid w:val="00873BF3"/>
    <w:rsid w:val="00874A7B"/>
    <w:rsid w:val="0087764B"/>
    <w:rsid w:val="00877C81"/>
    <w:rsid w:val="008812C9"/>
    <w:rsid w:val="008876FB"/>
    <w:rsid w:val="0089109A"/>
    <w:rsid w:val="00891E39"/>
    <w:rsid w:val="00892605"/>
    <w:rsid w:val="008933B3"/>
    <w:rsid w:val="00893CF5"/>
    <w:rsid w:val="0089723C"/>
    <w:rsid w:val="008A12BD"/>
    <w:rsid w:val="008A362E"/>
    <w:rsid w:val="008A5617"/>
    <w:rsid w:val="008A6D7D"/>
    <w:rsid w:val="008B0ED7"/>
    <w:rsid w:val="008B132A"/>
    <w:rsid w:val="008B1AC7"/>
    <w:rsid w:val="008B763E"/>
    <w:rsid w:val="008C2D9B"/>
    <w:rsid w:val="008D155E"/>
    <w:rsid w:val="008D16F0"/>
    <w:rsid w:val="008D6390"/>
    <w:rsid w:val="008D6FEE"/>
    <w:rsid w:val="008E548A"/>
    <w:rsid w:val="008F2DD6"/>
    <w:rsid w:val="008F49C0"/>
    <w:rsid w:val="00901738"/>
    <w:rsid w:val="0090687F"/>
    <w:rsid w:val="009152F2"/>
    <w:rsid w:val="009209C3"/>
    <w:rsid w:val="00924D92"/>
    <w:rsid w:val="009253C4"/>
    <w:rsid w:val="009257F1"/>
    <w:rsid w:val="00926688"/>
    <w:rsid w:val="0093125F"/>
    <w:rsid w:val="00932494"/>
    <w:rsid w:val="00935833"/>
    <w:rsid w:val="00937EDD"/>
    <w:rsid w:val="009415E1"/>
    <w:rsid w:val="009456E4"/>
    <w:rsid w:val="00956135"/>
    <w:rsid w:val="00957FB6"/>
    <w:rsid w:val="009648C2"/>
    <w:rsid w:val="00973A93"/>
    <w:rsid w:val="00973C11"/>
    <w:rsid w:val="00976E92"/>
    <w:rsid w:val="0099588F"/>
    <w:rsid w:val="00996CDA"/>
    <w:rsid w:val="00997FF2"/>
    <w:rsid w:val="009A13B5"/>
    <w:rsid w:val="009A3B34"/>
    <w:rsid w:val="009A4974"/>
    <w:rsid w:val="009B7CC7"/>
    <w:rsid w:val="009C02B0"/>
    <w:rsid w:val="009C1DF0"/>
    <w:rsid w:val="009C277C"/>
    <w:rsid w:val="009C3511"/>
    <w:rsid w:val="009C3B1E"/>
    <w:rsid w:val="009C75E7"/>
    <w:rsid w:val="009D1507"/>
    <w:rsid w:val="009E57C5"/>
    <w:rsid w:val="009F31C0"/>
    <w:rsid w:val="009F732B"/>
    <w:rsid w:val="00A01F2B"/>
    <w:rsid w:val="00A13B1A"/>
    <w:rsid w:val="00A16D17"/>
    <w:rsid w:val="00A17678"/>
    <w:rsid w:val="00A235DD"/>
    <w:rsid w:val="00A30128"/>
    <w:rsid w:val="00A31FFD"/>
    <w:rsid w:val="00A34639"/>
    <w:rsid w:val="00A4020F"/>
    <w:rsid w:val="00A5252E"/>
    <w:rsid w:val="00A61B60"/>
    <w:rsid w:val="00A62453"/>
    <w:rsid w:val="00A64161"/>
    <w:rsid w:val="00A75DE7"/>
    <w:rsid w:val="00A77E6B"/>
    <w:rsid w:val="00A844C5"/>
    <w:rsid w:val="00A862A9"/>
    <w:rsid w:val="00A87181"/>
    <w:rsid w:val="00A91815"/>
    <w:rsid w:val="00A94A1A"/>
    <w:rsid w:val="00A95E87"/>
    <w:rsid w:val="00AA0577"/>
    <w:rsid w:val="00AA6E92"/>
    <w:rsid w:val="00AB2812"/>
    <w:rsid w:val="00AB3B09"/>
    <w:rsid w:val="00AD188F"/>
    <w:rsid w:val="00AD715C"/>
    <w:rsid w:val="00AD7F3B"/>
    <w:rsid w:val="00AE48B2"/>
    <w:rsid w:val="00AF43BE"/>
    <w:rsid w:val="00AF6429"/>
    <w:rsid w:val="00AF653B"/>
    <w:rsid w:val="00AF6E58"/>
    <w:rsid w:val="00AF7F86"/>
    <w:rsid w:val="00B05BDE"/>
    <w:rsid w:val="00B165B3"/>
    <w:rsid w:val="00B16F0D"/>
    <w:rsid w:val="00B21AA0"/>
    <w:rsid w:val="00B224EF"/>
    <w:rsid w:val="00B32B9A"/>
    <w:rsid w:val="00B35213"/>
    <w:rsid w:val="00B35784"/>
    <w:rsid w:val="00B41F91"/>
    <w:rsid w:val="00B429A7"/>
    <w:rsid w:val="00B46472"/>
    <w:rsid w:val="00B507E9"/>
    <w:rsid w:val="00B60559"/>
    <w:rsid w:val="00B607F1"/>
    <w:rsid w:val="00B64F29"/>
    <w:rsid w:val="00B707C5"/>
    <w:rsid w:val="00B749D4"/>
    <w:rsid w:val="00B81F09"/>
    <w:rsid w:val="00B83ADC"/>
    <w:rsid w:val="00B87AE6"/>
    <w:rsid w:val="00BA1CDC"/>
    <w:rsid w:val="00BA54DC"/>
    <w:rsid w:val="00BA5C56"/>
    <w:rsid w:val="00BA69D0"/>
    <w:rsid w:val="00BB26D8"/>
    <w:rsid w:val="00BB38FC"/>
    <w:rsid w:val="00BD11E2"/>
    <w:rsid w:val="00BD52E2"/>
    <w:rsid w:val="00BE03AC"/>
    <w:rsid w:val="00BF2C4B"/>
    <w:rsid w:val="00BF3228"/>
    <w:rsid w:val="00BF5C01"/>
    <w:rsid w:val="00C07E46"/>
    <w:rsid w:val="00C137FA"/>
    <w:rsid w:val="00C259E7"/>
    <w:rsid w:val="00C27FDC"/>
    <w:rsid w:val="00C31EC1"/>
    <w:rsid w:val="00C33C0F"/>
    <w:rsid w:val="00C4233E"/>
    <w:rsid w:val="00C43D11"/>
    <w:rsid w:val="00C54B99"/>
    <w:rsid w:val="00C55314"/>
    <w:rsid w:val="00C6448D"/>
    <w:rsid w:val="00C66A85"/>
    <w:rsid w:val="00C70C5D"/>
    <w:rsid w:val="00C71620"/>
    <w:rsid w:val="00C74C66"/>
    <w:rsid w:val="00C873B7"/>
    <w:rsid w:val="00C87640"/>
    <w:rsid w:val="00C906A5"/>
    <w:rsid w:val="00CA1888"/>
    <w:rsid w:val="00CA1DF3"/>
    <w:rsid w:val="00CA371D"/>
    <w:rsid w:val="00CA4778"/>
    <w:rsid w:val="00CA7524"/>
    <w:rsid w:val="00CB223D"/>
    <w:rsid w:val="00CB43A2"/>
    <w:rsid w:val="00CB514A"/>
    <w:rsid w:val="00CB57DB"/>
    <w:rsid w:val="00CC0FB7"/>
    <w:rsid w:val="00CC2D77"/>
    <w:rsid w:val="00CC50E7"/>
    <w:rsid w:val="00CD22D3"/>
    <w:rsid w:val="00CD6956"/>
    <w:rsid w:val="00CE0039"/>
    <w:rsid w:val="00CF23FD"/>
    <w:rsid w:val="00CF2477"/>
    <w:rsid w:val="00CF2C79"/>
    <w:rsid w:val="00CF5DE9"/>
    <w:rsid w:val="00CF7395"/>
    <w:rsid w:val="00D04037"/>
    <w:rsid w:val="00D04BCF"/>
    <w:rsid w:val="00D130E0"/>
    <w:rsid w:val="00D27266"/>
    <w:rsid w:val="00D42AC4"/>
    <w:rsid w:val="00D45917"/>
    <w:rsid w:val="00D55055"/>
    <w:rsid w:val="00D57279"/>
    <w:rsid w:val="00D62AAB"/>
    <w:rsid w:val="00D67C7A"/>
    <w:rsid w:val="00D84556"/>
    <w:rsid w:val="00D90276"/>
    <w:rsid w:val="00D90B06"/>
    <w:rsid w:val="00D91E96"/>
    <w:rsid w:val="00DA103B"/>
    <w:rsid w:val="00DB321A"/>
    <w:rsid w:val="00DB3FF1"/>
    <w:rsid w:val="00DC1F1C"/>
    <w:rsid w:val="00DC2D34"/>
    <w:rsid w:val="00DC6CC5"/>
    <w:rsid w:val="00DD2D9A"/>
    <w:rsid w:val="00DE397D"/>
    <w:rsid w:val="00E000B3"/>
    <w:rsid w:val="00E02BC0"/>
    <w:rsid w:val="00E03B6C"/>
    <w:rsid w:val="00E043FE"/>
    <w:rsid w:val="00E21400"/>
    <w:rsid w:val="00E25BD6"/>
    <w:rsid w:val="00E31E6E"/>
    <w:rsid w:val="00E3322D"/>
    <w:rsid w:val="00E33FD0"/>
    <w:rsid w:val="00E34F92"/>
    <w:rsid w:val="00E4433F"/>
    <w:rsid w:val="00E44A9F"/>
    <w:rsid w:val="00E46875"/>
    <w:rsid w:val="00E6634A"/>
    <w:rsid w:val="00E86AC9"/>
    <w:rsid w:val="00EA2600"/>
    <w:rsid w:val="00EA625F"/>
    <w:rsid w:val="00EB2966"/>
    <w:rsid w:val="00EC38B4"/>
    <w:rsid w:val="00ED39D4"/>
    <w:rsid w:val="00EE3AF6"/>
    <w:rsid w:val="00EE6E52"/>
    <w:rsid w:val="00EF4C0E"/>
    <w:rsid w:val="00EF7F91"/>
    <w:rsid w:val="00F02D72"/>
    <w:rsid w:val="00F06B21"/>
    <w:rsid w:val="00F0767B"/>
    <w:rsid w:val="00F1079B"/>
    <w:rsid w:val="00F153E8"/>
    <w:rsid w:val="00F160A8"/>
    <w:rsid w:val="00F16C5B"/>
    <w:rsid w:val="00F203E1"/>
    <w:rsid w:val="00F236AD"/>
    <w:rsid w:val="00F250AE"/>
    <w:rsid w:val="00F254EB"/>
    <w:rsid w:val="00F258E6"/>
    <w:rsid w:val="00F27CC1"/>
    <w:rsid w:val="00F32594"/>
    <w:rsid w:val="00F4122D"/>
    <w:rsid w:val="00F4248F"/>
    <w:rsid w:val="00F44928"/>
    <w:rsid w:val="00F65A97"/>
    <w:rsid w:val="00F7069D"/>
    <w:rsid w:val="00F72D36"/>
    <w:rsid w:val="00F953CD"/>
    <w:rsid w:val="00F973D5"/>
    <w:rsid w:val="00FA5B5A"/>
    <w:rsid w:val="00FA7F9D"/>
    <w:rsid w:val="00FB0E11"/>
    <w:rsid w:val="00FB33AB"/>
    <w:rsid w:val="00FB6230"/>
    <w:rsid w:val="00FC09CD"/>
    <w:rsid w:val="00FC7CCE"/>
    <w:rsid w:val="00FD4071"/>
    <w:rsid w:val="00FE0461"/>
    <w:rsid w:val="00FE1DD4"/>
    <w:rsid w:val="00FE2348"/>
    <w:rsid w:val="00FE7104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iPriority w:val="99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character" w:customStyle="1" w:styleId="dpav">
    <w:name w:val="dpav"/>
    <w:rsid w:val="00FB0E11"/>
    <w:rPr>
      <w:sz w:val="26"/>
      <w:szCs w:val="26"/>
    </w:rPr>
  </w:style>
  <w:style w:type="paragraph" w:styleId="Pagrindinistekstas">
    <w:name w:val="Body Text"/>
    <w:basedOn w:val="prastasis"/>
    <w:link w:val="PagrindinistekstasDiagrama"/>
    <w:rsid w:val="00FB0E11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B0E11"/>
    <w:rPr>
      <w:rFonts w:eastAsia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9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6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1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m.gov.lv/lt/vilnius/Ambasada/ambasadorius/kalb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3.lrs.lt/pls/inter/w2008_home.komitetu_veikl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3.lrs.lt/pls/inter/w5_show?p_r=9794&amp;p_k=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6AE2F-CEF6-404E-BA27-0B33BD96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5091</Words>
  <Characters>2902</Characters>
  <Application>Microsoft Office Word</Application>
  <DocSecurity>0</DocSecurity>
  <Lines>24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VĖTA, Nerijus</dc:creator>
  <cp:lastModifiedBy>MARKEVIČIENĖ, Asta</cp:lastModifiedBy>
  <cp:revision>2</cp:revision>
  <cp:lastPrinted>2014-12-19T10:00:00Z</cp:lastPrinted>
  <dcterms:created xsi:type="dcterms:W3CDTF">2015-01-13T14:33:00Z</dcterms:created>
  <dcterms:modified xsi:type="dcterms:W3CDTF">2015-01-13T14:33:00Z</dcterms:modified>
</cp:coreProperties>
</file>