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C616C7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C157AF">
        <w:rPr>
          <w:bCs/>
          <w:szCs w:val="22"/>
          <w:lang w:eastAsia="en-US"/>
        </w:rPr>
        <w:t xml:space="preserve">rugsėjo </w:t>
      </w:r>
      <w:r w:rsidR="000903F4">
        <w:rPr>
          <w:bCs/>
          <w:szCs w:val="22"/>
          <w:lang w:eastAsia="en-US"/>
        </w:rPr>
        <w:t>1</w:t>
      </w:r>
      <w:r w:rsidR="00C616C7">
        <w:rPr>
          <w:bCs/>
          <w:szCs w:val="22"/>
          <w:lang w:eastAsia="en-US"/>
        </w:rPr>
        <w:t>1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>osėdžių (</w:t>
      </w:r>
      <w:r w:rsidR="004F106D">
        <w:rPr>
          <w:sz w:val="22"/>
        </w:rPr>
        <w:t>2014-09-1</w:t>
      </w:r>
      <w:r w:rsidR="00C616C7">
        <w:rPr>
          <w:sz w:val="22"/>
        </w:rPr>
        <w:t>2</w:t>
      </w:r>
      <w:r w:rsidRPr="004D1A97">
        <w:rPr>
          <w:sz w:val="22"/>
        </w:rPr>
        <w:t>) darbotvarkės</w:t>
      </w:r>
    </w:p>
    <w:p w:rsidR="001B7518" w:rsidRPr="004D1A97" w:rsidRDefault="001B7518" w:rsidP="004D1A9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 w:rsidRPr="004D1A97">
        <w:rPr>
          <w:i/>
          <w:sz w:val="22"/>
        </w:rPr>
        <w:t>)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C616C7" w:rsidRPr="005126E9" w:rsidRDefault="00C616C7" w:rsidP="00C616C7">
      <w:pPr>
        <w:pStyle w:val="Betarp"/>
        <w:jc w:val="center"/>
        <w:rPr>
          <w:sz w:val="22"/>
        </w:rPr>
      </w:pPr>
      <w:r>
        <w:rPr>
          <w:sz w:val="22"/>
        </w:rPr>
        <w:t>EUROPOS REIKALŲ KOMITETO</w:t>
      </w:r>
      <w:r w:rsidRPr="005126E9">
        <w:rPr>
          <w:sz w:val="22"/>
        </w:rPr>
        <w:t xml:space="preserve">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5"/>
        <w:gridCol w:w="1410"/>
        <w:gridCol w:w="1134"/>
        <w:gridCol w:w="3543"/>
        <w:gridCol w:w="1276"/>
        <w:gridCol w:w="1771"/>
      </w:tblGrid>
      <w:tr w:rsidR="00C616C7" w:rsidRPr="005126E9" w:rsidTr="00E37FC1">
        <w:trPr>
          <w:trHeight w:val="227"/>
          <w:jc w:val="center"/>
        </w:trPr>
        <w:tc>
          <w:tcPr>
            <w:tcW w:w="505" w:type="dxa"/>
            <w:vAlign w:val="center"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>Eil. Nr.</w:t>
            </w:r>
          </w:p>
        </w:tc>
        <w:tc>
          <w:tcPr>
            <w:tcW w:w="1410" w:type="dxa"/>
            <w:vAlign w:val="center"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 xml:space="preserve">Data, </w:t>
            </w:r>
            <w:r w:rsidRPr="00612EB8">
              <w:rPr>
                <w:b/>
                <w:sz w:val="22"/>
              </w:rPr>
              <w:br/>
              <w:t>laikas,</w:t>
            </w:r>
            <w:r w:rsidRPr="00612EB8">
              <w:rPr>
                <w:b/>
                <w:sz w:val="22"/>
              </w:rPr>
              <w:br/>
              <w:t>vieta</w:t>
            </w:r>
          </w:p>
        </w:tc>
        <w:tc>
          <w:tcPr>
            <w:tcW w:w="1134" w:type="dxa"/>
            <w:vAlign w:val="center"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>Projekto</w:t>
            </w:r>
            <w:r>
              <w:rPr>
                <w:b/>
                <w:sz w:val="22"/>
              </w:rPr>
              <w:br/>
            </w:r>
            <w:r w:rsidRPr="00612EB8">
              <w:rPr>
                <w:b/>
                <w:sz w:val="22"/>
              </w:rPr>
              <w:t>Nr.</w:t>
            </w:r>
          </w:p>
        </w:tc>
        <w:tc>
          <w:tcPr>
            <w:tcW w:w="3543" w:type="dxa"/>
            <w:vAlign w:val="center"/>
            <w:hideMark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  <w:vAlign w:val="center"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71" w:type="dxa"/>
            <w:vAlign w:val="center"/>
            <w:hideMark/>
          </w:tcPr>
          <w:p w:rsidR="00C616C7" w:rsidRPr="00612EB8" w:rsidRDefault="00C616C7" w:rsidP="00E37FC1">
            <w:pPr>
              <w:pStyle w:val="Betarp"/>
              <w:jc w:val="center"/>
              <w:rPr>
                <w:b/>
                <w:sz w:val="22"/>
              </w:rPr>
            </w:pPr>
            <w:r w:rsidRPr="00612EB8">
              <w:rPr>
                <w:b/>
                <w:sz w:val="22"/>
              </w:rPr>
              <w:t>Komiteto išvadų rengėjai, biuro tarnautojai</w:t>
            </w:r>
          </w:p>
        </w:tc>
      </w:tr>
      <w:tr w:rsidR="00C616C7" w:rsidRPr="00D56F19" w:rsidTr="00E37FC1">
        <w:trPr>
          <w:trHeight w:val="542"/>
          <w:jc w:val="center"/>
        </w:trPr>
        <w:tc>
          <w:tcPr>
            <w:tcW w:w="505" w:type="dxa"/>
          </w:tcPr>
          <w:p w:rsidR="00C616C7" w:rsidRPr="00612EB8" w:rsidRDefault="00C616C7" w:rsidP="00C616C7">
            <w:pPr>
              <w:pStyle w:val="Betarp"/>
              <w:numPr>
                <w:ilvl w:val="0"/>
                <w:numId w:val="12"/>
              </w:numPr>
              <w:ind w:left="0"/>
              <w:jc w:val="right"/>
              <w:rPr>
                <w:sz w:val="22"/>
              </w:rPr>
            </w:pPr>
          </w:p>
        </w:tc>
        <w:tc>
          <w:tcPr>
            <w:tcW w:w="1410" w:type="dxa"/>
          </w:tcPr>
          <w:p w:rsidR="00C616C7" w:rsidRDefault="00C616C7" w:rsidP="00E37FC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2014-09-12</w:t>
            </w:r>
            <w:r w:rsidRPr="00612EB8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0.45–10.55</w:t>
            </w:r>
            <w:r w:rsidRPr="00612EB8">
              <w:rPr>
                <w:rFonts w:eastAsia="Times New Roman"/>
                <w:sz w:val="22"/>
                <w:szCs w:val="22"/>
              </w:rPr>
              <w:br/>
              <w:t>I</w:t>
            </w:r>
            <w:r>
              <w:rPr>
                <w:rFonts w:eastAsia="Times New Roman"/>
                <w:sz w:val="22"/>
                <w:szCs w:val="22"/>
              </w:rPr>
              <w:t>I</w:t>
            </w:r>
            <w:r w:rsidRPr="00612EB8">
              <w:rPr>
                <w:rFonts w:eastAsia="Times New Roman"/>
                <w:sz w:val="22"/>
                <w:szCs w:val="22"/>
              </w:rPr>
              <w:t xml:space="preserve"> r.</w:t>
            </w:r>
          </w:p>
          <w:p w:rsidR="00C616C7" w:rsidRPr="00612EB8" w:rsidRDefault="00C616C7" w:rsidP="00E37FC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Spaudos konferencijų salė</w:t>
            </w:r>
          </w:p>
        </w:tc>
        <w:tc>
          <w:tcPr>
            <w:tcW w:w="1134" w:type="dxa"/>
          </w:tcPr>
          <w:p w:rsidR="00C616C7" w:rsidRPr="00612EB8" w:rsidRDefault="00C616C7" w:rsidP="00E37FC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hyperlink r:id="rId12" w:history="1">
              <w:r>
                <w:rPr>
                  <w:rStyle w:val="Hipersaitas"/>
                  <w:sz w:val="22"/>
                  <w:szCs w:val="22"/>
                </w:rPr>
                <w:t>XIIP-2173</w:t>
              </w:r>
            </w:hyperlink>
          </w:p>
        </w:tc>
        <w:tc>
          <w:tcPr>
            <w:tcW w:w="3543" w:type="dxa"/>
            <w:tcBorders>
              <w:right w:val="single" w:sz="6" w:space="0" w:color="auto"/>
            </w:tcBorders>
            <w:shd w:val="clear" w:color="auto" w:fill="auto"/>
          </w:tcPr>
          <w:p w:rsidR="00C616C7" w:rsidRPr="00612EB8" w:rsidRDefault="00C616C7" w:rsidP="00E37FC1">
            <w:pPr>
              <w:spacing w:after="0" w:line="240" w:lineRule="auto"/>
              <w:jc w:val="both"/>
              <w:rPr>
                <w:color w:val="1F497D"/>
                <w:sz w:val="22"/>
                <w:szCs w:val="22"/>
              </w:rPr>
            </w:pPr>
            <w:r>
              <w:rPr>
                <w:sz w:val="22"/>
                <w:szCs w:val="22"/>
              </w:rPr>
              <w:t>Seimo nutarimo „Dėl Seimo V (rudens) sesijos darbų programos“ projektas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auto"/>
          </w:tcPr>
          <w:p w:rsidR="00C616C7" w:rsidRDefault="00C616C7" w:rsidP="00E37FC1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Papildomas/</w:t>
            </w:r>
          </w:p>
          <w:p w:rsidR="00C616C7" w:rsidRPr="00612EB8" w:rsidRDefault="00C616C7" w:rsidP="00E37FC1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svarstymas</w:t>
            </w:r>
          </w:p>
        </w:tc>
        <w:tc>
          <w:tcPr>
            <w:tcW w:w="1771" w:type="dxa"/>
            <w:shd w:val="clear" w:color="auto" w:fill="auto"/>
          </w:tcPr>
          <w:p w:rsidR="00C616C7" w:rsidRPr="00612EB8" w:rsidRDefault="00C616C7" w:rsidP="00E37FC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G.Kirkilas</w:t>
            </w:r>
            <w:r w:rsidRPr="00612EB8">
              <w:rPr>
                <w:sz w:val="22"/>
                <w:szCs w:val="22"/>
              </w:rPr>
              <w:br/>
            </w:r>
            <w:r>
              <w:rPr>
                <w:i/>
                <w:sz w:val="22"/>
                <w:szCs w:val="22"/>
              </w:rPr>
              <w:t>J</w:t>
            </w:r>
            <w:r w:rsidRPr="00612EB8">
              <w:rPr>
                <w:i/>
                <w:sz w:val="22"/>
                <w:szCs w:val="22"/>
              </w:rPr>
              <w:t xml:space="preserve">. </w:t>
            </w:r>
            <w:proofErr w:type="spellStart"/>
            <w:r>
              <w:rPr>
                <w:i/>
                <w:sz w:val="22"/>
                <w:szCs w:val="22"/>
              </w:rPr>
              <w:t>Šedauskienė</w:t>
            </w:r>
            <w:proofErr w:type="spellEnd"/>
          </w:p>
        </w:tc>
      </w:tr>
      <w:tr w:rsidR="00C616C7" w:rsidRPr="00D56F19" w:rsidTr="00E37FC1">
        <w:trPr>
          <w:trHeight w:val="542"/>
          <w:jc w:val="center"/>
        </w:trPr>
        <w:tc>
          <w:tcPr>
            <w:tcW w:w="505" w:type="dxa"/>
          </w:tcPr>
          <w:p w:rsidR="00C616C7" w:rsidRPr="00612EB8" w:rsidRDefault="00C616C7" w:rsidP="00C616C7">
            <w:pPr>
              <w:pStyle w:val="Betarp"/>
              <w:numPr>
                <w:ilvl w:val="0"/>
                <w:numId w:val="12"/>
              </w:numPr>
              <w:ind w:left="0"/>
              <w:jc w:val="right"/>
              <w:rPr>
                <w:sz w:val="22"/>
              </w:rPr>
            </w:pPr>
          </w:p>
        </w:tc>
        <w:tc>
          <w:tcPr>
            <w:tcW w:w="1410" w:type="dxa"/>
          </w:tcPr>
          <w:p w:rsidR="00C616C7" w:rsidRDefault="00C616C7" w:rsidP="00E37FC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2014-09-12</w:t>
            </w:r>
            <w:r w:rsidRPr="00612EB8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0.55–11.0</w:t>
            </w:r>
            <w:r w:rsidRPr="00612EB8">
              <w:rPr>
                <w:rFonts w:eastAsia="Times New Roman"/>
                <w:sz w:val="22"/>
                <w:szCs w:val="22"/>
              </w:rPr>
              <w:t>0</w:t>
            </w:r>
            <w:r w:rsidRPr="00612EB8">
              <w:rPr>
                <w:rFonts w:eastAsia="Times New Roman"/>
                <w:sz w:val="22"/>
                <w:szCs w:val="22"/>
              </w:rPr>
              <w:br/>
              <w:t>I</w:t>
            </w:r>
            <w:r>
              <w:rPr>
                <w:rFonts w:eastAsia="Times New Roman"/>
                <w:sz w:val="22"/>
                <w:szCs w:val="22"/>
              </w:rPr>
              <w:t>I</w:t>
            </w:r>
            <w:r w:rsidRPr="00612EB8">
              <w:rPr>
                <w:rFonts w:eastAsia="Times New Roman"/>
                <w:sz w:val="22"/>
                <w:szCs w:val="22"/>
              </w:rPr>
              <w:t xml:space="preserve"> r.</w:t>
            </w:r>
          </w:p>
          <w:p w:rsidR="00C616C7" w:rsidRDefault="00C616C7" w:rsidP="00E37FC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Spaudos konferencijų salė</w:t>
            </w:r>
          </w:p>
        </w:tc>
        <w:tc>
          <w:tcPr>
            <w:tcW w:w="1134" w:type="dxa"/>
          </w:tcPr>
          <w:p w:rsidR="00C616C7" w:rsidRDefault="00C616C7" w:rsidP="00E37FC1">
            <w:pPr>
              <w:spacing w:after="0" w:line="240" w:lineRule="auto"/>
              <w:jc w:val="center"/>
            </w:pPr>
          </w:p>
        </w:tc>
        <w:tc>
          <w:tcPr>
            <w:tcW w:w="3543" w:type="dxa"/>
            <w:tcBorders>
              <w:right w:val="single" w:sz="6" w:space="0" w:color="auto"/>
            </w:tcBorders>
            <w:shd w:val="clear" w:color="auto" w:fill="auto"/>
          </w:tcPr>
          <w:p w:rsidR="00C616C7" w:rsidRDefault="00C616C7" w:rsidP="00E37FC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Kiti klausimai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auto"/>
          </w:tcPr>
          <w:p w:rsidR="00C616C7" w:rsidRDefault="00C616C7" w:rsidP="00E37FC1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771" w:type="dxa"/>
            <w:shd w:val="clear" w:color="auto" w:fill="auto"/>
          </w:tcPr>
          <w:p w:rsidR="00C616C7" w:rsidRDefault="00C616C7" w:rsidP="00E37FC1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C616C7" w:rsidRDefault="00C616C7" w:rsidP="00C616C7">
      <w:pPr>
        <w:pStyle w:val="Betarp"/>
        <w:tabs>
          <w:tab w:val="left" w:pos="6804"/>
        </w:tabs>
        <w:jc w:val="center"/>
        <w:rPr>
          <w:bCs/>
          <w:sz w:val="22"/>
        </w:rPr>
      </w:pPr>
      <w:bookmarkStart w:id="0" w:name="_GoBack"/>
      <w:bookmarkEnd w:id="0"/>
      <w:r>
        <w:rPr>
          <w:bCs/>
          <w:sz w:val="22"/>
        </w:rPr>
        <w:t>Komiteto pirmininkas</w:t>
      </w:r>
      <w:r>
        <w:rPr>
          <w:bCs/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755" w:rsidRDefault="00003755" w:rsidP="00C55314">
      <w:pPr>
        <w:spacing w:after="0" w:line="240" w:lineRule="auto"/>
      </w:pPr>
      <w:r>
        <w:separator/>
      </w:r>
    </w:p>
  </w:endnote>
  <w:endnote w:type="continuationSeparator" w:id="0">
    <w:p w:rsidR="00003755" w:rsidRDefault="00003755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003755" w:rsidRPr="0062037B" w:rsidTr="0069381B">
      <w:trPr>
        <w:trHeight w:val="696"/>
      </w:trPr>
      <w:tc>
        <w:tcPr>
          <w:tcW w:w="10174" w:type="dxa"/>
          <w:hideMark/>
        </w:tcPr>
        <w:p w:rsidR="00003755" w:rsidRDefault="000037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003755" w:rsidRPr="0062037B" w:rsidRDefault="000037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003755" w:rsidRPr="0062037B" w:rsidRDefault="0000375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003755" w:rsidRDefault="0000375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755" w:rsidRDefault="00003755" w:rsidP="00C55314">
      <w:pPr>
        <w:spacing w:after="0" w:line="240" w:lineRule="auto"/>
      </w:pPr>
      <w:r>
        <w:separator/>
      </w:r>
    </w:p>
  </w:footnote>
  <w:footnote w:type="continuationSeparator" w:id="0">
    <w:p w:rsidR="00003755" w:rsidRDefault="00003755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F63016"/>
    <w:multiLevelType w:val="hybridMultilevel"/>
    <w:tmpl w:val="DAD498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E18E3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1325026"/>
    <w:multiLevelType w:val="hybridMultilevel"/>
    <w:tmpl w:val="0C14B3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1"/>
  </w:num>
  <w:num w:numId="5">
    <w:abstractNumId w:val="10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03755"/>
    <w:rsid w:val="00023829"/>
    <w:rsid w:val="00037C14"/>
    <w:rsid w:val="00051E0F"/>
    <w:rsid w:val="00053072"/>
    <w:rsid w:val="00066E70"/>
    <w:rsid w:val="00083FB7"/>
    <w:rsid w:val="000903F4"/>
    <w:rsid w:val="000A08CB"/>
    <w:rsid w:val="000A2EBF"/>
    <w:rsid w:val="000A67D5"/>
    <w:rsid w:val="000C44FF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F106D"/>
    <w:rsid w:val="00501620"/>
    <w:rsid w:val="005160DC"/>
    <w:rsid w:val="00531C72"/>
    <w:rsid w:val="005331B8"/>
    <w:rsid w:val="00562D98"/>
    <w:rsid w:val="00566FE8"/>
    <w:rsid w:val="00573A7F"/>
    <w:rsid w:val="00662ECB"/>
    <w:rsid w:val="006640F4"/>
    <w:rsid w:val="00670465"/>
    <w:rsid w:val="0068592F"/>
    <w:rsid w:val="0069381B"/>
    <w:rsid w:val="006B3124"/>
    <w:rsid w:val="006C01DA"/>
    <w:rsid w:val="006D4AF7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157AF"/>
    <w:rsid w:val="00C265E5"/>
    <w:rsid w:val="00C40EC7"/>
    <w:rsid w:val="00C55314"/>
    <w:rsid w:val="00C616C7"/>
    <w:rsid w:val="00C72712"/>
    <w:rsid w:val="00C74C66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83601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1425B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customStyle="1" w:styleId="Statut">
    <w:name w:val="Statut"/>
    <w:basedOn w:val="prastasis"/>
    <w:next w:val="prastasis"/>
    <w:rsid w:val="000903F4"/>
    <w:pPr>
      <w:spacing w:before="360" w:after="0" w:line="240" w:lineRule="auto"/>
      <w:jc w:val="center"/>
    </w:pPr>
    <w:rPr>
      <w:rFonts w:eastAsia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dokpaieska.rezult_l?p_nr=XIIP-2173*&amp;p_nuo=&amp;p_iki=&amp;p_org=&amp;p_drus=&amp;p_kalb_id=1&amp;p_title=&amp;p_text=&amp;p_pub=&amp;p_met=&amp;p_lnr=&amp;p_denr=&amp;p_es=0&amp;p_tid=&amp;p_tkid=&amp;p_t=0&amp;p_tr1=2&amp;p_tr2=2&amp;p_gal=&amp;p_rus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66612-DD61-49C4-A439-E0B43E74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1020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2013-01-30T12:14:00Z</cp:lastPrinted>
  <dcterms:created xsi:type="dcterms:W3CDTF">2014-09-11T07:16:00Z</dcterms:created>
  <dcterms:modified xsi:type="dcterms:W3CDTF">2014-09-11T07:16:00Z</dcterms:modified>
</cp:coreProperties>
</file>