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4617" w:rsidRDefault="003C6348">
      <w:pPr>
        <w:pStyle w:val="Numatytasis"/>
        <w:shd w:val="clear" w:color="auto" w:fill="FFFFFF"/>
        <w:spacing w:after="0" w:line="100" w:lineRule="atLeast"/>
      </w:pPr>
      <w:r>
        <w:rPr>
          <w:rFonts w:ascii="Times New Roman" w:hAnsi="Times New Roman" w:cs="Times New Roman"/>
          <w:i/>
          <w:iCs/>
          <w:sz w:val="24"/>
          <w:szCs w:val="24"/>
        </w:rPr>
        <w:t xml:space="preserve">Nevyriausybinių organizacijų iniciatyva 2013-uosius Seimas paskelbė Sveikatingumo metais. Buvo tikimasi, kad tai taps gera pradžia permainoms Lietuvos sveikatos apsaugos politikoje.  Vyriausybė, patvirtinusi priemonių planą Sveikatingumo metams, neskyrė jokių lėšų jo įgyvendinimui, tačiau NVO kartu su partneriais ieškojo būdų kaip sveikatingumą skatinančias idėjas įgyvendinti. </w:t>
      </w:r>
    </w:p>
    <w:p w:rsidR="00364617" w:rsidRDefault="003C6348">
      <w:pPr>
        <w:pStyle w:val="Numatytasis"/>
        <w:shd w:val="clear" w:color="auto" w:fill="FFFFFF"/>
        <w:spacing w:after="0" w:line="100" w:lineRule="atLeast"/>
        <w:rPr>
          <w:rFonts w:ascii="Times New Roman" w:hAnsi="Times New Roman" w:cs="Times New Roman"/>
          <w:i/>
          <w:iCs/>
          <w:sz w:val="24"/>
          <w:szCs w:val="24"/>
        </w:rPr>
      </w:pPr>
      <w:r>
        <w:rPr>
          <w:rFonts w:ascii="Times New Roman" w:hAnsi="Times New Roman" w:cs="Times New Roman"/>
          <w:i/>
          <w:iCs/>
          <w:sz w:val="24"/>
          <w:szCs w:val="24"/>
        </w:rPr>
        <w:t>Norėdami aptarti 2013-ųjų - Sveikatingumo metų re</w:t>
      </w:r>
      <w:r w:rsidR="00E3761B">
        <w:rPr>
          <w:rFonts w:ascii="Times New Roman" w:hAnsi="Times New Roman" w:cs="Times New Roman"/>
          <w:i/>
          <w:iCs/>
          <w:sz w:val="24"/>
          <w:szCs w:val="24"/>
        </w:rPr>
        <w:t>zultatus, veiklų tęstinumą 2014</w:t>
      </w:r>
      <w:r>
        <w:rPr>
          <w:rFonts w:ascii="Times New Roman" w:hAnsi="Times New Roman" w:cs="Times New Roman"/>
          <w:i/>
          <w:iCs/>
          <w:sz w:val="24"/>
          <w:szCs w:val="24"/>
        </w:rPr>
        <w:t xml:space="preserve">-aisiais, Sveikos šeimos ir vaikų sveikatos metais, pasidalinti idėjomis dėl Seimui pateiktos Lietuvos </w:t>
      </w:r>
      <w:r w:rsidR="00E3761B">
        <w:rPr>
          <w:rFonts w:ascii="Times New Roman" w:hAnsi="Times New Roman" w:cs="Times New Roman"/>
          <w:i/>
          <w:iCs/>
          <w:sz w:val="24"/>
          <w:szCs w:val="24"/>
        </w:rPr>
        <w:t>sveikatos programos iki 2023 m.</w:t>
      </w:r>
      <w:r>
        <w:rPr>
          <w:rFonts w:ascii="Times New Roman" w:hAnsi="Times New Roman" w:cs="Times New Roman"/>
          <w:i/>
          <w:iCs/>
          <w:sz w:val="24"/>
          <w:szCs w:val="24"/>
        </w:rPr>
        <w:t xml:space="preserve"> </w:t>
      </w:r>
    </w:p>
    <w:p w:rsidR="00E3761B" w:rsidRDefault="00E3761B">
      <w:pPr>
        <w:pStyle w:val="Numatytasis"/>
        <w:shd w:val="clear" w:color="auto" w:fill="FFFFFF"/>
        <w:spacing w:after="0" w:line="100" w:lineRule="atLeast"/>
      </w:pPr>
    </w:p>
    <w:p w:rsidR="00364617" w:rsidRDefault="003C6348">
      <w:pPr>
        <w:pStyle w:val="Numatytasis"/>
        <w:shd w:val="clear" w:color="auto" w:fill="FFFFFF"/>
        <w:spacing w:after="0" w:line="100" w:lineRule="atLeast"/>
        <w:jc w:val="center"/>
      </w:pPr>
      <w:r>
        <w:rPr>
          <w:rFonts w:ascii="Times New Roman" w:hAnsi="Times New Roman" w:cs="Times New Roman"/>
          <w:b/>
          <w:bCs/>
          <w:sz w:val="36"/>
          <w:szCs w:val="36"/>
        </w:rPr>
        <w:t xml:space="preserve">KVIEČIAME Į </w:t>
      </w:r>
    </w:p>
    <w:p w:rsidR="00364617" w:rsidRDefault="00364617">
      <w:pPr>
        <w:pStyle w:val="Numatytasis"/>
        <w:shd w:val="clear" w:color="auto" w:fill="FFFFFF"/>
        <w:spacing w:after="0" w:line="100" w:lineRule="atLeast"/>
      </w:pPr>
    </w:p>
    <w:p w:rsidR="00364617" w:rsidRDefault="003C6348">
      <w:pPr>
        <w:pStyle w:val="Numatytasis"/>
        <w:shd w:val="clear" w:color="auto" w:fill="FFFFFF"/>
        <w:spacing w:after="0" w:line="100" w:lineRule="atLeast"/>
        <w:jc w:val="center"/>
        <w:rPr>
          <w:rFonts w:ascii="Times New Roman" w:hAnsi="Times New Roman" w:cs="Times New Roman"/>
          <w:sz w:val="24"/>
          <w:szCs w:val="24"/>
        </w:rPr>
      </w:pPr>
      <w:r>
        <w:rPr>
          <w:rFonts w:ascii="Times New Roman" w:hAnsi="Times New Roman" w:cs="Times New Roman"/>
          <w:sz w:val="24"/>
          <w:szCs w:val="24"/>
        </w:rPr>
        <w:t xml:space="preserve">konferenciją-forumą </w:t>
      </w:r>
    </w:p>
    <w:p w:rsidR="00E3761B" w:rsidRDefault="00E3761B">
      <w:pPr>
        <w:pStyle w:val="Numatytasis"/>
        <w:shd w:val="clear" w:color="auto" w:fill="FFFFFF"/>
        <w:spacing w:after="0" w:line="100" w:lineRule="atLeast"/>
        <w:jc w:val="center"/>
      </w:pPr>
    </w:p>
    <w:p w:rsidR="00364617" w:rsidRDefault="003C6348">
      <w:pPr>
        <w:pStyle w:val="Numatytasis"/>
        <w:shd w:val="clear" w:color="auto" w:fill="FFFFFF"/>
        <w:spacing w:after="0" w:line="100" w:lineRule="atLeast"/>
        <w:jc w:val="center"/>
        <w:rPr>
          <w:rFonts w:ascii="Times New Roman" w:hAnsi="Times New Roman" w:cs="Times New Roman"/>
          <w:b/>
          <w:sz w:val="28"/>
          <w:szCs w:val="28"/>
        </w:rPr>
      </w:pPr>
      <w:r>
        <w:rPr>
          <w:rFonts w:ascii="Times New Roman" w:hAnsi="Times New Roman" w:cs="Times New Roman"/>
          <w:b/>
          <w:sz w:val="28"/>
          <w:szCs w:val="28"/>
        </w:rPr>
        <w:t>„AR SVEIKATINGUMO METAI TAPO STARTU SVEIKATOS DEŠIMTMEČIAMS?“</w:t>
      </w:r>
    </w:p>
    <w:p w:rsidR="00E3761B" w:rsidRDefault="00E3761B">
      <w:pPr>
        <w:pStyle w:val="Numatytasis"/>
        <w:shd w:val="clear" w:color="auto" w:fill="FFFFFF"/>
        <w:spacing w:after="0" w:line="100" w:lineRule="atLeast"/>
        <w:jc w:val="center"/>
      </w:pPr>
    </w:p>
    <w:p w:rsidR="00364617" w:rsidRDefault="00E3761B">
      <w:pPr>
        <w:pStyle w:val="Numatytasis"/>
        <w:shd w:val="clear" w:color="auto" w:fill="FFFFFF"/>
        <w:spacing w:after="0" w:line="100" w:lineRule="atLeast"/>
        <w:jc w:val="center"/>
      </w:pPr>
      <w:r>
        <w:rPr>
          <w:rFonts w:ascii="Times New Roman" w:hAnsi="Times New Roman" w:cs="Times New Roman"/>
          <w:sz w:val="24"/>
          <w:szCs w:val="24"/>
        </w:rPr>
        <w:t>2014 m. sausio 22 d.</w:t>
      </w:r>
      <w:r w:rsidR="003C6348">
        <w:rPr>
          <w:rFonts w:ascii="Times New Roman" w:hAnsi="Times New Roman" w:cs="Times New Roman"/>
          <w:sz w:val="24"/>
          <w:szCs w:val="24"/>
        </w:rPr>
        <w:t xml:space="preserve"> </w:t>
      </w:r>
      <w:r w:rsidR="003C6348">
        <w:rPr>
          <w:rStyle w:val="Iskyrimas"/>
          <w:rFonts w:ascii="Times New Roman" w:eastAsia="Times New Roman" w:hAnsi="Times New Roman" w:cs="Times New Roman"/>
          <w:i w:val="0"/>
          <w:iCs w:val="0"/>
          <w:sz w:val="24"/>
          <w:szCs w:val="24"/>
          <w:lang w:eastAsia="lt-LT"/>
        </w:rPr>
        <w:t>Seimo</w:t>
      </w:r>
      <w:r w:rsidR="003C6348">
        <w:rPr>
          <w:rStyle w:val="apple-converted-space"/>
          <w:rFonts w:ascii="Times New Roman" w:eastAsia="Times New Roman" w:hAnsi="Times New Roman" w:cs="Times New Roman"/>
          <w:sz w:val="24"/>
          <w:szCs w:val="24"/>
          <w:lang w:eastAsia="lt-LT"/>
        </w:rPr>
        <w:t xml:space="preserve"> </w:t>
      </w:r>
      <w:r w:rsidR="003C6348">
        <w:rPr>
          <w:rFonts w:ascii="Times New Roman" w:eastAsia="Times New Roman" w:hAnsi="Times New Roman" w:cs="Times New Roman"/>
          <w:sz w:val="24"/>
          <w:szCs w:val="24"/>
          <w:lang w:eastAsia="lt-LT"/>
        </w:rPr>
        <w:t>III rūmų</w:t>
      </w:r>
      <w:r w:rsidR="003C6348">
        <w:rPr>
          <w:rStyle w:val="apple-converted-space"/>
          <w:rFonts w:ascii="Times New Roman" w:eastAsia="Times New Roman" w:hAnsi="Times New Roman" w:cs="Times New Roman"/>
          <w:sz w:val="24"/>
          <w:szCs w:val="24"/>
          <w:lang w:eastAsia="lt-LT"/>
        </w:rPr>
        <w:t xml:space="preserve"> </w:t>
      </w:r>
      <w:r w:rsidR="003C6348">
        <w:rPr>
          <w:rStyle w:val="Iskyrimas"/>
          <w:rFonts w:ascii="Times New Roman" w:eastAsia="Times New Roman" w:hAnsi="Times New Roman" w:cs="Times New Roman"/>
          <w:i w:val="0"/>
          <w:iCs w:val="0"/>
          <w:sz w:val="24"/>
          <w:szCs w:val="24"/>
          <w:lang w:eastAsia="lt-LT"/>
        </w:rPr>
        <w:t>Konferencijų salėje</w:t>
      </w:r>
    </w:p>
    <w:p w:rsidR="00364617" w:rsidRDefault="00364617">
      <w:pPr>
        <w:pStyle w:val="Numatytasis"/>
        <w:shd w:val="clear" w:color="auto" w:fill="FFFFFF"/>
        <w:spacing w:after="0" w:line="100" w:lineRule="atLeast"/>
        <w:jc w:val="center"/>
      </w:pPr>
    </w:p>
    <w:p w:rsidR="00364617" w:rsidRDefault="00364617">
      <w:pPr>
        <w:pStyle w:val="Numatytasis"/>
        <w:shd w:val="clear" w:color="auto" w:fill="FFFFFF"/>
        <w:spacing w:after="0" w:line="100" w:lineRule="atLeast"/>
        <w:jc w:val="center"/>
      </w:pPr>
    </w:p>
    <w:p w:rsidR="00364617" w:rsidRDefault="003C6348">
      <w:pPr>
        <w:pStyle w:val="Numatytasis"/>
        <w:shd w:val="clear" w:color="auto" w:fill="FFFFFF"/>
        <w:spacing w:after="0" w:line="100" w:lineRule="atLeast"/>
        <w:jc w:val="center"/>
      </w:pPr>
      <w:r>
        <w:rPr>
          <w:rStyle w:val="Iskyrimas"/>
          <w:rFonts w:ascii="Times New Roman" w:eastAsia="Times New Roman" w:hAnsi="Times New Roman" w:cs="Times New Roman"/>
          <w:b/>
          <w:bCs/>
          <w:i w:val="0"/>
          <w:iCs w:val="0"/>
          <w:sz w:val="24"/>
          <w:szCs w:val="24"/>
          <w:lang w:eastAsia="lt-LT"/>
        </w:rPr>
        <w:t>PROGRAMA</w:t>
      </w:r>
    </w:p>
    <w:p w:rsidR="00364617" w:rsidRDefault="00364617">
      <w:pPr>
        <w:pStyle w:val="Numatytasis"/>
        <w:shd w:val="clear" w:color="auto" w:fill="FFFFFF"/>
        <w:spacing w:after="0" w:line="100" w:lineRule="atLeast"/>
      </w:pPr>
    </w:p>
    <w:p w:rsidR="00364617" w:rsidRDefault="003C6348">
      <w:pPr>
        <w:pStyle w:val="Numatytasis"/>
        <w:shd w:val="clear" w:color="auto" w:fill="FFFFFF"/>
        <w:spacing w:after="0" w:line="100" w:lineRule="atLeast"/>
      </w:pPr>
      <w:r>
        <w:rPr>
          <w:rStyle w:val="Iskyrimas"/>
          <w:rFonts w:ascii="Times New Roman" w:eastAsia="Times New Roman" w:hAnsi="Times New Roman" w:cs="Times New Roman"/>
          <w:i w:val="0"/>
          <w:iCs w:val="0"/>
          <w:sz w:val="24"/>
          <w:szCs w:val="24"/>
          <w:lang w:eastAsia="lt-LT"/>
        </w:rPr>
        <w:t xml:space="preserve">Diskusiją </w:t>
      </w:r>
      <w:proofErr w:type="spellStart"/>
      <w:r>
        <w:rPr>
          <w:rStyle w:val="Iskyrimas"/>
          <w:rFonts w:ascii="Times New Roman" w:eastAsia="Times New Roman" w:hAnsi="Times New Roman" w:cs="Times New Roman"/>
          <w:i w:val="0"/>
          <w:iCs w:val="0"/>
          <w:sz w:val="24"/>
          <w:szCs w:val="24"/>
          <w:lang w:eastAsia="lt-LT"/>
        </w:rPr>
        <w:t>moderuoja</w:t>
      </w:r>
      <w:proofErr w:type="spellEnd"/>
      <w:r>
        <w:rPr>
          <w:rStyle w:val="Iskyrimas"/>
          <w:rFonts w:ascii="Times New Roman" w:eastAsia="Times New Roman" w:hAnsi="Times New Roman" w:cs="Times New Roman"/>
          <w:i w:val="0"/>
          <w:iCs w:val="0"/>
          <w:sz w:val="24"/>
          <w:szCs w:val="24"/>
          <w:lang w:eastAsia="lt-LT"/>
        </w:rPr>
        <w:t xml:space="preserve"> žurnalistas, Sveikatingumo metų iniciatorius Juozas </w:t>
      </w:r>
      <w:proofErr w:type="spellStart"/>
      <w:r>
        <w:rPr>
          <w:rStyle w:val="Iskyrimas"/>
          <w:rFonts w:ascii="Times New Roman" w:eastAsia="Times New Roman" w:hAnsi="Times New Roman" w:cs="Times New Roman"/>
          <w:i w:val="0"/>
          <w:iCs w:val="0"/>
          <w:sz w:val="24"/>
          <w:szCs w:val="24"/>
          <w:lang w:eastAsia="lt-LT"/>
        </w:rPr>
        <w:t>Dapšauskas</w:t>
      </w:r>
      <w:proofErr w:type="spellEnd"/>
      <w:r>
        <w:rPr>
          <w:rStyle w:val="Iskyrimas"/>
          <w:rFonts w:ascii="Times New Roman" w:eastAsia="Times New Roman" w:hAnsi="Times New Roman" w:cs="Times New Roman"/>
          <w:i w:val="0"/>
          <w:iCs w:val="0"/>
          <w:sz w:val="24"/>
          <w:szCs w:val="24"/>
          <w:lang w:eastAsia="lt-LT"/>
        </w:rPr>
        <w:t xml:space="preserve"> ir Sveikatos apsaugos viceministras Erikas Mačiūnas</w:t>
      </w:r>
    </w:p>
    <w:p w:rsidR="00364617" w:rsidRDefault="00364617">
      <w:pPr>
        <w:pStyle w:val="Numatytasis"/>
        <w:shd w:val="clear" w:color="auto" w:fill="FFFFFF"/>
        <w:spacing w:after="0" w:line="100" w:lineRule="atLeast"/>
      </w:pPr>
    </w:p>
    <w:p w:rsidR="00364617" w:rsidRDefault="003C6348">
      <w:pPr>
        <w:pStyle w:val="Numatytasis"/>
        <w:shd w:val="clear" w:color="auto" w:fill="FFFFFF"/>
        <w:spacing w:after="0" w:line="100" w:lineRule="atLeast"/>
      </w:pPr>
      <w:r>
        <w:rPr>
          <w:rStyle w:val="Iskyrimas"/>
          <w:rFonts w:ascii="Times New Roman" w:eastAsia="Times New Roman" w:hAnsi="Times New Roman" w:cs="Times New Roman"/>
          <w:b/>
          <w:bCs/>
          <w:sz w:val="24"/>
          <w:szCs w:val="24"/>
          <w:lang w:eastAsia="lt-LT"/>
        </w:rPr>
        <w:t xml:space="preserve">13 val. </w:t>
      </w:r>
      <w:r>
        <w:rPr>
          <w:rFonts w:ascii="Times New Roman" w:eastAsia="Times New Roman" w:hAnsi="Times New Roman" w:cs="Times New Roman"/>
          <w:sz w:val="24"/>
          <w:szCs w:val="24"/>
          <w:lang w:eastAsia="lt-LT"/>
        </w:rPr>
        <w:t>Sveikinimo žodis.</w:t>
      </w:r>
    </w:p>
    <w:p w:rsidR="00364617" w:rsidRDefault="00E3761B">
      <w:pPr>
        <w:pStyle w:val="Numatytasis"/>
        <w:shd w:val="clear" w:color="auto" w:fill="FFFFFF"/>
        <w:spacing w:after="0" w:line="100" w:lineRule="atLeast"/>
        <w:jc w:val="both"/>
      </w:pPr>
      <w:r>
        <w:rPr>
          <w:rFonts w:ascii="Times New Roman" w:hAnsi="Times New Roman" w:cs="Times New Roman"/>
          <w:sz w:val="24"/>
          <w:szCs w:val="24"/>
        </w:rPr>
        <w:t xml:space="preserve">Seimo </w:t>
      </w:r>
      <w:r w:rsidR="003C6348">
        <w:rPr>
          <w:rFonts w:ascii="Times New Roman" w:hAnsi="Times New Roman" w:cs="Times New Roman"/>
          <w:sz w:val="24"/>
          <w:szCs w:val="24"/>
        </w:rPr>
        <w:t>Švietimo, mokslo ir kultūros komiteto nariai</w:t>
      </w:r>
      <w:r w:rsidR="003C6348">
        <w:rPr>
          <w:rFonts w:ascii="Times New Roman" w:eastAsia="Times New Roman" w:hAnsi="Times New Roman" w:cs="Times New Roman"/>
          <w:sz w:val="24"/>
          <w:szCs w:val="24"/>
          <w:lang w:eastAsia="lt-LT"/>
        </w:rPr>
        <w:t xml:space="preserve"> Arimantas Dumčius ir Rima Baškienė, Sveikatos reikalų komiteto</w:t>
      </w:r>
      <w:r>
        <w:rPr>
          <w:rFonts w:ascii="Times New Roman" w:eastAsia="Times New Roman" w:hAnsi="Times New Roman" w:cs="Times New Roman"/>
          <w:sz w:val="24"/>
          <w:szCs w:val="24"/>
          <w:lang w:eastAsia="lt-LT"/>
        </w:rPr>
        <w:t xml:space="preserve"> pirmininkė Dangutė Mikutienė, s</w:t>
      </w:r>
      <w:r w:rsidR="003C6348">
        <w:rPr>
          <w:rFonts w:ascii="Times New Roman" w:eastAsia="Times New Roman" w:hAnsi="Times New Roman" w:cs="Times New Roman"/>
          <w:sz w:val="24"/>
          <w:szCs w:val="24"/>
          <w:lang w:eastAsia="lt-LT"/>
        </w:rPr>
        <w:t xml:space="preserve">veikatos apsaugos ministras Vytenis Povilas Andriukaitis </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eastAsia="Times New Roman" w:hAnsi="Times New Roman" w:cs="Times New Roman"/>
          <w:b/>
          <w:bCs/>
          <w:i/>
          <w:iCs/>
          <w:sz w:val="24"/>
          <w:szCs w:val="24"/>
          <w:lang w:eastAsia="lt-LT"/>
        </w:rPr>
        <w:t>13.15</w:t>
      </w:r>
      <w:r w:rsidR="00E3761B">
        <w:rPr>
          <w:rFonts w:ascii="Times New Roman" w:eastAsia="Times New Roman" w:hAnsi="Times New Roman" w:cs="Times New Roman"/>
          <w:b/>
          <w:bCs/>
          <w:i/>
          <w:iCs/>
          <w:sz w:val="24"/>
          <w:szCs w:val="24"/>
          <w:lang w:eastAsia="lt-LT"/>
        </w:rPr>
        <w:t>–</w:t>
      </w:r>
      <w:r>
        <w:rPr>
          <w:rFonts w:ascii="Times New Roman" w:eastAsia="Times New Roman" w:hAnsi="Times New Roman" w:cs="Times New Roman"/>
          <w:b/>
          <w:bCs/>
          <w:i/>
          <w:iCs/>
          <w:sz w:val="24"/>
          <w:szCs w:val="24"/>
          <w:lang w:eastAsia="lt-LT"/>
        </w:rPr>
        <w:t xml:space="preserve">13.30 val. </w:t>
      </w:r>
      <w:r>
        <w:rPr>
          <w:rFonts w:ascii="Times New Roman" w:eastAsia="Times New Roman" w:hAnsi="Times New Roman" w:cs="Times New Roman"/>
          <w:sz w:val="24"/>
          <w:szCs w:val="24"/>
          <w:lang w:eastAsia="lt-LT"/>
        </w:rPr>
        <w:t xml:space="preserve">2013-aisiais </w:t>
      </w:r>
      <w:r w:rsidR="00E3761B">
        <w:rPr>
          <w:rFonts w:ascii="Times New Roman" w:eastAsia="Times New Roman" w:hAnsi="Times New Roman" w:cs="Times New Roman"/>
          <w:sz w:val="24"/>
          <w:szCs w:val="24"/>
          <w:lang w:eastAsia="lt-LT"/>
        </w:rPr>
        <w:t xml:space="preserve">– </w:t>
      </w:r>
      <w:r>
        <w:rPr>
          <w:rFonts w:ascii="Times New Roman" w:eastAsia="Times New Roman" w:hAnsi="Times New Roman" w:cs="Times New Roman"/>
          <w:sz w:val="24"/>
          <w:szCs w:val="24"/>
          <w:lang w:eastAsia="lt-LT"/>
        </w:rPr>
        <w:t xml:space="preserve">Sveikatingumo metais </w:t>
      </w:r>
      <w:r w:rsidR="00E3761B">
        <w:rPr>
          <w:rFonts w:ascii="Times New Roman" w:eastAsia="Times New Roman" w:hAnsi="Times New Roman" w:cs="Times New Roman"/>
          <w:sz w:val="24"/>
          <w:szCs w:val="24"/>
          <w:lang w:eastAsia="lt-LT"/>
        </w:rPr>
        <w:t xml:space="preserve">– </w:t>
      </w:r>
      <w:r>
        <w:rPr>
          <w:rFonts w:ascii="Times New Roman" w:eastAsia="Times New Roman" w:hAnsi="Times New Roman" w:cs="Times New Roman"/>
          <w:sz w:val="24"/>
          <w:szCs w:val="24"/>
          <w:lang w:eastAsia="lt-LT"/>
        </w:rPr>
        <w:t>svarų indėlį įnešusių asmenų apdovanojimai</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eastAsia="Times New Roman" w:hAnsi="Times New Roman" w:cs="Times New Roman"/>
          <w:b/>
          <w:bCs/>
          <w:i/>
          <w:iCs/>
          <w:sz w:val="24"/>
          <w:szCs w:val="24"/>
          <w:lang w:eastAsia="lt-LT"/>
        </w:rPr>
        <w:t>13.30</w:t>
      </w:r>
      <w:r w:rsidR="00E3761B">
        <w:rPr>
          <w:rFonts w:ascii="Times New Roman" w:eastAsia="Times New Roman" w:hAnsi="Times New Roman" w:cs="Times New Roman"/>
          <w:b/>
          <w:bCs/>
          <w:i/>
          <w:iCs/>
          <w:sz w:val="24"/>
          <w:szCs w:val="24"/>
          <w:lang w:eastAsia="lt-LT"/>
        </w:rPr>
        <w:t>–</w:t>
      </w:r>
      <w:r>
        <w:rPr>
          <w:rFonts w:ascii="Times New Roman" w:eastAsia="Times New Roman" w:hAnsi="Times New Roman" w:cs="Times New Roman"/>
          <w:b/>
          <w:bCs/>
          <w:i/>
          <w:iCs/>
          <w:sz w:val="24"/>
          <w:szCs w:val="24"/>
          <w:lang w:eastAsia="lt-LT"/>
        </w:rPr>
        <w:t>15 val.</w:t>
      </w:r>
      <w:r>
        <w:rPr>
          <w:rFonts w:ascii="Times New Roman" w:eastAsia="Times New Roman" w:hAnsi="Times New Roman" w:cs="Times New Roman"/>
          <w:sz w:val="24"/>
          <w:szCs w:val="24"/>
          <w:lang w:eastAsia="lt-LT"/>
        </w:rPr>
        <w:t xml:space="preserve"> Pranešimai (trukmė 5</w:t>
      </w:r>
      <w:r w:rsidR="00E3761B">
        <w:rPr>
          <w:rFonts w:ascii="Times New Roman" w:eastAsia="Times New Roman" w:hAnsi="Times New Roman" w:cs="Times New Roman"/>
          <w:sz w:val="24"/>
          <w:szCs w:val="24"/>
          <w:lang w:eastAsia="lt-LT"/>
        </w:rPr>
        <w:t>–</w:t>
      </w:r>
      <w:r>
        <w:rPr>
          <w:rFonts w:ascii="Times New Roman" w:eastAsia="Times New Roman" w:hAnsi="Times New Roman" w:cs="Times New Roman"/>
          <w:sz w:val="24"/>
          <w:szCs w:val="24"/>
          <w:lang w:eastAsia="lt-LT"/>
        </w:rPr>
        <w:t xml:space="preserve">7 min.). </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eastAsia="Times New Roman" w:hAnsi="Times New Roman" w:cs="Times New Roman"/>
          <w:b/>
          <w:sz w:val="24"/>
          <w:szCs w:val="24"/>
          <w:lang w:eastAsia="lt-LT"/>
        </w:rPr>
        <w:t>Romualdas Sabaliauskas,</w:t>
      </w:r>
      <w:r>
        <w:rPr>
          <w:rFonts w:ascii="Times New Roman" w:eastAsia="Times New Roman" w:hAnsi="Times New Roman" w:cs="Times New Roman"/>
          <w:sz w:val="24"/>
          <w:szCs w:val="24"/>
          <w:lang w:eastAsia="lt-LT"/>
        </w:rPr>
        <w:t xml:space="preserve"> Sveikatos mokymo ir ligų prevencijos centro (prie SAM) direktorius: </w:t>
      </w:r>
      <w:r>
        <w:rPr>
          <w:rFonts w:ascii="Times New Roman" w:hAnsi="Times New Roman" w:cs="Times New Roman"/>
          <w:sz w:val="24"/>
          <w:szCs w:val="24"/>
        </w:rPr>
        <w:t>„Sveikatingumo metų priemonių apžvalga“.</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eastAsia="Times New Roman" w:hAnsi="Times New Roman" w:cs="Times New Roman"/>
          <w:b/>
          <w:sz w:val="24"/>
          <w:szCs w:val="24"/>
          <w:lang w:eastAsia="lt-LT"/>
        </w:rPr>
        <w:t xml:space="preserve">Juozas </w:t>
      </w:r>
      <w:proofErr w:type="spellStart"/>
      <w:r>
        <w:rPr>
          <w:rFonts w:ascii="Times New Roman" w:eastAsia="Times New Roman" w:hAnsi="Times New Roman" w:cs="Times New Roman"/>
          <w:b/>
          <w:sz w:val="24"/>
          <w:szCs w:val="24"/>
          <w:lang w:eastAsia="lt-LT"/>
        </w:rPr>
        <w:t>Dapšauskas</w:t>
      </w:r>
      <w:proofErr w:type="spellEnd"/>
      <w:r>
        <w:rPr>
          <w:rFonts w:ascii="Times New Roman" w:eastAsia="Times New Roman" w:hAnsi="Times New Roman" w:cs="Times New Roman"/>
          <w:b/>
          <w:sz w:val="24"/>
          <w:szCs w:val="24"/>
          <w:lang w:eastAsia="lt-LT"/>
        </w:rPr>
        <w:t>,</w:t>
      </w:r>
      <w:r>
        <w:rPr>
          <w:rFonts w:ascii="Times New Roman" w:eastAsia="Times New Roman" w:hAnsi="Times New Roman" w:cs="Times New Roman"/>
          <w:sz w:val="24"/>
          <w:szCs w:val="24"/>
          <w:lang w:eastAsia="lt-LT"/>
        </w:rPr>
        <w:t xml:space="preserve"> 2013-ųjų </w:t>
      </w:r>
      <w:r w:rsidR="00E3761B">
        <w:rPr>
          <w:rFonts w:ascii="Times New Roman" w:eastAsia="Times New Roman" w:hAnsi="Times New Roman" w:cs="Times New Roman"/>
          <w:sz w:val="24"/>
          <w:szCs w:val="24"/>
          <w:lang w:eastAsia="lt-LT"/>
        </w:rPr>
        <w:t>–</w:t>
      </w:r>
      <w:r>
        <w:rPr>
          <w:rFonts w:ascii="Times New Roman" w:eastAsia="Times New Roman" w:hAnsi="Times New Roman" w:cs="Times New Roman"/>
          <w:sz w:val="24"/>
          <w:szCs w:val="24"/>
          <w:lang w:eastAsia="lt-LT"/>
        </w:rPr>
        <w:t xml:space="preserve"> Sveikatingumo metų </w:t>
      </w:r>
      <w:r w:rsidR="00E3761B">
        <w:rPr>
          <w:rFonts w:ascii="Times New Roman" w:eastAsia="Times New Roman" w:hAnsi="Times New Roman" w:cs="Times New Roman"/>
          <w:sz w:val="24"/>
          <w:szCs w:val="24"/>
          <w:lang w:eastAsia="lt-LT"/>
        </w:rPr>
        <w:t xml:space="preserve">– </w:t>
      </w:r>
      <w:r>
        <w:rPr>
          <w:rFonts w:ascii="Times New Roman" w:eastAsia="Times New Roman" w:hAnsi="Times New Roman" w:cs="Times New Roman"/>
          <w:sz w:val="24"/>
          <w:szCs w:val="24"/>
          <w:lang w:eastAsia="lt-LT"/>
        </w:rPr>
        <w:t xml:space="preserve">iniciatorius, </w:t>
      </w:r>
      <w:proofErr w:type="spellStart"/>
      <w:r>
        <w:rPr>
          <w:rFonts w:ascii="Times New Roman" w:eastAsia="Times New Roman" w:hAnsi="Times New Roman" w:cs="Times New Roman"/>
          <w:sz w:val="24"/>
          <w:szCs w:val="24"/>
          <w:lang w:eastAsia="lt-LT"/>
        </w:rPr>
        <w:t>www.tikiu.lt</w:t>
      </w:r>
      <w:proofErr w:type="spellEnd"/>
      <w:r>
        <w:rPr>
          <w:rFonts w:ascii="Times New Roman" w:eastAsia="Times New Roman" w:hAnsi="Times New Roman" w:cs="Times New Roman"/>
          <w:sz w:val="24"/>
          <w:szCs w:val="24"/>
          <w:lang w:eastAsia="lt-LT"/>
        </w:rPr>
        <w:t xml:space="preserve"> redaktorius: </w:t>
      </w:r>
      <w:r w:rsidR="00E3761B">
        <w:rPr>
          <w:rFonts w:ascii="Times New Roman" w:eastAsia="Times New Roman" w:hAnsi="Times New Roman" w:cs="Times New Roman"/>
          <w:sz w:val="24"/>
          <w:szCs w:val="24"/>
          <w:lang w:eastAsia="lt-LT"/>
        </w:rPr>
        <w:t>„</w:t>
      </w:r>
      <w:r>
        <w:rPr>
          <w:rFonts w:ascii="Times New Roman" w:eastAsia="Times New Roman" w:hAnsi="Times New Roman" w:cs="Times New Roman"/>
          <w:sz w:val="24"/>
          <w:szCs w:val="24"/>
          <w:lang w:eastAsia="lt-LT"/>
        </w:rPr>
        <w:t xml:space="preserve">Sveikatingumo metai </w:t>
      </w:r>
      <w:r w:rsidR="00E3761B">
        <w:rPr>
          <w:rFonts w:ascii="Times New Roman" w:eastAsia="Times New Roman" w:hAnsi="Times New Roman" w:cs="Times New Roman"/>
          <w:sz w:val="24"/>
          <w:szCs w:val="24"/>
          <w:lang w:eastAsia="lt-LT"/>
        </w:rPr>
        <w:t>–</w:t>
      </w:r>
      <w:r>
        <w:rPr>
          <w:rFonts w:ascii="Times New Roman" w:eastAsia="Times New Roman" w:hAnsi="Times New Roman" w:cs="Times New Roman"/>
          <w:sz w:val="24"/>
          <w:szCs w:val="24"/>
          <w:lang w:eastAsia="lt-LT"/>
        </w:rPr>
        <w:t xml:space="preserve"> startas. Kas toliau? Lietuvos sveikatos programa</w:t>
      </w:r>
      <w:r w:rsidR="00E3761B">
        <w:rPr>
          <w:rFonts w:ascii="Times New Roman" w:eastAsia="Times New Roman" w:hAnsi="Times New Roman" w:cs="Times New Roman"/>
          <w:sz w:val="24"/>
          <w:szCs w:val="24"/>
          <w:lang w:eastAsia="lt-LT"/>
        </w:rPr>
        <w:t>“</w:t>
      </w:r>
      <w:r>
        <w:rPr>
          <w:rFonts w:ascii="Times New Roman" w:eastAsia="Times New Roman" w:hAnsi="Times New Roman" w:cs="Times New Roman"/>
          <w:color w:val="222222"/>
          <w:sz w:val="24"/>
          <w:szCs w:val="24"/>
          <w:lang w:eastAsia="lt-LT"/>
        </w:rPr>
        <w:t>.</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eastAsia="Times New Roman" w:hAnsi="Times New Roman" w:cs="Times New Roman"/>
          <w:b/>
          <w:sz w:val="24"/>
          <w:szCs w:val="24"/>
          <w:lang w:eastAsia="lt-LT"/>
        </w:rPr>
        <w:t>Sigita Kriaučiūnienė,</w:t>
      </w:r>
      <w:r>
        <w:rPr>
          <w:rFonts w:ascii="Times New Roman" w:eastAsia="Times New Roman" w:hAnsi="Times New Roman" w:cs="Times New Roman"/>
          <w:sz w:val="24"/>
          <w:szCs w:val="24"/>
          <w:lang w:eastAsia="lt-LT"/>
        </w:rPr>
        <w:t xml:space="preserve"> Lietuvos sveikuolių sąjungos viceprezidentė: </w:t>
      </w:r>
      <w:r w:rsidR="00E3761B">
        <w:rPr>
          <w:rFonts w:ascii="Times New Roman" w:hAnsi="Times New Roman" w:cs="Times New Roman"/>
          <w:sz w:val="24"/>
          <w:szCs w:val="24"/>
        </w:rPr>
        <w:t>„</w:t>
      </w:r>
      <w:r>
        <w:rPr>
          <w:rFonts w:ascii="Times New Roman" w:hAnsi="Times New Roman" w:cs="Times New Roman"/>
          <w:sz w:val="24"/>
          <w:szCs w:val="24"/>
        </w:rPr>
        <w:t xml:space="preserve">Ką daryti, kad </w:t>
      </w:r>
      <w:r w:rsidR="00E3761B">
        <w:rPr>
          <w:rFonts w:ascii="Times New Roman" w:hAnsi="Times New Roman" w:cs="Times New Roman"/>
          <w:sz w:val="24"/>
          <w:szCs w:val="24"/>
        </w:rPr>
        <w:t>žmonės norėtų sveikai gyventi?“</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eastAsia="Times New Roman" w:hAnsi="Times New Roman" w:cs="Times New Roman"/>
          <w:b/>
          <w:sz w:val="24"/>
          <w:szCs w:val="24"/>
          <w:lang w:eastAsia="lt-LT"/>
        </w:rPr>
        <w:t>Prof. Algirdas Raslanas,</w:t>
      </w:r>
      <w:r>
        <w:rPr>
          <w:rFonts w:ascii="Times New Roman" w:eastAsia="Times New Roman" w:hAnsi="Times New Roman" w:cs="Times New Roman"/>
          <w:sz w:val="24"/>
          <w:szCs w:val="24"/>
          <w:lang w:eastAsia="lt-LT"/>
        </w:rPr>
        <w:t xml:space="preserve"> Sveikos gyvensenos ir natūralios medicinos rūmų viceprezidentas, Edukologijos universiteto sveikatos ir fizinio ugdymo katedros vedėjas: „Sveikatingumo ugdymas pasitelkiant švietimo institucijas“</w:t>
      </w:r>
      <w:r>
        <w:rPr>
          <w:rFonts w:ascii="Times New Roman" w:eastAsia="Times New Roman" w:hAnsi="Times New Roman" w:cs="Times New Roman"/>
          <w:color w:val="374149"/>
          <w:sz w:val="24"/>
          <w:szCs w:val="24"/>
          <w:lang w:eastAsia="lt-LT"/>
        </w:rPr>
        <w:t>.</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eastAsia="Times New Roman" w:hAnsi="Times New Roman" w:cs="Times New Roman"/>
          <w:b/>
          <w:sz w:val="24"/>
          <w:szCs w:val="24"/>
          <w:lang w:eastAsia="lt-LT"/>
        </w:rPr>
        <w:t xml:space="preserve">Danguolė </w:t>
      </w:r>
      <w:proofErr w:type="spellStart"/>
      <w:r>
        <w:rPr>
          <w:rFonts w:ascii="Times New Roman" w:eastAsia="Times New Roman" w:hAnsi="Times New Roman" w:cs="Times New Roman"/>
          <w:b/>
          <w:sz w:val="24"/>
          <w:szCs w:val="24"/>
          <w:lang w:eastAsia="lt-LT"/>
        </w:rPr>
        <w:t>Avižiuvienė</w:t>
      </w:r>
      <w:proofErr w:type="spellEnd"/>
      <w:r>
        <w:rPr>
          <w:rFonts w:ascii="Times New Roman" w:eastAsia="Times New Roman" w:hAnsi="Times New Roman" w:cs="Times New Roman"/>
          <w:b/>
          <w:sz w:val="24"/>
          <w:szCs w:val="24"/>
          <w:lang w:eastAsia="lt-LT"/>
        </w:rPr>
        <w:t>,</w:t>
      </w:r>
      <w:r>
        <w:rPr>
          <w:rFonts w:ascii="Times New Roman" w:eastAsia="Times New Roman" w:hAnsi="Times New Roman" w:cs="Times New Roman"/>
          <w:sz w:val="24"/>
          <w:szCs w:val="24"/>
          <w:lang w:eastAsia="lt-LT"/>
        </w:rPr>
        <w:t xml:space="preserve"> </w:t>
      </w:r>
      <w:r w:rsidRPr="00425D83">
        <w:rPr>
          <w:rStyle w:val="Iskyrimas"/>
          <w:rFonts w:ascii="Times New Roman" w:hAnsi="Times New Roman" w:cs="Times New Roman"/>
          <w:bCs/>
          <w:i w:val="0"/>
          <w:sz w:val="24"/>
          <w:szCs w:val="24"/>
        </w:rPr>
        <w:t>Savivaldybių visuomenės sveikatos biurų asociacijos</w:t>
      </w:r>
      <w:r>
        <w:rPr>
          <w:rFonts w:ascii="Times New Roman" w:eastAsia="Times New Roman" w:hAnsi="Times New Roman" w:cs="Times New Roman"/>
          <w:sz w:val="24"/>
          <w:szCs w:val="24"/>
          <w:lang w:eastAsia="lt-LT"/>
        </w:rPr>
        <w:t xml:space="preserve"> pirmininkė, Kėdainių savivaldybės visuomenės sveikatos biuro direktorė: </w:t>
      </w:r>
      <w:r>
        <w:rPr>
          <w:rFonts w:ascii="Times New Roman" w:hAnsi="Times New Roman" w:cs="Times New Roman"/>
          <w:sz w:val="24"/>
          <w:szCs w:val="24"/>
        </w:rPr>
        <w:t>,,Visuomenės sveikatos biurų galimybės skat</w:t>
      </w:r>
      <w:r w:rsidR="00E3761B">
        <w:rPr>
          <w:rFonts w:ascii="Times New Roman" w:hAnsi="Times New Roman" w:cs="Times New Roman"/>
          <w:sz w:val="24"/>
          <w:szCs w:val="24"/>
        </w:rPr>
        <w:t>inti ir ugdyti sveiką gyvenseną“</w:t>
      </w:r>
      <w:r>
        <w:rPr>
          <w:rFonts w:ascii="Times New Roman" w:eastAsia="Times New Roman" w:hAnsi="Times New Roman" w:cs="Times New Roman"/>
          <w:color w:val="374149"/>
          <w:sz w:val="24"/>
          <w:szCs w:val="24"/>
          <w:lang w:eastAsia="lt-LT"/>
        </w:rPr>
        <w:t>.</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eastAsia="Times New Roman" w:hAnsi="Times New Roman" w:cs="Times New Roman"/>
          <w:b/>
          <w:sz w:val="24"/>
          <w:szCs w:val="24"/>
          <w:lang w:eastAsia="lt-LT"/>
        </w:rPr>
        <w:lastRenderedPageBreak/>
        <w:t xml:space="preserve">Lina </w:t>
      </w:r>
      <w:proofErr w:type="spellStart"/>
      <w:r>
        <w:rPr>
          <w:rFonts w:ascii="Times New Roman" w:eastAsia="Times New Roman" w:hAnsi="Times New Roman" w:cs="Times New Roman"/>
          <w:b/>
          <w:sz w:val="24"/>
          <w:szCs w:val="24"/>
          <w:lang w:eastAsia="lt-LT"/>
        </w:rPr>
        <w:t>Laukaitienė</w:t>
      </w:r>
      <w:proofErr w:type="spellEnd"/>
      <w:r>
        <w:rPr>
          <w:rFonts w:ascii="Times New Roman" w:eastAsia="Times New Roman" w:hAnsi="Times New Roman" w:cs="Times New Roman"/>
          <w:b/>
          <w:sz w:val="24"/>
          <w:szCs w:val="24"/>
          <w:lang w:eastAsia="lt-LT"/>
        </w:rPr>
        <w:t xml:space="preserve">, </w:t>
      </w:r>
      <w:r>
        <w:rPr>
          <w:rFonts w:ascii="Times New Roman" w:eastAsia="Times New Roman" w:hAnsi="Times New Roman" w:cs="Times New Roman"/>
          <w:sz w:val="24"/>
          <w:szCs w:val="24"/>
          <w:lang w:eastAsia="lt-LT"/>
        </w:rPr>
        <w:t xml:space="preserve">Marijampolės savivaldybės visuomenės sveikatos biuro direktorė: </w:t>
      </w:r>
      <w:r w:rsidR="00E3761B">
        <w:rPr>
          <w:rFonts w:ascii="Times New Roman" w:eastAsia="Times New Roman" w:hAnsi="Times New Roman" w:cs="Times New Roman"/>
          <w:sz w:val="24"/>
          <w:szCs w:val="24"/>
          <w:lang w:eastAsia="lt-LT"/>
        </w:rPr>
        <w:t>„</w:t>
      </w:r>
      <w:r>
        <w:rPr>
          <w:rFonts w:ascii="Times New Roman" w:hAnsi="Times New Roman" w:cs="Times New Roman"/>
          <w:sz w:val="24"/>
          <w:szCs w:val="24"/>
        </w:rPr>
        <w:t>Tarpžinybinis bendradarbiavimas propaguojant sveiką gyvenimo būdą</w:t>
      </w:r>
      <w:r w:rsidR="00E3761B">
        <w:rPr>
          <w:rFonts w:ascii="Times New Roman" w:hAnsi="Times New Roman" w:cs="Times New Roman"/>
          <w:sz w:val="24"/>
          <w:szCs w:val="24"/>
        </w:rPr>
        <w:t>“</w:t>
      </w:r>
      <w:r>
        <w:rPr>
          <w:rFonts w:ascii="Times New Roman" w:eastAsia="Times New Roman" w:hAnsi="Times New Roman" w:cs="Times New Roman"/>
          <w:color w:val="374149"/>
          <w:sz w:val="24"/>
          <w:szCs w:val="24"/>
          <w:lang w:eastAsia="lt-LT"/>
        </w:rPr>
        <w:t>.</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hAnsi="Times New Roman" w:cs="Times New Roman"/>
          <w:b/>
          <w:sz w:val="24"/>
          <w:szCs w:val="24"/>
        </w:rPr>
        <w:t xml:space="preserve">Nijole </w:t>
      </w:r>
      <w:proofErr w:type="spellStart"/>
      <w:r>
        <w:rPr>
          <w:rFonts w:ascii="Times New Roman" w:hAnsi="Times New Roman" w:cs="Times New Roman"/>
          <w:b/>
          <w:sz w:val="24"/>
          <w:szCs w:val="24"/>
        </w:rPr>
        <w:t>Gostautaite</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Midttun</w:t>
      </w:r>
      <w:proofErr w:type="spellEnd"/>
      <w:r>
        <w:rPr>
          <w:rFonts w:ascii="Times New Roman" w:hAnsi="Times New Roman" w:cs="Times New Roman"/>
          <w:b/>
          <w:sz w:val="24"/>
          <w:szCs w:val="24"/>
        </w:rPr>
        <w:t>,</w:t>
      </w:r>
      <w:r>
        <w:rPr>
          <w:rFonts w:ascii="Times New Roman" w:hAnsi="Times New Roman" w:cs="Times New Roman"/>
          <w:sz w:val="24"/>
          <w:szCs w:val="24"/>
        </w:rPr>
        <w:t xml:space="preserve"> Nacionalinė tabako ir alkoholio kontrolės koalicija: </w:t>
      </w:r>
      <w:r w:rsidR="00E3761B">
        <w:rPr>
          <w:rFonts w:ascii="Times New Roman" w:hAnsi="Times New Roman" w:cs="Times New Roman"/>
          <w:sz w:val="24"/>
          <w:szCs w:val="24"/>
        </w:rPr>
        <w:t>„</w:t>
      </w:r>
      <w:r>
        <w:rPr>
          <w:rFonts w:ascii="Times New Roman" w:eastAsia="Times New Roman" w:hAnsi="Times New Roman" w:cs="Times New Roman"/>
          <w:sz w:val="24"/>
          <w:szCs w:val="24"/>
          <w:lang w:eastAsia="lt-LT"/>
        </w:rPr>
        <w:t>Ką galėjo NVO sektorius nuveikti Sveikatingumo metais negaudamas finansavimo?</w:t>
      </w:r>
      <w:r w:rsidR="00E3761B">
        <w:rPr>
          <w:rFonts w:ascii="Times New Roman" w:eastAsia="Times New Roman" w:hAnsi="Times New Roman" w:cs="Times New Roman"/>
          <w:sz w:val="24"/>
          <w:szCs w:val="24"/>
          <w:lang w:eastAsia="lt-LT"/>
        </w:rPr>
        <w:t>“</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hAnsi="Times New Roman" w:cs="Times New Roman"/>
          <w:b/>
          <w:sz w:val="24"/>
          <w:szCs w:val="24"/>
        </w:rPr>
        <w:t xml:space="preserve">Brigita </w:t>
      </w:r>
      <w:proofErr w:type="spellStart"/>
      <w:r>
        <w:rPr>
          <w:rFonts w:ascii="Times New Roman" w:hAnsi="Times New Roman" w:cs="Times New Roman"/>
          <w:b/>
          <w:sz w:val="24"/>
          <w:szCs w:val="24"/>
        </w:rPr>
        <w:t>Mažonavičienė</w:t>
      </w:r>
      <w:proofErr w:type="spellEnd"/>
      <w:r>
        <w:rPr>
          <w:rFonts w:ascii="Times New Roman" w:hAnsi="Times New Roman" w:cs="Times New Roman"/>
          <w:b/>
          <w:sz w:val="24"/>
          <w:szCs w:val="24"/>
        </w:rPr>
        <w:t>,</w:t>
      </w:r>
      <w:r>
        <w:rPr>
          <w:rFonts w:ascii="Times New Roman" w:eastAsia="Times New Roman" w:hAnsi="Times New Roman" w:cs="Times New Roman"/>
          <w:sz w:val="24"/>
          <w:szCs w:val="24"/>
          <w:lang w:eastAsia="lt-LT"/>
        </w:rPr>
        <w:t xml:space="preserve"> </w:t>
      </w:r>
      <w:r>
        <w:rPr>
          <w:rFonts w:ascii="Times New Roman" w:hAnsi="Times New Roman" w:cs="Times New Roman"/>
          <w:sz w:val="24"/>
          <w:szCs w:val="24"/>
        </w:rPr>
        <w:t>Šiaulių Vijolių vidurinės mokyklos direktoriaus pavaduotoja ugdymui</w:t>
      </w:r>
      <w:r>
        <w:rPr>
          <w:rStyle w:val="apple-converted-space"/>
          <w:rFonts w:ascii="Times New Roman" w:hAnsi="Times New Roman" w:cs="Times New Roman"/>
          <w:sz w:val="24"/>
          <w:szCs w:val="24"/>
        </w:rPr>
        <w:t xml:space="preserve">; </w:t>
      </w:r>
      <w:r>
        <w:rPr>
          <w:rFonts w:ascii="Times New Roman" w:hAnsi="Times New Roman" w:cs="Times New Roman"/>
          <w:b/>
          <w:sz w:val="24"/>
          <w:szCs w:val="24"/>
        </w:rPr>
        <w:t xml:space="preserve">Irena </w:t>
      </w:r>
      <w:proofErr w:type="spellStart"/>
      <w:r>
        <w:rPr>
          <w:rFonts w:ascii="Times New Roman" w:hAnsi="Times New Roman" w:cs="Times New Roman"/>
          <w:b/>
          <w:sz w:val="24"/>
          <w:szCs w:val="24"/>
        </w:rPr>
        <w:t>Tamošaitienė</w:t>
      </w:r>
      <w:proofErr w:type="spellEnd"/>
      <w:r>
        <w:rPr>
          <w:rFonts w:ascii="Times New Roman" w:hAnsi="Times New Roman" w:cs="Times New Roman"/>
          <w:b/>
          <w:sz w:val="24"/>
          <w:szCs w:val="24"/>
        </w:rPr>
        <w:t>,</w:t>
      </w:r>
      <w:r>
        <w:rPr>
          <w:rFonts w:ascii="Times New Roman" w:hAnsi="Times New Roman" w:cs="Times New Roman"/>
          <w:sz w:val="24"/>
          <w:szCs w:val="24"/>
        </w:rPr>
        <w:t xml:space="preserve"> Vijolių vidurinės mokyklos socialinė pedagogė: „Iššūkis ar dova</w:t>
      </w:r>
      <w:r w:rsidR="00E3761B">
        <w:rPr>
          <w:rFonts w:ascii="Times New Roman" w:hAnsi="Times New Roman" w:cs="Times New Roman"/>
          <w:sz w:val="24"/>
          <w:szCs w:val="24"/>
        </w:rPr>
        <w:t>na? Sveikesnio pasirinkimo link“</w:t>
      </w:r>
      <w:r>
        <w:rPr>
          <w:rFonts w:ascii="Times New Roman" w:hAnsi="Times New Roman" w:cs="Times New Roman"/>
          <w:sz w:val="24"/>
          <w:szCs w:val="24"/>
        </w:rPr>
        <w:t>.</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hAnsi="Times New Roman" w:cs="Times New Roman"/>
          <w:b/>
          <w:sz w:val="24"/>
          <w:szCs w:val="24"/>
        </w:rPr>
        <w:t>Jūratė Tamošaitytė,</w:t>
      </w:r>
      <w:r>
        <w:rPr>
          <w:rFonts w:ascii="Times New Roman" w:hAnsi="Times New Roman" w:cs="Times New Roman"/>
          <w:sz w:val="24"/>
          <w:szCs w:val="24"/>
        </w:rPr>
        <w:t xml:space="preserve"> Ugdymo plė</w:t>
      </w:r>
      <w:r w:rsidR="00E3761B">
        <w:rPr>
          <w:rFonts w:ascii="Times New Roman" w:hAnsi="Times New Roman" w:cs="Times New Roman"/>
          <w:sz w:val="24"/>
          <w:szCs w:val="24"/>
        </w:rPr>
        <w:t>totės centro, projekto vadovė: „</w:t>
      </w:r>
      <w:r>
        <w:rPr>
          <w:rFonts w:ascii="Times New Roman" w:hAnsi="Times New Roman" w:cs="Times New Roman"/>
          <w:sz w:val="24"/>
          <w:szCs w:val="24"/>
        </w:rPr>
        <w:t>Patirtis ugda</w:t>
      </w:r>
      <w:r w:rsidR="00E3761B">
        <w:rPr>
          <w:rFonts w:ascii="Times New Roman" w:hAnsi="Times New Roman" w:cs="Times New Roman"/>
          <w:sz w:val="24"/>
          <w:szCs w:val="24"/>
        </w:rPr>
        <w:t>nt sveikatingumą. Projektas „</w:t>
      </w:r>
      <w:r>
        <w:rPr>
          <w:rFonts w:ascii="Times New Roman" w:hAnsi="Times New Roman" w:cs="Times New Roman"/>
          <w:sz w:val="24"/>
          <w:szCs w:val="24"/>
        </w:rPr>
        <w:t>Suaugusiųjų švietimo sistemos plėtra suteikiant besimokantiems asmenims bendrąsias kompetencijas</w:t>
      </w:r>
      <w:r w:rsidR="00E3761B">
        <w:rPr>
          <w:rFonts w:ascii="Times New Roman" w:hAnsi="Times New Roman" w:cs="Times New Roman"/>
          <w:sz w:val="24"/>
          <w:szCs w:val="24"/>
        </w:rPr>
        <w:t>“</w:t>
      </w:r>
      <w:r>
        <w:rPr>
          <w:rFonts w:ascii="Times New Roman" w:hAnsi="Times New Roman" w:cs="Times New Roman"/>
          <w:sz w:val="24"/>
          <w:szCs w:val="24"/>
        </w:rPr>
        <w:t>.</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hAnsi="Times New Roman" w:cs="Times New Roman"/>
          <w:b/>
          <w:sz w:val="24"/>
          <w:szCs w:val="24"/>
        </w:rPr>
        <w:t>Dainius Kepenis,</w:t>
      </w:r>
      <w:r>
        <w:rPr>
          <w:rFonts w:ascii="Times New Roman" w:hAnsi="Times New Roman" w:cs="Times New Roman"/>
          <w:sz w:val="24"/>
          <w:szCs w:val="24"/>
        </w:rPr>
        <w:t xml:space="preserve"> Lietuvos sveikuolių sąjungos prezidentas: </w:t>
      </w:r>
      <w:r w:rsidR="00E3761B">
        <w:rPr>
          <w:rFonts w:ascii="Times New Roman" w:hAnsi="Times New Roman" w:cs="Times New Roman"/>
          <w:sz w:val="24"/>
          <w:szCs w:val="24"/>
        </w:rPr>
        <w:t>„</w:t>
      </w:r>
      <w:r>
        <w:rPr>
          <w:rFonts w:ascii="Times New Roman" w:hAnsi="Times New Roman" w:cs="Times New Roman"/>
          <w:sz w:val="24"/>
          <w:szCs w:val="24"/>
        </w:rPr>
        <w:t>Lietuvos sveikuolių sąjungos</w:t>
      </w:r>
      <w:r w:rsidR="00E3761B">
        <w:rPr>
          <w:rFonts w:ascii="Times New Roman" w:hAnsi="Times New Roman" w:cs="Times New Roman"/>
          <w:sz w:val="24"/>
          <w:szCs w:val="24"/>
        </w:rPr>
        <w:t xml:space="preserve"> dovana sveikatos ministerijai –</w:t>
      </w:r>
      <w:r>
        <w:rPr>
          <w:rFonts w:ascii="Times New Roman" w:hAnsi="Times New Roman" w:cs="Times New Roman"/>
          <w:sz w:val="24"/>
          <w:szCs w:val="24"/>
        </w:rPr>
        <w:t xml:space="preserve"> 300 ml</w:t>
      </w:r>
      <w:r w:rsidR="00E3761B">
        <w:rPr>
          <w:rFonts w:ascii="Times New Roman" w:hAnsi="Times New Roman" w:cs="Times New Roman"/>
          <w:sz w:val="24"/>
          <w:szCs w:val="24"/>
        </w:rPr>
        <w:t>n. litų“</w:t>
      </w:r>
      <w:r>
        <w:rPr>
          <w:rFonts w:ascii="Times New Roman" w:hAnsi="Times New Roman" w:cs="Times New Roman"/>
          <w:sz w:val="24"/>
          <w:szCs w:val="24"/>
        </w:rPr>
        <w:t>.</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Fonts w:ascii="Times New Roman" w:hAnsi="Times New Roman" w:cs="Times New Roman"/>
          <w:b/>
          <w:bCs/>
          <w:sz w:val="24"/>
          <w:szCs w:val="24"/>
        </w:rPr>
        <w:t>15</w:t>
      </w:r>
      <w:r w:rsidR="00E3761B">
        <w:rPr>
          <w:rFonts w:ascii="Times New Roman" w:hAnsi="Times New Roman" w:cs="Times New Roman"/>
          <w:b/>
          <w:bCs/>
          <w:sz w:val="24"/>
          <w:szCs w:val="24"/>
        </w:rPr>
        <w:t>–</w:t>
      </w:r>
      <w:r>
        <w:rPr>
          <w:rFonts w:ascii="Times New Roman" w:hAnsi="Times New Roman" w:cs="Times New Roman"/>
          <w:b/>
          <w:bCs/>
          <w:sz w:val="24"/>
          <w:szCs w:val="24"/>
        </w:rPr>
        <w:t>15.45</w:t>
      </w:r>
      <w:r>
        <w:rPr>
          <w:rFonts w:ascii="Times New Roman" w:hAnsi="Times New Roman" w:cs="Times New Roman"/>
          <w:sz w:val="24"/>
          <w:szCs w:val="24"/>
        </w:rPr>
        <w:t xml:space="preserve"> Diskusija. </w:t>
      </w:r>
    </w:p>
    <w:p w:rsidR="00364617" w:rsidRDefault="00364617">
      <w:pPr>
        <w:pStyle w:val="Numatytasis"/>
        <w:shd w:val="clear" w:color="auto" w:fill="FFFFFF"/>
        <w:spacing w:after="0" w:line="100" w:lineRule="atLeast"/>
        <w:jc w:val="both"/>
      </w:pPr>
    </w:p>
    <w:p w:rsidR="00E3761B" w:rsidRDefault="00E3761B">
      <w:pPr>
        <w:pStyle w:val="Numatytasis"/>
        <w:shd w:val="clear" w:color="auto" w:fill="FFFFFF"/>
        <w:spacing w:after="0" w:line="100" w:lineRule="atLeast"/>
        <w:jc w:val="both"/>
        <w:rPr>
          <w:rFonts w:ascii="Times New Roman" w:hAnsi="Times New Roman" w:cs="Times New Roman"/>
          <w:sz w:val="24"/>
          <w:szCs w:val="24"/>
        </w:rPr>
      </w:pPr>
    </w:p>
    <w:p w:rsidR="00364617" w:rsidRDefault="003C6348">
      <w:pPr>
        <w:pStyle w:val="Numatytasis"/>
        <w:shd w:val="clear" w:color="auto" w:fill="FFFFFF"/>
        <w:spacing w:after="0" w:line="100" w:lineRule="atLeast"/>
        <w:jc w:val="both"/>
      </w:pPr>
      <w:r>
        <w:rPr>
          <w:rFonts w:ascii="Times New Roman" w:hAnsi="Times New Roman" w:cs="Times New Roman"/>
          <w:sz w:val="24"/>
          <w:szCs w:val="24"/>
        </w:rPr>
        <w:t>Konferenciją-forumą organizuoja Lietuvos sveikuolių sąjunga, Nacionalinė tabako ir alkoholio kontrolės koalicija, Sveikos gyvensenos ir natūralios medicinos rūmai, Seimo Švietimo, mokslo ir kultūros komitetas, Sveikatos apsaugos ministerija.</w:t>
      </w:r>
    </w:p>
    <w:p w:rsidR="00364617" w:rsidRDefault="00364617">
      <w:pPr>
        <w:pStyle w:val="Numatytasis"/>
        <w:shd w:val="clear" w:color="auto" w:fill="FFFFFF"/>
        <w:spacing w:after="0" w:line="100" w:lineRule="atLeast"/>
        <w:jc w:val="both"/>
      </w:pPr>
    </w:p>
    <w:p w:rsidR="00364617" w:rsidRDefault="003C6348">
      <w:pPr>
        <w:pStyle w:val="Numatytasis"/>
        <w:shd w:val="clear" w:color="auto" w:fill="FFFFFF"/>
        <w:spacing w:after="0" w:line="100" w:lineRule="atLeast"/>
        <w:jc w:val="both"/>
      </w:pPr>
      <w:r>
        <w:rPr>
          <w:rStyle w:val="apple-converted-space"/>
          <w:rFonts w:ascii="Times New Roman" w:hAnsi="Times New Roman" w:cs="Times New Roman"/>
          <w:sz w:val="24"/>
          <w:szCs w:val="24"/>
        </w:rPr>
        <w:t xml:space="preserve">Būtina registracija </w:t>
      </w:r>
      <w:hyperlink r:id="rId5">
        <w:r>
          <w:rPr>
            <w:rStyle w:val="Internetosaitas"/>
            <w:rFonts w:ascii="Times New Roman" w:hAnsi="Times New Roman" w:cs="Times New Roman"/>
            <w:b/>
            <w:bCs/>
            <w:color w:val="00000A"/>
            <w:sz w:val="24"/>
            <w:szCs w:val="24"/>
          </w:rPr>
          <w:t>ausra.pociene@lrs.lt</w:t>
        </w:r>
      </w:hyperlink>
      <w:r>
        <w:rPr>
          <w:rStyle w:val="apple-converted-space"/>
          <w:rFonts w:ascii="Times New Roman" w:hAnsi="Times New Roman" w:cs="Times New Roman"/>
          <w:b/>
          <w:bCs/>
          <w:sz w:val="24"/>
          <w:szCs w:val="24"/>
        </w:rPr>
        <w:t xml:space="preserve"> </w:t>
      </w:r>
      <w:r>
        <w:rPr>
          <w:rStyle w:val="apple-converted-space"/>
          <w:rFonts w:ascii="Times New Roman" w:hAnsi="Times New Roman" w:cs="Times New Roman"/>
          <w:sz w:val="24"/>
          <w:szCs w:val="24"/>
        </w:rPr>
        <w:t>iki sausio 21 d., daugiau informacijos tel. 8 685 24 336. Atvykstant reikia turėti asmens dokumentą.</w:t>
      </w:r>
    </w:p>
    <w:p w:rsidR="00364617" w:rsidRDefault="00364617">
      <w:pPr>
        <w:pStyle w:val="Numatytasis"/>
        <w:jc w:val="both"/>
      </w:pPr>
      <w:bookmarkStart w:id="0" w:name="_GoBack"/>
      <w:bookmarkEnd w:id="0"/>
    </w:p>
    <w:sectPr w:rsidR="00364617">
      <w:pgSz w:w="11906" w:h="16838"/>
      <w:pgMar w:top="1701" w:right="567" w:bottom="1134" w:left="1701" w:header="567" w:footer="567" w:gutter="0"/>
      <w:cols w:space="1296"/>
      <w:formProt w:val="0"/>
      <w:docGrid w:linePitch="24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DejaVu Sans">
    <w:panose1 w:val="020B0603030804020204"/>
    <w:charset w:val="00"/>
    <w:family w:val="roman"/>
    <w:notTrueType/>
    <w:pitch w:val="default"/>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296"/>
  <w:hyphenationZone w:val="396"/>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4617"/>
    <w:rsid w:val="00364617"/>
    <w:rsid w:val="003C6348"/>
    <w:rsid w:val="00425D83"/>
    <w:rsid w:val="00E3761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lt-LT" w:eastAsia="lt-L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customStyle="1" w:styleId="Numatytasis">
    <w:name w:val="Numatytasis"/>
    <w:pPr>
      <w:tabs>
        <w:tab w:val="left" w:pos="709"/>
      </w:tabs>
      <w:suppressAutoHyphens/>
      <w:spacing w:line="276" w:lineRule="atLeast"/>
    </w:pPr>
    <w:rPr>
      <w:rFonts w:ascii="Calibri" w:eastAsia="DejaVu Sans" w:hAnsi="Calibri"/>
      <w:color w:val="00000A"/>
      <w:lang w:eastAsia="en-US"/>
    </w:rPr>
  </w:style>
  <w:style w:type="character" w:customStyle="1" w:styleId="Iskyrimas">
    <w:name w:val="Išskyrimas"/>
    <w:basedOn w:val="Numatytasispastraiposriftas"/>
    <w:rPr>
      <w:i/>
      <w:iCs/>
    </w:rPr>
  </w:style>
  <w:style w:type="character" w:customStyle="1" w:styleId="apple-converted-space">
    <w:name w:val="apple-converted-space"/>
    <w:basedOn w:val="Numatytasispastraiposriftas"/>
  </w:style>
  <w:style w:type="character" w:customStyle="1" w:styleId="Internetosaitas">
    <w:name w:val="Interneto saitas"/>
    <w:basedOn w:val="Numatytasispastraiposriftas"/>
    <w:rPr>
      <w:color w:val="0000FF"/>
      <w:u w:val="single"/>
      <w:lang w:val="lt-LT" w:eastAsia="lt-LT" w:bidi="lt-LT"/>
    </w:rPr>
  </w:style>
  <w:style w:type="paragraph" w:styleId="Antrat">
    <w:name w:val="caption"/>
    <w:basedOn w:val="Numatytasis"/>
    <w:next w:val="Pagrindinistekstas"/>
    <w:pPr>
      <w:keepNext/>
      <w:spacing w:before="240" w:after="120"/>
    </w:pPr>
    <w:rPr>
      <w:rFonts w:ascii="Arial" w:hAnsi="Arial" w:cs="DejaVu Sans"/>
      <w:sz w:val="28"/>
      <w:szCs w:val="28"/>
    </w:rPr>
  </w:style>
  <w:style w:type="paragraph" w:styleId="Pagrindinistekstas">
    <w:name w:val="Body Text"/>
    <w:basedOn w:val="Numatytasis"/>
    <w:pPr>
      <w:spacing w:after="120"/>
    </w:pPr>
  </w:style>
  <w:style w:type="paragraph" w:styleId="Sraas">
    <w:name w:val="List"/>
    <w:basedOn w:val="Pagrindinistekstas"/>
  </w:style>
  <w:style w:type="paragraph" w:styleId="Pavadinimas">
    <w:name w:val="Title"/>
    <w:basedOn w:val="Numatytasis"/>
    <w:pPr>
      <w:suppressLineNumbers/>
      <w:spacing w:before="120" w:after="120"/>
    </w:pPr>
    <w:rPr>
      <w:i/>
      <w:iCs/>
      <w:sz w:val="24"/>
      <w:szCs w:val="24"/>
    </w:rPr>
  </w:style>
  <w:style w:type="paragraph" w:customStyle="1" w:styleId="Rodykl">
    <w:name w:val="Rodyklė"/>
    <w:basedOn w:val="Numatytasis"/>
    <w:pPr>
      <w:suppressLineNumber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lt-LT" w:eastAsia="lt-L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customStyle="1" w:styleId="Numatytasis">
    <w:name w:val="Numatytasis"/>
    <w:pPr>
      <w:tabs>
        <w:tab w:val="left" w:pos="709"/>
      </w:tabs>
      <w:suppressAutoHyphens/>
      <w:spacing w:line="276" w:lineRule="atLeast"/>
    </w:pPr>
    <w:rPr>
      <w:rFonts w:ascii="Calibri" w:eastAsia="DejaVu Sans" w:hAnsi="Calibri"/>
      <w:color w:val="00000A"/>
      <w:lang w:eastAsia="en-US"/>
    </w:rPr>
  </w:style>
  <w:style w:type="character" w:customStyle="1" w:styleId="Iskyrimas">
    <w:name w:val="Išskyrimas"/>
    <w:basedOn w:val="Numatytasispastraiposriftas"/>
    <w:rPr>
      <w:i/>
      <w:iCs/>
    </w:rPr>
  </w:style>
  <w:style w:type="character" w:customStyle="1" w:styleId="apple-converted-space">
    <w:name w:val="apple-converted-space"/>
    <w:basedOn w:val="Numatytasispastraiposriftas"/>
  </w:style>
  <w:style w:type="character" w:customStyle="1" w:styleId="Internetosaitas">
    <w:name w:val="Interneto saitas"/>
    <w:basedOn w:val="Numatytasispastraiposriftas"/>
    <w:rPr>
      <w:color w:val="0000FF"/>
      <w:u w:val="single"/>
      <w:lang w:val="lt-LT" w:eastAsia="lt-LT" w:bidi="lt-LT"/>
    </w:rPr>
  </w:style>
  <w:style w:type="paragraph" w:styleId="Antrat">
    <w:name w:val="caption"/>
    <w:basedOn w:val="Numatytasis"/>
    <w:next w:val="Pagrindinistekstas"/>
    <w:pPr>
      <w:keepNext/>
      <w:spacing w:before="240" w:after="120"/>
    </w:pPr>
    <w:rPr>
      <w:rFonts w:ascii="Arial" w:hAnsi="Arial" w:cs="DejaVu Sans"/>
      <w:sz w:val="28"/>
      <w:szCs w:val="28"/>
    </w:rPr>
  </w:style>
  <w:style w:type="paragraph" w:styleId="Pagrindinistekstas">
    <w:name w:val="Body Text"/>
    <w:basedOn w:val="Numatytasis"/>
    <w:pPr>
      <w:spacing w:after="120"/>
    </w:pPr>
  </w:style>
  <w:style w:type="paragraph" w:styleId="Sraas">
    <w:name w:val="List"/>
    <w:basedOn w:val="Pagrindinistekstas"/>
  </w:style>
  <w:style w:type="paragraph" w:styleId="Pavadinimas">
    <w:name w:val="Title"/>
    <w:basedOn w:val="Numatytasis"/>
    <w:pPr>
      <w:suppressLineNumbers/>
      <w:spacing w:before="120" w:after="120"/>
    </w:pPr>
    <w:rPr>
      <w:i/>
      <w:iCs/>
      <w:sz w:val="24"/>
      <w:szCs w:val="24"/>
    </w:rPr>
  </w:style>
  <w:style w:type="paragraph" w:customStyle="1" w:styleId="Rodykl">
    <w:name w:val="Rodyklė"/>
    <w:basedOn w:val="Numatytasis"/>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ausra.pociene@lrs.lt" TargetMode="Externa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2204</Words>
  <Characters>1257</Characters>
  <Application>Microsoft Office Word</Application>
  <DocSecurity>4</DocSecurity>
  <Lines>10</Lines>
  <Paragraphs>6</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3455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Juozas Dapšauskas</dc:creator>
  <cp:lastModifiedBy>KUTKAITYTĖ Monika</cp:lastModifiedBy>
  <cp:revision>2</cp:revision>
  <dcterms:created xsi:type="dcterms:W3CDTF">2014-01-20T11:41:00Z</dcterms:created>
  <dcterms:modified xsi:type="dcterms:W3CDTF">2014-01-20T11:41:00Z</dcterms:modified>
</cp:coreProperties>
</file>