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C77" w:rsidRDefault="00A80C77" w:rsidP="00A80C77">
      <w:pPr>
        <w:rPr>
          <w:szCs w:val="24"/>
        </w:rPr>
      </w:pPr>
      <w:r>
        <w:rPr>
          <w:szCs w:val="24"/>
        </w:rPr>
        <w:t>2015 m. birželio 10 d. vyks Seimo Peticijų komisijos posėdis, kuriame iš esmės bus nagrinėjamos šios peticijos:</w:t>
      </w:r>
    </w:p>
    <w:p w:rsidR="00A80C77" w:rsidRDefault="00336630" w:rsidP="00A80C77">
      <w:pPr>
        <w:rPr>
          <w:rFonts w:eastAsia="TimesNewRomanPSMT"/>
          <w:szCs w:val="24"/>
        </w:rPr>
      </w:pPr>
      <w:r>
        <w:rPr>
          <w:szCs w:val="24"/>
        </w:rPr>
        <w:t>1.</w:t>
      </w:r>
      <w:r w:rsidR="00437336">
        <w:rPr>
          <w:szCs w:val="24"/>
        </w:rPr>
        <w:t xml:space="preserve"> </w:t>
      </w:r>
      <w:r w:rsidR="00437336">
        <w:rPr>
          <w:rFonts w:eastAsia="TimesNewRomanPSMT"/>
          <w:szCs w:val="24"/>
        </w:rPr>
        <w:t xml:space="preserve">Aušrio Gedvilo ir Rimanto Astrausko peticija </w:t>
      </w:r>
      <w:r w:rsidR="00437336" w:rsidRPr="00BC3D77">
        <w:rPr>
          <w:szCs w:val="24"/>
        </w:rPr>
        <w:t>„Dėl Lietuvos Respublikos energetikos įstatymo 15 straipsnio 4 dalies pakeitimo“</w:t>
      </w:r>
      <w:r>
        <w:rPr>
          <w:szCs w:val="24"/>
        </w:rPr>
        <w:t>.</w:t>
      </w:r>
    </w:p>
    <w:p w:rsidR="00437336" w:rsidRPr="00114376" w:rsidRDefault="00336630" w:rsidP="00437336">
      <w:pPr>
        <w:rPr>
          <w:szCs w:val="24"/>
        </w:rPr>
      </w:pPr>
      <w:r>
        <w:rPr>
          <w:szCs w:val="24"/>
        </w:rPr>
        <w:t>2.</w:t>
      </w:r>
      <w:r w:rsidR="00437336">
        <w:rPr>
          <w:szCs w:val="24"/>
        </w:rPr>
        <w:t xml:space="preserve"> Pranciškaus Zinkevičiaus peticija </w:t>
      </w:r>
      <w:r w:rsidR="00437336" w:rsidRPr="00667140">
        <w:rPr>
          <w:szCs w:val="24"/>
        </w:rPr>
        <w:t>„Dėl nykstančios Lietuvos tautos“</w:t>
      </w:r>
      <w:r>
        <w:rPr>
          <w:szCs w:val="24"/>
        </w:rPr>
        <w:t>.</w:t>
      </w:r>
    </w:p>
    <w:p w:rsidR="00437336" w:rsidRDefault="00336630" w:rsidP="00A80C77">
      <w:pPr>
        <w:rPr>
          <w:rFonts w:eastAsia="TimesNewRomanPSMT"/>
          <w:szCs w:val="24"/>
        </w:rPr>
      </w:pPr>
      <w:r>
        <w:rPr>
          <w:szCs w:val="24"/>
        </w:rPr>
        <w:t>3.</w:t>
      </w:r>
      <w:r w:rsidR="00437336">
        <w:rPr>
          <w:szCs w:val="24"/>
        </w:rPr>
        <w:t xml:space="preserve"> </w:t>
      </w:r>
      <w:proofErr w:type="spellStart"/>
      <w:r w:rsidR="00437336">
        <w:rPr>
          <w:szCs w:val="24"/>
        </w:rPr>
        <w:t>Česlavos</w:t>
      </w:r>
      <w:proofErr w:type="spellEnd"/>
      <w:r w:rsidR="00437336">
        <w:rPr>
          <w:szCs w:val="24"/>
        </w:rPr>
        <w:t xml:space="preserve"> </w:t>
      </w:r>
      <w:proofErr w:type="spellStart"/>
      <w:r w:rsidR="00437336">
        <w:rPr>
          <w:szCs w:val="24"/>
        </w:rPr>
        <w:t>Maculevičiūtės</w:t>
      </w:r>
      <w:proofErr w:type="spellEnd"/>
      <w:r w:rsidR="00437336">
        <w:rPr>
          <w:szCs w:val="24"/>
        </w:rPr>
        <w:t xml:space="preserve"> peticija </w:t>
      </w:r>
      <w:r w:rsidR="00437336" w:rsidRPr="00AD6BDA">
        <w:rPr>
          <w:szCs w:val="24"/>
        </w:rPr>
        <w:t>„</w:t>
      </w:r>
      <w:r w:rsidR="00437336">
        <w:rPr>
          <w:szCs w:val="24"/>
        </w:rPr>
        <w:t>Dėl mokesčių už liftą daugiabučiuose namuose</w:t>
      </w:r>
      <w:r w:rsidR="00437336" w:rsidRPr="00891704">
        <w:rPr>
          <w:szCs w:val="24"/>
        </w:rPr>
        <w:t>“</w:t>
      </w:r>
      <w:r>
        <w:rPr>
          <w:szCs w:val="24"/>
        </w:rPr>
        <w:t>.</w:t>
      </w:r>
      <w:bookmarkStart w:id="0" w:name="_GoBack"/>
      <w:bookmarkEnd w:id="0"/>
    </w:p>
    <w:p w:rsidR="00437336" w:rsidRPr="00A80C77" w:rsidRDefault="00336630" w:rsidP="00A80C77">
      <w:pPr>
        <w:rPr>
          <w:szCs w:val="24"/>
        </w:rPr>
      </w:pPr>
      <w:r>
        <w:rPr>
          <w:szCs w:val="24"/>
        </w:rPr>
        <w:t>4.</w:t>
      </w:r>
      <w:r w:rsidR="00437336">
        <w:rPr>
          <w:szCs w:val="24"/>
        </w:rPr>
        <w:t xml:space="preserve"> Rolando Matijošiaus ir kitų pareiškėjų peticija </w:t>
      </w:r>
      <w:r w:rsidR="00437336" w:rsidRPr="00C146C1">
        <w:rPr>
          <w:rFonts w:eastAsia="TimesNewRomanPSMT"/>
          <w:szCs w:val="24"/>
        </w:rPr>
        <w:t xml:space="preserve">„Dėl </w:t>
      </w:r>
      <w:r w:rsidR="00437336">
        <w:rPr>
          <w:rFonts w:eastAsia="TimesNewRomanPSMT"/>
          <w:szCs w:val="24"/>
        </w:rPr>
        <w:t>Lietuvos Respublikos bausmių vykdymo kodekso 157 straipsnio</w:t>
      </w:r>
      <w:r w:rsidR="00437336" w:rsidRPr="00C146C1">
        <w:rPr>
          <w:rFonts w:eastAsia="TimesNewRomanPSMT"/>
          <w:szCs w:val="24"/>
        </w:rPr>
        <w:t>“</w:t>
      </w:r>
      <w:r w:rsidR="00CF5803">
        <w:rPr>
          <w:rFonts w:eastAsia="TimesNewRomanPSMT"/>
          <w:szCs w:val="24"/>
        </w:rPr>
        <w:t>.</w:t>
      </w:r>
    </w:p>
    <w:p w:rsidR="00484B82" w:rsidRDefault="00437336" w:rsidP="00484B82">
      <w:pPr>
        <w:ind w:firstLine="709"/>
        <w:rPr>
          <w:rFonts w:eastAsia="TimesNewRomanPSMT" w:cs="Times New Roman"/>
          <w:szCs w:val="24"/>
        </w:rPr>
      </w:pPr>
      <w:r>
        <w:rPr>
          <w:rFonts w:eastAsia="TimesNewRomanPSMT"/>
          <w:szCs w:val="24"/>
        </w:rPr>
        <w:t>Aušrio Gedvil</w:t>
      </w:r>
      <w:r w:rsidR="00D94B4B">
        <w:rPr>
          <w:rFonts w:eastAsia="TimesNewRomanPSMT"/>
          <w:szCs w:val="24"/>
        </w:rPr>
        <w:t>o ir Rimanto Astrausko peticijoje</w:t>
      </w:r>
      <w:r>
        <w:rPr>
          <w:rFonts w:eastAsia="TimesNewRomanPSMT"/>
          <w:szCs w:val="24"/>
        </w:rPr>
        <w:t xml:space="preserve"> </w:t>
      </w:r>
      <w:r w:rsidRPr="00BC3D77">
        <w:rPr>
          <w:szCs w:val="24"/>
        </w:rPr>
        <w:t>„Dėl Lietuvos Respublikos energetikos įstatymo 15 straipsnio 4 dalies pakeitimo“</w:t>
      </w:r>
      <w:r>
        <w:rPr>
          <w:szCs w:val="24"/>
        </w:rPr>
        <w:t xml:space="preserve"> pateiktas pasiūlymas</w:t>
      </w:r>
      <w:r w:rsidR="00484B82" w:rsidRPr="00484B82">
        <w:rPr>
          <w:rFonts w:cs="Times New Roman"/>
          <w:szCs w:val="24"/>
        </w:rPr>
        <w:t xml:space="preserve"> </w:t>
      </w:r>
      <w:r w:rsidR="00484B82" w:rsidRPr="00E623A2">
        <w:rPr>
          <w:rFonts w:cs="Times New Roman"/>
          <w:szCs w:val="24"/>
        </w:rPr>
        <w:t>Li</w:t>
      </w:r>
      <w:r w:rsidR="00484B82" w:rsidRPr="00E623A2">
        <w:rPr>
          <w:rFonts w:eastAsia="TimesNewRomanPSMT" w:cs="Times New Roman"/>
          <w:szCs w:val="24"/>
        </w:rPr>
        <w:t>etuvos Respublikos energetikos įstatymo 15 straipsnio 4 dalyje išbraukti du paskutinius sakinius: „Šiuo atveju vartotojas, gamintojas ar kitas asmuo, kurio prašymu energetikos objektas yra rekonstruojamas ar perkeliamas, apmoka energetikos įmonei energetikos objekto rekonstravimo ar perkėlimo išlaidas. Perkeltų ar rekonstruotų energetiko objektų nuosavybė nekeičiama.“</w:t>
      </w:r>
    </w:p>
    <w:p w:rsidR="009B3837" w:rsidRDefault="00484B82" w:rsidP="009B3837">
      <w:pPr>
        <w:ind w:firstLine="709"/>
        <w:rPr>
          <w:szCs w:val="24"/>
        </w:rPr>
      </w:pPr>
      <w:r>
        <w:rPr>
          <w:szCs w:val="24"/>
        </w:rPr>
        <w:t xml:space="preserve">Pranciškaus Zinkevičiaus peticijoje </w:t>
      </w:r>
      <w:r w:rsidRPr="00667140">
        <w:rPr>
          <w:szCs w:val="24"/>
        </w:rPr>
        <w:t>„Dėl nykstančios Lietuvos tautos“</w:t>
      </w:r>
      <w:r>
        <w:rPr>
          <w:szCs w:val="24"/>
        </w:rPr>
        <w:t xml:space="preserve"> </w:t>
      </w:r>
      <w:r w:rsidR="009B3837">
        <w:rPr>
          <w:szCs w:val="24"/>
        </w:rPr>
        <w:t>pateikti</w:t>
      </w:r>
      <w:r w:rsidR="009B3837">
        <w:rPr>
          <w:szCs w:val="24"/>
        </w:rPr>
        <w:t xml:space="preserve"> </w:t>
      </w:r>
      <w:r w:rsidR="009B3837">
        <w:rPr>
          <w:szCs w:val="24"/>
        </w:rPr>
        <w:t>pasiūlymai:</w:t>
      </w:r>
    </w:p>
    <w:p w:rsidR="009B3837" w:rsidRPr="00043136" w:rsidRDefault="009B3837" w:rsidP="009B3837">
      <w:pPr>
        <w:ind w:firstLine="709"/>
        <w:rPr>
          <w:szCs w:val="24"/>
        </w:rPr>
      </w:pPr>
      <w:r>
        <w:rPr>
          <w:szCs w:val="24"/>
        </w:rPr>
        <w:t>1.2 dėl materialinių prielaidų sudarymo vaikų gimstamumui</w:t>
      </w:r>
      <w:r w:rsidRPr="00043136">
        <w:rPr>
          <w:szCs w:val="24"/>
        </w:rPr>
        <w:t xml:space="preserve"> </w:t>
      </w:r>
      <w:r>
        <w:rPr>
          <w:szCs w:val="24"/>
        </w:rPr>
        <w:t>Lietuvoje padidinti</w:t>
      </w:r>
      <w:r w:rsidRPr="00043136">
        <w:rPr>
          <w:szCs w:val="24"/>
        </w:rPr>
        <w:t>;</w:t>
      </w:r>
    </w:p>
    <w:p w:rsidR="009B3837" w:rsidRPr="00043136" w:rsidRDefault="009B3837" w:rsidP="009B3837">
      <w:pPr>
        <w:ind w:firstLine="709"/>
        <w:rPr>
          <w:szCs w:val="24"/>
        </w:rPr>
      </w:pPr>
      <w:r>
        <w:rPr>
          <w:szCs w:val="24"/>
        </w:rPr>
        <w:t>1.2</w:t>
      </w:r>
      <w:r w:rsidRPr="00043136">
        <w:rPr>
          <w:szCs w:val="24"/>
        </w:rPr>
        <w:t xml:space="preserve"> </w:t>
      </w:r>
      <w:r>
        <w:rPr>
          <w:szCs w:val="24"/>
        </w:rPr>
        <w:t xml:space="preserve">dėl </w:t>
      </w:r>
      <w:r w:rsidRPr="00043136">
        <w:rPr>
          <w:szCs w:val="24"/>
        </w:rPr>
        <w:t>Lietuvos išblaivin</w:t>
      </w:r>
      <w:r>
        <w:rPr>
          <w:szCs w:val="24"/>
        </w:rPr>
        <w:t>imo, dėl sveiko gyvenimo būdo</w:t>
      </w:r>
      <w:r w:rsidRPr="00043136">
        <w:rPr>
          <w:szCs w:val="24"/>
        </w:rPr>
        <w:t>;</w:t>
      </w:r>
    </w:p>
    <w:p w:rsidR="009B3837" w:rsidRPr="00043136" w:rsidRDefault="009B3837" w:rsidP="009B3837">
      <w:pPr>
        <w:ind w:firstLine="709"/>
        <w:rPr>
          <w:szCs w:val="24"/>
        </w:rPr>
      </w:pPr>
      <w:r>
        <w:rPr>
          <w:szCs w:val="24"/>
        </w:rPr>
        <w:t>1.3</w:t>
      </w:r>
      <w:r w:rsidRPr="00043136">
        <w:rPr>
          <w:szCs w:val="24"/>
        </w:rPr>
        <w:t xml:space="preserve"> </w:t>
      </w:r>
      <w:r>
        <w:rPr>
          <w:szCs w:val="24"/>
        </w:rPr>
        <w:t xml:space="preserve">dėl </w:t>
      </w:r>
      <w:r w:rsidRPr="00043136">
        <w:rPr>
          <w:szCs w:val="24"/>
        </w:rPr>
        <w:t xml:space="preserve">moralės (dorovės) </w:t>
      </w:r>
      <w:r>
        <w:rPr>
          <w:szCs w:val="24"/>
        </w:rPr>
        <w:t>sugrąžinimo į Lietuvos gyvenimą</w:t>
      </w:r>
      <w:r w:rsidRPr="00043136">
        <w:rPr>
          <w:szCs w:val="24"/>
        </w:rPr>
        <w:t>;</w:t>
      </w:r>
    </w:p>
    <w:p w:rsidR="009B3837" w:rsidRPr="00043136" w:rsidRDefault="009B3837" w:rsidP="009B3837">
      <w:pPr>
        <w:ind w:firstLine="709"/>
        <w:rPr>
          <w:szCs w:val="24"/>
        </w:rPr>
      </w:pPr>
      <w:r>
        <w:rPr>
          <w:szCs w:val="24"/>
        </w:rPr>
        <w:t>1.4</w:t>
      </w:r>
      <w:r w:rsidRPr="00043136">
        <w:rPr>
          <w:szCs w:val="24"/>
        </w:rPr>
        <w:t xml:space="preserve"> </w:t>
      </w:r>
      <w:r>
        <w:rPr>
          <w:szCs w:val="24"/>
        </w:rPr>
        <w:t xml:space="preserve">dėl </w:t>
      </w:r>
      <w:r w:rsidRPr="00043136">
        <w:rPr>
          <w:szCs w:val="24"/>
        </w:rPr>
        <w:t xml:space="preserve">emigracijos </w:t>
      </w:r>
      <w:r>
        <w:rPr>
          <w:szCs w:val="24"/>
        </w:rPr>
        <w:t xml:space="preserve">stabdymo, imigracijos skatinimo. </w:t>
      </w:r>
    </w:p>
    <w:p w:rsidR="00CF5803" w:rsidRPr="001C6885" w:rsidRDefault="00A3326D" w:rsidP="009B3837">
      <w:pPr>
        <w:autoSpaceDE w:val="0"/>
        <w:autoSpaceDN w:val="0"/>
        <w:adjustRightInd w:val="0"/>
        <w:rPr>
          <w:szCs w:val="24"/>
        </w:rPr>
      </w:pPr>
      <w:proofErr w:type="spellStart"/>
      <w:r>
        <w:rPr>
          <w:szCs w:val="24"/>
        </w:rPr>
        <w:t>Česlavos</w:t>
      </w:r>
      <w:proofErr w:type="spellEnd"/>
      <w:r>
        <w:rPr>
          <w:szCs w:val="24"/>
        </w:rPr>
        <w:t xml:space="preserve"> </w:t>
      </w:r>
      <w:proofErr w:type="spellStart"/>
      <w:r>
        <w:rPr>
          <w:szCs w:val="24"/>
        </w:rPr>
        <w:t>Maculevičiūtės</w:t>
      </w:r>
      <w:proofErr w:type="spellEnd"/>
      <w:r>
        <w:rPr>
          <w:szCs w:val="24"/>
        </w:rPr>
        <w:t xml:space="preserve"> peticijoje </w:t>
      </w:r>
      <w:r w:rsidRPr="00AD6BDA">
        <w:rPr>
          <w:szCs w:val="24"/>
        </w:rPr>
        <w:t>„</w:t>
      </w:r>
      <w:r>
        <w:rPr>
          <w:szCs w:val="24"/>
        </w:rPr>
        <w:t>Dėl mokesčių už liftą daugiabučiuose namuose</w:t>
      </w:r>
      <w:r w:rsidRPr="00891704">
        <w:rPr>
          <w:szCs w:val="24"/>
        </w:rPr>
        <w:t>“</w:t>
      </w:r>
      <w:r>
        <w:rPr>
          <w:szCs w:val="24"/>
        </w:rPr>
        <w:t xml:space="preserve"> pateiktas pasiūlymas</w:t>
      </w:r>
      <w:r>
        <w:rPr>
          <w:rFonts w:cs="Times New Roman"/>
          <w:szCs w:val="24"/>
        </w:rPr>
        <w:t xml:space="preserve"> </w:t>
      </w:r>
      <w:r w:rsidR="00CF5803" w:rsidRPr="001C6885">
        <w:rPr>
          <w:szCs w:val="24"/>
        </w:rPr>
        <w:t>„traktuoti liftą kitaip, negu kitus bendro naudojimo objektus, akcentuojant pirmo aukšto mokėjimų už liftą kaupimą ir gaunamos iš jo naudos neturėjimą“, „ rasti pirmų aukštų butų savininkams visų mokėjimų už liftą panaikinimo galimybę, darant pataisas teisės aktuose“.</w:t>
      </w:r>
    </w:p>
    <w:p w:rsidR="00336630" w:rsidRDefault="00CF5803" w:rsidP="00336630">
      <w:pPr>
        <w:ind w:firstLine="709"/>
        <w:rPr>
          <w:rFonts w:eastAsia="TimesNewRomanPSMT"/>
          <w:szCs w:val="24"/>
        </w:rPr>
      </w:pPr>
      <w:r>
        <w:rPr>
          <w:szCs w:val="24"/>
        </w:rPr>
        <w:t xml:space="preserve">Rolando Matijošiaus ir kitų pareiškėjų peticijoje </w:t>
      </w:r>
      <w:r w:rsidRPr="00C146C1">
        <w:rPr>
          <w:rFonts w:eastAsia="TimesNewRomanPSMT"/>
          <w:szCs w:val="24"/>
        </w:rPr>
        <w:t xml:space="preserve">„Dėl </w:t>
      </w:r>
      <w:r>
        <w:rPr>
          <w:rFonts w:eastAsia="TimesNewRomanPSMT"/>
          <w:szCs w:val="24"/>
        </w:rPr>
        <w:t>Lietuvos Respublikos bausmių vykdymo kodekso 157 straipsnio</w:t>
      </w:r>
      <w:r w:rsidRPr="00C146C1">
        <w:rPr>
          <w:rFonts w:eastAsia="TimesNewRomanPSMT"/>
          <w:szCs w:val="24"/>
        </w:rPr>
        <w:t>“</w:t>
      </w:r>
      <w:r w:rsidR="009B3837">
        <w:rPr>
          <w:rFonts w:eastAsia="TimesNewRomanPSMT"/>
          <w:szCs w:val="24"/>
        </w:rPr>
        <w:t xml:space="preserve"> pateikti</w:t>
      </w:r>
      <w:r w:rsidR="00D94B4B">
        <w:rPr>
          <w:rFonts w:eastAsia="TimesNewRomanPSMT"/>
          <w:szCs w:val="24"/>
        </w:rPr>
        <w:t xml:space="preserve"> pasiūlymai</w:t>
      </w:r>
      <w:r w:rsidR="00336630">
        <w:rPr>
          <w:rFonts w:eastAsia="TimesNewRomanPSMT"/>
          <w:szCs w:val="24"/>
        </w:rPr>
        <w:t>:</w:t>
      </w:r>
    </w:p>
    <w:p w:rsidR="00336630" w:rsidRPr="00C46A35" w:rsidRDefault="00336630" w:rsidP="00336630">
      <w:pPr>
        <w:ind w:firstLine="709"/>
        <w:rPr>
          <w:szCs w:val="24"/>
        </w:rPr>
      </w:pPr>
      <w:r>
        <w:rPr>
          <w:szCs w:val="24"/>
        </w:rPr>
        <w:t xml:space="preserve">1) nuteistojo </w:t>
      </w:r>
      <w:r w:rsidRPr="00C46A35">
        <w:rPr>
          <w:szCs w:val="24"/>
        </w:rPr>
        <w:t xml:space="preserve">lygtinio paleidimo iš pataisos įstaigos </w:t>
      </w:r>
      <w:r>
        <w:rPr>
          <w:szCs w:val="24"/>
        </w:rPr>
        <w:t xml:space="preserve">klausimą </w:t>
      </w:r>
      <w:r w:rsidRPr="00C46A35">
        <w:rPr>
          <w:szCs w:val="24"/>
        </w:rPr>
        <w:t xml:space="preserve">leisti </w:t>
      </w:r>
      <w:r>
        <w:rPr>
          <w:szCs w:val="24"/>
        </w:rPr>
        <w:t>spręsti pačiai pataisos įstaigai</w:t>
      </w:r>
      <w:r w:rsidRPr="00C46A35">
        <w:rPr>
          <w:szCs w:val="24"/>
        </w:rPr>
        <w:t xml:space="preserve"> </w:t>
      </w:r>
      <w:r>
        <w:rPr>
          <w:szCs w:val="24"/>
        </w:rPr>
        <w:t>be prokuroro</w:t>
      </w:r>
      <w:r w:rsidRPr="00C46A35">
        <w:rPr>
          <w:szCs w:val="24"/>
        </w:rPr>
        <w:t xml:space="preserve"> </w:t>
      </w:r>
      <w:r>
        <w:rPr>
          <w:szCs w:val="24"/>
        </w:rPr>
        <w:t>ir teismo sprendimų</w:t>
      </w:r>
      <w:r w:rsidRPr="00C46A35">
        <w:rPr>
          <w:szCs w:val="24"/>
        </w:rPr>
        <w:t>;</w:t>
      </w:r>
    </w:p>
    <w:p w:rsidR="00336630" w:rsidRDefault="00336630" w:rsidP="00336630">
      <w:pPr>
        <w:ind w:firstLine="709"/>
        <w:rPr>
          <w:szCs w:val="24"/>
        </w:rPr>
      </w:pPr>
      <w:r>
        <w:rPr>
          <w:szCs w:val="24"/>
        </w:rPr>
        <w:t xml:space="preserve">2) </w:t>
      </w:r>
      <w:r w:rsidRPr="00C46A35">
        <w:rPr>
          <w:szCs w:val="24"/>
        </w:rPr>
        <w:t>lygtinio paleidimo iš pataisos įstaigos</w:t>
      </w:r>
      <w:r>
        <w:rPr>
          <w:szCs w:val="24"/>
        </w:rPr>
        <w:t xml:space="preserve"> sąlygos būtų taikomos </w:t>
      </w:r>
      <w:r w:rsidRPr="00C46A35">
        <w:rPr>
          <w:szCs w:val="24"/>
        </w:rPr>
        <w:t>visiems padariusiem</w:t>
      </w:r>
      <w:r>
        <w:rPr>
          <w:szCs w:val="24"/>
        </w:rPr>
        <w:t>s nusikalstamas veikas asmenims, įskaitant ir nuteistuosius už nusikaltimus, padarytus įkalinimo įstaigose.</w:t>
      </w:r>
    </w:p>
    <w:p w:rsidR="00A80C77" w:rsidRDefault="00A80C77" w:rsidP="00A80C77">
      <w:pPr>
        <w:autoSpaceDE w:val="0"/>
        <w:autoSpaceDN w:val="0"/>
        <w:adjustRightInd w:val="0"/>
        <w:rPr>
          <w:szCs w:val="24"/>
        </w:rPr>
      </w:pPr>
      <w:r>
        <w:rPr>
          <w:rFonts w:eastAsia="TimesNewRomanPSMT" w:cs="Times New Roman"/>
          <w:szCs w:val="24"/>
        </w:rPr>
        <w:t>Posėdis vyks</w:t>
      </w:r>
      <w:r w:rsidRPr="003415F7">
        <w:rPr>
          <w:rFonts w:eastAsia="TimesNewRomanPSMT"/>
          <w:szCs w:val="24"/>
        </w:rPr>
        <w:t xml:space="preserve"> </w:t>
      </w:r>
      <w:r>
        <w:rPr>
          <w:szCs w:val="24"/>
        </w:rPr>
        <w:t>Prezidento salėje (I rūmai, II aukštas), posėdžio pradžia 12.30 val.</w:t>
      </w:r>
    </w:p>
    <w:p w:rsidR="00A80C77" w:rsidRDefault="00A80C77" w:rsidP="00A80C77">
      <w:pPr>
        <w:ind w:firstLine="709"/>
        <w:rPr>
          <w:rFonts w:eastAsia="TimesNewRomanPSMT"/>
          <w:szCs w:val="24"/>
        </w:rPr>
      </w:pPr>
    </w:p>
    <w:p w:rsidR="00A80C77" w:rsidRPr="008815F2" w:rsidRDefault="00A80C77" w:rsidP="00A80C77">
      <w:pPr>
        <w:ind w:firstLine="0"/>
        <w:rPr>
          <w:szCs w:val="24"/>
        </w:rPr>
      </w:pPr>
      <w:r>
        <w:rPr>
          <w:rFonts w:eastAsia="TimesNewRomanPSMT"/>
          <w:szCs w:val="24"/>
        </w:rPr>
        <w:t xml:space="preserve">Komisijų biuro patarėja Janina </w:t>
      </w:r>
      <w:proofErr w:type="spellStart"/>
      <w:r>
        <w:rPr>
          <w:rFonts w:eastAsia="TimesNewRomanPSMT"/>
          <w:szCs w:val="24"/>
        </w:rPr>
        <w:t>Šniaukštienė</w:t>
      </w:r>
      <w:proofErr w:type="spellEnd"/>
      <w:r>
        <w:rPr>
          <w:rFonts w:eastAsia="TimesNewRomanPSMT"/>
          <w:szCs w:val="24"/>
        </w:rPr>
        <w:t>,</w:t>
      </w:r>
      <w:r w:rsidRPr="002823D1">
        <w:rPr>
          <w:szCs w:val="24"/>
        </w:rPr>
        <w:t xml:space="preserve"> </w:t>
      </w:r>
      <w:r w:rsidRPr="00703035">
        <w:rPr>
          <w:szCs w:val="24"/>
        </w:rPr>
        <w:t xml:space="preserve">tel. (8 5) 239 6819, el. p. jasnia@lrs.lt </w:t>
      </w:r>
    </w:p>
    <w:p w:rsidR="00A80C77" w:rsidRPr="0014757E" w:rsidRDefault="00A80C77" w:rsidP="00A80C77">
      <w:pPr>
        <w:autoSpaceDE w:val="0"/>
        <w:autoSpaceDN w:val="0"/>
        <w:adjustRightInd w:val="0"/>
        <w:ind w:firstLine="1296"/>
        <w:rPr>
          <w:rFonts w:eastAsia="TimesNewRomanPSMT" w:cs="Times New Roman"/>
          <w:szCs w:val="24"/>
        </w:rPr>
      </w:pPr>
    </w:p>
    <w:p w:rsidR="00217183" w:rsidRPr="00217183" w:rsidRDefault="00217183" w:rsidP="00A80C77"/>
    <w:sectPr w:rsidR="00217183" w:rsidRPr="00217183" w:rsidSect="00236D6B">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C77" w:rsidRDefault="00A80C77" w:rsidP="00236D6B">
      <w:pPr>
        <w:spacing w:line="240" w:lineRule="auto"/>
      </w:pPr>
      <w:r>
        <w:separator/>
      </w:r>
    </w:p>
  </w:endnote>
  <w:endnote w:type="continuationSeparator" w:id="0">
    <w:p w:rsidR="00A80C77" w:rsidRDefault="00A80C77" w:rsidP="00236D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C77" w:rsidRDefault="00A80C77" w:rsidP="00236D6B">
      <w:pPr>
        <w:spacing w:line="240" w:lineRule="auto"/>
      </w:pPr>
      <w:r>
        <w:separator/>
      </w:r>
    </w:p>
  </w:footnote>
  <w:footnote w:type="continuationSeparator" w:id="0">
    <w:p w:rsidR="00A80C77" w:rsidRDefault="00A80C77" w:rsidP="00236D6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337790"/>
      <w:docPartObj>
        <w:docPartGallery w:val="Page Numbers (Top of Page)"/>
        <w:docPartUnique/>
      </w:docPartObj>
    </w:sdtPr>
    <w:sdtEndPr/>
    <w:sdtContent>
      <w:p w:rsidR="00236D6B" w:rsidRDefault="00236D6B">
        <w:pPr>
          <w:pStyle w:val="Antrats"/>
          <w:jc w:val="center"/>
        </w:pPr>
        <w:r>
          <w:fldChar w:fldCharType="begin"/>
        </w:r>
        <w:r>
          <w:instrText>PAGE   \* MERGEFORMAT</w:instrText>
        </w:r>
        <w:r>
          <w:fldChar w:fldCharType="separate"/>
        </w:r>
        <w:r>
          <w:rPr>
            <w:noProof/>
          </w:rPr>
          <w:t>2</w:t>
        </w:r>
        <w:r>
          <w:fldChar w:fldCharType="end"/>
        </w:r>
      </w:p>
    </w:sdtContent>
  </w:sdt>
  <w:p w:rsidR="00236D6B" w:rsidRDefault="00236D6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7D1BFF"/>
    <w:multiLevelType w:val="hybridMultilevel"/>
    <w:tmpl w:val="FEA83662"/>
    <w:lvl w:ilvl="0" w:tplc="55C8541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hyphenationZone w:val="396"/>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C77"/>
    <w:rsid w:val="00050041"/>
    <w:rsid w:val="001A47A9"/>
    <w:rsid w:val="00217183"/>
    <w:rsid w:val="00236D6B"/>
    <w:rsid w:val="00336630"/>
    <w:rsid w:val="00437336"/>
    <w:rsid w:val="004415F9"/>
    <w:rsid w:val="00464771"/>
    <w:rsid w:val="00484B82"/>
    <w:rsid w:val="004A3875"/>
    <w:rsid w:val="004B6F32"/>
    <w:rsid w:val="005D61C5"/>
    <w:rsid w:val="00755752"/>
    <w:rsid w:val="00851E02"/>
    <w:rsid w:val="00887561"/>
    <w:rsid w:val="008B3C0F"/>
    <w:rsid w:val="009B3837"/>
    <w:rsid w:val="00A3326D"/>
    <w:rsid w:val="00A80C77"/>
    <w:rsid w:val="00C26569"/>
    <w:rsid w:val="00CE336C"/>
    <w:rsid w:val="00CF5803"/>
    <w:rsid w:val="00D52531"/>
    <w:rsid w:val="00D84D11"/>
    <w:rsid w:val="00D94B4B"/>
    <w:rsid w:val="00F4614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80C77"/>
    <w:pPr>
      <w:ind w:firstLine="720"/>
    </w:pPr>
    <w:rPr>
      <w:rFonts w:ascii="Times New Roman" w:hAnsi="Times New Roman"/>
      <w:sz w:val="24"/>
    </w:rPr>
  </w:style>
  <w:style w:type="paragraph" w:styleId="Antrat3">
    <w:name w:val="heading 3"/>
    <w:basedOn w:val="prastasis"/>
    <w:next w:val="prastasis"/>
    <w:link w:val="Antrat3Diagrama"/>
    <w:uiPriority w:val="9"/>
    <w:semiHidden/>
    <w:unhideWhenUsed/>
    <w:qFormat/>
    <w:rsid w:val="00F46148"/>
    <w:pPr>
      <w:keepNext/>
      <w:keepLines/>
      <w:spacing w:before="200"/>
      <w:ind w:firstLine="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Komitetas">
    <w:name w:val="Komitetas"/>
    <w:basedOn w:val="prastasis"/>
    <w:qFormat/>
    <w:rsid w:val="00F46148"/>
    <w:pPr>
      <w:spacing w:line="240" w:lineRule="auto"/>
      <w:ind w:firstLine="0"/>
      <w:jc w:val="center"/>
    </w:pPr>
    <w:rPr>
      <w:rFonts w:eastAsia="Times New Roman" w:cs="Times New Roman"/>
      <w:b/>
      <w:caps/>
      <w:szCs w:val="24"/>
    </w:rPr>
  </w:style>
  <w:style w:type="paragraph" w:customStyle="1" w:styleId="Projektas">
    <w:name w:val="Projektas"/>
    <w:basedOn w:val="Antrat3"/>
    <w:qFormat/>
    <w:rsid w:val="00F46148"/>
    <w:pPr>
      <w:keepLines w:val="0"/>
      <w:spacing w:before="0" w:line="240" w:lineRule="auto"/>
      <w:jc w:val="center"/>
    </w:pPr>
    <w:rPr>
      <w:rFonts w:ascii="Times New Roman" w:eastAsia="Times New Roman" w:hAnsi="Times New Roman" w:cs="Times New Roman"/>
      <w:caps/>
      <w:color w:val="auto"/>
      <w:szCs w:val="20"/>
    </w:rPr>
  </w:style>
  <w:style w:type="character" w:customStyle="1" w:styleId="Antrat3Diagrama">
    <w:name w:val="Antraštė 3 Diagrama"/>
    <w:basedOn w:val="Numatytasispastraiposriftas"/>
    <w:link w:val="Antrat3"/>
    <w:uiPriority w:val="9"/>
    <w:semiHidden/>
    <w:rsid w:val="00F46148"/>
    <w:rPr>
      <w:rFonts w:asciiTheme="majorHAnsi" w:eastAsiaTheme="majorEastAsia" w:hAnsiTheme="majorHAnsi" w:cstheme="majorBidi"/>
      <w:b/>
      <w:bCs/>
      <w:color w:val="4F81BD" w:themeColor="accent1"/>
      <w:sz w:val="24"/>
    </w:rPr>
  </w:style>
  <w:style w:type="paragraph" w:customStyle="1" w:styleId="Dalyviai">
    <w:name w:val="Dalyviai"/>
    <w:basedOn w:val="prastasis"/>
    <w:qFormat/>
    <w:rsid w:val="00F46148"/>
    <w:pPr>
      <w:spacing w:line="240" w:lineRule="auto"/>
      <w:ind w:firstLine="0"/>
    </w:pPr>
    <w:rPr>
      <w:rFonts w:eastAsia="Times New Roman" w:cs="Times New Roman"/>
      <w:szCs w:val="24"/>
    </w:rPr>
  </w:style>
  <w:style w:type="character" w:customStyle="1" w:styleId="susilaike">
    <w:name w:val="susilaike"/>
    <w:qFormat/>
    <w:rsid w:val="00F46148"/>
    <w:rPr>
      <w:rFonts w:ascii="Times New Roman" w:hAnsi="Times New Roman"/>
    </w:rPr>
  </w:style>
  <w:style w:type="paragraph" w:customStyle="1" w:styleId="Pranesejas">
    <w:name w:val="Pranesejas"/>
    <w:basedOn w:val="Pagrindinistekstas"/>
    <w:qFormat/>
    <w:rsid w:val="00F46148"/>
    <w:pPr>
      <w:spacing w:after="0"/>
    </w:pPr>
    <w:rPr>
      <w:rFonts w:eastAsia="Times New Roman" w:cs="Times New Roman"/>
      <w:szCs w:val="20"/>
    </w:rPr>
  </w:style>
  <w:style w:type="paragraph" w:styleId="Pagrindinistekstas">
    <w:name w:val="Body Text"/>
    <w:basedOn w:val="prastasis"/>
    <w:link w:val="PagrindinistekstasDiagrama"/>
    <w:uiPriority w:val="99"/>
    <w:semiHidden/>
    <w:unhideWhenUsed/>
    <w:rsid w:val="00F46148"/>
    <w:pPr>
      <w:spacing w:after="120"/>
      <w:ind w:firstLine="0"/>
    </w:pPr>
  </w:style>
  <w:style w:type="character" w:customStyle="1" w:styleId="PagrindinistekstasDiagrama">
    <w:name w:val="Pagrindinis tekstas Diagrama"/>
    <w:basedOn w:val="Numatytasispastraiposriftas"/>
    <w:link w:val="Pagrindinistekstas"/>
    <w:uiPriority w:val="99"/>
    <w:semiHidden/>
    <w:rsid w:val="00F46148"/>
    <w:rPr>
      <w:rFonts w:ascii="Times New Roman" w:hAnsi="Times New Roman"/>
      <w:sz w:val="24"/>
    </w:rPr>
  </w:style>
  <w:style w:type="paragraph" w:customStyle="1" w:styleId="Isvadakonsoliduotaiversijai6">
    <w:name w:val="Isvada_konsoliduotai_versijai6"/>
    <w:basedOn w:val="prastasis"/>
    <w:qFormat/>
    <w:rsid w:val="00F46148"/>
    <w:pPr>
      <w:keepNext/>
      <w:spacing w:line="240" w:lineRule="auto"/>
      <w:ind w:firstLine="0"/>
      <w:jc w:val="left"/>
      <w:outlineLvl w:val="5"/>
    </w:pPr>
    <w:rPr>
      <w:rFonts w:eastAsia="Times New Roman" w:cs="Times New Roman"/>
      <w:b/>
      <w:bCs/>
      <w:szCs w:val="20"/>
    </w:rPr>
  </w:style>
  <w:style w:type="paragraph" w:styleId="Antrats">
    <w:name w:val="header"/>
    <w:basedOn w:val="prastasis"/>
    <w:link w:val="AntratsDiagrama"/>
    <w:uiPriority w:val="99"/>
    <w:unhideWhenUsed/>
    <w:rsid w:val="00236D6B"/>
    <w:pPr>
      <w:tabs>
        <w:tab w:val="center" w:pos="4819"/>
        <w:tab w:val="right" w:pos="9638"/>
      </w:tabs>
      <w:spacing w:line="240" w:lineRule="auto"/>
      <w:ind w:firstLine="0"/>
    </w:pPr>
  </w:style>
  <w:style w:type="character" w:customStyle="1" w:styleId="AntratsDiagrama">
    <w:name w:val="Antraštės Diagrama"/>
    <w:basedOn w:val="Numatytasispastraiposriftas"/>
    <w:link w:val="Antrats"/>
    <w:uiPriority w:val="99"/>
    <w:rsid w:val="00236D6B"/>
    <w:rPr>
      <w:rFonts w:ascii="Times New Roman" w:hAnsi="Times New Roman"/>
      <w:sz w:val="24"/>
    </w:rPr>
  </w:style>
  <w:style w:type="paragraph" w:styleId="Porat">
    <w:name w:val="footer"/>
    <w:basedOn w:val="prastasis"/>
    <w:link w:val="PoratDiagrama"/>
    <w:uiPriority w:val="99"/>
    <w:unhideWhenUsed/>
    <w:rsid w:val="00236D6B"/>
    <w:pPr>
      <w:tabs>
        <w:tab w:val="center" w:pos="4819"/>
        <w:tab w:val="right" w:pos="9638"/>
      </w:tabs>
      <w:spacing w:line="240" w:lineRule="auto"/>
      <w:ind w:firstLine="0"/>
    </w:pPr>
  </w:style>
  <w:style w:type="character" w:customStyle="1" w:styleId="PoratDiagrama">
    <w:name w:val="Poraštė Diagrama"/>
    <w:basedOn w:val="Numatytasispastraiposriftas"/>
    <w:link w:val="Porat"/>
    <w:uiPriority w:val="99"/>
    <w:rsid w:val="00236D6B"/>
    <w:rPr>
      <w:rFonts w:ascii="Times New Roman" w:hAnsi="Times New Roman"/>
      <w:sz w:val="24"/>
    </w:rPr>
  </w:style>
  <w:style w:type="paragraph" w:styleId="Sraopastraipa">
    <w:name w:val="List Paragraph"/>
    <w:basedOn w:val="prastasis"/>
    <w:uiPriority w:val="34"/>
    <w:qFormat/>
    <w:rsid w:val="00A80C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80C77"/>
    <w:pPr>
      <w:ind w:firstLine="720"/>
    </w:pPr>
    <w:rPr>
      <w:rFonts w:ascii="Times New Roman" w:hAnsi="Times New Roman"/>
      <w:sz w:val="24"/>
    </w:rPr>
  </w:style>
  <w:style w:type="paragraph" w:styleId="Antrat3">
    <w:name w:val="heading 3"/>
    <w:basedOn w:val="prastasis"/>
    <w:next w:val="prastasis"/>
    <w:link w:val="Antrat3Diagrama"/>
    <w:uiPriority w:val="9"/>
    <w:semiHidden/>
    <w:unhideWhenUsed/>
    <w:qFormat/>
    <w:rsid w:val="00F46148"/>
    <w:pPr>
      <w:keepNext/>
      <w:keepLines/>
      <w:spacing w:before="200"/>
      <w:ind w:firstLine="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Komitetas">
    <w:name w:val="Komitetas"/>
    <w:basedOn w:val="prastasis"/>
    <w:qFormat/>
    <w:rsid w:val="00F46148"/>
    <w:pPr>
      <w:spacing w:line="240" w:lineRule="auto"/>
      <w:ind w:firstLine="0"/>
      <w:jc w:val="center"/>
    </w:pPr>
    <w:rPr>
      <w:rFonts w:eastAsia="Times New Roman" w:cs="Times New Roman"/>
      <w:b/>
      <w:caps/>
      <w:szCs w:val="24"/>
    </w:rPr>
  </w:style>
  <w:style w:type="paragraph" w:customStyle="1" w:styleId="Projektas">
    <w:name w:val="Projektas"/>
    <w:basedOn w:val="Antrat3"/>
    <w:qFormat/>
    <w:rsid w:val="00F46148"/>
    <w:pPr>
      <w:keepLines w:val="0"/>
      <w:spacing w:before="0" w:line="240" w:lineRule="auto"/>
      <w:jc w:val="center"/>
    </w:pPr>
    <w:rPr>
      <w:rFonts w:ascii="Times New Roman" w:eastAsia="Times New Roman" w:hAnsi="Times New Roman" w:cs="Times New Roman"/>
      <w:caps/>
      <w:color w:val="auto"/>
      <w:szCs w:val="20"/>
    </w:rPr>
  </w:style>
  <w:style w:type="character" w:customStyle="1" w:styleId="Antrat3Diagrama">
    <w:name w:val="Antraštė 3 Diagrama"/>
    <w:basedOn w:val="Numatytasispastraiposriftas"/>
    <w:link w:val="Antrat3"/>
    <w:uiPriority w:val="9"/>
    <w:semiHidden/>
    <w:rsid w:val="00F46148"/>
    <w:rPr>
      <w:rFonts w:asciiTheme="majorHAnsi" w:eastAsiaTheme="majorEastAsia" w:hAnsiTheme="majorHAnsi" w:cstheme="majorBidi"/>
      <w:b/>
      <w:bCs/>
      <w:color w:val="4F81BD" w:themeColor="accent1"/>
      <w:sz w:val="24"/>
    </w:rPr>
  </w:style>
  <w:style w:type="paragraph" w:customStyle="1" w:styleId="Dalyviai">
    <w:name w:val="Dalyviai"/>
    <w:basedOn w:val="prastasis"/>
    <w:qFormat/>
    <w:rsid w:val="00F46148"/>
    <w:pPr>
      <w:spacing w:line="240" w:lineRule="auto"/>
      <w:ind w:firstLine="0"/>
    </w:pPr>
    <w:rPr>
      <w:rFonts w:eastAsia="Times New Roman" w:cs="Times New Roman"/>
      <w:szCs w:val="24"/>
    </w:rPr>
  </w:style>
  <w:style w:type="character" w:customStyle="1" w:styleId="susilaike">
    <w:name w:val="susilaike"/>
    <w:qFormat/>
    <w:rsid w:val="00F46148"/>
    <w:rPr>
      <w:rFonts w:ascii="Times New Roman" w:hAnsi="Times New Roman"/>
    </w:rPr>
  </w:style>
  <w:style w:type="paragraph" w:customStyle="1" w:styleId="Pranesejas">
    <w:name w:val="Pranesejas"/>
    <w:basedOn w:val="Pagrindinistekstas"/>
    <w:qFormat/>
    <w:rsid w:val="00F46148"/>
    <w:pPr>
      <w:spacing w:after="0"/>
    </w:pPr>
    <w:rPr>
      <w:rFonts w:eastAsia="Times New Roman" w:cs="Times New Roman"/>
      <w:szCs w:val="20"/>
    </w:rPr>
  </w:style>
  <w:style w:type="paragraph" w:styleId="Pagrindinistekstas">
    <w:name w:val="Body Text"/>
    <w:basedOn w:val="prastasis"/>
    <w:link w:val="PagrindinistekstasDiagrama"/>
    <w:uiPriority w:val="99"/>
    <w:semiHidden/>
    <w:unhideWhenUsed/>
    <w:rsid w:val="00F46148"/>
    <w:pPr>
      <w:spacing w:after="120"/>
      <w:ind w:firstLine="0"/>
    </w:pPr>
  </w:style>
  <w:style w:type="character" w:customStyle="1" w:styleId="PagrindinistekstasDiagrama">
    <w:name w:val="Pagrindinis tekstas Diagrama"/>
    <w:basedOn w:val="Numatytasispastraiposriftas"/>
    <w:link w:val="Pagrindinistekstas"/>
    <w:uiPriority w:val="99"/>
    <w:semiHidden/>
    <w:rsid w:val="00F46148"/>
    <w:rPr>
      <w:rFonts w:ascii="Times New Roman" w:hAnsi="Times New Roman"/>
      <w:sz w:val="24"/>
    </w:rPr>
  </w:style>
  <w:style w:type="paragraph" w:customStyle="1" w:styleId="Isvadakonsoliduotaiversijai6">
    <w:name w:val="Isvada_konsoliduotai_versijai6"/>
    <w:basedOn w:val="prastasis"/>
    <w:qFormat/>
    <w:rsid w:val="00F46148"/>
    <w:pPr>
      <w:keepNext/>
      <w:spacing w:line="240" w:lineRule="auto"/>
      <w:ind w:firstLine="0"/>
      <w:jc w:val="left"/>
      <w:outlineLvl w:val="5"/>
    </w:pPr>
    <w:rPr>
      <w:rFonts w:eastAsia="Times New Roman" w:cs="Times New Roman"/>
      <w:b/>
      <w:bCs/>
      <w:szCs w:val="20"/>
    </w:rPr>
  </w:style>
  <w:style w:type="paragraph" w:styleId="Antrats">
    <w:name w:val="header"/>
    <w:basedOn w:val="prastasis"/>
    <w:link w:val="AntratsDiagrama"/>
    <w:uiPriority w:val="99"/>
    <w:unhideWhenUsed/>
    <w:rsid w:val="00236D6B"/>
    <w:pPr>
      <w:tabs>
        <w:tab w:val="center" w:pos="4819"/>
        <w:tab w:val="right" w:pos="9638"/>
      </w:tabs>
      <w:spacing w:line="240" w:lineRule="auto"/>
      <w:ind w:firstLine="0"/>
    </w:pPr>
  </w:style>
  <w:style w:type="character" w:customStyle="1" w:styleId="AntratsDiagrama">
    <w:name w:val="Antraštės Diagrama"/>
    <w:basedOn w:val="Numatytasispastraiposriftas"/>
    <w:link w:val="Antrats"/>
    <w:uiPriority w:val="99"/>
    <w:rsid w:val="00236D6B"/>
    <w:rPr>
      <w:rFonts w:ascii="Times New Roman" w:hAnsi="Times New Roman"/>
      <w:sz w:val="24"/>
    </w:rPr>
  </w:style>
  <w:style w:type="paragraph" w:styleId="Porat">
    <w:name w:val="footer"/>
    <w:basedOn w:val="prastasis"/>
    <w:link w:val="PoratDiagrama"/>
    <w:uiPriority w:val="99"/>
    <w:unhideWhenUsed/>
    <w:rsid w:val="00236D6B"/>
    <w:pPr>
      <w:tabs>
        <w:tab w:val="center" w:pos="4819"/>
        <w:tab w:val="right" w:pos="9638"/>
      </w:tabs>
      <w:spacing w:line="240" w:lineRule="auto"/>
      <w:ind w:firstLine="0"/>
    </w:pPr>
  </w:style>
  <w:style w:type="character" w:customStyle="1" w:styleId="PoratDiagrama">
    <w:name w:val="Poraštė Diagrama"/>
    <w:basedOn w:val="Numatytasispastraiposriftas"/>
    <w:link w:val="Porat"/>
    <w:uiPriority w:val="99"/>
    <w:rsid w:val="00236D6B"/>
    <w:rPr>
      <w:rFonts w:ascii="Times New Roman" w:hAnsi="Times New Roman"/>
      <w:sz w:val="24"/>
    </w:rPr>
  </w:style>
  <w:style w:type="paragraph" w:styleId="Sraopastraipa">
    <w:name w:val="List Paragraph"/>
    <w:basedOn w:val="prastasis"/>
    <w:uiPriority w:val="34"/>
    <w:qFormat/>
    <w:rsid w:val="00A80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1521</Words>
  <Characters>868</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ŠNIAUKŠTIENĖ Janina</dc:creator>
  <cp:lastModifiedBy>ŠNIAUKŠTIENĖ Janina</cp:lastModifiedBy>
  <cp:revision>8</cp:revision>
  <dcterms:created xsi:type="dcterms:W3CDTF">2015-05-18T08:39:00Z</dcterms:created>
  <dcterms:modified xsi:type="dcterms:W3CDTF">2015-05-26T06:42:00Z</dcterms:modified>
</cp:coreProperties>
</file>