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E484" w14:textId="3A8CF2F8" w:rsidR="008D0F32" w:rsidRDefault="00465B48" w:rsidP="00E253BC">
      <w:pPr>
        <w:jc w:val="center"/>
        <w:rPr>
          <w:color w:val="000000"/>
          <w:lang w:val="lt"/>
        </w:rPr>
      </w:pPr>
      <w:sdt>
        <w:sdtPr>
          <w:rPr>
            <w:color w:val="000000"/>
            <w:highlight w:val="lightGray"/>
          </w:rPr>
          <w:id w:val="-760295766"/>
          <w:placeholder>
            <w:docPart w:val="32E6ACCCDD164645B2B2F283682AB34C"/>
          </w:placeholder>
          <w:text/>
        </w:sdtPr>
        <w:sdtEndPr/>
        <w:sdtContent>
          <w:r w:rsidR="00AC0919" w:rsidRPr="00DB720A">
            <w:rPr>
              <w:color w:val="000000"/>
              <w:highlight w:val="lightGray"/>
            </w:rPr>
            <w:t>______</w:t>
          </w:r>
          <w:r w:rsidR="00AC0919" w:rsidRPr="004238AC">
            <w:rPr>
              <w:color w:val="000000"/>
              <w:highlight w:val="lightGray"/>
            </w:rPr>
            <w:t>______</w:t>
          </w:r>
          <w:r w:rsidR="00AC0919" w:rsidRPr="00477C23">
            <w:rPr>
              <w:color w:val="000000"/>
              <w:highlight w:val="lightGray"/>
            </w:rPr>
            <w:t>______</w:t>
          </w:r>
          <w:r w:rsidR="00AC0919" w:rsidRPr="004525F7">
            <w:rPr>
              <w:color w:val="000000"/>
              <w:highlight w:val="lightGray"/>
            </w:rPr>
            <w:t>______</w:t>
          </w:r>
          <w:r w:rsidR="00AC0919" w:rsidRPr="00E34182">
            <w:rPr>
              <w:color w:val="000000"/>
              <w:highlight w:val="lightGray"/>
            </w:rPr>
            <w:t>______</w:t>
          </w:r>
          <w:r w:rsidR="00AC0919" w:rsidRPr="00945504">
            <w:rPr>
              <w:color w:val="000000"/>
              <w:highlight w:val="lightGray"/>
            </w:rPr>
            <w:t>______</w:t>
          </w:r>
          <w:r w:rsidR="00AC0919" w:rsidRPr="006A470A">
            <w:rPr>
              <w:color w:val="000000"/>
              <w:highlight w:val="lightGray"/>
            </w:rPr>
            <w:t>______</w:t>
          </w:r>
          <w:r w:rsidR="00AC0919" w:rsidRPr="00C42B38">
            <w:rPr>
              <w:color w:val="000000"/>
              <w:highlight w:val="lightGray"/>
            </w:rPr>
            <w:t>______</w:t>
          </w:r>
          <w:r w:rsidR="00AC0919" w:rsidRPr="0041253C">
            <w:rPr>
              <w:color w:val="000000"/>
              <w:highlight w:val="lightGray"/>
            </w:rPr>
            <w:t>______</w:t>
          </w:r>
          <w:r w:rsidR="00AC0919" w:rsidRPr="00404083">
            <w:rPr>
              <w:color w:val="000000"/>
              <w:highlight w:val="lightGray"/>
            </w:rPr>
            <w:t>______</w:t>
          </w:r>
          <w:r w:rsidR="00AC0919" w:rsidRPr="00DE6AAC">
            <w:rPr>
              <w:color w:val="000000"/>
              <w:highlight w:val="lightGray"/>
            </w:rPr>
            <w:t>______</w:t>
          </w:r>
          <w:r w:rsidR="00AC0919" w:rsidRPr="00AC0919">
            <w:rPr>
              <w:color w:val="000000"/>
              <w:highlight w:val="lightGray"/>
            </w:rPr>
            <w:t>_______</w:t>
          </w:r>
        </w:sdtContent>
      </w:sdt>
      <w:r w:rsidR="00AC0919">
        <w:rPr>
          <w:color w:val="000000"/>
          <w:lang w:val="lt"/>
        </w:rPr>
        <w:t xml:space="preserve"> </w:t>
      </w:r>
    </w:p>
    <w:p w14:paraId="769BC0F8" w14:textId="3628843A" w:rsidR="00462015" w:rsidRDefault="00731CA9" w:rsidP="00E253BC">
      <w:pPr>
        <w:jc w:val="center"/>
        <w:rPr>
          <w:color w:val="000000"/>
          <w:lang w:val="lt"/>
        </w:rPr>
      </w:pPr>
      <w:r w:rsidRPr="7FD263BD">
        <w:rPr>
          <w:color w:val="000000" w:themeColor="text1"/>
          <w:lang w:val="lt"/>
        </w:rPr>
        <w:t>(</w:t>
      </w:r>
      <w:r w:rsidR="00767DBE">
        <w:rPr>
          <w:color w:val="000000" w:themeColor="text1"/>
          <w:lang w:val="lt"/>
        </w:rPr>
        <w:t>duomenų teikėjo</w:t>
      </w:r>
      <w:r w:rsidR="00CD41BA" w:rsidRPr="7FD263BD">
        <w:rPr>
          <w:color w:val="000000" w:themeColor="text1"/>
          <w:lang w:val="lt"/>
        </w:rPr>
        <w:t xml:space="preserve"> pavadinimas</w:t>
      </w:r>
      <w:r w:rsidR="008D0F32" w:rsidRPr="7FD263BD">
        <w:rPr>
          <w:color w:val="000000" w:themeColor="text1"/>
          <w:lang w:val="lt"/>
        </w:rPr>
        <w:t xml:space="preserve">, </w:t>
      </w:r>
      <w:r w:rsidR="007E3CCD" w:rsidRPr="7FD263BD">
        <w:rPr>
          <w:color w:val="000000" w:themeColor="text1"/>
          <w:lang w:val="lt"/>
        </w:rPr>
        <w:t xml:space="preserve">buveinės adresas, </w:t>
      </w:r>
      <w:r w:rsidR="008D0F32" w:rsidRPr="7FD263BD">
        <w:rPr>
          <w:color w:val="000000" w:themeColor="text1"/>
          <w:lang w:val="lt"/>
        </w:rPr>
        <w:t>juridinio asmens kodas, elektronini</w:t>
      </w:r>
      <w:r w:rsidR="003A2592" w:rsidRPr="7FD263BD">
        <w:rPr>
          <w:color w:val="000000" w:themeColor="text1"/>
          <w:lang w:val="lt"/>
        </w:rPr>
        <w:t>s</w:t>
      </w:r>
      <w:r w:rsidR="008D0F32" w:rsidRPr="7FD263BD">
        <w:rPr>
          <w:color w:val="000000" w:themeColor="text1"/>
          <w:lang w:val="lt"/>
        </w:rPr>
        <w:t xml:space="preserve"> paštas</w:t>
      </w:r>
      <w:r w:rsidRPr="7FD263BD">
        <w:rPr>
          <w:color w:val="000000" w:themeColor="text1"/>
          <w:lang w:val="lt"/>
        </w:rPr>
        <w:t>)</w:t>
      </w:r>
    </w:p>
    <w:p w14:paraId="23066302" w14:textId="3DF67F6C" w:rsidR="00523912" w:rsidRDefault="00523912" w:rsidP="00523912">
      <w:pPr>
        <w:jc w:val="center"/>
        <w:rPr>
          <w:color w:val="000000"/>
          <w:szCs w:val="24"/>
          <w:lang w:val="lt"/>
        </w:rPr>
      </w:pPr>
    </w:p>
    <w:p w14:paraId="13643B79" w14:textId="77777777" w:rsidR="0020382D" w:rsidRDefault="0020382D" w:rsidP="00462015">
      <w:pPr>
        <w:rPr>
          <w:color w:val="000000"/>
          <w:szCs w:val="24"/>
          <w:lang w:val="lt"/>
        </w:rPr>
      </w:pPr>
    </w:p>
    <w:p w14:paraId="3AC56B8C" w14:textId="084D4829" w:rsidR="00462015" w:rsidRDefault="00462015" w:rsidP="00462015">
      <w:pPr>
        <w:rPr>
          <w:color w:val="000000"/>
          <w:szCs w:val="24"/>
          <w:lang w:val="lt"/>
        </w:rPr>
      </w:pPr>
      <w:r>
        <w:rPr>
          <w:color w:val="000000"/>
          <w:szCs w:val="24"/>
          <w:lang w:val="lt"/>
        </w:rPr>
        <w:t>Lietuvos Respublikos Seimo kanceliarijai</w:t>
      </w:r>
    </w:p>
    <w:p w14:paraId="42BBB918" w14:textId="29225E82" w:rsidR="00462015" w:rsidRDefault="004316B3" w:rsidP="6CD5989D">
      <w:pPr>
        <w:rPr>
          <w:color w:val="000000"/>
          <w:lang w:val="lt"/>
        </w:rPr>
      </w:pPr>
      <w:r>
        <w:rPr>
          <w:color w:val="000000" w:themeColor="text1"/>
          <w:lang w:val="lt"/>
        </w:rPr>
        <w:t>E</w:t>
      </w:r>
      <w:r w:rsidR="00462015" w:rsidRPr="6CD5989D">
        <w:rPr>
          <w:color w:val="000000" w:themeColor="text1"/>
          <w:lang w:val="lt"/>
        </w:rPr>
        <w:t>l. p</w:t>
      </w:r>
      <w:r w:rsidR="00420D22" w:rsidRPr="6CD5989D">
        <w:rPr>
          <w:color w:val="000000" w:themeColor="text1"/>
          <w:lang w:val="lt"/>
        </w:rPr>
        <w:t>.</w:t>
      </w:r>
      <w:r w:rsidR="00462015" w:rsidRPr="6CD5989D">
        <w:rPr>
          <w:color w:val="000000" w:themeColor="text1"/>
          <w:lang w:val="lt"/>
        </w:rPr>
        <w:t xml:space="preserve"> </w:t>
      </w:r>
      <w:r w:rsidR="007977C8" w:rsidRPr="00775213">
        <w:t>tais.sutartys@lrs.lt</w:t>
      </w:r>
    </w:p>
    <w:p w14:paraId="7EED1C7B" w14:textId="77777777" w:rsidR="00D542D9" w:rsidRPr="002A7384" w:rsidRDefault="00D542D9" w:rsidP="00731CA9">
      <w:pPr>
        <w:spacing w:line="276" w:lineRule="auto"/>
        <w:ind w:firstLine="4820"/>
        <w:jc w:val="center"/>
      </w:pPr>
    </w:p>
    <w:p w14:paraId="0AE96F74" w14:textId="27D43D90" w:rsidR="00465E01" w:rsidRDefault="00811CE6" w:rsidP="003D611C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PRANEŠIMAS</w:t>
      </w:r>
    </w:p>
    <w:p w14:paraId="0732B11A" w14:textId="52FB7FAB" w:rsidR="00213206" w:rsidRDefault="003D611C" w:rsidP="003D611C">
      <w:pPr>
        <w:jc w:val="center"/>
        <w:rPr>
          <w:b/>
          <w:color w:val="000000" w:themeColor="text1"/>
          <w:szCs w:val="24"/>
        </w:rPr>
      </w:pPr>
      <w:r w:rsidRPr="00813DF0">
        <w:rPr>
          <w:b/>
          <w:color w:val="000000" w:themeColor="text1"/>
          <w:szCs w:val="24"/>
        </w:rPr>
        <w:t>DĖL</w:t>
      </w:r>
      <w:r>
        <w:rPr>
          <w:color w:val="000000" w:themeColor="text1"/>
          <w:szCs w:val="24"/>
        </w:rPr>
        <w:t xml:space="preserve"> </w:t>
      </w:r>
      <w:r w:rsidR="00213206" w:rsidRPr="00BF0748">
        <w:rPr>
          <w:b/>
          <w:color w:val="000000"/>
          <w:lang w:val="lt"/>
        </w:rPr>
        <w:t xml:space="preserve">DUOMENŲ TEIKIMO TEISĖS AKTŲ </w:t>
      </w:r>
      <w:r w:rsidR="00AE53B8">
        <w:rPr>
          <w:b/>
          <w:color w:val="000000"/>
          <w:lang w:val="lt"/>
        </w:rPr>
        <w:t>INFORMACINEI SISTEMAI</w:t>
      </w:r>
      <w:r w:rsidR="00AB4974">
        <w:rPr>
          <w:b/>
          <w:color w:val="000000"/>
          <w:lang w:val="lt"/>
        </w:rPr>
        <w:t xml:space="preserve"> </w:t>
      </w:r>
      <w:sdt>
        <w:sdtPr>
          <w:rPr>
            <w:color w:val="000000"/>
            <w:highlight w:val="lightGray"/>
            <w:lang w:val="lt"/>
          </w:rPr>
          <w:id w:val="1839038186"/>
          <w:placeholder>
            <w:docPart w:val="1B61DCFF7E324F3BB24D02C51E7D688C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C0919" w:rsidRPr="0000450C">
            <w:rPr>
              <w:color w:val="000000"/>
              <w:highlight w:val="lightGray"/>
              <w:lang w:val="lt"/>
            </w:rPr>
            <w:t>(Sutarties data)</w:t>
          </w:r>
        </w:sdtContent>
      </w:sdt>
      <w:r w:rsidR="00AC0919">
        <w:rPr>
          <w:b/>
          <w:color w:val="000000"/>
          <w:lang w:val="lt"/>
        </w:rPr>
        <w:t xml:space="preserve"> </w:t>
      </w:r>
      <w:r w:rsidR="00AC0919" w:rsidRPr="00BF0748">
        <w:rPr>
          <w:b/>
          <w:color w:val="000000"/>
          <w:lang w:val="lt"/>
        </w:rPr>
        <w:t>SUTARTIES</w:t>
      </w:r>
      <w:r w:rsidR="00AC0919">
        <w:rPr>
          <w:b/>
          <w:color w:val="000000"/>
          <w:lang w:val="lt"/>
        </w:rPr>
        <w:t xml:space="preserve"> NR. </w:t>
      </w:r>
      <w:sdt>
        <w:sdtPr>
          <w:rPr>
            <w:color w:val="000000"/>
            <w:highlight w:val="lightGray"/>
            <w:lang w:val="lt"/>
          </w:rPr>
          <w:id w:val="1020584327"/>
          <w:placeholder>
            <w:docPart w:val="EF8003F924ED452D9184D816993B6EF5"/>
          </w:placeholder>
          <w:text/>
        </w:sdtPr>
        <w:sdtEndPr/>
        <w:sdtContent>
          <w:r w:rsidR="00AC0919" w:rsidRPr="0000450C">
            <w:rPr>
              <w:color w:val="000000"/>
              <w:highlight w:val="lightGray"/>
              <w:lang w:val="lt"/>
            </w:rPr>
            <w:t>(Sutarties registracijos numeris)</w:t>
          </w:r>
        </w:sdtContent>
      </w:sdt>
      <w:r w:rsidR="00AC0919">
        <w:rPr>
          <w:b/>
          <w:color w:val="000000"/>
          <w:lang w:val="lt"/>
        </w:rPr>
        <w:t xml:space="preserve"> </w:t>
      </w:r>
      <w:r w:rsidR="00213206">
        <w:rPr>
          <w:b/>
          <w:color w:val="000000"/>
          <w:lang w:val="lt"/>
        </w:rPr>
        <w:t>1</w:t>
      </w:r>
      <w:r w:rsidR="00813DF0">
        <w:rPr>
          <w:b/>
          <w:color w:val="000000"/>
          <w:lang w:val="lt"/>
        </w:rPr>
        <w:t> </w:t>
      </w:r>
      <w:r w:rsidR="00213206">
        <w:rPr>
          <w:b/>
          <w:color w:val="000000"/>
          <w:lang w:val="lt"/>
        </w:rPr>
        <w:t>PRIEDO</w:t>
      </w:r>
      <w:r w:rsidR="00213206">
        <w:rPr>
          <w:b/>
          <w:color w:val="000000" w:themeColor="text1"/>
          <w:szCs w:val="24"/>
        </w:rPr>
        <w:t xml:space="preserve"> PAKEITIMO</w:t>
      </w:r>
    </w:p>
    <w:p w14:paraId="1B5538D6" w14:textId="77777777" w:rsidR="00813DF0" w:rsidRPr="003D611C" w:rsidRDefault="00813DF0" w:rsidP="003D611C">
      <w:pPr>
        <w:jc w:val="center"/>
        <w:rPr>
          <w:b/>
          <w:color w:val="000000"/>
          <w:lang w:val="lt"/>
        </w:rPr>
      </w:pPr>
    </w:p>
    <w:p w14:paraId="4D46779F" w14:textId="06D35787" w:rsidR="009251AD" w:rsidRDefault="009251AD" w:rsidP="009251AD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</w:t>
      </w:r>
      <w:r w:rsidR="00930F8D">
        <w:rPr>
          <w:color w:val="000000" w:themeColor="text1"/>
          <w:szCs w:val="24"/>
        </w:rPr>
        <w:t>Pranešimo d</w:t>
      </w:r>
      <w:r>
        <w:rPr>
          <w:color w:val="000000" w:themeColor="text1"/>
          <w:szCs w:val="24"/>
        </w:rPr>
        <w:t>ata)  (</w:t>
      </w:r>
      <w:r w:rsidR="00930F8D">
        <w:rPr>
          <w:color w:val="000000" w:themeColor="text1"/>
          <w:szCs w:val="24"/>
        </w:rPr>
        <w:t>Pranešimo r</w:t>
      </w:r>
      <w:r>
        <w:rPr>
          <w:color w:val="000000" w:themeColor="text1"/>
          <w:szCs w:val="24"/>
        </w:rPr>
        <w:t>egistracijos numeris)</w:t>
      </w:r>
    </w:p>
    <w:p w14:paraId="2391695F" w14:textId="77777777" w:rsidR="00930F8D" w:rsidRPr="009C7800" w:rsidRDefault="00930F8D" w:rsidP="009251AD">
      <w:pPr>
        <w:jc w:val="center"/>
      </w:pPr>
    </w:p>
    <w:p w14:paraId="3F5DFD65" w14:textId="77777777" w:rsidR="0082391F" w:rsidRDefault="0082391F" w:rsidP="00731CA9">
      <w:pPr>
        <w:jc w:val="center"/>
        <w:rPr>
          <w:b/>
          <w:bCs/>
          <w:color w:val="000000"/>
          <w:lang w:val="lt"/>
        </w:rPr>
      </w:pPr>
    </w:p>
    <w:p w14:paraId="13CECFE1" w14:textId="4A60BE6B" w:rsidR="0082391F" w:rsidRDefault="0082391F" w:rsidP="0082391F">
      <w:pPr>
        <w:jc w:val="center"/>
        <w:rPr>
          <w:b/>
          <w:bCs/>
          <w:color w:val="000000"/>
          <w:lang w:val="lt"/>
        </w:rPr>
      </w:pPr>
      <w:r w:rsidRPr="00A1396B">
        <w:rPr>
          <w:b/>
          <w:bCs/>
          <w:color w:val="000000"/>
          <w:lang w:val="lt"/>
        </w:rPr>
        <w:t>T</w:t>
      </w:r>
      <w:r>
        <w:rPr>
          <w:b/>
          <w:bCs/>
          <w:color w:val="000000"/>
          <w:lang w:val="lt"/>
        </w:rPr>
        <w:t xml:space="preserve">EISĖS </w:t>
      </w:r>
      <w:r w:rsidRPr="00A1396B">
        <w:rPr>
          <w:b/>
          <w:bCs/>
          <w:color w:val="000000"/>
          <w:lang w:val="lt"/>
        </w:rPr>
        <w:t>A</w:t>
      </w:r>
      <w:r>
        <w:rPr>
          <w:b/>
          <w:bCs/>
          <w:color w:val="000000"/>
          <w:lang w:val="lt"/>
        </w:rPr>
        <w:t xml:space="preserve">KTŲ </w:t>
      </w:r>
      <w:r w:rsidR="00AE53B8">
        <w:rPr>
          <w:b/>
          <w:color w:val="000000"/>
          <w:lang w:val="lt"/>
        </w:rPr>
        <w:t xml:space="preserve">INFORMACINĖS SISTEMOS </w:t>
      </w:r>
      <w:r w:rsidRPr="00A1396B">
        <w:rPr>
          <w:b/>
          <w:bCs/>
          <w:color w:val="000000"/>
          <w:lang w:val="lt"/>
        </w:rPr>
        <w:t>NAUDOTOJŲ SĄRAŠAS</w:t>
      </w:r>
    </w:p>
    <w:p w14:paraId="0009A975" w14:textId="77777777" w:rsidR="0082391F" w:rsidRPr="00B62059" w:rsidRDefault="0082391F" w:rsidP="0082391F">
      <w:pPr>
        <w:jc w:val="center"/>
        <w:rPr>
          <w:b/>
          <w:color w:val="000000"/>
          <w:lang w:val="lt"/>
        </w:rPr>
      </w:pPr>
    </w:p>
    <w:p w14:paraId="0DB6A242" w14:textId="14743AD2" w:rsidR="0082391F" w:rsidRPr="00A1396B" w:rsidRDefault="0082391F" w:rsidP="0082391F">
      <w:pPr>
        <w:jc w:val="center"/>
        <w:rPr>
          <w:b/>
          <w:bCs/>
          <w:color w:val="000000"/>
          <w:sz w:val="22"/>
          <w:szCs w:val="22"/>
          <w:lang w:val="lt"/>
        </w:rPr>
      </w:pPr>
      <w:r>
        <w:rPr>
          <w:b/>
          <w:bCs/>
          <w:color w:val="000000"/>
          <w:sz w:val="22"/>
          <w:szCs w:val="22"/>
          <w:lang w:val="lt"/>
        </w:rPr>
        <w:t xml:space="preserve">Asmenys, kurie skiriami Teisės aktų </w:t>
      </w:r>
      <w:r w:rsidR="00AE53B8">
        <w:rPr>
          <w:b/>
          <w:bCs/>
          <w:color w:val="000000"/>
          <w:sz w:val="22"/>
          <w:szCs w:val="22"/>
          <w:lang w:val="lt"/>
        </w:rPr>
        <w:t>informacinės</w:t>
      </w:r>
      <w:r w:rsidR="00AE53B8" w:rsidRPr="00AE53B8">
        <w:rPr>
          <w:b/>
          <w:bCs/>
          <w:color w:val="000000"/>
          <w:sz w:val="22"/>
          <w:szCs w:val="22"/>
          <w:lang w:val="lt"/>
        </w:rPr>
        <w:t xml:space="preserve"> sistem</w:t>
      </w:r>
      <w:r w:rsidR="00AE53B8">
        <w:rPr>
          <w:b/>
          <w:bCs/>
          <w:color w:val="000000"/>
          <w:sz w:val="22"/>
          <w:szCs w:val="22"/>
          <w:lang w:val="lt"/>
        </w:rPr>
        <w:t>os</w:t>
      </w:r>
      <w:r w:rsidR="00AE53B8" w:rsidRPr="00AE53B8">
        <w:rPr>
          <w:b/>
          <w:bCs/>
          <w:color w:val="000000"/>
          <w:sz w:val="22"/>
          <w:szCs w:val="22"/>
          <w:lang w:val="lt"/>
        </w:rPr>
        <w:t xml:space="preserve"> </w:t>
      </w:r>
      <w:r>
        <w:rPr>
          <w:b/>
          <w:bCs/>
          <w:color w:val="000000"/>
          <w:sz w:val="22"/>
          <w:szCs w:val="22"/>
          <w:lang w:val="lt"/>
        </w:rPr>
        <w:t>naudotojais</w:t>
      </w:r>
    </w:p>
    <w:tbl>
      <w:tblPr>
        <w:tblW w:w="4967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736"/>
        <w:gridCol w:w="2269"/>
        <w:gridCol w:w="2225"/>
        <w:gridCol w:w="2268"/>
        <w:gridCol w:w="1275"/>
        <w:gridCol w:w="1419"/>
      </w:tblGrid>
      <w:tr w:rsidR="006B6D57" w:rsidRPr="00A1396B" w14:paraId="62D58B87" w14:textId="77777777" w:rsidTr="002C6DBE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2258" w14:textId="77777777" w:rsidR="006B6D57" w:rsidRPr="0012591E" w:rsidRDefault="006B6D57" w:rsidP="002C6DBE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Vardas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5CB1" w14:textId="77777777" w:rsidR="006B6D57" w:rsidRPr="0012591E" w:rsidRDefault="006B6D57" w:rsidP="002C6DBE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Pavardė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BA28" w14:textId="77777777" w:rsidR="006B6D57" w:rsidRPr="0012591E" w:rsidRDefault="006B6D57" w:rsidP="002C6DBE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Asmens kodas</w:t>
            </w:r>
            <w:r w:rsidRPr="00072BC3">
              <w:rPr>
                <w:color w:val="D13438"/>
                <w:sz w:val="20"/>
                <w:lang w:eastAsia="lt-LT"/>
              </w:rPr>
              <w:t> 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71CA" w14:textId="77777777" w:rsidR="006B6D57" w:rsidRPr="0012591E" w:rsidRDefault="006B6D57" w:rsidP="002C6DBE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 xml:space="preserve">Tel.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2362" w14:textId="281391F3" w:rsidR="006B6D57" w:rsidRPr="0012591E" w:rsidRDefault="006B6D57" w:rsidP="006B6D57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El. p</w:t>
            </w:r>
            <w:r>
              <w:rPr>
                <w:sz w:val="20"/>
                <w:lang w:eastAsia="lt-LT"/>
              </w:rPr>
              <w:t>.</w:t>
            </w:r>
            <w:r w:rsidRPr="00072BC3">
              <w:rPr>
                <w:color w:val="D13438"/>
                <w:sz w:val="20"/>
                <w:lang w:eastAsia="lt-LT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7A3" w14:textId="77777777" w:rsidR="006B6D57" w:rsidRPr="0012591E" w:rsidRDefault="006B6D57" w:rsidP="002C6DBE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072BC3">
              <w:rPr>
                <w:sz w:val="20"/>
                <w:lang w:eastAsia="lt-LT"/>
              </w:rPr>
              <w:t>Data</w:t>
            </w:r>
            <w:r w:rsidRPr="00072BC3">
              <w:rPr>
                <w:color w:val="D13438"/>
                <w:sz w:val="20"/>
                <w:lang w:eastAsia="lt-LT"/>
              </w:rPr>
              <w:t> </w:t>
            </w:r>
          </w:p>
        </w:tc>
      </w:tr>
      <w:tr w:rsidR="006B6D57" w:rsidRPr="00A1396B" w14:paraId="2DD22F6A" w14:textId="77777777" w:rsidTr="002C6DBE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A8DD" w14:textId="77777777" w:rsidR="006B6D57" w:rsidRPr="00A1396B" w:rsidRDefault="006B6D57" w:rsidP="002C6DBE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290" w14:textId="77777777" w:rsidR="006B6D57" w:rsidRPr="00A1396B" w:rsidRDefault="006B6D57" w:rsidP="002C6DBE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54B4" w14:textId="77777777" w:rsidR="006B6D57" w:rsidRPr="00A1396B" w:rsidRDefault="006B6D57" w:rsidP="002C6DBE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67CB" w14:textId="77777777" w:rsidR="006B6D57" w:rsidRPr="00A1396B" w:rsidRDefault="006B6D57" w:rsidP="002C6DBE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8786" w14:textId="77777777" w:rsidR="006B6D57" w:rsidRPr="00A1396B" w:rsidRDefault="006B6D57" w:rsidP="002C6DBE">
            <w:pPr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0308" w14:textId="77777777" w:rsidR="006B6D57" w:rsidRPr="0012591E" w:rsidRDefault="006B6D57" w:rsidP="002C6DBE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12591E">
              <w:rPr>
                <w:sz w:val="20"/>
              </w:rPr>
              <w:t>nuo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4490" w14:textId="492089A7" w:rsidR="006B6D57" w:rsidRPr="0012591E" w:rsidRDefault="006B6D57" w:rsidP="006B6D57">
            <w:pPr>
              <w:jc w:val="center"/>
              <w:textAlignment w:val="baseline"/>
              <w:rPr>
                <w:rFonts w:ascii="Segoe UI" w:hAnsi="Segoe UI"/>
                <w:sz w:val="20"/>
              </w:rPr>
            </w:pPr>
            <w:r w:rsidRPr="0012591E">
              <w:rPr>
                <w:sz w:val="20"/>
              </w:rPr>
              <w:t>iki</w:t>
            </w:r>
          </w:p>
        </w:tc>
      </w:tr>
      <w:sdt>
        <w:sdtPr>
          <w:rPr>
            <w:color w:val="000000"/>
            <w:highlight w:val="lightGray"/>
            <w:lang w:val="lt"/>
          </w:rPr>
          <w:id w:val="897476427"/>
          <w15:repeatingSection/>
        </w:sdtPr>
        <w:sdtEndPr/>
        <w:sdtContent>
          <w:sdt>
            <w:sdtPr>
              <w:rPr>
                <w:color w:val="000000"/>
                <w:highlight w:val="lightGray"/>
                <w:lang w:val="lt"/>
              </w:rPr>
              <w:id w:val="2020342829"/>
              <w:placeholder>
                <w:docPart w:val="1A84338F85F945689853EF8BE5552329"/>
              </w:placeholder>
              <w15:repeatingSectionItem/>
            </w:sdtPr>
            <w:sdtEndPr/>
            <w:sdtContent>
              <w:tr w:rsidR="006B6D57" w:rsidRPr="00A1396B" w14:paraId="143A665A" w14:textId="77777777" w:rsidTr="002C6DBE">
                <w:trPr>
                  <w:trHeight w:val="300"/>
                </w:trPr>
                <w:tc>
                  <w:tcPr>
                    <w:tcW w:w="2835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7371CCF2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1089738722"/>
                        <w:placeholder>
                          <w:docPart w:val="83FE38F5B9E640F8AB4D78F18B6F0516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736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6FD05F24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320724668"/>
                        <w:placeholder>
                          <w:docPart w:val="F460546C026243058C8470482B36CE05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269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</w:tcPr>
                  <w:p w14:paraId="27DED267" w14:textId="77777777" w:rsidR="006B6D57" w:rsidRPr="0012591E" w:rsidRDefault="00465B48" w:rsidP="002C6DBE">
                    <w:pPr>
                      <w:ind w:firstLine="114"/>
                      <w:jc w:val="center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652911686"/>
                        <w:placeholder>
                          <w:docPart w:val="04D7483857374E38B3737263A952DF9F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225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2A3A89AB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801365838"/>
                        <w:placeholder>
                          <w:docPart w:val="030D797B701240FD81152A6BB524D492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268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</w:tcPr>
                  <w:p w14:paraId="22C02D34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043828550"/>
                        <w:placeholder>
                          <w:docPart w:val="E2E09D7EA5E94FA288A188F1D117C7F8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1275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</w:tcPr>
                  <w:p w14:paraId="4192F3B1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43266298"/>
                        <w:placeholder>
                          <w:docPart w:val="E48E338052684F628AA7D20CB592A51B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</w:t>
                        </w:r>
                      </w:sdtContent>
                    </w:sdt>
                  </w:p>
                </w:tc>
                <w:tc>
                  <w:tcPr>
                    <w:tcW w:w="1419" w:type="dxa"/>
                    <w:tcBorders>
                      <w:top w:val="single" w:sz="4" w:space="0" w:color="auto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</w:tcPr>
                  <w:p w14:paraId="3D9B91F0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332733552"/>
                        <w:placeholder>
                          <w:docPart w:val="43E3CC3A8FB645288A366FA6338F5550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25193555" w14:textId="77777777" w:rsidR="0082391F" w:rsidRPr="005A0D61" w:rsidRDefault="0082391F" w:rsidP="0082391F">
      <w:pPr>
        <w:rPr>
          <w:sz w:val="16"/>
        </w:rPr>
      </w:pPr>
    </w:p>
    <w:p w14:paraId="014FE3A2" w14:textId="037448CF" w:rsidR="00AE6A04" w:rsidRPr="00AE6A04" w:rsidRDefault="00AE6A04" w:rsidP="0082391F">
      <w:pPr>
        <w:spacing w:line="207" w:lineRule="auto"/>
        <w:rPr>
          <w:b/>
          <w:color w:val="000000"/>
          <w:sz w:val="18"/>
          <w:szCs w:val="18"/>
          <w:lang w:val="lt"/>
        </w:rPr>
      </w:pPr>
      <w:r w:rsidRPr="00AE6A04">
        <w:rPr>
          <w:b/>
          <w:color w:val="000000"/>
          <w:sz w:val="18"/>
          <w:szCs w:val="18"/>
          <w:lang w:val="lt"/>
        </w:rPr>
        <w:t>Pastabos:</w:t>
      </w:r>
    </w:p>
    <w:p w14:paraId="47840513" w14:textId="5072FE07" w:rsidR="002913AB" w:rsidRDefault="00763958" w:rsidP="0082391F">
      <w:pPr>
        <w:spacing w:line="207" w:lineRule="auto"/>
        <w:rPr>
          <w:color w:val="000000"/>
          <w:sz w:val="18"/>
          <w:szCs w:val="18"/>
          <w:lang w:val="lt"/>
        </w:rPr>
      </w:pPr>
      <w:r>
        <w:rPr>
          <w:color w:val="000000"/>
          <w:sz w:val="18"/>
          <w:szCs w:val="18"/>
          <w:lang w:val="lt"/>
        </w:rPr>
        <w:t>1. Lentelėje n</w:t>
      </w:r>
      <w:r w:rsidR="00D47335">
        <w:rPr>
          <w:color w:val="000000"/>
          <w:sz w:val="18"/>
          <w:szCs w:val="18"/>
          <w:lang w:val="lt"/>
        </w:rPr>
        <w:t>urodomi visi</w:t>
      </w:r>
      <w:r w:rsidR="002B32AE" w:rsidRPr="002B32AE">
        <w:rPr>
          <w:color w:val="000000"/>
          <w:sz w:val="18"/>
          <w:szCs w:val="18"/>
          <w:lang w:val="lt"/>
        </w:rPr>
        <w:t xml:space="preserve"> </w:t>
      </w:r>
      <w:r w:rsidR="00E96F6A">
        <w:rPr>
          <w:color w:val="000000"/>
          <w:sz w:val="18"/>
          <w:szCs w:val="18"/>
          <w:lang w:val="lt"/>
        </w:rPr>
        <w:t xml:space="preserve">Teisės aktų </w:t>
      </w:r>
      <w:r w:rsidR="00AE53B8" w:rsidRPr="00AE53B8">
        <w:rPr>
          <w:color w:val="000000"/>
          <w:sz w:val="18"/>
          <w:szCs w:val="18"/>
          <w:lang w:val="lt"/>
        </w:rPr>
        <w:t>informacin</w:t>
      </w:r>
      <w:r w:rsidR="00AE53B8">
        <w:rPr>
          <w:color w:val="000000"/>
          <w:sz w:val="18"/>
          <w:szCs w:val="18"/>
          <w:lang w:val="lt"/>
        </w:rPr>
        <w:t>ės sistemos</w:t>
      </w:r>
      <w:r w:rsidR="00AE53B8" w:rsidRPr="00AE53B8">
        <w:rPr>
          <w:color w:val="000000"/>
          <w:sz w:val="18"/>
          <w:szCs w:val="18"/>
          <w:lang w:val="lt"/>
        </w:rPr>
        <w:t xml:space="preserve"> </w:t>
      </w:r>
      <w:r w:rsidR="002B32AE" w:rsidRPr="00D47335">
        <w:rPr>
          <w:color w:val="000000"/>
          <w:sz w:val="18"/>
          <w:szCs w:val="18"/>
          <w:lang w:val="lt"/>
        </w:rPr>
        <w:t>naudotoj</w:t>
      </w:r>
      <w:r w:rsidR="002B32AE">
        <w:rPr>
          <w:color w:val="000000"/>
          <w:sz w:val="18"/>
          <w:szCs w:val="18"/>
          <w:lang w:val="lt"/>
        </w:rPr>
        <w:t>ai</w:t>
      </w:r>
      <w:r w:rsidR="002913AB">
        <w:rPr>
          <w:color w:val="000000"/>
          <w:sz w:val="18"/>
          <w:szCs w:val="18"/>
          <w:lang w:val="lt"/>
        </w:rPr>
        <w:t xml:space="preserve">, įskaitant </w:t>
      </w:r>
      <w:r w:rsidR="00C33536">
        <w:rPr>
          <w:color w:val="000000"/>
          <w:sz w:val="18"/>
          <w:szCs w:val="18"/>
          <w:lang w:val="lt"/>
        </w:rPr>
        <w:t>anksčiau paskirtus</w:t>
      </w:r>
      <w:r w:rsidR="002913AB">
        <w:rPr>
          <w:color w:val="000000"/>
          <w:sz w:val="18"/>
          <w:szCs w:val="18"/>
          <w:lang w:val="lt"/>
        </w:rPr>
        <w:t xml:space="preserve"> ir paskiriamus</w:t>
      </w:r>
      <w:r w:rsidR="00215788">
        <w:rPr>
          <w:color w:val="000000"/>
          <w:sz w:val="18"/>
          <w:szCs w:val="18"/>
          <w:lang w:val="lt"/>
        </w:rPr>
        <w:t xml:space="preserve"> naujus Teisės aktų </w:t>
      </w:r>
      <w:r w:rsidR="00215788" w:rsidRPr="00AE53B8">
        <w:rPr>
          <w:color w:val="000000"/>
          <w:sz w:val="18"/>
          <w:szCs w:val="18"/>
          <w:lang w:val="lt"/>
        </w:rPr>
        <w:t>informacin</w:t>
      </w:r>
      <w:r w:rsidR="00215788">
        <w:rPr>
          <w:color w:val="000000"/>
          <w:sz w:val="18"/>
          <w:szCs w:val="18"/>
          <w:lang w:val="lt"/>
        </w:rPr>
        <w:t>ės sistemos</w:t>
      </w:r>
      <w:r w:rsidR="00215788" w:rsidRPr="00AE53B8">
        <w:rPr>
          <w:color w:val="000000"/>
          <w:sz w:val="18"/>
          <w:szCs w:val="18"/>
          <w:lang w:val="lt"/>
        </w:rPr>
        <w:t xml:space="preserve"> </w:t>
      </w:r>
      <w:r w:rsidR="00215788" w:rsidRPr="00D47335">
        <w:rPr>
          <w:color w:val="000000"/>
          <w:sz w:val="18"/>
          <w:szCs w:val="18"/>
          <w:lang w:val="lt"/>
        </w:rPr>
        <w:t>naudotoj</w:t>
      </w:r>
      <w:r w:rsidR="00215788">
        <w:rPr>
          <w:color w:val="000000"/>
          <w:sz w:val="18"/>
          <w:szCs w:val="18"/>
          <w:lang w:val="lt"/>
        </w:rPr>
        <w:t>us</w:t>
      </w:r>
      <w:r w:rsidR="002913AB">
        <w:rPr>
          <w:color w:val="000000"/>
          <w:sz w:val="18"/>
          <w:szCs w:val="18"/>
          <w:lang w:val="lt"/>
        </w:rPr>
        <w:t>.</w:t>
      </w:r>
    </w:p>
    <w:p w14:paraId="6470CCA3" w14:textId="592371DC" w:rsidR="007F6467" w:rsidRDefault="00763958" w:rsidP="00AE6A04">
      <w:pPr>
        <w:spacing w:line="207" w:lineRule="auto"/>
        <w:ind w:right="111"/>
        <w:jc w:val="both"/>
        <w:rPr>
          <w:color w:val="000000"/>
          <w:sz w:val="18"/>
          <w:szCs w:val="18"/>
          <w:lang w:val="lt"/>
        </w:rPr>
      </w:pPr>
      <w:r>
        <w:rPr>
          <w:color w:val="000000"/>
          <w:sz w:val="18"/>
          <w:szCs w:val="18"/>
          <w:lang w:val="lt"/>
        </w:rPr>
        <w:t xml:space="preserve">2. </w:t>
      </w:r>
      <w:r>
        <w:rPr>
          <w:sz w:val="18"/>
          <w:szCs w:val="18"/>
          <w:lang w:val="lt"/>
        </w:rPr>
        <w:t>Lentelės skiltis „Asmens kodas“ p</w:t>
      </w:r>
      <w:r w:rsidR="007F6467" w:rsidRPr="00A1396B">
        <w:rPr>
          <w:color w:val="000000"/>
          <w:sz w:val="18"/>
          <w:szCs w:val="18"/>
          <w:lang w:val="lt"/>
        </w:rPr>
        <w:t xml:space="preserve">ildoma, </w:t>
      </w:r>
      <w:r w:rsidR="007F6467">
        <w:rPr>
          <w:color w:val="000000"/>
          <w:sz w:val="18"/>
          <w:szCs w:val="18"/>
          <w:lang w:val="lt"/>
        </w:rPr>
        <w:t xml:space="preserve">jeigu </w:t>
      </w:r>
      <w:r w:rsidR="007F6467" w:rsidRPr="00CA19DF">
        <w:rPr>
          <w:color w:val="000000"/>
          <w:sz w:val="18"/>
          <w:szCs w:val="18"/>
          <w:lang w:val="lt"/>
        </w:rPr>
        <w:t>T</w:t>
      </w:r>
      <w:r w:rsidR="007F6467">
        <w:rPr>
          <w:color w:val="000000"/>
          <w:sz w:val="18"/>
          <w:szCs w:val="18"/>
          <w:lang w:val="lt"/>
        </w:rPr>
        <w:t xml:space="preserve">eisės aktų informacinės sistemos naudotojas, </w:t>
      </w:r>
      <w:r w:rsidR="007F6467" w:rsidRPr="00CA19DF">
        <w:rPr>
          <w:color w:val="000000"/>
          <w:sz w:val="18"/>
          <w:szCs w:val="18"/>
          <w:lang w:val="lt"/>
        </w:rPr>
        <w:t>jung</w:t>
      </w:r>
      <w:r w:rsidR="007F6467">
        <w:rPr>
          <w:color w:val="000000"/>
          <w:sz w:val="18"/>
          <w:szCs w:val="18"/>
          <w:lang w:val="lt"/>
        </w:rPr>
        <w:t>damasis</w:t>
      </w:r>
      <w:r w:rsidR="007F6467" w:rsidRPr="00CA19DF">
        <w:rPr>
          <w:color w:val="000000"/>
          <w:sz w:val="18"/>
          <w:szCs w:val="18"/>
          <w:lang w:val="lt"/>
        </w:rPr>
        <w:t xml:space="preserve"> prie internetinės naudotojo sąsajos, </w:t>
      </w:r>
      <w:r w:rsidR="007F6467">
        <w:rPr>
          <w:color w:val="000000"/>
          <w:sz w:val="18"/>
          <w:szCs w:val="18"/>
          <w:lang w:val="lt"/>
        </w:rPr>
        <w:t xml:space="preserve">pageidauja </w:t>
      </w:r>
      <w:r w:rsidR="007F6467" w:rsidRPr="00CA19DF">
        <w:rPr>
          <w:color w:val="000000"/>
          <w:sz w:val="18"/>
          <w:szCs w:val="18"/>
          <w:lang w:val="lt"/>
        </w:rPr>
        <w:t>patvirtinti savo tapatybę tapatybės nustatymo elektroninės atpažinties priemone, pripažįstama Valstybės informacinių išteklių sąveikumo platformos Elektroninių valdžios vartų portale (VIISP).</w:t>
      </w:r>
    </w:p>
    <w:p w14:paraId="531FC00A" w14:textId="6AA3F9FD" w:rsidR="0082391F" w:rsidRDefault="00763958" w:rsidP="0082391F">
      <w:pPr>
        <w:spacing w:line="207" w:lineRule="auto"/>
        <w:rPr>
          <w:sz w:val="18"/>
          <w:szCs w:val="18"/>
          <w:lang w:val="lt"/>
        </w:rPr>
      </w:pPr>
      <w:r>
        <w:rPr>
          <w:color w:val="000000"/>
          <w:sz w:val="18"/>
          <w:szCs w:val="18"/>
          <w:lang w:val="lt"/>
        </w:rPr>
        <w:t xml:space="preserve">3. </w:t>
      </w:r>
      <w:r>
        <w:rPr>
          <w:sz w:val="18"/>
          <w:szCs w:val="18"/>
          <w:lang w:val="lt"/>
        </w:rPr>
        <w:t>Lentelės skiltis „Data iki“ p</w:t>
      </w:r>
      <w:r w:rsidR="0082391F" w:rsidRPr="00A1396B">
        <w:rPr>
          <w:color w:val="000000"/>
          <w:sz w:val="18"/>
          <w:szCs w:val="18"/>
          <w:lang w:val="lt"/>
        </w:rPr>
        <w:t xml:space="preserve">ildoma, jeigu </w:t>
      </w:r>
      <w:r w:rsidR="006A7A5B">
        <w:rPr>
          <w:sz w:val="18"/>
          <w:szCs w:val="18"/>
          <w:lang w:val="lt"/>
        </w:rPr>
        <w:t>asmuo Teisės aktų informacinės sistemos naudotoju yra skiriamas tam tikram laikotarpiui (pavyzdžiui, kai su juo yra sudaryta terminuota darbo sutartis).</w:t>
      </w:r>
    </w:p>
    <w:p w14:paraId="2FBA59B8" w14:textId="77777777" w:rsidR="006B6D57" w:rsidRDefault="006B6D57" w:rsidP="0082391F">
      <w:pPr>
        <w:spacing w:line="207" w:lineRule="auto"/>
        <w:rPr>
          <w:color w:val="000000"/>
          <w:sz w:val="18"/>
          <w:szCs w:val="18"/>
          <w:lang w:val="lt"/>
        </w:rPr>
      </w:pPr>
    </w:p>
    <w:p w14:paraId="4F4083C8" w14:textId="77777777" w:rsidR="00F933D7" w:rsidRPr="00A1396B" w:rsidRDefault="00F933D7" w:rsidP="00F933D7">
      <w:pPr>
        <w:jc w:val="center"/>
        <w:rPr>
          <w:b/>
          <w:bCs/>
          <w:color w:val="000000"/>
          <w:sz w:val="22"/>
          <w:szCs w:val="22"/>
          <w:lang w:val="lt"/>
        </w:rPr>
      </w:pPr>
      <w:r>
        <w:rPr>
          <w:b/>
          <w:bCs/>
          <w:color w:val="000000"/>
          <w:sz w:val="22"/>
          <w:szCs w:val="22"/>
          <w:lang w:val="lt"/>
        </w:rPr>
        <w:t xml:space="preserve">Teisės aktų </w:t>
      </w:r>
      <w:r w:rsidR="003142A7" w:rsidRPr="003142A7">
        <w:rPr>
          <w:b/>
          <w:bCs/>
          <w:color w:val="000000"/>
          <w:sz w:val="22"/>
          <w:szCs w:val="22"/>
          <w:lang w:val="lt"/>
        </w:rPr>
        <w:t>informacin</w:t>
      </w:r>
      <w:r w:rsidR="003142A7">
        <w:rPr>
          <w:b/>
          <w:bCs/>
          <w:color w:val="000000"/>
          <w:sz w:val="22"/>
          <w:szCs w:val="22"/>
          <w:lang w:val="lt"/>
        </w:rPr>
        <w:t>ės</w:t>
      </w:r>
      <w:r w:rsidR="003142A7" w:rsidRPr="003142A7">
        <w:rPr>
          <w:b/>
          <w:bCs/>
          <w:color w:val="000000"/>
          <w:sz w:val="22"/>
          <w:szCs w:val="22"/>
          <w:lang w:val="lt"/>
        </w:rPr>
        <w:t xml:space="preserve"> sistem</w:t>
      </w:r>
      <w:r w:rsidR="003142A7">
        <w:rPr>
          <w:b/>
          <w:bCs/>
          <w:color w:val="000000"/>
          <w:sz w:val="22"/>
          <w:szCs w:val="22"/>
          <w:lang w:val="lt"/>
        </w:rPr>
        <w:t>os</w:t>
      </w:r>
      <w:r w:rsidR="003142A7" w:rsidRPr="003142A7">
        <w:rPr>
          <w:b/>
          <w:bCs/>
          <w:color w:val="000000"/>
          <w:sz w:val="22"/>
          <w:szCs w:val="22"/>
          <w:lang w:val="lt"/>
        </w:rPr>
        <w:t xml:space="preserve"> </w:t>
      </w:r>
      <w:r>
        <w:rPr>
          <w:b/>
          <w:bCs/>
          <w:color w:val="000000"/>
          <w:sz w:val="22"/>
          <w:szCs w:val="22"/>
          <w:lang w:val="lt"/>
        </w:rPr>
        <w:t>naudotojai</w:t>
      </w:r>
      <w:r w:rsidRPr="00A1396B">
        <w:rPr>
          <w:b/>
          <w:bCs/>
          <w:color w:val="000000"/>
          <w:sz w:val="22"/>
          <w:szCs w:val="22"/>
          <w:lang w:val="lt"/>
        </w:rPr>
        <w:t xml:space="preserve">, kurių </w:t>
      </w:r>
      <w:r>
        <w:rPr>
          <w:b/>
          <w:bCs/>
          <w:color w:val="000000"/>
          <w:sz w:val="22"/>
          <w:szCs w:val="22"/>
          <w:lang w:val="lt"/>
        </w:rPr>
        <w:t>teisės</w:t>
      </w:r>
      <w:r w:rsidRPr="00A1396B">
        <w:rPr>
          <w:b/>
          <w:bCs/>
          <w:color w:val="000000"/>
          <w:sz w:val="22"/>
          <w:szCs w:val="22"/>
          <w:lang w:val="lt"/>
        </w:rPr>
        <w:t xml:space="preserve"> </w:t>
      </w:r>
      <w:r>
        <w:rPr>
          <w:b/>
          <w:bCs/>
          <w:color w:val="000000"/>
          <w:sz w:val="22"/>
          <w:szCs w:val="22"/>
          <w:lang w:val="lt"/>
        </w:rPr>
        <w:t>tvarkyti duomenis atšaukiamos</w:t>
      </w:r>
    </w:p>
    <w:p w14:paraId="193EF9F5" w14:textId="65A7CD98" w:rsidR="006B6D57" w:rsidRDefault="006B6D57" w:rsidP="00F933D7">
      <w:pPr>
        <w:jc w:val="both"/>
        <w:rPr>
          <w:b/>
          <w:bCs/>
          <w:color w:val="000000"/>
          <w:sz w:val="22"/>
          <w:szCs w:val="22"/>
          <w:lang w:val="lt"/>
        </w:rPr>
      </w:pPr>
    </w:p>
    <w:tbl>
      <w:tblPr>
        <w:tblW w:w="49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387"/>
        <w:gridCol w:w="5528"/>
      </w:tblGrid>
      <w:tr w:rsidR="006B6D57" w:rsidRPr="00A1396B" w14:paraId="10C0AFFB" w14:textId="77777777" w:rsidTr="006B6D57">
        <w:trPr>
          <w:trHeight w:val="458"/>
        </w:trPr>
        <w:tc>
          <w:tcPr>
            <w:tcW w:w="410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  <w:hideMark/>
          </w:tcPr>
          <w:p w14:paraId="36100AC4" w14:textId="77777777" w:rsidR="006B6D57" w:rsidRPr="00A1396B" w:rsidRDefault="006B6D57" w:rsidP="002C6DB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A1396B">
              <w:rPr>
                <w:bCs/>
                <w:sz w:val="20"/>
                <w:lang w:eastAsia="lt-LT"/>
              </w:rPr>
              <w:t>Vardas</w:t>
            </w:r>
            <w:r w:rsidRPr="00A1396B">
              <w:rPr>
                <w:sz w:val="20"/>
                <w:lang w:eastAsia="lt-LT"/>
              </w:rPr>
              <w:t> 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  <w:hideMark/>
          </w:tcPr>
          <w:p w14:paraId="2079E2D6" w14:textId="77777777" w:rsidR="006B6D57" w:rsidRPr="00A1396B" w:rsidRDefault="006B6D57" w:rsidP="002C6DB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A1396B">
              <w:rPr>
                <w:bCs/>
                <w:sz w:val="20"/>
                <w:lang w:eastAsia="lt-LT"/>
              </w:rPr>
              <w:t>Pavardė</w:t>
            </w:r>
            <w:r w:rsidRPr="00A1396B">
              <w:rPr>
                <w:sz w:val="20"/>
                <w:lang w:eastAsia="lt-LT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08AC24" w14:textId="77777777" w:rsidR="006B6D57" w:rsidRPr="00A1396B" w:rsidRDefault="006B6D57" w:rsidP="002C6DB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A1396B">
              <w:rPr>
                <w:bCs/>
                <w:sz w:val="20"/>
                <w:lang w:eastAsia="lt-LT"/>
              </w:rPr>
              <w:t>Data</w:t>
            </w:r>
            <w:r w:rsidRPr="00A1396B">
              <w:rPr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nuo</w:t>
            </w:r>
          </w:p>
        </w:tc>
      </w:tr>
      <w:tr w:rsidR="006B6D57" w:rsidRPr="00A1396B" w14:paraId="557B2C0A" w14:textId="77777777" w:rsidTr="006B6D57">
        <w:trPr>
          <w:trHeight w:val="232"/>
        </w:trPr>
        <w:tc>
          <w:tcPr>
            <w:tcW w:w="410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B2BEDED" w14:textId="77777777" w:rsidR="006B6D57" w:rsidRPr="0012591E" w:rsidRDefault="006B6D57" w:rsidP="002C6DBE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536A59" w14:textId="77777777" w:rsidR="006B6D57" w:rsidRPr="0012591E" w:rsidRDefault="006B6D57" w:rsidP="002C6DBE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6A1D4" w14:textId="77777777" w:rsidR="006B6D57" w:rsidRPr="0012591E" w:rsidRDefault="006B6D57" w:rsidP="002C6DBE">
            <w:pPr>
              <w:jc w:val="center"/>
              <w:textAlignment w:val="baseline"/>
              <w:rPr>
                <w:sz w:val="20"/>
              </w:rPr>
            </w:pPr>
          </w:p>
        </w:tc>
      </w:tr>
      <w:sdt>
        <w:sdtPr>
          <w:rPr>
            <w:color w:val="000000"/>
            <w:highlight w:val="lightGray"/>
            <w:lang w:val="lt"/>
          </w:rPr>
          <w:id w:val="1048268055"/>
          <w15:repeatingSection/>
        </w:sdtPr>
        <w:sdtEndPr/>
        <w:sdtContent>
          <w:sdt>
            <w:sdtPr>
              <w:rPr>
                <w:color w:val="000000"/>
                <w:highlight w:val="lightGray"/>
                <w:lang w:val="lt"/>
              </w:rPr>
              <w:id w:val="901489933"/>
              <w:placeholder>
                <w:docPart w:val="8146F7B5944D4585A8203F63175468C1"/>
              </w:placeholder>
              <w15:repeatingSectionItem/>
            </w:sdtPr>
            <w:sdtEndPr/>
            <w:sdtContent>
              <w:tr w:rsidR="006B6D57" w:rsidRPr="00A1396B" w14:paraId="6C1C9190" w14:textId="77777777" w:rsidTr="006B6D57">
                <w:trPr>
                  <w:trHeight w:val="300"/>
                </w:trPr>
                <w:tc>
                  <w:tcPr>
                    <w:tcW w:w="4103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  <w:hideMark/>
                  </w:tcPr>
                  <w:p w14:paraId="7155565E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18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1547990091"/>
                        <w:placeholder>
                          <w:docPart w:val="0AD6FF8EAF02493684CA1A3F67D04D39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5387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nil"/>
                    </w:tcBorders>
                    <w:shd w:val="clear" w:color="auto" w:fill="FFFFFF" w:themeFill="background1"/>
                    <w:hideMark/>
                  </w:tcPr>
                  <w:p w14:paraId="71DF5313" w14:textId="77777777" w:rsidR="006B6D57" w:rsidRPr="0012591E" w:rsidRDefault="00465B48" w:rsidP="002C6DBE">
                    <w:pPr>
                      <w:ind w:firstLine="114"/>
                      <w:textAlignment w:val="baseline"/>
                      <w:rPr>
                        <w:sz w:val="18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567338926"/>
                        <w:placeholder>
                          <w:docPart w:val="4507EA3504E241399EAE8FFC3F923394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5528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FFFFFF" w:themeFill="background1"/>
                    <w:hideMark/>
                  </w:tcPr>
                  <w:p w14:paraId="7DF2F136" w14:textId="77777777" w:rsidR="006B6D57" w:rsidRPr="0012591E" w:rsidRDefault="00465B48" w:rsidP="002C6DBE">
                    <w:pPr>
                      <w:ind w:firstLine="114"/>
                      <w:jc w:val="center"/>
                      <w:textAlignment w:val="baseline"/>
                      <w:rPr>
                        <w:sz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829908113"/>
                        <w:placeholder>
                          <w:docPart w:val="982BD47851A84F198ED29E0814A2B3CE"/>
                        </w:placeholder>
                        <w:text/>
                      </w:sdtPr>
                      <w:sdtEndPr/>
                      <w:sdtContent>
                        <w:r w:rsidR="006B6D57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71871E67" w14:textId="07D3A1A8" w:rsidR="006B6D57" w:rsidRDefault="006B6D57" w:rsidP="00F933D7">
      <w:pPr>
        <w:jc w:val="both"/>
        <w:rPr>
          <w:b/>
          <w:bCs/>
          <w:color w:val="000000"/>
          <w:sz w:val="22"/>
          <w:szCs w:val="22"/>
          <w:lang w:val="lt"/>
        </w:rPr>
      </w:pPr>
    </w:p>
    <w:p w14:paraId="5CED697E" w14:textId="77777777" w:rsidR="006B6D57" w:rsidRPr="00A1396B" w:rsidRDefault="006B6D57" w:rsidP="00F933D7">
      <w:pPr>
        <w:jc w:val="both"/>
        <w:rPr>
          <w:b/>
          <w:bCs/>
          <w:color w:val="000000"/>
          <w:sz w:val="22"/>
          <w:szCs w:val="22"/>
          <w:lang w:val="lt"/>
        </w:rPr>
      </w:pPr>
    </w:p>
    <w:p w14:paraId="07750EE6" w14:textId="13394E0C" w:rsidR="0082391F" w:rsidRPr="006222F1" w:rsidRDefault="0082391F" w:rsidP="0082391F">
      <w:pPr>
        <w:jc w:val="center"/>
        <w:rPr>
          <w:b/>
          <w:bCs/>
          <w:color w:val="000000"/>
          <w:szCs w:val="24"/>
          <w:lang w:val="lt"/>
        </w:rPr>
      </w:pPr>
      <w:r w:rsidRPr="00F04C82">
        <w:rPr>
          <w:b/>
          <w:bCs/>
          <w:color w:val="000000"/>
          <w:szCs w:val="24"/>
        </w:rPr>
        <w:lastRenderedPageBreak/>
        <w:t xml:space="preserve">INFORMACINIŲ </w:t>
      </w:r>
      <w:r w:rsidR="00F04C82" w:rsidRPr="00F04C82">
        <w:rPr>
          <w:b/>
          <w:bCs/>
          <w:color w:val="000000"/>
          <w:szCs w:val="24"/>
        </w:rPr>
        <w:t xml:space="preserve">SISTEMŲ, IŠ KURIŲ DUOMENYS TEIKIAMI PER INTEGRACINES SĄSAJAS, </w:t>
      </w:r>
      <w:r w:rsidRPr="00F04C82">
        <w:rPr>
          <w:b/>
          <w:bCs/>
          <w:color w:val="000000"/>
          <w:szCs w:val="24"/>
        </w:rPr>
        <w:t>SĄRAŠAS</w:t>
      </w:r>
    </w:p>
    <w:p w14:paraId="30C9321F" w14:textId="4884EABF" w:rsidR="0082391F" w:rsidRDefault="0082391F" w:rsidP="0082391F">
      <w:pPr>
        <w:jc w:val="center"/>
        <w:rPr>
          <w:b/>
          <w:color w:val="000000"/>
          <w:lang w:val="lt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227"/>
        <w:gridCol w:w="2549"/>
        <w:gridCol w:w="1887"/>
        <w:gridCol w:w="2121"/>
        <w:gridCol w:w="1981"/>
      </w:tblGrid>
      <w:tr w:rsidR="00D40D7F" w:rsidRPr="00F90046" w14:paraId="71062C40" w14:textId="77777777" w:rsidTr="00ED659F">
        <w:trPr>
          <w:trHeight w:val="484"/>
        </w:trPr>
        <w:tc>
          <w:tcPr>
            <w:tcW w:w="64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4397" w14:textId="45FF7431" w:rsidR="00D40D7F" w:rsidRPr="00936FCE" w:rsidRDefault="009B08D2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183AF0">
              <w:rPr>
                <w:bCs/>
                <w:color w:val="000000"/>
                <w:sz w:val="20"/>
              </w:rPr>
              <w:t xml:space="preserve">Teisės aktų </w:t>
            </w:r>
            <w:r w:rsidRPr="003142A7">
              <w:rPr>
                <w:bCs/>
                <w:color w:val="000000"/>
                <w:sz w:val="20"/>
              </w:rPr>
              <w:t>informacin</w:t>
            </w:r>
            <w:r>
              <w:rPr>
                <w:bCs/>
                <w:color w:val="000000"/>
                <w:sz w:val="20"/>
              </w:rPr>
              <w:t>ės</w:t>
            </w:r>
            <w:r w:rsidRPr="003142A7">
              <w:rPr>
                <w:bCs/>
                <w:color w:val="000000"/>
                <w:sz w:val="20"/>
              </w:rPr>
              <w:t xml:space="preserve"> sistem</w:t>
            </w:r>
            <w:r>
              <w:rPr>
                <w:bCs/>
                <w:color w:val="000000"/>
                <w:sz w:val="20"/>
              </w:rPr>
              <w:t>os</w:t>
            </w:r>
            <w:r w:rsidRPr="003142A7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duomenų teikėjo valdoma i</w:t>
            </w:r>
            <w:r w:rsidRPr="00936FCE">
              <w:rPr>
                <w:bCs/>
                <w:color w:val="000000"/>
                <w:sz w:val="20"/>
              </w:rPr>
              <w:t>nformacinė sistema (IS)</w:t>
            </w:r>
            <w:r>
              <w:rPr>
                <w:bCs/>
                <w:color w:val="000000"/>
                <w:sz w:val="20"/>
              </w:rPr>
              <w:t xml:space="preserve">, iš kurios duomenys Teisės aktų </w:t>
            </w:r>
            <w:r w:rsidRPr="003142A7">
              <w:rPr>
                <w:bCs/>
                <w:color w:val="000000"/>
                <w:sz w:val="20"/>
              </w:rPr>
              <w:t>informacin</w:t>
            </w:r>
            <w:r>
              <w:rPr>
                <w:bCs/>
                <w:color w:val="000000"/>
                <w:sz w:val="20"/>
              </w:rPr>
              <w:t>ei</w:t>
            </w:r>
            <w:r w:rsidRPr="003142A7">
              <w:rPr>
                <w:bCs/>
                <w:color w:val="000000"/>
                <w:sz w:val="20"/>
              </w:rPr>
              <w:t xml:space="preserve"> sistem</w:t>
            </w:r>
            <w:r>
              <w:rPr>
                <w:bCs/>
                <w:color w:val="000000"/>
                <w:sz w:val="20"/>
              </w:rPr>
              <w:t>ai</w:t>
            </w:r>
            <w:r w:rsidRPr="003142A7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teikiami per integracinę sąsają</w:t>
            </w:r>
          </w:p>
        </w:tc>
        <w:tc>
          <w:tcPr>
            <w:tcW w:w="44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9A8B" w14:textId="77777777" w:rsidR="00D40D7F" w:rsidRPr="00F807EB" w:rsidRDefault="00D40D7F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936FCE">
              <w:rPr>
                <w:bCs/>
                <w:color w:val="000000"/>
                <w:sz w:val="20"/>
              </w:rPr>
              <w:t>IS administratoriaus kontaktiniai duomenys</w:t>
            </w:r>
          </w:p>
        </w:tc>
        <w:tc>
          <w:tcPr>
            <w:tcW w:w="410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CA85" w14:textId="77777777" w:rsidR="00D40D7F" w:rsidRPr="00F807EB" w:rsidRDefault="00D40D7F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Duomenų teikimo</w:t>
            </w:r>
          </w:p>
        </w:tc>
      </w:tr>
      <w:tr w:rsidR="00D40D7F" w:rsidRPr="00F90046" w14:paraId="63F958F7" w14:textId="77777777" w:rsidTr="00ED659F">
        <w:trPr>
          <w:trHeight w:val="364"/>
        </w:trPr>
        <w:tc>
          <w:tcPr>
            <w:tcW w:w="322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8E96" w14:textId="77777777" w:rsidR="00D40D7F" w:rsidRPr="00936FCE" w:rsidRDefault="00D40D7F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936FCE">
              <w:rPr>
                <w:bCs/>
                <w:color w:val="000000"/>
                <w:sz w:val="20"/>
              </w:rPr>
              <w:t>pavadinimas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C35E" w14:textId="466AEA5F" w:rsidR="00D40D7F" w:rsidRPr="00936FCE" w:rsidRDefault="00D40D7F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 w:rsidRPr="00936FCE">
              <w:rPr>
                <w:bCs/>
                <w:color w:val="000000"/>
                <w:sz w:val="20"/>
              </w:rPr>
              <w:t>registravimo kodas (jei</w:t>
            </w:r>
            <w:r>
              <w:rPr>
                <w:bCs/>
                <w:color w:val="000000"/>
                <w:sz w:val="20"/>
              </w:rPr>
              <w:t>gu</w:t>
            </w:r>
            <w:r w:rsidRPr="00936FCE">
              <w:rPr>
                <w:bCs/>
                <w:color w:val="000000"/>
                <w:sz w:val="20"/>
              </w:rPr>
              <w:t xml:space="preserve"> yra)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D3CD" w14:textId="77777777" w:rsidR="00D40D7F" w:rsidRPr="00936FCE" w:rsidRDefault="00D40D7F" w:rsidP="002C6DBE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t</w:t>
            </w:r>
            <w:r w:rsidRPr="00936FCE">
              <w:rPr>
                <w:bCs/>
                <w:color w:val="000000"/>
                <w:sz w:val="20"/>
              </w:rPr>
              <w:t>el.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77339F" w14:textId="6E113A8D" w:rsidR="00D40D7F" w:rsidRPr="00936FCE" w:rsidRDefault="00D40D7F" w:rsidP="009B08D2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>
              <w:rPr>
                <w:sz w:val="20"/>
                <w:lang w:eastAsia="lt-LT"/>
              </w:rPr>
              <w:t>e</w:t>
            </w:r>
            <w:r w:rsidRPr="00936FCE">
              <w:rPr>
                <w:sz w:val="20"/>
                <w:lang w:eastAsia="lt-LT"/>
              </w:rPr>
              <w:t>l. p</w:t>
            </w:r>
            <w:r w:rsidR="009B08D2">
              <w:rPr>
                <w:sz w:val="20"/>
                <w:lang w:eastAsia="lt-LT"/>
              </w:rPr>
              <w:t>.</w:t>
            </w:r>
            <w:r w:rsidRPr="00936FCE">
              <w:rPr>
                <w:color w:val="D13438"/>
                <w:sz w:val="20"/>
                <w:lang w:eastAsia="lt-LT"/>
              </w:rPr>
              <w:t> 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D90" w14:textId="77777777" w:rsidR="00D40D7F" w:rsidRPr="00F90046" w:rsidRDefault="00D40D7F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p</w:t>
            </w:r>
            <w:r w:rsidRPr="00F807EB">
              <w:rPr>
                <w:bCs/>
                <w:color w:val="000000"/>
                <w:sz w:val="20"/>
              </w:rPr>
              <w:t>reliminari pradžios data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/>
          </w:tcPr>
          <w:p w14:paraId="5E892CFF" w14:textId="77777777" w:rsidR="00D40D7F" w:rsidRDefault="00D40D7F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pabaigos</w:t>
            </w:r>
            <w:r w:rsidRPr="00F807EB">
              <w:rPr>
                <w:bCs/>
                <w:color w:val="000000"/>
                <w:sz w:val="20"/>
              </w:rPr>
              <w:t xml:space="preserve"> data</w:t>
            </w:r>
          </w:p>
          <w:p w14:paraId="4F900AC0" w14:textId="77777777" w:rsidR="00D40D7F" w:rsidRPr="00F90046" w:rsidRDefault="00D40D7F" w:rsidP="002C6DBE">
            <w:pPr>
              <w:spacing w:line="276" w:lineRule="auto"/>
              <w:ind w:firstLine="3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(kai sąsaja nutraukiama)</w:t>
            </w:r>
          </w:p>
        </w:tc>
      </w:tr>
      <w:sdt>
        <w:sdtPr>
          <w:rPr>
            <w:color w:val="000000"/>
            <w:highlight w:val="lightGray"/>
            <w:lang w:val="lt"/>
          </w:rPr>
          <w:id w:val="1585579228"/>
          <w15:repeatingSection/>
        </w:sdtPr>
        <w:sdtEndPr/>
        <w:sdtContent>
          <w:sdt>
            <w:sdtPr>
              <w:rPr>
                <w:color w:val="000000"/>
                <w:highlight w:val="lightGray"/>
                <w:lang w:val="lt"/>
              </w:rPr>
              <w:id w:val="155116430"/>
              <w:placeholder>
                <w:docPart w:val="7C084E51429C47FBAC633BB4CEF57157"/>
              </w:placeholder>
              <w15:repeatingSectionItem/>
            </w:sdtPr>
            <w:sdtEndPr/>
            <w:sdtContent>
              <w:tr w:rsidR="00D40D7F" w:rsidRPr="00F90046" w14:paraId="74DBBF2B" w14:textId="77777777" w:rsidTr="00ED659F">
                <w:trPr>
                  <w:trHeight w:val="393"/>
                </w:trPr>
                <w:tc>
                  <w:tcPr>
                    <w:tcW w:w="3225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6FD6E72D" w14:textId="77777777" w:rsidR="00D40D7F" w:rsidRPr="00F90046" w:rsidRDefault="00465B48" w:rsidP="002C6DBE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2111880587"/>
                        <w:placeholder>
                          <w:docPart w:val="0696C5BE555A46BA880681548F0EDBF8"/>
                        </w:placeholder>
                        <w:text/>
                      </w:sdtPr>
                      <w:sdtEndPr/>
                      <w:sdtContent>
                        <w:r w:rsidR="00D40D7F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3226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226F9552" w14:textId="77777777" w:rsidR="00D40D7F" w:rsidRPr="00F90046" w:rsidRDefault="00465B48" w:rsidP="002C6DBE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477879096"/>
                        <w:placeholder>
                          <w:docPart w:val="5A3D0A3631C64952B9F502BD719BD28E"/>
                        </w:placeholder>
                        <w:text/>
                      </w:sdtPr>
                      <w:sdtEndPr/>
                      <w:sdtContent>
                        <w:r w:rsidR="00D40D7F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549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2DC03AE4" w14:textId="77777777" w:rsidR="00D40D7F" w:rsidRPr="00F90046" w:rsidRDefault="00465B48" w:rsidP="002C6DBE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-2008584181"/>
                        <w:placeholder>
                          <w:docPart w:val="99FBB8E796534C88A611625C469033D6"/>
                        </w:placeholder>
                        <w:text/>
                      </w:sdtPr>
                      <w:sdtEndPr/>
                      <w:sdtContent>
                        <w:r w:rsidR="00D40D7F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1886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429FF6F9" w14:textId="77777777" w:rsidR="00D40D7F" w:rsidRPr="00F90046" w:rsidRDefault="00465B48" w:rsidP="002C6DBE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1346520518"/>
                        <w:placeholder>
                          <w:docPart w:val="D0D6364428394EAC9660D5300D822D6E"/>
                        </w:placeholder>
                        <w:text/>
                      </w:sdtPr>
                      <w:sdtEndPr/>
                      <w:sdtContent>
                        <w:r w:rsidR="00D40D7F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2121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</w:tcPr>
                  <w:p w14:paraId="0DD28680" w14:textId="77777777" w:rsidR="00D40D7F" w:rsidRPr="00F90046" w:rsidRDefault="00465B48" w:rsidP="002C6DBE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925462391"/>
                        <w:placeholder>
                          <w:docPart w:val="AE4CB508D3664E4BB6DC572C7300D2B0"/>
                        </w:placeholder>
                        <w:text/>
                      </w:sdtPr>
                      <w:sdtEndPr/>
                      <w:sdtContent>
                        <w:r w:rsidR="00D40D7F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  <w:tc>
                  <w:tcPr>
                    <w:tcW w:w="1981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607EA062" w14:textId="77777777" w:rsidR="00D40D7F" w:rsidRPr="00F90046" w:rsidRDefault="00465B48" w:rsidP="002C6DBE">
                    <w:pPr>
                      <w:spacing w:line="276" w:lineRule="auto"/>
                      <w:ind w:firstLine="34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rPr>
                          <w:color w:val="000000"/>
                          <w:highlight w:val="lightGray"/>
                          <w:lang w:val="lt"/>
                        </w:rPr>
                        <w:id w:val="2026823813"/>
                        <w:placeholder>
                          <w:docPart w:val="DF91AA5BA2BC417B8C24C732CFC2CC09"/>
                        </w:placeholder>
                        <w:text/>
                      </w:sdtPr>
                      <w:sdtEndPr/>
                      <w:sdtContent>
                        <w:r w:rsidR="00D40D7F" w:rsidRPr="0061197F">
                          <w:rPr>
                            <w:color w:val="000000"/>
                            <w:highlight w:val="lightGray"/>
                            <w:lang w:val="lt"/>
                          </w:rPr>
                          <w:t>_______________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2E2E7EF9" w14:textId="7B109DDE" w:rsidR="00D40D7F" w:rsidRDefault="00D40D7F" w:rsidP="0082391F">
      <w:pPr>
        <w:jc w:val="center"/>
        <w:rPr>
          <w:b/>
          <w:color w:val="000000"/>
          <w:lang w:val="lt"/>
        </w:rPr>
      </w:pPr>
    </w:p>
    <w:p w14:paraId="47854F80" w14:textId="7C87B748" w:rsidR="00D40D7F" w:rsidRDefault="00D40D7F" w:rsidP="0082391F">
      <w:pPr>
        <w:jc w:val="center"/>
        <w:rPr>
          <w:b/>
          <w:color w:val="000000"/>
          <w:lang w:val="lt"/>
        </w:rPr>
      </w:pPr>
    </w:p>
    <w:p w14:paraId="3BC8E4B4" w14:textId="77777777" w:rsidR="0082391F" w:rsidRDefault="0082391F" w:rsidP="0082391F">
      <w:pPr>
        <w:spacing w:line="207" w:lineRule="auto"/>
        <w:rPr>
          <w:color w:val="000000"/>
          <w:sz w:val="18"/>
          <w:szCs w:val="18"/>
          <w:lang w:val="lt"/>
        </w:rPr>
      </w:pPr>
    </w:p>
    <w:p w14:paraId="24FAACA0" w14:textId="5DAEC8C5" w:rsidR="0082391F" w:rsidRDefault="0082391F" w:rsidP="0082391F">
      <w:pPr>
        <w:spacing w:line="207" w:lineRule="auto"/>
        <w:rPr>
          <w:color w:val="000000"/>
          <w:szCs w:val="24"/>
        </w:rPr>
      </w:pPr>
    </w:p>
    <w:p w14:paraId="15591AD1" w14:textId="3260C0ED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44D61372" w14:textId="06C5554B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5B65DF0F" w14:textId="0AC1E8AA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4C077EC0" w14:textId="0FDEBEAC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6F458EB8" w14:textId="13DDE085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41FB1D11" w14:textId="543B38F0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7F043BF0" w14:textId="35CE41C3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44BDA111" w14:textId="3E5A6A56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2DAE321F" w14:textId="662A90A1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09FB66A7" w14:textId="6C11BBE2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7F61CAC1" w14:textId="77777777" w:rsidR="00FE00CF" w:rsidRDefault="00FE00CF" w:rsidP="0082391F">
      <w:pPr>
        <w:spacing w:line="207" w:lineRule="auto"/>
        <w:rPr>
          <w:color w:val="000000"/>
          <w:szCs w:val="24"/>
        </w:rPr>
      </w:pPr>
    </w:p>
    <w:p w14:paraId="3FBD4ACB" w14:textId="77777777" w:rsidR="0082391F" w:rsidRDefault="0082391F" w:rsidP="00731CA9">
      <w:pPr>
        <w:jc w:val="center"/>
        <w:rPr>
          <w:b/>
          <w:bCs/>
          <w:color w:val="000000"/>
          <w:lang w:val="lt"/>
        </w:rPr>
      </w:pPr>
    </w:p>
    <w:p w14:paraId="3E084516" w14:textId="77777777" w:rsidR="00731CA9" w:rsidRPr="00A1396B" w:rsidRDefault="00731CA9" w:rsidP="00731CA9">
      <w:pPr>
        <w:jc w:val="center"/>
      </w:pPr>
    </w:p>
    <w:p w14:paraId="5E4F2380" w14:textId="7E2D9F86" w:rsidR="00731CA9" w:rsidRPr="00580015" w:rsidRDefault="00580015" w:rsidP="00731CA9">
      <w:pPr>
        <w:ind w:left="142"/>
        <w:rPr>
          <w:b/>
          <w:caps/>
          <w:color w:val="000000"/>
          <w:lang w:val="lt"/>
        </w:rPr>
      </w:pPr>
      <w:r w:rsidRPr="00580015">
        <w:rPr>
          <w:b/>
          <w:color w:val="000000"/>
          <w:lang w:val="lt"/>
        </w:rPr>
        <w:t xml:space="preserve">Teisės aktų </w:t>
      </w:r>
      <w:r w:rsidR="005E063A" w:rsidRPr="005E063A">
        <w:rPr>
          <w:b/>
          <w:color w:val="000000"/>
          <w:lang w:val="lt"/>
        </w:rPr>
        <w:t xml:space="preserve">informacinės sistemos </w:t>
      </w:r>
      <w:r w:rsidRPr="00580015">
        <w:rPr>
          <w:b/>
          <w:color w:val="000000"/>
          <w:lang w:val="lt"/>
        </w:rPr>
        <w:t>duomenų teikėj</w:t>
      </w:r>
      <w:r>
        <w:rPr>
          <w:b/>
          <w:color w:val="000000"/>
          <w:lang w:val="lt"/>
        </w:rPr>
        <w:t>o</w:t>
      </w:r>
      <w:r w:rsidRPr="00580015">
        <w:rPr>
          <w:b/>
          <w:color w:val="000000"/>
          <w:lang w:val="lt"/>
        </w:rPr>
        <w:t xml:space="preserve"> </w:t>
      </w:r>
      <w:r w:rsidR="003550F5" w:rsidRPr="00580015">
        <w:rPr>
          <w:b/>
          <w:color w:val="000000"/>
          <w:lang w:val="lt"/>
        </w:rPr>
        <w:t>vardu</w:t>
      </w:r>
    </w:p>
    <w:sdt>
      <w:sdtPr>
        <w:rPr>
          <w:szCs w:val="24"/>
          <w:highlight w:val="lightGray"/>
        </w:rPr>
        <w:id w:val="1065304153"/>
        <w:placeholder>
          <w:docPart w:val="2888CAAF18C841C2848880035BFC9BEE"/>
        </w:placeholder>
        <w:text/>
      </w:sdtPr>
      <w:sdtEndPr/>
      <w:sdtContent>
        <w:p w14:paraId="71D91F30" w14:textId="1B86F960" w:rsidR="00FE00CF" w:rsidRDefault="00FE00CF" w:rsidP="00FE00CF">
          <w:pPr>
            <w:ind w:left="142"/>
            <w:rPr>
              <w:szCs w:val="24"/>
            </w:rPr>
          </w:pPr>
          <w:r w:rsidRPr="00B03467">
            <w:rPr>
              <w:szCs w:val="24"/>
              <w:highlight w:val="lightGray"/>
            </w:rPr>
            <w:t>(Pareigos) (Vardas ir pavardė)</w:t>
          </w:r>
        </w:p>
      </w:sdtContent>
    </w:sdt>
    <w:p w14:paraId="24199791" w14:textId="77777777" w:rsidR="00FE00CF" w:rsidRDefault="00FE00CF" w:rsidP="00FE00CF">
      <w:pPr>
        <w:ind w:left="142"/>
        <w:rPr>
          <w:szCs w:val="24"/>
        </w:rPr>
      </w:pPr>
    </w:p>
    <w:p w14:paraId="1D11BC6B" w14:textId="77777777" w:rsidR="00731CA9" w:rsidRPr="00A1396B" w:rsidRDefault="00731CA9" w:rsidP="00731CA9">
      <w:pPr>
        <w:ind w:left="142"/>
        <w:rPr>
          <w:szCs w:val="24"/>
        </w:rPr>
      </w:pPr>
    </w:p>
    <w:p w14:paraId="20F10DFB" w14:textId="6F05D997" w:rsidR="00FE6E63" w:rsidRPr="00FE6E63" w:rsidRDefault="00FE6E63" w:rsidP="00FE00CF">
      <w:pPr>
        <w:jc w:val="center"/>
        <w:rPr>
          <w:b/>
        </w:rPr>
      </w:pPr>
      <w:r w:rsidRPr="00A1396B">
        <w:rPr>
          <w:color w:val="000000"/>
          <w:szCs w:val="24"/>
        </w:rPr>
        <w:t>________________________</w:t>
      </w:r>
    </w:p>
    <w:sectPr w:rsidR="00FE6E63" w:rsidRPr="00FE6E63" w:rsidSect="00805D7F">
      <w:headerReference w:type="default" r:id="rId11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0655" w14:textId="77777777" w:rsidR="003F0692" w:rsidRDefault="003F0692" w:rsidP="003A4F3C">
      <w:r>
        <w:separator/>
      </w:r>
    </w:p>
  </w:endnote>
  <w:endnote w:type="continuationSeparator" w:id="0">
    <w:p w14:paraId="252719F5" w14:textId="77777777" w:rsidR="003F0692" w:rsidRDefault="003F0692" w:rsidP="003A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D39A" w14:textId="77777777" w:rsidR="003F0692" w:rsidRDefault="003F0692" w:rsidP="003A4F3C">
      <w:r>
        <w:separator/>
      </w:r>
    </w:p>
  </w:footnote>
  <w:footnote w:type="continuationSeparator" w:id="0">
    <w:p w14:paraId="42A24F30" w14:textId="77777777" w:rsidR="003F0692" w:rsidRDefault="003F0692" w:rsidP="003A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183485"/>
      <w:docPartObj>
        <w:docPartGallery w:val="Page Numbers (Top of Page)"/>
        <w:docPartUnique/>
      </w:docPartObj>
    </w:sdtPr>
    <w:sdtEndPr/>
    <w:sdtContent>
      <w:p w14:paraId="6BB468F4" w14:textId="4B248C4D" w:rsidR="003A4F3C" w:rsidRDefault="003A4F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9F">
          <w:rPr>
            <w:noProof/>
          </w:rPr>
          <w:t>2</w:t>
        </w:r>
        <w:r>
          <w:fldChar w:fldCharType="end"/>
        </w:r>
      </w:p>
    </w:sdtContent>
  </w:sdt>
  <w:p w14:paraId="0F7F1CCA" w14:textId="77777777" w:rsidR="003A4F3C" w:rsidRDefault="003A4F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B8"/>
    <w:multiLevelType w:val="hybridMultilevel"/>
    <w:tmpl w:val="8474DD1E"/>
    <w:lvl w:ilvl="0" w:tplc="712C392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F255F"/>
    <w:multiLevelType w:val="hybridMultilevel"/>
    <w:tmpl w:val="972AB932"/>
    <w:lvl w:ilvl="0" w:tplc="39D4F6EE">
      <w:start w:val="1"/>
      <w:numFmt w:val="decimal"/>
      <w:pStyle w:val="Betarp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96242730">
    <w:abstractNumId w:val="1"/>
  </w:num>
  <w:num w:numId="2" w16cid:durableId="149429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5+aZwVywqQ0xQLBX7yropCS2TjVN1RyLw3+6/SNzym7wKcXhlOfT6hinz/R9BDOf0k82VfACnYYiJlSo08F/g==" w:salt="OfAR+wsTPBA3FCq/6EHdm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A9"/>
    <w:rsid w:val="000C65A9"/>
    <w:rsid w:val="000E7823"/>
    <w:rsid w:val="000F2720"/>
    <w:rsid w:val="00123695"/>
    <w:rsid w:val="00130509"/>
    <w:rsid w:val="00173FFB"/>
    <w:rsid w:val="00183AF0"/>
    <w:rsid w:val="00192B37"/>
    <w:rsid w:val="0020382D"/>
    <w:rsid w:val="00213206"/>
    <w:rsid w:val="00215788"/>
    <w:rsid w:val="002277E5"/>
    <w:rsid w:val="002848D3"/>
    <w:rsid w:val="002913AB"/>
    <w:rsid w:val="002B32AE"/>
    <w:rsid w:val="002C4BA3"/>
    <w:rsid w:val="002C5B05"/>
    <w:rsid w:val="002D04DB"/>
    <w:rsid w:val="002D5F08"/>
    <w:rsid w:val="003142A7"/>
    <w:rsid w:val="003550F5"/>
    <w:rsid w:val="003A2592"/>
    <w:rsid w:val="003A4F3C"/>
    <w:rsid w:val="003B5837"/>
    <w:rsid w:val="003D611C"/>
    <w:rsid w:val="003F048F"/>
    <w:rsid w:val="003F0692"/>
    <w:rsid w:val="00420D22"/>
    <w:rsid w:val="004316B3"/>
    <w:rsid w:val="0044366D"/>
    <w:rsid w:val="00462015"/>
    <w:rsid w:val="00465B48"/>
    <w:rsid w:val="00465E01"/>
    <w:rsid w:val="004852E1"/>
    <w:rsid w:val="00493361"/>
    <w:rsid w:val="004B3131"/>
    <w:rsid w:val="004D4EEB"/>
    <w:rsid w:val="00504962"/>
    <w:rsid w:val="00523912"/>
    <w:rsid w:val="00557736"/>
    <w:rsid w:val="00560B86"/>
    <w:rsid w:val="00580015"/>
    <w:rsid w:val="00590547"/>
    <w:rsid w:val="005914DA"/>
    <w:rsid w:val="005936C1"/>
    <w:rsid w:val="005E063A"/>
    <w:rsid w:val="005E1699"/>
    <w:rsid w:val="006A7A5B"/>
    <w:rsid w:val="006B1375"/>
    <w:rsid w:val="006B6D57"/>
    <w:rsid w:val="006D05F7"/>
    <w:rsid w:val="00731CA9"/>
    <w:rsid w:val="00735667"/>
    <w:rsid w:val="00746B0C"/>
    <w:rsid w:val="00763958"/>
    <w:rsid w:val="00766ABE"/>
    <w:rsid w:val="00767DBE"/>
    <w:rsid w:val="00775213"/>
    <w:rsid w:val="0079290B"/>
    <w:rsid w:val="007977C8"/>
    <w:rsid w:val="007E140B"/>
    <w:rsid w:val="007E3CCD"/>
    <w:rsid w:val="007F6467"/>
    <w:rsid w:val="00805D7F"/>
    <w:rsid w:val="00811CE6"/>
    <w:rsid w:val="00813DF0"/>
    <w:rsid w:val="00822861"/>
    <w:rsid w:val="00822CFB"/>
    <w:rsid w:val="0082391F"/>
    <w:rsid w:val="00855A62"/>
    <w:rsid w:val="008873E0"/>
    <w:rsid w:val="008A2145"/>
    <w:rsid w:val="008A3AC2"/>
    <w:rsid w:val="008D0F32"/>
    <w:rsid w:val="008F201A"/>
    <w:rsid w:val="009251AD"/>
    <w:rsid w:val="00930F8D"/>
    <w:rsid w:val="00936FCE"/>
    <w:rsid w:val="00974016"/>
    <w:rsid w:val="0099496E"/>
    <w:rsid w:val="009B08D2"/>
    <w:rsid w:val="009E58DF"/>
    <w:rsid w:val="009E7B3C"/>
    <w:rsid w:val="00AA0B02"/>
    <w:rsid w:val="00AB4974"/>
    <w:rsid w:val="00AC0919"/>
    <w:rsid w:val="00AD3F96"/>
    <w:rsid w:val="00AE53B8"/>
    <w:rsid w:val="00AE6A04"/>
    <w:rsid w:val="00C235C6"/>
    <w:rsid w:val="00C33536"/>
    <w:rsid w:val="00C54112"/>
    <w:rsid w:val="00C57370"/>
    <w:rsid w:val="00C66A7A"/>
    <w:rsid w:val="00C8302C"/>
    <w:rsid w:val="00CA6281"/>
    <w:rsid w:val="00CC5C4F"/>
    <w:rsid w:val="00CD41BA"/>
    <w:rsid w:val="00D20569"/>
    <w:rsid w:val="00D40D7F"/>
    <w:rsid w:val="00D47335"/>
    <w:rsid w:val="00D542D9"/>
    <w:rsid w:val="00D60D28"/>
    <w:rsid w:val="00D73402"/>
    <w:rsid w:val="00DD4394"/>
    <w:rsid w:val="00DD4573"/>
    <w:rsid w:val="00E22E27"/>
    <w:rsid w:val="00E253BC"/>
    <w:rsid w:val="00E71663"/>
    <w:rsid w:val="00E96F6A"/>
    <w:rsid w:val="00EC57DB"/>
    <w:rsid w:val="00ED132C"/>
    <w:rsid w:val="00ED659F"/>
    <w:rsid w:val="00EF7B2D"/>
    <w:rsid w:val="00F02163"/>
    <w:rsid w:val="00F0323C"/>
    <w:rsid w:val="00F04C82"/>
    <w:rsid w:val="00F268C6"/>
    <w:rsid w:val="00F60C8C"/>
    <w:rsid w:val="00F807EB"/>
    <w:rsid w:val="00F854D0"/>
    <w:rsid w:val="00F933D7"/>
    <w:rsid w:val="00F9594B"/>
    <w:rsid w:val="00FD2787"/>
    <w:rsid w:val="00FE00CF"/>
    <w:rsid w:val="00FE6E63"/>
    <w:rsid w:val="00FF0293"/>
    <w:rsid w:val="32CB6990"/>
    <w:rsid w:val="4CB7290C"/>
    <w:rsid w:val="6CD5989D"/>
    <w:rsid w:val="6FBC5FB2"/>
    <w:rsid w:val="7452A1C8"/>
    <w:rsid w:val="7FD2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E56B"/>
  <w15:chartTrackingRefBased/>
  <w15:docId w15:val="{1058D805-FCA4-4DE0-AE5F-CD197EBD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MANO"/>
    <w:qFormat/>
    <w:rsid w:val="00731CA9"/>
    <w:pPr>
      <w:spacing w:after="0" w:line="240" w:lineRule="auto"/>
    </w:pPr>
    <w:rPr>
      <w:rFonts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aliases w:val="Numeravimas"/>
    <w:basedOn w:val="prastasis"/>
    <w:uiPriority w:val="1"/>
    <w:qFormat/>
    <w:rsid w:val="00AA0B02"/>
    <w:pPr>
      <w:numPr>
        <w:numId w:val="1"/>
      </w:numPr>
    </w:pPr>
  </w:style>
  <w:style w:type="character" w:styleId="Komentaronuoroda">
    <w:name w:val="annotation reference"/>
    <w:basedOn w:val="Numatytasispastraiposriftas"/>
    <w:semiHidden/>
    <w:unhideWhenUsed/>
    <w:rsid w:val="00731C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1C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1CA9"/>
    <w:rPr>
      <w:rFonts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1C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1CA9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6A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6ABE"/>
    <w:rPr>
      <w:rFonts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A4F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4F3C"/>
    <w:rPr>
      <w:rFonts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A4F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4F3C"/>
    <w:rPr>
      <w:rFonts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420D2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0D2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30F8D"/>
    <w:pPr>
      <w:spacing w:after="0" w:line="240" w:lineRule="auto"/>
    </w:pPr>
    <w:rPr>
      <w:rFonts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63958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rsid w:val="00ED65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AE130CC-EDD5-40BA-B539-D7EF7E4F480C}">
    <t:Anchor>
      <t:Comment id="385207291"/>
    </t:Anchor>
    <t:History>
      <t:Event id="{EE972E65-DF0A-4EF2-B821-FDAEC68B288A}" time="2025-10-27T10:52:11.441Z">
        <t:Attribution userId="S::aukse.ruebens@lrs.lt::990fb69d-30a9-45ae-9ca0-d0501bbe664b" userProvider="AD" userName="RUEBENS Auksė"/>
        <t:Anchor>
          <t:Comment id="1831017793"/>
        </t:Anchor>
        <t:Create/>
      </t:Event>
      <t:Event id="{D26181D0-7378-4B95-803E-4A8C34DA6E7C}" time="2025-10-27T10:52:11.441Z">
        <t:Attribution userId="S::aukse.ruebens@lrs.lt::990fb69d-30a9-45ae-9ca0-d0501bbe664b" userProvider="AD" userName="RUEBENS Auksė"/>
        <t:Anchor>
          <t:Comment id="1831017793"/>
        </t:Anchor>
        <t:Assign userId="S::birute.leonaviciene@lrs.lt::959e8366-8e35-43a5-815b-285c4fa85512" userProvider="AD" userName="LEONAVIČIENĖ Birutė"/>
      </t:Event>
      <t:Event id="{2EA4C967-AB14-4E5E-B4A7-01D361D469F8}" time="2025-10-27T10:52:11.441Z">
        <t:Attribution userId="S::aukse.ruebens@lrs.lt::990fb69d-30a9-45ae-9ca0-d0501bbe664b" userProvider="AD" userName="RUEBENS Auksė"/>
        <t:Anchor>
          <t:Comment id="1831017793"/>
        </t:Anchor>
        <t:SetTitle title="@LEONAVIČIENĖ Birutė, pasitarkime, teoriškai įmanoma, kad sutaptų..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1DCFF7E324F3BB24D02C51E7D68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450544-CC31-46A4-8456-0D8B0CE4D6A2}"/>
      </w:docPartPr>
      <w:docPartBody>
        <w:p w:rsidR="00F33244" w:rsidRDefault="00B721BC" w:rsidP="00B721BC">
          <w:pPr>
            <w:pStyle w:val="1B61DCFF7E324F3BB24D02C51E7D688C"/>
          </w:pPr>
          <w:r w:rsidRPr="009637AD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EF8003F924ED452D9184D816993B6E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51170C-C7E3-4A96-871F-C93E075C0F61}"/>
      </w:docPartPr>
      <w:docPartBody>
        <w:p w:rsidR="00F33244" w:rsidRDefault="00B721BC" w:rsidP="00B721BC">
          <w:pPr>
            <w:pStyle w:val="EF8003F924ED452D9184D816993B6EF5"/>
          </w:pPr>
          <w:r w:rsidRPr="009637A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2E6ACCCDD164645B2B2F283682AB3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6A2BF2-8342-4516-B183-E885A292D3F9}"/>
      </w:docPartPr>
      <w:docPartBody>
        <w:p w:rsidR="00F33244" w:rsidRDefault="00B721BC" w:rsidP="00B721BC">
          <w:pPr>
            <w:pStyle w:val="32E6ACCCDD164645B2B2F283682AB34C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A84338F85F945689853EF8BE55523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04D7AA-0D44-4126-90A8-D2310A3E134E}"/>
      </w:docPartPr>
      <w:docPartBody>
        <w:p w:rsidR="00F33244" w:rsidRDefault="00B721BC" w:rsidP="00B721BC">
          <w:pPr>
            <w:pStyle w:val="1A84338F85F945689853EF8BE5552329"/>
          </w:pPr>
          <w:r w:rsidRPr="00634D61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FE38F5B9E640F8AB4D78F18B6F05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EE0886-570F-414E-92E8-C360F30D41F1}"/>
      </w:docPartPr>
      <w:docPartBody>
        <w:p w:rsidR="00F33244" w:rsidRDefault="00B721BC" w:rsidP="00B721BC">
          <w:pPr>
            <w:pStyle w:val="83FE38F5B9E640F8AB4D78F18B6F0516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460546C026243058C8470482B36CE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64E401-BCE5-4581-858D-21E6B00AF107}"/>
      </w:docPartPr>
      <w:docPartBody>
        <w:p w:rsidR="00F33244" w:rsidRDefault="00B721BC" w:rsidP="00B721BC">
          <w:pPr>
            <w:pStyle w:val="F460546C026243058C8470482B36CE05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4D7483857374E38B3737263A952D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CDD32D-1C4A-4664-BAF6-4473950ABE6C}"/>
      </w:docPartPr>
      <w:docPartBody>
        <w:p w:rsidR="00F33244" w:rsidRDefault="00B721BC" w:rsidP="00B721BC">
          <w:pPr>
            <w:pStyle w:val="04D7483857374E38B3737263A952DF9F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30D797B701240FD81152A6BB524D4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D6534D-30DB-46D4-B8DB-24B0A2A3C5EE}"/>
      </w:docPartPr>
      <w:docPartBody>
        <w:p w:rsidR="00F33244" w:rsidRDefault="00B721BC" w:rsidP="00B721BC">
          <w:pPr>
            <w:pStyle w:val="030D797B701240FD81152A6BB524D492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E09D7EA5E94FA288A188F1D117C7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D8F4F7-845C-4C7D-94B2-AF183BFFFE9B}"/>
      </w:docPartPr>
      <w:docPartBody>
        <w:p w:rsidR="00F33244" w:rsidRDefault="00B721BC" w:rsidP="00B721BC">
          <w:pPr>
            <w:pStyle w:val="E2E09D7EA5E94FA288A188F1D117C7F8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48E338052684F628AA7D20CB592A5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911D7D-BE9A-46A8-AB0A-E5AB16D7C3B4}"/>
      </w:docPartPr>
      <w:docPartBody>
        <w:p w:rsidR="00F33244" w:rsidRDefault="00B721BC" w:rsidP="00B721BC">
          <w:pPr>
            <w:pStyle w:val="E48E338052684F628AA7D20CB592A51B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3E3CC3A8FB645288A366FA6338F55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194093-A14A-47B5-BA11-CDFB98D1EA9C}"/>
      </w:docPartPr>
      <w:docPartBody>
        <w:p w:rsidR="00F33244" w:rsidRDefault="00B721BC" w:rsidP="00B721BC">
          <w:pPr>
            <w:pStyle w:val="43E3CC3A8FB645288A366FA6338F5550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146F7B5944D4585A8203F63175468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FF24F8-991B-4315-B5D6-7CE207EA0BD8}"/>
      </w:docPartPr>
      <w:docPartBody>
        <w:p w:rsidR="00F33244" w:rsidRDefault="00B721BC" w:rsidP="00B721BC">
          <w:pPr>
            <w:pStyle w:val="8146F7B5944D4585A8203F63175468C1"/>
          </w:pPr>
          <w:r w:rsidRPr="00634D61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AD6FF8EAF02493684CA1A3F67D04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E8D74D-EAE5-497E-9251-5EE531EC8B58}"/>
      </w:docPartPr>
      <w:docPartBody>
        <w:p w:rsidR="00F33244" w:rsidRDefault="00B721BC" w:rsidP="00B721BC">
          <w:pPr>
            <w:pStyle w:val="0AD6FF8EAF02493684CA1A3F67D04D39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507EA3504E241399EAE8FFC3F923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24718D-1641-4595-9716-2F37D2C4EAE2}"/>
      </w:docPartPr>
      <w:docPartBody>
        <w:p w:rsidR="00F33244" w:rsidRDefault="00B721BC" w:rsidP="00B721BC">
          <w:pPr>
            <w:pStyle w:val="4507EA3504E241399EAE8FFC3F923394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82BD47851A84F198ED29E0814A2B3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A8CFCA-273B-4638-A9E6-DBD493804820}"/>
      </w:docPartPr>
      <w:docPartBody>
        <w:p w:rsidR="00F33244" w:rsidRDefault="00B721BC" w:rsidP="00B721BC">
          <w:pPr>
            <w:pStyle w:val="982BD47851A84F198ED29E0814A2B3CE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C084E51429C47FBAC633BB4CEF571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AA142E-14BD-4795-8322-4F331D6319E7}"/>
      </w:docPartPr>
      <w:docPartBody>
        <w:p w:rsidR="00F33244" w:rsidRDefault="00B721BC" w:rsidP="00B721BC">
          <w:pPr>
            <w:pStyle w:val="7C084E51429C47FBAC633BB4CEF57157"/>
          </w:pPr>
          <w:r w:rsidRPr="00634D61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696C5BE555A46BA880681548F0EDB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BA3A62-FBCC-46E6-ADAD-6B41E657AD77}"/>
      </w:docPartPr>
      <w:docPartBody>
        <w:p w:rsidR="00F33244" w:rsidRDefault="00B721BC" w:rsidP="00B721BC">
          <w:pPr>
            <w:pStyle w:val="0696C5BE555A46BA880681548F0EDBF8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A3D0A3631C64952B9F502BD719BD2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823DA9-EDC5-4215-9002-C9D068E468BA}"/>
      </w:docPartPr>
      <w:docPartBody>
        <w:p w:rsidR="00F33244" w:rsidRDefault="00B721BC" w:rsidP="00B721BC">
          <w:pPr>
            <w:pStyle w:val="5A3D0A3631C64952B9F502BD719BD28E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9FBB8E796534C88A611625C469033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9E3742-A73A-46AA-B646-0C430FBC25DC}"/>
      </w:docPartPr>
      <w:docPartBody>
        <w:p w:rsidR="00F33244" w:rsidRDefault="00B721BC" w:rsidP="00B721BC">
          <w:pPr>
            <w:pStyle w:val="99FBB8E796534C88A611625C469033D6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0D6364428394EAC9660D5300D822D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9A9744-A0BB-4517-A49C-B57175A2004E}"/>
      </w:docPartPr>
      <w:docPartBody>
        <w:p w:rsidR="00F33244" w:rsidRDefault="00B721BC" w:rsidP="00B721BC">
          <w:pPr>
            <w:pStyle w:val="D0D6364428394EAC9660D5300D822D6E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E4CB508D3664E4BB6DC572C7300D2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13BBD3-8FE3-4E1F-B4C6-BC8811F3DECF}"/>
      </w:docPartPr>
      <w:docPartBody>
        <w:p w:rsidR="00F33244" w:rsidRDefault="00B721BC" w:rsidP="00B721BC">
          <w:pPr>
            <w:pStyle w:val="AE4CB508D3664E4BB6DC572C7300D2B0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F91AA5BA2BC417B8C24C732CFC2CC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B4F4A2-14B4-4245-8524-D7EC5814E632}"/>
      </w:docPartPr>
      <w:docPartBody>
        <w:p w:rsidR="00F33244" w:rsidRDefault="00B721BC" w:rsidP="00B721BC">
          <w:pPr>
            <w:pStyle w:val="DF91AA5BA2BC417B8C24C732CFC2CC09"/>
          </w:pPr>
          <w:r w:rsidRPr="00A623A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888CAAF18C841C2848880035BFC9B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DE15FB-A619-4C45-93A8-23A7FA6FF08C}"/>
      </w:docPartPr>
      <w:docPartBody>
        <w:p w:rsidR="00F33244" w:rsidRDefault="00B721BC" w:rsidP="00B721BC">
          <w:pPr>
            <w:pStyle w:val="2888CAAF18C841C2848880035BFC9BEE"/>
          </w:pPr>
          <w:r w:rsidRPr="009637AD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BC"/>
    <w:rsid w:val="00B721BC"/>
    <w:rsid w:val="00D60D28"/>
    <w:rsid w:val="00F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B721BC"/>
    <w:rPr>
      <w:color w:val="666666"/>
    </w:rPr>
  </w:style>
  <w:style w:type="paragraph" w:customStyle="1" w:styleId="1B61DCFF7E324F3BB24D02C51E7D688C">
    <w:name w:val="1B61DCFF7E324F3BB24D02C51E7D688C"/>
    <w:rsid w:val="00B721BC"/>
  </w:style>
  <w:style w:type="paragraph" w:customStyle="1" w:styleId="EF8003F924ED452D9184D816993B6EF5">
    <w:name w:val="EF8003F924ED452D9184D816993B6EF5"/>
    <w:rsid w:val="00B721BC"/>
  </w:style>
  <w:style w:type="paragraph" w:customStyle="1" w:styleId="5A0F064D1152467A92F3578D4A825FC6">
    <w:name w:val="5A0F064D1152467A92F3578D4A825FC6"/>
    <w:rsid w:val="00B721BC"/>
  </w:style>
  <w:style w:type="paragraph" w:customStyle="1" w:styleId="32E6ACCCDD164645B2B2F283682AB34C">
    <w:name w:val="32E6ACCCDD164645B2B2F283682AB34C"/>
    <w:rsid w:val="00B721BC"/>
  </w:style>
  <w:style w:type="paragraph" w:customStyle="1" w:styleId="1A84338F85F945689853EF8BE5552329">
    <w:name w:val="1A84338F85F945689853EF8BE5552329"/>
    <w:rsid w:val="00B721BC"/>
  </w:style>
  <w:style w:type="paragraph" w:customStyle="1" w:styleId="83FE38F5B9E640F8AB4D78F18B6F0516">
    <w:name w:val="83FE38F5B9E640F8AB4D78F18B6F0516"/>
    <w:rsid w:val="00B721BC"/>
  </w:style>
  <w:style w:type="paragraph" w:customStyle="1" w:styleId="F460546C026243058C8470482B36CE05">
    <w:name w:val="F460546C026243058C8470482B36CE05"/>
    <w:rsid w:val="00B721BC"/>
  </w:style>
  <w:style w:type="paragraph" w:customStyle="1" w:styleId="04D7483857374E38B3737263A952DF9F">
    <w:name w:val="04D7483857374E38B3737263A952DF9F"/>
    <w:rsid w:val="00B721BC"/>
  </w:style>
  <w:style w:type="paragraph" w:customStyle="1" w:styleId="030D797B701240FD81152A6BB524D492">
    <w:name w:val="030D797B701240FD81152A6BB524D492"/>
    <w:rsid w:val="00B721BC"/>
  </w:style>
  <w:style w:type="paragraph" w:customStyle="1" w:styleId="E2E09D7EA5E94FA288A188F1D117C7F8">
    <w:name w:val="E2E09D7EA5E94FA288A188F1D117C7F8"/>
    <w:rsid w:val="00B721BC"/>
  </w:style>
  <w:style w:type="paragraph" w:customStyle="1" w:styleId="E48E338052684F628AA7D20CB592A51B">
    <w:name w:val="E48E338052684F628AA7D20CB592A51B"/>
    <w:rsid w:val="00B721BC"/>
  </w:style>
  <w:style w:type="paragraph" w:customStyle="1" w:styleId="43E3CC3A8FB645288A366FA6338F5550">
    <w:name w:val="43E3CC3A8FB645288A366FA6338F5550"/>
    <w:rsid w:val="00B721BC"/>
  </w:style>
  <w:style w:type="paragraph" w:customStyle="1" w:styleId="83D50EDBBE1D437599784FD01310DF58">
    <w:name w:val="83D50EDBBE1D437599784FD01310DF58"/>
    <w:rsid w:val="00B721BC"/>
  </w:style>
  <w:style w:type="paragraph" w:customStyle="1" w:styleId="764EE421AF204CB2B34D3879A10AB779">
    <w:name w:val="764EE421AF204CB2B34D3879A10AB779"/>
    <w:rsid w:val="00B721BC"/>
  </w:style>
  <w:style w:type="paragraph" w:customStyle="1" w:styleId="5E2B0A5CC594450484120C1A77BE506A">
    <w:name w:val="5E2B0A5CC594450484120C1A77BE506A"/>
    <w:rsid w:val="00B721BC"/>
  </w:style>
  <w:style w:type="paragraph" w:customStyle="1" w:styleId="64DF9DBF2FD4486ABA928AD4274E7FD2">
    <w:name w:val="64DF9DBF2FD4486ABA928AD4274E7FD2"/>
    <w:rsid w:val="00B721BC"/>
  </w:style>
  <w:style w:type="paragraph" w:customStyle="1" w:styleId="856FC184192C4DF49DA6131A69D1F0E1">
    <w:name w:val="856FC184192C4DF49DA6131A69D1F0E1"/>
    <w:rsid w:val="00B721BC"/>
  </w:style>
  <w:style w:type="paragraph" w:customStyle="1" w:styleId="8146F7B5944D4585A8203F63175468C1">
    <w:name w:val="8146F7B5944D4585A8203F63175468C1"/>
    <w:rsid w:val="00B721BC"/>
  </w:style>
  <w:style w:type="paragraph" w:customStyle="1" w:styleId="0AD6FF8EAF02493684CA1A3F67D04D39">
    <w:name w:val="0AD6FF8EAF02493684CA1A3F67D04D39"/>
    <w:rsid w:val="00B721BC"/>
  </w:style>
  <w:style w:type="paragraph" w:customStyle="1" w:styleId="4507EA3504E241399EAE8FFC3F923394">
    <w:name w:val="4507EA3504E241399EAE8FFC3F923394"/>
    <w:rsid w:val="00B721BC"/>
  </w:style>
  <w:style w:type="paragraph" w:customStyle="1" w:styleId="982BD47851A84F198ED29E0814A2B3CE">
    <w:name w:val="982BD47851A84F198ED29E0814A2B3CE"/>
    <w:rsid w:val="00B721BC"/>
  </w:style>
  <w:style w:type="paragraph" w:customStyle="1" w:styleId="7C084E51429C47FBAC633BB4CEF57157">
    <w:name w:val="7C084E51429C47FBAC633BB4CEF57157"/>
    <w:rsid w:val="00B721BC"/>
  </w:style>
  <w:style w:type="paragraph" w:customStyle="1" w:styleId="0696C5BE555A46BA880681548F0EDBF8">
    <w:name w:val="0696C5BE555A46BA880681548F0EDBF8"/>
    <w:rsid w:val="00B721BC"/>
  </w:style>
  <w:style w:type="paragraph" w:customStyle="1" w:styleId="5A3D0A3631C64952B9F502BD719BD28E">
    <w:name w:val="5A3D0A3631C64952B9F502BD719BD28E"/>
    <w:rsid w:val="00B721BC"/>
  </w:style>
  <w:style w:type="paragraph" w:customStyle="1" w:styleId="99FBB8E796534C88A611625C469033D6">
    <w:name w:val="99FBB8E796534C88A611625C469033D6"/>
    <w:rsid w:val="00B721BC"/>
  </w:style>
  <w:style w:type="paragraph" w:customStyle="1" w:styleId="D0D6364428394EAC9660D5300D822D6E">
    <w:name w:val="D0D6364428394EAC9660D5300D822D6E"/>
    <w:rsid w:val="00B721BC"/>
  </w:style>
  <w:style w:type="paragraph" w:customStyle="1" w:styleId="AE4CB508D3664E4BB6DC572C7300D2B0">
    <w:name w:val="AE4CB508D3664E4BB6DC572C7300D2B0"/>
    <w:rsid w:val="00B721BC"/>
  </w:style>
  <w:style w:type="paragraph" w:customStyle="1" w:styleId="DF91AA5BA2BC417B8C24C732CFC2CC09">
    <w:name w:val="DF91AA5BA2BC417B8C24C732CFC2CC09"/>
    <w:rsid w:val="00B721BC"/>
  </w:style>
  <w:style w:type="paragraph" w:customStyle="1" w:styleId="2888CAAF18C841C2848880035BFC9BEE">
    <w:name w:val="2888CAAF18C841C2848880035BFC9BEE"/>
    <w:rsid w:val="00B721BC"/>
  </w:style>
  <w:style w:type="paragraph" w:customStyle="1" w:styleId="C8C42B7DD5AB4B9E8EC621C5EF1C6F82">
    <w:name w:val="C8C42B7DD5AB4B9E8EC621C5EF1C6F82"/>
    <w:rsid w:val="00B721BC"/>
  </w:style>
  <w:style w:type="paragraph" w:customStyle="1" w:styleId="75CACE8818184520844DE01C37BE066F">
    <w:name w:val="75CACE8818184520844DE01C37BE066F"/>
    <w:rsid w:val="00B721BC"/>
  </w:style>
  <w:style w:type="paragraph" w:customStyle="1" w:styleId="3E86F800B05E47E8BB6349FB39A1866B">
    <w:name w:val="3E86F800B05E47E8BB6349FB39A1866B"/>
    <w:rsid w:val="00B721BC"/>
  </w:style>
  <w:style w:type="paragraph" w:customStyle="1" w:styleId="531EAD4C1D1D45FF80CC24F930D59C06">
    <w:name w:val="531EAD4C1D1D45FF80CC24F930D59C06"/>
    <w:rsid w:val="00B721BC"/>
  </w:style>
  <w:style w:type="paragraph" w:customStyle="1" w:styleId="D395A8DF6FFC4E29A7038A0068F2D27D">
    <w:name w:val="D395A8DF6FFC4E29A7038A0068F2D27D"/>
    <w:rsid w:val="00B721BC"/>
  </w:style>
  <w:style w:type="paragraph" w:customStyle="1" w:styleId="F629FD2F962D4B4496F835C807D95FFA">
    <w:name w:val="F629FD2F962D4B4496F835C807D95FFA"/>
    <w:rsid w:val="00B721BC"/>
  </w:style>
  <w:style w:type="paragraph" w:customStyle="1" w:styleId="6F0E8AA5901A4B08BFED0B22D2AAE592">
    <w:name w:val="6F0E8AA5901A4B08BFED0B22D2AAE592"/>
    <w:rsid w:val="00B721BC"/>
  </w:style>
  <w:style w:type="paragraph" w:customStyle="1" w:styleId="D033A74DA2F4481CBF441DEB68A22B16">
    <w:name w:val="D033A74DA2F4481CBF441DEB68A22B16"/>
    <w:rsid w:val="00B721BC"/>
  </w:style>
  <w:style w:type="paragraph" w:customStyle="1" w:styleId="964A9858456C41CAB9A979C1A0A8916D">
    <w:name w:val="964A9858456C41CAB9A979C1A0A8916D"/>
    <w:rsid w:val="00B721BC"/>
  </w:style>
  <w:style w:type="paragraph" w:customStyle="1" w:styleId="4BBFDFC42AFA47ED9BAFE0BBC0460950">
    <w:name w:val="4BBFDFC42AFA47ED9BAFE0BBC0460950"/>
    <w:rsid w:val="00B721BC"/>
  </w:style>
  <w:style w:type="paragraph" w:customStyle="1" w:styleId="AF9B4B1F94A4483CA23AE2AE4EE6C86D">
    <w:name w:val="AF9B4B1F94A4483CA23AE2AE4EE6C86D"/>
    <w:rsid w:val="00B721BC"/>
  </w:style>
  <w:style w:type="paragraph" w:customStyle="1" w:styleId="89D994AF25CF46FB94CF97EF53034C1D">
    <w:name w:val="89D994AF25CF46FB94CF97EF53034C1D"/>
    <w:rsid w:val="00B721BC"/>
  </w:style>
  <w:style w:type="paragraph" w:customStyle="1" w:styleId="9011FD0414F94290AD33E71ED86587D0">
    <w:name w:val="9011FD0414F94290AD33E71ED86587D0"/>
    <w:rsid w:val="00B721BC"/>
  </w:style>
  <w:style w:type="paragraph" w:customStyle="1" w:styleId="C9B65CCA54F64A6D9F5C743CE5385251">
    <w:name w:val="C9B65CCA54F64A6D9F5C743CE5385251"/>
    <w:rsid w:val="00B721BC"/>
  </w:style>
  <w:style w:type="paragraph" w:customStyle="1" w:styleId="7F80FA929ED745BBAF5CC6969948D439">
    <w:name w:val="7F80FA929ED745BBAF5CC6969948D439"/>
    <w:rsid w:val="00B721BC"/>
  </w:style>
  <w:style w:type="paragraph" w:customStyle="1" w:styleId="648D1EC269E444A5AC81994DC9DE754A">
    <w:name w:val="648D1EC269E444A5AC81994DC9DE754A"/>
    <w:rsid w:val="00B721BC"/>
  </w:style>
  <w:style w:type="paragraph" w:customStyle="1" w:styleId="9311EE5A0CE7408480F1D0EA2D82A78A">
    <w:name w:val="9311EE5A0CE7408480F1D0EA2D82A78A"/>
    <w:rsid w:val="00B721BC"/>
  </w:style>
  <w:style w:type="paragraph" w:customStyle="1" w:styleId="105C1C970885416DBA8D649909AC3AB6">
    <w:name w:val="105C1C970885416DBA8D649909AC3AB6"/>
    <w:rsid w:val="00B721BC"/>
  </w:style>
  <w:style w:type="paragraph" w:customStyle="1" w:styleId="8026125B2AA74FC3AB17FC6AE37729F2">
    <w:name w:val="8026125B2AA74FC3AB17FC6AE37729F2"/>
    <w:rsid w:val="00B721BC"/>
  </w:style>
  <w:style w:type="paragraph" w:customStyle="1" w:styleId="697F6A5D79AC4EC6B854030C4FA222B6">
    <w:name w:val="697F6A5D79AC4EC6B854030C4FA222B6"/>
    <w:rsid w:val="00B721BC"/>
  </w:style>
  <w:style w:type="paragraph" w:customStyle="1" w:styleId="A1EAE02024AB4917A56301E28742FED9">
    <w:name w:val="A1EAE02024AB4917A56301E28742FED9"/>
    <w:rsid w:val="00B721BC"/>
  </w:style>
  <w:style w:type="paragraph" w:customStyle="1" w:styleId="C06D35661CBC4FB98BFB966F233B90F0">
    <w:name w:val="C06D35661CBC4FB98BFB966F233B90F0"/>
    <w:rsid w:val="00B721BC"/>
  </w:style>
  <w:style w:type="paragraph" w:customStyle="1" w:styleId="FC0F20A8286646C4A8FCEE6B76825998">
    <w:name w:val="FC0F20A8286646C4A8FCEE6B76825998"/>
    <w:rsid w:val="00B721BC"/>
  </w:style>
  <w:style w:type="paragraph" w:customStyle="1" w:styleId="9DD5277629834B3D90171CBAAC02222E">
    <w:name w:val="9DD5277629834B3D90171CBAAC02222E"/>
    <w:rsid w:val="00B721BC"/>
  </w:style>
  <w:style w:type="paragraph" w:customStyle="1" w:styleId="8A11EC8BE4ED413BAAB76A95A62DA54F">
    <w:name w:val="8A11EC8BE4ED413BAAB76A95A62DA54F"/>
    <w:rsid w:val="00B721BC"/>
  </w:style>
  <w:style w:type="paragraph" w:customStyle="1" w:styleId="5C5B821968E24EED838D178562B5ED9B">
    <w:name w:val="5C5B821968E24EED838D178562B5ED9B"/>
    <w:rsid w:val="00B721BC"/>
  </w:style>
  <w:style w:type="paragraph" w:customStyle="1" w:styleId="19F3AC18ABA14EB5A142162989F0E674">
    <w:name w:val="19F3AC18ABA14EB5A142162989F0E674"/>
    <w:rsid w:val="00B721BC"/>
  </w:style>
  <w:style w:type="paragraph" w:customStyle="1" w:styleId="DB8C55C19EAC4FFAAB2B4CCBD1C0A7FC">
    <w:name w:val="DB8C55C19EAC4FFAAB2B4CCBD1C0A7FC"/>
    <w:rsid w:val="00B721BC"/>
  </w:style>
  <w:style w:type="paragraph" w:customStyle="1" w:styleId="F68BE895283B47E6869016451B21E6F4">
    <w:name w:val="F68BE895283B47E6869016451B21E6F4"/>
    <w:rsid w:val="00B721BC"/>
  </w:style>
  <w:style w:type="paragraph" w:customStyle="1" w:styleId="6C51644996394F68B5475632FF16A2A1">
    <w:name w:val="6C51644996394F68B5475632FF16A2A1"/>
    <w:rsid w:val="00B721BC"/>
  </w:style>
  <w:style w:type="paragraph" w:customStyle="1" w:styleId="74B6C80E0127430BA7182FDBC7216C4C">
    <w:name w:val="74B6C80E0127430BA7182FDBC7216C4C"/>
    <w:rsid w:val="00B721BC"/>
  </w:style>
  <w:style w:type="paragraph" w:customStyle="1" w:styleId="2533B854A9D34D3283AFE2195875F203">
    <w:name w:val="2533B854A9D34D3283AFE2195875F203"/>
    <w:rsid w:val="00B721BC"/>
  </w:style>
  <w:style w:type="paragraph" w:customStyle="1" w:styleId="190F6ACFAE114FCB95BD2D2CE1B9D4B3">
    <w:name w:val="190F6ACFAE114FCB95BD2D2CE1B9D4B3"/>
    <w:rsid w:val="00B721BC"/>
  </w:style>
  <w:style w:type="paragraph" w:customStyle="1" w:styleId="FDC330EB0FE4458AAB32F2B83074B55E">
    <w:name w:val="FDC330EB0FE4458AAB32F2B83074B55E"/>
    <w:rsid w:val="00B721BC"/>
  </w:style>
  <w:style w:type="paragraph" w:customStyle="1" w:styleId="0BD71210DE434F16B9F0BA162C4C6748">
    <w:name w:val="0BD71210DE434F16B9F0BA162C4C6748"/>
    <w:rsid w:val="00B721BC"/>
  </w:style>
  <w:style w:type="paragraph" w:customStyle="1" w:styleId="258A7B9C3CE548D0849724017B8C10A8">
    <w:name w:val="258A7B9C3CE548D0849724017B8C10A8"/>
    <w:rsid w:val="00B721BC"/>
  </w:style>
  <w:style w:type="paragraph" w:customStyle="1" w:styleId="0BB6A0A6E1954BE7BCE14EC3AC68FF2F">
    <w:name w:val="0BB6A0A6E1954BE7BCE14EC3AC68FF2F"/>
    <w:rsid w:val="00B721BC"/>
  </w:style>
  <w:style w:type="paragraph" w:customStyle="1" w:styleId="2D33F6DF1D5E4488858E4A6750FAE2F7">
    <w:name w:val="2D33F6DF1D5E4488858E4A6750FAE2F7"/>
    <w:rsid w:val="00B721BC"/>
  </w:style>
  <w:style w:type="paragraph" w:customStyle="1" w:styleId="F3B147FFBD984AEAB5E1FCF71F7E3FEC">
    <w:name w:val="F3B147FFBD984AEAB5E1FCF71F7E3FEC"/>
    <w:rsid w:val="00B721BC"/>
  </w:style>
  <w:style w:type="paragraph" w:customStyle="1" w:styleId="E07837A5AFE84034BC275C1C1832CFE7">
    <w:name w:val="E07837A5AFE84034BC275C1C1832CFE7"/>
    <w:rsid w:val="00B721BC"/>
  </w:style>
  <w:style w:type="paragraph" w:customStyle="1" w:styleId="1FC74DA16B124B2FB2429869F4A6FFCC">
    <w:name w:val="1FC74DA16B124B2FB2429869F4A6FFCC"/>
    <w:rsid w:val="00B7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ED63E62AFE4C9F71C753237ECEFD" ma:contentTypeVersion="4" ma:contentTypeDescription="Create a new document." ma:contentTypeScope="" ma:versionID="5543759acd65fc53c1969fe1abe8350f">
  <xsd:schema xmlns:xsd="http://www.w3.org/2001/XMLSchema" xmlns:xs="http://www.w3.org/2001/XMLSchema" xmlns:p="http://schemas.microsoft.com/office/2006/metadata/properties" xmlns:ns2="7e935744-922f-4812-a37a-bdffc9a1045e" targetNamespace="http://schemas.microsoft.com/office/2006/metadata/properties" ma:root="true" ma:fieldsID="1feb57d1b0f4c11c87b2d71d7cf2b1cf" ns2:_="">
    <xsd:import namespace="7e935744-922f-4812-a37a-bdffc9a10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5744-922f-4812-a37a-bdffc9a10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31E89-2E26-417D-842E-A3EAC4BA1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BAA78-9ED3-42A9-8453-ABC4B651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35744-922f-4812-a37a-bdffc9a10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0DD32-94E0-419D-84A6-999D07738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AFF83-AF9E-4BF3-9B3B-18D3F022F9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1494</Words>
  <Characters>853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VOINILKO Virmantė</dc:creator>
  <cp:keywords/>
  <dc:description/>
  <cp:lastModifiedBy>RUEBENS Auksė</cp:lastModifiedBy>
  <cp:revision>2</cp:revision>
  <dcterms:created xsi:type="dcterms:W3CDTF">2026-02-03T13:37:00Z</dcterms:created>
  <dcterms:modified xsi:type="dcterms:W3CDTF">2026-02-03T13:37:00Z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0x01010025B5ED63E62AFE4C9F71C753237ECEFD</vt:lpwstr>
  </property>
</Properties>
</file>