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000000" w:themeColor="text1"/>
          <w:szCs w:val="24"/>
          <w:highlight w:val="lightGray"/>
        </w:rPr>
        <w:id w:val="40489287"/>
        <w:placeholder>
          <w:docPart w:val="DefaultPlaceholder_-1854013440"/>
        </w:placeholder>
        <w:text/>
      </w:sdtPr>
      <w:sdtContent>
        <w:p w14:paraId="769BC0F8" w14:textId="7EAAE9A0" w:rsidR="00462015" w:rsidRDefault="002C4946" w:rsidP="00E253BC">
          <w:pPr>
            <w:jc w:val="center"/>
            <w:rPr>
              <w:color w:val="000000"/>
              <w:szCs w:val="24"/>
              <w:lang w:val="lt"/>
            </w:rPr>
          </w:pPr>
          <w:r w:rsidRPr="0000450C">
            <w:rPr>
              <w:b/>
              <w:color w:val="000000" w:themeColor="text1"/>
              <w:szCs w:val="24"/>
              <w:highlight w:val="lightGray"/>
            </w:rPr>
            <w:t xml:space="preserve"> </w:t>
          </w:r>
          <w:r w:rsidR="00731CA9" w:rsidRPr="0000450C">
            <w:rPr>
              <w:b/>
              <w:color w:val="000000" w:themeColor="text1"/>
              <w:szCs w:val="24"/>
              <w:highlight w:val="lightGray"/>
            </w:rPr>
            <w:t>(</w:t>
          </w:r>
          <w:r w:rsidR="00CD41BA" w:rsidRPr="0000450C">
            <w:rPr>
              <w:b/>
              <w:color w:val="000000" w:themeColor="text1"/>
              <w:szCs w:val="24"/>
              <w:highlight w:val="lightGray"/>
            </w:rPr>
            <w:t>Institucijos pavadinimas</w:t>
          </w:r>
          <w:r w:rsidR="00731CA9" w:rsidRPr="0000450C">
            <w:rPr>
              <w:b/>
              <w:color w:val="000000" w:themeColor="text1"/>
              <w:szCs w:val="24"/>
              <w:highlight w:val="lightGray"/>
            </w:rPr>
            <w:t>)</w:t>
          </w:r>
        </w:p>
      </w:sdtContent>
    </w:sdt>
    <w:p w14:paraId="17D6137B" w14:textId="44FF5B74" w:rsidR="00E253BC" w:rsidRDefault="00E253BC" w:rsidP="00462015">
      <w:pPr>
        <w:rPr>
          <w:color w:val="000000"/>
          <w:szCs w:val="24"/>
          <w:lang w:val="lt"/>
        </w:rPr>
      </w:pPr>
    </w:p>
    <w:p w14:paraId="13643B79" w14:textId="77777777" w:rsidR="0020382D" w:rsidRDefault="0020382D" w:rsidP="00462015">
      <w:pPr>
        <w:rPr>
          <w:color w:val="000000"/>
          <w:szCs w:val="24"/>
          <w:lang w:val="lt"/>
        </w:rPr>
      </w:pPr>
    </w:p>
    <w:p w14:paraId="3AC56B8C" w14:textId="084D4829" w:rsidR="00462015" w:rsidRDefault="00462015" w:rsidP="00462015">
      <w:pPr>
        <w:rPr>
          <w:color w:val="000000"/>
          <w:szCs w:val="24"/>
          <w:lang w:val="lt"/>
        </w:rPr>
      </w:pPr>
      <w:r>
        <w:rPr>
          <w:color w:val="000000"/>
          <w:szCs w:val="24"/>
          <w:lang w:val="lt"/>
        </w:rPr>
        <w:t>Lietuvos Respublikos Seimo kanceliarijai</w:t>
      </w:r>
    </w:p>
    <w:p w14:paraId="42BBB918" w14:textId="3005D2A7" w:rsidR="00462015" w:rsidRDefault="00462015" w:rsidP="00462015">
      <w:pPr>
        <w:rPr>
          <w:color w:val="000000"/>
          <w:szCs w:val="24"/>
          <w:lang w:val="lt"/>
        </w:rPr>
      </w:pPr>
      <w:r>
        <w:rPr>
          <w:color w:val="000000"/>
          <w:szCs w:val="24"/>
          <w:lang w:val="lt"/>
        </w:rPr>
        <w:t>el. p</w:t>
      </w:r>
      <w:r w:rsidR="00420D22">
        <w:rPr>
          <w:color w:val="000000"/>
          <w:szCs w:val="24"/>
          <w:lang w:val="lt"/>
        </w:rPr>
        <w:t>.</w:t>
      </w:r>
      <w:r>
        <w:rPr>
          <w:color w:val="000000"/>
          <w:szCs w:val="24"/>
          <w:lang w:val="lt"/>
        </w:rPr>
        <w:t xml:space="preserve"> </w:t>
      </w:r>
      <w:r>
        <w:rPr>
          <w:lang w:val="lt"/>
        </w:rPr>
        <w:t>sutartys</w:t>
      </w:r>
      <w:r w:rsidRPr="00A1396B">
        <w:rPr>
          <w:lang w:val="lt"/>
        </w:rPr>
        <w:t>@e-tar.lt</w:t>
      </w:r>
    </w:p>
    <w:p w14:paraId="636FF043" w14:textId="1B1E92A9" w:rsidR="00930F8D" w:rsidRDefault="00930F8D" w:rsidP="00731CA9">
      <w:pPr>
        <w:spacing w:line="276" w:lineRule="auto"/>
        <w:ind w:firstLine="4820"/>
        <w:jc w:val="center"/>
      </w:pPr>
    </w:p>
    <w:p w14:paraId="7EED1C7B" w14:textId="77777777" w:rsidR="00D542D9" w:rsidRPr="002A7384" w:rsidRDefault="00D542D9" w:rsidP="00731CA9">
      <w:pPr>
        <w:spacing w:line="276" w:lineRule="auto"/>
        <w:ind w:firstLine="4820"/>
        <w:jc w:val="center"/>
      </w:pPr>
    </w:p>
    <w:p w14:paraId="0AE96F74" w14:textId="27D43D90" w:rsidR="00465E01" w:rsidRDefault="00811CE6" w:rsidP="003D611C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PRANEŠIMAS</w:t>
      </w:r>
    </w:p>
    <w:p w14:paraId="0732B11A" w14:textId="1E6B88C3" w:rsidR="00213206" w:rsidRDefault="003D611C" w:rsidP="003D611C">
      <w:pPr>
        <w:jc w:val="center"/>
        <w:rPr>
          <w:b/>
          <w:color w:val="000000" w:themeColor="text1"/>
          <w:szCs w:val="24"/>
        </w:rPr>
      </w:pPr>
      <w:r w:rsidRPr="00813DF0">
        <w:rPr>
          <w:b/>
          <w:color w:val="000000" w:themeColor="text1"/>
          <w:szCs w:val="24"/>
        </w:rPr>
        <w:t>DĖL</w:t>
      </w:r>
      <w:r>
        <w:rPr>
          <w:color w:val="000000" w:themeColor="text1"/>
          <w:szCs w:val="24"/>
        </w:rPr>
        <w:t xml:space="preserve"> </w:t>
      </w:r>
      <w:r w:rsidR="00213206" w:rsidRPr="00BF0748">
        <w:rPr>
          <w:b/>
          <w:color w:val="000000"/>
          <w:lang w:val="lt"/>
        </w:rPr>
        <w:t>DUOMENŲ TEIKIMO TEISĖS AKTŲ REGISTRUI</w:t>
      </w:r>
      <w:r w:rsidR="00AB4974">
        <w:rPr>
          <w:b/>
          <w:color w:val="000000"/>
          <w:lang w:val="lt"/>
        </w:rPr>
        <w:t xml:space="preserve"> </w:t>
      </w:r>
      <w:sdt>
        <w:sdtPr>
          <w:rPr>
            <w:color w:val="000000"/>
            <w:highlight w:val="lightGray"/>
            <w:lang w:val="lt"/>
          </w:rPr>
          <w:id w:val="1839038186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AB4974" w:rsidRPr="0000450C">
            <w:rPr>
              <w:color w:val="000000"/>
              <w:highlight w:val="lightGray"/>
              <w:lang w:val="lt"/>
            </w:rPr>
            <w:t>(Sutarties data)</w:t>
          </w:r>
        </w:sdtContent>
      </w:sdt>
      <w:r w:rsidR="00213206">
        <w:rPr>
          <w:b/>
          <w:color w:val="000000"/>
          <w:lang w:val="lt"/>
        </w:rPr>
        <w:t xml:space="preserve"> </w:t>
      </w:r>
      <w:r w:rsidR="00213206" w:rsidRPr="00BF0748">
        <w:rPr>
          <w:b/>
          <w:color w:val="000000"/>
          <w:lang w:val="lt"/>
        </w:rPr>
        <w:t>SUTARTIES</w:t>
      </w:r>
      <w:r w:rsidR="00213206">
        <w:rPr>
          <w:b/>
          <w:color w:val="000000"/>
          <w:lang w:val="lt"/>
        </w:rPr>
        <w:t xml:space="preserve"> </w:t>
      </w:r>
      <w:r>
        <w:rPr>
          <w:b/>
          <w:color w:val="000000"/>
          <w:lang w:val="lt"/>
        </w:rPr>
        <w:t xml:space="preserve">NR. </w:t>
      </w:r>
      <w:sdt>
        <w:sdtPr>
          <w:rPr>
            <w:color w:val="000000"/>
            <w:highlight w:val="lightGray"/>
            <w:lang w:val="lt"/>
          </w:rPr>
          <w:id w:val="1020584327"/>
          <w:placeholder>
            <w:docPart w:val="DefaultPlaceholder_-1854013440"/>
          </w:placeholder>
          <w:text/>
        </w:sdtPr>
        <w:sdtContent>
          <w:r w:rsidR="00AB4974" w:rsidRPr="0000450C">
            <w:rPr>
              <w:color w:val="000000"/>
              <w:highlight w:val="lightGray"/>
              <w:lang w:val="lt"/>
            </w:rPr>
            <w:t xml:space="preserve">(Sutarties </w:t>
          </w:r>
          <w:r w:rsidR="00930F8D" w:rsidRPr="0000450C">
            <w:rPr>
              <w:color w:val="000000"/>
              <w:highlight w:val="lightGray"/>
              <w:lang w:val="lt"/>
            </w:rPr>
            <w:t>registracijos numeris</w:t>
          </w:r>
          <w:r w:rsidR="00AB4974" w:rsidRPr="0000450C">
            <w:rPr>
              <w:color w:val="000000"/>
              <w:highlight w:val="lightGray"/>
              <w:lang w:val="lt"/>
            </w:rPr>
            <w:t>)</w:t>
          </w:r>
        </w:sdtContent>
      </w:sdt>
      <w:r>
        <w:rPr>
          <w:b/>
          <w:color w:val="000000"/>
          <w:lang w:val="lt"/>
        </w:rPr>
        <w:t xml:space="preserve"> </w:t>
      </w:r>
      <w:r w:rsidR="00213206">
        <w:rPr>
          <w:b/>
          <w:color w:val="000000"/>
          <w:lang w:val="lt"/>
        </w:rPr>
        <w:t>1</w:t>
      </w:r>
      <w:r w:rsidR="00813DF0">
        <w:rPr>
          <w:b/>
          <w:color w:val="000000"/>
          <w:lang w:val="lt"/>
        </w:rPr>
        <w:t> </w:t>
      </w:r>
      <w:r w:rsidR="00213206">
        <w:rPr>
          <w:b/>
          <w:color w:val="000000"/>
          <w:lang w:val="lt"/>
        </w:rPr>
        <w:t>PRIEDO</w:t>
      </w:r>
      <w:r w:rsidR="00213206">
        <w:rPr>
          <w:b/>
          <w:color w:val="000000" w:themeColor="text1"/>
          <w:szCs w:val="24"/>
        </w:rPr>
        <w:t xml:space="preserve"> PAKEITIMO</w:t>
      </w:r>
    </w:p>
    <w:p w14:paraId="1B5538D6" w14:textId="77777777" w:rsidR="00813DF0" w:rsidRPr="003D611C" w:rsidRDefault="00813DF0" w:rsidP="003D611C">
      <w:pPr>
        <w:jc w:val="center"/>
        <w:rPr>
          <w:b/>
          <w:color w:val="000000"/>
          <w:lang w:val="lt"/>
        </w:rPr>
      </w:pPr>
    </w:p>
    <w:p w14:paraId="4D46779F" w14:textId="06D35787" w:rsidR="009251AD" w:rsidRDefault="009251AD" w:rsidP="009251AD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</w:t>
      </w:r>
      <w:r w:rsidR="00930F8D">
        <w:rPr>
          <w:color w:val="000000" w:themeColor="text1"/>
          <w:szCs w:val="24"/>
        </w:rPr>
        <w:t>Pranešimo d</w:t>
      </w:r>
      <w:r>
        <w:rPr>
          <w:color w:val="000000" w:themeColor="text1"/>
          <w:szCs w:val="24"/>
        </w:rPr>
        <w:t>ata)  (</w:t>
      </w:r>
      <w:r w:rsidR="00930F8D">
        <w:rPr>
          <w:color w:val="000000" w:themeColor="text1"/>
          <w:szCs w:val="24"/>
        </w:rPr>
        <w:t>Pranešimo r</w:t>
      </w:r>
      <w:r>
        <w:rPr>
          <w:color w:val="000000" w:themeColor="text1"/>
          <w:szCs w:val="24"/>
        </w:rPr>
        <w:t>egistracijos numeris)</w:t>
      </w:r>
    </w:p>
    <w:p w14:paraId="2391695F" w14:textId="77777777" w:rsidR="00930F8D" w:rsidRPr="009C7800" w:rsidRDefault="00930F8D" w:rsidP="009251AD">
      <w:pPr>
        <w:jc w:val="center"/>
      </w:pPr>
    </w:p>
    <w:p w14:paraId="3F5DFD65" w14:textId="77777777" w:rsidR="0082391F" w:rsidRDefault="0082391F" w:rsidP="00731CA9">
      <w:pPr>
        <w:jc w:val="center"/>
        <w:rPr>
          <w:b/>
          <w:bCs/>
          <w:color w:val="000000"/>
          <w:lang w:val="lt"/>
        </w:rPr>
      </w:pPr>
    </w:p>
    <w:p w14:paraId="13CECFE1" w14:textId="6657C39E" w:rsidR="0082391F" w:rsidRDefault="0082391F" w:rsidP="0082391F">
      <w:pPr>
        <w:jc w:val="center"/>
        <w:rPr>
          <w:b/>
          <w:bCs/>
          <w:color w:val="000000"/>
          <w:lang w:val="lt"/>
        </w:rPr>
      </w:pPr>
      <w:r w:rsidRPr="00A1396B">
        <w:rPr>
          <w:b/>
          <w:bCs/>
          <w:color w:val="000000"/>
          <w:lang w:val="lt"/>
        </w:rPr>
        <w:t>T</w:t>
      </w:r>
      <w:r>
        <w:rPr>
          <w:b/>
          <w:bCs/>
          <w:color w:val="000000"/>
          <w:lang w:val="lt"/>
        </w:rPr>
        <w:t xml:space="preserve">EISĖS </w:t>
      </w:r>
      <w:r w:rsidRPr="00A1396B">
        <w:rPr>
          <w:b/>
          <w:bCs/>
          <w:color w:val="000000"/>
          <w:lang w:val="lt"/>
        </w:rPr>
        <w:t>A</w:t>
      </w:r>
      <w:r>
        <w:rPr>
          <w:b/>
          <w:bCs/>
          <w:color w:val="000000"/>
          <w:lang w:val="lt"/>
        </w:rPr>
        <w:t xml:space="preserve">KTŲ </w:t>
      </w:r>
      <w:r w:rsidRPr="00A1396B">
        <w:rPr>
          <w:b/>
          <w:bCs/>
          <w:color w:val="000000"/>
          <w:lang w:val="lt"/>
        </w:rPr>
        <w:t>R</w:t>
      </w:r>
      <w:r>
        <w:rPr>
          <w:b/>
          <w:bCs/>
          <w:color w:val="000000"/>
          <w:lang w:val="lt"/>
        </w:rPr>
        <w:t>EGISTRO</w:t>
      </w:r>
      <w:r w:rsidRPr="00A1396B">
        <w:rPr>
          <w:b/>
          <w:bCs/>
          <w:color w:val="000000"/>
          <w:lang w:val="lt"/>
        </w:rPr>
        <w:t xml:space="preserve"> NAUDOTOJŲ SĄRAŠAS</w:t>
      </w:r>
    </w:p>
    <w:p w14:paraId="0009A975" w14:textId="77777777" w:rsidR="0082391F" w:rsidRPr="00B62059" w:rsidRDefault="0082391F" w:rsidP="0082391F">
      <w:pPr>
        <w:jc w:val="center"/>
        <w:rPr>
          <w:b/>
          <w:color w:val="000000"/>
          <w:lang w:val="lt"/>
        </w:rPr>
      </w:pPr>
    </w:p>
    <w:p w14:paraId="0DB6A242" w14:textId="339E6D35" w:rsidR="0082391F" w:rsidRPr="00A1396B" w:rsidRDefault="0082391F" w:rsidP="0082391F">
      <w:pPr>
        <w:jc w:val="center"/>
        <w:rPr>
          <w:b/>
          <w:bCs/>
          <w:color w:val="000000"/>
          <w:sz w:val="22"/>
          <w:szCs w:val="22"/>
          <w:lang w:val="lt"/>
        </w:rPr>
      </w:pPr>
      <w:r>
        <w:rPr>
          <w:b/>
          <w:bCs/>
          <w:color w:val="000000"/>
          <w:sz w:val="22"/>
          <w:szCs w:val="22"/>
          <w:lang w:val="lt"/>
        </w:rPr>
        <w:t>Asmenys, kurie skiriami Teisės aktų registro naudotojais</w:t>
      </w:r>
      <w:r w:rsidR="00D47335" w:rsidRPr="0012591E">
        <w:rPr>
          <w:sz w:val="20"/>
        </w:rPr>
        <w:t>*</w:t>
      </w:r>
    </w:p>
    <w:p w14:paraId="327B6CA9" w14:textId="77777777" w:rsidR="0082391F" w:rsidRPr="00A1396B" w:rsidRDefault="0082391F" w:rsidP="0082391F">
      <w:pPr>
        <w:jc w:val="both"/>
      </w:pPr>
    </w:p>
    <w:tbl>
      <w:tblPr>
        <w:tblW w:w="4967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736"/>
        <w:gridCol w:w="2269"/>
        <w:gridCol w:w="2225"/>
        <w:gridCol w:w="2268"/>
        <w:gridCol w:w="1275"/>
        <w:gridCol w:w="1419"/>
      </w:tblGrid>
      <w:tr w:rsidR="00ED132C" w:rsidRPr="00A1396B" w14:paraId="20330227" w14:textId="77777777" w:rsidTr="008A3AC2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56BF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Vardas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C5C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Pavardė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307E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Asmens kodas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4157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 xml:space="preserve">Tel.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235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El. paštas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B19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Data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</w:tr>
      <w:tr w:rsidR="00ED132C" w:rsidRPr="00A1396B" w14:paraId="10E8C07F" w14:textId="77777777" w:rsidTr="008A3AC2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45D" w14:textId="77777777" w:rsidR="00ED132C" w:rsidRPr="00A1396B" w:rsidRDefault="00ED132C" w:rsidP="00C277B0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2797" w14:textId="77777777" w:rsidR="00ED132C" w:rsidRPr="00A1396B" w:rsidRDefault="00ED132C" w:rsidP="00C277B0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A398" w14:textId="77777777" w:rsidR="00ED132C" w:rsidRPr="00A1396B" w:rsidRDefault="00ED132C" w:rsidP="00C277B0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F2F6" w14:textId="77777777" w:rsidR="00ED132C" w:rsidRPr="00A1396B" w:rsidRDefault="00ED132C" w:rsidP="00C277B0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7AD8" w14:textId="77777777" w:rsidR="00ED132C" w:rsidRPr="00A1396B" w:rsidRDefault="00ED132C" w:rsidP="00C277B0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8DE" w14:textId="77777777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12591E">
              <w:rPr>
                <w:sz w:val="20"/>
              </w:rPr>
              <w:t>nuo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D78B" w14:textId="1A7C8389" w:rsidR="00ED132C" w:rsidRPr="0012591E" w:rsidRDefault="00ED132C" w:rsidP="00C277B0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12591E">
              <w:rPr>
                <w:sz w:val="20"/>
              </w:rPr>
              <w:t>iki*</w:t>
            </w:r>
            <w:r>
              <w:rPr>
                <w:sz w:val="20"/>
              </w:rPr>
              <w:t>*</w:t>
            </w:r>
          </w:p>
        </w:tc>
      </w:tr>
      <w:sdt>
        <w:sdtPr>
          <w:rPr>
            <w:color w:val="000000"/>
            <w:highlight w:val="lightGray"/>
            <w:lang w:val="lt"/>
          </w:rPr>
          <w:id w:val="897476427"/>
          <w15:repeatingSection/>
        </w:sdtPr>
        <w:sdtContent>
          <w:sdt>
            <w:sdtPr>
              <w:rPr>
                <w:color w:val="000000"/>
                <w:highlight w:val="lightGray"/>
                <w:lang w:val="lt"/>
              </w:rPr>
              <w:id w:val="2020342829"/>
              <w:placeholder>
                <w:docPart w:val="DefaultPlaceholder_-1854013435"/>
              </w:placeholder>
              <w15:repeatingSectionItem/>
            </w:sdtPr>
            <w:sdtContent>
              <w:tr w:rsidR="00ED132C" w:rsidRPr="00A1396B" w14:paraId="7A79936A" w14:textId="77777777" w:rsidTr="0000450C">
                <w:trPr>
                  <w:trHeight w:val="300"/>
                </w:trPr>
                <w:tc>
                  <w:tcPr>
                    <w:tcW w:w="283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4C2D892D" w14:textId="57E22C02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1089738722"/>
                        <w:placeholder>
                          <w:docPart w:val="4E3B82A1483641BFA4EB078D3B805F06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736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09F4504D" w14:textId="0A7CAE84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320724668"/>
                        <w:placeholder>
                          <w:docPart w:val="FD32488604F84B98B0B8BE94806E491A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69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7CB9625A" w14:textId="23B6B0DC" w:rsidR="00ED132C" w:rsidRPr="0012591E" w:rsidRDefault="00000000" w:rsidP="00C277B0">
                    <w:pPr>
                      <w:ind w:firstLine="114"/>
                      <w:jc w:val="center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652911686"/>
                        <w:placeholder>
                          <w:docPart w:val="4EA880584C94499088221134F45BE233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2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6EFF025D" w14:textId="17AE16F3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801365838"/>
                        <w:placeholder>
                          <w:docPart w:val="A2E281823A7046CEA8ACD9A336B1BF24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68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480AAABD" w14:textId="6BD3EC6B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043828550"/>
                        <w:placeholder>
                          <w:docPart w:val="BB76297BD8C9439FA242110C926D0FC8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05A694AA" w14:textId="72800AB0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43266298"/>
                        <w:placeholder>
                          <w:docPart w:val="3DC944F7E7A54D9187F9C1912B8050BE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</w:t>
                        </w:r>
                      </w:sdtContent>
                    </w:sdt>
                  </w:p>
                </w:tc>
                <w:tc>
                  <w:tcPr>
                    <w:tcW w:w="1419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62A1F67A" w14:textId="5E64B0DE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332733552"/>
                        <w:placeholder>
                          <w:docPart w:val="479625E547EB4AF99EED65CE661592B1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5193555" w14:textId="77777777" w:rsidR="0082391F" w:rsidRPr="005A0D61" w:rsidRDefault="0082391F" w:rsidP="0082391F">
      <w:pPr>
        <w:rPr>
          <w:sz w:val="16"/>
        </w:rPr>
      </w:pPr>
    </w:p>
    <w:p w14:paraId="47840513" w14:textId="37C85A3C" w:rsidR="002913AB" w:rsidRDefault="00AD3F96" w:rsidP="0082391F">
      <w:pPr>
        <w:spacing w:line="207" w:lineRule="auto"/>
        <w:rPr>
          <w:color w:val="000000"/>
          <w:sz w:val="18"/>
          <w:szCs w:val="18"/>
          <w:lang w:val="lt"/>
        </w:rPr>
      </w:pPr>
      <w:r>
        <w:rPr>
          <w:color w:val="000000"/>
          <w:sz w:val="18"/>
          <w:szCs w:val="18"/>
          <w:lang w:val="lt"/>
        </w:rPr>
        <w:t xml:space="preserve">* </w:t>
      </w:r>
      <w:r w:rsidR="00D47335">
        <w:rPr>
          <w:color w:val="000000"/>
          <w:sz w:val="18"/>
          <w:szCs w:val="18"/>
          <w:lang w:val="lt"/>
        </w:rPr>
        <w:t>Nurodomi visi</w:t>
      </w:r>
      <w:r w:rsidR="002B32AE" w:rsidRPr="002B32AE">
        <w:rPr>
          <w:color w:val="000000"/>
          <w:sz w:val="18"/>
          <w:szCs w:val="18"/>
          <w:lang w:val="lt"/>
        </w:rPr>
        <w:t xml:space="preserve"> </w:t>
      </w:r>
      <w:r w:rsidR="00E96F6A">
        <w:rPr>
          <w:color w:val="000000"/>
          <w:sz w:val="18"/>
          <w:szCs w:val="18"/>
          <w:lang w:val="lt"/>
        </w:rPr>
        <w:t>Teisės aktų registro</w:t>
      </w:r>
      <w:r w:rsidR="00E96F6A" w:rsidRPr="00D47335">
        <w:rPr>
          <w:color w:val="000000"/>
          <w:sz w:val="18"/>
          <w:szCs w:val="18"/>
          <w:lang w:val="lt"/>
        </w:rPr>
        <w:t xml:space="preserve"> </w:t>
      </w:r>
      <w:r w:rsidR="002B32AE" w:rsidRPr="00D47335">
        <w:rPr>
          <w:color w:val="000000"/>
          <w:sz w:val="18"/>
          <w:szCs w:val="18"/>
          <w:lang w:val="lt"/>
        </w:rPr>
        <w:t>naudotoj</w:t>
      </w:r>
      <w:r w:rsidR="002B32AE">
        <w:rPr>
          <w:color w:val="000000"/>
          <w:sz w:val="18"/>
          <w:szCs w:val="18"/>
          <w:lang w:val="lt"/>
        </w:rPr>
        <w:t>ai</w:t>
      </w:r>
      <w:r w:rsidR="002913AB">
        <w:rPr>
          <w:color w:val="000000"/>
          <w:sz w:val="18"/>
          <w:szCs w:val="18"/>
          <w:lang w:val="lt"/>
        </w:rPr>
        <w:t xml:space="preserve">, įskaitant </w:t>
      </w:r>
      <w:r w:rsidR="00C33536">
        <w:rPr>
          <w:color w:val="000000"/>
          <w:sz w:val="18"/>
          <w:szCs w:val="18"/>
          <w:lang w:val="lt"/>
        </w:rPr>
        <w:t>anksčiau paskirtus</w:t>
      </w:r>
      <w:r w:rsidR="002913AB">
        <w:rPr>
          <w:color w:val="000000"/>
          <w:sz w:val="18"/>
          <w:szCs w:val="18"/>
          <w:lang w:val="lt"/>
        </w:rPr>
        <w:t xml:space="preserve"> ir naujai paskiriamus.</w:t>
      </w:r>
    </w:p>
    <w:p w14:paraId="531FC00A" w14:textId="4EC97DD0" w:rsidR="0082391F" w:rsidRDefault="0082391F" w:rsidP="0082391F">
      <w:pPr>
        <w:spacing w:line="207" w:lineRule="auto"/>
        <w:rPr>
          <w:color w:val="000000"/>
          <w:sz w:val="18"/>
          <w:szCs w:val="18"/>
          <w:lang w:val="lt"/>
        </w:rPr>
      </w:pPr>
      <w:r w:rsidRPr="00A1396B">
        <w:rPr>
          <w:color w:val="000000"/>
          <w:sz w:val="18"/>
          <w:szCs w:val="18"/>
          <w:lang w:val="lt"/>
        </w:rPr>
        <w:t>*</w:t>
      </w:r>
      <w:r w:rsidR="00DD4573">
        <w:rPr>
          <w:color w:val="000000"/>
          <w:sz w:val="18"/>
          <w:szCs w:val="18"/>
          <w:lang w:val="lt"/>
        </w:rPr>
        <w:t>*</w:t>
      </w:r>
      <w:r w:rsidRPr="00A1396B">
        <w:rPr>
          <w:color w:val="000000"/>
          <w:sz w:val="18"/>
          <w:szCs w:val="18"/>
          <w:lang w:val="lt"/>
        </w:rPr>
        <w:t xml:space="preserve"> Pildoma tuo atveju, jeigu darbuotojas yra sudaręs terminuotą darbo sutartį.</w:t>
      </w:r>
    </w:p>
    <w:p w14:paraId="3022B5EC" w14:textId="0C124359" w:rsidR="00F933D7" w:rsidRDefault="00F933D7" w:rsidP="0082391F">
      <w:pPr>
        <w:spacing w:line="207" w:lineRule="auto"/>
        <w:rPr>
          <w:color w:val="000000"/>
          <w:sz w:val="18"/>
          <w:szCs w:val="18"/>
          <w:lang w:val="lt"/>
        </w:rPr>
      </w:pPr>
    </w:p>
    <w:p w14:paraId="40C16B3E" w14:textId="77777777" w:rsidR="00930F8D" w:rsidRDefault="00930F8D" w:rsidP="00F933D7">
      <w:pPr>
        <w:jc w:val="center"/>
        <w:rPr>
          <w:b/>
          <w:bCs/>
          <w:color w:val="000000"/>
          <w:sz w:val="22"/>
          <w:szCs w:val="22"/>
          <w:lang w:val="lt"/>
        </w:rPr>
      </w:pPr>
    </w:p>
    <w:p w14:paraId="36C3DCA7" w14:textId="77777777" w:rsidR="00930F8D" w:rsidRDefault="00930F8D" w:rsidP="00F933D7">
      <w:pPr>
        <w:jc w:val="center"/>
        <w:rPr>
          <w:b/>
          <w:bCs/>
          <w:color w:val="000000"/>
          <w:sz w:val="22"/>
          <w:szCs w:val="22"/>
          <w:lang w:val="lt"/>
        </w:rPr>
      </w:pPr>
    </w:p>
    <w:p w14:paraId="4F4083C8" w14:textId="65BC098B" w:rsidR="00F933D7" w:rsidRPr="00A1396B" w:rsidRDefault="00F933D7" w:rsidP="00F933D7">
      <w:pPr>
        <w:jc w:val="center"/>
        <w:rPr>
          <w:b/>
          <w:bCs/>
          <w:color w:val="000000"/>
          <w:sz w:val="22"/>
          <w:szCs w:val="22"/>
          <w:lang w:val="lt"/>
        </w:rPr>
      </w:pPr>
      <w:r>
        <w:rPr>
          <w:b/>
          <w:bCs/>
          <w:color w:val="000000"/>
          <w:sz w:val="22"/>
          <w:szCs w:val="22"/>
          <w:lang w:val="lt"/>
        </w:rPr>
        <w:t>Teisės aktų registro naudotojai</w:t>
      </w:r>
      <w:r w:rsidRPr="00A1396B">
        <w:rPr>
          <w:b/>
          <w:bCs/>
          <w:color w:val="000000"/>
          <w:sz w:val="22"/>
          <w:szCs w:val="22"/>
          <w:lang w:val="lt"/>
        </w:rPr>
        <w:t xml:space="preserve">, kurių </w:t>
      </w:r>
      <w:r>
        <w:rPr>
          <w:b/>
          <w:bCs/>
          <w:color w:val="000000"/>
          <w:sz w:val="22"/>
          <w:szCs w:val="22"/>
          <w:lang w:val="lt"/>
        </w:rPr>
        <w:t>teisės</w:t>
      </w:r>
      <w:r w:rsidRPr="00A1396B">
        <w:rPr>
          <w:b/>
          <w:bCs/>
          <w:color w:val="000000"/>
          <w:sz w:val="22"/>
          <w:szCs w:val="22"/>
          <w:lang w:val="lt"/>
        </w:rPr>
        <w:t xml:space="preserve"> </w:t>
      </w:r>
      <w:r>
        <w:rPr>
          <w:b/>
          <w:bCs/>
          <w:color w:val="000000"/>
          <w:sz w:val="22"/>
          <w:szCs w:val="22"/>
          <w:lang w:val="lt"/>
        </w:rPr>
        <w:t>tvarkyti duomenis atšaukiamos</w:t>
      </w:r>
    </w:p>
    <w:p w14:paraId="790C7EC6" w14:textId="77777777" w:rsidR="00F933D7" w:rsidRPr="00A1396B" w:rsidRDefault="00F933D7" w:rsidP="00F933D7">
      <w:pPr>
        <w:jc w:val="both"/>
        <w:rPr>
          <w:b/>
          <w:bCs/>
          <w:color w:val="000000"/>
          <w:sz w:val="22"/>
          <w:szCs w:val="22"/>
          <w:lang w:val="lt"/>
        </w:rPr>
      </w:pPr>
    </w:p>
    <w:tbl>
      <w:tblPr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4113"/>
        <w:gridCol w:w="5295"/>
        <w:gridCol w:w="2693"/>
      </w:tblGrid>
      <w:tr w:rsidR="00ED132C" w:rsidRPr="00A1396B" w14:paraId="6C611B55" w14:textId="77777777" w:rsidTr="00ED132C">
        <w:trPr>
          <w:trHeight w:val="458"/>
        </w:trPr>
        <w:tc>
          <w:tcPr>
            <w:tcW w:w="29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  <w:hideMark/>
          </w:tcPr>
          <w:p w14:paraId="6F685A14" w14:textId="77777777" w:rsidR="00ED132C" w:rsidRPr="00A1396B" w:rsidRDefault="00ED132C" w:rsidP="00C277B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Vardas</w:t>
            </w:r>
            <w:r w:rsidRPr="00A1396B">
              <w:rPr>
                <w:sz w:val="20"/>
                <w:lang w:eastAsia="lt-LT"/>
              </w:rPr>
              <w:t> 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  <w:hideMark/>
          </w:tcPr>
          <w:p w14:paraId="11549DB1" w14:textId="77777777" w:rsidR="00ED132C" w:rsidRPr="00A1396B" w:rsidRDefault="00ED132C" w:rsidP="00C277B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Pavardė</w:t>
            </w:r>
            <w:r w:rsidRPr="00A1396B">
              <w:rPr>
                <w:sz w:val="20"/>
                <w:lang w:eastAsia="lt-LT"/>
              </w:rPr>
              <w:t> </w:t>
            </w:r>
          </w:p>
        </w:tc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323C7B" w14:textId="77777777" w:rsidR="00ED132C" w:rsidRPr="00A1396B" w:rsidRDefault="00ED132C" w:rsidP="00C277B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Asmens kodas</w:t>
            </w:r>
            <w:r w:rsidRPr="00A1396B">
              <w:rPr>
                <w:sz w:val="20"/>
                <w:lang w:eastAsia="lt-LT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547033" w14:textId="4A924390" w:rsidR="00ED132C" w:rsidRPr="00A1396B" w:rsidRDefault="00ED132C" w:rsidP="00ED13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Data</w:t>
            </w:r>
            <w:r w:rsidRPr="00A1396B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nuo</w:t>
            </w:r>
          </w:p>
        </w:tc>
      </w:tr>
      <w:tr w:rsidR="00ED132C" w:rsidRPr="00A1396B" w14:paraId="7EAA6AA5" w14:textId="77777777" w:rsidTr="00ED132C">
        <w:trPr>
          <w:trHeight w:val="232"/>
        </w:trPr>
        <w:tc>
          <w:tcPr>
            <w:tcW w:w="29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4627EAB" w14:textId="77777777" w:rsidR="00ED132C" w:rsidRPr="0012591E" w:rsidRDefault="00ED132C" w:rsidP="00C277B0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1A24A74" w14:textId="77777777" w:rsidR="00ED132C" w:rsidRPr="0012591E" w:rsidRDefault="00ED132C" w:rsidP="00C277B0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EFFEF" w14:textId="77777777" w:rsidR="00ED132C" w:rsidRPr="00A1396B" w:rsidDel="007737AF" w:rsidRDefault="00ED132C" w:rsidP="00C277B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C4832" w14:textId="77777777" w:rsidR="00ED132C" w:rsidRPr="0012591E" w:rsidRDefault="00ED132C" w:rsidP="00C277B0">
            <w:pPr>
              <w:jc w:val="center"/>
              <w:textAlignment w:val="baseline"/>
              <w:rPr>
                <w:sz w:val="20"/>
              </w:rPr>
            </w:pPr>
          </w:p>
        </w:tc>
      </w:tr>
      <w:sdt>
        <w:sdtPr>
          <w:rPr>
            <w:color w:val="000000"/>
            <w:highlight w:val="lightGray"/>
            <w:lang w:val="lt"/>
          </w:rPr>
          <w:id w:val="1048268055"/>
          <w15:repeatingSection/>
        </w:sdtPr>
        <w:sdtContent>
          <w:sdt>
            <w:sdtPr>
              <w:rPr>
                <w:color w:val="000000"/>
                <w:highlight w:val="lightGray"/>
                <w:lang w:val="lt"/>
              </w:rPr>
              <w:id w:val="901489933"/>
              <w:placeholder>
                <w:docPart w:val="DefaultPlaceholder_-1854013435"/>
              </w:placeholder>
              <w15:repeatingSectionItem/>
            </w:sdtPr>
            <w:sdtContent>
              <w:tr w:rsidR="00ED132C" w:rsidRPr="00A1396B" w14:paraId="46CCE3F5" w14:textId="77777777" w:rsidTr="00B03467">
                <w:trPr>
                  <w:trHeight w:val="300"/>
                </w:trPr>
                <w:tc>
                  <w:tcPr>
                    <w:tcW w:w="2917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  <w:hideMark/>
                  </w:tcPr>
                  <w:p w14:paraId="6ACA3CE4" w14:textId="2DD6A9D4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18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547990091"/>
                        <w:placeholder>
                          <w:docPart w:val="9218E84F316D4DE1845A63FAEB91DD68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4113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  <w:hideMark/>
                  </w:tcPr>
                  <w:p w14:paraId="6B8EE7E5" w14:textId="293544AD" w:rsidR="00ED132C" w:rsidRPr="0012591E" w:rsidRDefault="00000000" w:rsidP="00C277B0">
                    <w:pPr>
                      <w:ind w:firstLine="114"/>
                      <w:textAlignment w:val="baseline"/>
                      <w:rPr>
                        <w:sz w:val="18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567338926"/>
                        <w:placeholder>
                          <w:docPart w:val="566CECFA567C44C5B69F2894261F0FBC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52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  <w:hideMark/>
                  </w:tcPr>
                  <w:p w14:paraId="646319C6" w14:textId="5585A3D7" w:rsidR="00ED132C" w:rsidRPr="0012591E" w:rsidRDefault="00000000" w:rsidP="00C277B0">
                    <w:pPr>
                      <w:ind w:firstLine="114"/>
                      <w:jc w:val="center"/>
                      <w:textAlignment w:val="baseline"/>
                      <w:rPr>
                        <w:sz w:val="18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760295766"/>
                        <w:placeholder>
                          <w:docPart w:val="C4C9413D57F14FB6A82956F77F90DCF2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693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  <w:hideMark/>
                  </w:tcPr>
                  <w:p w14:paraId="5118FDC9" w14:textId="22E7B34F" w:rsidR="00ED132C" w:rsidRPr="0012591E" w:rsidRDefault="00000000" w:rsidP="00C277B0">
                    <w:pPr>
                      <w:ind w:firstLine="114"/>
                      <w:jc w:val="center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829908113"/>
                        <w:placeholder>
                          <w:docPart w:val="0BE8C49D7C644DF894636C66926717CA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3B85003" w14:textId="60E258F5" w:rsidR="00930F8D" w:rsidRDefault="00930F8D" w:rsidP="00F933D7">
      <w:pPr>
        <w:rPr>
          <w:color w:val="000000"/>
          <w:lang w:val="lt"/>
        </w:rPr>
      </w:pPr>
    </w:p>
    <w:p w14:paraId="07750EE6" w14:textId="13394E0C" w:rsidR="0082391F" w:rsidRPr="006222F1" w:rsidRDefault="0082391F" w:rsidP="0082391F">
      <w:pPr>
        <w:jc w:val="center"/>
        <w:rPr>
          <w:b/>
          <w:bCs/>
          <w:color w:val="000000"/>
          <w:szCs w:val="24"/>
          <w:lang w:val="lt"/>
        </w:rPr>
      </w:pPr>
      <w:r w:rsidRPr="00F04C82">
        <w:rPr>
          <w:b/>
          <w:bCs/>
          <w:color w:val="000000"/>
          <w:szCs w:val="24"/>
        </w:rPr>
        <w:lastRenderedPageBreak/>
        <w:t xml:space="preserve">INFORMACINIŲ </w:t>
      </w:r>
      <w:r w:rsidR="00F04C82" w:rsidRPr="00F04C82">
        <w:rPr>
          <w:b/>
          <w:bCs/>
          <w:color w:val="000000"/>
          <w:szCs w:val="24"/>
        </w:rPr>
        <w:t xml:space="preserve">SISTEMŲ, IŠ KURIŲ DUOMENYS TEIKIAMI PER INTEGRACINES SĄSAJAS, </w:t>
      </w:r>
      <w:r w:rsidRPr="00F04C82">
        <w:rPr>
          <w:b/>
          <w:bCs/>
          <w:color w:val="000000"/>
          <w:szCs w:val="24"/>
        </w:rPr>
        <w:t>SĄRAŠAS</w:t>
      </w:r>
    </w:p>
    <w:p w14:paraId="30C9321F" w14:textId="77777777" w:rsidR="0082391F" w:rsidRPr="00B62059" w:rsidRDefault="0082391F" w:rsidP="0082391F">
      <w:pPr>
        <w:jc w:val="center"/>
        <w:rPr>
          <w:b/>
          <w:color w:val="000000"/>
          <w:lang w:val="lt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3233"/>
        <w:gridCol w:w="2555"/>
        <w:gridCol w:w="1890"/>
        <w:gridCol w:w="2126"/>
        <w:gridCol w:w="1985"/>
      </w:tblGrid>
      <w:tr w:rsidR="002277E5" w:rsidRPr="00F90046" w14:paraId="68548F5D" w14:textId="70064569" w:rsidTr="000F2720">
        <w:trPr>
          <w:trHeight w:val="422"/>
        </w:trPr>
        <w:tc>
          <w:tcPr>
            <w:tcW w:w="64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33CD" w14:textId="362486A7" w:rsidR="002277E5" w:rsidRPr="00936FCE" w:rsidRDefault="00183AF0" w:rsidP="004D4EEB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183AF0">
              <w:rPr>
                <w:bCs/>
                <w:color w:val="000000"/>
                <w:sz w:val="20"/>
              </w:rPr>
              <w:t xml:space="preserve">Teisės aktų registro </w:t>
            </w:r>
            <w:r w:rsidR="002277E5">
              <w:rPr>
                <w:bCs/>
                <w:color w:val="000000"/>
                <w:sz w:val="20"/>
              </w:rPr>
              <w:t>duomenų teikėjo valdoma i</w:t>
            </w:r>
            <w:r w:rsidR="002277E5" w:rsidRPr="00936FCE">
              <w:rPr>
                <w:bCs/>
                <w:color w:val="000000"/>
                <w:sz w:val="20"/>
              </w:rPr>
              <w:t>nformacinė sistema (IS)</w:t>
            </w:r>
            <w:r w:rsidR="002277E5">
              <w:rPr>
                <w:bCs/>
                <w:color w:val="000000"/>
                <w:sz w:val="20"/>
              </w:rPr>
              <w:t>, iš kurios duomenys Teisės aktų registrui teikiami per integracinę sąsają</w:t>
            </w:r>
          </w:p>
        </w:tc>
        <w:tc>
          <w:tcPr>
            <w:tcW w:w="44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0707" w14:textId="34855CB0" w:rsidR="002277E5" w:rsidRPr="00F807EB" w:rsidRDefault="002277E5" w:rsidP="00C277B0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IS administratoriaus kontaktiniai duomenys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C781" w14:textId="19656A04" w:rsidR="002277E5" w:rsidRPr="00F807EB" w:rsidRDefault="002277E5" w:rsidP="00C54112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</w:t>
            </w:r>
            <w:r w:rsidR="00C54112">
              <w:rPr>
                <w:bCs/>
                <w:color w:val="000000"/>
                <w:sz w:val="20"/>
              </w:rPr>
              <w:t>uomenų teikimo</w:t>
            </w:r>
          </w:p>
        </w:tc>
      </w:tr>
      <w:tr w:rsidR="00F807EB" w:rsidRPr="00F90046" w14:paraId="3A68D5DD" w14:textId="486F6B2B" w:rsidTr="000F2720">
        <w:trPr>
          <w:trHeight w:val="318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8C4" w14:textId="73AF60BB" w:rsidR="00F807EB" w:rsidRPr="00936FCE" w:rsidRDefault="00F807EB" w:rsidP="00C277B0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pavadinimas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C2D8" w14:textId="2F4C4213" w:rsidR="00F807EB" w:rsidRPr="00936FCE" w:rsidRDefault="00F807EB" w:rsidP="00C277B0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registravimo kodas (jei yra)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C8CA" w14:textId="3CF8BB97" w:rsidR="00F807EB" w:rsidRPr="00936FCE" w:rsidRDefault="00F807EB" w:rsidP="00C277B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t</w:t>
            </w:r>
            <w:r w:rsidRPr="00936FCE">
              <w:rPr>
                <w:bCs/>
                <w:color w:val="000000"/>
                <w:sz w:val="20"/>
              </w:rPr>
              <w:t>el.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F4ABA6" w14:textId="48EE0734" w:rsidR="00F807EB" w:rsidRPr="00936FCE" w:rsidRDefault="00F807EB" w:rsidP="00C277B0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sz w:val="20"/>
                <w:lang w:eastAsia="lt-LT"/>
              </w:rPr>
              <w:t>e</w:t>
            </w:r>
            <w:r w:rsidRPr="00936FCE">
              <w:rPr>
                <w:sz w:val="20"/>
                <w:lang w:eastAsia="lt-LT"/>
              </w:rPr>
              <w:t>l. paštas</w:t>
            </w:r>
            <w:r w:rsidRPr="00936FCE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D6F9" w14:textId="1FD3FE35" w:rsidR="00F807EB" w:rsidRPr="00F90046" w:rsidRDefault="00C54112" w:rsidP="00C54112">
            <w:pPr>
              <w:spacing w:line="276" w:lineRule="auto"/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p</w:t>
            </w:r>
            <w:r w:rsidR="002277E5" w:rsidRPr="00F807EB">
              <w:rPr>
                <w:bCs/>
                <w:color w:val="000000"/>
                <w:sz w:val="20"/>
              </w:rPr>
              <w:t>reliminari pradžios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D443803" w14:textId="77777777" w:rsidR="00C54112" w:rsidRDefault="00C54112" w:rsidP="00C54112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pabaigos</w:t>
            </w:r>
            <w:r w:rsidRPr="00F807EB">
              <w:rPr>
                <w:bCs/>
                <w:color w:val="000000"/>
                <w:sz w:val="20"/>
              </w:rPr>
              <w:t xml:space="preserve"> data</w:t>
            </w:r>
          </w:p>
          <w:p w14:paraId="756F1926" w14:textId="0D258B02" w:rsidR="00F807EB" w:rsidRPr="00F90046" w:rsidRDefault="00C54112" w:rsidP="00C54112">
            <w:pPr>
              <w:spacing w:line="276" w:lineRule="auto"/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 xml:space="preserve">(kai sąsaja </w:t>
            </w:r>
            <w:r w:rsidR="002277E5">
              <w:rPr>
                <w:bCs/>
                <w:color w:val="000000"/>
                <w:sz w:val="20"/>
              </w:rPr>
              <w:t>nutraukiama)</w:t>
            </w:r>
          </w:p>
        </w:tc>
      </w:tr>
      <w:sdt>
        <w:sdtPr>
          <w:rPr>
            <w:color w:val="000000"/>
            <w:highlight w:val="lightGray"/>
            <w:lang w:val="lt"/>
          </w:rPr>
          <w:id w:val="1585579228"/>
          <w15:repeatingSection/>
        </w:sdtPr>
        <w:sdtContent>
          <w:sdt>
            <w:sdtPr>
              <w:rPr>
                <w:color w:val="000000"/>
                <w:highlight w:val="lightGray"/>
                <w:lang w:val="lt"/>
              </w:rPr>
              <w:id w:val="155116430"/>
              <w:placeholder>
                <w:docPart w:val="DefaultPlaceholder_-1854013435"/>
              </w:placeholder>
              <w15:repeatingSectionItem/>
            </w:sdtPr>
            <w:sdtContent>
              <w:tr w:rsidR="00F807EB" w:rsidRPr="00F90046" w14:paraId="72E7A599" w14:textId="4224C06A" w:rsidTr="00B03467">
                <w:trPr>
                  <w:trHeight w:val="59"/>
                </w:trPr>
                <w:tc>
                  <w:tcPr>
                    <w:tcW w:w="3232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62E15D18" w14:textId="07825D4A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2111880587"/>
                        <w:placeholder>
                          <w:docPart w:val="4F50CDEDCF6C46F4B1F99574E073D276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3233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7ABD4B70" w14:textId="2C4D1C40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477879096"/>
                        <w:placeholder>
                          <w:docPart w:val="0C7A51AF1549486A8BC5B0E2D22C103D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4B041334" w14:textId="531F9202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2008584181"/>
                        <w:placeholder>
                          <w:docPart w:val="AAD0722375B44291A351E6591A592382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890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661941E" w14:textId="0A2935ED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1346520518"/>
                        <w:placeholder>
                          <w:docPart w:val="7C4EB46A0F9244B7BFDE5D0BEF46E3C7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12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187C4820" w14:textId="46B4EF1F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925462391"/>
                        <w:placeholder>
                          <w:docPart w:val="C33702E4EA7E4D64885982C7FABE8273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985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16F674DB" w14:textId="15FC34CD" w:rsidR="00F807EB" w:rsidRPr="00F90046" w:rsidRDefault="00000000" w:rsidP="00C277B0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2026823813"/>
                        <w:placeholder>
                          <w:docPart w:val="DC836E596BDD402DBB38FF90A9534F99"/>
                        </w:placeholder>
                        <w:text/>
                      </w:sdtPr>
                      <w:sdtContent>
                        <w:r w:rsidR="00B0346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3BC8E4B4" w14:textId="77777777" w:rsidR="0082391F" w:rsidRDefault="0082391F" w:rsidP="0082391F">
      <w:pPr>
        <w:spacing w:line="207" w:lineRule="auto"/>
        <w:rPr>
          <w:color w:val="000000"/>
          <w:sz w:val="18"/>
          <w:szCs w:val="18"/>
          <w:lang w:val="lt"/>
        </w:rPr>
      </w:pPr>
    </w:p>
    <w:p w14:paraId="3FBD4ACB" w14:textId="77777777" w:rsidR="0082391F" w:rsidRDefault="0082391F" w:rsidP="00731CA9">
      <w:pPr>
        <w:jc w:val="center"/>
        <w:rPr>
          <w:b/>
          <w:bCs/>
          <w:color w:val="000000"/>
          <w:lang w:val="lt"/>
        </w:rPr>
      </w:pPr>
    </w:p>
    <w:p w14:paraId="2A467274" w14:textId="77777777" w:rsidR="00731CA9" w:rsidRPr="00A1396B" w:rsidRDefault="00731CA9" w:rsidP="00731CA9">
      <w:pPr>
        <w:jc w:val="center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111"/>
        <w:gridCol w:w="4755"/>
      </w:tblGrid>
      <w:tr w:rsidR="00731CA9" w:rsidRPr="00A1396B" w14:paraId="3E28CB33" w14:textId="6E22E46A" w:rsidTr="00C277B0">
        <w:trPr>
          <w:trHeight w:val="1715"/>
        </w:trPr>
        <w:tc>
          <w:tcPr>
            <w:tcW w:w="5111" w:type="dxa"/>
          </w:tcPr>
          <w:p w14:paraId="2F4117C2" w14:textId="7B989E33" w:rsidR="00731CA9" w:rsidRPr="00580015" w:rsidRDefault="00580015" w:rsidP="00C277B0">
            <w:pPr>
              <w:rPr>
                <w:b/>
                <w:szCs w:val="24"/>
                <w:lang w:val="lt"/>
              </w:rPr>
            </w:pPr>
            <w:r w:rsidRPr="00580015">
              <w:rPr>
                <w:b/>
                <w:szCs w:val="24"/>
                <w:lang w:val="lt"/>
              </w:rPr>
              <w:t>Teisės aktų registro duomenų teikėjas</w:t>
            </w:r>
          </w:p>
          <w:p w14:paraId="28FA0A6F" w14:textId="77777777" w:rsidR="00580015" w:rsidRPr="00A1396B" w:rsidRDefault="00580015" w:rsidP="00C277B0"/>
          <w:sdt>
            <w:sdtPr>
              <w:rPr>
                <w:szCs w:val="24"/>
                <w:highlight w:val="lightGray"/>
                <w:lang w:val="lt"/>
              </w:rPr>
              <w:id w:val="-1485779415"/>
              <w:placeholder>
                <w:docPart w:val="DefaultPlaceholder_-1854013440"/>
              </w:placeholder>
              <w:text/>
            </w:sdtPr>
            <w:sdtContent>
              <w:p w14:paraId="6F393FF8" w14:textId="35A9F212" w:rsidR="00731CA9" w:rsidRPr="00FF3B7B" w:rsidRDefault="00731CA9" w:rsidP="00C277B0">
                <w:pPr>
                  <w:jc w:val="both"/>
                  <w:rPr>
                    <w:highlight w:val="yellow"/>
                  </w:rPr>
                </w:pPr>
                <w:r w:rsidRPr="00B03467">
                  <w:rPr>
                    <w:szCs w:val="24"/>
                    <w:highlight w:val="lightGray"/>
                    <w:lang w:val="lt"/>
                  </w:rPr>
                  <w:t>(Institucijos pavadinimas)</w:t>
                </w:r>
              </w:p>
            </w:sdtContent>
          </w:sdt>
          <w:sdt>
            <w:sdtPr>
              <w:rPr>
                <w:szCs w:val="24"/>
                <w:highlight w:val="lightGray"/>
                <w:lang w:val="lt"/>
              </w:rPr>
              <w:id w:val="-1633781262"/>
              <w:placeholder>
                <w:docPart w:val="DefaultPlaceholder_-1854013440"/>
              </w:placeholder>
              <w:text/>
            </w:sdtPr>
            <w:sdtContent>
              <w:p w14:paraId="02580CC7" w14:textId="3722DB9B" w:rsidR="00731CA9" w:rsidRPr="00A1396B" w:rsidRDefault="00731CA9" w:rsidP="00C277B0">
                <w:pPr>
                  <w:ind w:left="4770" w:right="-760" w:hanging="4770"/>
                </w:pPr>
                <w:r w:rsidRPr="00B03467">
                  <w:rPr>
                    <w:szCs w:val="24"/>
                    <w:highlight w:val="lightGray"/>
                    <w:lang w:val="lt"/>
                  </w:rPr>
                  <w:t>(Buveinės adresas)</w:t>
                </w:r>
              </w:p>
            </w:sdtContent>
          </w:sdt>
          <w:p w14:paraId="06EECF31" w14:textId="3D6557C2" w:rsidR="00731CA9" w:rsidRPr="00A1396B" w:rsidRDefault="00731CA9" w:rsidP="00C277B0">
            <w:r>
              <w:rPr>
                <w:szCs w:val="24"/>
                <w:lang w:val="lt"/>
              </w:rPr>
              <w:t>J</w:t>
            </w:r>
            <w:r w:rsidRPr="00A1396B">
              <w:rPr>
                <w:szCs w:val="24"/>
                <w:lang w:val="lt"/>
              </w:rPr>
              <w:t>uridinio asmens kodas</w:t>
            </w:r>
            <w:r w:rsidRPr="00B03467">
              <w:rPr>
                <w:szCs w:val="24"/>
                <w:lang w:val="lt"/>
              </w:rPr>
              <w:t>:</w:t>
            </w:r>
            <w:r w:rsidR="00FF3B7B">
              <w:rPr>
                <w:szCs w:val="24"/>
                <w:lang w:val="lt"/>
              </w:rPr>
              <w:t xml:space="preserve">  </w:t>
            </w:r>
            <w:sdt>
              <w:sdtPr>
                <w:rPr>
                  <w:color w:val="000000"/>
                  <w:highlight w:val="lightGray"/>
                  <w:lang w:val="lt"/>
                </w:rPr>
                <w:id w:val="-1605800734"/>
                <w:placeholder>
                  <w:docPart w:val="E6B0502A79C84E7989C84D06E16FF208"/>
                </w:placeholder>
                <w:text/>
              </w:sdtPr>
              <w:sdtContent>
                <w:r w:rsidR="00B03467" w:rsidRPr="0061197F">
                  <w:rPr>
                    <w:color w:val="000000"/>
                    <w:highlight w:val="lightGray"/>
                    <w:lang w:val="lt"/>
                  </w:rPr>
                  <w:t>_______________</w:t>
                </w:r>
              </w:sdtContent>
            </w:sdt>
            <w:r w:rsidR="00FF3B7B">
              <w:rPr>
                <w:szCs w:val="24"/>
                <w:lang w:val="lt"/>
              </w:rPr>
              <w:t xml:space="preserve">                   </w:t>
            </w:r>
          </w:p>
          <w:p w14:paraId="128F3451" w14:textId="66D2A6D8" w:rsidR="00731CA9" w:rsidRPr="00A1396B" w:rsidRDefault="00731CA9" w:rsidP="00C277B0">
            <w:r>
              <w:rPr>
                <w:szCs w:val="24"/>
                <w:lang w:val="lt"/>
              </w:rPr>
              <w:t>Elektroninis pašt</w:t>
            </w:r>
            <w:r w:rsidRPr="00B03467">
              <w:rPr>
                <w:szCs w:val="24"/>
                <w:lang w:val="lt"/>
              </w:rPr>
              <w:t>as</w:t>
            </w:r>
            <w:r w:rsidR="00B03467">
              <w:rPr>
                <w:szCs w:val="24"/>
                <w:lang w:val="lt"/>
              </w:rPr>
              <w:t xml:space="preserve"> </w:t>
            </w:r>
            <w:sdt>
              <w:sdtPr>
                <w:rPr>
                  <w:color w:val="000000"/>
                  <w:highlight w:val="lightGray"/>
                  <w:lang w:val="lt"/>
                </w:rPr>
                <w:id w:val="-833219422"/>
                <w:placeholder>
                  <w:docPart w:val="ACC4BC09105641E1AAB90F28A0AD7323"/>
                </w:placeholder>
                <w:text/>
              </w:sdtPr>
              <w:sdtContent>
                <w:r w:rsidR="00B03467" w:rsidRPr="0061197F">
                  <w:rPr>
                    <w:color w:val="000000"/>
                    <w:highlight w:val="lightGray"/>
                    <w:lang w:val="lt"/>
                  </w:rPr>
                  <w:t>_______________</w:t>
                </w:r>
              </w:sdtContent>
            </w:sdt>
          </w:p>
        </w:tc>
        <w:tc>
          <w:tcPr>
            <w:tcW w:w="4755" w:type="dxa"/>
          </w:tcPr>
          <w:p w14:paraId="1AD6C3A9" w14:textId="14D96954" w:rsidR="00731CA9" w:rsidRPr="00A1396B" w:rsidRDefault="00731CA9" w:rsidP="00C277B0"/>
          <w:p w14:paraId="3C1CF67C" w14:textId="73AA7A4D" w:rsidR="00731CA9" w:rsidRPr="00A1396B" w:rsidRDefault="00731CA9" w:rsidP="00C277B0"/>
        </w:tc>
      </w:tr>
    </w:tbl>
    <w:p w14:paraId="3E084516" w14:textId="77777777" w:rsidR="00731CA9" w:rsidRPr="00A1396B" w:rsidRDefault="00731CA9" w:rsidP="00731CA9">
      <w:pPr>
        <w:jc w:val="center"/>
      </w:pPr>
    </w:p>
    <w:p w14:paraId="5E4F2380" w14:textId="7372CEA4" w:rsidR="00731CA9" w:rsidRPr="00580015" w:rsidRDefault="00580015" w:rsidP="00731CA9">
      <w:pPr>
        <w:ind w:left="142"/>
        <w:rPr>
          <w:b/>
          <w:caps/>
          <w:color w:val="000000"/>
          <w:lang w:val="lt"/>
        </w:rPr>
      </w:pPr>
      <w:r w:rsidRPr="00580015">
        <w:rPr>
          <w:b/>
          <w:color w:val="000000"/>
          <w:lang w:val="lt"/>
        </w:rPr>
        <w:t>Teisės aktų registro duomenų teikėj</w:t>
      </w:r>
      <w:r>
        <w:rPr>
          <w:b/>
          <w:color w:val="000000"/>
          <w:lang w:val="lt"/>
        </w:rPr>
        <w:t>o</w:t>
      </w:r>
      <w:r w:rsidRPr="00580015">
        <w:rPr>
          <w:b/>
          <w:color w:val="000000"/>
          <w:lang w:val="lt"/>
        </w:rPr>
        <w:t xml:space="preserve"> </w:t>
      </w:r>
      <w:r w:rsidR="003550F5" w:rsidRPr="00580015">
        <w:rPr>
          <w:b/>
          <w:color w:val="000000"/>
          <w:lang w:val="lt"/>
        </w:rPr>
        <w:t>vardu</w:t>
      </w:r>
      <w:r w:rsidR="00731CA9" w:rsidRPr="00580015">
        <w:rPr>
          <w:b/>
          <w:color w:val="000000"/>
          <w:lang w:val="lt"/>
        </w:rPr>
        <w:tab/>
      </w:r>
    </w:p>
    <w:sdt>
      <w:sdtPr>
        <w:rPr>
          <w:szCs w:val="24"/>
          <w:highlight w:val="lightGray"/>
        </w:rPr>
        <w:id w:val="1065304153"/>
        <w:placeholder>
          <w:docPart w:val="DefaultPlaceholder_-1854013440"/>
        </w:placeholder>
        <w:text/>
      </w:sdtPr>
      <w:sdtContent>
        <w:p w14:paraId="6C34B82E" w14:textId="00D5A8F8" w:rsidR="0079290B" w:rsidRDefault="00731CA9" w:rsidP="00420D22">
          <w:pPr>
            <w:ind w:left="142"/>
            <w:rPr>
              <w:szCs w:val="24"/>
            </w:rPr>
          </w:pPr>
          <w:r w:rsidRPr="00B03467">
            <w:rPr>
              <w:szCs w:val="24"/>
              <w:highlight w:val="lightGray"/>
            </w:rPr>
            <w:t>(Pareigos)</w:t>
          </w:r>
          <w:r w:rsidR="00E96F6A" w:rsidRPr="00B03467">
            <w:rPr>
              <w:szCs w:val="24"/>
              <w:highlight w:val="lightGray"/>
            </w:rPr>
            <w:t xml:space="preserve"> (Vardas ir pavardė)</w:t>
          </w:r>
        </w:p>
      </w:sdtContent>
    </w:sdt>
    <w:p w14:paraId="61EC23FC" w14:textId="774A36F1" w:rsidR="00420D22" w:rsidRPr="00A1396B" w:rsidRDefault="00420D22" w:rsidP="00420D22">
      <w:pPr>
        <w:ind w:left="142"/>
      </w:pPr>
    </w:p>
    <w:p w14:paraId="1D11BC6B" w14:textId="77777777" w:rsidR="00731CA9" w:rsidRPr="00A1396B" w:rsidRDefault="00731CA9" w:rsidP="00731CA9">
      <w:pPr>
        <w:ind w:left="142"/>
        <w:rPr>
          <w:szCs w:val="24"/>
        </w:rPr>
      </w:pPr>
    </w:p>
    <w:p w14:paraId="424A4F83" w14:textId="77777777" w:rsidR="00FE6E63" w:rsidRPr="00A1396B" w:rsidRDefault="00FE6E63" w:rsidP="0079290B">
      <w:pPr>
        <w:tabs>
          <w:tab w:val="left" w:pos="0"/>
        </w:tabs>
        <w:spacing w:line="360" w:lineRule="auto"/>
        <w:jc w:val="center"/>
        <w:rPr>
          <w:color w:val="000000"/>
          <w:szCs w:val="24"/>
          <w:lang w:eastAsia="lt-LT"/>
        </w:rPr>
      </w:pPr>
      <w:r w:rsidRPr="00A1396B">
        <w:rPr>
          <w:color w:val="000000"/>
          <w:szCs w:val="24"/>
        </w:rPr>
        <w:t>________________________</w:t>
      </w:r>
    </w:p>
    <w:p w14:paraId="37D9286F" w14:textId="77777777" w:rsidR="00FE6E63" w:rsidRDefault="00FE6E63" w:rsidP="00FE6E63">
      <w:pPr>
        <w:jc w:val="both"/>
        <w:rPr>
          <w:b/>
          <w:sz w:val="20"/>
        </w:rPr>
      </w:pPr>
    </w:p>
    <w:p w14:paraId="20F10DFB" w14:textId="77777777" w:rsidR="00FE6E63" w:rsidRPr="00FE6E63" w:rsidRDefault="00FE6E63" w:rsidP="00731CA9">
      <w:pPr>
        <w:rPr>
          <w:b/>
        </w:rPr>
      </w:pPr>
    </w:p>
    <w:sectPr w:rsidR="00FE6E63" w:rsidRPr="00FE6E63" w:rsidSect="00805D7F">
      <w:headerReference w:type="default" r:id="rId11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8F00" w14:textId="77777777" w:rsidR="004A25FB" w:rsidRDefault="004A25FB" w:rsidP="003A4F3C">
      <w:r>
        <w:separator/>
      </w:r>
    </w:p>
  </w:endnote>
  <w:endnote w:type="continuationSeparator" w:id="0">
    <w:p w14:paraId="39AE1358" w14:textId="77777777" w:rsidR="004A25FB" w:rsidRDefault="004A25FB" w:rsidP="003A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F349" w14:textId="77777777" w:rsidR="004A25FB" w:rsidRDefault="004A25FB" w:rsidP="003A4F3C">
      <w:r>
        <w:separator/>
      </w:r>
    </w:p>
  </w:footnote>
  <w:footnote w:type="continuationSeparator" w:id="0">
    <w:p w14:paraId="5D66B461" w14:textId="77777777" w:rsidR="004A25FB" w:rsidRDefault="004A25FB" w:rsidP="003A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183485"/>
      <w:docPartObj>
        <w:docPartGallery w:val="Page Numbers (Top of Page)"/>
        <w:docPartUnique/>
      </w:docPartObj>
    </w:sdtPr>
    <w:sdtContent>
      <w:p w14:paraId="6BB468F4" w14:textId="4DB0B35F" w:rsidR="003A4F3C" w:rsidRDefault="003A4F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51E">
          <w:rPr>
            <w:noProof/>
          </w:rPr>
          <w:t>2</w:t>
        </w:r>
        <w:r>
          <w:fldChar w:fldCharType="end"/>
        </w:r>
      </w:p>
    </w:sdtContent>
  </w:sdt>
  <w:p w14:paraId="0F7F1CCA" w14:textId="77777777" w:rsidR="003A4F3C" w:rsidRDefault="003A4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B8"/>
    <w:multiLevelType w:val="hybridMultilevel"/>
    <w:tmpl w:val="8474DD1E"/>
    <w:lvl w:ilvl="0" w:tplc="712C39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F255F"/>
    <w:multiLevelType w:val="hybridMultilevel"/>
    <w:tmpl w:val="972AB932"/>
    <w:lvl w:ilvl="0" w:tplc="39D4F6EE">
      <w:start w:val="1"/>
      <w:numFmt w:val="decimal"/>
      <w:pStyle w:val="NoSpacing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5772502">
    <w:abstractNumId w:val="1"/>
  </w:num>
  <w:num w:numId="2" w16cid:durableId="9791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FEP6eRzgTEMW4SU/HovbVAL2jt3oXrvS+bUpk413EHumTb4zHkLCrqkr1jYjmGR5UNH5yYTmbQmmQNwu68Wxw==" w:salt="Txh2vXMeGEcw46RDDYmKG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A9"/>
    <w:rsid w:val="0000450C"/>
    <w:rsid w:val="000B0837"/>
    <w:rsid w:val="000C65A9"/>
    <w:rsid w:val="000D6170"/>
    <w:rsid w:val="000E7823"/>
    <w:rsid w:val="000F2720"/>
    <w:rsid w:val="00161069"/>
    <w:rsid w:val="00183AF0"/>
    <w:rsid w:val="00192B37"/>
    <w:rsid w:val="0020382D"/>
    <w:rsid w:val="00213206"/>
    <w:rsid w:val="002277E5"/>
    <w:rsid w:val="002848D3"/>
    <w:rsid w:val="002913AB"/>
    <w:rsid w:val="002B32AE"/>
    <w:rsid w:val="002C4946"/>
    <w:rsid w:val="002C5B05"/>
    <w:rsid w:val="003550F5"/>
    <w:rsid w:val="00372EBC"/>
    <w:rsid w:val="003A4F3C"/>
    <w:rsid w:val="003B5837"/>
    <w:rsid w:val="003D57AE"/>
    <w:rsid w:val="003D611C"/>
    <w:rsid w:val="003F048F"/>
    <w:rsid w:val="00420D22"/>
    <w:rsid w:val="00462015"/>
    <w:rsid w:val="00465E01"/>
    <w:rsid w:val="00493361"/>
    <w:rsid w:val="004A25FB"/>
    <w:rsid w:val="004D4EEB"/>
    <w:rsid w:val="00557736"/>
    <w:rsid w:val="00560B86"/>
    <w:rsid w:val="00580015"/>
    <w:rsid w:val="00590547"/>
    <w:rsid w:val="005936C1"/>
    <w:rsid w:val="00597881"/>
    <w:rsid w:val="005E1699"/>
    <w:rsid w:val="006B1375"/>
    <w:rsid w:val="006D05F7"/>
    <w:rsid w:val="00731CA9"/>
    <w:rsid w:val="00766ABE"/>
    <w:rsid w:val="00786785"/>
    <w:rsid w:val="0079290B"/>
    <w:rsid w:val="007E140B"/>
    <w:rsid w:val="00805D7F"/>
    <w:rsid w:val="00811CE6"/>
    <w:rsid w:val="00813DF0"/>
    <w:rsid w:val="00822861"/>
    <w:rsid w:val="00822CFB"/>
    <w:rsid w:val="0082391F"/>
    <w:rsid w:val="00855A62"/>
    <w:rsid w:val="008A3AC2"/>
    <w:rsid w:val="008F201A"/>
    <w:rsid w:val="009251AD"/>
    <w:rsid w:val="00930F8D"/>
    <w:rsid w:val="00936FCE"/>
    <w:rsid w:val="0099496E"/>
    <w:rsid w:val="009E58DF"/>
    <w:rsid w:val="009E7B3C"/>
    <w:rsid w:val="00AA0B02"/>
    <w:rsid w:val="00AB4974"/>
    <w:rsid w:val="00AD3F96"/>
    <w:rsid w:val="00B03467"/>
    <w:rsid w:val="00C235C6"/>
    <w:rsid w:val="00C33536"/>
    <w:rsid w:val="00C54112"/>
    <w:rsid w:val="00C57370"/>
    <w:rsid w:val="00C8302C"/>
    <w:rsid w:val="00CA6281"/>
    <w:rsid w:val="00CC5C4F"/>
    <w:rsid w:val="00CD41BA"/>
    <w:rsid w:val="00D20569"/>
    <w:rsid w:val="00D47335"/>
    <w:rsid w:val="00D542D9"/>
    <w:rsid w:val="00D73402"/>
    <w:rsid w:val="00DD4394"/>
    <w:rsid w:val="00DD4573"/>
    <w:rsid w:val="00DE551E"/>
    <w:rsid w:val="00E22E27"/>
    <w:rsid w:val="00E253BC"/>
    <w:rsid w:val="00E96F6A"/>
    <w:rsid w:val="00EC57DB"/>
    <w:rsid w:val="00ED132C"/>
    <w:rsid w:val="00F02163"/>
    <w:rsid w:val="00F0323C"/>
    <w:rsid w:val="00F04C82"/>
    <w:rsid w:val="00F268C6"/>
    <w:rsid w:val="00F60C8C"/>
    <w:rsid w:val="00F807EB"/>
    <w:rsid w:val="00F854D0"/>
    <w:rsid w:val="00F933D7"/>
    <w:rsid w:val="00FE2B78"/>
    <w:rsid w:val="00FE6E63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E56B"/>
  <w15:chartTrackingRefBased/>
  <w15:docId w15:val="{1058D805-FCA4-4DE0-AE5F-CD197EBD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NO"/>
    <w:qFormat/>
    <w:rsid w:val="00731CA9"/>
    <w:pPr>
      <w:spacing w:after="0" w:line="240" w:lineRule="auto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umeravimas"/>
    <w:basedOn w:val="Normal"/>
    <w:uiPriority w:val="1"/>
    <w:qFormat/>
    <w:rsid w:val="00AA0B02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unhideWhenUsed/>
    <w:rsid w:val="00731C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1C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1CA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BE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4F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F3C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A4F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F3C"/>
    <w:rPr>
      <w:rFonts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20D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D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F8D"/>
    <w:pPr>
      <w:spacing w:after="0" w:line="240" w:lineRule="auto"/>
    </w:pPr>
    <w:rPr>
      <w:rFonts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0045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DFA-4684-4241-A223-D2435473041B}"/>
      </w:docPartPr>
      <w:docPartBody>
        <w:p w:rsidR="00B93D49" w:rsidRDefault="002B2171">
          <w:r w:rsidRPr="00963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EFDF-24C2-4CF4-BC60-38E83D13B3FF}"/>
      </w:docPartPr>
      <w:docPartBody>
        <w:p w:rsidR="00B93D49" w:rsidRDefault="002B2171">
          <w:r w:rsidRPr="009637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3B82A1483641BFA4EB078D3B80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7651-962A-49A5-96E9-C91FBEC4A374}"/>
      </w:docPartPr>
      <w:docPartBody>
        <w:p w:rsidR="00B93D49" w:rsidRDefault="002B2171" w:rsidP="002B2171">
          <w:pPr>
            <w:pStyle w:val="4E3B82A1483641BFA4EB078D3B805F06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2488604F84B98B0B8BE94806E4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27E0-7A6F-4FE7-B9FA-9EEBA8EE5FD6}"/>
      </w:docPartPr>
      <w:docPartBody>
        <w:p w:rsidR="00B93D49" w:rsidRDefault="002B2171" w:rsidP="002B2171">
          <w:pPr>
            <w:pStyle w:val="FD32488604F84B98B0B8BE94806E491A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880584C94499088221134F45B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ADA9-4975-4B2C-BD51-BC21661A85AF}"/>
      </w:docPartPr>
      <w:docPartBody>
        <w:p w:rsidR="00B93D49" w:rsidRDefault="002B2171" w:rsidP="002B2171">
          <w:pPr>
            <w:pStyle w:val="4EA880584C94499088221134F45BE233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281823A7046CEA8ACD9A336B1B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77E-E1E8-4761-A813-DF0B536338A4}"/>
      </w:docPartPr>
      <w:docPartBody>
        <w:p w:rsidR="00B93D49" w:rsidRDefault="002B2171" w:rsidP="002B2171">
          <w:pPr>
            <w:pStyle w:val="A2E281823A7046CEA8ACD9A336B1BF24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6297BD8C9439FA242110C926D0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0FFC-7520-44E5-A12B-A0770990783A}"/>
      </w:docPartPr>
      <w:docPartBody>
        <w:p w:rsidR="00B93D49" w:rsidRDefault="002B2171" w:rsidP="002B2171">
          <w:pPr>
            <w:pStyle w:val="BB76297BD8C9439FA242110C926D0FC8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44F7E7A54D9187F9C1912B80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0A73-65BB-4929-8027-9CDCC7AEE995}"/>
      </w:docPartPr>
      <w:docPartBody>
        <w:p w:rsidR="00B93D49" w:rsidRDefault="002B2171" w:rsidP="002B2171">
          <w:pPr>
            <w:pStyle w:val="3DC944F7E7A54D9187F9C1912B8050BE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625E547EB4AF99EED65CE6615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F28C-87A5-4E83-96E1-0E83E018761F}"/>
      </w:docPartPr>
      <w:docPartBody>
        <w:p w:rsidR="00B93D49" w:rsidRDefault="002B2171" w:rsidP="002B2171">
          <w:pPr>
            <w:pStyle w:val="479625E547EB4AF99EED65CE661592B1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8E84F316D4DE1845A63FAEB91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1C5E-F8AF-40DA-9EA4-CE21E5239974}"/>
      </w:docPartPr>
      <w:docPartBody>
        <w:p w:rsidR="00B93D49" w:rsidRDefault="002B2171" w:rsidP="002B2171">
          <w:pPr>
            <w:pStyle w:val="9218E84F316D4DE1845A63FAEB91DD68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CECFA567C44C5B69F2894261F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A86D-FB09-4478-8656-C035C27363D1}"/>
      </w:docPartPr>
      <w:docPartBody>
        <w:p w:rsidR="00B93D49" w:rsidRDefault="002B2171" w:rsidP="002B2171">
          <w:pPr>
            <w:pStyle w:val="566CECFA567C44C5B69F2894261F0FBC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9413D57F14FB6A82956F77F90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AC67-1C29-4789-8BB6-B2114AD09073}"/>
      </w:docPartPr>
      <w:docPartBody>
        <w:p w:rsidR="00B93D49" w:rsidRDefault="002B2171" w:rsidP="002B2171">
          <w:pPr>
            <w:pStyle w:val="C4C9413D57F14FB6A82956F77F90DCF2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8C49D7C644DF894636C669267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FA79D-08B1-44F6-85CB-194F83786C19}"/>
      </w:docPartPr>
      <w:docPartBody>
        <w:p w:rsidR="00B93D49" w:rsidRDefault="002B2171" w:rsidP="002B2171">
          <w:pPr>
            <w:pStyle w:val="0BE8C49D7C644DF894636C66926717CA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0CDEDCF6C46F4B1F99574E073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C7FD-301A-4EE3-9491-B202F9FE6822}"/>
      </w:docPartPr>
      <w:docPartBody>
        <w:p w:rsidR="00B93D49" w:rsidRDefault="002B2171" w:rsidP="002B2171">
          <w:pPr>
            <w:pStyle w:val="4F50CDEDCF6C46F4B1F99574E073D276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A51AF1549486A8BC5B0E2D22C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D40D-1590-402F-9BE6-CC4FE0003748}"/>
      </w:docPartPr>
      <w:docPartBody>
        <w:p w:rsidR="00B93D49" w:rsidRDefault="002B2171" w:rsidP="002B2171">
          <w:pPr>
            <w:pStyle w:val="0C7A51AF1549486A8BC5B0E2D22C103D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0722375B44291A351E6591A59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18C2-7A47-4117-9AD5-F4064C2CBA6B}"/>
      </w:docPartPr>
      <w:docPartBody>
        <w:p w:rsidR="00B93D49" w:rsidRDefault="002B2171" w:rsidP="002B2171">
          <w:pPr>
            <w:pStyle w:val="AAD0722375B44291A351E6591A592382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EB46A0F9244B7BFDE5D0BEF46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5A01-6614-46B1-A037-9AA8F90B025B}"/>
      </w:docPartPr>
      <w:docPartBody>
        <w:p w:rsidR="00B93D49" w:rsidRDefault="002B2171" w:rsidP="002B2171">
          <w:pPr>
            <w:pStyle w:val="7C4EB46A0F9244B7BFDE5D0BEF46E3C7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702E4EA7E4D64885982C7FABE8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9401-9DE6-4BAE-889A-726F3A9FC009}"/>
      </w:docPartPr>
      <w:docPartBody>
        <w:p w:rsidR="00B93D49" w:rsidRDefault="002B2171" w:rsidP="002B2171">
          <w:pPr>
            <w:pStyle w:val="C33702E4EA7E4D64885982C7FABE8273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36E596BDD402DBB38FF90A953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6673-C24E-4476-8866-5894B48084D4}"/>
      </w:docPartPr>
      <w:docPartBody>
        <w:p w:rsidR="00B93D49" w:rsidRDefault="002B2171" w:rsidP="002B2171">
          <w:pPr>
            <w:pStyle w:val="DC836E596BDD402DBB38FF90A9534F99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0502A79C84E7989C84D06E16F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F516-ECCE-4455-8AFD-9ECC29E0B8E5}"/>
      </w:docPartPr>
      <w:docPartBody>
        <w:p w:rsidR="00B93D49" w:rsidRDefault="002B2171" w:rsidP="002B2171">
          <w:pPr>
            <w:pStyle w:val="E6B0502A79C84E7989C84D06E16FF208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4BC09105641E1AAB90F28A0AD7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1128-8B8B-495F-B106-800003106F73}"/>
      </w:docPartPr>
      <w:docPartBody>
        <w:p w:rsidR="00B93D49" w:rsidRDefault="002B2171" w:rsidP="002B2171">
          <w:pPr>
            <w:pStyle w:val="ACC4BC09105641E1AAB90F28A0AD7323"/>
          </w:pPr>
          <w:r w:rsidRPr="00A62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2A05-ED09-4451-AA36-436C99CEF848}"/>
      </w:docPartPr>
      <w:docPartBody>
        <w:p w:rsidR="00000000" w:rsidRDefault="00B93D49">
          <w:r w:rsidRPr="00634D6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1"/>
    <w:rsid w:val="00161069"/>
    <w:rsid w:val="002B2171"/>
    <w:rsid w:val="00597881"/>
    <w:rsid w:val="0067333F"/>
    <w:rsid w:val="00B93D49"/>
    <w:rsid w:val="00F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93D49"/>
    <w:rPr>
      <w:color w:val="666666"/>
    </w:rPr>
  </w:style>
  <w:style w:type="paragraph" w:customStyle="1" w:styleId="4E3B82A1483641BFA4EB078D3B805F06">
    <w:name w:val="4E3B82A1483641BFA4EB078D3B805F06"/>
    <w:rsid w:val="002B2171"/>
  </w:style>
  <w:style w:type="paragraph" w:customStyle="1" w:styleId="FD32488604F84B98B0B8BE94806E491A">
    <w:name w:val="FD32488604F84B98B0B8BE94806E491A"/>
    <w:rsid w:val="002B2171"/>
  </w:style>
  <w:style w:type="paragraph" w:customStyle="1" w:styleId="4EA880584C94499088221134F45BE233">
    <w:name w:val="4EA880584C94499088221134F45BE233"/>
    <w:rsid w:val="002B2171"/>
  </w:style>
  <w:style w:type="paragraph" w:customStyle="1" w:styleId="A2E281823A7046CEA8ACD9A336B1BF24">
    <w:name w:val="A2E281823A7046CEA8ACD9A336B1BF24"/>
    <w:rsid w:val="002B2171"/>
  </w:style>
  <w:style w:type="paragraph" w:customStyle="1" w:styleId="BB76297BD8C9439FA242110C926D0FC8">
    <w:name w:val="BB76297BD8C9439FA242110C926D0FC8"/>
    <w:rsid w:val="002B2171"/>
  </w:style>
  <w:style w:type="paragraph" w:customStyle="1" w:styleId="3DC944F7E7A54D9187F9C1912B8050BE">
    <w:name w:val="3DC944F7E7A54D9187F9C1912B8050BE"/>
    <w:rsid w:val="002B2171"/>
  </w:style>
  <w:style w:type="paragraph" w:customStyle="1" w:styleId="479625E547EB4AF99EED65CE661592B1">
    <w:name w:val="479625E547EB4AF99EED65CE661592B1"/>
    <w:rsid w:val="002B2171"/>
  </w:style>
  <w:style w:type="paragraph" w:customStyle="1" w:styleId="9218E84F316D4DE1845A63FAEB91DD68">
    <w:name w:val="9218E84F316D4DE1845A63FAEB91DD68"/>
    <w:rsid w:val="002B2171"/>
  </w:style>
  <w:style w:type="paragraph" w:customStyle="1" w:styleId="566CECFA567C44C5B69F2894261F0FBC">
    <w:name w:val="566CECFA567C44C5B69F2894261F0FBC"/>
    <w:rsid w:val="002B2171"/>
  </w:style>
  <w:style w:type="paragraph" w:customStyle="1" w:styleId="C4C9413D57F14FB6A82956F77F90DCF2">
    <w:name w:val="C4C9413D57F14FB6A82956F77F90DCF2"/>
    <w:rsid w:val="002B2171"/>
  </w:style>
  <w:style w:type="paragraph" w:customStyle="1" w:styleId="0BE8C49D7C644DF894636C66926717CA">
    <w:name w:val="0BE8C49D7C644DF894636C66926717CA"/>
    <w:rsid w:val="002B2171"/>
  </w:style>
  <w:style w:type="paragraph" w:customStyle="1" w:styleId="4F50CDEDCF6C46F4B1F99574E073D276">
    <w:name w:val="4F50CDEDCF6C46F4B1F99574E073D276"/>
    <w:rsid w:val="002B2171"/>
  </w:style>
  <w:style w:type="paragraph" w:customStyle="1" w:styleId="0C7A51AF1549486A8BC5B0E2D22C103D">
    <w:name w:val="0C7A51AF1549486A8BC5B0E2D22C103D"/>
    <w:rsid w:val="002B2171"/>
  </w:style>
  <w:style w:type="paragraph" w:customStyle="1" w:styleId="AAD0722375B44291A351E6591A592382">
    <w:name w:val="AAD0722375B44291A351E6591A592382"/>
    <w:rsid w:val="002B2171"/>
  </w:style>
  <w:style w:type="paragraph" w:customStyle="1" w:styleId="7C4EB46A0F9244B7BFDE5D0BEF46E3C7">
    <w:name w:val="7C4EB46A0F9244B7BFDE5D0BEF46E3C7"/>
    <w:rsid w:val="002B2171"/>
  </w:style>
  <w:style w:type="paragraph" w:customStyle="1" w:styleId="C33702E4EA7E4D64885982C7FABE8273">
    <w:name w:val="C33702E4EA7E4D64885982C7FABE8273"/>
    <w:rsid w:val="002B2171"/>
  </w:style>
  <w:style w:type="paragraph" w:customStyle="1" w:styleId="DC836E596BDD402DBB38FF90A9534F99">
    <w:name w:val="DC836E596BDD402DBB38FF90A9534F99"/>
    <w:rsid w:val="002B2171"/>
  </w:style>
  <w:style w:type="paragraph" w:customStyle="1" w:styleId="E6B0502A79C84E7989C84D06E16FF208">
    <w:name w:val="E6B0502A79C84E7989C84D06E16FF208"/>
    <w:rsid w:val="002B2171"/>
  </w:style>
  <w:style w:type="paragraph" w:customStyle="1" w:styleId="ACC4BC09105641E1AAB90F28A0AD7323">
    <w:name w:val="ACC4BC09105641E1AAB90F28A0AD7323"/>
    <w:rsid w:val="002B2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26B3B4C51A4097AAE2F6E568ADB6" ma:contentTypeVersion="10" ma:contentTypeDescription="Create a new document." ma:contentTypeScope="" ma:versionID="db3fcf1cb6a8ab7130134ba4232833fd">
  <xsd:schema xmlns:xsd="http://www.w3.org/2001/XMLSchema" xmlns:xs="http://www.w3.org/2001/XMLSchema" xmlns:p="http://schemas.microsoft.com/office/2006/metadata/properties" xmlns:ns3="78187292-ae78-4cbd-94e0-509809e93432" targetNamespace="http://schemas.microsoft.com/office/2006/metadata/properties" ma:root="true" ma:fieldsID="119f08f1b36afa225b753a187ea059bf" ns3:_="">
    <xsd:import namespace="78187292-ae78-4cbd-94e0-509809e934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87292-ae78-4cbd-94e0-509809e934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187292-ae78-4cbd-94e0-509809e93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BDEA-CDFA-423E-BAF4-1FEE21EB9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87292-ae78-4cbd-94e0-509809e9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AFF83-AF9E-4BF3-9B3B-18D3F022F919}">
  <ds:schemaRefs>
    <ds:schemaRef ds:uri="http://schemas.microsoft.com/office/2006/metadata/properties"/>
    <ds:schemaRef ds:uri="http://schemas.microsoft.com/office/infopath/2007/PartnerControls"/>
    <ds:schemaRef ds:uri="78187292-ae78-4cbd-94e0-509809e93432"/>
  </ds:schemaRefs>
</ds:datastoreItem>
</file>

<file path=customXml/itemProps3.xml><?xml version="1.0" encoding="utf-8"?>
<ds:datastoreItem xmlns:ds="http://schemas.openxmlformats.org/officeDocument/2006/customXml" ds:itemID="{C2531E89-2E26-417D-842E-A3EAC4BA14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CB322-7EC0-468B-ABF8-345FF01B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VOINILKO Virmantė</dc:creator>
  <cp:keywords/>
  <dc:description/>
  <cp:lastModifiedBy>Birute Leonaviciene</cp:lastModifiedBy>
  <cp:revision>7</cp:revision>
  <dcterms:created xsi:type="dcterms:W3CDTF">2025-09-02T08:54:00Z</dcterms:created>
  <dcterms:modified xsi:type="dcterms:W3CDTF">2025-09-02T13:59:00Z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0x0101000D8026B3B4C51A4097AAE2F6E568ADB6</vt:lpwstr>
  </property>
</Properties>
</file>