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DF70A59" w14:textId="687ED4B9" w:rsidR="005D2CE2" w:rsidRPr="00E94A40" w:rsidRDefault="005D2CE2" w:rsidP="00A229AF">
      <w:pPr>
        <w:ind w:left="6480"/>
        <w:jc w:val="both"/>
        <w:rPr>
          <w:rFonts w:ascii="Times New Roman" w:hAnsi="Times New Roman" w:cs="Times New Roman"/>
          <w:b/>
        </w:rPr>
      </w:pPr>
      <w:r w:rsidRPr="00E94A40">
        <w:rPr>
          <w:rFonts w:ascii="Times New Roman" w:hAnsi="Times New Roman" w:cs="Times New Roman"/>
        </w:rPr>
        <w:t xml:space="preserve">(Komiteto </w:t>
      </w:r>
      <w:r w:rsidR="004710DD" w:rsidRPr="00E94A40">
        <w:rPr>
          <w:rFonts w:ascii="Times New Roman" w:hAnsi="Times New Roman" w:cs="Times New Roman"/>
        </w:rPr>
        <w:t>rudens</w:t>
      </w:r>
      <w:r w:rsidRPr="00E94A40">
        <w:rPr>
          <w:rFonts w:ascii="Times New Roman" w:hAnsi="Times New Roman" w:cs="Times New Roman"/>
        </w:rPr>
        <w:t xml:space="preserve"> sesijos darbų planui pritarta 201</w:t>
      </w:r>
      <w:r w:rsidR="00BE13A8" w:rsidRPr="00E94A40">
        <w:rPr>
          <w:rFonts w:ascii="Times New Roman" w:hAnsi="Times New Roman" w:cs="Times New Roman"/>
        </w:rPr>
        <w:t>8</w:t>
      </w:r>
      <w:r w:rsidRPr="00E94A40">
        <w:rPr>
          <w:rFonts w:ascii="Times New Roman" w:hAnsi="Times New Roman" w:cs="Times New Roman"/>
        </w:rPr>
        <w:t xml:space="preserve"> m</w:t>
      </w:r>
      <w:r w:rsidR="004710DD" w:rsidRPr="00E94A40">
        <w:rPr>
          <w:rFonts w:ascii="Times New Roman" w:hAnsi="Times New Roman" w:cs="Times New Roman"/>
        </w:rPr>
        <w:t xml:space="preserve">. </w:t>
      </w:r>
      <w:r w:rsidR="00202763">
        <w:rPr>
          <w:rFonts w:ascii="Times New Roman" w:hAnsi="Times New Roman" w:cs="Times New Roman"/>
        </w:rPr>
        <w:t>rugsėjo 19</w:t>
      </w:r>
      <w:r w:rsidR="00C05E3E" w:rsidRPr="00E94A40">
        <w:rPr>
          <w:rFonts w:ascii="Times New Roman" w:hAnsi="Times New Roman" w:cs="Times New Roman"/>
        </w:rPr>
        <w:t xml:space="preserve"> d. </w:t>
      </w:r>
      <w:r w:rsidRPr="00E94A40">
        <w:rPr>
          <w:rFonts w:ascii="Times New Roman" w:hAnsi="Times New Roman" w:cs="Times New Roman"/>
        </w:rPr>
        <w:t>Komiteto posėdyje</w:t>
      </w:r>
      <w:r w:rsidR="00BF42E1" w:rsidRPr="00E94A40">
        <w:rPr>
          <w:rFonts w:ascii="Times New Roman" w:hAnsi="Times New Roman" w:cs="Times New Roman"/>
        </w:rPr>
        <w:t>,</w:t>
      </w:r>
      <w:r w:rsidRPr="00E94A40">
        <w:rPr>
          <w:rFonts w:ascii="Times New Roman" w:hAnsi="Times New Roman" w:cs="Times New Roman"/>
        </w:rPr>
        <w:t xml:space="preserve"> protokolas  Nr. 113-P-</w:t>
      </w:r>
      <w:r w:rsidR="00202763">
        <w:rPr>
          <w:rFonts w:ascii="Times New Roman" w:hAnsi="Times New Roman" w:cs="Times New Roman"/>
        </w:rPr>
        <w:t>34</w:t>
      </w:r>
      <w:bookmarkStart w:id="0" w:name="_GoBack"/>
      <w:bookmarkEnd w:id="0"/>
      <w:r w:rsidRPr="00E94A40">
        <w:rPr>
          <w:rFonts w:ascii="Times New Roman" w:hAnsi="Times New Roman" w:cs="Times New Roman"/>
        </w:rPr>
        <w:t>)</w:t>
      </w:r>
    </w:p>
    <w:p w14:paraId="6954E87F" w14:textId="30FCADC5" w:rsidR="00C82069" w:rsidRPr="00E94A40" w:rsidRDefault="008313CE" w:rsidP="00A229AF">
      <w:pPr>
        <w:tabs>
          <w:tab w:val="left" w:pos="8931"/>
        </w:tabs>
        <w:jc w:val="center"/>
        <w:rPr>
          <w:rFonts w:ascii="Times New Roman" w:hAnsi="Times New Roman" w:cs="Times New Roman"/>
          <w:b/>
        </w:rPr>
      </w:pPr>
      <w:r w:rsidRPr="00E94A40">
        <w:rPr>
          <w:rFonts w:ascii="Times New Roman" w:hAnsi="Times New Roman" w:cs="Times New Roman"/>
          <w:b/>
        </w:rPr>
        <w:t>Valstybės valdymo ir savivaldybių komiteto 201</w:t>
      </w:r>
      <w:r w:rsidR="00BE13A8" w:rsidRPr="00E94A40">
        <w:rPr>
          <w:rFonts w:ascii="Times New Roman" w:hAnsi="Times New Roman" w:cs="Times New Roman"/>
          <w:b/>
        </w:rPr>
        <w:t>8</w:t>
      </w:r>
      <w:r w:rsidRPr="00E94A40">
        <w:rPr>
          <w:rFonts w:ascii="Times New Roman" w:hAnsi="Times New Roman" w:cs="Times New Roman"/>
          <w:b/>
        </w:rPr>
        <w:t xml:space="preserve"> m. </w:t>
      </w:r>
      <w:r w:rsidR="004710DD" w:rsidRPr="00E94A40">
        <w:rPr>
          <w:rFonts w:ascii="Times New Roman" w:hAnsi="Times New Roman" w:cs="Times New Roman"/>
          <w:b/>
        </w:rPr>
        <w:t>rudens</w:t>
      </w:r>
      <w:r w:rsidRPr="00E94A40">
        <w:rPr>
          <w:rFonts w:ascii="Times New Roman" w:hAnsi="Times New Roman" w:cs="Times New Roman"/>
          <w:b/>
        </w:rPr>
        <w:t xml:space="preserve"> sesijos darbų planas</w:t>
      </w:r>
    </w:p>
    <w:tbl>
      <w:tblPr>
        <w:tblStyle w:val="Lentelstinklelis"/>
        <w:tblW w:w="15730" w:type="dxa"/>
        <w:jc w:val="center"/>
        <w:tblLayout w:type="fixed"/>
        <w:tblLook w:val="0480" w:firstRow="0" w:lastRow="0" w:firstColumn="1" w:lastColumn="0" w:noHBand="0" w:noVBand="1"/>
      </w:tblPr>
      <w:tblGrid>
        <w:gridCol w:w="1135"/>
        <w:gridCol w:w="1276"/>
        <w:gridCol w:w="2977"/>
        <w:gridCol w:w="2693"/>
        <w:gridCol w:w="1553"/>
        <w:gridCol w:w="1418"/>
        <w:gridCol w:w="1417"/>
        <w:gridCol w:w="1408"/>
        <w:gridCol w:w="1853"/>
      </w:tblGrid>
      <w:tr w:rsidR="00E94A40" w:rsidRPr="005D31B4" w14:paraId="33A40157" w14:textId="66CF0F68" w:rsidTr="005D31B4">
        <w:trPr>
          <w:tblHeader/>
          <w:jc w:val="center"/>
        </w:trPr>
        <w:tc>
          <w:tcPr>
            <w:tcW w:w="1135" w:type="dxa"/>
            <w:shd w:val="clear" w:color="auto" w:fill="auto"/>
          </w:tcPr>
          <w:p w14:paraId="79684D1D" w14:textId="321C5ED7" w:rsidR="00866822" w:rsidRPr="005D31B4" w:rsidRDefault="00F721F1" w:rsidP="00A229AF">
            <w:pPr>
              <w:jc w:val="center"/>
              <w:rPr>
                <w:rFonts w:ascii="Times New Roman" w:hAnsi="Times New Roman" w:cs="Times New Roman"/>
              </w:rPr>
            </w:pPr>
            <w:r w:rsidRPr="005D31B4">
              <w:rPr>
                <w:rFonts w:ascii="Times New Roman" w:hAnsi="Times New Roman" w:cs="Times New Roman"/>
              </w:rPr>
              <w:t xml:space="preserve">Eil. Nr. </w:t>
            </w:r>
          </w:p>
        </w:tc>
        <w:tc>
          <w:tcPr>
            <w:tcW w:w="4253" w:type="dxa"/>
            <w:gridSpan w:val="2"/>
            <w:shd w:val="clear" w:color="auto" w:fill="auto"/>
          </w:tcPr>
          <w:p w14:paraId="316350D7" w14:textId="39D569BC" w:rsidR="00866822" w:rsidRPr="005D31B4" w:rsidRDefault="00866822" w:rsidP="00A229AF">
            <w:pPr>
              <w:jc w:val="center"/>
              <w:rPr>
                <w:rFonts w:ascii="Times New Roman" w:hAnsi="Times New Roman" w:cs="Times New Roman"/>
              </w:rPr>
            </w:pPr>
            <w:r w:rsidRPr="005D31B4">
              <w:rPr>
                <w:rFonts w:ascii="Times New Roman" w:hAnsi="Times New Roman" w:cs="Times New Roman"/>
              </w:rPr>
              <w:t>Klausimas</w:t>
            </w:r>
          </w:p>
        </w:tc>
        <w:tc>
          <w:tcPr>
            <w:tcW w:w="2693" w:type="dxa"/>
            <w:tcBorders>
              <w:bottom w:val="single" w:sz="4" w:space="0" w:color="auto"/>
            </w:tcBorders>
            <w:shd w:val="clear" w:color="auto" w:fill="auto"/>
          </w:tcPr>
          <w:p w14:paraId="27A3E8E1" w14:textId="5BA98A82" w:rsidR="00866822" w:rsidRPr="005D31B4" w:rsidRDefault="00866822" w:rsidP="00A229AF">
            <w:pPr>
              <w:jc w:val="center"/>
              <w:rPr>
                <w:rFonts w:ascii="Times New Roman" w:hAnsi="Times New Roman" w:cs="Times New Roman"/>
              </w:rPr>
            </w:pPr>
            <w:r w:rsidRPr="005D31B4">
              <w:rPr>
                <w:rFonts w:ascii="Times New Roman" w:hAnsi="Times New Roman" w:cs="Times New Roman"/>
              </w:rPr>
              <w:t>Esmė</w:t>
            </w:r>
          </w:p>
        </w:tc>
        <w:tc>
          <w:tcPr>
            <w:tcW w:w="1553" w:type="dxa"/>
            <w:shd w:val="clear" w:color="auto" w:fill="auto"/>
          </w:tcPr>
          <w:p w14:paraId="4A2112F5" w14:textId="434ACCE9" w:rsidR="00866822" w:rsidRPr="005D31B4" w:rsidRDefault="00866822" w:rsidP="00A229AF">
            <w:pPr>
              <w:jc w:val="center"/>
              <w:rPr>
                <w:rFonts w:ascii="Times New Roman" w:hAnsi="Times New Roman" w:cs="Times New Roman"/>
              </w:rPr>
            </w:pPr>
            <w:r w:rsidRPr="005D31B4">
              <w:rPr>
                <w:rFonts w:ascii="Times New Roman" w:hAnsi="Times New Roman" w:cs="Times New Roman"/>
              </w:rPr>
              <w:t>Iniciatoriai/teikėjai</w:t>
            </w:r>
          </w:p>
        </w:tc>
        <w:tc>
          <w:tcPr>
            <w:tcW w:w="1418" w:type="dxa"/>
            <w:shd w:val="clear" w:color="auto" w:fill="auto"/>
          </w:tcPr>
          <w:p w14:paraId="71E12C73" w14:textId="77777777" w:rsidR="00866822" w:rsidRPr="005D31B4" w:rsidRDefault="00866822" w:rsidP="00A229AF">
            <w:pPr>
              <w:jc w:val="center"/>
              <w:rPr>
                <w:rFonts w:ascii="Times New Roman" w:hAnsi="Times New Roman" w:cs="Times New Roman"/>
              </w:rPr>
            </w:pPr>
            <w:r w:rsidRPr="005D31B4">
              <w:rPr>
                <w:rFonts w:ascii="Times New Roman" w:hAnsi="Times New Roman" w:cs="Times New Roman"/>
              </w:rPr>
              <w:t>Išvadų rengėjai</w:t>
            </w:r>
          </w:p>
        </w:tc>
        <w:tc>
          <w:tcPr>
            <w:tcW w:w="1417" w:type="dxa"/>
            <w:shd w:val="clear" w:color="auto" w:fill="auto"/>
          </w:tcPr>
          <w:p w14:paraId="667323BF" w14:textId="77777777" w:rsidR="00866822" w:rsidRPr="005D31B4" w:rsidRDefault="00866822" w:rsidP="00A229AF">
            <w:pPr>
              <w:jc w:val="center"/>
              <w:rPr>
                <w:rFonts w:ascii="Times New Roman" w:hAnsi="Times New Roman" w:cs="Times New Roman"/>
              </w:rPr>
            </w:pPr>
            <w:r w:rsidRPr="005D31B4">
              <w:rPr>
                <w:rFonts w:ascii="Times New Roman" w:hAnsi="Times New Roman" w:cs="Times New Roman"/>
              </w:rPr>
              <w:t>Patarėjai</w:t>
            </w:r>
          </w:p>
        </w:tc>
        <w:tc>
          <w:tcPr>
            <w:tcW w:w="1408" w:type="dxa"/>
            <w:shd w:val="clear" w:color="auto" w:fill="auto"/>
          </w:tcPr>
          <w:p w14:paraId="6A2F4CD9" w14:textId="77777777" w:rsidR="00866822" w:rsidRPr="005D31B4" w:rsidRDefault="00866822" w:rsidP="00A229AF">
            <w:pPr>
              <w:jc w:val="center"/>
              <w:rPr>
                <w:rFonts w:ascii="Times New Roman" w:hAnsi="Times New Roman" w:cs="Times New Roman"/>
              </w:rPr>
            </w:pPr>
            <w:r w:rsidRPr="005D31B4">
              <w:rPr>
                <w:rFonts w:ascii="Times New Roman" w:hAnsi="Times New Roman" w:cs="Times New Roman"/>
              </w:rPr>
              <w:t>Siūloma svarstyti komitete (data)</w:t>
            </w:r>
          </w:p>
        </w:tc>
        <w:tc>
          <w:tcPr>
            <w:tcW w:w="1853" w:type="dxa"/>
            <w:shd w:val="clear" w:color="auto" w:fill="auto"/>
          </w:tcPr>
          <w:p w14:paraId="308EEB9D" w14:textId="532D2E8C" w:rsidR="00866822" w:rsidRPr="005D31B4" w:rsidRDefault="00866822" w:rsidP="00A229AF">
            <w:pPr>
              <w:jc w:val="center"/>
              <w:rPr>
                <w:rFonts w:ascii="Times New Roman" w:hAnsi="Times New Roman" w:cs="Times New Roman"/>
              </w:rPr>
            </w:pPr>
            <w:r w:rsidRPr="005D31B4">
              <w:rPr>
                <w:rFonts w:ascii="Times New Roman" w:hAnsi="Times New Roman" w:cs="Times New Roman"/>
              </w:rPr>
              <w:t>Pastabos</w:t>
            </w:r>
          </w:p>
        </w:tc>
      </w:tr>
      <w:tr w:rsidR="00E94A40" w:rsidRPr="005D31B4" w14:paraId="09982125" w14:textId="77777777" w:rsidTr="005D31B4">
        <w:trPr>
          <w:jc w:val="center"/>
        </w:trPr>
        <w:tc>
          <w:tcPr>
            <w:tcW w:w="15730" w:type="dxa"/>
            <w:gridSpan w:val="9"/>
            <w:shd w:val="clear" w:color="auto" w:fill="auto"/>
          </w:tcPr>
          <w:p w14:paraId="44EFA4EA" w14:textId="77777777" w:rsidR="004710DD" w:rsidRPr="005D31B4" w:rsidRDefault="004710DD" w:rsidP="00A229AF">
            <w:pPr>
              <w:jc w:val="center"/>
              <w:rPr>
                <w:rFonts w:ascii="Times New Roman" w:hAnsi="Times New Roman" w:cs="Times New Roman"/>
                <w:b/>
              </w:rPr>
            </w:pPr>
          </w:p>
          <w:p w14:paraId="15E83DD0" w14:textId="38967329" w:rsidR="004710DD" w:rsidRPr="005D31B4" w:rsidRDefault="004710DD" w:rsidP="00A229AF">
            <w:pPr>
              <w:jc w:val="center"/>
              <w:rPr>
                <w:rFonts w:ascii="Times New Roman" w:hAnsi="Times New Roman" w:cs="Times New Roman"/>
              </w:rPr>
            </w:pPr>
            <w:r w:rsidRPr="005D31B4">
              <w:rPr>
                <w:rFonts w:ascii="Times New Roman" w:hAnsi="Times New Roman" w:cs="Times New Roman"/>
                <w:b/>
              </w:rPr>
              <w:t>Viešojo sektoriaus darbo užmokestis, kadencijos ir kt. valdymo klausimai</w:t>
            </w:r>
          </w:p>
        </w:tc>
      </w:tr>
      <w:tr w:rsidR="00E94A40" w:rsidRPr="005D31B4" w14:paraId="3FC2A793" w14:textId="77777777" w:rsidTr="005D31B4">
        <w:trPr>
          <w:jc w:val="center"/>
        </w:trPr>
        <w:tc>
          <w:tcPr>
            <w:tcW w:w="1135" w:type="dxa"/>
            <w:shd w:val="clear" w:color="auto" w:fill="auto"/>
          </w:tcPr>
          <w:p w14:paraId="15BB63FB" w14:textId="77777777" w:rsidR="004710DD" w:rsidRPr="005D31B4" w:rsidRDefault="004710DD" w:rsidP="00A229AF">
            <w:pPr>
              <w:pStyle w:val="Sraopastraipa"/>
              <w:numPr>
                <w:ilvl w:val="0"/>
                <w:numId w:val="8"/>
              </w:numPr>
              <w:jc w:val="center"/>
              <w:rPr>
                <w:rFonts w:ascii="Times New Roman" w:hAnsi="Times New Roman" w:cs="Times New Roman"/>
              </w:rPr>
            </w:pPr>
          </w:p>
        </w:tc>
        <w:tc>
          <w:tcPr>
            <w:tcW w:w="1276" w:type="dxa"/>
            <w:shd w:val="clear" w:color="auto" w:fill="auto"/>
          </w:tcPr>
          <w:p w14:paraId="50F74CFB" w14:textId="3C1BCCE4" w:rsidR="004710DD" w:rsidRPr="005D31B4" w:rsidRDefault="00E94A40" w:rsidP="00A229AF">
            <w:pPr>
              <w:jc w:val="center"/>
              <w:rPr>
                <w:rFonts w:ascii="Times New Roman" w:hAnsi="Times New Roman" w:cs="Times New Roman"/>
              </w:rPr>
            </w:pPr>
            <w:r w:rsidRPr="005D31B4">
              <w:rPr>
                <w:rFonts w:ascii="Times New Roman" w:hAnsi="Times New Roman" w:cs="Times New Roman"/>
              </w:rPr>
              <w:t>Nereg.</w:t>
            </w:r>
          </w:p>
        </w:tc>
        <w:tc>
          <w:tcPr>
            <w:tcW w:w="2977" w:type="dxa"/>
            <w:shd w:val="clear" w:color="auto" w:fill="auto"/>
          </w:tcPr>
          <w:p w14:paraId="3A5106E3" w14:textId="69E9FE8B" w:rsidR="004710DD" w:rsidRPr="005D31B4" w:rsidRDefault="00295110" w:rsidP="00A229AF">
            <w:pPr>
              <w:rPr>
                <w:rFonts w:ascii="Times New Roman" w:hAnsi="Times New Roman" w:cs="Times New Roman"/>
              </w:rPr>
            </w:pPr>
            <w:r w:rsidRPr="005D31B4">
              <w:rPr>
                <w:rFonts w:ascii="Times New Roman" w:hAnsi="Times New Roman" w:cs="Times New Roman"/>
              </w:rPr>
              <w:t>Valstybės p</w:t>
            </w:r>
            <w:r w:rsidR="00E94A40" w:rsidRPr="005D31B4">
              <w:rPr>
                <w:rFonts w:ascii="Times New Roman" w:hAnsi="Times New Roman" w:cs="Times New Roman"/>
              </w:rPr>
              <w:t xml:space="preserve">olitikų ir </w:t>
            </w:r>
            <w:r w:rsidRPr="005D31B4">
              <w:rPr>
                <w:rFonts w:ascii="Times New Roman" w:hAnsi="Times New Roman" w:cs="Times New Roman"/>
              </w:rPr>
              <w:t xml:space="preserve">valstybės </w:t>
            </w:r>
            <w:r w:rsidR="00E94A40" w:rsidRPr="005D31B4">
              <w:rPr>
                <w:rFonts w:ascii="Times New Roman" w:hAnsi="Times New Roman" w:cs="Times New Roman"/>
              </w:rPr>
              <w:t>pareigūnų darbo apmokėjimo įstatymo pakeitimo įstatymo projektas</w:t>
            </w:r>
          </w:p>
        </w:tc>
        <w:tc>
          <w:tcPr>
            <w:tcW w:w="2693" w:type="dxa"/>
            <w:shd w:val="clear" w:color="auto" w:fill="auto"/>
          </w:tcPr>
          <w:p w14:paraId="5181F3CD" w14:textId="27AA5FCE" w:rsidR="004710DD" w:rsidRPr="005D31B4" w:rsidRDefault="00E94A40" w:rsidP="00A229AF">
            <w:pPr>
              <w:jc w:val="both"/>
              <w:rPr>
                <w:rFonts w:ascii="Times New Roman" w:eastAsia="Arial Unicode MS" w:hAnsi="Times New Roman" w:cs="Times New Roman"/>
                <w:bCs/>
                <w:snapToGrid w:val="0"/>
                <w:lang w:eastAsia="lt-LT"/>
              </w:rPr>
            </w:pPr>
            <w:r w:rsidRPr="005D31B4">
              <w:rPr>
                <w:rFonts w:ascii="Times New Roman" w:eastAsia="Arial Unicode MS" w:hAnsi="Times New Roman" w:cs="Times New Roman"/>
                <w:bCs/>
                <w:snapToGrid w:val="0"/>
                <w:lang w:eastAsia="lt-LT"/>
              </w:rPr>
              <w:t>Sureguliuoti politikų ir valstybės pareigūnų darbo užmokesčio dydžius po priimto Valstybės tarnybos įstatymo</w:t>
            </w:r>
          </w:p>
        </w:tc>
        <w:tc>
          <w:tcPr>
            <w:tcW w:w="1553" w:type="dxa"/>
            <w:shd w:val="clear" w:color="auto" w:fill="auto"/>
          </w:tcPr>
          <w:p w14:paraId="0172E84D" w14:textId="250B6C07" w:rsidR="004710DD" w:rsidRPr="005D31B4" w:rsidRDefault="00E94A40" w:rsidP="00A229AF">
            <w:pPr>
              <w:jc w:val="center"/>
              <w:rPr>
                <w:rFonts w:ascii="Times New Roman" w:hAnsi="Times New Roman" w:cs="Times New Roman"/>
              </w:rPr>
            </w:pPr>
            <w:r w:rsidRPr="005D31B4">
              <w:rPr>
                <w:rFonts w:ascii="Times New Roman" w:hAnsi="Times New Roman" w:cs="Times New Roman"/>
              </w:rPr>
              <w:t>Vyriausybė</w:t>
            </w:r>
          </w:p>
        </w:tc>
        <w:tc>
          <w:tcPr>
            <w:tcW w:w="1418" w:type="dxa"/>
            <w:shd w:val="clear" w:color="auto" w:fill="auto"/>
          </w:tcPr>
          <w:p w14:paraId="304689DF" w14:textId="77777777" w:rsidR="004710DD" w:rsidRPr="005D31B4" w:rsidRDefault="004710DD" w:rsidP="00A229AF">
            <w:pPr>
              <w:jc w:val="center"/>
              <w:rPr>
                <w:rFonts w:ascii="Times New Roman" w:hAnsi="Times New Roman" w:cs="Times New Roman"/>
                <w:i/>
              </w:rPr>
            </w:pPr>
          </w:p>
        </w:tc>
        <w:tc>
          <w:tcPr>
            <w:tcW w:w="1417" w:type="dxa"/>
            <w:shd w:val="clear" w:color="auto" w:fill="auto"/>
          </w:tcPr>
          <w:p w14:paraId="1D23F6D3" w14:textId="7B659FE3" w:rsidR="004710DD" w:rsidRPr="005D31B4" w:rsidRDefault="00E94A40" w:rsidP="00A229AF">
            <w:pPr>
              <w:jc w:val="center"/>
              <w:rPr>
                <w:rFonts w:ascii="Times New Roman" w:hAnsi="Times New Roman" w:cs="Times New Roman"/>
              </w:rPr>
            </w:pPr>
            <w:r w:rsidRPr="005D31B4">
              <w:rPr>
                <w:rFonts w:ascii="Times New Roman" w:hAnsi="Times New Roman" w:cs="Times New Roman"/>
              </w:rPr>
              <w:t>K. Šimkutė</w:t>
            </w:r>
          </w:p>
        </w:tc>
        <w:tc>
          <w:tcPr>
            <w:tcW w:w="1408" w:type="dxa"/>
            <w:shd w:val="clear" w:color="auto" w:fill="auto"/>
          </w:tcPr>
          <w:p w14:paraId="07C0AE39" w14:textId="31A00FE4" w:rsidR="004710DD" w:rsidRPr="005D31B4" w:rsidRDefault="00866771" w:rsidP="00A229AF">
            <w:pPr>
              <w:jc w:val="center"/>
              <w:rPr>
                <w:rFonts w:ascii="Times New Roman" w:hAnsi="Times New Roman" w:cs="Times New Roman"/>
              </w:rPr>
            </w:pPr>
            <w:r w:rsidRPr="005D31B4">
              <w:rPr>
                <w:rFonts w:ascii="Times New Roman" w:hAnsi="Times New Roman" w:cs="Times New Roman"/>
              </w:rPr>
              <w:t>Rugsėjis–gruodis</w:t>
            </w:r>
          </w:p>
        </w:tc>
        <w:tc>
          <w:tcPr>
            <w:tcW w:w="1853" w:type="dxa"/>
            <w:shd w:val="clear" w:color="auto" w:fill="auto"/>
          </w:tcPr>
          <w:p w14:paraId="05E866F6" w14:textId="1F31F5EF" w:rsidR="004710DD" w:rsidRPr="005D31B4" w:rsidRDefault="00E94A40" w:rsidP="00A229AF">
            <w:pPr>
              <w:jc w:val="center"/>
              <w:rPr>
                <w:rFonts w:ascii="Times New Roman" w:hAnsi="Times New Roman" w:cs="Times New Roman"/>
              </w:rPr>
            </w:pPr>
            <w:r w:rsidRPr="005D31B4">
              <w:rPr>
                <w:rFonts w:ascii="Times New Roman" w:hAnsi="Times New Roman" w:cs="Times New Roman"/>
              </w:rPr>
              <w:t>Rengiamas SADM</w:t>
            </w:r>
          </w:p>
        </w:tc>
      </w:tr>
      <w:tr w:rsidR="00295110" w:rsidRPr="005D31B4" w14:paraId="06D36723" w14:textId="77777777" w:rsidTr="005D31B4">
        <w:trPr>
          <w:jc w:val="center"/>
        </w:trPr>
        <w:tc>
          <w:tcPr>
            <w:tcW w:w="1135" w:type="dxa"/>
            <w:shd w:val="clear" w:color="auto" w:fill="auto"/>
          </w:tcPr>
          <w:p w14:paraId="09006189" w14:textId="77777777" w:rsidR="00295110" w:rsidRPr="005D31B4" w:rsidRDefault="00295110" w:rsidP="00A229AF">
            <w:pPr>
              <w:pStyle w:val="Sraopastraipa"/>
              <w:numPr>
                <w:ilvl w:val="0"/>
                <w:numId w:val="8"/>
              </w:numPr>
              <w:jc w:val="center"/>
              <w:rPr>
                <w:rFonts w:ascii="Times New Roman" w:hAnsi="Times New Roman" w:cs="Times New Roman"/>
              </w:rPr>
            </w:pPr>
          </w:p>
        </w:tc>
        <w:tc>
          <w:tcPr>
            <w:tcW w:w="1276" w:type="dxa"/>
            <w:tcBorders>
              <w:top w:val="single" w:sz="4" w:space="0" w:color="auto"/>
              <w:left w:val="single" w:sz="4" w:space="0" w:color="auto"/>
              <w:bottom w:val="single" w:sz="4" w:space="0" w:color="auto"/>
              <w:right w:val="single" w:sz="4" w:space="0" w:color="auto"/>
            </w:tcBorders>
            <w:shd w:val="clear" w:color="auto" w:fill="auto"/>
          </w:tcPr>
          <w:p w14:paraId="6EAA691B" w14:textId="1D2F8B88" w:rsidR="00295110" w:rsidRPr="005D31B4" w:rsidRDefault="00295110" w:rsidP="00A229AF">
            <w:pPr>
              <w:jc w:val="center"/>
              <w:rPr>
                <w:rFonts w:ascii="Times New Roman" w:hAnsi="Times New Roman" w:cs="Times New Roman"/>
                <w:lang w:val="en-US"/>
              </w:rPr>
            </w:pPr>
            <w:r w:rsidRPr="005D31B4">
              <w:rPr>
                <w:rFonts w:ascii="Times New Roman" w:hAnsi="Times New Roman" w:cs="Times New Roman"/>
              </w:rPr>
              <w:t>XIIIP-882</w:t>
            </w:r>
          </w:p>
        </w:tc>
        <w:tc>
          <w:tcPr>
            <w:tcW w:w="2977" w:type="dxa"/>
            <w:tcBorders>
              <w:top w:val="single" w:sz="4" w:space="0" w:color="auto"/>
              <w:left w:val="nil"/>
              <w:bottom w:val="single" w:sz="4" w:space="0" w:color="auto"/>
              <w:right w:val="single" w:sz="4" w:space="0" w:color="auto"/>
            </w:tcBorders>
            <w:shd w:val="clear" w:color="auto" w:fill="auto"/>
          </w:tcPr>
          <w:p w14:paraId="1A8F34AF" w14:textId="019EBF6D" w:rsidR="00295110" w:rsidRPr="005D31B4" w:rsidRDefault="00295110" w:rsidP="00A229AF">
            <w:pPr>
              <w:rPr>
                <w:rFonts w:ascii="Times New Roman" w:hAnsi="Times New Roman" w:cs="Times New Roman"/>
              </w:rPr>
            </w:pPr>
            <w:r w:rsidRPr="005D31B4">
              <w:rPr>
                <w:rFonts w:ascii="Times New Roman" w:hAnsi="Times New Roman" w:cs="Times New Roman"/>
              </w:rPr>
              <w:t>Valstybės politikų ir valstybės pareigūnų darbo apmokėjimo įstatymo Nr. VIII-1904 3 straipsnio pakeitimo įstatymo projektas</w:t>
            </w:r>
          </w:p>
        </w:tc>
        <w:tc>
          <w:tcPr>
            <w:tcW w:w="2693" w:type="dxa"/>
            <w:shd w:val="clear" w:color="auto" w:fill="auto"/>
          </w:tcPr>
          <w:p w14:paraId="02E4EB6E" w14:textId="31A682BD" w:rsidR="00295110" w:rsidRPr="005D31B4" w:rsidRDefault="001266C2" w:rsidP="00A229AF">
            <w:pPr>
              <w:jc w:val="both"/>
              <w:rPr>
                <w:rFonts w:ascii="Times New Roman" w:eastAsia="Arial Unicode MS" w:hAnsi="Times New Roman" w:cs="Times New Roman"/>
                <w:bCs/>
                <w:snapToGrid w:val="0"/>
                <w:lang w:eastAsia="lt-LT"/>
              </w:rPr>
            </w:pPr>
            <w:r w:rsidRPr="005D31B4">
              <w:rPr>
                <w:rFonts w:ascii="Times New Roman" w:eastAsia="Arial Unicode MS" w:hAnsi="Times New Roman" w:cs="Times New Roman"/>
                <w:bCs/>
                <w:snapToGrid w:val="0"/>
                <w:lang w:eastAsia="lt-LT"/>
              </w:rPr>
              <w:t>Siūloma, kad vadovo darbo užmokestis būtų nustatomas atsižvelgiant į esamą, o ne praėjusių metų, darbuotojų darbo užmokesčio vidurkį</w:t>
            </w:r>
          </w:p>
        </w:tc>
        <w:tc>
          <w:tcPr>
            <w:tcW w:w="1553" w:type="dxa"/>
            <w:shd w:val="clear" w:color="auto" w:fill="auto"/>
          </w:tcPr>
          <w:p w14:paraId="232883E0" w14:textId="565B1DCF" w:rsidR="00295110" w:rsidRPr="005D31B4" w:rsidRDefault="00A229AF" w:rsidP="00A229AF">
            <w:pPr>
              <w:jc w:val="center"/>
              <w:rPr>
                <w:rFonts w:ascii="Times New Roman" w:hAnsi="Times New Roman" w:cs="Times New Roman"/>
              </w:rPr>
            </w:pPr>
            <w:r w:rsidRPr="005D31B4">
              <w:rPr>
                <w:rFonts w:ascii="Times New Roman" w:hAnsi="Times New Roman" w:cs="Times New Roman"/>
              </w:rPr>
              <w:t>Seimo nariai</w:t>
            </w:r>
          </w:p>
        </w:tc>
        <w:tc>
          <w:tcPr>
            <w:tcW w:w="1418" w:type="dxa"/>
            <w:shd w:val="clear" w:color="auto" w:fill="auto"/>
          </w:tcPr>
          <w:p w14:paraId="6457E298" w14:textId="77777777" w:rsidR="00295110" w:rsidRPr="005D31B4" w:rsidRDefault="00295110" w:rsidP="00A229AF">
            <w:pPr>
              <w:jc w:val="center"/>
              <w:rPr>
                <w:rFonts w:ascii="Times New Roman" w:hAnsi="Times New Roman" w:cs="Times New Roman"/>
                <w:i/>
              </w:rPr>
            </w:pPr>
          </w:p>
        </w:tc>
        <w:tc>
          <w:tcPr>
            <w:tcW w:w="1417" w:type="dxa"/>
            <w:shd w:val="clear" w:color="auto" w:fill="auto"/>
          </w:tcPr>
          <w:p w14:paraId="1A9CD73C" w14:textId="67E6F9F6" w:rsidR="00295110" w:rsidRPr="005D31B4" w:rsidRDefault="001266C2" w:rsidP="00A229AF">
            <w:pPr>
              <w:jc w:val="center"/>
              <w:rPr>
                <w:rFonts w:ascii="Times New Roman" w:hAnsi="Times New Roman" w:cs="Times New Roman"/>
              </w:rPr>
            </w:pPr>
            <w:r w:rsidRPr="005D31B4">
              <w:rPr>
                <w:rFonts w:ascii="Times New Roman" w:hAnsi="Times New Roman" w:cs="Times New Roman"/>
              </w:rPr>
              <w:t>K. Šimkutė</w:t>
            </w:r>
          </w:p>
        </w:tc>
        <w:tc>
          <w:tcPr>
            <w:tcW w:w="1408" w:type="dxa"/>
            <w:shd w:val="clear" w:color="auto" w:fill="auto"/>
          </w:tcPr>
          <w:p w14:paraId="0DF9CF7F" w14:textId="530E2088" w:rsidR="00295110" w:rsidRPr="005D31B4" w:rsidRDefault="001266C2" w:rsidP="00A229AF">
            <w:pPr>
              <w:jc w:val="center"/>
              <w:rPr>
                <w:rFonts w:ascii="Times New Roman" w:hAnsi="Times New Roman" w:cs="Times New Roman"/>
              </w:rPr>
            </w:pPr>
            <w:r w:rsidRPr="005D31B4">
              <w:rPr>
                <w:rFonts w:ascii="Times New Roman" w:hAnsi="Times New Roman" w:cs="Times New Roman"/>
              </w:rPr>
              <w:t>Seimo nustatytais terminais</w:t>
            </w:r>
          </w:p>
        </w:tc>
        <w:tc>
          <w:tcPr>
            <w:tcW w:w="1853" w:type="dxa"/>
            <w:shd w:val="clear" w:color="auto" w:fill="auto"/>
          </w:tcPr>
          <w:p w14:paraId="439A058A" w14:textId="77777777" w:rsidR="00295110" w:rsidRPr="005D31B4" w:rsidRDefault="00295110" w:rsidP="00A229AF">
            <w:pPr>
              <w:jc w:val="center"/>
              <w:rPr>
                <w:rFonts w:ascii="Times New Roman" w:hAnsi="Times New Roman" w:cs="Times New Roman"/>
              </w:rPr>
            </w:pPr>
          </w:p>
        </w:tc>
      </w:tr>
      <w:tr w:rsidR="00A229AF" w:rsidRPr="005D31B4" w14:paraId="10430A25" w14:textId="77777777" w:rsidTr="005D31B4">
        <w:trPr>
          <w:jc w:val="center"/>
        </w:trPr>
        <w:tc>
          <w:tcPr>
            <w:tcW w:w="1135" w:type="dxa"/>
            <w:shd w:val="clear" w:color="auto" w:fill="auto"/>
          </w:tcPr>
          <w:p w14:paraId="77B831D0" w14:textId="77777777" w:rsidR="00A229AF" w:rsidRPr="005D31B4" w:rsidRDefault="00A229AF" w:rsidP="00A229AF">
            <w:pPr>
              <w:pStyle w:val="Sraopastraipa"/>
              <w:numPr>
                <w:ilvl w:val="0"/>
                <w:numId w:val="8"/>
              </w:numPr>
              <w:jc w:val="center"/>
              <w:rPr>
                <w:rFonts w:ascii="Times New Roman" w:hAnsi="Times New Roman" w:cs="Times New Roman"/>
              </w:rPr>
            </w:pPr>
          </w:p>
        </w:tc>
        <w:tc>
          <w:tcPr>
            <w:tcW w:w="1276" w:type="dxa"/>
            <w:tcBorders>
              <w:top w:val="single" w:sz="4" w:space="0" w:color="auto"/>
              <w:left w:val="single" w:sz="4" w:space="0" w:color="auto"/>
              <w:bottom w:val="single" w:sz="4" w:space="0" w:color="auto"/>
              <w:right w:val="single" w:sz="4" w:space="0" w:color="auto"/>
            </w:tcBorders>
            <w:shd w:val="clear" w:color="auto" w:fill="auto"/>
          </w:tcPr>
          <w:p w14:paraId="705BE4FB" w14:textId="24CB28E1" w:rsidR="00A229AF" w:rsidRPr="005D31B4" w:rsidRDefault="00A229AF" w:rsidP="00A229AF">
            <w:pPr>
              <w:jc w:val="center"/>
              <w:rPr>
                <w:rFonts w:ascii="Times New Roman" w:hAnsi="Times New Roman" w:cs="Times New Roman"/>
              </w:rPr>
            </w:pPr>
            <w:r w:rsidRPr="005D31B4">
              <w:rPr>
                <w:rFonts w:ascii="Times New Roman" w:hAnsi="Times New Roman" w:cs="Times New Roman"/>
              </w:rPr>
              <w:t>XIIIP-1638</w:t>
            </w:r>
          </w:p>
        </w:tc>
        <w:tc>
          <w:tcPr>
            <w:tcW w:w="2977" w:type="dxa"/>
            <w:tcBorders>
              <w:top w:val="single" w:sz="4" w:space="0" w:color="auto"/>
              <w:left w:val="nil"/>
              <w:bottom w:val="single" w:sz="4" w:space="0" w:color="auto"/>
              <w:right w:val="single" w:sz="4" w:space="0" w:color="auto"/>
            </w:tcBorders>
            <w:shd w:val="clear" w:color="auto" w:fill="auto"/>
          </w:tcPr>
          <w:p w14:paraId="106C6B18" w14:textId="20EC16E2" w:rsidR="00A229AF" w:rsidRPr="005D31B4" w:rsidRDefault="00A229AF" w:rsidP="00A229AF">
            <w:pPr>
              <w:rPr>
                <w:rFonts w:ascii="Times New Roman" w:hAnsi="Times New Roman" w:cs="Times New Roman"/>
              </w:rPr>
            </w:pPr>
            <w:r w:rsidRPr="005D31B4">
              <w:rPr>
                <w:rFonts w:ascii="Times New Roman" w:hAnsi="Times New Roman" w:cs="Times New Roman"/>
              </w:rPr>
              <w:t>Valstybės politikų ir valstybės pareigūnų darbo apmokėjimo įstatymo Nr. VIII-1904 priedėlio 4 skyriaus pakeitimo įstatymo projektas</w:t>
            </w:r>
          </w:p>
        </w:tc>
        <w:tc>
          <w:tcPr>
            <w:tcW w:w="2693" w:type="dxa"/>
            <w:shd w:val="clear" w:color="auto" w:fill="auto"/>
          </w:tcPr>
          <w:p w14:paraId="2A553F94" w14:textId="0D246948" w:rsidR="00A229AF" w:rsidRPr="005D31B4" w:rsidRDefault="001266C2" w:rsidP="00A229AF">
            <w:pPr>
              <w:jc w:val="both"/>
              <w:rPr>
                <w:rFonts w:ascii="Times New Roman" w:eastAsia="Arial Unicode MS" w:hAnsi="Times New Roman" w:cs="Times New Roman"/>
                <w:bCs/>
                <w:snapToGrid w:val="0"/>
                <w:lang w:eastAsia="lt-LT"/>
              </w:rPr>
            </w:pPr>
            <w:r w:rsidRPr="005D31B4">
              <w:rPr>
                <w:rFonts w:ascii="Times New Roman" w:eastAsia="Arial Unicode MS" w:hAnsi="Times New Roman" w:cs="Times New Roman"/>
                <w:bCs/>
                <w:snapToGrid w:val="0"/>
                <w:lang w:val="en-US" w:eastAsia="lt-LT"/>
              </w:rPr>
              <w:t>D</w:t>
            </w:r>
            <w:r w:rsidRPr="005D31B4">
              <w:rPr>
                <w:rFonts w:ascii="Times New Roman" w:eastAsia="Arial Unicode MS" w:hAnsi="Times New Roman" w:cs="Times New Roman"/>
                <w:bCs/>
                <w:snapToGrid w:val="0"/>
                <w:lang w:eastAsia="lt-LT"/>
              </w:rPr>
              <w:t>ėl VLKK algų didinimo</w:t>
            </w:r>
          </w:p>
        </w:tc>
        <w:tc>
          <w:tcPr>
            <w:tcW w:w="1553" w:type="dxa"/>
            <w:shd w:val="clear" w:color="auto" w:fill="auto"/>
          </w:tcPr>
          <w:p w14:paraId="2374CBA9" w14:textId="6C11112B" w:rsidR="00A229AF" w:rsidRPr="005D31B4" w:rsidRDefault="00A229AF" w:rsidP="00A229AF">
            <w:pPr>
              <w:jc w:val="center"/>
              <w:rPr>
                <w:rFonts w:ascii="Times New Roman" w:hAnsi="Times New Roman" w:cs="Times New Roman"/>
              </w:rPr>
            </w:pPr>
            <w:r w:rsidRPr="005D31B4">
              <w:rPr>
                <w:rFonts w:ascii="Times New Roman" w:hAnsi="Times New Roman" w:cs="Times New Roman"/>
              </w:rPr>
              <w:t>Seimo nariai</w:t>
            </w:r>
          </w:p>
        </w:tc>
        <w:tc>
          <w:tcPr>
            <w:tcW w:w="1418" w:type="dxa"/>
            <w:shd w:val="clear" w:color="auto" w:fill="auto"/>
          </w:tcPr>
          <w:p w14:paraId="52B5E364" w14:textId="77777777" w:rsidR="00A229AF" w:rsidRPr="005D31B4" w:rsidRDefault="00A229AF" w:rsidP="00A229AF">
            <w:pPr>
              <w:jc w:val="center"/>
              <w:rPr>
                <w:rFonts w:ascii="Times New Roman" w:hAnsi="Times New Roman" w:cs="Times New Roman"/>
                <w:i/>
              </w:rPr>
            </w:pPr>
          </w:p>
        </w:tc>
        <w:tc>
          <w:tcPr>
            <w:tcW w:w="1417" w:type="dxa"/>
            <w:shd w:val="clear" w:color="auto" w:fill="auto"/>
          </w:tcPr>
          <w:p w14:paraId="26E15ABB" w14:textId="13F89752" w:rsidR="00A229AF" w:rsidRPr="005D31B4" w:rsidRDefault="001266C2" w:rsidP="00A229AF">
            <w:pPr>
              <w:jc w:val="center"/>
              <w:rPr>
                <w:rFonts w:ascii="Times New Roman" w:hAnsi="Times New Roman" w:cs="Times New Roman"/>
              </w:rPr>
            </w:pPr>
            <w:r w:rsidRPr="005D31B4">
              <w:rPr>
                <w:rFonts w:ascii="Times New Roman" w:hAnsi="Times New Roman" w:cs="Times New Roman"/>
              </w:rPr>
              <w:t>A. Astrauskas</w:t>
            </w:r>
          </w:p>
        </w:tc>
        <w:tc>
          <w:tcPr>
            <w:tcW w:w="1408" w:type="dxa"/>
            <w:shd w:val="clear" w:color="auto" w:fill="auto"/>
          </w:tcPr>
          <w:p w14:paraId="2E6284E3" w14:textId="7D46B249" w:rsidR="00A229AF" w:rsidRPr="005D31B4" w:rsidRDefault="001266C2" w:rsidP="00A229AF">
            <w:pPr>
              <w:jc w:val="center"/>
              <w:rPr>
                <w:rFonts w:ascii="Times New Roman" w:hAnsi="Times New Roman" w:cs="Times New Roman"/>
              </w:rPr>
            </w:pPr>
            <w:r w:rsidRPr="005D31B4">
              <w:rPr>
                <w:rFonts w:ascii="Times New Roman" w:hAnsi="Times New Roman" w:cs="Times New Roman"/>
              </w:rPr>
              <w:t>Seimo nustatytais terminais</w:t>
            </w:r>
          </w:p>
        </w:tc>
        <w:tc>
          <w:tcPr>
            <w:tcW w:w="1853" w:type="dxa"/>
            <w:shd w:val="clear" w:color="auto" w:fill="auto"/>
          </w:tcPr>
          <w:p w14:paraId="1490C0D9" w14:textId="77777777" w:rsidR="00A229AF" w:rsidRPr="005D31B4" w:rsidRDefault="00A229AF" w:rsidP="00A229AF">
            <w:pPr>
              <w:jc w:val="center"/>
              <w:rPr>
                <w:rFonts w:ascii="Times New Roman" w:hAnsi="Times New Roman" w:cs="Times New Roman"/>
              </w:rPr>
            </w:pPr>
          </w:p>
        </w:tc>
      </w:tr>
      <w:tr w:rsidR="00A229AF" w:rsidRPr="005D31B4" w14:paraId="5CC46F87" w14:textId="77777777" w:rsidTr="005D31B4">
        <w:trPr>
          <w:jc w:val="center"/>
        </w:trPr>
        <w:tc>
          <w:tcPr>
            <w:tcW w:w="1135" w:type="dxa"/>
            <w:tcBorders>
              <w:top w:val="single" w:sz="4" w:space="0" w:color="auto"/>
            </w:tcBorders>
            <w:shd w:val="clear" w:color="auto" w:fill="auto"/>
          </w:tcPr>
          <w:p w14:paraId="4CCD71D6" w14:textId="77777777" w:rsidR="00A229AF" w:rsidRPr="005D31B4" w:rsidRDefault="00A229AF" w:rsidP="00A229AF">
            <w:pPr>
              <w:pStyle w:val="Sraopastraipa"/>
              <w:numPr>
                <w:ilvl w:val="0"/>
                <w:numId w:val="8"/>
              </w:numPr>
              <w:jc w:val="center"/>
              <w:rPr>
                <w:rFonts w:ascii="Times New Roman" w:hAnsi="Times New Roman" w:cs="Times New Roman"/>
              </w:rPr>
            </w:pPr>
          </w:p>
        </w:tc>
        <w:tc>
          <w:tcPr>
            <w:tcW w:w="1276" w:type="dxa"/>
            <w:tcBorders>
              <w:top w:val="single" w:sz="4" w:space="0" w:color="auto"/>
              <w:left w:val="single" w:sz="4" w:space="0" w:color="auto"/>
              <w:bottom w:val="single" w:sz="4" w:space="0" w:color="auto"/>
              <w:right w:val="single" w:sz="4" w:space="0" w:color="auto"/>
            </w:tcBorders>
            <w:shd w:val="clear" w:color="auto" w:fill="auto"/>
          </w:tcPr>
          <w:p w14:paraId="009504F3" w14:textId="166F5D97" w:rsidR="00A229AF" w:rsidRPr="005D31B4" w:rsidRDefault="00A229AF" w:rsidP="00A229AF">
            <w:pPr>
              <w:jc w:val="center"/>
              <w:rPr>
                <w:rFonts w:ascii="Times New Roman" w:hAnsi="Times New Roman" w:cs="Times New Roman"/>
              </w:rPr>
            </w:pPr>
            <w:r w:rsidRPr="005D31B4">
              <w:rPr>
                <w:rFonts w:ascii="Times New Roman" w:hAnsi="Times New Roman" w:cs="Times New Roman"/>
              </w:rPr>
              <w:t>Nereg.</w:t>
            </w:r>
          </w:p>
        </w:tc>
        <w:tc>
          <w:tcPr>
            <w:tcW w:w="2977" w:type="dxa"/>
            <w:tcBorders>
              <w:top w:val="single" w:sz="4" w:space="0" w:color="auto"/>
              <w:left w:val="nil"/>
              <w:bottom w:val="single" w:sz="4" w:space="0" w:color="auto"/>
              <w:right w:val="single" w:sz="4" w:space="0" w:color="auto"/>
            </w:tcBorders>
            <w:shd w:val="clear" w:color="auto" w:fill="auto"/>
          </w:tcPr>
          <w:p w14:paraId="6FEB8876" w14:textId="18634132" w:rsidR="00A229AF" w:rsidRPr="005D31B4" w:rsidRDefault="00A229AF" w:rsidP="00A229AF">
            <w:pPr>
              <w:rPr>
                <w:rFonts w:ascii="Times New Roman" w:hAnsi="Times New Roman" w:cs="Times New Roman"/>
              </w:rPr>
            </w:pPr>
            <w:r w:rsidRPr="005D31B4">
              <w:rPr>
                <w:rFonts w:ascii="Times New Roman" w:hAnsi="Times New Roman" w:cs="Times New Roman"/>
              </w:rPr>
              <w:t>Valstybės tarnybos įstatymo pakeitimo įstatymo Nr. XIII-1370 pakeitimo įstatymo projektas</w:t>
            </w:r>
          </w:p>
        </w:tc>
        <w:tc>
          <w:tcPr>
            <w:tcW w:w="2693" w:type="dxa"/>
            <w:tcBorders>
              <w:top w:val="single" w:sz="4" w:space="0" w:color="auto"/>
              <w:left w:val="nil"/>
              <w:bottom w:val="single" w:sz="4" w:space="0" w:color="auto"/>
              <w:right w:val="single" w:sz="4" w:space="0" w:color="auto"/>
            </w:tcBorders>
            <w:shd w:val="clear" w:color="auto" w:fill="auto"/>
          </w:tcPr>
          <w:p w14:paraId="39DEFAD3" w14:textId="4A32E4C4" w:rsidR="00A229AF" w:rsidRPr="005D31B4" w:rsidRDefault="00A229AF" w:rsidP="00A229AF">
            <w:pPr>
              <w:jc w:val="both"/>
              <w:rPr>
                <w:rFonts w:ascii="Times New Roman" w:hAnsi="Times New Roman" w:cs="Times New Roman"/>
              </w:rPr>
            </w:pPr>
            <w:r w:rsidRPr="005D31B4">
              <w:rPr>
                <w:rFonts w:ascii="Times New Roman" w:hAnsi="Times New Roman" w:cs="Times New Roman"/>
              </w:rPr>
              <w:t>Pašalinti priimto įstatymo netikslumus</w:t>
            </w:r>
          </w:p>
        </w:tc>
        <w:tc>
          <w:tcPr>
            <w:tcW w:w="1553" w:type="dxa"/>
            <w:tcBorders>
              <w:top w:val="single" w:sz="4" w:space="0" w:color="auto"/>
              <w:left w:val="single" w:sz="4" w:space="0" w:color="auto"/>
              <w:bottom w:val="single" w:sz="4" w:space="0" w:color="auto"/>
              <w:right w:val="single" w:sz="4" w:space="0" w:color="auto"/>
            </w:tcBorders>
            <w:shd w:val="clear" w:color="auto" w:fill="auto"/>
          </w:tcPr>
          <w:p w14:paraId="267CAF50" w14:textId="58C437A0" w:rsidR="00A229AF" w:rsidRPr="005D31B4" w:rsidRDefault="008851C2" w:rsidP="00A229AF">
            <w:pPr>
              <w:rPr>
                <w:rFonts w:ascii="Times New Roman" w:hAnsi="Times New Roman" w:cs="Times New Roman"/>
              </w:rPr>
            </w:pPr>
            <w:r w:rsidRPr="005D31B4">
              <w:rPr>
                <w:rFonts w:ascii="Times New Roman" w:hAnsi="Times New Roman" w:cs="Times New Roman"/>
              </w:rPr>
              <w:t>Vyriausybė</w:t>
            </w:r>
          </w:p>
        </w:tc>
        <w:tc>
          <w:tcPr>
            <w:tcW w:w="1418" w:type="dxa"/>
            <w:tcBorders>
              <w:top w:val="single" w:sz="4" w:space="0" w:color="auto"/>
              <w:left w:val="nil"/>
              <w:bottom w:val="single" w:sz="4" w:space="0" w:color="auto"/>
              <w:right w:val="single" w:sz="4" w:space="0" w:color="auto"/>
            </w:tcBorders>
            <w:shd w:val="clear" w:color="auto" w:fill="auto"/>
          </w:tcPr>
          <w:p w14:paraId="185E55AC" w14:textId="77777777" w:rsidR="00A229AF" w:rsidRPr="005D31B4" w:rsidRDefault="00A229AF" w:rsidP="00A229AF">
            <w:pPr>
              <w:jc w:val="center"/>
              <w:rPr>
                <w:rFonts w:ascii="Times New Roman" w:hAnsi="Times New Roman" w:cs="Times New Roman"/>
              </w:rPr>
            </w:pPr>
          </w:p>
        </w:tc>
        <w:tc>
          <w:tcPr>
            <w:tcW w:w="1417" w:type="dxa"/>
            <w:tcBorders>
              <w:top w:val="single" w:sz="4" w:space="0" w:color="auto"/>
              <w:left w:val="nil"/>
              <w:bottom w:val="single" w:sz="4" w:space="0" w:color="auto"/>
              <w:right w:val="single" w:sz="4" w:space="0" w:color="auto"/>
            </w:tcBorders>
            <w:shd w:val="clear" w:color="auto" w:fill="auto"/>
          </w:tcPr>
          <w:p w14:paraId="76097781" w14:textId="3EA507F1" w:rsidR="00A229AF" w:rsidRPr="005D31B4" w:rsidRDefault="00A229AF" w:rsidP="00A229AF">
            <w:pPr>
              <w:jc w:val="center"/>
              <w:rPr>
                <w:rFonts w:ascii="Times New Roman" w:hAnsi="Times New Roman" w:cs="Times New Roman"/>
              </w:rPr>
            </w:pPr>
            <w:r w:rsidRPr="005D31B4">
              <w:rPr>
                <w:rFonts w:ascii="Times New Roman" w:hAnsi="Times New Roman" w:cs="Times New Roman"/>
              </w:rPr>
              <w:t>K. Šimkutė</w:t>
            </w:r>
          </w:p>
        </w:tc>
        <w:tc>
          <w:tcPr>
            <w:tcW w:w="1408" w:type="dxa"/>
            <w:tcBorders>
              <w:top w:val="single" w:sz="4" w:space="0" w:color="auto"/>
              <w:left w:val="nil"/>
              <w:bottom w:val="single" w:sz="4" w:space="0" w:color="auto"/>
              <w:right w:val="single" w:sz="4" w:space="0" w:color="auto"/>
            </w:tcBorders>
            <w:shd w:val="clear" w:color="auto" w:fill="auto"/>
          </w:tcPr>
          <w:p w14:paraId="643A8FC4" w14:textId="711ABEAB" w:rsidR="00A229AF" w:rsidRPr="005D31B4" w:rsidRDefault="00A229AF" w:rsidP="00A229AF">
            <w:pPr>
              <w:jc w:val="center"/>
              <w:rPr>
                <w:rFonts w:ascii="Times New Roman" w:hAnsi="Times New Roman" w:cs="Times New Roman"/>
              </w:rPr>
            </w:pPr>
            <w:r w:rsidRPr="005D31B4">
              <w:rPr>
                <w:rFonts w:ascii="Times New Roman" w:hAnsi="Times New Roman" w:cs="Times New Roman"/>
              </w:rPr>
              <w:t>Rugsėjis–lapkritis</w:t>
            </w:r>
          </w:p>
        </w:tc>
        <w:tc>
          <w:tcPr>
            <w:tcW w:w="1853" w:type="dxa"/>
            <w:tcBorders>
              <w:top w:val="single" w:sz="4" w:space="0" w:color="auto"/>
              <w:left w:val="nil"/>
              <w:bottom w:val="single" w:sz="4" w:space="0" w:color="auto"/>
              <w:right w:val="single" w:sz="4" w:space="0" w:color="auto"/>
            </w:tcBorders>
            <w:shd w:val="clear" w:color="auto" w:fill="auto"/>
          </w:tcPr>
          <w:p w14:paraId="35AA2E71" w14:textId="44734850" w:rsidR="00A229AF" w:rsidRPr="005D31B4" w:rsidRDefault="00A229AF" w:rsidP="00A229AF">
            <w:pPr>
              <w:jc w:val="center"/>
              <w:rPr>
                <w:rFonts w:ascii="Times New Roman" w:hAnsi="Times New Roman" w:cs="Times New Roman"/>
              </w:rPr>
            </w:pPr>
          </w:p>
        </w:tc>
      </w:tr>
      <w:tr w:rsidR="00A229AF" w:rsidRPr="005D31B4" w14:paraId="75CAE53E" w14:textId="77777777" w:rsidTr="005D31B4">
        <w:trPr>
          <w:jc w:val="center"/>
        </w:trPr>
        <w:tc>
          <w:tcPr>
            <w:tcW w:w="1135" w:type="dxa"/>
            <w:tcBorders>
              <w:top w:val="single" w:sz="4" w:space="0" w:color="auto"/>
            </w:tcBorders>
            <w:shd w:val="clear" w:color="auto" w:fill="auto"/>
          </w:tcPr>
          <w:p w14:paraId="35884946" w14:textId="77777777" w:rsidR="00A229AF" w:rsidRPr="005D31B4" w:rsidRDefault="00A229AF" w:rsidP="00A229AF">
            <w:pPr>
              <w:pStyle w:val="Sraopastraipa"/>
              <w:numPr>
                <w:ilvl w:val="0"/>
                <w:numId w:val="8"/>
              </w:numPr>
              <w:jc w:val="center"/>
              <w:rPr>
                <w:rFonts w:ascii="Times New Roman" w:hAnsi="Times New Roman" w:cs="Times New Roman"/>
              </w:rPr>
            </w:pPr>
          </w:p>
        </w:tc>
        <w:tc>
          <w:tcPr>
            <w:tcW w:w="1276" w:type="dxa"/>
            <w:tcBorders>
              <w:top w:val="single" w:sz="4" w:space="0" w:color="auto"/>
              <w:left w:val="single" w:sz="4" w:space="0" w:color="auto"/>
              <w:bottom w:val="single" w:sz="4" w:space="0" w:color="auto"/>
              <w:right w:val="single" w:sz="4" w:space="0" w:color="auto"/>
            </w:tcBorders>
            <w:shd w:val="clear" w:color="auto" w:fill="auto"/>
          </w:tcPr>
          <w:p w14:paraId="486FCDCF" w14:textId="058F2A13" w:rsidR="00A229AF" w:rsidRPr="005D31B4" w:rsidRDefault="00A229AF" w:rsidP="00A229AF">
            <w:pPr>
              <w:jc w:val="center"/>
              <w:rPr>
                <w:rFonts w:ascii="Times New Roman" w:hAnsi="Times New Roman" w:cs="Times New Roman"/>
              </w:rPr>
            </w:pPr>
            <w:r w:rsidRPr="005D31B4">
              <w:rPr>
                <w:rFonts w:ascii="Times New Roman" w:hAnsi="Times New Roman" w:cs="Times New Roman"/>
              </w:rPr>
              <w:t>XIIIP-1599</w:t>
            </w:r>
            <w:r w:rsidRPr="005D31B4">
              <w:rPr>
                <w:rFonts w:ascii="Times New Roman" w:hAnsi="Times New Roman" w:cs="Times New Roman"/>
              </w:rPr>
              <w:tab/>
            </w:r>
          </w:p>
        </w:tc>
        <w:tc>
          <w:tcPr>
            <w:tcW w:w="2977" w:type="dxa"/>
            <w:tcBorders>
              <w:top w:val="single" w:sz="4" w:space="0" w:color="auto"/>
              <w:left w:val="nil"/>
              <w:bottom w:val="single" w:sz="4" w:space="0" w:color="auto"/>
              <w:right w:val="single" w:sz="4" w:space="0" w:color="auto"/>
            </w:tcBorders>
            <w:shd w:val="clear" w:color="auto" w:fill="auto"/>
          </w:tcPr>
          <w:p w14:paraId="04374DB4" w14:textId="604DD8B8" w:rsidR="00A229AF" w:rsidRPr="005D31B4" w:rsidRDefault="00A229AF" w:rsidP="00A229AF">
            <w:pPr>
              <w:rPr>
                <w:rFonts w:ascii="Times New Roman" w:hAnsi="Times New Roman" w:cs="Times New Roman"/>
              </w:rPr>
            </w:pPr>
            <w:r w:rsidRPr="005D31B4">
              <w:rPr>
                <w:rFonts w:ascii="Times New Roman" w:hAnsi="Times New Roman" w:cs="Times New Roman"/>
              </w:rPr>
              <w:t>Asmens duomenų teisinės apsaugos įstatymo Nr. I-1374 38 straipsnio pakeitimo įstatymo projektas</w:t>
            </w:r>
          </w:p>
        </w:tc>
        <w:tc>
          <w:tcPr>
            <w:tcW w:w="2693" w:type="dxa"/>
            <w:tcBorders>
              <w:top w:val="single" w:sz="4" w:space="0" w:color="auto"/>
              <w:left w:val="nil"/>
              <w:bottom w:val="single" w:sz="4" w:space="0" w:color="auto"/>
              <w:right w:val="single" w:sz="4" w:space="0" w:color="auto"/>
            </w:tcBorders>
            <w:shd w:val="clear" w:color="auto" w:fill="auto"/>
          </w:tcPr>
          <w:p w14:paraId="58AC9B27" w14:textId="4731D42C" w:rsidR="00A229AF" w:rsidRPr="005D31B4" w:rsidRDefault="00A229AF" w:rsidP="00A229AF">
            <w:pPr>
              <w:jc w:val="both"/>
              <w:rPr>
                <w:rFonts w:ascii="Times New Roman" w:hAnsi="Times New Roman" w:cs="Times New Roman"/>
              </w:rPr>
            </w:pPr>
            <w:r w:rsidRPr="005D31B4">
              <w:rPr>
                <w:rFonts w:ascii="Times New Roman" w:hAnsi="Times New Roman" w:cs="Times New Roman"/>
              </w:rPr>
              <w:t>Dėl Valstybinės asmens duomenų apsaugos inspekcijos vadovo nepriklausomumo, suderinant su priimtu Valstybės tarnybos įstatymu</w:t>
            </w:r>
          </w:p>
        </w:tc>
        <w:tc>
          <w:tcPr>
            <w:tcW w:w="1553" w:type="dxa"/>
            <w:tcBorders>
              <w:top w:val="single" w:sz="4" w:space="0" w:color="auto"/>
              <w:left w:val="single" w:sz="4" w:space="0" w:color="auto"/>
              <w:bottom w:val="single" w:sz="4" w:space="0" w:color="auto"/>
              <w:right w:val="single" w:sz="4" w:space="0" w:color="auto"/>
            </w:tcBorders>
            <w:shd w:val="clear" w:color="auto" w:fill="auto"/>
          </w:tcPr>
          <w:p w14:paraId="70C8F9D0" w14:textId="132F6AFB" w:rsidR="00A229AF" w:rsidRPr="005D31B4" w:rsidRDefault="00A229AF" w:rsidP="00A229AF">
            <w:pPr>
              <w:rPr>
                <w:rFonts w:ascii="Times New Roman" w:hAnsi="Times New Roman" w:cs="Times New Roman"/>
              </w:rPr>
            </w:pPr>
            <w:r w:rsidRPr="005D31B4">
              <w:rPr>
                <w:rFonts w:ascii="Times New Roman" w:hAnsi="Times New Roman" w:cs="Times New Roman"/>
              </w:rPr>
              <w:t>Vyriausybė, VVSK</w:t>
            </w:r>
          </w:p>
        </w:tc>
        <w:tc>
          <w:tcPr>
            <w:tcW w:w="1418" w:type="dxa"/>
            <w:tcBorders>
              <w:top w:val="single" w:sz="4" w:space="0" w:color="auto"/>
              <w:left w:val="nil"/>
              <w:bottom w:val="single" w:sz="4" w:space="0" w:color="auto"/>
              <w:right w:val="single" w:sz="4" w:space="0" w:color="auto"/>
            </w:tcBorders>
            <w:shd w:val="clear" w:color="auto" w:fill="auto"/>
          </w:tcPr>
          <w:p w14:paraId="692487D0" w14:textId="0C566263" w:rsidR="00A229AF" w:rsidRPr="005D31B4" w:rsidRDefault="00A229AF" w:rsidP="00A229AF">
            <w:pPr>
              <w:jc w:val="center"/>
              <w:rPr>
                <w:rFonts w:ascii="Times New Roman" w:hAnsi="Times New Roman" w:cs="Times New Roman"/>
              </w:rPr>
            </w:pPr>
            <w:r w:rsidRPr="005D31B4">
              <w:rPr>
                <w:rFonts w:ascii="Times New Roman" w:hAnsi="Times New Roman" w:cs="Times New Roman"/>
              </w:rPr>
              <w:t>G. Burokienė, R. Juška</w:t>
            </w:r>
          </w:p>
        </w:tc>
        <w:tc>
          <w:tcPr>
            <w:tcW w:w="1417" w:type="dxa"/>
            <w:tcBorders>
              <w:top w:val="single" w:sz="4" w:space="0" w:color="auto"/>
              <w:left w:val="nil"/>
              <w:bottom w:val="single" w:sz="4" w:space="0" w:color="auto"/>
              <w:right w:val="single" w:sz="4" w:space="0" w:color="auto"/>
            </w:tcBorders>
            <w:shd w:val="clear" w:color="auto" w:fill="auto"/>
          </w:tcPr>
          <w:p w14:paraId="397B1C17" w14:textId="3E8988FD" w:rsidR="00A229AF" w:rsidRPr="005D31B4" w:rsidRDefault="00A229AF" w:rsidP="00A229AF">
            <w:pPr>
              <w:jc w:val="center"/>
              <w:rPr>
                <w:rFonts w:ascii="Times New Roman" w:hAnsi="Times New Roman" w:cs="Times New Roman"/>
              </w:rPr>
            </w:pPr>
            <w:r w:rsidRPr="005D31B4">
              <w:rPr>
                <w:rFonts w:ascii="Times New Roman" w:hAnsi="Times New Roman" w:cs="Times New Roman"/>
              </w:rPr>
              <w:t>K. Šimkutė</w:t>
            </w:r>
          </w:p>
        </w:tc>
        <w:tc>
          <w:tcPr>
            <w:tcW w:w="1408" w:type="dxa"/>
            <w:tcBorders>
              <w:top w:val="single" w:sz="4" w:space="0" w:color="auto"/>
              <w:left w:val="nil"/>
              <w:bottom w:val="single" w:sz="4" w:space="0" w:color="auto"/>
              <w:right w:val="single" w:sz="4" w:space="0" w:color="auto"/>
            </w:tcBorders>
            <w:shd w:val="clear" w:color="auto" w:fill="auto"/>
          </w:tcPr>
          <w:p w14:paraId="42F17CEA" w14:textId="76C49DD3" w:rsidR="00A229AF" w:rsidRPr="005D31B4" w:rsidRDefault="00A229AF" w:rsidP="008851C2">
            <w:pPr>
              <w:jc w:val="center"/>
              <w:rPr>
                <w:rFonts w:ascii="Times New Roman" w:hAnsi="Times New Roman" w:cs="Times New Roman"/>
              </w:rPr>
            </w:pPr>
            <w:r w:rsidRPr="005D31B4">
              <w:rPr>
                <w:rFonts w:ascii="Times New Roman" w:hAnsi="Times New Roman" w:cs="Times New Roman"/>
              </w:rPr>
              <w:t>Rugsėjis</w:t>
            </w:r>
            <w:r w:rsidR="001266C2" w:rsidRPr="005D31B4">
              <w:rPr>
                <w:rFonts w:ascii="Times New Roman" w:hAnsi="Times New Roman" w:cs="Times New Roman"/>
              </w:rPr>
              <w:t>-</w:t>
            </w:r>
            <w:r w:rsidR="008851C2" w:rsidRPr="005D31B4">
              <w:rPr>
                <w:rFonts w:ascii="Times New Roman" w:hAnsi="Times New Roman" w:cs="Times New Roman"/>
              </w:rPr>
              <w:t>lapkritis</w:t>
            </w:r>
          </w:p>
        </w:tc>
        <w:tc>
          <w:tcPr>
            <w:tcW w:w="1853" w:type="dxa"/>
            <w:tcBorders>
              <w:top w:val="single" w:sz="4" w:space="0" w:color="auto"/>
              <w:left w:val="nil"/>
              <w:bottom w:val="single" w:sz="4" w:space="0" w:color="auto"/>
              <w:right w:val="single" w:sz="4" w:space="0" w:color="auto"/>
            </w:tcBorders>
            <w:shd w:val="clear" w:color="auto" w:fill="auto"/>
          </w:tcPr>
          <w:p w14:paraId="4551FFB0" w14:textId="57EDF1CC" w:rsidR="00A229AF" w:rsidRPr="005D31B4" w:rsidRDefault="001266C2" w:rsidP="00A229AF">
            <w:pPr>
              <w:jc w:val="center"/>
              <w:rPr>
                <w:rFonts w:ascii="Times New Roman" w:hAnsi="Times New Roman" w:cs="Times New Roman"/>
              </w:rPr>
            </w:pPr>
            <w:r w:rsidRPr="005D31B4">
              <w:rPr>
                <w:rFonts w:ascii="Times New Roman" w:hAnsi="Times New Roman" w:cs="Times New Roman"/>
              </w:rPr>
              <w:t>Siūloma svarstyti kartu su LRV rengiamu Valstybės tarnybos įstatymo pakeitimo projektu</w:t>
            </w:r>
          </w:p>
        </w:tc>
      </w:tr>
      <w:tr w:rsidR="002D622C" w:rsidRPr="005D31B4" w14:paraId="7D70775D" w14:textId="77777777" w:rsidTr="005D31B4">
        <w:trPr>
          <w:jc w:val="center"/>
        </w:trPr>
        <w:tc>
          <w:tcPr>
            <w:tcW w:w="1135" w:type="dxa"/>
            <w:shd w:val="clear" w:color="auto" w:fill="auto"/>
          </w:tcPr>
          <w:p w14:paraId="041EDBAF" w14:textId="77777777" w:rsidR="002D622C" w:rsidRPr="005D31B4" w:rsidRDefault="002D622C" w:rsidP="002D622C">
            <w:pPr>
              <w:pStyle w:val="Sraopastraipa"/>
              <w:numPr>
                <w:ilvl w:val="0"/>
                <w:numId w:val="8"/>
              </w:numPr>
              <w:jc w:val="center"/>
              <w:rPr>
                <w:rFonts w:ascii="Times New Roman" w:hAnsi="Times New Roman" w:cs="Times New Roman"/>
              </w:rPr>
            </w:pPr>
          </w:p>
        </w:tc>
        <w:tc>
          <w:tcPr>
            <w:tcW w:w="1276" w:type="dxa"/>
            <w:shd w:val="clear" w:color="auto" w:fill="auto"/>
          </w:tcPr>
          <w:p w14:paraId="2EDE687F" w14:textId="77777777" w:rsidR="002D622C" w:rsidRPr="005D31B4" w:rsidRDefault="002D622C" w:rsidP="00F750B0">
            <w:pPr>
              <w:jc w:val="center"/>
              <w:rPr>
                <w:rFonts w:ascii="Times New Roman" w:hAnsi="Times New Roman" w:cs="Times New Roman"/>
                <w:lang w:eastAsia="lt-LT"/>
              </w:rPr>
            </w:pPr>
            <w:r w:rsidRPr="005D31B4">
              <w:rPr>
                <w:rFonts w:ascii="Times New Roman" w:hAnsi="Times New Roman" w:cs="Times New Roman"/>
                <w:bCs/>
                <w:lang w:eastAsia="lt-LT"/>
              </w:rPr>
              <w:t>nereg.</w:t>
            </w:r>
          </w:p>
        </w:tc>
        <w:tc>
          <w:tcPr>
            <w:tcW w:w="2977" w:type="dxa"/>
            <w:shd w:val="clear" w:color="auto" w:fill="auto"/>
          </w:tcPr>
          <w:p w14:paraId="255B9227" w14:textId="77777777" w:rsidR="002D622C" w:rsidRPr="005D31B4" w:rsidRDefault="002D622C" w:rsidP="00F750B0">
            <w:pPr>
              <w:jc w:val="both"/>
              <w:rPr>
                <w:rFonts w:ascii="Times New Roman" w:hAnsi="Times New Roman" w:cs="Times New Roman"/>
                <w:bCs/>
                <w:lang w:eastAsia="lt-LT"/>
              </w:rPr>
            </w:pPr>
            <w:r w:rsidRPr="005D31B4">
              <w:rPr>
                <w:rFonts w:ascii="Times New Roman" w:hAnsi="Times New Roman" w:cs="Times New Roman"/>
              </w:rPr>
              <w:t>Įstatymų pakeitimai, kuriais siekiama užtikrinti šių įstatymų atitiktį Bendrojo duomenų apsaugos reglamento ir Asmens duomenų, tvarkomų nusikalstamų veikų prevencijos, tyrimo, atskleidimo ar baudžiamojo persekiojimo už jas, bausmių vykdymo arba nacionalinio saugumo ar gynybos tikslais, teisinės apsaugos įstatymo Nr. XI-1336 reikalavimams</w:t>
            </w:r>
          </w:p>
        </w:tc>
        <w:tc>
          <w:tcPr>
            <w:tcW w:w="2693" w:type="dxa"/>
            <w:shd w:val="clear" w:color="auto" w:fill="auto"/>
          </w:tcPr>
          <w:p w14:paraId="4502969E" w14:textId="77777777" w:rsidR="002D622C" w:rsidRPr="005D31B4" w:rsidRDefault="002D622C" w:rsidP="00F750B0">
            <w:pPr>
              <w:rPr>
                <w:rFonts w:ascii="Times New Roman" w:eastAsia="Arial Unicode MS" w:hAnsi="Times New Roman" w:cs="Times New Roman"/>
                <w:bCs/>
                <w:iCs/>
                <w:snapToGrid w:val="0"/>
                <w:color w:val="000000"/>
                <w:lang w:eastAsia="lt-LT"/>
              </w:rPr>
            </w:pPr>
          </w:p>
        </w:tc>
        <w:tc>
          <w:tcPr>
            <w:tcW w:w="1553" w:type="dxa"/>
            <w:shd w:val="clear" w:color="auto" w:fill="auto"/>
          </w:tcPr>
          <w:p w14:paraId="0F590AEF" w14:textId="77777777" w:rsidR="002D622C" w:rsidRPr="005D31B4" w:rsidRDefault="002D622C" w:rsidP="00F750B0">
            <w:pPr>
              <w:jc w:val="center"/>
              <w:rPr>
                <w:rFonts w:ascii="Times New Roman" w:eastAsia="Arial Unicode MS" w:hAnsi="Times New Roman" w:cs="Times New Roman"/>
                <w:bCs/>
                <w:lang w:eastAsia="lt-LT"/>
              </w:rPr>
            </w:pPr>
            <w:r w:rsidRPr="005D31B4">
              <w:rPr>
                <w:rFonts w:ascii="Times New Roman" w:eastAsia="Arial Unicode MS" w:hAnsi="Times New Roman" w:cs="Times New Roman"/>
                <w:bCs/>
                <w:lang w:eastAsia="lt-LT"/>
              </w:rPr>
              <w:t>Vyriausybė</w:t>
            </w:r>
          </w:p>
        </w:tc>
        <w:tc>
          <w:tcPr>
            <w:tcW w:w="1418" w:type="dxa"/>
            <w:shd w:val="clear" w:color="auto" w:fill="auto"/>
          </w:tcPr>
          <w:p w14:paraId="66053D00" w14:textId="77777777" w:rsidR="002D622C" w:rsidRPr="005D31B4" w:rsidRDefault="002D622C" w:rsidP="00F750B0">
            <w:pPr>
              <w:jc w:val="center"/>
              <w:rPr>
                <w:rFonts w:ascii="Times New Roman" w:eastAsia="Arial Unicode MS" w:hAnsi="Times New Roman" w:cs="Times New Roman"/>
                <w:bCs/>
                <w:lang w:eastAsia="lt-LT"/>
              </w:rPr>
            </w:pPr>
          </w:p>
        </w:tc>
        <w:tc>
          <w:tcPr>
            <w:tcW w:w="1417" w:type="dxa"/>
            <w:shd w:val="clear" w:color="auto" w:fill="auto"/>
          </w:tcPr>
          <w:p w14:paraId="72022275" w14:textId="77777777" w:rsidR="002D622C" w:rsidRPr="005D31B4" w:rsidRDefault="002D622C" w:rsidP="00F750B0">
            <w:pPr>
              <w:rPr>
                <w:rFonts w:ascii="Times New Roman" w:hAnsi="Times New Roman" w:cs="Times New Roman"/>
              </w:rPr>
            </w:pPr>
            <w:r w:rsidRPr="005D31B4">
              <w:rPr>
                <w:rFonts w:ascii="Times New Roman" w:hAnsi="Times New Roman" w:cs="Times New Roman"/>
              </w:rPr>
              <w:t>A. Astrauskas, K. Šimkutė</w:t>
            </w:r>
          </w:p>
        </w:tc>
        <w:tc>
          <w:tcPr>
            <w:tcW w:w="1408" w:type="dxa"/>
            <w:shd w:val="clear" w:color="auto" w:fill="auto"/>
          </w:tcPr>
          <w:p w14:paraId="56F0CD33" w14:textId="77777777" w:rsidR="002D622C" w:rsidRPr="005D31B4" w:rsidRDefault="002D622C" w:rsidP="00F750B0">
            <w:pPr>
              <w:jc w:val="center"/>
              <w:rPr>
                <w:rFonts w:ascii="Times New Roman" w:hAnsi="Times New Roman" w:cs="Times New Roman"/>
              </w:rPr>
            </w:pPr>
            <w:r w:rsidRPr="005D31B4">
              <w:rPr>
                <w:rFonts w:ascii="Times New Roman" w:hAnsi="Times New Roman" w:cs="Times New Roman"/>
              </w:rPr>
              <w:t>Lapkritis</w:t>
            </w:r>
          </w:p>
        </w:tc>
        <w:tc>
          <w:tcPr>
            <w:tcW w:w="1853" w:type="dxa"/>
            <w:shd w:val="clear" w:color="auto" w:fill="auto"/>
          </w:tcPr>
          <w:p w14:paraId="6EFD108A" w14:textId="77777777" w:rsidR="002D622C" w:rsidRPr="005D31B4" w:rsidRDefault="002D622C" w:rsidP="00F750B0">
            <w:pPr>
              <w:jc w:val="both"/>
              <w:rPr>
                <w:rFonts w:ascii="Times New Roman" w:hAnsi="Times New Roman" w:cs="Times New Roman"/>
              </w:rPr>
            </w:pPr>
          </w:p>
        </w:tc>
      </w:tr>
      <w:tr w:rsidR="00A229AF" w:rsidRPr="005D31B4" w14:paraId="31D7AC73" w14:textId="77777777" w:rsidTr="005D31B4">
        <w:trPr>
          <w:jc w:val="center"/>
        </w:trPr>
        <w:tc>
          <w:tcPr>
            <w:tcW w:w="1135" w:type="dxa"/>
            <w:tcBorders>
              <w:top w:val="single" w:sz="4" w:space="0" w:color="auto"/>
            </w:tcBorders>
            <w:shd w:val="clear" w:color="auto" w:fill="auto"/>
          </w:tcPr>
          <w:p w14:paraId="0CBA2DAD" w14:textId="77777777" w:rsidR="00A229AF" w:rsidRPr="005D31B4" w:rsidRDefault="00A229AF" w:rsidP="00A229AF">
            <w:pPr>
              <w:pStyle w:val="Sraopastraipa"/>
              <w:numPr>
                <w:ilvl w:val="0"/>
                <w:numId w:val="8"/>
              </w:numPr>
              <w:jc w:val="center"/>
              <w:rPr>
                <w:rFonts w:ascii="Times New Roman" w:hAnsi="Times New Roman" w:cs="Times New Roman"/>
              </w:rPr>
            </w:pPr>
          </w:p>
        </w:tc>
        <w:tc>
          <w:tcPr>
            <w:tcW w:w="1276" w:type="dxa"/>
            <w:tcBorders>
              <w:top w:val="single" w:sz="4" w:space="0" w:color="auto"/>
              <w:left w:val="single" w:sz="4" w:space="0" w:color="auto"/>
              <w:bottom w:val="single" w:sz="4" w:space="0" w:color="auto"/>
              <w:right w:val="single" w:sz="4" w:space="0" w:color="auto"/>
            </w:tcBorders>
            <w:shd w:val="clear" w:color="auto" w:fill="auto"/>
          </w:tcPr>
          <w:p w14:paraId="5D76EDDC" w14:textId="5BF07605" w:rsidR="00A229AF" w:rsidRPr="005D31B4" w:rsidRDefault="00A229AF" w:rsidP="00A229AF">
            <w:pPr>
              <w:jc w:val="center"/>
              <w:rPr>
                <w:rFonts w:ascii="Times New Roman" w:hAnsi="Times New Roman" w:cs="Times New Roman"/>
              </w:rPr>
            </w:pPr>
            <w:r w:rsidRPr="005D31B4">
              <w:rPr>
                <w:rFonts w:ascii="Times New Roman" w:hAnsi="Times New Roman" w:cs="Times New Roman"/>
              </w:rPr>
              <w:t>XIIIP-377</w:t>
            </w:r>
          </w:p>
        </w:tc>
        <w:tc>
          <w:tcPr>
            <w:tcW w:w="2977" w:type="dxa"/>
            <w:tcBorders>
              <w:top w:val="single" w:sz="4" w:space="0" w:color="auto"/>
              <w:left w:val="nil"/>
              <w:bottom w:val="single" w:sz="4" w:space="0" w:color="auto"/>
              <w:right w:val="single" w:sz="4" w:space="0" w:color="auto"/>
            </w:tcBorders>
            <w:shd w:val="clear" w:color="auto" w:fill="auto"/>
          </w:tcPr>
          <w:p w14:paraId="368FEA9D" w14:textId="24D15902" w:rsidR="00A229AF" w:rsidRPr="005D31B4" w:rsidRDefault="00A229AF" w:rsidP="00A229AF">
            <w:pPr>
              <w:rPr>
                <w:rFonts w:ascii="Times New Roman" w:hAnsi="Times New Roman" w:cs="Times New Roman"/>
              </w:rPr>
            </w:pPr>
            <w:r w:rsidRPr="005D31B4">
              <w:rPr>
                <w:rFonts w:ascii="Times New Roman" w:hAnsi="Times New Roman" w:cs="Times New Roman"/>
              </w:rPr>
              <w:t xml:space="preserve">Seimo nutarimas „Dėl Lietuvos Respublikos Seimo 2008 m. balandžio 24 d. nutarimo Nr. X-1511 „Dėl Lietuvos Respublikos Seimo, Seimo kanceliarijos ir Seimui atskaitingų institucijų, Respublikos Prezidento institucijos ir Respublikos Prezidentui atskaitingų institucijų, Nacionalinės teismų administracijos, teismų, prokuratūros, savivaldybių institucijų ir įstaigų sąrašo pagal grupes, į kurias atsižvelgiant nustatomos valstybės tarnautojų suvienodintų pareigybių kategorijos, patvirtinimo“ pakeitimo“ </w:t>
            </w:r>
          </w:p>
        </w:tc>
        <w:tc>
          <w:tcPr>
            <w:tcW w:w="2693" w:type="dxa"/>
            <w:tcBorders>
              <w:top w:val="single" w:sz="4" w:space="0" w:color="auto"/>
              <w:left w:val="nil"/>
              <w:bottom w:val="single" w:sz="4" w:space="0" w:color="auto"/>
              <w:right w:val="single" w:sz="4" w:space="0" w:color="auto"/>
            </w:tcBorders>
            <w:shd w:val="clear" w:color="auto" w:fill="auto"/>
          </w:tcPr>
          <w:p w14:paraId="4A284CC5" w14:textId="2BD37329" w:rsidR="00A229AF" w:rsidRPr="005D31B4" w:rsidRDefault="002D622C" w:rsidP="00A229AF">
            <w:pPr>
              <w:jc w:val="both"/>
              <w:rPr>
                <w:rFonts w:ascii="Times New Roman" w:hAnsi="Times New Roman" w:cs="Times New Roman"/>
              </w:rPr>
            </w:pPr>
            <w:r w:rsidRPr="005D31B4">
              <w:rPr>
                <w:rFonts w:ascii="Times New Roman" w:eastAsia="Arial Unicode MS" w:hAnsi="Times New Roman" w:cs="Times New Roman"/>
                <w:bCs/>
                <w:lang w:eastAsia="lt-LT"/>
              </w:rPr>
              <w:t>siūloma Konkurencijos tarybą ir Valstybinę kainų ir energetikos kontrolės komisiją perkelti iš II grupės į I grupę, Ryšių reguliavimo tarnybą įtraukti į I grupę.</w:t>
            </w:r>
          </w:p>
        </w:tc>
        <w:tc>
          <w:tcPr>
            <w:tcW w:w="1553" w:type="dxa"/>
            <w:tcBorders>
              <w:top w:val="single" w:sz="4" w:space="0" w:color="auto"/>
              <w:left w:val="single" w:sz="4" w:space="0" w:color="auto"/>
              <w:bottom w:val="single" w:sz="4" w:space="0" w:color="auto"/>
              <w:right w:val="single" w:sz="4" w:space="0" w:color="auto"/>
            </w:tcBorders>
            <w:shd w:val="clear" w:color="auto" w:fill="auto"/>
          </w:tcPr>
          <w:p w14:paraId="07160334" w14:textId="31BED449" w:rsidR="00A229AF" w:rsidRPr="005D31B4" w:rsidRDefault="00A229AF" w:rsidP="00A229AF">
            <w:pPr>
              <w:rPr>
                <w:rFonts w:ascii="Times New Roman" w:hAnsi="Times New Roman" w:cs="Times New Roman"/>
              </w:rPr>
            </w:pPr>
            <w:r w:rsidRPr="005D31B4">
              <w:rPr>
                <w:rFonts w:ascii="Times New Roman" w:eastAsia="Arial Unicode MS" w:hAnsi="Times New Roman" w:cs="Times New Roman"/>
                <w:bCs/>
                <w:lang w:eastAsia="lt-LT"/>
              </w:rPr>
              <w:t>Seimo</w:t>
            </w:r>
            <w:r w:rsidRPr="005D31B4">
              <w:rPr>
                <w:rFonts w:ascii="Times New Roman" w:hAnsi="Times New Roman" w:cs="Times New Roman"/>
              </w:rPr>
              <w:t xml:space="preserve"> nariai</w:t>
            </w:r>
          </w:p>
        </w:tc>
        <w:tc>
          <w:tcPr>
            <w:tcW w:w="1418" w:type="dxa"/>
            <w:tcBorders>
              <w:top w:val="single" w:sz="4" w:space="0" w:color="auto"/>
              <w:left w:val="nil"/>
              <w:bottom w:val="single" w:sz="4" w:space="0" w:color="auto"/>
              <w:right w:val="single" w:sz="4" w:space="0" w:color="auto"/>
            </w:tcBorders>
            <w:shd w:val="clear" w:color="auto" w:fill="auto"/>
          </w:tcPr>
          <w:p w14:paraId="72858900" w14:textId="77777777" w:rsidR="00A229AF" w:rsidRPr="005D31B4" w:rsidRDefault="00A229AF" w:rsidP="00A229AF">
            <w:pPr>
              <w:jc w:val="center"/>
              <w:rPr>
                <w:rFonts w:ascii="Times New Roman" w:hAnsi="Times New Roman" w:cs="Times New Roman"/>
              </w:rPr>
            </w:pPr>
          </w:p>
        </w:tc>
        <w:tc>
          <w:tcPr>
            <w:tcW w:w="1417" w:type="dxa"/>
            <w:tcBorders>
              <w:top w:val="single" w:sz="4" w:space="0" w:color="auto"/>
              <w:left w:val="nil"/>
              <w:bottom w:val="single" w:sz="4" w:space="0" w:color="auto"/>
              <w:right w:val="single" w:sz="4" w:space="0" w:color="auto"/>
            </w:tcBorders>
            <w:shd w:val="clear" w:color="auto" w:fill="auto"/>
          </w:tcPr>
          <w:p w14:paraId="07E5BE2A" w14:textId="0DED4BA2" w:rsidR="00A229AF" w:rsidRPr="005D31B4" w:rsidRDefault="00A229AF" w:rsidP="00A229AF">
            <w:pPr>
              <w:jc w:val="center"/>
              <w:rPr>
                <w:rFonts w:ascii="Times New Roman" w:hAnsi="Times New Roman" w:cs="Times New Roman"/>
              </w:rPr>
            </w:pPr>
            <w:r w:rsidRPr="005D31B4">
              <w:rPr>
                <w:rFonts w:ascii="Times New Roman" w:hAnsi="Times New Roman" w:cs="Times New Roman"/>
              </w:rPr>
              <w:t>A. Astrauskas</w:t>
            </w:r>
          </w:p>
        </w:tc>
        <w:tc>
          <w:tcPr>
            <w:tcW w:w="1408" w:type="dxa"/>
            <w:tcBorders>
              <w:top w:val="single" w:sz="4" w:space="0" w:color="auto"/>
              <w:left w:val="nil"/>
              <w:bottom w:val="single" w:sz="4" w:space="0" w:color="auto"/>
              <w:right w:val="single" w:sz="4" w:space="0" w:color="auto"/>
            </w:tcBorders>
            <w:shd w:val="clear" w:color="auto" w:fill="auto"/>
          </w:tcPr>
          <w:p w14:paraId="13BCF9CC" w14:textId="795B42B9" w:rsidR="00A229AF" w:rsidRPr="005D31B4" w:rsidRDefault="00A229AF" w:rsidP="00A229AF">
            <w:pPr>
              <w:jc w:val="center"/>
              <w:rPr>
                <w:rFonts w:ascii="Times New Roman" w:hAnsi="Times New Roman" w:cs="Times New Roman"/>
              </w:rPr>
            </w:pPr>
            <w:r w:rsidRPr="005D31B4">
              <w:rPr>
                <w:rFonts w:ascii="Times New Roman" w:hAnsi="Times New Roman" w:cs="Times New Roman"/>
              </w:rPr>
              <w:t>Rugsėjis-gruodis</w:t>
            </w:r>
          </w:p>
        </w:tc>
        <w:tc>
          <w:tcPr>
            <w:tcW w:w="1853" w:type="dxa"/>
            <w:tcBorders>
              <w:top w:val="single" w:sz="4" w:space="0" w:color="auto"/>
              <w:left w:val="nil"/>
              <w:bottom w:val="single" w:sz="4" w:space="0" w:color="auto"/>
              <w:right w:val="single" w:sz="4" w:space="0" w:color="auto"/>
            </w:tcBorders>
            <w:shd w:val="clear" w:color="auto" w:fill="auto"/>
          </w:tcPr>
          <w:p w14:paraId="53C7C4D9" w14:textId="77777777" w:rsidR="00A229AF" w:rsidRPr="005D31B4" w:rsidRDefault="00A229AF" w:rsidP="00A229AF">
            <w:pPr>
              <w:jc w:val="center"/>
              <w:rPr>
                <w:rFonts w:ascii="Times New Roman" w:hAnsi="Times New Roman" w:cs="Times New Roman"/>
              </w:rPr>
            </w:pPr>
          </w:p>
        </w:tc>
      </w:tr>
      <w:tr w:rsidR="00A229AF" w:rsidRPr="005D31B4" w14:paraId="184E4DB3" w14:textId="77777777" w:rsidTr="005D31B4">
        <w:trPr>
          <w:jc w:val="center"/>
        </w:trPr>
        <w:tc>
          <w:tcPr>
            <w:tcW w:w="1135" w:type="dxa"/>
            <w:tcBorders>
              <w:top w:val="single" w:sz="4" w:space="0" w:color="auto"/>
            </w:tcBorders>
            <w:shd w:val="clear" w:color="auto" w:fill="auto"/>
          </w:tcPr>
          <w:p w14:paraId="1B7E819B" w14:textId="77777777" w:rsidR="00A229AF" w:rsidRPr="005D31B4" w:rsidRDefault="00A229AF" w:rsidP="00A229AF">
            <w:pPr>
              <w:pStyle w:val="Sraopastraipa"/>
              <w:numPr>
                <w:ilvl w:val="0"/>
                <w:numId w:val="8"/>
              </w:numPr>
              <w:jc w:val="center"/>
              <w:rPr>
                <w:rFonts w:ascii="Times New Roman" w:hAnsi="Times New Roman" w:cs="Times New Roman"/>
              </w:rPr>
            </w:pPr>
          </w:p>
        </w:tc>
        <w:tc>
          <w:tcPr>
            <w:tcW w:w="1276" w:type="dxa"/>
            <w:tcBorders>
              <w:top w:val="single" w:sz="4" w:space="0" w:color="auto"/>
              <w:left w:val="single" w:sz="4" w:space="0" w:color="auto"/>
              <w:bottom w:val="single" w:sz="4" w:space="0" w:color="auto"/>
              <w:right w:val="single" w:sz="4" w:space="0" w:color="auto"/>
            </w:tcBorders>
            <w:shd w:val="clear" w:color="auto" w:fill="auto"/>
          </w:tcPr>
          <w:p w14:paraId="5F3ED559" w14:textId="7F9311B0" w:rsidR="00A229AF" w:rsidRPr="005D31B4" w:rsidRDefault="00A229AF" w:rsidP="00A229AF">
            <w:pPr>
              <w:jc w:val="center"/>
              <w:rPr>
                <w:rFonts w:ascii="Times New Roman" w:hAnsi="Times New Roman" w:cs="Times New Roman"/>
                <w:lang w:eastAsia="lt-LT"/>
              </w:rPr>
            </w:pPr>
            <w:r w:rsidRPr="005D31B4">
              <w:rPr>
                <w:rFonts w:ascii="Times New Roman" w:hAnsi="Times New Roman" w:cs="Times New Roman"/>
                <w:lang w:eastAsia="lt-LT"/>
              </w:rPr>
              <w:t>XIIP-4696</w:t>
            </w:r>
          </w:p>
        </w:tc>
        <w:tc>
          <w:tcPr>
            <w:tcW w:w="2977" w:type="dxa"/>
            <w:tcBorders>
              <w:top w:val="single" w:sz="4" w:space="0" w:color="auto"/>
              <w:left w:val="nil"/>
              <w:bottom w:val="single" w:sz="4" w:space="0" w:color="auto"/>
              <w:right w:val="single" w:sz="4" w:space="0" w:color="auto"/>
            </w:tcBorders>
            <w:shd w:val="clear" w:color="auto" w:fill="auto"/>
          </w:tcPr>
          <w:p w14:paraId="088BA076" w14:textId="481A8D4A" w:rsidR="00A229AF" w:rsidRPr="005D31B4" w:rsidRDefault="00A229AF" w:rsidP="00A229AF">
            <w:pPr>
              <w:rPr>
                <w:rFonts w:ascii="Times New Roman" w:hAnsi="Times New Roman" w:cs="Times New Roman"/>
                <w:lang w:eastAsia="lt-LT"/>
              </w:rPr>
            </w:pPr>
            <w:r w:rsidRPr="005D31B4">
              <w:rPr>
                <w:rFonts w:ascii="Times New Roman" w:hAnsi="Times New Roman" w:cs="Times New Roman"/>
              </w:rPr>
              <w:t xml:space="preserve">Valstybės tarnybos įstatymo </w:t>
            </w:r>
            <w:r w:rsidRPr="005D31B4">
              <w:rPr>
                <w:rFonts w:ascii="Times New Roman" w:hAnsi="Times New Roman" w:cs="Times New Roman"/>
              </w:rPr>
              <w:br/>
              <w:t xml:space="preserve">Nr. VIII-1316 29 straipsnio pakeitimo </w:t>
            </w:r>
            <w:r w:rsidRPr="005D31B4">
              <w:rPr>
                <w:rFonts w:ascii="Times New Roman" w:hAnsi="Times New Roman" w:cs="Times New Roman"/>
                <w:lang w:eastAsia="lt-LT"/>
              </w:rPr>
              <w:t>įstatymas</w:t>
            </w:r>
          </w:p>
        </w:tc>
        <w:tc>
          <w:tcPr>
            <w:tcW w:w="2693" w:type="dxa"/>
            <w:tcBorders>
              <w:top w:val="single" w:sz="4" w:space="0" w:color="auto"/>
              <w:left w:val="nil"/>
              <w:bottom w:val="single" w:sz="4" w:space="0" w:color="auto"/>
              <w:right w:val="single" w:sz="4" w:space="0" w:color="auto"/>
            </w:tcBorders>
            <w:shd w:val="clear" w:color="auto" w:fill="auto"/>
          </w:tcPr>
          <w:p w14:paraId="6F977C45" w14:textId="7582BC48" w:rsidR="00A229AF" w:rsidRPr="005D31B4" w:rsidRDefault="009A33A5" w:rsidP="009A33A5">
            <w:pPr>
              <w:jc w:val="both"/>
              <w:rPr>
                <w:rFonts w:ascii="Times New Roman" w:hAnsi="Times New Roman" w:cs="Times New Roman"/>
                <w:lang w:val="en-US"/>
              </w:rPr>
            </w:pPr>
            <w:r w:rsidRPr="005D31B4">
              <w:rPr>
                <w:rFonts w:ascii="Times New Roman" w:hAnsi="Times New Roman" w:cs="Times New Roman"/>
              </w:rPr>
              <w:t>įtvirtinti nuostatą, kad šiurkščiam tarnybiniam nusižengimui priskiriamas ir Viešųjų pirkimų įstatymo ir kitų su jo įgyvendinimu susijusių teisės aktų pažeidimas</w:t>
            </w:r>
          </w:p>
        </w:tc>
        <w:tc>
          <w:tcPr>
            <w:tcW w:w="1553" w:type="dxa"/>
            <w:tcBorders>
              <w:top w:val="single" w:sz="4" w:space="0" w:color="auto"/>
              <w:left w:val="single" w:sz="4" w:space="0" w:color="auto"/>
              <w:bottom w:val="single" w:sz="4" w:space="0" w:color="auto"/>
              <w:right w:val="single" w:sz="4" w:space="0" w:color="auto"/>
            </w:tcBorders>
            <w:shd w:val="clear" w:color="auto" w:fill="auto"/>
          </w:tcPr>
          <w:p w14:paraId="2187661E" w14:textId="46DAE5A9" w:rsidR="00A229AF" w:rsidRPr="005D31B4" w:rsidRDefault="00A229AF" w:rsidP="00A229AF">
            <w:pPr>
              <w:jc w:val="center"/>
              <w:rPr>
                <w:rFonts w:ascii="Times New Roman" w:eastAsia="Arial Unicode MS" w:hAnsi="Times New Roman" w:cs="Times New Roman"/>
                <w:bCs/>
                <w:lang w:eastAsia="lt-LT"/>
              </w:rPr>
            </w:pPr>
            <w:r w:rsidRPr="005D31B4">
              <w:rPr>
                <w:rFonts w:ascii="Times New Roman" w:eastAsia="Arial Unicode MS" w:hAnsi="Times New Roman" w:cs="Times New Roman"/>
                <w:bCs/>
                <w:lang w:eastAsia="lt-LT"/>
              </w:rPr>
              <w:t>Seimo nariai</w:t>
            </w:r>
          </w:p>
        </w:tc>
        <w:tc>
          <w:tcPr>
            <w:tcW w:w="1418" w:type="dxa"/>
            <w:tcBorders>
              <w:top w:val="single" w:sz="4" w:space="0" w:color="auto"/>
              <w:left w:val="nil"/>
              <w:bottom w:val="single" w:sz="4" w:space="0" w:color="auto"/>
              <w:right w:val="single" w:sz="4" w:space="0" w:color="auto"/>
            </w:tcBorders>
            <w:shd w:val="clear" w:color="auto" w:fill="auto"/>
          </w:tcPr>
          <w:p w14:paraId="62655AE6" w14:textId="541AE38B" w:rsidR="00A229AF" w:rsidRPr="005D31B4" w:rsidRDefault="009A33A5" w:rsidP="00A229AF">
            <w:pPr>
              <w:jc w:val="center"/>
              <w:rPr>
                <w:rFonts w:ascii="Times New Roman" w:hAnsi="Times New Roman" w:cs="Times New Roman"/>
              </w:rPr>
            </w:pPr>
            <w:r w:rsidRPr="005D31B4">
              <w:rPr>
                <w:rFonts w:ascii="Times New Roman" w:hAnsi="Times New Roman" w:cs="Times New Roman"/>
                <w:lang w:val="en-US"/>
              </w:rPr>
              <w:t>Z. Streikus, R. Ju</w:t>
            </w:r>
            <w:r w:rsidRPr="005D31B4">
              <w:rPr>
                <w:rFonts w:ascii="Times New Roman" w:hAnsi="Times New Roman" w:cs="Times New Roman"/>
              </w:rPr>
              <w:t>ška</w:t>
            </w:r>
          </w:p>
        </w:tc>
        <w:tc>
          <w:tcPr>
            <w:tcW w:w="1417" w:type="dxa"/>
            <w:tcBorders>
              <w:top w:val="single" w:sz="4" w:space="0" w:color="auto"/>
              <w:left w:val="nil"/>
              <w:bottom w:val="single" w:sz="4" w:space="0" w:color="auto"/>
              <w:right w:val="single" w:sz="4" w:space="0" w:color="auto"/>
            </w:tcBorders>
            <w:shd w:val="clear" w:color="auto" w:fill="auto"/>
          </w:tcPr>
          <w:p w14:paraId="655D06C3" w14:textId="1D414F71" w:rsidR="00A229AF" w:rsidRPr="005D31B4" w:rsidRDefault="009A33A5" w:rsidP="00A229AF">
            <w:pPr>
              <w:jc w:val="center"/>
              <w:rPr>
                <w:rFonts w:ascii="Times New Roman" w:hAnsi="Times New Roman" w:cs="Times New Roman"/>
              </w:rPr>
            </w:pPr>
            <w:r w:rsidRPr="005D31B4">
              <w:rPr>
                <w:rFonts w:ascii="Times New Roman" w:hAnsi="Times New Roman" w:cs="Times New Roman"/>
              </w:rPr>
              <w:t>A. Astrauskas</w:t>
            </w:r>
          </w:p>
        </w:tc>
        <w:tc>
          <w:tcPr>
            <w:tcW w:w="1408" w:type="dxa"/>
            <w:tcBorders>
              <w:top w:val="single" w:sz="4" w:space="0" w:color="auto"/>
              <w:left w:val="nil"/>
              <w:bottom w:val="single" w:sz="4" w:space="0" w:color="auto"/>
              <w:right w:val="single" w:sz="4" w:space="0" w:color="auto"/>
            </w:tcBorders>
            <w:shd w:val="clear" w:color="auto" w:fill="auto"/>
          </w:tcPr>
          <w:p w14:paraId="3CD9658B" w14:textId="0FB7B6D1" w:rsidR="00A229AF" w:rsidRPr="005D31B4" w:rsidRDefault="009A33A5" w:rsidP="00A229AF">
            <w:pPr>
              <w:jc w:val="center"/>
              <w:rPr>
                <w:rFonts w:ascii="Times New Roman" w:hAnsi="Times New Roman" w:cs="Times New Roman"/>
              </w:rPr>
            </w:pPr>
            <w:r w:rsidRPr="005D31B4">
              <w:rPr>
                <w:rFonts w:ascii="Times New Roman" w:hAnsi="Times New Roman" w:cs="Times New Roman"/>
              </w:rPr>
              <w:t>Seimo nustatytais terminais</w:t>
            </w:r>
          </w:p>
        </w:tc>
        <w:tc>
          <w:tcPr>
            <w:tcW w:w="1853" w:type="dxa"/>
            <w:tcBorders>
              <w:top w:val="single" w:sz="4" w:space="0" w:color="auto"/>
              <w:left w:val="nil"/>
              <w:bottom w:val="single" w:sz="4" w:space="0" w:color="auto"/>
              <w:right w:val="single" w:sz="4" w:space="0" w:color="auto"/>
            </w:tcBorders>
            <w:shd w:val="clear" w:color="auto" w:fill="auto"/>
          </w:tcPr>
          <w:p w14:paraId="7B196540" w14:textId="0DFAFD26" w:rsidR="00A229AF" w:rsidRPr="005D31B4" w:rsidRDefault="009A33A5" w:rsidP="00A229AF">
            <w:pPr>
              <w:jc w:val="center"/>
              <w:rPr>
                <w:rFonts w:ascii="Times New Roman" w:hAnsi="Times New Roman" w:cs="Times New Roman"/>
              </w:rPr>
            </w:pPr>
            <w:r w:rsidRPr="005D31B4">
              <w:rPr>
                <w:rFonts w:ascii="Times New Roman" w:hAnsi="Times New Roman" w:cs="Times New Roman"/>
              </w:rPr>
              <w:t>Grąžintas iniciatoriui tobulinti</w:t>
            </w:r>
          </w:p>
        </w:tc>
      </w:tr>
      <w:tr w:rsidR="00A229AF" w:rsidRPr="005D31B4" w14:paraId="01A9961C" w14:textId="77777777" w:rsidTr="005D31B4">
        <w:trPr>
          <w:jc w:val="center"/>
        </w:trPr>
        <w:tc>
          <w:tcPr>
            <w:tcW w:w="1135" w:type="dxa"/>
            <w:tcBorders>
              <w:top w:val="single" w:sz="4" w:space="0" w:color="auto"/>
            </w:tcBorders>
            <w:shd w:val="clear" w:color="auto" w:fill="auto"/>
          </w:tcPr>
          <w:p w14:paraId="1B58FDFB" w14:textId="77777777" w:rsidR="00A229AF" w:rsidRPr="005D31B4" w:rsidRDefault="00A229AF" w:rsidP="00A229AF">
            <w:pPr>
              <w:pStyle w:val="Sraopastraipa"/>
              <w:numPr>
                <w:ilvl w:val="0"/>
                <w:numId w:val="8"/>
              </w:numPr>
              <w:jc w:val="center"/>
              <w:rPr>
                <w:rFonts w:ascii="Times New Roman" w:hAnsi="Times New Roman" w:cs="Times New Roman"/>
              </w:rPr>
            </w:pPr>
          </w:p>
        </w:tc>
        <w:tc>
          <w:tcPr>
            <w:tcW w:w="1276" w:type="dxa"/>
            <w:tcBorders>
              <w:top w:val="single" w:sz="4" w:space="0" w:color="auto"/>
              <w:left w:val="single" w:sz="4" w:space="0" w:color="auto"/>
              <w:bottom w:val="single" w:sz="4" w:space="0" w:color="auto"/>
              <w:right w:val="single" w:sz="4" w:space="0" w:color="auto"/>
            </w:tcBorders>
            <w:shd w:val="clear" w:color="auto" w:fill="auto"/>
          </w:tcPr>
          <w:p w14:paraId="40144799" w14:textId="73A69B9A" w:rsidR="00A229AF" w:rsidRPr="005D31B4" w:rsidRDefault="00A229AF" w:rsidP="00A229AF">
            <w:pPr>
              <w:jc w:val="center"/>
              <w:rPr>
                <w:rFonts w:ascii="Times New Roman" w:hAnsi="Times New Roman" w:cs="Times New Roman"/>
                <w:lang w:eastAsia="lt-LT"/>
              </w:rPr>
            </w:pPr>
            <w:r w:rsidRPr="005D31B4">
              <w:rPr>
                <w:rFonts w:ascii="Times New Roman" w:hAnsi="Times New Roman" w:cs="Times New Roman"/>
              </w:rPr>
              <w:t>XIIIP-2449</w:t>
            </w:r>
          </w:p>
        </w:tc>
        <w:tc>
          <w:tcPr>
            <w:tcW w:w="2977" w:type="dxa"/>
            <w:tcBorders>
              <w:top w:val="single" w:sz="4" w:space="0" w:color="auto"/>
              <w:left w:val="nil"/>
              <w:bottom w:val="single" w:sz="4" w:space="0" w:color="auto"/>
              <w:right w:val="single" w:sz="4" w:space="0" w:color="auto"/>
            </w:tcBorders>
            <w:shd w:val="clear" w:color="auto" w:fill="auto"/>
          </w:tcPr>
          <w:p w14:paraId="650B8203" w14:textId="59AC6060" w:rsidR="00A229AF" w:rsidRPr="005D31B4" w:rsidRDefault="00A229AF" w:rsidP="00A229AF">
            <w:pPr>
              <w:rPr>
                <w:rFonts w:ascii="Times New Roman" w:hAnsi="Times New Roman" w:cs="Times New Roman"/>
              </w:rPr>
            </w:pPr>
            <w:r w:rsidRPr="005D31B4">
              <w:rPr>
                <w:rFonts w:ascii="Times New Roman" w:hAnsi="Times New Roman" w:cs="Times New Roman"/>
              </w:rPr>
              <w:t>Valstybės politikų, teisėjų, valstybės pareigūnų, valstybės tarnautojų ir valstybės ir savivaldybių biudžetinių įstaigų darbuotojų pareiginės algos (atlyginimo) bazinio dydžio, taikomo 2019 metais, įstatymo projektas</w:t>
            </w:r>
          </w:p>
        </w:tc>
        <w:tc>
          <w:tcPr>
            <w:tcW w:w="2693" w:type="dxa"/>
            <w:tcBorders>
              <w:top w:val="single" w:sz="4" w:space="0" w:color="auto"/>
              <w:left w:val="nil"/>
              <w:bottom w:val="single" w:sz="4" w:space="0" w:color="auto"/>
              <w:right w:val="single" w:sz="4" w:space="0" w:color="auto"/>
            </w:tcBorders>
            <w:shd w:val="clear" w:color="auto" w:fill="auto"/>
          </w:tcPr>
          <w:p w14:paraId="0587873C" w14:textId="7DB6595E" w:rsidR="00A229AF" w:rsidRPr="005D31B4" w:rsidRDefault="009A33A5" w:rsidP="00A229AF">
            <w:pPr>
              <w:jc w:val="center"/>
              <w:rPr>
                <w:rFonts w:ascii="Times New Roman" w:hAnsi="Times New Roman" w:cs="Times New Roman"/>
                <w:lang w:val="en-US"/>
              </w:rPr>
            </w:pPr>
            <w:r w:rsidRPr="005D31B4">
              <w:rPr>
                <w:rFonts w:ascii="Times New Roman" w:hAnsi="Times New Roman" w:cs="Times New Roman"/>
                <w:color w:val="000000"/>
              </w:rPr>
              <w:t>2019 metams patvirtinti 174 eurų bazinį dydį</w:t>
            </w:r>
          </w:p>
        </w:tc>
        <w:tc>
          <w:tcPr>
            <w:tcW w:w="1553" w:type="dxa"/>
            <w:tcBorders>
              <w:top w:val="single" w:sz="4" w:space="0" w:color="auto"/>
              <w:left w:val="single" w:sz="4" w:space="0" w:color="auto"/>
              <w:bottom w:val="single" w:sz="4" w:space="0" w:color="auto"/>
              <w:right w:val="single" w:sz="4" w:space="0" w:color="auto"/>
            </w:tcBorders>
            <w:shd w:val="clear" w:color="auto" w:fill="auto"/>
          </w:tcPr>
          <w:p w14:paraId="3B5BA99E" w14:textId="6820EBEB" w:rsidR="00A229AF" w:rsidRPr="005D31B4" w:rsidRDefault="00A229AF" w:rsidP="00A229AF">
            <w:pPr>
              <w:jc w:val="center"/>
              <w:rPr>
                <w:rFonts w:ascii="Times New Roman" w:eastAsia="Arial Unicode MS" w:hAnsi="Times New Roman" w:cs="Times New Roman"/>
                <w:bCs/>
                <w:lang w:eastAsia="lt-LT"/>
              </w:rPr>
            </w:pPr>
            <w:r w:rsidRPr="005D31B4">
              <w:rPr>
                <w:rFonts w:ascii="Times New Roman" w:eastAsia="Arial Unicode MS" w:hAnsi="Times New Roman" w:cs="Times New Roman"/>
                <w:bCs/>
                <w:lang w:eastAsia="lt-LT"/>
              </w:rPr>
              <w:t>Seimo nariai</w:t>
            </w:r>
          </w:p>
        </w:tc>
        <w:tc>
          <w:tcPr>
            <w:tcW w:w="1418" w:type="dxa"/>
            <w:tcBorders>
              <w:top w:val="single" w:sz="4" w:space="0" w:color="auto"/>
              <w:left w:val="nil"/>
              <w:bottom w:val="single" w:sz="4" w:space="0" w:color="auto"/>
              <w:right w:val="single" w:sz="4" w:space="0" w:color="auto"/>
            </w:tcBorders>
            <w:shd w:val="clear" w:color="auto" w:fill="auto"/>
          </w:tcPr>
          <w:p w14:paraId="4686DB4E" w14:textId="77777777" w:rsidR="00A229AF" w:rsidRPr="005D31B4" w:rsidRDefault="00A229AF" w:rsidP="00A229AF">
            <w:pPr>
              <w:jc w:val="center"/>
              <w:rPr>
                <w:rFonts w:ascii="Times New Roman" w:hAnsi="Times New Roman" w:cs="Times New Roman"/>
              </w:rPr>
            </w:pPr>
          </w:p>
        </w:tc>
        <w:tc>
          <w:tcPr>
            <w:tcW w:w="1417" w:type="dxa"/>
            <w:tcBorders>
              <w:top w:val="single" w:sz="4" w:space="0" w:color="auto"/>
              <w:left w:val="nil"/>
              <w:bottom w:val="single" w:sz="4" w:space="0" w:color="auto"/>
              <w:right w:val="single" w:sz="4" w:space="0" w:color="auto"/>
            </w:tcBorders>
            <w:shd w:val="clear" w:color="auto" w:fill="auto"/>
          </w:tcPr>
          <w:p w14:paraId="3E980F0F" w14:textId="5070F07E" w:rsidR="00A229AF" w:rsidRPr="005D31B4" w:rsidRDefault="009A33A5" w:rsidP="00A229AF">
            <w:pPr>
              <w:jc w:val="center"/>
              <w:rPr>
                <w:rFonts w:ascii="Times New Roman" w:hAnsi="Times New Roman" w:cs="Times New Roman"/>
              </w:rPr>
            </w:pPr>
            <w:r w:rsidRPr="005D31B4">
              <w:rPr>
                <w:rFonts w:ascii="Times New Roman" w:hAnsi="Times New Roman" w:cs="Times New Roman"/>
              </w:rPr>
              <w:t>A. Astrauskas</w:t>
            </w:r>
          </w:p>
        </w:tc>
        <w:tc>
          <w:tcPr>
            <w:tcW w:w="1408" w:type="dxa"/>
            <w:tcBorders>
              <w:top w:val="single" w:sz="4" w:space="0" w:color="auto"/>
              <w:left w:val="nil"/>
              <w:bottom w:val="single" w:sz="4" w:space="0" w:color="auto"/>
              <w:right w:val="single" w:sz="4" w:space="0" w:color="auto"/>
            </w:tcBorders>
            <w:shd w:val="clear" w:color="auto" w:fill="auto"/>
          </w:tcPr>
          <w:p w14:paraId="6A86967A" w14:textId="4D5D298E" w:rsidR="00A229AF" w:rsidRPr="005D31B4" w:rsidRDefault="009A33A5" w:rsidP="00A229AF">
            <w:pPr>
              <w:jc w:val="center"/>
              <w:rPr>
                <w:rFonts w:ascii="Times New Roman" w:hAnsi="Times New Roman" w:cs="Times New Roman"/>
              </w:rPr>
            </w:pPr>
            <w:r w:rsidRPr="005D31B4">
              <w:rPr>
                <w:rFonts w:ascii="Times New Roman" w:hAnsi="Times New Roman" w:cs="Times New Roman"/>
              </w:rPr>
              <w:t>Seimo nustatytais terminais</w:t>
            </w:r>
          </w:p>
        </w:tc>
        <w:tc>
          <w:tcPr>
            <w:tcW w:w="1853" w:type="dxa"/>
            <w:tcBorders>
              <w:top w:val="single" w:sz="4" w:space="0" w:color="auto"/>
              <w:left w:val="nil"/>
              <w:bottom w:val="single" w:sz="4" w:space="0" w:color="auto"/>
              <w:right w:val="single" w:sz="4" w:space="0" w:color="auto"/>
            </w:tcBorders>
            <w:shd w:val="clear" w:color="auto" w:fill="auto"/>
          </w:tcPr>
          <w:p w14:paraId="4847B2F7" w14:textId="77777777" w:rsidR="00A229AF" w:rsidRPr="005D31B4" w:rsidRDefault="00A229AF" w:rsidP="00A229AF">
            <w:pPr>
              <w:jc w:val="center"/>
              <w:rPr>
                <w:rFonts w:ascii="Times New Roman" w:hAnsi="Times New Roman" w:cs="Times New Roman"/>
              </w:rPr>
            </w:pPr>
          </w:p>
        </w:tc>
      </w:tr>
      <w:tr w:rsidR="00A229AF" w:rsidRPr="005D31B4" w14:paraId="7129AFF4" w14:textId="77777777" w:rsidTr="005D31B4">
        <w:trPr>
          <w:jc w:val="center"/>
        </w:trPr>
        <w:tc>
          <w:tcPr>
            <w:tcW w:w="1135" w:type="dxa"/>
            <w:tcBorders>
              <w:top w:val="single" w:sz="4" w:space="0" w:color="auto"/>
            </w:tcBorders>
            <w:shd w:val="clear" w:color="auto" w:fill="auto"/>
          </w:tcPr>
          <w:p w14:paraId="003EF871" w14:textId="77777777" w:rsidR="00A229AF" w:rsidRPr="005D31B4" w:rsidRDefault="00A229AF" w:rsidP="00A229AF">
            <w:pPr>
              <w:pStyle w:val="Sraopastraipa"/>
              <w:numPr>
                <w:ilvl w:val="0"/>
                <w:numId w:val="8"/>
              </w:numPr>
              <w:jc w:val="center"/>
              <w:rPr>
                <w:rFonts w:ascii="Times New Roman" w:hAnsi="Times New Roman" w:cs="Times New Roman"/>
              </w:rPr>
            </w:pPr>
          </w:p>
        </w:tc>
        <w:tc>
          <w:tcPr>
            <w:tcW w:w="1276" w:type="dxa"/>
            <w:tcBorders>
              <w:top w:val="single" w:sz="4" w:space="0" w:color="auto"/>
              <w:left w:val="single" w:sz="4" w:space="0" w:color="auto"/>
              <w:bottom w:val="single" w:sz="4" w:space="0" w:color="auto"/>
              <w:right w:val="single" w:sz="4" w:space="0" w:color="auto"/>
            </w:tcBorders>
            <w:shd w:val="clear" w:color="auto" w:fill="auto"/>
          </w:tcPr>
          <w:p w14:paraId="0ACDAF24" w14:textId="1A14886C" w:rsidR="00A229AF" w:rsidRPr="005D31B4" w:rsidRDefault="00A229AF" w:rsidP="00A229AF">
            <w:pPr>
              <w:jc w:val="center"/>
              <w:rPr>
                <w:rFonts w:ascii="Times New Roman" w:hAnsi="Times New Roman" w:cs="Times New Roman"/>
              </w:rPr>
            </w:pPr>
            <w:r w:rsidRPr="005D31B4">
              <w:rPr>
                <w:rFonts w:ascii="Times New Roman" w:hAnsi="Times New Roman" w:cs="Times New Roman"/>
                <w:lang w:eastAsia="lt-LT"/>
              </w:rPr>
              <w:t>XIIIP-1514</w:t>
            </w:r>
          </w:p>
        </w:tc>
        <w:tc>
          <w:tcPr>
            <w:tcW w:w="2977" w:type="dxa"/>
            <w:tcBorders>
              <w:top w:val="single" w:sz="4" w:space="0" w:color="auto"/>
              <w:left w:val="nil"/>
              <w:bottom w:val="single" w:sz="4" w:space="0" w:color="auto"/>
              <w:right w:val="single" w:sz="4" w:space="0" w:color="auto"/>
            </w:tcBorders>
            <w:shd w:val="clear" w:color="auto" w:fill="auto"/>
          </w:tcPr>
          <w:p w14:paraId="0FC4B261" w14:textId="20C25B59" w:rsidR="00A229AF" w:rsidRPr="005D31B4" w:rsidRDefault="00A229AF" w:rsidP="00A229AF">
            <w:pPr>
              <w:rPr>
                <w:rFonts w:ascii="Times New Roman" w:hAnsi="Times New Roman" w:cs="Times New Roman"/>
              </w:rPr>
            </w:pPr>
            <w:r w:rsidRPr="005D31B4">
              <w:rPr>
                <w:rFonts w:ascii="Times New Roman" w:hAnsi="Times New Roman" w:cs="Times New Roman"/>
                <w:lang w:eastAsia="lt-LT"/>
              </w:rPr>
              <w:t>Teisėjų atlyginimų įstatymo Nr. X-1771 priedėlio pakeitimo įstatymas</w:t>
            </w:r>
          </w:p>
        </w:tc>
        <w:tc>
          <w:tcPr>
            <w:tcW w:w="2693" w:type="dxa"/>
            <w:tcBorders>
              <w:top w:val="single" w:sz="4" w:space="0" w:color="auto"/>
              <w:left w:val="nil"/>
              <w:bottom w:val="single" w:sz="4" w:space="0" w:color="auto"/>
              <w:right w:val="single" w:sz="4" w:space="0" w:color="auto"/>
            </w:tcBorders>
            <w:shd w:val="clear" w:color="auto" w:fill="auto"/>
          </w:tcPr>
          <w:p w14:paraId="07FBDADF" w14:textId="30EC94A3" w:rsidR="00A229AF" w:rsidRPr="005D31B4" w:rsidRDefault="009A33A5" w:rsidP="00A229AF">
            <w:pPr>
              <w:jc w:val="center"/>
              <w:rPr>
                <w:rFonts w:ascii="Times New Roman" w:hAnsi="Times New Roman" w:cs="Times New Roman"/>
              </w:rPr>
            </w:pPr>
            <w:r w:rsidRPr="005D31B4">
              <w:rPr>
                <w:rFonts w:ascii="Times New Roman" w:eastAsia="Arial Unicode MS" w:hAnsi="Times New Roman" w:cs="Times New Roman"/>
                <w:bCs/>
                <w:snapToGrid w:val="0"/>
                <w:lang w:eastAsia="lt-LT"/>
              </w:rPr>
              <w:t>Siūloma didinti apylinkių teismų teisėjų, teismų pirmininkų ir jų pavaduotojų pareiginės algos koeficientus</w:t>
            </w:r>
          </w:p>
        </w:tc>
        <w:tc>
          <w:tcPr>
            <w:tcW w:w="1553" w:type="dxa"/>
            <w:tcBorders>
              <w:top w:val="single" w:sz="4" w:space="0" w:color="auto"/>
              <w:left w:val="single" w:sz="4" w:space="0" w:color="auto"/>
              <w:bottom w:val="single" w:sz="4" w:space="0" w:color="auto"/>
              <w:right w:val="single" w:sz="4" w:space="0" w:color="auto"/>
            </w:tcBorders>
            <w:shd w:val="clear" w:color="auto" w:fill="auto"/>
          </w:tcPr>
          <w:p w14:paraId="5444D25C" w14:textId="77777777" w:rsidR="00A229AF" w:rsidRPr="005D31B4" w:rsidRDefault="00A229AF" w:rsidP="00A229AF">
            <w:pPr>
              <w:jc w:val="center"/>
              <w:rPr>
                <w:rFonts w:ascii="Times New Roman" w:eastAsia="Arial Unicode MS" w:hAnsi="Times New Roman" w:cs="Times New Roman"/>
                <w:bCs/>
                <w:lang w:eastAsia="lt-LT"/>
              </w:rPr>
            </w:pPr>
            <w:r w:rsidRPr="005D31B4">
              <w:rPr>
                <w:rFonts w:ascii="Times New Roman" w:eastAsia="Arial Unicode MS" w:hAnsi="Times New Roman" w:cs="Times New Roman"/>
                <w:bCs/>
                <w:lang w:eastAsia="lt-LT"/>
              </w:rPr>
              <w:t>Vyriausybė</w:t>
            </w:r>
          </w:p>
          <w:p w14:paraId="6408449C" w14:textId="77777777" w:rsidR="00A229AF" w:rsidRPr="005D31B4" w:rsidRDefault="00A229AF" w:rsidP="00A229AF">
            <w:pPr>
              <w:rPr>
                <w:rFonts w:ascii="Times New Roman" w:eastAsia="Arial Unicode MS" w:hAnsi="Times New Roman" w:cs="Times New Roman"/>
                <w:bCs/>
                <w:lang w:eastAsia="lt-LT"/>
              </w:rPr>
            </w:pPr>
          </w:p>
        </w:tc>
        <w:tc>
          <w:tcPr>
            <w:tcW w:w="1418" w:type="dxa"/>
            <w:tcBorders>
              <w:top w:val="single" w:sz="4" w:space="0" w:color="auto"/>
              <w:left w:val="nil"/>
              <w:bottom w:val="single" w:sz="4" w:space="0" w:color="auto"/>
              <w:right w:val="single" w:sz="4" w:space="0" w:color="auto"/>
            </w:tcBorders>
            <w:shd w:val="clear" w:color="auto" w:fill="auto"/>
          </w:tcPr>
          <w:p w14:paraId="2C3D0195" w14:textId="77777777" w:rsidR="00A229AF" w:rsidRPr="005D31B4" w:rsidRDefault="00A229AF" w:rsidP="00A229AF">
            <w:pPr>
              <w:jc w:val="center"/>
              <w:rPr>
                <w:rFonts w:ascii="Times New Roman" w:hAnsi="Times New Roman" w:cs="Times New Roman"/>
              </w:rPr>
            </w:pPr>
          </w:p>
        </w:tc>
        <w:tc>
          <w:tcPr>
            <w:tcW w:w="1417" w:type="dxa"/>
            <w:tcBorders>
              <w:top w:val="single" w:sz="4" w:space="0" w:color="auto"/>
              <w:left w:val="nil"/>
              <w:bottom w:val="single" w:sz="4" w:space="0" w:color="auto"/>
              <w:right w:val="single" w:sz="4" w:space="0" w:color="auto"/>
            </w:tcBorders>
            <w:shd w:val="clear" w:color="auto" w:fill="auto"/>
          </w:tcPr>
          <w:p w14:paraId="3B727850" w14:textId="3131F97B" w:rsidR="00A229AF" w:rsidRPr="005D31B4" w:rsidRDefault="009A33A5" w:rsidP="00A229AF">
            <w:pPr>
              <w:jc w:val="center"/>
              <w:rPr>
                <w:rFonts w:ascii="Times New Roman" w:hAnsi="Times New Roman" w:cs="Times New Roman"/>
              </w:rPr>
            </w:pPr>
            <w:r w:rsidRPr="005D31B4">
              <w:rPr>
                <w:rFonts w:ascii="Times New Roman" w:hAnsi="Times New Roman" w:cs="Times New Roman"/>
              </w:rPr>
              <w:t>K. Šimkutė</w:t>
            </w:r>
          </w:p>
        </w:tc>
        <w:tc>
          <w:tcPr>
            <w:tcW w:w="1408" w:type="dxa"/>
            <w:tcBorders>
              <w:top w:val="single" w:sz="4" w:space="0" w:color="auto"/>
              <w:left w:val="nil"/>
              <w:bottom w:val="single" w:sz="4" w:space="0" w:color="auto"/>
              <w:right w:val="single" w:sz="4" w:space="0" w:color="auto"/>
            </w:tcBorders>
            <w:shd w:val="clear" w:color="auto" w:fill="auto"/>
          </w:tcPr>
          <w:p w14:paraId="317E5DF8" w14:textId="2F920187" w:rsidR="00A229AF" w:rsidRPr="005D31B4" w:rsidRDefault="00A229AF" w:rsidP="00A229AF">
            <w:pPr>
              <w:jc w:val="center"/>
              <w:rPr>
                <w:rFonts w:ascii="Times New Roman" w:hAnsi="Times New Roman" w:cs="Times New Roman"/>
              </w:rPr>
            </w:pPr>
            <w:r w:rsidRPr="005D31B4">
              <w:rPr>
                <w:rFonts w:ascii="Times New Roman" w:hAnsi="Times New Roman" w:cs="Times New Roman"/>
              </w:rPr>
              <w:t>Spalis</w:t>
            </w:r>
          </w:p>
        </w:tc>
        <w:tc>
          <w:tcPr>
            <w:tcW w:w="1853" w:type="dxa"/>
            <w:tcBorders>
              <w:top w:val="single" w:sz="4" w:space="0" w:color="auto"/>
              <w:left w:val="nil"/>
              <w:bottom w:val="single" w:sz="4" w:space="0" w:color="auto"/>
              <w:right w:val="single" w:sz="4" w:space="0" w:color="auto"/>
            </w:tcBorders>
            <w:shd w:val="clear" w:color="auto" w:fill="auto"/>
          </w:tcPr>
          <w:p w14:paraId="57E7C2D1" w14:textId="77777777" w:rsidR="00A229AF" w:rsidRPr="005D31B4" w:rsidRDefault="00A229AF" w:rsidP="00A229AF">
            <w:pPr>
              <w:jc w:val="center"/>
              <w:rPr>
                <w:rFonts w:ascii="Times New Roman" w:hAnsi="Times New Roman" w:cs="Times New Roman"/>
              </w:rPr>
            </w:pPr>
          </w:p>
        </w:tc>
      </w:tr>
      <w:tr w:rsidR="002D622C" w:rsidRPr="005D31B4" w14:paraId="128A4BBC" w14:textId="77777777" w:rsidTr="005D31B4">
        <w:trPr>
          <w:jc w:val="center"/>
        </w:trPr>
        <w:tc>
          <w:tcPr>
            <w:tcW w:w="1135" w:type="dxa"/>
            <w:shd w:val="clear" w:color="auto" w:fill="auto"/>
          </w:tcPr>
          <w:p w14:paraId="6C41104A" w14:textId="77777777" w:rsidR="002D622C" w:rsidRPr="005D31B4" w:rsidRDefault="002D622C" w:rsidP="002D622C">
            <w:pPr>
              <w:pStyle w:val="Sraopastraipa"/>
              <w:numPr>
                <w:ilvl w:val="0"/>
                <w:numId w:val="8"/>
              </w:numPr>
              <w:jc w:val="center"/>
              <w:rPr>
                <w:rFonts w:ascii="Times New Roman" w:hAnsi="Times New Roman" w:cs="Times New Roman"/>
              </w:rPr>
            </w:pPr>
          </w:p>
        </w:tc>
        <w:tc>
          <w:tcPr>
            <w:tcW w:w="1276" w:type="dxa"/>
            <w:tcBorders>
              <w:top w:val="single" w:sz="4" w:space="0" w:color="auto"/>
              <w:left w:val="single" w:sz="4" w:space="0" w:color="auto"/>
              <w:bottom w:val="single" w:sz="4" w:space="0" w:color="auto"/>
              <w:right w:val="single" w:sz="4" w:space="0" w:color="auto"/>
            </w:tcBorders>
            <w:shd w:val="clear" w:color="auto" w:fill="auto"/>
          </w:tcPr>
          <w:p w14:paraId="171AD208" w14:textId="77777777" w:rsidR="002D622C" w:rsidRPr="005D31B4" w:rsidRDefault="002D622C" w:rsidP="00F750B0">
            <w:pPr>
              <w:jc w:val="center"/>
              <w:rPr>
                <w:rFonts w:ascii="Times New Roman" w:hAnsi="Times New Roman" w:cs="Times New Roman"/>
              </w:rPr>
            </w:pPr>
            <w:r w:rsidRPr="005D31B4">
              <w:rPr>
                <w:rFonts w:ascii="Times New Roman" w:hAnsi="Times New Roman" w:cs="Times New Roman"/>
              </w:rPr>
              <w:t>XIIIP-1465</w:t>
            </w:r>
          </w:p>
        </w:tc>
        <w:tc>
          <w:tcPr>
            <w:tcW w:w="2977" w:type="dxa"/>
            <w:tcBorders>
              <w:top w:val="single" w:sz="4" w:space="0" w:color="auto"/>
              <w:left w:val="single" w:sz="4" w:space="0" w:color="auto"/>
              <w:bottom w:val="single" w:sz="4" w:space="0" w:color="auto"/>
              <w:right w:val="single" w:sz="4" w:space="0" w:color="auto"/>
            </w:tcBorders>
            <w:shd w:val="clear" w:color="auto" w:fill="auto"/>
          </w:tcPr>
          <w:p w14:paraId="7AF84D27" w14:textId="77777777" w:rsidR="002D622C" w:rsidRPr="005D31B4" w:rsidRDefault="002D622C" w:rsidP="00F750B0">
            <w:pPr>
              <w:rPr>
                <w:rFonts w:ascii="Times New Roman" w:hAnsi="Times New Roman" w:cs="Times New Roman"/>
              </w:rPr>
            </w:pPr>
            <w:r w:rsidRPr="005D31B4">
              <w:rPr>
                <w:rFonts w:ascii="Times New Roman" w:hAnsi="Times New Roman" w:cs="Times New Roman"/>
                <w:bCs/>
              </w:rPr>
              <w:t xml:space="preserve">Vidaus kontrolės ir vidaus audito įstatymo </w:t>
            </w:r>
            <w:r w:rsidRPr="005D31B4">
              <w:rPr>
                <w:rFonts w:ascii="Times New Roman" w:hAnsi="Times New Roman" w:cs="Times New Roman"/>
                <w:bCs/>
              </w:rPr>
              <w:br/>
              <w:t>Nr. IX-1253 2, 3, 6, 10 ir 11 straipsnių pakeitimo įstatymo projektas</w:t>
            </w: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22B4BF9D" w14:textId="77777777" w:rsidR="002D622C" w:rsidRPr="005D31B4" w:rsidRDefault="002D622C" w:rsidP="00F750B0">
            <w:pPr>
              <w:jc w:val="both"/>
              <w:rPr>
                <w:rFonts w:ascii="Times New Roman" w:eastAsia="Arial Unicode MS" w:hAnsi="Times New Roman" w:cs="Times New Roman"/>
                <w:bCs/>
                <w:snapToGrid w:val="0"/>
                <w:lang w:eastAsia="lt-LT"/>
              </w:rPr>
            </w:pPr>
            <w:r w:rsidRPr="005D31B4">
              <w:rPr>
                <w:rFonts w:ascii="Times New Roman" w:eastAsia="Arial Unicode MS" w:hAnsi="Times New Roman" w:cs="Times New Roman"/>
                <w:bCs/>
                <w:snapToGrid w:val="0"/>
                <w:lang w:eastAsia="lt-LT"/>
              </w:rPr>
              <w:t>Siūloma įstatymą papildyti vidaus kontrolės elementais, nustatyti viešųjų juridinių asmenų vadovams pareigą nustatyti vidaus kontrolės politiką ir paskirti instituciją, atsakingą už metodinį vadovavimą vidaus kontrolės klausimais ir viešųjų juridinių asmenų vidaus kontrolės analizę</w:t>
            </w:r>
          </w:p>
        </w:tc>
        <w:tc>
          <w:tcPr>
            <w:tcW w:w="1553" w:type="dxa"/>
            <w:tcBorders>
              <w:top w:val="single" w:sz="4" w:space="0" w:color="auto"/>
              <w:left w:val="single" w:sz="4" w:space="0" w:color="auto"/>
              <w:bottom w:val="single" w:sz="4" w:space="0" w:color="auto"/>
              <w:right w:val="single" w:sz="4" w:space="0" w:color="auto"/>
            </w:tcBorders>
            <w:shd w:val="clear" w:color="auto" w:fill="auto"/>
          </w:tcPr>
          <w:p w14:paraId="0B27B9FD" w14:textId="77777777" w:rsidR="002D622C" w:rsidRPr="005D31B4" w:rsidRDefault="002D622C" w:rsidP="00F750B0">
            <w:pPr>
              <w:jc w:val="center"/>
              <w:rPr>
                <w:rFonts w:ascii="Times New Roman" w:hAnsi="Times New Roman" w:cs="Times New Roman"/>
              </w:rPr>
            </w:pPr>
            <w:r w:rsidRPr="005D31B4">
              <w:rPr>
                <w:rFonts w:ascii="Times New Roman" w:eastAsia="Arial Unicode MS" w:hAnsi="Times New Roman" w:cs="Times New Roman"/>
                <w:bCs/>
                <w:snapToGrid w:val="0"/>
                <w:lang w:eastAsia="lt-LT"/>
              </w:rPr>
              <w:t>Vyriausybė</w:t>
            </w:r>
          </w:p>
        </w:tc>
        <w:tc>
          <w:tcPr>
            <w:tcW w:w="1418" w:type="dxa"/>
            <w:shd w:val="clear" w:color="auto" w:fill="auto"/>
          </w:tcPr>
          <w:p w14:paraId="0E16CB1F" w14:textId="77777777" w:rsidR="002D622C" w:rsidRPr="005D31B4" w:rsidRDefault="002D622C" w:rsidP="00F750B0">
            <w:pPr>
              <w:jc w:val="center"/>
              <w:rPr>
                <w:rFonts w:ascii="Times New Roman" w:hAnsi="Times New Roman" w:cs="Times New Roman"/>
                <w:i/>
              </w:rPr>
            </w:pPr>
          </w:p>
        </w:tc>
        <w:tc>
          <w:tcPr>
            <w:tcW w:w="1417" w:type="dxa"/>
            <w:shd w:val="clear" w:color="auto" w:fill="auto"/>
          </w:tcPr>
          <w:p w14:paraId="1B7B1E2F" w14:textId="77777777" w:rsidR="002D622C" w:rsidRPr="005D31B4" w:rsidRDefault="002D622C" w:rsidP="00F750B0">
            <w:pPr>
              <w:jc w:val="center"/>
              <w:rPr>
                <w:rFonts w:ascii="Times New Roman" w:hAnsi="Times New Roman" w:cs="Times New Roman"/>
              </w:rPr>
            </w:pPr>
            <w:r w:rsidRPr="005D31B4">
              <w:rPr>
                <w:rFonts w:ascii="Times New Roman" w:hAnsi="Times New Roman" w:cs="Times New Roman"/>
              </w:rPr>
              <w:t>A. Astrauskas</w:t>
            </w:r>
          </w:p>
        </w:tc>
        <w:tc>
          <w:tcPr>
            <w:tcW w:w="1408" w:type="dxa"/>
            <w:shd w:val="clear" w:color="auto" w:fill="auto"/>
          </w:tcPr>
          <w:p w14:paraId="5D41B435" w14:textId="77777777" w:rsidR="002D622C" w:rsidRPr="005D31B4" w:rsidRDefault="002D622C" w:rsidP="00F750B0">
            <w:pPr>
              <w:jc w:val="center"/>
              <w:rPr>
                <w:rFonts w:ascii="Times New Roman" w:hAnsi="Times New Roman" w:cs="Times New Roman"/>
              </w:rPr>
            </w:pPr>
            <w:r w:rsidRPr="005D31B4">
              <w:rPr>
                <w:rFonts w:ascii="Times New Roman" w:hAnsi="Times New Roman" w:cs="Times New Roman"/>
              </w:rPr>
              <w:t>Rugsėjis-gruodis</w:t>
            </w:r>
          </w:p>
        </w:tc>
        <w:tc>
          <w:tcPr>
            <w:tcW w:w="1853" w:type="dxa"/>
            <w:shd w:val="clear" w:color="auto" w:fill="auto"/>
          </w:tcPr>
          <w:p w14:paraId="3CAB4BDE" w14:textId="77777777" w:rsidR="002D622C" w:rsidRPr="005D31B4" w:rsidRDefault="002D622C" w:rsidP="00F750B0">
            <w:pPr>
              <w:jc w:val="center"/>
              <w:rPr>
                <w:rFonts w:ascii="Times New Roman" w:hAnsi="Times New Roman" w:cs="Times New Roman"/>
              </w:rPr>
            </w:pPr>
            <w:r w:rsidRPr="005D31B4">
              <w:rPr>
                <w:rFonts w:ascii="Times New Roman" w:hAnsi="Times New Roman" w:cs="Times New Roman"/>
              </w:rPr>
              <w:t>Grąžintas iniciatoriams tobulinti</w:t>
            </w:r>
          </w:p>
        </w:tc>
      </w:tr>
      <w:tr w:rsidR="002D622C" w:rsidRPr="005D31B4" w14:paraId="0822EC86" w14:textId="77777777" w:rsidTr="005D31B4">
        <w:trPr>
          <w:jc w:val="center"/>
        </w:trPr>
        <w:tc>
          <w:tcPr>
            <w:tcW w:w="1135" w:type="dxa"/>
            <w:shd w:val="clear" w:color="auto" w:fill="auto"/>
          </w:tcPr>
          <w:p w14:paraId="52E5AB7D" w14:textId="77777777" w:rsidR="002D622C" w:rsidRPr="005D31B4" w:rsidRDefault="002D622C" w:rsidP="002D622C">
            <w:pPr>
              <w:pStyle w:val="Sraopastraipa"/>
              <w:numPr>
                <w:ilvl w:val="0"/>
                <w:numId w:val="8"/>
              </w:numPr>
              <w:jc w:val="center"/>
              <w:rPr>
                <w:rFonts w:ascii="Times New Roman" w:hAnsi="Times New Roman" w:cs="Times New Roman"/>
              </w:rPr>
            </w:pPr>
          </w:p>
        </w:tc>
        <w:tc>
          <w:tcPr>
            <w:tcW w:w="1276" w:type="dxa"/>
            <w:shd w:val="clear" w:color="auto" w:fill="auto"/>
          </w:tcPr>
          <w:p w14:paraId="4FF0AF61" w14:textId="77777777" w:rsidR="002D622C" w:rsidRPr="005D31B4" w:rsidRDefault="002D622C" w:rsidP="00F750B0">
            <w:pPr>
              <w:rPr>
                <w:rFonts w:ascii="Times New Roman" w:hAnsi="Times New Roman" w:cs="Times New Roman"/>
                <w:lang w:eastAsia="lt-LT"/>
              </w:rPr>
            </w:pPr>
            <w:r w:rsidRPr="005D31B4">
              <w:rPr>
                <w:rFonts w:ascii="Times New Roman" w:hAnsi="Times New Roman" w:cs="Times New Roman"/>
                <w:lang w:eastAsia="lt-LT"/>
              </w:rPr>
              <w:t>XIIIP-2183</w:t>
            </w:r>
          </w:p>
          <w:p w14:paraId="5F84F554" w14:textId="77777777" w:rsidR="002D622C" w:rsidRPr="005D31B4" w:rsidRDefault="002D622C" w:rsidP="00F750B0">
            <w:pPr>
              <w:rPr>
                <w:rFonts w:ascii="Times New Roman" w:hAnsi="Times New Roman" w:cs="Times New Roman"/>
                <w:lang w:eastAsia="lt-LT"/>
              </w:rPr>
            </w:pPr>
            <w:r w:rsidRPr="005D31B4">
              <w:rPr>
                <w:rFonts w:ascii="Times New Roman" w:hAnsi="Times New Roman" w:cs="Times New Roman"/>
                <w:lang w:eastAsia="lt-LT"/>
              </w:rPr>
              <w:t>XIIIP-2184</w:t>
            </w:r>
          </w:p>
          <w:p w14:paraId="0AC4703C" w14:textId="77777777" w:rsidR="002D622C" w:rsidRPr="005D31B4" w:rsidRDefault="002D622C" w:rsidP="00F750B0">
            <w:pPr>
              <w:rPr>
                <w:rFonts w:ascii="Times New Roman" w:hAnsi="Times New Roman" w:cs="Times New Roman"/>
                <w:lang w:eastAsia="lt-LT"/>
              </w:rPr>
            </w:pPr>
            <w:r w:rsidRPr="005D31B4">
              <w:rPr>
                <w:rFonts w:ascii="Times New Roman" w:hAnsi="Times New Roman" w:cs="Times New Roman"/>
                <w:lang w:eastAsia="lt-LT"/>
              </w:rPr>
              <w:t>XIIIP-2185</w:t>
            </w:r>
          </w:p>
          <w:p w14:paraId="2D1263AC" w14:textId="77777777" w:rsidR="002D622C" w:rsidRPr="005D31B4" w:rsidRDefault="002D622C" w:rsidP="00F750B0">
            <w:pPr>
              <w:rPr>
                <w:rFonts w:ascii="Times New Roman" w:hAnsi="Times New Roman" w:cs="Times New Roman"/>
                <w:lang w:eastAsia="lt-LT"/>
              </w:rPr>
            </w:pPr>
            <w:r w:rsidRPr="005D31B4">
              <w:rPr>
                <w:rFonts w:ascii="Times New Roman" w:hAnsi="Times New Roman" w:cs="Times New Roman"/>
                <w:lang w:eastAsia="lt-LT"/>
              </w:rPr>
              <w:t>XIIIP-2186</w:t>
            </w:r>
          </w:p>
          <w:p w14:paraId="358687F7" w14:textId="77777777" w:rsidR="002D622C" w:rsidRPr="005D31B4" w:rsidRDefault="002D622C" w:rsidP="00F750B0">
            <w:pPr>
              <w:rPr>
                <w:rFonts w:ascii="Times New Roman" w:hAnsi="Times New Roman" w:cs="Times New Roman"/>
                <w:lang w:eastAsia="lt-LT"/>
              </w:rPr>
            </w:pPr>
            <w:r w:rsidRPr="005D31B4">
              <w:rPr>
                <w:rFonts w:ascii="Times New Roman" w:hAnsi="Times New Roman" w:cs="Times New Roman"/>
                <w:lang w:eastAsia="lt-LT"/>
              </w:rPr>
              <w:t>XIIIP-2187</w:t>
            </w:r>
          </w:p>
          <w:p w14:paraId="051AD757" w14:textId="77777777" w:rsidR="002D622C" w:rsidRPr="005D31B4" w:rsidRDefault="002D622C" w:rsidP="00F750B0">
            <w:pPr>
              <w:rPr>
                <w:rFonts w:ascii="Times New Roman" w:hAnsi="Times New Roman" w:cs="Times New Roman"/>
                <w:lang w:eastAsia="lt-LT"/>
              </w:rPr>
            </w:pPr>
            <w:r w:rsidRPr="005D31B4">
              <w:rPr>
                <w:rFonts w:ascii="Times New Roman" w:hAnsi="Times New Roman" w:cs="Times New Roman"/>
                <w:lang w:eastAsia="lt-LT"/>
              </w:rPr>
              <w:t>XIIIP-2188</w:t>
            </w:r>
          </w:p>
          <w:p w14:paraId="71C3D874" w14:textId="77777777" w:rsidR="002D622C" w:rsidRPr="005D31B4" w:rsidRDefault="002D622C" w:rsidP="00F750B0">
            <w:pPr>
              <w:rPr>
                <w:rFonts w:ascii="Times New Roman" w:hAnsi="Times New Roman" w:cs="Times New Roman"/>
                <w:lang w:eastAsia="lt-LT"/>
              </w:rPr>
            </w:pPr>
            <w:r w:rsidRPr="005D31B4">
              <w:rPr>
                <w:rFonts w:ascii="Times New Roman" w:hAnsi="Times New Roman" w:cs="Times New Roman"/>
                <w:lang w:eastAsia="lt-LT"/>
              </w:rPr>
              <w:t>XIIIP-2189</w:t>
            </w:r>
          </w:p>
          <w:p w14:paraId="0153CEA9" w14:textId="77777777" w:rsidR="002D622C" w:rsidRPr="005D31B4" w:rsidRDefault="002D622C" w:rsidP="00F750B0">
            <w:pPr>
              <w:rPr>
                <w:rFonts w:ascii="Times New Roman" w:hAnsi="Times New Roman" w:cs="Times New Roman"/>
                <w:lang w:eastAsia="lt-LT"/>
              </w:rPr>
            </w:pPr>
            <w:r w:rsidRPr="005D31B4">
              <w:rPr>
                <w:rFonts w:ascii="Times New Roman" w:hAnsi="Times New Roman" w:cs="Times New Roman"/>
                <w:lang w:eastAsia="lt-LT"/>
              </w:rPr>
              <w:t>XIIIP-2190</w:t>
            </w:r>
          </w:p>
          <w:p w14:paraId="072BC7E5" w14:textId="77777777" w:rsidR="002D622C" w:rsidRPr="005D31B4" w:rsidRDefault="002D622C" w:rsidP="00F750B0">
            <w:pPr>
              <w:rPr>
                <w:rFonts w:ascii="Times New Roman" w:hAnsi="Times New Roman" w:cs="Times New Roman"/>
                <w:lang w:eastAsia="lt-LT"/>
              </w:rPr>
            </w:pPr>
            <w:r w:rsidRPr="005D31B4">
              <w:rPr>
                <w:rFonts w:ascii="Times New Roman" w:hAnsi="Times New Roman" w:cs="Times New Roman"/>
                <w:lang w:eastAsia="lt-LT"/>
              </w:rPr>
              <w:t>XIIIP-2191</w:t>
            </w:r>
          </w:p>
          <w:p w14:paraId="35A04CE6" w14:textId="77777777" w:rsidR="002D622C" w:rsidRPr="005D31B4" w:rsidRDefault="002D622C" w:rsidP="00F750B0">
            <w:pPr>
              <w:rPr>
                <w:rFonts w:ascii="Times New Roman" w:hAnsi="Times New Roman" w:cs="Times New Roman"/>
                <w:lang w:eastAsia="lt-LT"/>
              </w:rPr>
            </w:pPr>
            <w:r w:rsidRPr="005D31B4">
              <w:rPr>
                <w:rFonts w:ascii="Times New Roman" w:hAnsi="Times New Roman" w:cs="Times New Roman"/>
                <w:lang w:eastAsia="lt-LT"/>
              </w:rPr>
              <w:t>XIIIP-2192</w:t>
            </w:r>
          </w:p>
          <w:p w14:paraId="61B2D514" w14:textId="77777777" w:rsidR="002D622C" w:rsidRPr="005D31B4" w:rsidRDefault="002D622C" w:rsidP="00F750B0">
            <w:pPr>
              <w:rPr>
                <w:rFonts w:ascii="Times New Roman" w:hAnsi="Times New Roman" w:cs="Times New Roman"/>
                <w:lang w:eastAsia="lt-LT"/>
              </w:rPr>
            </w:pPr>
            <w:r w:rsidRPr="005D31B4">
              <w:rPr>
                <w:rFonts w:ascii="Times New Roman" w:hAnsi="Times New Roman" w:cs="Times New Roman"/>
                <w:lang w:eastAsia="lt-LT"/>
              </w:rPr>
              <w:t>XIIIP-2193</w:t>
            </w:r>
          </w:p>
          <w:p w14:paraId="24A5475E" w14:textId="77777777" w:rsidR="002D622C" w:rsidRPr="005D31B4" w:rsidRDefault="002D622C" w:rsidP="00F750B0">
            <w:pPr>
              <w:rPr>
                <w:rFonts w:ascii="Times New Roman" w:hAnsi="Times New Roman" w:cs="Times New Roman"/>
                <w:lang w:eastAsia="lt-LT"/>
              </w:rPr>
            </w:pPr>
            <w:r w:rsidRPr="005D31B4">
              <w:rPr>
                <w:rFonts w:ascii="Times New Roman" w:hAnsi="Times New Roman" w:cs="Times New Roman"/>
                <w:lang w:eastAsia="lt-LT"/>
              </w:rPr>
              <w:t>XIIIP-2194</w:t>
            </w:r>
          </w:p>
        </w:tc>
        <w:tc>
          <w:tcPr>
            <w:tcW w:w="2977" w:type="dxa"/>
            <w:shd w:val="clear" w:color="auto" w:fill="auto"/>
          </w:tcPr>
          <w:p w14:paraId="73AFB896" w14:textId="77777777" w:rsidR="002D622C" w:rsidRPr="005D31B4" w:rsidRDefault="002D622C" w:rsidP="00F750B0">
            <w:pPr>
              <w:rPr>
                <w:rFonts w:ascii="Times New Roman" w:hAnsi="Times New Roman" w:cs="Times New Roman"/>
              </w:rPr>
            </w:pPr>
            <w:r w:rsidRPr="005D31B4">
              <w:rPr>
                <w:rFonts w:ascii="Times New Roman" w:hAnsi="Times New Roman" w:cs="Times New Roman"/>
              </w:rPr>
              <w:t>Valstybės kontrolės įstatymo Nr. I-907  pakeitimo įstatymo projektas</w:t>
            </w:r>
          </w:p>
          <w:p w14:paraId="374951B9" w14:textId="77777777" w:rsidR="002D622C" w:rsidRPr="005D31B4" w:rsidRDefault="002D622C" w:rsidP="00F750B0">
            <w:pPr>
              <w:rPr>
                <w:rFonts w:ascii="Times New Roman" w:hAnsi="Times New Roman" w:cs="Times New Roman"/>
                <w:i/>
              </w:rPr>
            </w:pPr>
            <w:r w:rsidRPr="005D31B4">
              <w:rPr>
                <w:rFonts w:ascii="Times New Roman" w:hAnsi="Times New Roman" w:cs="Times New Roman"/>
                <w:i/>
              </w:rPr>
              <w:t>kartu XIIIP-2184- XIIIP-2194</w:t>
            </w:r>
          </w:p>
        </w:tc>
        <w:tc>
          <w:tcPr>
            <w:tcW w:w="2693" w:type="dxa"/>
            <w:shd w:val="clear" w:color="auto" w:fill="auto"/>
          </w:tcPr>
          <w:p w14:paraId="12D0EA2C" w14:textId="77777777" w:rsidR="002D622C" w:rsidRPr="005D31B4" w:rsidRDefault="002D622C" w:rsidP="00F750B0">
            <w:pPr>
              <w:jc w:val="both"/>
              <w:rPr>
                <w:rFonts w:ascii="Times New Roman" w:eastAsia="Arial Unicode MS" w:hAnsi="Times New Roman" w:cs="Times New Roman"/>
                <w:bCs/>
                <w:lang w:eastAsia="lt-LT"/>
              </w:rPr>
            </w:pPr>
            <w:r w:rsidRPr="005D31B4">
              <w:rPr>
                <w:rFonts w:ascii="Times New Roman" w:eastAsia="Arial Unicode MS" w:hAnsi="Times New Roman" w:cs="Times New Roman"/>
                <w:bCs/>
                <w:lang w:eastAsia="lt-LT"/>
              </w:rPr>
              <w:t>projektu siekiama įtvirtinti aukščiausiosios audito institucijos funkcinį, organizacinį bei finansinį  savarankiškumą, sudarant sąlygas tapti viešojo sektoriaus ekspertinių kompetencijų centru užtikrinančiu valstybinio audito kokybę, vertinimų nešališkumą, veiklos neįtakojamumą, skaidrumą ir atskaitingumą.</w:t>
            </w:r>
          </w:p>
        </w:tc>
        <w:tc>
          <w:tcPr>
            <w:tcW w:w="1553" w:type="dxa"/>
            <w:shd w:val="clear" w:color="auto" w:fill="auto"/>
          </w:tcPr>
          <w:p w14:paraId="73B443CB" w14:textId="77777777" w:rsidR="002D622C" w:rsidRPr="005D31B4" w:rsidRDefault="002D622C" w:rsidP="00F750B0">
            <w:pPr>
              <w:jc w:val="center"/>
              <w:rPr>
                <w:rFonts w:ascii="Times New Roman" w:eastAsia="Arial Unicode MS" w:hAnsi="Times New Roman" w:cs="Times New Roman"/>
                <w:bCs/>
                <w:lang w:eastAsia="lt-LT"/>
              </w:rPr>
            </w:pPr>
            <w:r w:rsidRPr="005D31B4">
              <w:rPr>
                <w:rFonts w:ascii="Times New Roman" w:eastAsia="Arial Unicode MS" w:hAnsi="Times New Roman" w:cs="Times New Roman"/>
                <w:bCs/>
                <w:lang w:eastAsia="lt-LT"/>
              </w:rPr>
              <w:t>ADK</w:t>
            </w:r>
          </w:p>
        </w:tc>
        <w:tc>
          <w:tcPr>
            <w:tcW w:w="1418" w:type="dxa"/>
            <w:shd w:val="clear" w:color="auto" w:fill="auto"/>
          </w:tcPr>
          <w:p w14:paraId="6599AA38" w14:textId="77777777" w:rsidR="002D622C" w:rsidRPr="005D31B4" w:rsidRDefault="002D622C" w:rsidP="00F750B0">
            <w:pPr>
              <w:jc w:val="center"/>
              <w:rPr>
                <w:rFonts w:ascii="Times New Roman" w:hAnsi="Times New Roman" w:cs="Times New Roman"/>
                <w:i/>
              </w:rPr>
            </w:pPr>
          </w:p>
        </w:tc>
        <w:tc>
          <w:tcPr>
            <w:tcW w:w="1417" w:type="dxa"/>
            <w:shd w:val="clear" w:color="auto" w:fill="auto"/>
          </w:tcPr>
          <w:p w14:paraId="532420B3" w14:textId="77777777" w:rsidR="002D622C" w:rsidRPr="005D31B4" w:rsidRDefault="002D622C" w:rsidP="00F750B0">
            <w:pPr>
              <w:jc w:val="center"/>
              <w:rPr>
                <w:rFonts w:ascii="Times New Roman" w:hAnsi="Times New Roman" w:cs="Times New Roman"/>
              </w:rPr>
            </w:pPr>
            <w:r w:rsidRPr="005D31B4">
              <w:rPr>
                <w:rFonts w:ascii="Times New Roman" w:hAnsi="Times New Roman" w:cs="Times New Roman"/>
              </w:rPr>
              <w:t>A. Astrauskas</w:t>
            </w:r>
          </w:p>
        </w:tc>
        <w:tc>
          <w:tcPr>
            <w:tcW w:w="1408" w:type="dxa"/>
            <w:shd w:val="clear" w:color="auto" w:fill="auto"/>
          </w:tcPr>
          <w:p w14:paraId="2C07649F" w14:textId="77777777" w:rsidR="002D622C" w:rsidRPr="005D31B4" w:rsidRDefault="002D622C" w:rsidP="00F750B0">
            <w:pPr>
              <w:jc w:val="center"/>
              <w:rPr>
                <w:rFonts w:ascii="Times New Roman" w:hAnsi="Times New Roman" w:cs="Times New Roman"/>
              </w:rPr>
            </w:pPr>
            <w:r w:rsidRPr="005D31B4">
              <w:rPr>
                <w:rFonts w:ascii="Times New Roman" w:hAnsi="Times New Roman" w:cs="Times New Roman"/>
              </w:rPr>
              <w:t>Spalis–gruodis</w:t>
            </w:r>
          </w:p>
        </w:tc>
        <w:tc>
          <w:tcPr>
            <w:tcW w:w="1853" w:type="dxa"/>
            <w:shd w:val="clear" w:color="auto" w:fill="auto"/>
          </w:tcPr>
          <w:p w14:paraId="32ABE953" w14:textId="540A548D" w:rsidR="002D622C" w:rsidRPr="005D31B4" w:rsidRDefault="002D622C" w:rsidP="00F750B0">
            <w:pPr>
              <w:jc w:val="center"/>
              <w:rPr>
                <w:rFonts w:ascii="Times New Roman" w:hAnsi="Times New Roman" w:cs="Times New Roman"/>
              </w:rPr>
            </w:pPr>
          </w:p>
        </w:tc>
      </w:tr>
      <w:tr w:rsidR="002D622C" w:rsidRPr="005D31B4" w14:paraId="7110BE38" w14:textId="77777777" w:rsidTr="005D31B4">
        <w:trPr>
          <w:jc w:val="center"/>
        </w:trPr>
        <w:tc>
          <w:tcPr>
            <w:tcW w:w="1135" w:type="dxa"/>
            <w:shd w:val="clear" w:color="auto" w:fill="auto"/>
          </w:tcPr>
          <w:p w14:paraId="17E451DF" w14:textId="77777777" w:rsidR="002D622C" w:rsidRPr="005D31B4" w:rsidRDefault="002D622C" w:rsidP="002D622C">
            <w:pPr>
              <w:pStyle w:val="Sraopastraipa"/>
              <w:numPr>
                <w:ilvl w:val="0"/>
                <w:numId w:val="8"/>
              </w:numPr>
              <w:jc w:val="center"/>
              <w:rPr>
                <w:rFonts w:ascii="Times New Roman" w:hAnsi="Times New Roman" w:cs="Times New Roman"/>
              </w:rPr>
            </w:pPr>
          </w:p>
        </w:tc>
        <w:tc>
          <w:tcPr>
            <w:tcW w:w="1276" w:type="dxa"/>
            <w:shd w:val="clear" w:color="auto" w:fill="auto"/>
          </w:tcPr>
          <w:p w14:paraId="2D25886B" w14:textId="77777777" w:rsidR="002D622C" w:rsidRPr="005D31B4" w:rsidRDefault="002D622C" w:rsidP="00F750B0">
            <w:pPr>
              <w:jc w:val="center"/>
              <w:rPr>
                <w:rFonts w:ascii="Times New Roman" w:hAnsi="Times New Roman" w:cs="Times New Roman"/>
                <w:lang w:eastAsia="lt-LT"/>
              </w:rPr>
            </w:pPr>
            <w:r w:rsidRPr="005D31B4">
              <w:rPr>
                <w:rFonts w:ascii="Times New Roman" w:hAnsi="Times New Roman" w:cs="Times New Roman"/>
                <w:lang w:eastAsia="lt-LT"/>
              </w:rPr>
              <w:t>XIIIP-2471</w:t>
            </w:r>
          </w:p>
          <w:p w14:paraId="13EF3163" w14:textId="77777777" w:rsidR="002D622C" w:rsidRPr="005D31B4" w:rsidRDefault="002D622C" w:rsidP="00F750B0">
            <w:pPr>
              <w:jc w:val="center"/>
              <w:rPr>
                <w:rFonts w:ascii="Times New Roman" w:hAnsi="Times New Roman" w:cs="Times New Roman"/>
                <w:lang w:eastAsia="lt-LT"/>
              </w:rPr>
            </w:pPr>
          </w:p>
        </w:tc>
        <w:tc>
          <w:tcPr>
            <w:tcW w:w="2977" w:type="dxa"/>
            <w:shd w:val="clear" w:color="auto" w:fill="auto"/>
          </w:tcPr>
          <w:p w14:paraId="5A466580" w14:textId="77777777" w:rsidR="002D622C" w:rsidRPr="005D31B4" w:rsidRDefault="002D622C" w:rsidP="00F750B0">
            <w:pPr>
              <w:jc w:val="both"/>
              <w:rPr>
                <w:rFonts w:ascii="Times New Roman" w:hAnsi="Times New Roman" w:cs="Times New Roman"/>
              </w:rPr>
            </w:pPr>
            <w:r w:rsidRPr="005D31B4">
              <w:rPr>
                <w:rFonts w:ascii="Times New Roman" w:hAnsi="Times New Roman" w:cs="Times New Roman"/>
              </w:rPr>
              <w:t xml:space="preserve">Vyriausybės įstatymo </w:t>
            </w:r>
            <w:r w:rsidRPr="005D31B4">
              <w:rPr>
                <w:rFonts w:ascii="Times New Roman" w:hAnsi="Times New Roman" w:cs="Times New Roman"/>
              </w:rPr>
              <w:br/>
              <w:t xml:space="preserve">Nr. I-464 pakeitimo </w:t>
            </w:r>
            <w:r w:rsidRPr="005D31B4">
              <w:rPr>
                <w:rFonts w:ascii="Times New Roman" w:hAnsi="Times New Roman" w:cs="Times New Roman"/>
                <w:lang w:eastAsia="lt-LT"/>
              </w:rPr>
              <w:t>įstatymai</w:t>
            </w:r>
          </w:p>
        </w:tc>
        <w:tc>
          <w:tcPr>
            <w:tcW w:w="2693" w:type="dxa"/>
            <w:shd w:val="clear" w:color="auto" w:fill="auto"/>
          </w:tcPr>
          <w:p w14:paraId="59B0C4BA" w14:textId="7E9EC794" w:rsidR="002D622C" w:rsidRPr="005D31B4" w:rsidRDefault="008851C2" w:rsidP="00F750B0">
            <w:pPr>
              <w:rPr>
                <w:rFonts w:ascii="Times New Roman" w:eastAsia="Arial Unicode MS" w:hAnsi="Times New Roman" w:cs="Times New Roman"/>
                <w:bCs/>
                <w:iCs/>
                <w:snapToGrid w:val="0"/>
                <w:color w:val="000000"/>
                <w:lang w:eastAsia="lt-LT"/>
              </w:rPr>
            </w:pPr>
            <w:r w:rsidRPr="005D31B4">
              <w:rPr>
                <w:rFonts w:ascii="Times New Roman" w:eastAsia="Arial Unicode MS" w:hAnsi="Times New Roman" w:cs="Times New Roman"/>
                <w:bCs/>
                <w:iCs/>
                <w:snapToGrid w:val="0"/>
                <w:color w:val="000000"/>
                <w:lang w:eastAsia="lt-LT"/>
              </w:rPr>
              <w:t>Ūkio ministerijos ir Švietimo ir mokslo ministerijos pavadinimų keitimas</w:t>
            </w:r>
          </w:p>
        </w:tc>
        <w:tc>
          <w:tcPr>
            <w:tcW w:w="1553" w:type="dxa"/>
            <w:shd w:val="clear" w:color="auto" w:fill="auto"/>
          </w:tcPr>
          <w:p w14:paraId="6D77FC9E" w14:textId="77777777" w:rsidR="002D622C" w:rsidRPr="005D31B4" w:rsidRDefault="002D622C" w:rsidP="00F750B0">
            <w:pPr>
              <w:jc w:val="center"/>
              <w:rPr>
                <w:rFonts w:ascii="Times New Roman" w:eastAsia="Arial Unicode MS" w:hAnsi="Times New Roman" w:cs="Times New Roman"/>
                <w:bCs/>
                <w:lang w:eastAsia="lt-LT"/>
              </w:rPr>
            </w:pPr>
            <w:r w:rsidRPr="005D31B4">
              <w:rPr>
                <w:rFonts w:ascii="Times New Roman" w:eastAsia="Arial Unicode MS" w:hAnsi="Times New Roman" w:cs="Times New Roman"/>
                <w:bCs/>
                <w:lang w:eastAsia="lt-LT"/>
              </w:rPr>
              <w:t>Vyriausybė</w:t>
            </w:r>
          </w:p>
          <w:p w14:paraId="2F232C91" w14:textId="77777777" w:rsidR="002D622C" w:rsidRPr="005D31B4" w:rsidRDefault="002D622C" w:rsidP="00F750B0">
            <w:pPr>
              <w:jc w:val="center"/>
              <w:rPr>
                <w:rFonts w:ascii="Times New Roman" w:eastAsia="Arial Unicode MS" w:hAnsi="Times New Roman" w:cs="Times New Roman"/>
                <w:bCs/>
                <w:lang w:eastAsia="lt-LT"/>
              </w:rPr>
            </w:pPr>
          </w:p>
        </w:tc>
        <w:tc>
          <w:tcPr>
            <w:tcW w:w="1418" w:type="dxa"/>
            <w:shd w:val="clear" w:color="auto" w:fill="auto"/>
          </w:tcPr>
          <w:p w14:paraId="73717131" w14:textId="77777777" w:rsidR="002D622C" w:rsidRPr="005D31B4" w:rsidRDefault="002D622C" w:rsidP="00F750B0">
            <w:pPr>
              <w:jc w:val="center"/>
              <w:rPr>
                <w:rFonts w:ascii="Times New Roman" w:eastAsia="Arial Unicode MS" w:hAnsi="Times New Roman" w:cs="Times New Roman"/>
                <w:bCs/>
                <w:lang w:eastAsia="lt-LT"/>
              </w:rPr>
            </w:pPr>
          </w:p>
        </w:tc>
        <w:tc>
          <w:tcPr>
            <w:tcW w:w="1417" w:type="dxa"/>
            <w:shd w:val="clear" w:color="auto" w:fill="auto"/>
          </w:tcPr>
          <w:p w14:paraId="62105FAE" w14:textId="77777777" w:rsidR="002D622C" w:rsidRPr="005D31B4" w:rsidRDefault="002D622C" w:rsidP="00F750B0">
            <w:pPr>
              <w:rPr>
                <w:rFonts w:ascii="Times New Roman" w:hAnsi="Times New Roman" w:cs="Times New Roman"/>
              </w:rPr>
            </w:pPr>
            <w:r w:rsidRPr="005D31B4">
              <w:rPr>
                <w:rFonts w:ascii="Times New Roman" w:hAnsi="Times New Roman" w:cs="Times New Roman"/>
              </w:rPr>
              <w:t>E. Jonevičienė</w:t>
            </w:r>
          </w:p>
        </w:tc>
        <w:tc>
          <w:tcPr>
            <w:tcW w:w="1408" w:type="dxa"/>
            <w:shd w:val="clear" w:color="auto" w:fill="auto"/>
          </w:tcPr>
          <w:p w14:paraId="29339238" w14:textId="78483D96" w:rsidR="002D622C" w:rsidRPr="005D31B4" w:rsidRDefault="002D622C" w:rsidP="00F750B0">
            <w:pPr>
              <w:jc w:val="center"/>
              <w:rPr>
                <w:rFonts w:ascii="Times New Roman" w:hAnsi="Times New Roman" w:cs="Times New Roman"/>
              </w:rPr>
            </w:pPr>
            <w:r w:rsidRPr="005D31B4">
              <w:rPr>
                <w:rFonts w:ascii="Times New Roman" w:hAnsi="Times New Roman" w:cs="Times New Roman"/>
              </w:rPr>
              <w:t>Rugsėjis</w:t>
            </w:r>
            <w:r w:rsidR="008851C2" w:rsidRPr="005D31B4">
              <w:rPr>
                <w:rFonts w:ascii="Times New Roman" w:hAnsi="Times New Roman" w:cs="Times New Roman"/>
              </w:rPr>
              <w:t>-spalis</w:t>
            </w:r>
            <w:r w:rsidRPr="005D31B4">
              <w:rPr>
                <w:rFonts w:ascii="Times New Roman" w:hAnsi="Times New Roman" w:cs="Times New Roman"/>
              </w:rPr>
              <w:t xml:space="preserve"> </w:t>
            </w:r>
          </w:p>
        </w:tc>
        <w:tc>
          <w:tcPr>
            <w:tcW w:w="1853" w:type="dxa"/>
            <w:shd w:val="clear" w:color="auto" w:fill="auto"/>
          </w:tcPr>
          <w:p w14:paraId="3A7D396C" w14:textId="77777777" w:rsidR="002D622C" w:rsidRPr="005D31B4" w:rsidRDefault="002D622C" w:rsidP="00F750B0">
            <w:pPr>
              <w:jc w:val="both"/>
              <w:rPr>
                <w:rFonts w:ascii="Times New Roman" w:hAnsi="Times New Roman" w:cs="Times New Roman"/>
              </w:rPr>
            </w:pPr>
          </w:p>
        </w:tc>
      </w:tr>
      <w:tr w:rsidR="008851C2" w:rsidRPr="005D31B4" w14:paraId="0E0085B7" w14:textId="77777777" w:rsidTr="005D31B4">
        <w:trPr>
          <w:jc w:val="center"/>
        </w:trPr>
        <w:tc>
          <w:tcPr>
            <w:tcW w:w="1135" w:type="dxa"/>
            <w:shd w:val="clear" w:color="auto" w:fill="auto"/>
          </w:tcPr>
          <w:p w14:paraId="435631AB" w14:textId="77777777" w:rsidR="008851C2" w:rsidRPr="005D31B4" w:rsidRDefault="008851C2" w:rsidP="00B76C62">
            <w:pPr>
              <w:pStyle w:val="Sraopastraipa"/>
              <w:numPr>
                <w:ilvl w:val="0"/>
                <w:numId w:val="8"/>
              </w:numPr>
              <w:jc w:val="center"/>
              <w:rPr>
                <w:rFonts w:ascii="Times New Roman" w:hAnsi="Times New Roman" w:cs="Times New Roman"/>
              </w:rPr>
            </w:pPr>
          </w:p>
        </w:tc>
        <w:tc>
          <w:tcPr>
            <w:tcW w:w="1276" w:type="dxa"/>
            <w:shd w:val="clear" w:color="auto" w:fill="auto"/>
          </w:tcPr>
          <w:p w14:paraId="5CBC3FD7" w14:textId="77777777" w:rsidR="008851C2" w:rsidRPr="005D31B4" w:rsidRDefault="008851C2" w:rsidP="00B76C62">
            <w:pPr>
              <w:jc w:val="center"/>
              <w:rPr>
                <w:rFonts w:ascii="Times New Roman" w:hAnsi="Times New Roman" w:cs="Times New Roman"/>
                <w:lang w:eastAsia="lt-LT"/>
              </w:rPr>
            </w:pPr>
            <w:r w:rsidRPr="005D31B4">
              <w:rPr>
                <w:rFonts w:ascii="Times New Roman" w:hAnsi="Times New Roman" w:cs="Times New Roman"/>
                <w:lang w:eastAsia="lt-LT"/>
              </w:rPr>
              <w:t>XIIIP-2152</w:t>
            </w:r>
          </w:p>
        </w:tc>
        <w:tc>
          <w:tcPr>
            <w:tcW w:w="2977" w:type="dxa"/>
            <w:shd w:val="clear" w:color="auto" w:fill="auto"/>
          </w:tcPr>
          <w:p w14:paraId="3CEA0953" w14:textId="77777777" w:rsidR="008851C2" w:rsidRPr="005D31B4" w:rsidRDefault="008851C2" w:rsidP="00B76C62">
            <w:pPr>
              <w:jc w:val="both"/>
              <w:rPr>
                <w:rFonts w:ascii="Times New Roman" w:hAnsi="Times New Roman" w:cs="Times New Roman"/>
              </w:rPr>
            </w:pPr>
            <w:r w:rsidRPr="005D31B4">
              <w:rPr>
                <w:rFonts w:ascii="Times New Roman" w:hAnsi="Times New Roman" w:cs="Times New Roman"/>
              </w:rPr>
              <w:t xml:space="preserve">Vyriausybės įstatymo Nr. I-464 29 straipsnio pakeitimo </w:t>
            </w:r>
            <w:r w:rsidRPr="005D31B4">
              <w:rPr>
                <w:rFonts w:ascii="Times New Roman" w:hAnsi="Times New Roman" w:cs="Times New Roman"/>
                <w:lang w:eastAsia="lt-LT"/>
              </w:rPr>
              <w:t>įstatymas</w:t>
            </w:r>
          </w:p>
        </w:tc>
        <w:tc>
          <w:tcPr>
            <w:tcW w:w="2693" w:type="dxa"/>
            <w:shd w:val="clear" w:color="auto" w:fill="auto"/>
          </w:tcPr>
          <w:p w14:paraId="79749668" w14:textId="03B6608F" w:rsidR="008851C2" w:rsidRPr="005D31B4" w:rsidRDefault="008851C2" w:rsidP="00B76C62">
            <w:pPr>
              <w:rPr>
                <w:rFonts w:ascii="Times New Roman" w:eastAsia="Arial Unicode MS" w:hAnsi="Times New Roman" w:cs="Times New Roman"/>
                <w:bCs/>
                <w:iCs/>
                <w:snapToGrid w:val="0"/>
                <w:color w:val="000000"/>
                <w:lang w:eastAsia="lt-LT"/>
              </w:rPr>
            </w:pPr>
            <w:r w:rsidRPr="005D31B4">
              <w:rPr>
                <w:rFonts w:ascii="Times New Roman" w:eastAsia="Arial Unicode MS" w:hAnsi="Times New Roman" w:cs="Times New Roman"/>
                <w:bCs/>
                <w:iCs/>
                <w:snapToGrid w:val="0"/>
                <w:color w:val="000000"/>
                <w:lang w:eastAsia="lt-LT"/>
              </w:rPr>
              <w:t>Švietimo ir mokslo ministerijos pavadinimo keitimas</w:t>
            </w:r>
          </w:p>
        </w:tc>
        <w:tc>
          <w:tcPr>
            <w:tcW w:w="1553" w:type="dxa"/>
            <w:shd w:val="clear" w:color="auto" w:fill="auto"/>
          </w:tcPr>
          <w:p w14:paraId="08BB0B25" w14:textId="77777777" w:rsidR="008851C2" w:rsidRPr="005D31B4" w:rsidRDefault="008851C2" w:rsidP="00B76C62">
            <w:pPr>
              <w:jc w:val="center"/>
              <w:rPr>
                <w:rFonts w:ascii="Times New Roman" w:eastAsia="Arial Unicode MS" w:hAnsi="Times New Roman" w:cs="Times New Roman"/>
                <w:bCs/>
                <w:lang w:eastAsia="lt-LT"/>
              </w:rPr>
            </w:pPr>
            <w:r w:rsidRPr="005D31B4">
              <w:rPr>
                <w:rFonts w:ascii="Times New Roman" w:eastAsia="Arial Unicode MS" w:hAnsi="Times New Roman" w:cs="Times New Roman"/>
                <w:bCs/>
                <w:lang w:eastAsia="lt-LT"/>
              </w:rPr>
              <w:t>Seimo nariai</w:t>
            </w:r>
          </w:p>
        </w:tc>
        <w:tc>
          <w:tcPr>
            <w:tcW w:w="1418" w:type="dxa"/>
            <w:shd w:val="clear" w:color="auto" w:fill="auto"/>
          </w:tcPr>
          <w:p w14:paraId="0AA74B8F" w14:textId="77777777" w:rsidR="008851C2" w:rsidRPr="005D31B4" w:rsidRDefault="008851C2" w:rsidP="00B76C62">
            <w:pPr>
              <w:jc w:val="center"/>
              <w:rPr>
                <w:rFonts w:ascii="Times New Roman" w:eastAsia="Arial Unicode MS" w:hAnsi="Times New Roman" w:cs="Times New Roman"/>
                <w:bCs/>
                <w:lang w:eastAsia="lt-LT"/>
              </w:rPr>
            </w:pPr>
          </w:p>
        </w:tc>
        <w:tc>
          <w:tcPr>
            <w:tcW w:w="1417" w:type="dxa"/>
            <w:shd w:val="clear" w:color="auto" w:fill="auto"/>
          </w:tcPr>
          <w:p w14:paraId="4F0A5A81" w14:textId="195A4DBB" w:rsidR="008851C2" w:rsidRPr="005D31B4" w:rsidRDefault="008851C2" w:rsidP="00B76C62">
            <w:pPr>
              <w:rPr>
                <w:rFonts w:ascii="Times New Roman" w:hAnsi="Times New Roman" w:cs="Times New Roman"/>
              </w:rPr>
            </w:pPr>
            <w:r w:rsidRPr="005D31B4">
              <w:rPr>
                <w:rFonts w:ascii="Times New Roman" w:hAnsi="Times New Roman" w:cs="Times New Roman"/>
              </w:rPr>
              <w:t>E. Jonevičienė</w:t>
            </w:r>
          </w:p>
        </w:tc>
        <w:tc>
          <w:tcPr>
            <w:tcW w:w="1408" w:type="dxa"/>
            <w:shd w:val="clear" w:color="auto" w:fill="auto"/>
          </w:tcPr>
          <w:p w14:paraId="5B3EF17C" w14:textId="6DB0A7FA" w:rsidR="008851C2" w:rsidRPr="005D31B4" w:rsidRDefault="008851C2" w:rsidP="00B76C62">
            <w:pPr>
              <w:jc w:val="center"/>
              <w:rPr>
                <w:rFonts w:ascii="Times New Roman" w:hAnsi="Times New Roman" w:cs="Times New Roman"/>
              </w:rPr>
            </w:pPr>
            <w:r w:rsidRPr="005D31B4">
              <w:rPr>
                <w:rFonts w:ascii="Times New Roman" w:hAnsi="Times New Roman" w:cs="Times New Roman"/>
              </w:rPr>
              <w:t>Rugsėjis-spalis</w:t>
            </w:r>
          </w:p>
        </w:tc>
        <w:tc>
          <w:tcPr>
            <w:tcW w:w="1853" w:type="dxa"/>
            <w:shd w:val="clear" w:color="auto" w:fill="auto"/>
          </w:tcPr>
          <w:p w14:paraId="18C30E19" w14:textId="77777777" w:rsidR="008851C2" w:rsidRPr="005D31B4" w:rsidRDefault="008851C2" w:rsidP="00B76C62">
            <w:pPr>
              <w:jc w:val="both"/>
              <w:rPr>
                <w:rFonts w:ascii="Times New Roman" w:hAnsi="Times New Roman" w:cs="Times New Roman"/>
              </w:rPr>
            </w:pPr>
          </w:p>
        </w:tc>
      </w:tr>
      <w:tr w:rsidR="002D622C" w:rsidRPr="005D31B4" w14:paraId="1C7DF5A7" w14:textId="77777777" w:rsidTr="005D31B4">
        <w:trPr>
          <w:jc w:val="center"/>
        </w:trPr>
        <w:tc>
          <w:tcPr>
            <w:tcW w:w="1135" w:type="dxa"/>
            <w:shd w:val="clear" w:color="auto" w:fill="auto"/>
          </w:tcPr>
          <w:p w14:paraId="082FE2CE" w14:textId="77777777" w:rsidR="002D622C" w:rsidRPr="005D31B4" w:rsidRDefault="002D622C" w:rsidP="002D622C">
            <w:pPr>
              <w:pStyle w:val="Sraopastraipa"/>
              <w:numPr>
                <w:ilvl w:val="0"/>
                <w:numId w:val="8"/>
              </w:numPr>
              <w:jc w:val="center"/>
              <w:rPr>
                <w:rFonts w:ascii="Times New Roman" w:hAnsi="Times New Roman" w:cs="Times New Roman"/>
              </w:rPr>
            </w:pPr>
          </w:p>
        </w:tc>
        <w:tc>
          <w:tcPr>
            <w:tcW w:w="1276" w:type="dxa"/>
            <w:shd w:val="clear" w:color="auto" w:fill="auto"/>
          </w:tcPr>
          <w:p w14:paraId="301CB1EF" w14:textId="77777777" w:rsidR="002D622C" w:rsidRPr="005D31B4" w:rsidRDefault="002D622C" w:rsidP="00F750B0">
            <w:pPr>
              <w:jc w:val="center"/>
              <w:rPr>
                <w:rFonts w:ascii="Times New Roman" w:hAnsi="Times New Roman" w:cs="Times New Roman"/>
                <w:lang w:eastAsia="lt-LT"/>
              </w:rPr>
            </w:pPr>
            <w:r w:rsidRPr="005D31B4">
              <w:rPr>
                <w:rFonts w:ascii="Times New Roman" w:hAnsi="Times New Roman" w:cs="Times New Roman"/>
                <w:lang w:eastAsia="lt-LT"/>
              </w:rPr>
              <w:t>nereg.</w:t>
            </w:r>
          </w:p>
        </w:tc>
        <w:tc>
          <w:tcPr>
            <w:tcW w:w="2977" w:type="dxa"/>
            <w:shd w:val="clear" w:color="auto" w:fill="auto"/>
          </w:tcPr>
          <w:p w14:paraId="57E2E109" w14:textId="77777777" w:rsidR="002D622C" w:rsidRPr="005D31B4" w:rsidRDefault="002D622C" w:rsidP="00F750B0">
            <w:pPr>
              <w:jc w:val="both"/>
              <w:rPr>
                <w:rFonts w:ascii="Times New Roman" w:hAnsi="Times New Roman" w:cs="Times New Roman"/>
              </w:rPr>
            </w:pPr>
            <w:r w:rsidRPr="005D31B4">
              <w:rPr>
                <w:rFonts w:ascii="Times New Roman" w:hAnsi="Times New Roman" w:cs="Times New Roman"/>
                <w:bCs/>
                <w:lang w:eastAsia="lt-LT"/>
              </w:rPr>
              <w:t xml:space="preserve">Lietuvos gyventojų genocido ir rezistencijos tyrimo centro įstatymo </w:t>
            </w:r>
            <w:r w:rsidRPr="005D31B4">
              <w:rPr>
                <w:rFonts w:ascii="Times New Roman" w:hAnsi="Times New Roman" w:cs="Times New Roman"/>
                <w:bCs/>
                <w:lang w:eastAsia="lt-LT"/>
              </w:rPr>
              <w:br/>
              <w:t>Nr. VIII-238 6 straipsnio pakeitimo įstatymai</w:t>
            </w:r>
          </w:p>
        </w:tc>
        <w:tc>
          <w:tcPr>
            <w:tcW w:w="2693" w:type="dxa"/>
            <w:shd w:val="clear" w:color="auto" w:fill="auto"/>
          </w:tcPr>
          <w:p w14:paraId="35DFED7D" w14:textId="77777777" w:rsidR="002D622C" w:rsidRPr="005D31B4" w:rsidRDefault="002D622C" w:rsidP="00F750B0">
            <w:pPr>
              <w:rPr>
                <w:rFonts w:ascii="Times New Roman" w:eastAsia="Arial Unicode MS" w:hAnsi="Times New Roman" w:cs="Times New Roman"/>
                <w:bCs/>
                <w:iCs/>
                <w:snapToGrid w:val="0"/>
                <w:color w:val="000000"/>
                <w:lang w:eastAsia="lt-LT"/>
              </w:rPr>
            </w:pPr>
          </w:p>
        </w:tc>
        <w:tc>
          <w:tcPr>
            <w:tcW w:w="1553" w:type="dxa"/>
            <w:shd w:val="clear" w:color="auto" w:fill="auto"/>
          </w:tcPr>
          <w:p w14:paraId="6AA6985E" w14:textId="77777777" w:rsidR="002D622C" w:rsidRPr="005D31B4" w:rsidRDefault="002D622C" w:rsidP="00F750B0">
            <w:pPr>
              <w:jc w:val="center"/>
              <w:rPr>
                <w:rFonts w:ascii="Times New Roman" w:eastAsia="Arial Unicode MS" w:hAnsi="Times New Roman" w:cs="Times New Roman"/>
                <w:bCs/>
                <w:lang w:eastAsia="lt-LT"/>
              </w:rPr>
            </w:pPr>
            <w:r w:rsidRPr="005D31B4">
              <w:rPr>
                <w:rFonts w:ascii="Times New Roman" w:eastAsia="Arial Unicode MS" w:hAnsi="Times New Roman" w:cs="Times New Roman"/>
                <w:bCs/>
                <w:lang w:eastAsia="lt-LT"/>
              </w:rPr>
              <w:t>Seimo nariai</w:t>
            </w:r>
          </w:p>
        </w:tc>
        <w:tc>
          <w:tcPr>
            <w:tcW w:w="1418" w:type="dxa"/>
            <w:shd w:val="clear" w:color="auto" w:fill="auto"/>
          </w:tcPr>
          <w:p w14:paraId="143044B0" w14:textId="77777777" w:rsidR="002D622C" w:rsidRPr="005D31B4" w:rsidRDefault="002D622C" w:rsidP="00F750B0">
            <w:pPr>
              <w:jc w:val="center"/>
              <w:rPr>
                <w:rFonts w:ascii="Times New Roman" w:eastAsia="Arial Unicode MS" w:hAnsi="Times New Roman" w:cs="Times New Roman"/>
                <w:bCs/>
                <w:lang w:eastAsia="lt-LT"/>
              </w:rPr>
            </w:pPr>
          </w:p>
        </w:tc>
        <w:tc>
          <w:tcPr>
            <w:tcW w:w="1417" w:type="dxa"/>
            <w:shd w:val="clear" w:color="auto" w:fill="auto"/>
          </w:tcPr>
          <w:p w14:paraId="1AC7D50E" w14:textId="77777777" w:rsidR="002D622C" w:rsidRPr="005D31B4" w:rsidRDefault="002D622C" w:rsidP="00F750B0">
            <w:pPr>
              <w:rPr>
                <w:rFonts w:ascii="Times New Roman" w:hAnsi="Times New Roman" w:cs="Times New Roman"/>
              </w:rPr>
            </w:pPr>
            <w:r w:rsidRPr="005D31B4">
              <w:rPr>
                <w:rFonts w:ascii="Times New Roman" w:hAnsi="Times New Roman" w:cs="Times New Roman"/>
              </w:rPr>
              <w:t>K. Šimkutė</w:t>
            </w:r>
          </w:p>
        </w:tc>
        <w:tc>
          <w:tcPr>
            <w:tcW w:w="1408" w:type="dxa"/>
            <w:shd w:val="clear" w:color="auto" w:fill="auto"/>
          </w:tcPr>
          <w:p w14:paraId="7F4527A4" w14:textId="77777777" w:rsidR="002D622C" w:rsidRPr="005D31B4" w:rsidRDefault="002D622C" w:rsidP="00F750B0">
            <w:pPr>
              <w:jc w:val="center"/>
              <w:rPr>
                <w:rFonts w:ascii="Times New Roman" w:hAnsi="Times New Roman" w:cs="Times New Roman"/>
              </w:rPr>
            </w:pPr>
            <w:r w:rsidRPr="005D31B4">
              <w:rPr>
                <w:rFonts w:ascii="Times New Roman" w:hAnsi="Times New Roman" w:cs="Times New Roman"/>
              </w:rPr>
              <w:t>Rugsėjis-spalis</w:t>
            </w:r>
          </w:p>
        </w:tc>
        <w:tc>
          <w:tcPr>
            <w:tcW w:w="1853" w:type="dxa"/>
            <w:shd w:val="clear" w:color="auto" w:fill="auto"/>
          </w:tcPr>
          <w:p w14:paraId="1B0EA934" w14:textId="77777777" w:rsidR="002D622C" w:rsidRPr="005D31B4" w:rsidRDefault="002D622C" w:rsidP="00F750B0">
            <w:pPr>
              <w:jc w:val="both"/>
              <w:rPr>
                <w:rFonts w:ascii="Times New Roman" w:hAnsi="Times New Roman" w:cs="Times New Roman"/>
              </w:rPr>
            </w:pPr>
          </w:p>
        </w:tc>
      </w:tr>
      <w:tr w:rsidR="002D622C" w:rsidRPr="005D31B4" w14:paraId="19D89BE4" w14:textId="77777777" w:rsidTr="005D31B4">
        <w:trPr>
          <w:jc w:val="center"/>
        </w:trPr>
        <w:tc>
          <w:tcPr>
            <w:tcW w:w="1135" w:type="dxa"/>
            <w:shd w:val="clear" w:color="auto" w:fill="auto"/>
          </w:tcPr>
          <w:p w14:paraId="2745BF44" w14:textId="77777777" w:rsidR="002D622C" w:rsidRPr="005D31B4" w:rsidRDefault="002D622C" w:rsidP="002D622C">
            <w:pPr>
              <w:pStyle w:val="Sraopastraipa"/>
              <w:numPr>
                <w:ilvl w:val="0"/>
                <w:numId w:val="8"/>
              </w:numPr>
              <w:jc w:val="center"/>
              <w:rPr>
                <w:rFonts w:ascii="Times New Roman" w:hAnsi="Times New Roman" w:cs="Times New Roman"/>
              </w:rPr>
            </w:pPr>
          </w:p>
        </w:tc>
        <w:tc>
          <w:tcPr>
            <w:tcW w:w="1276" w:type="dxa"/>
            <w:shd w:val="clear" w:color="auto" w:fill="auto"/>
          </w:tcPr>
          <w:p w14:paraId="39C76500" w14:textId="77777777" w:rsidR="002D622C" w:rsidRPr="005D31B4" w:rsidRDefault="002D622C" w:rsidP="00F750B0">
            <w:pPr>
              <w:jc w:val="center"/>
              <w:rPr>
                <w:rFonts w:ascii="Times New Roman" w:hAnsi="Times New Roman" w:cs="Times New Roman"/>
                <w:lang w:eastAsia="lt-LT"/>
              </w:rPr>
            </w:pPr>
            <w:r w:rsidRPr="005D31B4">
              <w:rPr>
                <w:rFonts w:ascii="Times New Roman" w:hAnsi="Times New Roman" w:cs="Times New Roman"/>
                <w:lang w:eastAsia="lt-LT"/>
              </w:rPr>
              <w:t>XIIIP-2380</w:t>
            </w:r>
          </w:p>
        </w:tc>
        <w:tc>
          <w:tcPr>
            <w:tcW w:w="2977" w:type="dxa"/>
            <w:shd w:val="clear" w:color="auto" w:fill="auto"/>
          </w:tcPr>
          <w:p w14:paraId="317A8DEA" w14:textId="77777777" w:rsidR="002D622C" w:rsidRPr="005D31B4" w:rsidRDefault="002D622C" w:rsidP="00F750B0">
            <w:pPr>
              <w:jc w:val="both"/>
              <w:rPr>
                <w:rFonts w:ascii="Times New Roman" w:hAnsi="Times New Roman" w:cs="Times New Roman"/>
              </w:rPr>
            </w:pPr>
            <w:r w:rsidRPr="005D31B4">
              <w:rPr>
                <w:rFonts w:ascii="Times New Roman" w:hAnsi="Times New Roman" w:cs="Times New Roman"/>
                <w:bCs/>
                <w:lang w:eastAsia="lt-LT"/>
              </w:rPr>
              <w:t xml:space="preserve">Seimo nutarimas „Dėl Lietuvos Respublikos Seimo 1997 m. lapkričio 11 d. nutarimo </w:t>
            </w:r>
            <w:r w:rsidRPr="005D31B4">
              <w:rPr>
                <w:rFonts w:ascii="Times New Roman" w:hAnsi="Times New Roman" w:cs="Times New Roman"/>
                <w:bCs/>
                <w:lang w:eastAsia="lt-LT"/>
              </w:rPr>
              <w:br/>
              <w:t>Nr. VIII-505 "Dėl Lietuvos gyventojų genocido ir rezistencijos tyrimo centro nuostatų patvirtinimo“ priedėlio pakeitimo“</w:t>
            </w:r>
          </w:p>
        </w:tc>
        <w:tc>
          <w:tcPr>
            <w:tcW w:w="2693" w:type="dxa"/>
            <w:shd w:val="clear" w:color="auto" w:fill="auto"/>
          </w:tcPr>
          <w:p w14:paraId="45A3067A" w14:textId="684602DC" w:rsidR="002D622C" w:rsidRPr="005D31B4" w:rsidRDefault="008851C2" w:rsidP="00F750B0">
            <w:pPr>
              <w:rPr>
                <w:rFonts w:ascii="Times New Roman" w:eastAsia="Arial Unicode MS" w:hAnsi="Times New Roman" w:cs="Times New Roman"/>
                <w:bCs/>
                <w:iCs/>
                <w:snapToGrid w:val="0"/>
                <w:color w:val="000000"/>
                <w:lang w:eastAsia="lt-LT"/>
              </w:rPr>
            </w:pPr>
            <w:r w:rsidRPr="005D31B4">
              <w:rPr>
                <w:rFonts w:ascii="Times New Roman" w:eastAsia="Arial Unicode MS" w:hAnsi="Times New Roman" w:cs="Times New Roman"/>
                <w:bCs/>
                <w:iCs/>
                <w:snapToGrid w:val="0"/>
                <w:color w:val="000000"/>
                <w:lang w:eastAsia="lt-LT"/>
              </w:rPr>
              <w:t>Nauja redakcija dėstomi nuostatai</w:t>
            </w:r>
          </w:p>
        </w:tc>
        <w:tc>
          <w:tcPr>
            <w:tcW w:w="1553" w:type="dxa"/>
            <w:shd w:val="clear" w:color="auto" w:fill="auto"/>
          </w:tcPr>
          <w:p w14:paraId="1A3C4034" w14:textId="77777777" w:rsidR="002D622C" w:rsidRPr="005D31B4" w:rsidRDefault="002D622C" w:rsidP="00F750B0">
            <w:pPr>
              <w:jc w:val="center"/>
              <w:rPr>
                <w:rFonts w:ascii="Times New Roman" w:eastAsia="Arial Unicode MS" w:hAnsi="Times New Roman" w:cs="Times New Roman"/>
                <w:bCs/>
                <w:lang w:eastAsia="lt-LT"/>
              </w:rPr>
            </w:pPr>
            <w:r w:rsidRPr="005D31B4">
              <w:rPr>
                <w:rFonts w:ascii="Times New Roman" w:eastAsia="Arial Unicode MS" w:hAnsi="Times New Roman" w:cs="Times New Roman"/>
                <w:bCs/>
                <w:lang w:eastAsia="lt-LT"/>
              </w:rPr>
              <w:t>Seimo nariai</w:t>
            </w:r>
          </w:p>
        </w:tc>
        <w:tc>
          <w:tcPr>
            <w:tcW w:w="1418" w:type="dxa"/>
            <w:shd w:val="clear" w:color="auto" w:fill="auto"/>
          </w:tcPr>
          <w:p w14:paraId="1477C21E" w14:textId="77777777" w:rsidR="002D622C" w:rsidRPr="005D31B4" w:rsidRDefault="002D622C" w:rsidP="00F750B0">
            <w:pPr>
              <w:jc w:val="center"/>
              <w:rPr>
                <w:rFonts w:ascii="Times New Roman" w:eastAsia="Arial Unicode MS" w:hAnsi="Times New Roman" w:cs="Times New Roman"/>
                <w:bCs/>
                <w:lang w:eastAsia="lt-LT"/>
              </w:rPr>
            </w:pPr>
          </w:p>
        </w:tc>
        <w:tc>
          <w:tcPr>
            <w:tcW w:w="1417" w:type="dxa"/>
            <w:shd w:val="clear" w:color="auto" w:fill="auto"/>
          </w:tcPr>
          <w:p w14:paraId="515EA75A" w14:textId="77777777" w:rsidR="002D622C" w:rsidRPr="005D31B4" w:rsidRDefault="002D622C" w:rsidP="00F750B0">
            <w:pPr>
              <w:rPr>
                <w:rFonts w:ascii="Times New Roman" w:hAnsi="Times New Roman" w:cs="Times New Roman"/>
              </w:rPr>
            </w:pPr>
            <w:r w:rsidRPr="005D31B4">
              <w:rPr>
                <w:rFonts w:ascii="Times New Roman" w:hAnsi="Times New Roman" w:cs="Times New Roman"/>
              </w:rPr>
              <w:t>A. Astrauskas</w:t>
            </w:r>
          </w:p>
        </w:tc>
        <w:tc>
          <w:tcPr>
            <w:tcW w:w="1408" w:type="dxa"/>
            <w:shd w:val="clear" w:color="auto" w:fill="auto"/>
          </w:tcPr>
          <w:p w14:paraId="37471936" w14:textId="77777777" w:rsidR="002D622C" w:rsidRPr="005D31B4" w:rsidRDefault="002D622C" w:rsidP="00F750B0">
            <w:pPr>
              <w:jc w:val="center"/>
              <w:rPr>
                <w:rFonts w:ascii="Times New Roman" w:hAnsi="Times New Roman" w:cs="Times New Roman"/>
              </w:rPr>
            </w:pPr>
            <w:r w:rsidRPr="005D31B4">
              <w:rPr>
                <w:rFonts w:ascii="Times New Roman" w:hAnsi="Times New Roman" w:cs="Times New Roman"/>
              </w:rPr>
              <w:t>Rugsėjis-gruodis</w:t>
            </w:r>
          </w:p>
        </w:tc>
        <w:tc>
          <w:tcPr>
            <w:tcW w:w="1853" w:type="dxa"/>
            <w:shd w:val="clear" w:color="auto" w:fill="auto"/>
          </w:tcPr>
          <w:p w14:paraId="3D9F0D93" w14:textId="77777777" w:rsidR="002D622C" w:rsidRPr="005D31B4" w:rsidRDefault="002D622C" w:rsidP="00F750B0">
            <w:pPr>
              <w:jc w:val="both"/>
              <w:rPr>
                <w:rFonts w:ascii="Times New Roman" w:hAnsi="Times New Roman" w:cs="Times New Roman"/>
              </w:rPr>
            </w:pPr>
          </w:p>
        </w:tc>
      </w:tr>
      <w:tr w:rsidR="007A4A4E" w:rsidRPr="005D31B4" w14:paraId="42FD0994" w14:textId="77777777" w:rsidTr="005D31B4">
        <w:trPr>
          <w:jc w:val="center"/>
        </w:trPr>
        <w:tc>
          <w:tcPr>
            <w:tcW w:w="1135" w:type="dxa"/>
            <w:shd w:val="clear" w:color="auto" w:fill="auto"/>
          </w:tcPr>
          <w:p w14:paraId="3E3C0FF0" w14:textId="6D0C76C8" w:rsidR="007A4A4E" w:rsidRPr="005D31B4" w:rsidRDefault="007A4A4E" w:rsidP="007A4A4E">
            <w:pPr>
              <w:pStyle w:val="Sraopastraipa"/>
              <w:numPr>
                <w:ilvl w:val="0"/>
                <w:numId w:val="8"/>
              </w:numPr>
              <w:jc w:val="center"/>
              <w:rPr>
                <w:rFonts w:ascii="Times New Roman" w:hAnsi="Times New Roman" w:cs="Times New Roman"/>
              </w:rPr>
            </w:pPr>
          </w:p>
        </w:tc>
        <w:tc>
          <w:tcPr>
            <w:tcW w:w="1276" w:type="dxa"/>
            <w:shd w:val="clear" w:color="auto" w:fill="auto"/>
          </w:tcPr>
          <w:p w14:paraId="6B2A954F" w14:textId="77777777" w:rsidR="007A4A4E" w:rsidRPr="007A4A4E" w:rsidRDefault="00202763" w:rsidP="007A4A4E">
            <w:pPr>
              <w:jc w:val="center"/>
              <w:rPr>
                <w:rFonts w:ascii="Times New Roman" w:hAnsi="Times New Roman" w:cs="Times New Roman"/>
                <w:lang w:eastAsia="lt-LT"/>
              </w:rPr>
            </w:pPr>
            <w:hyperlink r:id="rId12" w:history="1">
              <w:r w:rsidR="007A4A4E" w:rsidRPr="007A4A4E">
                <w:rPr>
                  <w:rFonts w:ascii="Times New Roman" w:hAnsi="Times New Roman" w:cs="Times New Roman"/>
                  <w:lang w:eastAsia="lt-LT"/>
                </w:rPr>
                <w:t>XIIIP-2427</w:t>
              </w:r>
            </w:hyperlink>
          </w:p>
          <w:p w14:paraId="213C37E4" w14:textId="6C933459" w:rsidR="007A4A4E" w:rsidRPr="007A4A4E" w:rsidRDefault="007A4A4E" w:rsidP="007A4A4E">
            <w:pPr>
              <w:jc w:val="center"/>
              <w:rPr>
                <w:rFonts w:ascii="Times New Roman" w:hAnsi="Times New Roman" w:cs="Times New Roman"/>
                <w:lang w:eastAsia="lt-LT"/>
              </w:rPr>
            </w:pPr>
            <w:r w:rsidRPr="007A4A4E">
              <w:rPr>
                <w:rFonts w:ascii="Times New Roman" w:hAnsi="Times New Roman" w:cs="Times New Roman"/>
                <w:lang w:eastAsia="lt-LT"/>
              </w:rPr>
              <w:t>XIIIP-2433</w:t>
            </w:r>
          </w:p>
        </w:tc>
        <w:tc>
          <w:tcPr>
            <w:tcW w:w="2977" w:type="dxa"/>
            <w:shd w:val="clear" w:color="auto" w:fill="auto"/>
          </w:tcPr>
          <w:p w14:paraId="1E38E72B" w14:textId="2A1F8F85" w:rsidR="007A4A4E" w:rsidRPr="005D31B4" w:rsidRDefault="007A4A4E" w:rsidP="007A4A4E">
            <w:pPr>
              <w:jc w:val="both"/>
              <w:rPr>
                <w:rFonts w:ascii="Times New Roman" w:hAnsi="Times New Roman" w:cs="Times New Roman"/>
                <w:bCs/>
                <w:lang w:eastAsia="lt-LT"/>
              </w:rPr>
            </w:pPr>
            <w:r w:rsidRPr="00801906">
              <w:rPr>
                <w:rFonts w:ascii="Times New Roman" w:hAnsi="Times New Roman"/>
              </w:rPr>
              <w:t>Įstatymo dėl užsieniečių teisinės padėties Nr. IX-2206 pakeitimo įstatymo projektas</w:t>
            </w:r>
          </w:p>
        </w:tc>
        <w:tc>
          <w:tcPr>
            <w:tcW w:w="2693" w:type="dxa"/>
            <w:shd w:val="clear" w:color="auto" w:fill="auto"/>
          </w:tcPr>
          <w:p w14:paraId="08091F16" w14:textId="2576BAA9" w:rsidR="007A4A4E" w:rsidRPr="005D31B4" w:rsidRDefault="007A4A4E" w:rsidP="007A4A4E">
            <w:pPr>
              <w:rPr>
                <w:rFonts w:ascii="Times New Roman" w:eastAsia="Arial Unicode MS" w:hAnsi="Times New Roman" w:cs="Times New Roman"/>
                <w:bCs/>
                <w:iCs/>
                <w:snapToGrid w:val="0"/>
                <w:color w:val="000000"/>
                <w:lang w:eastAsia="lt-LT"/>
              </w:rPr>
            </w:pPr>
            <w:r>
              <w:rPr>
                <w:rFonts w:ascii="Times New Roman" w:eastAsia="Arial Unicode MS" w:hAnsi="Times New Roman" w:cs="Times New Roman"/>
                <w:bCs/>
                <w:iCs/>
                <w:snapToGrid w:val="0"/>
                <w:color w:val="000000"/>
                <w:lang w:eastAsia="lt-LT"/>
              </w:rPr>
              <w:t>Migracijos departamento pertvarka</w:t>
            </w:r>
          </w:p>
        </w:tc>
        <w:tc>
          <w:tcPr>
            <w:tcW w:w="1553" w:type="dxa"/>
            <w:shd w:val="clear" w:color="auto" w:fill="auto"/>
          </w:tcPr>
          <w:p w14:paraId="60FA46E3" w14:textId="5102F2D0" w:rsidR="007A4A4E" w:rsidRPr="005D31B4" w:rsidRDefault="007A4A4E" w:rsidP="007A4A4E">
            <w:pPr>
              <w:jc w:val="center"/>
              <w:rPr>
                <w:rFonts w:ascii="Times New Roman" w:eastAsia="Arial Unicode MS" w:hAnsi="Times New Roman" w:cs="Times New Roman"/>
                <w:bCs/>
                <w:lang w:eastAsia="lt-LT"/>
              </w:rPr>
            </w:pPr>
            <w:r>
              <w:rPr>
                <w:rFonts w:ascii="Times New Roman" w:eastAsia="Arial Unicode MS" w:hAnsi="Times New Roman" w:cs="Times New Roman"/>
                <w:bCs/>
                <w:lang w:eastAsia="lt-LT"/>
              </w:rPr>
              <w:t>Vyriausybė</w:t>
            </w:r>
          </w:p>
        </w:tc>
        <w:tc>
          <w:tcPr>
            <w:tcW w:w="1418" w:type="dxa"/>
            <w:shd w:val="clear" w:color="auto" w:fill="auto"/>
          </w:tcPr>
          <w:p w14:paraId="7C7E5FA2" w14:textId="77777777" w:rsidR="007A4A4E" w:rsidRPr="005D31B4" w:rsidRDefault="007A4A4E" w:rsidP="007A4A4E">
            <w:pPr>
              <w:jc w:val="center"/>
              <w:rPr>
                <w:rFonts w:ascii="Times New Roman" w:eastAsia="Arial Unicode MS" w:hAnsi="Times New Roman" w:cs="Times New Roman"/>
                <w:bCs/>
                <w:lang w:eastAsia="lt-LT"/>
              </w:rPr>
            </w:pPr>
          </w:p>
        </w:tc>
        <w:tc>
          <w:tcPr>
            <w:tcW w:w="1417" w:type="dxa"/>
            <w:shd w:val="clear" w:color="auto" w:fill="auto"/>
          </w:tcPr>
          <w:p w14:paraId="1727BCA5" w14:textId="017FFD79" w:rsidR="007A4A4E" w:rsidRPr="005D31B4" w:rsidRDefault="007A4A4E" w:rsidP="007A4A4E">
            <w:pPr>
              <w:rPr>
                <w:rFonts w:ascii="Times New Roman" w:hAnsi="Times New Roman" w:cs="Times New Roman"/>
              </w:rPr>
            </w:pPr>
            <w:r>
              <w:rPr>
                <w:rFonts w:ascii="Times New Roman" w:hAnsi="Times New Roman" w:cs="Times New Roman"/>
              </w:rPr>
              <w:t>A. Astrauskas</w:t>
            </w:r>
          </w:p>
        </w:tc>
        <w:tc>
          <w:tcPr>
            <w:tcW w:w="1408" w:type="dxa"/>
            <w:shd w:val="clear" w:color="auto" w:fill="auto"/>
          </w:tcPr>
          <w:p w14:paraId="6A7CC3E8" w14:textId="305DC23E" w:rsidR="007A4A4E" w:rsidRPr="005D31B4" w:rsidRDefault="007A4A4E" w:rsidP="007A4A4E">
            <w:pPr>
              <w:jc w:val="center"/>
              <w:rPr>
                <w:rFonts w:ascii="Times New Roman" w:hAnsi="Times New Roman" w:cs="Times New Roman"/>
              </w:rPr>
            </w:pPr>
            <w:r>
              <w:rPr>
                <w:rFonts w:ascii="Times New Roman" w:hAnsi="Times New Roman" w:cs="Times New Roman"/>
              </w:rPr>
              <w:t>Rugsėjis-spalis</w:t>
            </w:r>
          </w:p>
        </w:tc>
        <w:tc>
          <w:tcPr>
            <w:tcW w:w="1853" w:type="dxa"/>
            <w:shd w:val="clear" w:color="auto" w:fill="auto"/>
          </w:tcPr>
          <w:p w14:paraId="4F747D70" w14:textId="2591FFBB" w:rsidR="007A4A4E" w:rsidRPr="005D31B4" w:rsidRDefault="007A4A4E" w:rsidP="007A4A4E">
            <w:pPr>
              <w:jc w:val="both"/>
              <w:rPr>
                <w:rFonts w:ascii="Times New Roman" w:hAnsi="Times New Roman" w:cs="Times New Roman"/>
              </w:rPr>
            </w:pPr>
          </w:p>
        </w:tc>
      </w:tr>
      <w:tr w:rsidR="007A4A4E" w:rsidRPr="005D31B4" w14:paraId="0B055073" w14:textId="77777777" w:rsidTr="005D31B4">
        <w:trPr>
          <w:jc w:val="center"/>
        </w:trPr>
        <w:tc>
          <w:tcPr>
            <w:tcW w:w="15730" w:type="dxa"/>
            <w:gridSpan w:val="9"/>
            <w:tcBorders>
              <w:top w:val="single" w:sz="4" w:space="0" w:color="auto"/>
              <w:right w:val="single" w:sz="4" w:space="0" w:color="auto"/>
            </w:tcBorders>
            <w:shd w:val="clear" w:color="auto" w:fill="auto"/>
          </w:tcPr>
          <w:p w14:paraId="0059AB17" w14:textId="74D835B9" w:rsidR="007A4A4E" w:rsidRPr="005D31B4" w:rsidRDefault="007A4A4E" w:rsidP="007A4A4E">
            <w:pPr>
              <w:jc w:val="center"/>
              <w:rPr>
                <w:rFonts w:ascii="Times New Roman" w:hAnsi="Times New Roman" w:cs="Times New Roman"/>
              </w:rPr>
            </w:pPr>
            <w:r w:rsidRPr="005D31B4">
              <w:rPr>
                <w:rFonts w:ascii="Times New Roman" w:hAnsi="Times New Roman" w:cs="Times New Roman"/>
                <w:b/>
              </w:rPr>
              <w:t>Vietos savivaldos, bendruomenių klausimai</w:t>
            </w:r>
          </w:p>
        </w:tc>
      </w:tr>
      <w:tr w:rsidR="007A4A4E" w:rsidRPr="005D31B4" w14:paraId="2CDF19CC" w14:textId="77777777" w:rsidTr="005D31B4">
        <w:trPr>
          <w:jc w:val="center"/>
        </w:trPr>
        <w:tc>
          <w:tcPr>
            <w:tcW w:w="1135" w:type="dxa"/>
            <w:shd w:val="clear" w:color="auto" w:fill="auto"/>
          </w:tcPr>
          <w:p w14:paraId="1BFADF40" w14:textId="2C6AA96C" w:rsidR="007A4A4E" w:rsidRPr="005D31B4" w:rsidRDefault="007A4A4E" w:rsidP="007A4A4E">
            <w:pPr>
              <w:pStyle w:val="Sraopastraipa"/>
              <w:numPr>
                <w:ilvl w:val="0"/>
                <w:numId w:val="8"/>
              </w:numPr>
              <w:jc w:val="center"/>
              <w:rPr>
                <w:rFonts w:ascii="Times New Roman" w:hAnsi="Times New Roman" w:cs="Times New Roman"/>
              </w:rPr>
            </w:pPr>
          </w:p>
        </w:tc>
        <w:tc>
          <w:tcPr>
            <w:tcW w:w="1276" w:type="dxa"/>
            <w:shd w:val="clear" w:color="auto" w:fill="auto"/>
          </w:tcPr>
          <w:p w14:paraId="02535E5D" w14:textId="23E8BA50" w:rsidR="007A4A4E" w:rsidRPr="005D31B4" w:rsidRDefault="007A4A4E" w:rsidP="007A4A4E">
            <w:pPr>
              <w:jc w:val="center"/>
              <w:rPr>
                <w:rFonts w:ascii="Times New Roman" w:hAnsi="Times New Roman" w:cs="Times New Roman"/>
              </w:rPr>
            </w:pPr>
            <w:r w:rsidRPr="005D31B4">
              <w:rPr>
                <w:rFonts w:ascii="Times New Roman" w:hAnsi="Times New Roman" w:cs="Times New Roman"/>
              </w:rPr>
              <w:t>XIIIP-1924</w:t>
            </w:r>
          </w:p>
        </w:tc>
        <w:tc>
          <w:tcPr>
            <w:tcW w:w="2977" w:type="dxa"/>
            <w:shd w:val="clear" w:color="auto" w:fill="auto"/>
          </w:tcPr>
          <w:p w14:paraId="5357CD88" w14:textId="77777777" w:rsidR="007A4A4E" w:rsidRPr="005D31B4" w:rsidRDefault="007A4A4E" w:rsidP="007A4A4E">
            <w:pPr>
              <w:rPr>
                <w:rFonts w:ascii="Times New Roman" w:eastAsia="Times New Roman" w:hAnsi="Times New Roman" w:cs="Times New Roman"/>
                <w:lang w:eastAsia="lt-LT"/>
              </w:rPr>
            </w:pPr>
            <w:r w:rsidRPr="005D31B4">
              <w:rPr>
                <w:rFonts w:ascii="Times New Roman" w:hAnsi="Times New Roman" w:cs="Times New Roman"/>
              </w:rPr>
              <w:t>Vietos savivaldos įstatymo Nr. I-533 3, 9, 13, 14, 15, 16, 19, 20 ir 31 straipsnių pakeitimo įstatymo projektas</w:t>
            </w:r>
          </w:p>
        </w:tc>
        <w:tc>
          <w:tcPr>
            <w:tcW w:w="2693" w:type="dxa"/>
            <w:shd w:val="clear" w:color="auto" w:fill="auto"/>
          </w:tcPr>
          <w:p w14:paraId="6A74B9A4" w14:textId="77777777" w:rsidR="007A4A4E" w:rsidRPr="005D31B4" w:rsidRDefault="007A4A4E" w:rsidP="007A4A4E">
            <w:pPr>
              <w:jc w:val="both"/>
              <w:rPr>
                <w:rFonts w:ascii="Times New Roman" w:hAnsi="Times New Roman" w:cs="Times New Roman"/>
              </w:rPr>
            </w:pPr>
            <w:r w:rsidRPr="005D31B4">
              <w:rPr>
                <w:rFonts w:ascii="Times New Roman" w:hAnsi="Times New Roman" w:cs="Times New Roman"/>
              </w:rPr>
              <w:t>Įvairūs įstatymo patikslinimai pagal gautas pastabas ir pasiūlymus dėl esamo reguliavimo trūkumų</w:t>
            </w:r>
          </w:p>
        </w:tc>
        <w:tc>
          <w:tcPr>
            <w:tcW w:w="1553" w:type="dxa"/>
            <w:shd w:val="clear" w:color="auto" w:fill="auto"/>
          </w:tcPr>
          <w:p w14:paraId="1B02B441" w14:textId="77777777" w:rsidR="007A4A4E" w:rsidRPr="005D31B4" w:rsidRDefault="007A4A4E" w:rsidP="007A4A4E">
            <w:pPr>
              <w:jc w:val="center"/>
              <w:rPr>
                <w:rFonts w:ascii="Times New Roman" w:hAnsi="Times New Roman" w:cs="Times New Roman"/>
              </w:rPr>
            </w:pPr>
            <w:r w:rsidRPr="005D31B4">
              <w:rPr>
                <w:rFonts w:ascii="Times New Roman" w:hAnsi="Times New Roman" w:cs="Times New Roman"/>
              </w:rPr>
              <w:t>VVSK</w:t>
            </w:r>
          </w:p>
        </w:tc>
        <w:tc>
          <w:tcPr>
            <w:tcW w:w="1418" w:type="dxa"/>
            <w:shd w:val="clear" w:color="auto" w:fill="auto"/>
          </w:tcPr>
          <w:p w14:paraId="51C9D5C3" w14:textId="3878D2AE" w:rsidR="007A4A4E" w:rsidRPr="005D31B4" w:rsidRDefault="007A4A4E" w:rsidP="007A4A4E">
            <w:pPr>
              <w:jc w:val="center"/>
              <w:rPr>
                <w:rFonts w:ascii="Times New Roman" w:hAnsi="Times New Roman" w:cs="Times New Roman"/>
              </w:rPr>
            </w:pPr>
            <w:r w:rsidRPr="005D31B4">
              <w:rPr>
                <w:rFonts w:ascii="Times New Roman" w:hAnsi="Times New Roman" w:cs="Times New Roman"/>
              </w:rPr>
              <w:t>G. Kindurys, V. Kravčionok</w:t>
            </w:r>
          </w:p>
        </w:tc>
        <w:tc>
          <w:tcPr>
            <w:tcW w:w="1417" w:type="dxa"/>
            <w:shd w:val="clear" w:color="auto" w:fill="auto"/>
          </w:tcPr>
          <w:p w14:paraId="471A83DD" w14:textId="77777777" w:rsidR="007A4A4E" w:rsidRPr="005D31B4" w:rsidRDefault="007A4A4E" w:rsidP="007A4A4E">
            <w:pPr>
              <w:jc w:val="center"/>
              <w:rPr>
                <w:rFonts w:ascii="Times New Roman" w:hAnsi="Times New Roman" w:cs="Times New Roman"/>
              </w:rPr>
            </w:pPr>
            <w:r w:rsidRPr="005D31B4">
              <w:rPr>
                <w:rFonts w:ascii="Times New Roman" w:hAnsi="Times New Roman" w:cs="Times New Roman"/>
              </w:rPr>
              <w:t>J. Marcinkutė</w:t>
            </w:r>
          </w:p>
        </w:tc>
        <w:tc>
          <w:tcPr>
            <w:tcW w:w="1408" w:type="dxa"/>
            <w:shd w:val="clear" w:color="auto" w:fill="auto"/>
          </w:tcPr>
          <w:p w14:paraId="5F418FF2" w14:textId="7FE85F6F" w:rsidR="007A4A4E" w:rsidRPr="005D31B4" w:rsidRDefault="007A4A4E" w:rsidP="007A4A4E">
            <w:pPr>
              <w:jc w:val="center"/>
              <w:rPr>
                <w:rFonts w:ascii="Times New Roman" w:hAnsi="Times New Roman" w:cs="Times New Roman"/>
              </w:rPr>
            </w:pPr>
            <w:r w:rsidRPr="005D31B4">
              <w:rPr>
                <w:rFonts w:ascii="Times New Roman" w:hAnsi="Times New Roman" w:cs="Times New Roman"/>
              </w:rPr>
              <w:t>Rugsėjis</w:t>
            </w:r>
          </w:p>
        </w:tc>
        <w:tc>
          <w:tcPr>
            <w:tcW w:w="1853" w:type="dxa"/>
            <w:shd w:val="clear" w:color="auto" w:fill="auto"/>
          </w:tcPr>
          <w:p w14:paraId="713C2EDF" w14:textId="607610AD" w:rsidR="007A4A4E" w:rsidRPr="005D31B4" w:rsidRDefault="007A4A4E" w:rsidP="007A4A4E">
            <w:pPr>
              <w:jc w:val="center"/>
              <w:rPr>
                <w:rFonts w:ascii="Times New Roman" w:hAnsi="Times New Roman" w:cs="Times New Roman"/>
              </w:rPr>
            </w:pPr>
            <w:r w:rsidRPr="005D31B4">
              <w:rPr>
                <w:rFonts w:ascii="Times New Roman" w:hAnsi="Times New Roman" w:cs="Times New Roman"/>
              </w:rPr>
              <w:t>Grąžintas komitetui tobulinti</w:t>
            </w:r>
          </w:p>
        </w:tc>
      </w:tr>
      <w:tr w:rsidR="007A4A4E" w:rsidRPr="005D31B4" w14:paraId="4FAA75AA" w14:textId="77777777" w:rsidTr="005D31B4">
        <w:trPr>
          <w:jc w:val="center"/>
        </w:trPr>
        <w:tc>
          <w:tcPr>
            <w:tcW w:w="1135" w:type="dxa"/>
            <w:tcBorders>
              <w:top w:val="single" w:sz="4" w:space="0" w:color="auto"/>
              <w:bottom w:val="single" w:sz="4" w:space="0" w:color="auto"/>
              <w:right w:val="single" w:sz="4" w:space="0" w:color="auto"/>
            </w:tcBorders>
            <w:shd w:val="clear" w:color="auto" w:fill="auto"/>
          </w:tcPr>
          <w:p w14:paraId="496B2840" w14:textId="25EF17F0" w:rsidR="007A4A4E" w:rsidRPr="005D31B4" w:rsidRDefault="007A4A4E" w:rsidP="007A4A4E">
            <w:pPr>
              <w:pStyle w:val="Sraopastraipa"/>
              <w:numPr>
                <w:ilvl w:val="0"/>
                <w:numId w:val="8"/>
              </w:numPr>
              <w:jc w:val="center"/>
              <w:rPr>
                <w:rFonts w:ascii="Times New Roman" w:hAnsi="Times New Roman" w:cs="Times New Roman"/>
              </w:rPr>
            </w:pPr>
          </w:p>
        </w:tc>
        <w:tc>
          <w:tcPr>
            <w:tcW w:w="1276" w:type="dxa"/>
            <w:tcBorders>
              <w:top w:val="single" w:sz="4" w:space="0" w:color="auto"/>
              <w:left w:val="single" w:sz="4" w:space="0" w:color="auto"/>
              <w:bottom w:val="single" w:sz="4" w:space="0" w:color="auto"/>
              <w:right w:val="single" w:sz="4" w:space="0" w:color="auto"/>
            </w:tcBorders>
            <w:shd w:val="clear" w:color="auto" w:fill="auto"/>
          </w:tcPr>
          <w:p w14:paraId="2EF3F1BF" w14:textId="5CC86EC2" w:rsidR="007A4A4E" w:rsidRPr="005D31B4" w:rsidRDefault="007A4A4E" w:rsidP="007A4A4E">
            <w:pPr>
              <w:jc w:val="center"/>
              <w:rPr>
                <w:rFonts w:ascii="Times New Roman" w:hAnsi="Times New Roman" w:cs="Times New Roman"/>
              </w:rPr>
            </w:pPr>
            <w:r w:rsidRPr="005D31B4">
              <w:rPr>
                <w:rFonts w:ascii="Times New Roman" w:hAnsi="Times New Roman" w:cs="Times New Roman"/>
              </w:rPr>
              <w:t>XIIIP-1762</w:t>
            </w:r>
          </w:p>
        </w:tc>
        <w:tc>
          <w:tcPr>
            <w:tcW w:w="2977" w:type="dxa"/>
            <w:tcBorders>
              <w:top w:val="single" w:sz="4" w:space="0" w:color="auto"/>
              <w:left w:val="single" w:sz="4" w:space="0" w:color="auto"/>
              <w:bottom w:val="single" w:sz="4" w:space="0" w:color="auto"/>
              <w:right w:val="single" w:sz="4" w:space="0" w:color="auto"/>
            </w:tcBorders>
            <w:shd w:val="clear" w:color="auto" w:fill="auto"/>
          </w:tcPr>
          <w:p w14:paraId="5F8E05B3" w14:textId="73F832BF" w:rsidR="007A4A4E" w:rsidRPr="005D31B4" w:rsidRDefault="007A4A4E" w:rsidP="007A4A4E">
            <w:pPr>
              <w:rPr>
                <w:rFonts w:ascii="Times New Roman" w:hAnsi="Times New Roman" w:cs="Times New Roman"/>
              </w:rPr>
            </w:pPr>
            <w:r w:rsidRPr="005D31B4">
              <w:rPr>
                <w:rFonts w:ascii="Times New Roman" w:hAnsi="Times New Roman" w:cs="Times New Roman"/>
              </w:rPr>
              <w:t>Vietos savivaldos įstatymo Nr. I-533 3, 4, 5, 6 ir 16 straipsnių pakeitimo įstatymo projekto</w:t>
            </w: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667D91A5" w14:textId="4E0B0C78" w:rsidR="007A4A4E" w:rsidRPr="005D31B4" w:rsidRDefault="007A4A4E" w:rsidP="007A4A4E">
            <w:pPr>
              <w:jc w:val="both"/>
              <w:rPr>
                <w:rFonts w:ascii="Times New Roman" w:hAnsi="Times New Roman" w:cs="Times New Roman"/>
              </w:rPr>
            </w:pPr>
            <w:r w:rsidRPr="005D31B4">
              <w:rPr>
                <w:rFonts w:ascii="Times New Roman" w:hAnsi="Times New Roman" w:cs="Times New Roman"/>
              </w:rPr>
              <w:t>Municipaliteto būstas</w:t>
            </w:r>
          </w:p>
        </w:tc>
        <w:tc>
          <w:tcPr>
            <w:tcW w:w="1553" w:type="dxa"/>
            <w:tcBorders>
              <w:top w:val="single" w:sz="4" w:space="0" w:color="auto"/>
              <w:left w:val="single" w:sz="4" w:space="0" w:color="auto"/>
              <w:bottom w:val="single" w:sz="4" w:space="0" w:color="auto"/>
              <w:right w:val="single" w:sz="4" w:space="0" w:color="auto"/>
            </w:tcBorders>
            <w:shd w:val="clear" w:color="auto" w:fill="auto"/>
          </w:tcPr>
          <w:p w14:paraId="7A495D2D" w14:textId="76D76208" w:rsidR="007A4A4E" w:rsidRPr="005D31B4" w:rsidRDefault="007A4A4E" w:rsidP="007A4A4E">
            <w:pPr>
              <w:jc w:val="center"/>
              <w:rPr>
                <w:rFonts w:ascii="Times New Roman" w:hAnsi="Times New Roman" w:cs="Times New Roman"/>
              </w:rPr>
            </w:pPr>
            <w:r w:rsidRPr="005D31B4">
              <w:rPr>
                <w:rFonts w:ascii="Times New Roman" w:hAnsi="Times New Roman" w:cs="Times New Roman"/>
              </w:rPr>
              <w:t>Seimo nariai</w:t>
            </w: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6B887950" w14:textId="7BE60DA3" w:rsidR="007A4A4E" w:rsidRPr="005D31B4" w:rsidRDefault="007A4A4E" w:rsidP="007A4A4E">
            <w:pPr>
              <w:jc w:val="center"/>
              <w:rPr>
                <w:rFonts w:ascii="Times New Roman" w:hAnsi="Times New Roman" w:cs="Times New Roman"/>
              </w:rPr>
            </w:pPr>
            <w:r w:rsidRPr="005D31B4">
              <w:rPr>
                <w:rFonts w:ascii="Times New Roman" w:hAnsi="Times New Roman" w:cs="Times New Roman"/>
              </w:rPr>
              <w:t>G. Kindurys, V. Kravčionok</w:t>
            </w: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6DA2D68A" w14:textId="33A77302" w:rsidR="007A4A4E" w:rsidRPr="005D31B4" w:rsidRDefault="007A4A4E" w:rsidP="007A4A4E">
            <w:pPr>
              <w:jc w:val="center"/>
              <w:rPr>
                <w:rFonts w:ascii="Times New Roman" w:hAnsi="Times New Roman" w:cs="Times New Roman"/>
              </w:rPr>
            </w:pPr>
            <w:r w:rsidRPr="005D31B4">
              <w:rPr>
                <w:rFonts w:ascii="Times New Roman" w:hAnsi="Times New Roman" w:cs="Times New Roman"/>
              </w:rPr>
              <w:t>R. Mačiulytė</w:t>
            </w:r>
          </w:p>
        </w:tc>
        <w:tc>
          <w:tcPr>
            <w:tcW w:w="1408" w:type="dxa"/>
            <w:tcBorders>
              <w:top w:val="single" w:sz="4" w:space="0" w:color="auto"/>
              <w:left w:val="single" w:sz="4" w:space="0" w:color="auto"/>
              <w:bottom w:val="single" w:sz="4" w:space="0" w:color="auto"/>
              <w:right w:val="single" w:sz="4" w:space="0" w:color="auto"/>
            </w:tcBorders>
            <w:shd w:val="clear" w:color="auto" w:fill="auto"/>
          </w:tcPr>
          <w:p w14:paraId="1B0D5C4E" w14:textId="581E024F" w:rsidR="007A4A4E" w:rsidRPr="005D31B4" w:rsidRDefault="007A4A4E" w:rsidP="007A4A4E">
            <w:pPr>
              <w:jc w:val="center"/>
              <w:rPr>
                <w:rFonts w:ascii="Times New Roman" w:hAnsi="Times New Roman" w:cs="Times New Roman"/>
              </w:rPr>
            </w:pPr>
            <w:r w:rsidRPr="005D31B4">
              <w:rPr>
                <w:rFonts w:ascii="Times New Roman" w:hAnsi="Times New Roman" w:cs="Times New Roman"/>
              </w:rPr>
              <w:t>Rugsėjis</w:t>
            </w:r>
          </w:p>
        </w:tc>
        <w:tc>
          <w:tcPr>
            <w:tcW w:w="1853" w:type="dxa"/>
            <w:tcBorders>
              <w:top w:val="single" w:sz="4" w:space="0" w:color="auto"/>
              <w:left w:val="single" w:sz="4" w:space="0" w:color="auto"/>
              <w:bottom w:val="single" w:sz="4" w:space="0" w:color="auto"/>
              <w:right w:val="single" w:sz="4" w:space="0" w:color="auto"/>
            </w:tcBorders>
            <w:shd w:val="clear" w:color="auto" w:fill="auto"/>
          </w:tcPr>
          <w:p w14:paraId="6A9ACCAA" w14:textId="3F2913F3" w:rsidR="007A4A4E" w:rsidRPr="005D31B4" w:rsidRDefault="007A4A4E" w:rsidP="007A4A4E">
            <w:pPr>
              <w:jc w:val="center"/>
              <w:rPr>
                <w:rFonts w:ascii="Times New Roman" w:hAnsi="Times New Roman" w:cs="Times New Roman"/>
              </w:rPr>
            </w:pPr>
          </w:p>
        </w:tc>
      </w:tr>
      <w:tr w:rsidR="007A4A4E" w:rsidRPr="005D31B4" w14:paraId="71CFED32" w14:textId="77777777" w:rsidTr="005D31B4">
        <w:trPr>
          <w:jc w:val="center"/>
        </w:trPr>
        <w:tc>
          <w:tcPr>
            <w:tcW w:w="1135" w:type="dxa"/>
            <w:shd w:val="clear" w:color="auto" w:fill="auto"/>
          </w:tcPr>
          <w:p w14:paraId="15D7D2EA" w14:textId="62B46F92" w:rsidR="007A4A4E" w:rsidRPr="005D31B4" w:rsidRDefault="007A4A4E" w:rsidP="007A4A4E">
            <w:pPr>
              <w:pStyle w:val="Sraopastraipa"/>
              <w:numPr>
                <w:ilvl w:val="0"/>
                <w:numId w:val="8"/>
              </w:numPr>
              <w:jc w:val="center"/>
              <w:rPr>
                <w:rFonts w:ascii="Times New Roman" w:hAnsi="Times New Roman" w:cs="Times New Roman"/>
              </w:rPr>
            </w:pPr>
          </w:p>
        </w:tc>
        <w:tc>
          <w:tcPr>
            <w:tcW w:w="1276" w:type="dxa"/>
            <w:shd w:val="clear" w:color="auto" w:fill="auto"/>
          </w:tcPr>
          <w:p w14:paraId="13C30A84" w14:textId="1803E6F9" w:rsidR="007A4A4E" w:rsidRPr="005D31B4" w:rsidRDefault="007A4A4E" w:rsidP="007A4A4E">
            <w:pPr>
              <w:jc w:val="center"/>
              <w:rPr>
                <w:rFonts w:ascii="Times New Roman" w:hAnsi="Times New Roman" w:cs="Times New Roman"/>
                <w:lang w:eastAsia="lt-LT"/>
              </w:rPr>
            </w:pPr>
            <w:r w:rsidRPr="005D31B4">
              <w:rPr>
                <w:rFonts w:ascii="Times New Roman" w:hAnsi="Times New Roman" w:cs="Times New Roman"/>
              </w:rPr>
              <w:t>XIIIP-2402</w:t>
            </w:r>
          </w:p>
        </w:tc>
        <w:tc>
          <w:tcPr>
            <w:tcW w:w="2977" w:type="dxa"/>
            <w:shd w:val="clear" w:color="auto" w:fill="auto"/>
          </w:tcPr>
          <w:p w14:paraId="3C772393" w14:textId="42D2DFA5" w:rsidR="007A4A4E" w:rsidRPr="005D31B4" w:rsidRDefault="007A4A4E" w:rsidP="007A4A4E">
            <w:pPr>
              <w:rPr>
                <w:rFonts w:ascii="Times New Roman" w:hAnsi="Times New Roman" w:cs="Times New Roman"/>
              </w:rPr>
            </w:pPr>
            <w:r w:rsidRPr="005D31B4">
              <w:rPr>
                <w:rFonts w:ascii="Times New Roman" w:hAnsi="Times New Roman" w:cs="Times New Roman"/>
              </w:rPr>
              <w:t>Vietos bendruomeninių organizacijų plėtros įstatymo projektas</w:t>
            </w:r>
          </w:p>
        </w:tc>
        <w:tc>
          <w:tcPr>
            <w:tcW w:w="2693" w:type="dxa"/>
            <w:shd w:val="clear" w:color="auto" w:fill="auto"/>
          </w:tcPr>
          <w:p w14:paraId="419C8C07" w14:textId="2A59E561" w:rsidR="007A4A4E" w:rsidRPr="005D31B4" w:rsidRDefault="007A4A4E" w:rsidP="007A4A4E">
            <w:pPr>
              <w:jc w:val="both"/>
              <w:rPr>
                <w:rFonts w:ascii="Times New Roman" w:eastAsia="Arial Unicode MS" w:hAnsi="Times New Roman" w:cs="Times New Roman"/>
                <w:bCs/>
                <w:lang w:eastAsia="lt-LT"/>
              </w:rPr>
            </w:pPr>
            <w:r w:rsidRPr="005D31B4">
              <w:rPr>
                <w:rFonts w:ascii="Times New Roman" w:eastAsia="Arial Unicode MS" w:hAnsi="Times New Roman" w:cs="Times New Roman"/>
                <w:bCs/>
                <w:lang w:eastAsia="lt-LT"/>
              </w:rPr>
              <w:t>Tikslas – sudaryti teisines prielaidas vietos bendruomeninių organizacijų plėtrai</w:t>
            </w:r>
          </w:p>
        </w:tc>
        <w:tc>
          <w:tcPr>
            <w:tcW w:w="1553" w:type="dxa"/>
            <w:shd w:val="clear" w:color="auto" w:fill="auto"/>
          </w:tcPr>
          <w:p w14:paraId="2DB4C947" w14:textId="77777777" w:rsidR="007A4A4E" w:rsidRPr="005D31B4" w:rsidRDefault="007A4A4E" w:rsidP="007A4A4E">
            <w:pPr>
              <w:jc w:val="center"/>
              <w:rPr>
                <w:rFonts w:ascii="Times New Roman" w:eastAsia="Arial Unicode MS" w:hAnsi="Times New Roman" w:cs="Times New Roman"/>
                <w:bCs/>
                <w:lang w:eastAsia="lt-LT"/>
              </w:rPr>
            </w:pPr>
            <w:r w:rsidRPr="005D31B4">
              <w:rPr>
                <w:rFonts w:ascii="Times New Roman" w:eastAsia="Arial Unicode MS" w:hAnsi="Times New Roman" w:cs="Times New Roman"/>
                <w:bCs/>
                <w:lang w:eastAsia="lt-LT"/>
              </w:rPr>
              <w:t>VVSK</w:t>
            </w:r>
          </w:p>
        </w:tc>
        <w:tc>
          <w:tcPr>
            <w:tcW w:w="1418" w:type="dxa"/>
            <w:shd w:val="clear" w:color="auto" w:fill="auto"/>
          </w:tcPr>
          <w:p w14:paraId="0B9A6F61" w14:textId="77777777" w:rsidR="007A4A4E" w:rsidRPr="005D31B4" w:rsidRDefault="007A4A4E" w:rsidP="007A4A4E">
            <w:pPr>
              <w:jc w:val="center"/>
              <w:rPr>
                <w:rFonts w:ascii="Times New Roman" w:hAnsi="Times New Roman" w:cs="Times New Roman"/>
                <w:i/>
              </w:rPr>
            </w:pPr>
          </w:p>
        </w:tc>
        <w:tc>
          <w:tcPr>
            <w:tcW w:w="1417" w:type="dxa"/>
            <w:shd w:val="clear" w:color="auto" w:fill="auto"/>
          </w:tcPr>
          <w:p w14:paraId="3EAF93C3" w14:textId="77777777" w:rsidR="007A4A4E" w:rsidRPr="005D31B4" w:rsidRDefault="007A4A4E" w:rsidP="007A4A4E">
            <w:pPr>
              <w:jc w:val="center"/>
              <w:rPr>
                <w:rFonts w:ascii="Times New Roman" w:hAnsi="Times New Roman" w:cs="Times New Roman"/>
              </w:rPr>
            </w:pPr>
            <w:r w:rsidRPr="005D31B4">
              <w:rPr>
                <w:rFonts w:ascii="Times New Roman" w:hAnsi="Times New Roman" w:cs="Times New Roman"/>
              </w:rPr>
              <w:t>J. Marcinkutė</w:t>
            </w:r>
          </w:p>
        </w:tc>
        <w:tc>
          <w:tcPr>
            <w:tcW w:w="1408" w:type="dxa"/>
            <w:shd w:val="clear" w:color="auto" w:fill="auto"/>
          </w:tcPr>
          <w:p w14:paraId="70C46A2B" w14:textId="76AAC1C9" w:rsidR="007A4A4E" w:rsidRPr="005D31B4" w:rsidRDefault="007A4A4E" w:rsidP="007A4A4E">
            <w:pPr>
              <w:jc w:val="center"/>
              <w:rPr>
                <w:rFonts w:ascii="Times New Roman" w:hAnsi="Times New Roman" w:cs="Times New Roman"/>
              </w:rPr>
            </w:pPr>
            <w:r w:rsidRPr="005D31B4">
              <w:rPr>
                <w:rFonts w:ascii="Times New Roman" w:hAnsi="Times New Roman" w:cs="Times New Roman"/>
              </w:rPr>
              <w:t>Rugsėjis-spalis</w:t>
            </w:r>
          </w:p>
        </w:tc>
        <w:tc>
          <w:tcPr>
            <w:tcW w:w="1853" w:type="dxa"/>
            <w:shd w:val="clear" w:color="auto" w:fill="auto"/>
          </w:tcPr>
          <w:p w14:paraId="3A29D4A7" w14:textId="13208C56" w:rsidR="007A4A4E" w:rsidRPr="005D31B4" w:rsidRDefault="007A4A4E" w:rsidP="007A4A4E">
            <w:pPr>
              <w:jc w:val="center"/>
              <w:rPr>
                <w:rFonts w:ascii="Times New Roman" w:hAnsi="Times New Roman" w:cs="Times New Roman"/>
              </w:rPr>
            </w:pPr>
          </w:p>
        </w:tc>
      </w:tr>
      <w:tr w:rsidR="007A4A4E" w:rsidRPr="005D31B4" w14:paraId="70006A55" w14:textId="77777777" w:rsidTr="005D31B4">
        <w:trPr>
          <w:jc w:val="center"/>
        </w:trPr>
        <w:tc>
          <w:tcPr>
            <w:tcW w:w="1135" w:type="dxa"/>
            <w:tcBorders>
              <w:top w:val="single" w:sz="4" w:space="0" w:color="auto"/>
              <w:bottom w:val="single" w:sz="4" w:space="0" w:color="auto"/>
              <w:right w:val="single" w:sz="4" w:space="0" w:color="auto"/>
            </w:tcBorders>
            <w:shd w:val="clear" w:color="auto" w:fill="auto"/>
          </w:tcPr>
          <w:p w14:paraId="50CB91E5" w14:textId="5AA8A721" w:rsidR="007A4A4E" w:rsidRPr="005D31B4" w:rsidRDefault="007A4A4E" w:rsidP="007A4A4E">
            <w:pPr>
              <w:pStyle w:val="Sraopastraipa"/>
              <w:numPr>
                <w:ilvl w:val="0"/>
                <w:numId w:val="8"/>
              </w:numPr>
              <w:jc w:val="center"/>
              <w:rPr>
                <w:rFonts w:ascii="Times New Roman" w:hAnsi="Times New Roman" w:cs="Times New Roman"/>
              </w:rPr>
            </w:pPr>
          </w:p>
        </w:tc>
        <w:tc>
          <w:tcPr>
            <w:tcW w:w="1276" w:type="dxa"/>
            <w:tcBorders>
              <w:top w:val="single" w:sz="4" w:space="0" w:color="auto"/>
              <w:left w:val="single" w:sz="4" w:space="0" w:color="auto"/>
              <w:bottom w:val="single" w:sz="4" w:space="0" w:color="auto"/>
              <w:right w:val="single" w:sz="4" w:space="0" w:color="auto"/>
            </w:tcBorders>
            <w:shd w:val="clear" w:color="auto" w:fill="auto"/>
          </w:tcPr>
          <w:p w14:paraId="2CA8EC6A" w14:textId="77777777" w:rsidR="007A4A4E" w:rsidRPr="005D31B4" w:rsidRDefault="007A4A4E" w:rsidP="007A4A4E">
            <w:pPr>
              <w:jc w:val="center"/>
              <w:rPr>
                <w:rFonts w:ascii="Times New Roman" w:eastAsia="Times New Roman" w:hAnsi="Times New Roman" w:cs="Times New Roman"/>
                <w:lang w:eastAsia="lt-LT"/>
              </w:rPr>
            </w:pPr>
            <w:r w:rsidRPr="005D31B4">
              <w:rPr>
                <w:rFonts w:ascii="Times New Roman" w:hAnsi="Times New Roman" w:cs="Times New Roman"/>
              </w:rPr>
              <w:t>XIIP-2812</w:t>
            </w:r>
          </w:p>
        </w:tc>
        <w:tc>
          <w:tcPr>
            <w:tcW w:w="2977" w:type="dxa"/>
            <w:tcBorders>
              <w:top w:val="single" w:sz="4" w:space="0" w:color="auto"/>
              <w:left w:val="single" w:sz="4" w:space="0" w:color="auto"/>
              <w:bottom w:val="single" w:sz="4" w:space="0" w:color="auto"/>
              <w:right w:val="single" w:sz="4" w:space="0" w:color="auto"/>
            </w:tcBorders>
            <w:shd w:val="clear" w:color="auto" w:fill="auto"/>
          </w:tcPr>
          <w:p w14:paraId="67825966" w14:textId="77777777" w:rsidR="007A4A4E" w:rsidRPr="005D31B4" w:rsidRDefault="007A4A4E" w:rsidP="007A4A4E">
            <w:pPr>
              <w:rPr>
                <w:rFonts w:ascii="Times New Roman" w:eastAsia="Times New Roman" w:hAnsi="Times New Roman" w:cs="Times New Roman"/>
                <w:lang w:eastAsia="lt-LT"/>
              </w:rPr>
            </w:pPr>
            <w:r w:rsidRPr="005D31B4">
              <w:rPr>
                <w:rFonts w:ascii="Times New Roman" w:hAnsi="Times New Roman" w:cs="Times New Roman"/>
              </w:rPr>
              <w:t>Transporto lengvatų įstatymo Nr. VIII-1605 8 straipsnio pakeitimo įstatymo projektas</w:t>
            </w: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0EAC956B" w14:textId="77777777" w:rsidR="007A4A4E" w:rsidRPr="005D31B4" w:rsidRDefault="007A4A4E" w:rsidP="007A4A4E">
            <w:pPr>
              <w:jc w:val="both"/>
              <w:rPr>
                <w:rFonts w:ascii="Times New Roman" w:hAnsi="Times New Roman" w:cs="Times New Roman"/>
              </w:rPr>
            </w:pPr>
            <w:r w:rsidRPr="005D31B4">
              <w:rPr>
                <w:rFonts w:ascii="Times New Roman" w:hAnsi="Times New Roman" w:cs="Times New Roman"/>
              </w:rPr>
              <w:t>skirti savivaldybėms valstybės bendrosios dotacijos kompensacijos sumas pagal apskaičiuotą kiekvienos savivaldybės realų lėšų poreikį.</w:t>
            </w:r>
          </w:p>
        </w:tc>
        <w:tc>
          <w:tcPr>
            <w:tcW w:w="1553" w:type="dxa"/>
            <w:tcBorders>
              <w:top w:val="single" w:sz="4" w:space="0" w:color="auto"/>
              <w:left w:val="single" w:sz="4" w:space="0" w:color="auto"/>
              <w:bottom w:val="single" w:sz="4" w:space="0" w:color="auto"/>
              <w:right w:val="single" w:sz="4" w:space="0" w:color="auto"/>
            </w:tcBorders>
            <w:shd w:val="clear" w:color="auto" w:fill="auto"/>
          </w:tcPr>
          <w:p w14:paraId="0DECEAEA" w14:textId="77777777" w:rsidR="007A4A4E" w:rsidRPr="005D31B4" w:rsidRDefault="007A4A4E" w:rsidP="007A4A4E">
            <w:pPr>
              <w:jc w:val="center"/>
              <w:rPr>
                <w:rFonts w:ascii="Times New Roman" w:hAnsi="Times New Roman" w:cs="Times New Roman"/>
              </w:rPr>
            </w:pPr>
            <w:r w:rsidRPr="005D31B4">
              <w:rPr>
                <w:rFonts w:ascii="Times New Roman" w:hAnsi="Times New Roman" w:cs="Times New Roman"/>
              </w:rPr>
              <w:t>R. Tamašunienė/ 8 SN</w:t>
            </w: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54FCB998" w14:textId="77777777" w:rsidR="007A4A4E" w:rsidRPr="005D31B4" w:rsidRDefault="007A4A4E" w:rsidP="007A4A4E">
            <w:pPr>
              <w:jc w:val="center"/>
              <w:rPr>
                <w:rFonts w:ascii="Times New Roman" w:hAnsi="Times New Roman" w:cs="Times New Roman"/>
              </w:rPr>
            </w:pPr>
            <w:r w:rsidRPr="005D31B4">
              <w:rPr>
                <w:rFonts w:ascii="Times New Roman" w:hAnsi="Times New Roman" w:cs="Times New Roman"/>
              </w:rPr>
              <w:t>G. Burokienė, K. Masiulis</w:t>
            </w: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7E68EAF6" w14:textId="77777777" w:rsidR="007A4A4E" w:rsidRPr="005D31B4" w:rsidRDefault="007A4A4E" w:rsidP="007A4A4E">
            <w:pPr>
              <w:jc w:val="center"/>
              <w:rPr>
                <w:rFonts w:ascii="Times New Roman" w:hAnsi="Times New Roman" w:cs="Times New Roman"/>
              </w:rPr>
            </w:pPr>
            <w:r w:rsidRPr="005D31B4">
              <w:rPr>
                <w:rFonts w:ascii="Times New Roman" w:hAnsi="Times New Roman" w:cs="Times New Roman"/>
              </w:rPr>
              <w:t>J. Marcinkutė</w:t>
            </w:r>
          </w:p>
        </w:tc>
        <w:tc>
          <w:tcPr>
            <w:tcW w:w="1408" w:type="dxa"/>
            <w:tcBorders>
              <w:top w:val="single" w:sz="4" w:space="0" w:color="auto"/>
              <w:left w:val="single" w:sz="4" w:space="0" w:color="auto"/>
              <w:bottom w:val="single" w:sz="4" w:space="0" w:color="auto"/>
              <w:right w:val="single" w:sz="4" w:space="0" w:color="auto"/>
            </w:tcBorders>
            <w:shd w:val="clear" w:color="auto" w:fill="auto"/>
          </w:tcPr>
          <w:p w14:paraId="1A0ACB0B" w14:textId="1EC8F64E" w:rsidR="007A4A4E" w:rsidRPr="005D31B4" w:rsidRDefault="007A4A4E" w:rsidP="007A4A4E">
            <w:pPr>
              <w:jc w:val="center"/>
              <w:rPr>
                <w:rFonts w:ascii="Times New Roman" w:hAnsi="Times New Roman" w:cs="Times New Roman"/>
              </w:rPr>
            </w:pPr>
          </w:p>
        </w:tc>
        <w:tc>
          <w:tcPr>
            <w:tcW w:w="1853" w:type="dxa"/>
            <w:tcBorders>
              <w:top w:val="single" w:sz="4" w:space="0" w:color="auto"/>
              <w:left w:val="single" w:sz="4" w:space="0" w:color="auto"/>
              <w:bottom w:val="single" w:sz="4" w:space="0" w:color="auto"/>
              <w:right w:val="single" w:sz="4" w:space="0" w:color="auto"/>
            </w:tcBorders>
            <w:shd w:val="clear" w:color="auto" w:fill="auto"/>
          </w:tcPr>
          <w:p w14:paraId="2B1C1939" w14:textId="313F0B7E" w:rsidR="007A4A4E" w:rsidRPr="005D31B4" w:rsidRDefault="007A4A4E" w:rsidP="007A4A4E">
            <w:pPr>
              <w:jc w:val="center"/>
              <w:rPr>
                <w:rFonts w:ascii="Times New Roman" w:hAnsi="Times New Roman" w:cs="Times New Roman"/>
              </w:rPr>
            </w:pPr>
            <w:r w:rsidRPr="005D31B4">
              <w:rPr>
                <w:rFonts w:ascii="Times New Roman" w:hAnsi="Times New Roman" w:cs="Times New Roman"/>
              </w:rPr>
              <w:t>Savivaldybės turi sutarti su Finansų ministerija dėl lėšų poreikio</w:t>
            </w:r>
          </w:p>
        </w:tc>
      </w:tr>
      <w:tr w:rsidR="007A4A4E" w:rsidRPr="005D31B4" w14:paraId="02D35CEF" w14:textId="77777777" w:rsidTr="005D31B4">
        <w:trPr>
          <w:jc w:val="center"/>
        </w:trPr>
        <w:tc>
          <w:tcPr>
            <w:tcW w:w="1135" w:type="dxa"/>
            <w:shd w:val="clear" w:color="auto" w:fill="auto"/>
          </w:tcPr>
          <w:p w14:paraId="2E44F1ED" w14:textId="7AC6A1ED" w:rsidR="007A4A4E" w:rsidRPr="005D31B4" w:rsidRDefault="007A4A4E" w:rsidP="007A4A4E">
            <w:pPr>
              <w:pStyle w:val="Sraopastraipa"/>
              <w:numPr>
                <w:ilvl w:val="0"/>
                <w:numId w:val="8"/>
              </w:numPr>
              <w:jc w:val="center"/>
              <w:rPr>
                <w:rFonts w:ascii="Times New Roman" w:hAnsi="Times New Roman" w:cs="Times New Roman"/>
              </w:rPr>
            </w:pPr>
          </w:p>
        </w:tc>
        <w:tc>
          <w:tcPr>
            <w:tcW w:w="1276" w:type="dxa"/>
            <w:shd w:val="clear" w:color="auto" w:fill="auto"/>
          </w:tcPr>
          <w:p w14:paraId="2601CBB2" w14:textId="77777777" w:rsidR="007A4A4E" w:rsidRPr="005D31B4" w:rsidRDefault="007A4A4E" w:rsidP="007A4A4E">
            <w:pPr>
              <w:jc w:val="center"/>
              <w:rPr>
                <w:rFonts w:ascii="Times New Roman" w:eastAsia="Times New Roman" w:hAnsi="Times New Roman" w:cs="Times New Roman"/>
                <w:lang w:eastAsia="lt-LT"/>
              </w:rPr>
            </w:pPr>
            <w:r w:rsidRPr="005D31B4">
              <w:rPr>
                <w:rFonts w:ascii="Times New Roman" w:eastAsia="Times New Roman" w:hAnsi="Times New Roman" w:cs="Times New Roman"/>
                <w:lang w:eastAsia="lt-LT"/>
              </w:rPr>
              <w:t>XIIIP-1677</w:t>
            </w:r>
          </w:p>
          <w:p w14:paraId="2DF020CA" w14:textId="77777777" w:rsidR="007A4A4E" w:rsidRPr="005D31B4" w:rsidRDefault="007A4A4E" w:rsidP="007A4A4E">
            <w:pPr>
              <w:jc w:val="center"/>
              <w:rPr>
                <w:rFonts w:ascii="Times New Roman" w:eastAsia="Times New Roman" w:hAnsi="Times New Roman" w:cs="Times New Roman"/>
                <w:lang w:eastAsia="lt-LT"/>
              </w:rPr>
            </w:pPr>
            <w:r w:rsidRPr="005D31B4">
              <w:rPr>
                <w:rFonts w:ascii="Times New Roman" w:eastAsia="Times New Roman" w:hAnsi="Times New Roman" w:cs="Times New Roman"/>
                <w:lang w:eastAsia="lt-LT"/>
              </w:rPr>
              <w:t>XIIIP-1678</w:t>
            </w:r>
          </w:p>
        </w:tc>
        <w:tc>
          <w:tcPr>
            <w:tcW w:w="2977" w:type="dxa"/>
            <w:shd w:val="clear" w:color="auto" w:fill="auto"/>
          </w:tcPr>
          <w:p w14:paraId="7026B6E7" w14:textId="77777777" w:rsidR="007A4A4E" w:rsidRPr="005D31B4" w:rsidRDefault="007A4A4E" w:rsidP="007A4A4E">
            <w:pPr>
              <w:rPr>
                <w:rFonts w:ascii="Times New Roman" w:eastAsia="Times New Roman" w:hAnsi="Times New Roman" w:cs="Times New Roman"/>
                <w:lang w:eastAsia="lt-LT"/>
              </w:rPr>
            </w:pPr>
            <w:r w:rsidRPr="005D31B4">
              <w:rPr>
                <w:rFonts w:ascii="Times New Roman" w:hAnsi="Times New Roman" w:cs="Times New Roman"/>
              </w:rPr>
              <w:t>Laikino tiesioginio valdymo savivaldybės teritorijoje įstatymo Nr. I-830 2, 4 ir 5 straipsnių pakeitimo įstatymo projektas ir lydimasis įstatymo projektas</w:t>
            </w:r>
          </w:p>
        </w:tc>
        <w:tc>
          <w:tcPr>
            <w:tcW w:w="2693" w:type="dxa"/>
            <w:shd w:val="clear" w:color="auto" w:fill="auto"/>
          </w:tcPr>
          <w:p w14:paraId="1843ADBD" w14:textId="77777777" w:rsidR="007A4A4E" w:rsidRPr="005D31B4" w:rsidRDefault="007A4A4E" w:rsidP="007A4A4E">
            <w:pPr>
              <w:jc w:val="both"/>
              <w:rPr>
                <w:rFonts w:ascii="Times New Roman" w:hAnsi="Times New Roman" w:cs="Times New Roman"/>
              </w:rPr>
            </w:pPr>
            <w:r w:rsidRPr="005D31B4">
              <w:rPr>
                <w:rFonts w:ascii="Times New Roman" w:hAnsi="Times New Roman" w:cs="Times New Roman"/>
              </w:rPr>
              <w:t>Tikslinami tiesioginio valdymo įvedimo pagrindai ir laikotarpiai, Vyriausybės įgaliotinio įgaliojimai</w:t>
            </w:r>
          </w:p>
        </w:tc>
        <w:tc>
          <w:tcPr>
            <w:tcW w:w="1553" w:type="dxa"/>
            <w:shd w:val="clear" w:color="auto" w:fill="auto"/>
          </w:tcPr>
          <w:p w14:paraId="776CDBD6" w14:textId="77777777" w:rsidR="007A4A4E" w:rsidRPr="005D31B4" w:rsidRDefault="007A4A4E" w:rsidP="007A4A4E">
            <w:pPr>
              <w:jc w:val="center"/>
              <w:rPr>
                <w:rFonts w:ascii="Times New Roman" w:hAnsi="Times New Roman" w:cs="Times New Roman"/>
              </w:rPr>
            </w:pPr>
            <w:r w:rsidRPr="005D31B4">
              <w:rPr>
                <w:rFonts w:ascii="Times New Roman" w:hAnsi="Times New Roman" w:cs="Times New Roman"/>
              </w:rPr>
              <w:t>VVSK</w:t>
            </w:r>
          </w:p>
        </w:tc>
        <w:tc>
          <w:tcPr>
            <w:tcW w:w="1418" w:type="dxa"/>
            <w:shd w:val="clear" w:color="auto" w:fill="auto"/>
          </w:tcPr>
          <w:p w14:paraId="263A9914" w14:textId="77777777" w:rsidR="007A4A4E" w:rsidRPr="005D31B4" w:rsidRDefault="007A4A4E" w:rsidP="007A4A4E">
            <w:pPr>
              <w:jc w:val="center"/>
              <w:rPr>
                <w:rFonts w:ascii="Times New Roman" w:hAnsi="Times New Roman" w:cs="Times New Roman"/>
              </w:rPr>
            </w:pPr>
          </w:p>
        </w:tc>
        <w:tc>
          <w:tcPr>
            <w:tcW w:w="1417" w:type="dxa"/>
            <w:shd w:val="clear" w:color="auto" w:fill="auto"/>
          </w:tcPr>
          <w:p w14:paraId="310F6351" w14:textId="77777777" w:rsidR="007A4A4E" w:rsidRPr="005D31B4" w:rsidRDefault="007A4A4E" w:rsidP="007A4A4E">
            <w:pPr>
              <w:jc w:val="center"/>
              <w:rPr>
                <w:rFonts w:ascii="Times New Roman" w:hAnsi="Times New Roman" w:cs="Times New Roman"/>
              </w:rPr>
            </w:pPr>
            <w:r w:rsidRPr="005D31B4">
              <w:rPr>
                <w:rFonts w:ascii="Times New Roman" w:hAnsi="Times New Roman" w:cs="Times New Roman"/>
              </w:rPr>
              <w:t>J. Marcinkutė</w:t>
            </w:r>
          </w:p>
        </w:tc>
        <w:tc>
          <w:tcPr>
            <w:tcW w:w="1408" w:type="dxa"/>
            <w:shd w:val="clear" w:color="auto" w:fill="auto"/>
          </w:tcPr>
          <w:p w14:paraId="3661E61B" w14:textId="02E918F4" w:rsidR="007A4A4E" w:rsidRPr="005D31B4" w:rsidRDefault="007A4A4E" w:rsidP="007A4A4E">
            <w:pPr>
              <w:jc w:val="center"/>
              <w:rPr>
                <w:rFonts w:ascii="Times New Roman" w:hAnsi="Times New Roman" w:cs="Times New Roman"/>
              </w:rPr>
            </w:pPr>
            <w:r w:rsidRPr="005D31B4">
              <w:rPr>
                <w:rFonts w:ascii="Times New Roman" w:hAnsi="Times New Roman" w:cs="Times New Roman"/>
              </w:rPr>
              <w:t>Rugsėjis-spalis</w:t>
            </w:r>
          </w:p>
        </w:tc>
        <w:tc>
          <w:tcPr>
            <w:tcW w:w="1853" w:type="dxa"/>
            <w:shd w:val="clear" w:color="auto" w:fill="auto"/>
          </w:tcPr>
          <w:p w14:paraId="64C55ED1" w14:textId="76E2EDB8" w:rsidR="007A4A4E" w:rsidRPr="005D31B4" w:rsidRDefault="007A4A4E" w:rsidP="007A4A4E">
            <w:pPr>
              <w:jc w:val="center"/>
              <w:rPr>
                <w:rFonts w:ascii="Times New Roman" w:hAnsi="Times New Roman" w:cs="Times New Roman"/>
              </w:rPr>
            </w:pPr>
          </w:p>
        </w:tc>
      </w:tr>
      <w:tr w:rsidR="007A4A4E" w:rsidRPr="005D31B4" w14:paraId="721B3092" w14:textId="77777777" w:rsidTr="005D31B4">
        <w:trPr>
          <w:jc w:val="center"/>
        </w:trPr>
        <w:tc>
          <w:tcPr>
            <w:tcW w:w="1135" w:type="dxa"/>
            <w:shd w:val="clear" w:color="auto" w:fill="auto"/>
          </w:tcPr>
          <w:p w14:paraId="4AF55F04" w14:textId="606AA904" w:rsidR="007A4A4E" w:rsidRPr="005D31B4" w:rsidRDefault="007A4A4E" w:rsidP="007A4A4E">
            <w:pPr>
              <w:pStyle w:val="Sraopastraipa"/>
              <w:numPr>
                <w:ilvl w:val="0"/>
                <w:numId w:val="8"/>
              </w:numPr>
              <w:jc w:val="center"/>
              <w:rPr>
                <w:rFonts w:ascii="Times New Roman" w:hAnsi="Times New Roman" w:cs="Times New Roman"/>
              </w:rPr>
            </w:pPr>
          </w:p>
        </w:tc>
        <w:tc>
          <w:tcPr>
            <w:tcW w:w="1276" w:type="dxa"/>
            <w:shd w:val="clear" w:color="auto" w:fill="auto"/>
          </w:tcPr>
          <w:p w14:paraId="424B04C1" w14:textId="77777777" w:rsidR="007A4A4E" w:rsidRPr="005D31B4" w:rsidRDefault="007A4A4E" w:rsidP="007A4A4E">
            <w:pPr>
              <w:rPr>
                <w:rFonts w:ascii="Times New Roman" w:hAnsi="Times New Roman" w:cs="Times New Roman"/>
              </w:rPr>
            </w:pPr>
            <w:r w:rsidRPr="005D31B4">
              <w:rPr>
                <w:rFonts w:ascii="Times New Roman" w:hAnsi="Times New Roman" w:cs="Times New Roman"/>
              </w:rPr>
              <w:t>nereg.</w:t>
            </w:r>
          </w:p>
        </w:tc>
        <w:tc>
          <w:tcPr>
            <w:tcW w:w="2977" w:type="dxa"/>
            <w:shd w:val="clear" w:color="auto" w:fill="auto"/>
          </w:tcPr>
          <w:p w14:paraId="530233F5" w14:textId="77777777" w:rsidR="007A4A4E" w:rsidRPr="005D31B4" w:rsidRDefault="007A4A4E" w:rsidP="007A4A4E">
            <w:pPr>
              <w:rPr>
                <w:rFonts w:ascii="Times New Roman" w:hAnsi="Times New Roman" w:cs="Times New Roman"/>
              </w:rPr>
            </w:pPr>
            <w:r w:rsidRPr="005D31B4">
              <w:rPr>
                <w:rFonts w:ascii="Times New Roman" w:hAnsi="Times New Roman" w:cs="Times New Roman"/>
              </w:rPr>
              <w:t xml:space="preserve">Atliekų tvarkymo įstatymo Nr. VIII-787 pakeitimo įstatymo projektas </w:t>
            </w:r>
          </w:p>
        </w:tc>
        <w:tc>
          <w:tcPr>
            <w:tcW w:w="2693" w:type="dxa"/>
            <w:shd w:val="clear" w:color="auto" w:fill="auto"/>
          </w:tcPr>
          <w:p w14:paraId="169021A9" w14:textId="77777777" w:rsidR="007A4A4E" w:rsidRPr="005D31B4" w:rsidRDefault="007A4A4E" w:rsidP="007A4A4E">
            <w:pPr>
              <w:jc w:val="both"/>
              <w:rPr>
                <w:rFonts w:ascii="Times New Roman" w:eastAsia="Arial Unicode MS" w:hAnsi="Times New Roman" w:cs="Times New Roman"/>
                <w:bCs/>
                <w:lang w:eastAsia="lt-LT"/>
              </w:rPr>
            </w:pPr>
            <w:r w:rsidRPr="005D31B4">
              <w:rPr>
                <w:rFonts w:ascii="Times New Roman" w:eastAsia="Arial Unicode MS" w:hAnsi="Times New Roman" w:cs="Times New Roman"/>
                <w:bCs/>
                <w:lang w:eastAsia="lt-LT"/>
              </w:rPr>
              <w:t>įtvirtinti savivaldybių atsakomybę už komunalinių atliekų tvarkymo paslaugų neteikimą, netinkamą teikimą, užduočių neįvykdymą</w:t>
            </w:r>
          </w:p>
        </w:tc>
        <w:tc>
          <w:tcPr>
            <w:tcW w:w="1553" w:type="dxa"/>
            <w:shd w:val="clear" w:color="auto" w:fill="auto"/>
          </w:tcPr>
          <w:p w14:paraId="32681A33" w14:textId="77777777" w:rsidR="007A4A4E" w:rsidRPr="005D31B4" w:rsidRDefault="007A4A4E" w:rsidP="007A4A4E">
            <w:pPr>
              <w:jc w:val="center"/>
              <w:rPr>
                <w:rFonts w:ascii="Times New Roman" w:eastAsia="Arial Unicode MS" w:hAnsi="Times New Roman" w:cs="Times New Roman"/>
                <w:bCs/>
                <w:lang w:eastAsia="lt-LT"/>
              </w:rPr>
            </w:pPr>
            <w:r w:rsidRPr="005D31B4">
              <w:rPr>
                <w:rFonts w:ascii="Times New Roman" w:eastAsia="Arial Unicode MS" w:hAnsi="Times New Roman" w:cs="Times New Roman"/>
                <w:bCs/>
                <w:lang w:eastAsia="lt-LT"/>
              </w:rPr>
              <w:t>Vyriausybė</w:t>
            </w:r>
          </w:p>
        </w:tc>
        <w:tc>
          <w:tcPr>
            <w:tcW w:w="1418" w:type="dxa"/>
            <w:shd w:val="clear" w:color="auto" w:fill="auto"/>
          </w:tcPr>
          <w:p w14:paraId="5EC1ED25" w14:textId="77777777" w:rsidR="007A4A4E" w:rsidRPr="005D31B4" w:rsidRDefault="007A4A4E" w:rsidP="007A4A4E">
            <w:pPr>
              <w:jc w:val="center"/>
              <w:rPr>
                <w:rFonts w:ascii="Times New Roman" w:hAnsi="Times New Roman" w:cs="Times New Roman"/>
                <w:i/>
              </w:rPr>
            </w:pPr>
          </w:p>
        </w:tc>
        <w:tc>
          <w:tcPr>
            <w:tcW w:w="1417" w:type="dxa"/>
            <w:shd w:val="clear" w:color="auto" w:fill="auto"/>
          </w:tcPr>
          <w:p w14:paraId="50B37D61" w14:textId="77777777" w:rsidR="007A4A4E" w:rsidRPr="005D31B4" w:rsidRDefault="007A4A4E" w:rsidP="007A4A4E">
            <w:pPr>
              <w:jc w:val="center"/>
              <w:rPr>
                <w:rFonts w:ascii="Times New Roman" w:hAnsi="Times New Roman" w:cs="Times New Roman"/>
              </w:rPr>
            </w:pPr>
            <w:r w:rsidRPr="005D31B4">
              <w:rPr>
                <w:rFonts w:ascii="Times New Roman" w:hAnsi="Times New Roman" w:cs="Times New Roman"/>
              </w:rPr>
              <w:t>R. Mačiulytė</w:t>
            </w:r>
          </w:p>
        </w:tc>
        <w:tc>
          <w:tcPr>
            <w:tcW w:w="1408" w:type="dxa"/>
            <w:shd w:val="clear" w:color="auto" w:fill="auto"/>
          </w:tcPr>
          <w:p w14:paraId="10DDE362" w14:textId="4BC00516" w:rsidR="007A4A4E" w:rsidRPr="005D31B4" w:rsidRDefault="007A4A4E" w:rsidP="007A4A4E">
            <w:pPr>
              <w:jc w:val="center"/>
              <w:rPr>
                <w:rFonts w:ascii="Times New Roman" w:hAnsi="Times New Roman" w:cs="Times New Roman"/>
              </w:rPr>
            </w:pPr>
            <w:r w:rsidRPr="005D31B4">
              <w:rPr>
                <w:rFonts w:ascii="Times New Roman" w:hAnsi="Times New Roman" w:cs="Times New Roman"/>
              </w:rPr>
              <w:t>Rugsėjis-gruodis</w:t>
            </w:r>
          </w:p>
        </w:tc>
        <w:tc>
          <w:tcPr>
            <w:tcW w:w="1853" w:type="dxa"/>
            <w:shd w:val="clear" w:color="auto" w:fill="auto"/>
          </w:tcPr>
          <w:p w14:paraId="2B68E4B8" w14:textId="4DE4DFCD" w:rsidR="007A4A4E" w:rsidRPr="005D31B4" w:rsidRDefault="007A4A4E" w:rsidP="007A4A4E">
            <w:pPr>
              <w:jc w:val="center"/>
              <w:rPr>
                <w:rFonts w:ascii="Times New Roman" w:hAnsi="Times New Roman" w:cs="Times New Roman"/>
              </w:rPr>
            </w:pPr>
          </w:p>
        </w:tc>
      </w:tr>
      <w:tr w:rsidR="007A4A4E" w:rsidRPr="005D31B4" w14:paraId="355C1518" w14:textId="77777777" w:rsidTr="005D31B4">
        <w:trPr>
          <w:jc w:val="center"/>
        </w:trPr>
        <w:tc>
          <w:tcPr>
            <w:tcW w:w="1135" w:type="dxa"/>
            <w:shd w:val="clear" w:color="auto" w:fill="auto"/>
          </w:tcPr>
          <w:p w14:paraId="1823470E" w14:textId="3E0B2DB2" w:rsidR="007A4A4E" w:rsidRPr="005D31B4" w:rsidRDefault="007A4A4E" w:rsidP="007A4A4E">
            <w:pPr>
              <w:pStyle w:val="Sraopastraipa"/>
              <w:numPr>
                <w:ilvl w:val="0"/>
                <w:numId w:val="8"/>
              </w:numPr>
              <w:jc w:val="center"/>
              <w:rPr>
                <w:rFonts w:ascii="Times New Roman" w:hAnsi="Times New Roman" w:cs="Times New Roman"/>
              </w:rPr>
            </w:pPr>
          </w:p>
        </w:tc>
        <w:tc>
          <w:tcPr>
            <w:tcW w:w="1276" w:type="dxa"/>
            <w:shd w:val="clear" w:color="auto" w:fill="auto"/>
          </w:tcPr>
          <w:p w14:paraId="1C699ADC" w14:textId="77777777" w:rsidR="007A4A4E" w:rsidRPr="005D31B4" w:rsidRDefault="007A4A4E" w:rsidP="007A4A4E">
            <w:pPr>
              <w:rPr>
                <w:rFonts w:ascii="Times New Roman" w:hAnsi="Times New Roman" w:cs="Times New Roman"/>
              </w:rPr>
            </w:pPr>
            <w:r w:rsidRPr="005D31B4">
              <w:rPr>
                <w:rFonts w:ascii="Times New Roman" w:hAnsi="Times New Roman" w:cs="Times New Roman"/>
              </w:rPr>
              <w:t xml:space="preserve">nereg. </w:t>
            </w:r>
          </w:p>
        </w:tc>
        <w:tc>
          <w:tcPr>
            <w:tcW w:w="2977" w:type="dxa"/>
            <w:shd w:val="clear" w:color="auto" w:fill="auto"/>
          </w:tcPr>
          <w:p w14:paraId="1A66BB4C" w14:textId="77777777" w:rsidR="007A4A4E" w:rsidRPr="005D31B4" w:rsidRDefault="007A4A4E" w:rsidP="007A4A4E">
            <w:pPr>
              <w:rPr>
                <w:rFonts w:ascii="Times New Roman" w:hAnsi="Times New Roman" w:cs="Times New Roman"/>
              </w:rPr>
            </w:pPr>
            <w:r w:rsidRPr="005D31B4">
              <w:rPr>
                <w:rFonts w:ascii="Times New Roman" w:hAnsi="Times New Roman" w:cs="Times New Roman"/>
              </w:rPr>
              <w:t>Valstybės ir savivaldybių turto valdymo, naudojimo ir disponavimo juo įstatymo Nr. VIII-729 6, 11, 12, 14, 15, 18, 19 ir 21 straipsnių pakeitimo įstatymo projektas ir lydimieji įstatymų projektai</w:t>
            </w:r>
          </w:p>
        </w:tc>
        <w:tc>
          <w:tcPr>
            <w:tcW w:w="2693" w:type="dxa"/>
            <w:shd w:val="clear" w:color="auto" w:fill="auto"/>
          </w:tcPr>
          <w:p w14:paraId="722C101F" w14:textId="77777777" w:rsidR="007A4A4E" w:rsidRPr="005D31B4" w:rsidRDefault="007A4A4E" w:rsidP="007A4A4E">
            <w:pPr>
              <w:jc w:val="both"/>
              <w:rPr>
                <w:rFonts w:ascii="Times New Roman" w:eastAsia="Arial Unicode MS" w:hAnsi="Times New Roman" w:cs="Times New Roman"/>
                <w:bCs/>
                <w:lang w:eastAsia="lt-LT"/>
              </w:rPr>
            </w:pPr>
            <w:r w:rsidRPr="005D31B4">
              <w:rPr>
                <w:rFonts w:ascii="Times New Roman" w:eastAsia="Arial Unicode MS" w:hAnsi="Times New Roman" w:cs="Times New Roman"/>
                <w:bCs/>
                <w:lang w:eastAsia="lt-LT"/>
              </w:rPr>
              <w:t>Keisti valstybės nekilnojamojo turto neatlygintino naudojimo teisinį reguliavimą: mažinti neatlygintinai naudojamo turto apimtį, panaudos subjektų ratą ir užtikrinti, kad būtų dengiamos turto išlaikymo sąnaudos.</w:t>
            </w:r>
          </w:p>
        </w:tc>
        <w:tc>
          <w:tcPr>
            <w:tcW w:w="1553" w:type="dxa"/>
            <w:shd w:val="clear" w:color="auto" w:fill="auto"/>
          </w:tcPr>
          <w:p w14:paraId="1F737A56" w14:textId="77777777" w:rsidR="007A4A4E" w:rsidRPr="005D31B4" w:rsidRDefault="007A4A4E" w:rsidP="007A4A4E">
            <w:pPr>
              <w:jc w:val="center"/>
              <w:rPr>
                <w:rFonts w:ascii="Times New Roman" w:eastAsia="Arial Unicode MS" w:hAnsi="Times New Roman" w:cs="Times New Roman"/>
                <w:bCs/>
                <w:lang w:eastAsia="lt-LT"/>
              </w:rPr>
            </w:pPr>
            <w:r w:rsidRPr="005D31B4">
              <w:rPr>
                <w:rFonts w:ascii="Times New Roman" w:eastAsia="Arial Unicode MS" w:hAnsi="Times New Roman" w:cs="Times New Roman"/>
                <w:bCs/>
                <w:lang w:eastAsia="lt-LT"/>
              </w:rPr>
              <w:t>Vyriausybė</w:t>
            </w:r>
          </w:p>
        </w:tc>
        <w:tc>
          <w:tcPr>
            <w:tcW w:w="1418" w:type="dxa"/>
            <w:shd w:val="clear" w:color="auto" w:fill="auto"/>
          </w:tcPr>
          <w:p w14:paraId="2C28FF7F" w14:textId="77777777" w:rsidR="007A4A4E" w:rsidRPr="005D31B4" w:rsidRDefault="007A4A4E" w:rsidP="007A4A4E">
            <w:pPr>
              <w:jc w:val="center"/>
              <w:rPr>
                <w:rFonts w:ascii="Times New Roman" w:hAnsi="Times New Roman" w:cs="Times New Roman"/>
                <w:i/>
              </w:rPr>
            </w:pPr>
          </w:p>
        </w:tc>
        <w:tc>
          <w:tcPr>
            <w:tcW w:w="1417" w:type="dxa"/>
            <w:shd w:val="clear" w:color="auto" w:fill="auto"/>
          </w:tcPr>
          <w:p w14:paraId="3BDE8533" w14:textId="77777777" w:rsidR="007A4A4E" w:rsidRPr="005D31B4" w:rsidRDefault="007A4A4E" w:rsidP="007A4A4E">
            <w:pPr>
              <w:jc w:val="center"/>
              <w:rPr>
                <w:rFonts w:ascii="Times New Roman" w:hAnsi="Times New Roman" w:cs="Times New Roman"/>
              </w:rPr>
            </w:pPr>
            <w:r w:rsidRPr="005D31B4">
              <w:rPr>
                <w:rFonts w:ascii="Times New Roman" w:hAnsi="Times New Roman" w:cs="Times New Roman"/>
              </w:rPr>
              <w:t>E. Jonevičienė</w:t>
            </w:r>
          </w:p>
        </w:tc>
        <w:tc>
          <w:tcPr>
            <w:tcW w:w="1408" w:type="dxa"/>
            <w:shd w:val="clear" w:color="auto" w:fill="auto"/>
          </w:tcPr>
          <w:p w14:paraId="62A8DC1A" w14:textId="0A1EF008" w:rsidR="007A4A4E" w:rsidRPr="005D31B4" w:rsidRDefault="007A4A4E" w:rsidP="007A4A4E">
            <w:pPr>
              <w:jc w:val="center"/>
              <w:rPr>
                <w:rFonts w:ascii="Times New Roman" w:hAnsi="Times New Roman" w:cs="Times New Roman"/>
              </w:rPr>
            </w:pPr>
            <w:r w:rsidRPr="005D31B4">
              <w:rPr>
                <w:rFonts w:ascii="Times New Roman" w:hAnsi="Times New Roman" w:cs="Times New Roman"/>
              </w:rPr>
              <w:t>Rugsėjis-gruodis</w:t>
            </w:r>
          </w:p>
        </w:tc>
        <w:tc>
          <w:tcPr>
            <w:tcW w:w="1853" w:type="dxa"/>
            <w:shd w:val="clear" w:color="auto" w:fill="auto"/>
          </w:tcPr>
          <w:p w14:paraId="0310C4D7" w14:textId="7F74C735" w:rsidR="007A4A4E" w:rsidRPr="005D31B4" w:rsidRDefault="007A4A4E" w:rsidP="007A4A4E">
            <w:pPr>
              <w:jc w:val="center"/>
              <w:rPr>
                <w:rFonts w:ascii="Times New Roman" w:hAnsi="Times New Roman" w:cs="Times New Roman"/>
              </w:rPr>
            </w:pPr>
          </w:p>
        </w:tc>
      </w:tr>
      <w:tr w:rsidR="007A4A4E" w:rsidRPr="005D31B4" w14:paraId="5873DCD5" w14:textId="77777777" w:rsidTr="005D31B4">
        <w:trPr>
          <w:jc w:val="center"/>
        </w:trPr>
        <w:tc>
          <w:tcPr>
            <w:tcW w:w="1135" w:type="dxa"/>
            <w:shd w:val="clear" w:color="auto" w:fill="auto"/>
          </w:tcPr>
          <w:p w14:paraId="34414907" w14:textId="26755CC5" w:rsidR="007A4A4E" w:rsidRPr="005D31B4" w:rsidRDefault="007A4A4E" w:rsidP="007A4A4E">
            <w:pPr>
              <w:pStyle w:val="Sraopastraipa"/>
              <w:numPr>
                <w:ilvl w:val="0"/>
                <w:numId w:val="8"/>
              </w:numPr>
              <w:jc w:val="center"/>
              <w:rPr>
                <w:rFonts w:ascii="Times New Roman" w:hAnsi="Times New Roman" w:cs="Times New Roman"/>
              </w:rPr>
            </w:pPr>
          </w:p>
        </w:tc>
        <w:tc>
          <w:tcPr>
            <w:tcW w:w="1276" w:type="dxa"/>
            <w:shd w:val="clear" w:color="auto" w:fill="auto"/>
          </w:tcPr>
          <w:p w14:paraId="7131A94A" w14:textId="77777777" w:rsidR="007A4A4E" w:rsidRPr="005D31B4" w:rsidRDefault="007A4A4E" w:rsidP="007A4A4E">
            <w:pPr>
              <w:rPr>
                <w:rFonts w:ascii="Times New Roman" w:hAnsi="Times New Roman" w:cs="Times New Roman"/>
                <w:bCs/>
              </w:rPr>
            </w:pPr>
            <w:r w:rsidRPr="005D31B4">
              <w:rPr>
                <w:rFonts w:ascii="Times New Roman" w:hAnsi="Times New Roman" w:cs="Times New Roman"/>
                <w:bCs/>
              </w:rPr>
              <w:t>XIIIP-2137</w:t>
            </w:r>
          </w:p>
          <w:p w14:paraId="479B6C35" w14:textId="73D71DB1" w:rsidR="007A4A4E" w:rsidRPr="005D31B4" w:rsidRDefault="007A4A4E" w:rsidP="007A4A4E">
            <w:pPr>
              <w:rPr>
                <w:rFonts w:ascii="Times New Roman" w:hAnsi="Times New Roman" w:cs="Times New Roman"/>
              </w:rPr>
            </w:pPr>
            <w:r w:rsidRPr="005D31B4">
              <w:rPr>
                <w:rFonts w:ascii="Times New Roman" w:hAnsi="Times New Roman" w:cs="Times New Roman"/>
                <w:bCs/>
              </w:rPr>
              <w:t>XIIIP-2138</w:t>
            </w:r>
          </w:p>
        </w:tc>
        <w:tc>
          <w:tcPr>
            <w:tcW w:w="2977" w:type="dxa"/>
            <w:shd w:val="clear" w:color="auto" w:fill="auto"/>
          </w:tcPr>
          <w:p w14:paraId="3092FEDA" w14:textId="2DE6DDF3" w:rsidR="007A4A4E" w:rsidRPr="005D31B4" w:rsidRDefault="007A4A4E" w:rsidP="007A4A4E">
            <w:pPr>
              <w:rPr>
                <w:rFonts w:ascii="Times New Roman" w:hAnsi="Times New Roman" w:cs="Times New Roman"/>
                <w:bCs/>
              </w:rPr>
            </w:pPr>
            <w:r w:rsidRPr="005D31B4">
              <w:rPr>
                <w:rFonts w:ascii="Times New Roman" w:hAnsi="Times New Roman" w:cs="Times New Roman"/>
                <w:bCs/>
              </w:rPr>
              <w:t>Valstybės ir savivaldybių turto valdymo, naudojimo ir disponavimo juo įstatymo Nr. VIII-729 2, 20 ir 23 straipsnių pakeitimo įstatymo projektas</w:t>
            </w:r>
          </w:p>
        </w:tc>
        <w:tc>
          <w:tcPr>
            <w:tcW w:w="2693" w:type="dxa"/>
            <w:shd w:val="clear" w:color="auto" w:fill="auto"/>
          </w:tcPr>
          <w:p w14:paraId="1247C39F" w14:textId="4463B90D" w:rsidR="007A4A4E" w:rsidRPr="005D31B4" w:rsidRDefault="007A4A4E" w:rsidP="007A4A4E">
            <w:pPr>
              <w:jc w:val="both"/>
              <w:rPr>
                <w:rFonts w:ascii="Times New Roman" w:eastAsia="Arial Unicode MS" w:hAnsi="Times New Roman" w:cs="Times New Roman"/>
                <w:bCs/>
                <w:lang w:eastAsia="lt-LT"/>
              </w:rPr>
            </w:pPr>
            <w:r w:rsidRPr="005D31B4">
              <w:rPr>
                <w:rFonts w:ascii="Times New Roman" w:eastAsia="Arial Unicode MS" w:hAnsi="Times New Roman" w:cs="Times New Roman"/>
                <w:bCs/>
                <w:lang w:eastAsia="lt-LT"/>
              </w:rPr>
              <w:t>Tikslas – sudaryti galimybes valstybei ar savivaldybei pasitraukti iš dalyvavimo viešosios įstaigos veikloje, kai valstybės ar savivaldybės dalyvavimas joje netikslingas, taip pat sustiprinti viešosios įstaigos „Stebėsenos ir prognozių agentūros“ veiklos nepriklausomumą ir išplėsti funkcijas.</w:t>
            </w:r>
          </w:p>
        </w:tc>
        <w:tc>
          <w:tcPr>
            <w:tcW w:w="1553" w:type="dxa"/>
            <w:shd w:val="clear" w:color="auto" w:fill="auto"/>
          </w:tcPr>
          <w:p w14:paraId="662856BE" w14:textId="57C2D450" w:rsidR="007A4A4E" w:rsidRPr="005D31B4" w:rsidRDefault="007A4A4E" w:rsidP="007A4A4E">
            <w:pPr>
              <w:jc w:val="center"/>
              <w:rPr>
                <w:rFonts w:ascii="Times New Roman" w:eastAsia="Arial Unicode MS" w:hAnsi="Times New Roman" w:cs="Times New Roman"/>
                <w:bCs/>
                <w:lang w:eastAsia="lt-LT"/>
              </w:rPr>
            </w:pPr>
            <w:r w:rsidRPr="005D31B4">
              <w:rPr>
                <w:rFonts w:ascii="Times New Roman" w:eastAsia="Arial Unicode MS" w:hAnsi="Times New Roman" w:cs="Times New Roman"/>
                <w:bCs/>
                <w:lang w:eastAsia="lt-LT"/>
              </w:rPr>
              <w:t>Ūkio ministerija</w:t>
            </w:r>
          </w:p>
        </w:tc>
        <w:tc>
          <w:tcPr>
            <w:tcW w:w="1418" w:type="dxa"/>
            <w:shd w:val="clear" w:color="auto" w:fill="auto"/>
          </w:tcPr>
          <w:p w14:paraId="3494A8C4" w14:textId="71EB2F55" w:rsidR="007A4A4E" w:rsidRPr="005D31B4" w:rsidRDefault="007A4A4E" w:rsidP="007A4A4E">
            <w:pPr>
              <w:jc w:val="center"/>
              <w:rPr>
                <w:rFonts w:ascii="Times New Roman" w:hAnsi="Times New Roman" w:cs="Times New Roman"/>
              </w:rPr>
            </w:pPr>
            <w:r w:rsidRPr="005D31B4">
              <w:rPr>
                <w:rFonts w:ascii="Times New Roman" w:hAnsi="Times New Roman" w:cs="Times New Roman"/>
              </w:rPr>
              <w:t>G. Kindurys, V. Kravčionok</w:t>
            </w:r>
          </w:p>
        </w:tc>
        <w:tc>
          <w:tcPr>
            <w:tcW w:w="1417" w:type="dxa"/>
            <w:shd w:val="clear" w:color="auto" w:fill="auto"/>
          </w:tcPr>
          <w:p w14:paraId="461B36B4" w14:textId="559A135C" w:rsidR="007A4A4E" w:rsidRPr="005D31B4" w:rsidRDefault="007A4A4E" w:rsidP="007A4A4E">
            <w:pPr>
              <w:jc w:val="center"/>
              <w:rPr>
                <w:rFonts w:ascii="Times New Roman" w:hAnsi="Times New Roman" w:cs="Times New Roman"/>
              </w:rPr>
            </w:pPr>
            <w:r w:rsidRPr="005D31B4">
              <w:rPr>
                <w:rFonts w:ascii="Times New Roman" w:hAnsi="Times New Roman" w:cs="Times New Roman"/>
              </w:rPr>
              <w:t>R. Mačiulytė</w:t>
            </w:r>
          </w:p>
        </w:tc>
        <w:tc>
          <w:tcPr>
            <w:tcW w:w="1408" w:type="dxa"/>
            <w:shd w:val="clear" w:color="auto" w:fill="auto"/>
          </w:tcPr>
          <w:p w14:paraId="1D0E6684" w14:textId="55290ECF" w:rsidR="007A4A4E" w:rsidRPr="005D31B4" w:rsidRDefault="007A4A4E" w:rsidP="007A4A4E">
            <w:pPr>
              <w:jc w:val="center"/>
              <w:rPr>
                <w:rFonts w:ascii="Times New Roman" w:hAnsi="Times New Roman" w:cs="Times New Roman"/>
              </w:rPr>
            </w:pPr>
            <w:r w:rsidRPr="005D31B4">
              <w:rPr>
                <w:rFonts w:ascii="Times New Roman" w:hAnsi="Times New Roman" w:cs="Times New Roman"/>
              </w:rPr>
              <w:t>Rugsėjis</w:t>
            </w:r>
          </w:p>
        </w:tc>
        <w:tc>
          <w:tcPr>
            <w:tcW w:w="1853" w:type="dxa"/>
            <w:shd w:val="clear" w:color="auto" w:fill="auto"/>
          </w:tcPr>
          <w:p w14:paraId="4C7FA899" w14:textId="28E9A540" w:rsidR="007A4A4E" w:rsidRPr="005D31B4" w:rsidRDefault="007A4A4E" w:rsidP="007A4A4E">
            <w:pPr>
              <w:jc w:val="center"/>
              <w:rPr>
                <w:rFonts w:ascii="Times New Roman" w:hAnsi="Times New Roman" w:cs="Times New Roman"/>
              </w:rPr>
            </w:pPr>
          </w:p>
        </w:tc>
      </w:tr>
      <w:tr w:rsidR="007A4A4E" w:rsidRPr="005D31B4" w14:paraId="5F030FBF" w14:textId="77777777" w:rsidTr="005D31B4">
        <w:trPr>
          <w:jc w:val="center"/>
        </w:trPr>
        <w:tc>
          <w:tcPr>
            <w:tcW w:w="1135" w:type="dxa"/>
            <w:shd w:val="clear" w:color="auto" w:fill="auto"/>
          </w:tcPr>
          <w:p w14:paraId="3F5F8805" w14:textId="6A6B13F6" w:rsidR="007A4A4E" w:rsidRPr="005D31B4" w:rsidRDefault="007A4A4E" w:rsidP="007A4A4E">
            <w:pPr>
              <w:pStyle w:val="Sraopastraipa"/>
              <w:numPr>
                <w:ilvl w:val="0"/>
                <w:numId w:val="8"/>
              </w:numPr>
              <w:jc w:val="center"/>
              <w:rPr>
                <w:rFonts w:ascii="Times New Roman" w:hAnsi="Times New Roman" w:cs="Times New Roman"/>
              </w:rPr>
            </w:pPr>
          </w:p>
        </w:tc>
        <w:tc>
          <w:tcPr>
            <w:tcW w:w="1276" w:type="dxa"/>
            <w:shd w:val="clear" w:color="auto" w:fill="auto"/>
          </w:tcPr>
          <w:p w14:paraId="3211C81A" w14:textId="77777777" w:rsidR="007A4A4E" w:rsidRPr="005D31B4" w:rsidRDefault="007A4A4E" w:rsidP="007A4A4E">
            <w:pPr>
              <w:rPr>
                <w:rFonts w:ascii="Times New Roman" w:hAnsi="Times New Roman" w:cs="Times New Roman"/>
                <w:bCs/>
              </w:rPr>
            </w:pPr>
            <w:r w:rsidRPr="005D31B4">
              <w:rPr>
                <w:rFonts w:ascii="Times New Roman" w:hAnsi="Times New Roman" w:cs="Times New Roman"/>
                <w:bCs/>
              </w:rPr>
              <w:t>XIIIP-2172</w:t>
            </w:r>
          </w:p>
          <w:p w14:paraId="4EF1F405" w14:textId="675EF519" w:rsidR="007A4A4E" w:rsidRPr="005D31B4" w:rsidRDefault="007A4A4E" w:rsidP="007A4A4E">
            <w:pPr>
              <w:rPr>
                <w:rFonts w:ascii="Times New Roman" w:hAnsi="Times New Roman" w:cs="Times New Roman"/>
              </w:rPr>
            </w:pPr>
            <w:r w:rsidRPr="005D31B4">
              <w:rPr>
                <w:rFonts w:ascii="Times New Roman" w:hAnsi="Times New Roman" w:cs="Times New Roman"/>
                <w:bCs/>
              </w:rPr>
              <w:t>XIIIP-2173</w:t>
            </w:r>
          </w:p>
        </w:tc>
        <w:tc>
          <w:tcPr>
            <w:tcW w:w="2977" w:type="dxa"/>
            <w:shd w:val="clear" w:color="auto" w:fill="auto"/>
          </w:tcPr>
          <w:p w14:paraId="332B333E" w14:textId="36105011" w:rsidR="007A4A4E" w:rsidRPr="005D31B4" w:rsidRDefault="007A4A4E" w:rsidP="007A4A4E">
            <w:pPr>
              <w:rPr>
                <w:rFonts w:ascii="Times New Roman" w:hAnsi="Times New Roman" w:cs="Times New Roman"/>
              </w:rPr>
            </w:pPr>
            <w:r w:rsidRPr="005D31B4">
              <w:rPr>
                <w:rFonts w:ascii="Times New Roman" w:hAnsi="Times New Roman" w:cs="Times New Roman"/>
                <w:bCs/>
              </w:rPr>
              <w:t>Valstybės ir savivaldybės įmonių įstatymo Nr. I-722 19 straipsnio pakeitimo ir Įstatymo papildymo 22(1) straipsniu įstatymo projektas</w:t>
            </w:r>
          </w:p>
        </w:tc>
        <w:tc>
          <w:tcPr>
            <w:tcW w:w="2693" w:type="dxa"/>
            <w:shd w:val="clear" w:color="auto" w:fill="auto"/>
          </w:tcPr>
          <w:p w14:paraId="1B5999AF" w14:textId="136E4306" w:rsidR="007A4A4E" w:rsidRPr="005D31B4" w:rsidRDefault="007A4A4E" w:rsidP="007A4A4E">
            <w:pPr>
              <w:jc w:val="both"/>
              <w:rPr>
                <w:rFonts w:ascii="Times New Roman" w:eastAsia="Arial Unicode MS" w:hAnsi="Times New Roman" w:cs="Times New Roman"/>
                <w:bCs/>
                <w:lang w:eastAsia="lt-LT"/>
              </w:rPr>
            </w:pPr>
            <w:r w:rsidRPr="005D31B4">
              <w:rPr>
                <w:rFonts w:ascii="Times New Roman" w:eastAsia="Arial Unicode MS" w:hAnsi="Times New Roman" w:cs="Times New Roman"/>
                <w:bCs/>
                <w:lang w:eastAsia="lt-LT"/>
              </w:rPr>
              <w:t xml:space="preserve">Tikslas – sukurti teisines prielaidas įmones pertvarkyti į viešąsias įstaigas, įtvirtinti pertvarkymo procedūras; nustatyti naują valstybės ir savivaldybių turto investavimo pagrindą, kai valstybei ar savivaldybei nuosavybės teise priklausantis turtas kaip </w:t>
            </w:r>
            <w:r w:rsidRPr="005D31B4">
              <w:rPr>
                <w:rFonts w:ascii="Times New Roman" w:eastAsia="Arial Unicode MS" w:hAnsi="Times New Roman" w:cs="Times New Roman"/>
                <w:bCs/>
                <w:lang w:eastAsia="lt-LT"/>
              </w:rPr>
              <w:lastRenderedPageBreak/>
              <w:t>įnašas po įmonės pertvarkymo į viešąją įstaigą perduodamas viešosios įstaigos nuosavybėn.</w:t>
            </w:r>
          </w:p>
        </w:tc>
        <w:tc>
          <w:tcPr>
            <w:tcW w:w="1553" w:type="dxa"/>
            <w:shd w:val="clear" w:color="auto" w:fill="auto"/>
          </w:tcPr>
          <w:p w14:paraId="57697EFA" w14:textId="1008091B" w:rsidR="007A4A4E" w:rsidRPr="005D31B4" w:rsidRDefault="007A4A4E" w:rsidP="007A4A4E">
            <w:pPr>
              <w:jc w:val="center"/>
              <w:rPr>
                <w:rFonts w:ascii="Times New Roman" w:eastAsia="Arial Unicode MS" w:hAnsi="Times New Roman" w:cs="Times New Roman"/>
                <w:bCs/>
                <w:lang w:eastAsia="lt-LT"/>
              </w:rPr>
            </w:pPr>
            <w:r w:rsidRPr="005D31B4">
              <w:rPr>
                <w:rFonts w:ascii="Times New Roman" w:eastAsia="Arial Unicode MS" w:hAnsi="Times New Roman" w:cs="Times New Roman"/>
                <w:bCs/>
                <w:lang w:eastAsia="lt-LT"/>
              </w:rPr>
              <w:lastRenderedPageBreak/>
              <w:t>Ūkio ministerija</w:t>
            </w:r>
          </w:p>
        </w:tc>
        <w:tc>
          <w:tcPr>
            <w:tcW w:w="1418" w:type="dxa"/>
            <w:shd w:val="clear" w:color="auto" w:fill="auto"/>
          </w:tcPr>
          <w:p w14:paraId="053923B3" w14:textId="4039BBF8" w:rsidR="007A4A4E" w:rsidRPr="005D31B4" w:rsidRDefault="007A4A4E" w:rsidP="007A4A4E">
            <w:pPr>
              <w:jc w:val="center"/>
              <w:rPr>
                <w:rFonts w:ascii="Times New Roman" w:hAnsi="Times New Roman" w:cs="Times New Roman"/>
              </w:rPr>
            </w:pPr>
            <w:r w:rsidRPr="005D31B4">
              <w:rPr>
                <w:rFonts w:ascii="Times New Roman" w:hAnsi="Times New Roman" w:cs="Times New Roman"/>
              </w:rPr>
              <w:t>Z. Streikus, V. Bukauskas</w:t>
            </w:r>
          </w:p>
        </w:tc>
        <w:tc>
          <w:tcPr>
            <w:tcW w:w="1417" w:type="dxa"/>
            <w:shd w:val="clear" w:color="auto" w:fill="auto"/>
          </w:tcPr>
          <w:p w14:paraId="7C1B4C8F" w14:textId="29ECB44C" w:rsidR="007A4A4E" w:rsidRPr="005D31B4" w:rsidRDefault="007A4A4E" w:rsidP="007A4A4E">
            <w:pPr>
              <w:jc w:val="center"/>
              <w:rPr>
                <w:rFonts w:ascii="Times New Roman" w:hAnsi="Times New Roman" w:cs="Times New Roman"/>
              </w:rPr>
            </w:pPr>
            <w:r w:rsidRPr="005D31B4">
              <w:rPr>
                <w:rFonts w:ascii="Times New Roman" w:hAnsi="Times New Roman" w:cs="Times New Roman"/>
              </w:rPr>
              <w:t>E. Jonevičienė</w:t>
            </w:r>
          </w:p>
        </w:tc>
        <w:tc>
          <w:tcPr>
            <w:tcW w:w="1408" w:type="dxa"/>
            <w:shd w:val="clear" w:color="auto" w:fill="auto"/>
          </w:tcPr>
          <w:p w14:paraId="3E55158B" w14:textId="7340D694" w:rsidR="007A4A4E" w:rsidRPr="005D31B4" w:rsidRDefault="007A4A4E" w:rsidP="007A4A4E">
            <w:pPr>
              <w:jc w:val="center"/>
              <w:rPr>
                <w:rFonts w:ascii="Times New Roman" w:hAnsi="Times New Roman" w:cs="Times New Roman"/>
              </w:rPr>
            </w:pPr>
            <w:r w:rsidRPr="005D31B4">
              <w:rPr>
                <w:rFonts w:ascii="Times New Roman" w:hAnsi="Times New Roman" w:cs="Times New Roman"/>
              </w:rPr>
              <w:t>Rugsėjis</w:t>
            </w:r>
          </w:p>
        </w:tc>
        <w:tc>
          <w:tcPr>
            <w:tcW w:w="1853" w:type="dxa"/>
            <w:shd w:val="clear" w:color="auto" w:fill="auto"/>
          </w:tcPr>
          <w:p w14:paraId="61283841" w14:textId="51DB702B" w:rsidR="007A4A4E" w:rsidRPr="005D31B4" w:rsidRDefault="007A4A4E" w:rsidP="007A4A4E">
            <w:pPr>
              <w:jc w:val="center"/>
              <w:rPr>
                <w:rFonts w:ascii="Times New Roman" w:hAnsi="Times New Roman" w:cs="Times New Roman"/>
              </w:rPr>
            </w:pPr>
          </w:p>
        </w:tc>
      </w:tr>
      <w:tr w:rsidR="007A4A4E" w:rsidRPr="005D31B4" w14:paraId="770F3025" w14:textId="77777777" w:rsidTr="005D31B4">
        <w:trPr>
          <w:jc w:val="center"/>
        </w:trPr>
        <w:tc>
          <w:tcPr>
            <w:tcW w:w="1135" w:type="dxa"/>
            <w:shd w:val="clear" w:color="auto" w:fill="auto"/>
          </w:tcPr>
          <w:p w14:paraId="2433609C" w14:textId="0ABEB968" w:rsidR="007A4A4E" w:rsidRPr="005D31B4" w:rsidRDefault="007A4A4E" w:rsidP="007A4A4E">
            <w:pPr>
              <w:pStyle w:val="Sraopastraipa"/>
              <w:numPr>
                <w:ilvl w:val="0"/>
                <w:numId w:val="8"/>
              </w:numPr>
              <w:jc w:val="center"/>
              <w:rPr>
                <w:rFonts w:ascii="Times New Roman" w:hAnsi="Times New Roman" w:cs="Times New Roman"/>
              </w:rPr>
            </w:pPr>
          </w:p>
        </w:tc>
        <w:tc>
          <w:tcPr>
            <w:tcW w:w="1276" w:type="dxa"/>
            <w:shd w:val="clear" w:color="auto" w:fill="auto"/>
          </w:tcPr>
          <w:p w14:paraId="620DFA24" w14:textId="297B6DBF" w:rsidR="007A4A4E" w:rsidRPr="005D31B4" w:rsidRDefault="007A4A4E" w:rsidP="007A4A4E">
            <w:pPr>
              <w:rPr>
                <w:rFonts w:ascii="Times New Roman" w:hAnsi="Times New Roman" w:cs="Times New Roman"/>
              </w:rPr>
            </w:pPr>
            <w:r w:rsidRPr="005D31B4">
              <w:rPr>
                <w:rFonts w:ascii="Times New Roman" w:hAnsi="Times New Roman" w:cs="Times New Roman"/>
              </w:rPr>
              <w:t>XIIIP-1376</w:t>
            </w:r>
          </w:p>
        </w:tc>
        <w:tc>
          <w:tcPr>
            <w:tcW w:w="2977" w:type="dxa"/>
            <w:shd w:val="clear" w:color="auto" w:fill="auto"/>
          </w:tcPr>
          <w:p w14:paraId="4D421D21" w14:textId="7865120E" w:rsidR="007A4A4E" w:rsidRPr="005D31B4" w:rsidRDefault="007A4A4E" w:rsidP="007A4A4E">
            <w:pPr>
              <w:rPr>
                <w:rFonts w:ascii="Times New Roman" w:hAnsi="Times New Roman" w:cs="Times New Roman"/>
              </w:rPr>
            </w:pPr>
            <w:r w:rsidRPr="005D31B4">
              <w:rPr>
                <w:rFonts w:ascii="Times New Roman" w:hAnsi="Times New Roman" w:cs="Times New Roman"/>
              </w:rPr>
              <w:t>Valstybės ir savivaldybių turto valdymo, naudojimo ir disponavimo juo įstatymo Nr. VIII-729 14 straipsnio pakeitimo įstatymo projektas</w:t>
            </w:r>
          </w:p>
        </w:tc>
        <w:tc>
          <w:tcPr>
            <w:tcW w:w="2693" w:type="dxa"/>
            <w:shd w:val="clear" w:color="auto" w:fill="auto"/>
          </w:tcPr>
          <w:p w14:paraId="7C6463F6" w14:textId="781D815B" w:rsidR="007A4A4E" w:rsidRPr="005D31B4" w:rsidRDefault="007A4A4E" w:rsidP="007A4A4E">
            <w:pPr>
              <w:jc w:val="both"/>
              <w:rPr>
                <w:rFonts w:ascii="Times New Roman" w:eastAsia="Arial Unicode MS" w:hAnsi="Times New Roman" w:cs="Times New Roman"/>
                <w:bCs/>
                <w:lang w:eastAsia="lt-LT"/>
              </w:rPr>
            </w:pPr>
            <w:r w:rsidRPr="005D31B4">
              <w:rPr>
                <w:rFonts w:ascii="Times New Roman" w:eastAsia="Arial Unicode MS" w:hAnsi="Times New Roman" w:cs="Times New Roman"/>
                <w:bCs/>
                <w:lang w:eastAsia="lt-LT"/>
              </w:rPr>
              <w:t>Sudaryti galimybę bendruomeninėms organizacijoms, kurių teisinė forma yra asociacija, gauti savivaldybės nekilnojamąjį turtą panaudos pagrindais savo veiklai vykdyti neatsižvelgiant į tai, kad šis subjektas šiuo metu turi nuosavybės teise priklausančio ar panaudos pagrindais perduoto valstybės ar savivaldybės nekilnojamojo turto toje pačioje savivaldybėje</w:t>
            </w:r>
          </w:p>
        </w:tc>
        <w:tc>
          <w:tcPr>
            <w:tcW w:w="1553" w:type="dxa"/>
            <w:shd w:val="clear" w:color="auto" w:fill="auto"/>
          </w:tcPr>
          <w:p w14:paraId="325BC091" w14:textId="1BAFD07D" w:rsidR="007A4A4E" w:rsidRPr="005D31B4" w:rsidRDefault="007A4A4E" w:rsidP="007A4A4E">
            <w:pPr>
              <w:jc w:val="center"/>
              <w:rPr>
                <w:rFonts w:ascii="Times New Roman" w:eastAsia="Arial Unicode MS" w:hAnsi="Times New Roman" w:cs="Times New Roman"/>
                <w:bCs/>
                <w:lang w:eastAsia="lt-LT"/>
              </w:rPr>
            </w:pPr>
            <w:r w:rsidRPr="005D31B4">
              <w:rPr>
                <w:rFonts w:ascii="Times New Roman" w:eastAsia="Arial Unicode MS" w:hAnsi="Times New Roman" w:cs="Times New Roman"/>
                <w:bCs/>
                <w:lang w:eastAsia="lt-LT"/>
              </w:rPr>
              <w:t>Seimo nariai (VVSK iniciatyva)</w:t>
            </w:r>
          </w:p>
        </w:tc>
        <w:tc>
          <w:tcPr>
            <w:tcW w:w="1418" w:type="dxa"/>
            <w:shd w:val="clear" w:color="auto" w:fill="auto"/>
          </w:tcPr>
          <w:p w14:paraId="04F7393F" w14:textId="15E8252D" w:rsidR="007A4A4E" w:rsidRPr="005D31B4" w:rsidRDefault="007A4A4E" w:rsidP="007A4A4E">
            <w:pPr>
              <w:jc w:val="center"/>
              <w:rPr>
                <w:rFonts w:ascii="Times New Roman" w:hAnsi="Times New Roman" w:cs="Times New Roman"/>
              </w:rPr>
            </w:pPr>
            <w:r w:rsidRPr="005D31B4">
              <w:rPr>
                <w:rFonts w:ascii="Times New Roman" w:hAnsi="Times New Roman" w:cs="Times New Roman"/>
              </w:rPr>
              <w:t>G. Burokienė, V. Kravčionok</w:t>
            </w:r>
          </w:p>
        </w:tc>
        <w:tc>
          <w:tcPr>
            <w:tcW w:w="1417" w:type="dxa"/>
            <w:shd w:val="clear" w:color="auto" w:fill="auto"/>
          </w:tcPr>
          <w:p w14:paraId="1B5BCCB4" w14:textId="46FEB595" w:rsidR="007A4A4E" w:rsidRPr="005D31B4" w:rsidRDefault="007A4A4E" w:rsidP="007A4A4E">
            <w:pPr>
              <w:jc w:val="center"/>
              <w:rPr>
                <w:rFonts w:ascii="Times New Roman" w:hAnsi="Times New Roman" w:cs="Times New Roman"/>
              </w:rPr>
            </w:pPr>
            <w:r w:rsidRPr="005D31B4">
              <w:rPr>
                <w:rFonts w:ascii="Times New Roman" w:hAnsi="Times New Roman" w:cs="Times New Roman"/>
              </w:rPr>
              <w:t>E. Jonevičienė</w:t>
            </w:r>
          </w:p>
        </w:tc>
        <w:tc>
          <w:tcPr>
            <w:tcW w:w="1408" w:type="dxa"/>
            <w:shd w:val="clear" w:color="auto" w:fill="auto"/>
          </w:tcPr>
          <w:p w14:paraId="2BC8CC51" w14:textId="46ADDC88" w:rsidR="007A4A4E" w:rsidRPr="005D31B4" w:rsidRDefault="007A4A4E" w:rsidP="007A4A4E">
            <w:pPr>
              <w:jc w:val="center"/>
              <w:rPr>
                <w:rFonts w:ascii="Times New Roman" w:hAnsi="Times New Roman" w:cs="Times New Roman"/>
              </w:rPr>
            </w:pPr>
            <w:r w:rsidRPr="005D31B4">
              <w:rPr>
                <w:rFonts w:ascii="Times New Roman" w:hAnsi="Times New Roman" w:cs="Times New Roman"/>
              </w:rPr>
              <w:t>Spalis</w:t>
            </w:r>
          </w:p>
        </w:tc>
        <w:tc>
          <w:tcPr>
            <w:tcW w:w="1853" w:type="dxa"/>
            <w:shd w:val="clear" w:color="auto" w:fill="auto"/>
          </w:tcPr>
          <w:p w14:paraId="5152F85F" w14:textId="46D8EB11" w:rsidR="007A4A4E" w:rsidRPr="005D31B4" w:rsidRDefault="007A4A4E" w:rsidP="007A4A4E">
            <w:pPr>
              <w:rPr>
                <w:rFonts w:ascii="Times New Roman" w:hAnsi="Times New Roman" w:cs="Times New Roman"/>
              </w:rPr>
            </w:pPr>
            <w:r w:rsidRPr="005D31B4">
              <w:rPr>
                <w:rFonts w:ascii="Times New Roman" w:hAnsi="Times New Roman" w:cs="Times New Roman"/>
              </w:rPr>
              <w:t>Pertrauka kol LRV pateiks sisteminį projektą</w:t>
            </w:r>
          </w:p>
        </w:tc>
      </w:tr>
      <w:tr w:rsidR="007A4A4E" w:rsidRPr="005D31B4" w14:paraId="53D9BF5D" w14:textId="77777777" w:rsidTr="005D31B4">
        <w:trPr>
          <w:jc w:val="center"/>
        </w:trPr>
        <w:tc>
          <w:tcPr>
            <w:tcW w:w="1135" w:type="dxa"/>
            <w:shd w:val="clear" w:color="auto" w:fill="auto"/>
          </w:tcPr>
          <w:p w14:paraId="1CB70144" w14:textId="359C4391" w:rsidR="007A4A4E" w:rsidRPr="005D31B4" w:rsidRDefault="007A4A4E" w:rsidP="007A4A4E">
            <w:pPr>
              <w:pStyle w:val="Sraopastraipa"/>
              <w:numPr>
                <w:ilvl w:val="0"/>
                <w:numId w:val="8"/>
              </w:numPr>
              <w:jc w:val="center"/>
              <w:rPr>
                <w:rFonts w:ascii="Times New Roman" w:hAnsi="Times New Roman" w:cs="Times New Roman"/>
              </w:rPr>
            </w:pPr>
          </w:p>
        </w:tc>
        <w:tc>
          <w:tcPr>
            <w:tcW w:w="1276" w:type="dxa"/>
            <w:shd w:val="clear" w:color="auto" w:fill="auto"/>
          </w:tcPr>
          <w:p w14:paraId="33B85111" w14:textId="7B05F196" w:rsidR="007A4A4E" w:rsidRPr="005D31B4" w:rsidRDefault="007A4A4E" w:rsidP="007A4A4E">
            <w:pPr>
              <w:rPr>
                <w:rFonts w:ascii="Times New Roman" w:hAnsi="Times New Roman" w:cs="Times New Roman"/>
              </w:rPr>
            </w:pPr>
            <w:r w:rsidRPr="005D31B4">
              <w:rPr>
                <w:rFonts w:ascii="Times New Roman" w:hAnsi="Times New Roman" w:cs="Times New Roman"/>
              </w:rPr>
              <w:t>XIIIP-1253</w:t>
            </w:r>
          </w:p>
        </w:tc>
        <w:tc>
          <w:tcPr>
            <w:tcW w:w="2977" w:type="dxa"/>
            <w:shd w:val="clear" w:color="auto" w:fill="auto"/>
          </w:tcPr>
          <w:p w14:paraId="410AB7F7" w14:textId="1C490532" w:rsidR="007A4A4E" w:rsidRPr="005D31B4" w:rsidRDefault="007A4A4E" w:rsidP="007A4A4E">
            <w:pPr>
              <w:rPr>
                <w:rFonts w:ascii="Times New Roman" w:hAnsi="Times New Roman" w:cs="Times New Roman"/>
              </w:rPr>
            </w:pPr>
            <w:r w:rsidRPr="005D31B4">
              <w:rPr>
                <w:rFonts w:ascii="Times New Roman" w:hAnsi="Times New Roman" w:cs="Times New Roman"/>
              </w:rPr>
              <w:t>Valstybės ir savivaldybių turto valdymo, naudojimo ir disponavimo juo įstatymo Nr. VIII-729 14 straipsnio pakeitimo įstatymo projektas</w:t>
            </w:r>
          </w:p>
        </w:tc>
        <w:tc>
          <w:tcPr>
            <w:tcW w:w="2693" w:type="dxa"/>
            <w:shd w:val="clear" w:color="auto" w:fill="auto"/>
          </w:tcPr>
          <w:p w14:paraId="534060D0" w14:textId="3A9257FE" w:rsidR="007A4A4E" w:rsidRPr="005D31B4" w:rsidRDefault="007A4A4E" w:rsidP="007A4A4E">
            <w:pPr>
              <w:jc w:val="both"/>
              <w:rPr>
                <w:rFonts w:ascii="Times New Roman" w:eastAsia="Arial Unicode MS" w:hAnsi="Times New Roman" w:cs="Times New Roman"/>
                <w:bCs/>
                <w:lang w:eastAsia="lt-LT"/>
              </w:rPr>
            </w:pPr>
            <w:r w:rsidRPr="005D31B4">
              <w:rPr>
                <w:rFonts w:ascii="Times New Roman" w:eastAsia="Arial Unicode MS" w:hAnsi="Times New Roman" w:cs="Times New Roman"/>
                <w:bCs/>
                <w:lang w:eastAsia="lt-LT"/>
              </w:rPr>
              <w:t xml:space="preserve">Sudaryti galimybę bendruomeninėms organizacijoms gauti valstybės ar savivaldybės turtą panaudos pagrindais savo veiklai vykdyti neatsižvelgiant į tai, ar subjektas tuo metu turi nuosavybės teise priklausančio ar panaudos pagrindais perduoto valstybės ar savivaldybės </w:t>
            </w:r>
            <w:r w:rsidRPr="005D31B4">
              <w:rPr>
                <w:rFonts w:ascii="Times New Roman" w:eastAsia="Arial Unicode MS" w:hAnsi="Times New Roman" w:cs="Times New Roman"/>
                <w:bCs/>
                <w:lang w:eastAsia="lt-LT"/>
              </w:rPr>
              <w:lastRenderedPageBreak/>
              <w:t>nekilnojamojo turto toje pačioje savivaldybėje, ar ne</w:t>
            </w:r>
          </w:p>
        </w:tc>
        <w:tc>
          <w:tcPr>
            <w:tcW w:w="1553" w:type="dxa"/>
            <w:shd w:val="clear" w:color="auto" w:fill="auto"/>
          </w:tcPr>
          <w:p w14:paraId="67CEDC7C" w14:textId="1A5018C0" w:rsidR="007A4A4E" w:rsidRPr="005D31B4" w:rsidRDefault="007A4A4E" w:rsidP="007A4A4E">
            <w:pPr>
              <w:jc w:val="center"/>
              <w:rPr>
                <w:rFonts w:ascii="Times New Roman" w:eastAsia="Arial Unicode MS" w:hAnsi="Times New Roman" w:cs="Times New Roman"/>
                <w:bCs/>
                <w:lang w:eastAsia="lt-LT"/>
              </w:rPr>
            </w:pPr>
            <w:r w:rsidRPr="005D31B4">
              <w:rPr>
                <w:rFonts w:ascii="Times New Roman" w:eastAsia="Arial Unicode MS" w:hAnsi="Times New Roman" w:cs="Times New Roman"/>
                <w:bCs/>
                <w:lang w:eastAsia="lt-LT"/>
              </w:rPr>
              <w:lastRenderedPageBreak/>
              <w:t>Seimo nariai (A. Kubilienė ir kt.)</w:t>
            </w:r>
          </w:p>
        </w:tc>
        <w:tc>
          <w:tcPr>
            <w:tcW w:w="1418" w:type="dxa"/>
            <w:shd w:val="clear" w:color="auto" w:fill="auto"/>
          </w:tcPr>
          <w:p w14:paraId="05ED617C" w14:textId="49E4C9E2" w:rsidR="007A4A4E" w:rsidRPr="005D31B4" w:rsidRDefault="007A4A4E" w:rsidP="007A4A4E">
            <w:pPr>
              <w:jc w:val="center"/>
              <w:rPr>
                <w:rFonts w:ascii="Times New Roman" w:hAnsi="Times New Roman" w:cs="Times New Roman"/>
                <w:i/>
              </w:rPr>
            </w:pPr>
            <w:r w:rsidRPr="005D31B4">
              <w:rPr>
                <w:rFonts w:ascii="Times New Roman" w:hAnsi="Times New Roman" w:cs="Times New Roman"/>
              </w:rPr>
              <w:t>G. Burokienė, V. Kravčionok</w:t>
            </w:r>
          </w:p>
        </w:tc>
        <w:tc>
          <w:tcPr>
            <w:tcW w:w="1417" w:type="dxa"/>
            <w:shd w:val="clear" w:color="auto" w:fill="auto"/>
          </w:tcPr>
          <w:p w14:paraId="7EC17CC1" w14:textId="0ADC14F5" w:rsidR="007A4A4E" w:rsidRPr="005D31B4" w:rsidRDefault="007A4A4E" w:rsidP="007A4A4E">
            <w:pPr>
              <w:jc w:val="center"/>
              <w:rPr>
                <w:rFonts w:ascii="Times New Roman" w:hAnsi="Times New Roman" w:cs="Times New Roman"/>
              </w:rPr>
            </w:pPr>
            <w:r w:rsidRPr="005D31B4">
              <w:rPr>
                <w:rFonts w:ascii="Times New Roman" w:hAnsi="Times New Roman" w:cs="Times New Roman"/>
              </w:rPr>
              <w:t>E. Jonevičienė</w:t>
            </w:r>
          </w:p>
        </w:tc>
        <w:tc>
          <w:tcPr>
            <w:tcW w:w="1408" w:type="dxa"/>
            <w:shd w:val="clear" w:color="auto" w:fill="auto"/>
          </w:tcPr>
          <w:p w14:paraId="5FDBE67B" w14:textId="074BFB74" w:rsidR="007A4A4E" w:rsidRPr="005D31B4" w:rsidRDefault="007A4A4E" w:rsidP="007A4A4E">
            <w:pPr>
              <w:jc w:val="center"/>
              <w:rPr>
                <w:rFonts w:ascii="Times New Roman" w:hAnsi="Times New Roman" w:cs="Times New Roman"/>
              </w:rPr>
            </w:pPr>
            <w:r w:rsidRPr="005D31B4">
              <w:rPr>
                <w:rFonts w:ascii="Times New Roman" w:hAnsi="Times New Roman" w:cs="Times New Roman"/>
              </w:rPr>
              <w:t>Spalis</w:t>
            </w:r>
          </w:p>
        </w:tc>
        <w:tc>
          <w:tcPr>
            <w:tcW w:w="1853" w:type="dxa"/>
            <w:shd w:val="clear" w:color="auto" w:fill="auto"/>
          </w:tcPr>
          <w:p w14:paraId="1225EBF5" w14:textId="76B5C039" w:rsidR="007A4A4E" w:rsidRPr="005D31B4" w:rsidRDefault="007A4A4E" w:rsidP="007A4A4E">
            <w:pPr>
              <w:jc w:val="center"/>
              <w:rPr>
                <w:rFonts w:ascii="Times New Roman" w:hAnsi="Times New Roman" w:cs="Times New Roman"/>
              </w:rPr>
            </w:pPr>
            <w:r w:rsidRPr="005D31B4">
              <w:rPr>
                <w:rFonts w:ascii="Times New Roman" w:hAnsi="Times New Roman" w:cs="Times New Roman"/>
              </w:rPr>
              <w:t>Pertrauka kol LRV pateiks sisteminį projektą</w:t>
            </w:r>
          </w:p>
        </w:tc>
      </w:tr>
      <w:tr w:rsidR="007A4A4E" w:rsidRPr="005D31B4" w14:paraId="1089574F" w14:textId="77777777" w:rsidTr="005D31B4">
        <w:trPr>
          <w:jc w:val="center"/>
        </w:trPr>
        <w:tc>
          <w:tcPr>
            <w:tcW w:w="1135" w:type="dxa"/>
            <w:shd w:val="clear" w:color="auto" w:fill="auto"/>
          </w:tcPr>
          <w:p w14:paraId="70B47B01" w14:textId="20584E04" w:rsidR="007A4A4E" w:rsidRPr="005D31B4" w:rsidRDefault="007A4A4E" w:rsidP="007A4A4E">
            <w:pPr>
              <w:pStyle w:val="Sraopastraipa"/>
              <w:numPr>
                <w:ilvl w:val="0"/>
                <w:numId w:val="8"/>
              </w:numPr>
              <w:jc w:val="center"/>
              <w:rPr>
                <w:rFonts w:ascii="Times New Roman" w:hAnsi="Times New Roman" w:cs="Times New Roman"/>
              </w:rPr>
            </w:pPr>
          </w:p>
        </w:tc>
        <w:tc>
          <w:tcPr>
            <w:tcW w:w="1276" w:type="dxa"/>
            <w:tcBorders>
              <w:top w:val="single" w:sz="4" w:space="0" w:color="auto"/>
              <w:left w:val="single" w:sz="4" w:space="0" w:color="auto"/>
              <w:bottom w:val="single" w:sz="4" w:space="0" w:color="auto"/>
              <w:right w:val="single" w:sz="4" w:space="0" w:color="auto"/>
            </w:tcBorders>
            <w:shd w:val="clear" w:color="auto" w:fill="auto"/>
          </w:tcPr>
          <w:p w14:paraId="4D665D28" w14:textId="77777777" w:rsidR="007A4A4E" w:rsidRPr="005D31B4" w:rsidRDefault="007A4A4E" w:rsidP="007A4A4E">
            <w:pPr>
              <w:rPr>
                <w:rFonts w:ascii="Times New Roman" w:hAnsi="Times New Roman" w:cs="Times New Roman"/>
              </w:rPr>
            </w:pPr>
            <w:r w:rsidRPr="005D31B4">
              <w:rPr>
                <w:rFonts w:ascii="Times New Roman" w:hAnsi="Times New Roman" w:cs="Times New Roman"/>
              </w:rPr>
              <w:t>XIIIP-2129</w:t>
            </w:r>
          </w:p>
          <w:p w14:paraId="56DFCD19" w14:textId="640B0004" w:rsidR="007A4A4E" w:rsidRPr="005D31B4" w:rsidRDefault="007A4A4E" w:rsidP="007A4A4E">
            <w:pPr>
              <w:rPr>
                <w:rFonts w:ascii="Times New Roman" w:hAnsi="Times New Roman" w:cs="Times New Roman"/>
              </w:rPr>
            </w:pPr>
            <w:r w:rsidRPr="005D31B4">
              <w:rPr>
                <w:rFonts w:ascii="Times New Roman" w:hAnsi="Times New Roman" w:cs="Times New Roman"/>
              </w:rPr>
              <w:t>XIIIP-2130</w:t>
            </w:r>
          </w:p>
        </w:tc>
        <w:tc>
          <w:tcPr>
            <w:tcW w:w="2977" w:type="dxa"/>
            <w:tcBorders>
              <w:top w:val="single" w:sz="4" w:space="0" w:color="auto"/>
              <w:left w:val="nil"/>
              <w:bottom w:val="single" w:sz="4" w:space="0" w:color="auto"/>
              <w:right w:val="single" w:sz="4" w:space="0" w:color="auto"/>
            </w:tcBorders>
            <w:shd w:val="clear" w:color="auto" w:fill="auto"/>
          </w:tcPr>
          <w:p w14:paraId="62CC1C1C" w14:textId="67A27C1E" w:rsidR="007A4A4E" w:rsidRPr="005D31B4" w:rsidRDefault="007A4A4E" w:rsidP="007A4A4E">
            <w:pPr>
              <w:rPr>
                <w:rFonts w:ascii="Times New Roman" w:hAnsi="Times New Roman" w:cs="Times New Roman"/>
              </w:rPr>
            </w:pPr>
            <w:r w:rsidRPr="005D31B4">
              <w:rPr>
                <w:rFonts w:ascii="Times New Roman" w:hAnsi="Times New Roman" w:cs="Times New Roman"/>
              </w:rPr>
              <w:t>Vietos savivaldos įstatymo Nr. I-533 4 ir 10</w:t>
            </w:r>
            <w:r w:rsidRPr="005D31B4">
              <w:rPr>
                <w:rFonts w:ascii="Times New Roman" w:hAnsi="Times New Roman" w:cs="Times New Roman"/>
                <w:vertAlign w:val="superscript"/>
              </w:rPr>
              <w:t>4</w:t>
            </w:r>
            <w:r w:rsidRPr="005D31B4">
              <w:rPr>
                <w:rFonts w:ascii="Times New Roman" w:hAnsi="Times New Roman" w:cs="Times New Roman"/>
              </w:rPr>
              <w:t xml:space="preserve"> straipsnių pakeitimo įstatymo projektas</w:t>
            </w:r>
            <w:r w:rsidRPr="005D31B4">
              <w:rPr>
                <w:rFonts w:ascii="Times New Roman" w:hAnsi="Times New Roman" w:cs="Times New Roman"/>
              </w:rPr>
              <w:br/>
            </w:r>
            <w:r w:rsidRPr="005D31B4">
              <w:rPr>
                <w:rFonts w:ascii="Times New Roman" w:hAnsi="Times New Roman" w:cs="Times New Roman"/>
                <w:i/>
                <w:iCs/>
              </w:rPr>
              <w:t>kartu XIIIP-2130</w:t>
            </w:r>
          </w:p>
        </w:tc>
        <w:tc>
          <w:tcPr>
            <w:tcW w:w="2693" w:type="dxa"/>
            <w:tcBorders>
              <w:top w:val="single" w:sz="4" w:space="0" w:color="auto"/>
              <w:left w:val="nil"/>
              <w:bottom w:val="single" w:sz="4" w:space="0" w:color="auto"/>
              <w:right w:val="single" w:sz="4" w:space="0" w:color="auto"/>
            </w:tcBorders>
            <w:shd w:val="clear" w:color="auto" w:fill="auto"/>
          </w:tcPr>
          <w:p w14:paraId="4B5F4AD1" w14:textId="50A5C9B4" w:rsidR="007A4A4E" w:rsidRPr="005D31B4" w:rsidRDefault="007A4A4E" w:rsidP="007A4A4E">
            <w:pPr>
              <w:jc w:val="both"/>
              <w:rPr>
                <w:rFonts w:ascii="Times New Roman" w:eastAsia="Arial Unicode MS" w:hAnsi="Times New Roman" w:cs="Times New Roman"/>
                <w:bCs/>
                <w:lang w:eastAsia="lt-LT"/>
              </w:rPr>
            </w:pPr>
            <w:r w:rsidRPr="005D31B4">
              <w:rPr>
                <w:rFonts w:ascii="Times New Roman" w:eastAsia="Arial Unicode MS" w:hAnsi="Times New Roman" w:cs="Times New Roman"/>
                <w:bCs/>
                <w:iCs/>
                <w:snapToGrid w:val="0"/>
                <w:color w:val="000000"/>
                <w:lang w:eastAsia="lt-LT"/>
              </w:rPr>
              <w:t xml:space="preserve">Tikslas – </w:t>
            </w:r>
            <w:r w:rsidRPr="005D31B4">
              <w:rPr>
                <w:rFonts w:ascii="Times New Roman" w:hAnsi="Times New Roman" w:cs="Times New Roman"/>
              </w:rPr>
              <w:t>įgalinti didesnę valstybės ir savivaldybių institucijų ir įstaigų bei jų kontroliuojamų įmonių veiklos viešinimui skiriamų ir panaudojamų lėšų viešumą ir paskirstymą tarp savivaldybės politinės daugumos ir mažumos (opozicijos), įgalinant didesnę šių lėšų panaudojimo kontrolę ir įtvirtinant demokratišką paskirstymą.</w:t>
            </w:r>
          </w:p>
        </w:tc>
        <w:tc>
          <w:tcPr>
            <w:tcW w:w="1553" w:type="dxa"/>
            <w:shd w:val="clear" w:color="auto" w:fill="auto"/>
          </w:tcPr>
          <w:p w14:paraId="21C61C4E" w14:textId="5C51024D" w:rsidR="007A4A4E" w:rsidRPr="005D31B4" w:rsidRDefault="007A4A4E" w:rsidP="007A4A4E">
            <w:pPr>
              <w:jc w:val="center"/>
              <w:rPr>
                <w:rFonts w:ascii="Times New Roman" w:eastAsia="Arial Unicode MS" w:hAnsi="Times New Roman" w:cs="Times New Roman"/>
                <w:bCs/>
                <w:lang w:eastAsia="lt-LT"/>
              </w:rPr>
            </w:pPr>
            <w:r w:rsidRPr="005D31B4">
              <w:rPr>
                <w:rFonts w:ascii="Times New Roman" w:hAnsi="Times New Roman" w:cs="Times New Roman"/>
              </w:rPr>
              <w:t>R. Morkūnaitė- Mikulėnienė</w:t>
            </w:r>
          </w:p>
        </w:tc>
        <w:tc>
          <w:tcPr>
            <w:tcW w:w="1418" w:type="dxa"/>
            <w:shd w:val="clear" w:color="auto" w:fill="auto"/>
          </w:tcPr>
          <w:p w14:paraId="483890C9" w14:textId="7B8ABF93" w:rsidR="007A4A4E" w:rsidRPr="005D31B4" w:rsidRDefault="007A4A4E" w:rsidP="007A4A4E">
            <w:pPr>
              <w:jc w:val="center"/>
              <w:rPr>
                <w:rFonts w:ascii="Times New Roman" w:hAnsi="Times New Roman" w:cs="Times New Roman"/>
              </w:rPr>
            </w:pPr>
            <w:r w:rsidRPr="005D31B4">
              <w:rPr>
                <w:rFonts w:ascii="Times New Roman" w:hAnsi="Times New Roman" w:cs="Times New Roman"/>
              </w:rPr>
              <w:t>Z. Streikus, V. Bukauskas</w:t>
            </w:r>
          </w:p>
        </w:tc>
        <w:tc>
          <w:tcPr>
            <w:tcW w:w="1417" w:type="dxa"/>
            <w:shd w:val="clear" w:color="auto" w:fill="auto"/>
          </w:tcPr>
          <w:p w14:paraId="3D174E8E" w14:textId="5F85EFD1" w:rsidR="007A4A4E" w:rsidRPr="005D31B4" w:rsidRDefault="007A4A4E" w:rsidP="007A4A4E">
            <w:pPr>
              <w:jc w:val="center"/>
              <w:rPr>
                <w:rFonts w:ascii="Times New Roman" w:hAnsi="Times New Roman" w:cs="Times New Roman"/>
              </w:rPr>
            </w:pPr>
            <w:r w:rsidRPr="005D31B4">
              <w:rPr>
                <w:rFonts w:ascii="Times New Roman" w:hAnsi="Times New Roman" w:cs="Times New Roman"/>
              </w:rPr>
              <w:t>J. Marcinkutė</w:t>
            </w:r>
          </w:p>
        </w:tc>
        <w:tc>
          <w:tcPr>
            <w:tcW w:w="1408" w:type="dxa"/>
            <w:shd w:val="clear" w:color="auto" w:fill="auto"/>
          </w:tcPr>
          <w:p w14:paraId="422D67C4" w14:textId="434747AC" w:rsidR="007A4A4E" w:rsidRPr="005D31B4" w:rsidRDefault="007A4A4E" w:rsidP="007A4A4E">
            <w:pPr>
              <w:jc w:val="center"/>
              <w:rPr>
                <w:rFonts w:ascii="Times New Roman" w:hAnsi="Times New Roman" w:cs="Times New Roman"/>
              </w:rPr>
            </w:pPr>
            <w:r w:rsidRPr="005D31B4">
              <w:rPr>
                <w:rFonts w:ascii="Times New Roman" w:hAnsi="Times New Roman" w:cs="Times New Roman"/>
              </w:rPr>
              <w:t>Rugsėjis–spalis</w:t>
            </w:r>
          </w:p>
        </w:tc>
        <w:tc>
          <w:tcPr>
            <w:tcW w:w="1853" w:type="dxa"/>
            <w:shd w:val="clear" w:color="auto" w:fill="auto"/>
          </w:tcPr>
          <w:p w14:paraId="62F29D4C" w14:textId="4116BCDD" w:rsidR="007A4A4E" w:rsidRPr="005D31B4" w:rsidRDefault="007A4A4E" w:rsidP="007A4A4E">
            <w:pPr>
              <w:jc w:val="center"/>
              <w:rPr>
                <w:rFonts w:ascii="Times New Roman" w:hAnsi="Times New Roman" w:cs="Times New Roman"/>
              </w:rPr>
            </w:pPr>
          </w:p>
        </w:tc>
      </w:tr>
      <w:tr w:rsidR="007A4A4E" w:rsidRPr="005D31B4" w14:paraId="72DD30CB" w14:textId="77777777" w:rsidTr="005D31B4">
        <w:trPr>
          <w:jc w:val="center"/>
        </w:trPr>
        <w:tc>
          <w:tcPr>
            <w:tcW w:w="1135" w:type="dxa"/>
            <w:shd w:val="clear" w:color="auto" w:fill="auto"/>
          </w:tcPr>
          <w:p w14:paraId="74533D41" w14:textId="053443B9" w:rsidR="007A4A4E" w:rsidRPr="005D31B4" w:rsidRDefault="007A4A4E" w:rsidP="007A4A4E">
            <w:pPr>
              <w:pStyle w:val="Sraopastraipa"/>
              <w:numPr>
                <w:ilvl w:val="0"/>
                <w:numId w:val="8"/>
              </w:numPr>
              <w:jc w:val="center"/>
              <w:rPr>
                <w:rFonts w:ascii="Times New Roman" w:hAnsi="Times New Roman" w:cs="Times New Roman"/>
              </w:rPr>
            </w:pPr>
          </w:p>
        </w:tc>
        <w:tc>
          <w:tcPr>
            <w:tcW w:w="1276" w:type="dxa"/>
            <w:tcBorders>
              <w:top w:val="single" w:sz="4" w:space="0" w:color="auto"/>
              <w:left w:val="single" w:sz="4" w:space="0" w:color="auto"/>
              <w:bottom w:val="single" w:sz="4" w:space="0" w:color="auto"/>
              <w:right w:val="single" w:sz="4" w:space="0" w:color="auto"/>
            </w:tcBorders>
            <w:shd w:val="clear" w:color="auto" w:fill="auto"/>
          </w:tcPr>
          <w:p w14:paraId="4BB97CD0" w14:textId="77777777" w:rsidR="007A4A4E" w:rsidRPr="005D31B4" w:rsidRDefault="007A4A4E" w:rsidP="007A4A4E">
            <w:pPr>
              <w:rPr>
                <w:rFonts w:ascii="Times New Roman" w:hAnsi="Times New Roman" w:cs="Times New Roman"/>
              </w:rPr>
            </w:pPr>
            <w:r w:rsidRPr="005D31B4">
              <w:rPr>
                <w:rFonts w:ascii="Times New Roman" w:hAnsi="Times New Roman" w:cs="Times New Roman"/>
              </w:rPr>
              <w:t>XIIIP-2278</w:t>
            </w:r>
          </w:p>
          <w:p w14:paraId="2185E5CF" w14:textId="77777777" w:rsidR="007A4A4E" w:rsidRPr="005D31B4" w:rsidRDefault="007A4A4E" w:rsidP="007A4A4E">
            <w:pPr>
              <w:rPr>
                <w:rFonts w:ascii="Times New Roman" w:hAnsi="Times New Roman" w:cs="Times New Roman"/>
              </w:rPr>
            </w:pPr>
            <w:r w:rsidRPr="005D31B4">
              <w:rPr>
                <w:rFonts w:ascii="Times New Roman" w:hAnsi="Times New Roman" w:cs="Times New Roman"/>
              </w:rPr>
              <w:t>XIIIP-2279</w:t>
            </w:r>
          </w:p>
          <w:p w14:paraId="78F0D189" w14:textId="3701368C" w:rsidR="007A4A4E" w:rsidRPr="005D31B4" w:rsidRDefault="007A4A4E" w:rsidP="007A4A4E">
            <w:pPr>
              <w:rPr>
                <w:rFonts w:ascii="Times New Roman" w:hAnsi="Times New Roman" w:cs="Times New Roman"/>
              </w:rPr>
            </w:pPr>
            <w:r w:rsidRPr="005D31B4">
              <w:rPr>
                <w:rFonts w:ascii="Times New Roman" w:hAnsi="Times New Roman" w:cs="Times New Roman"/>
              </w:rPr>
              <w:t>XIIIP-2280</w:t>
            </w:r>
          </w:p>
          <w:p w14:paraId="1BB94F64" w14:textId="77EB2789" w:rsidR="007A4A4E" w:rsidRPr="005D31B4" w:rsidRDefault="007A4A4E" w:rsidP="007A4A4E">
            <w:pPr>
              <w:rPr>
                <w:rFonts w:ascii="Times New Roman" w:hAnsi="Times New Roman" w:cs="Times New Roman"/>
              </w:rPr>
            </w:pPr>
            <w:r w:rsidRPr="005D31B4">
              <w:rPr>
                <w:rFonts w:ascii="Times New Roman" w:hAnsi="Times New Roman" w:cs="Times New Roman"/>
              </w:rPr>
              <w:t>XIIIP-2281</w:t>
            </w:r>
          </w:p>
          <w:p w14:paraId="4D9CD6FD" w14:textId="66BE28A0" w:rsidR="007A4A4E" w:rsidRPr="005D31B4" w:rsidRDefault="007A4A4E" w:rsidP="007A4A4E">
            <w:pPr>
              <w:rPr>
                <w:rFonts w:ascii="Times New Roman" w:hAnsi="Times New Roman" w:cs="Times New Roman"/>
              </w:rPr>
            </w:pPr>
            <w:r w:rsidRPr="005D31B4">
              <w:rPr>
                <w:rFonts w:ascii="Times New Roman" w:hAnsi="Times New Roman" w:cs="Times New Roman"/>
              </w:rPr>
              <w:t>XIIIP-2282</w:t>
            </w:r>
          </w:p>
          <w:p w14:paraId="2D93C3C2" w14:textId="54201A3A" w:rsidR="007A4A4E" w:rsidRPr="005D31B4" w:rsidRDefault="007A4A4E" w:rsidP="007A4A4E">
            <w:pPr>
              <w:rPr>
                <w:rFonts w:ascii="Times New Roman" w:hAnsi="Times New Roman" w:cs="Times New Roman"/>
              </w:rPr>
            </w:pPr>
            <w:r w:rsidRPr="005D31B4">
              <w:rPr>
                <w:rFonts w:ascii="Times New Roman" w:hAnsi="Times New Roman" w:cs="Times New Roman"/>
              </w:rPr>
              <w:t>XIIIP-2283</w:t>
            </w:r>
          </w:p>
          <w:p w14:paraId="3861D8BB" w14:textId="6376DFEB" w:rsidR="007A4A4E" w:rsidRPr="005D31B4" w:rsidRDefault="007A4A4E" w:rsidP="007A4A4E">
            <w:pPr>
              <w:rPr>
                <w:rFonts w:ascii="Times New Roman" w:hAnsi="Times New Roman" w:cs="Times New Roman"/>
              </w:rPr>
            </w:pPr>
            <w:r w:rsidRPr="005D31B4">
              <w:rPr>
                <w:rFonts w:ascii="Times New Roman" w:hAnsi="Times New Roman" w:cs="Times New Roman"/>
              </w:rPr>
              <w:t>XIIIP-2284</w:t>
            </w:r>
          </w:p>
        </w:tc>
        <w:tc>
          <w:tcPr>
            <w:tcW w:w="2977" w:type="dxa"/>
            <w:tcBorders>
              <w:top w:val="single" w:sz="4" w:space="0" w:color="auto"/>
              <w:left w:val="nil"/>
              <w:bottom w:val="single" w:sz="4" w:space="0" w:color="auto"/>
              <w:right w:val="single" w:sz="4" w:space="0" w:color="auto"/>
            </w:tcBorders>
            <w:shd w:val="clear" w:color="auto" w:fill="auto"/>
          </w:tcPr>
          <w:p w14:paraId="1CC449FD" w14:textId="76F7D60D" w:rsidR="007A4A4E" w:rsidRPr="005D31B4" w:rsidRDefault="007A4A4E" w:rsidP="007A4A4E">
            <w:pPr>
              <w:rPr>
                <w:rFonts w:ascii="Times New Roman" w:hAnsi="Times New Roman" w:cs="Times New Roman"/>
              </w:rPr>
            </w:pPr>
            <w:r w:rsidRPr="005D31B4">
              <w:rPr>
                <w:rFonts w:ascii="Times New Roman" w:hAnsi="Times New Roman" w:cs="Times New Roman"/>
              </w:rPr>
              <w:t>Vietos savivaldos įstatymo Nr. I-533 3, 12, 14, 16, 20, 27, 28 ir 29 straipsnių pakeitimo įstatymo projektas</w:t>
            </w:r>
            <w:r w:rsidRPr="005D31B4">
              <w:rPr>
                <w:rFonts w:ascii="Times New Roman" w:hAnsi="Times New Roman" w:cs="Times New Roman"/>
              </w:rPr>
              <w:br/>
            </w:r>
            <w:r w:rsidRPr="005D31B4">
              <w:rPr>
                <w:rFonts w:ascii="Times New Roman" w:hAnsi="Times New Roman" w:cs="Times New Roman"/>
                <w:i/>
                <w:iCs/>
              </w:rPr>
              <w:t>kartu XIIIP-2279- XIIIP-2284</w:t>
            </w:r>
          </w:p>
        </w:tc>
        <w:tc>
          <w:tcPr>
            <w:tcW w:w="2693" w:type="dxa"/>
            <w:tcBorders>
              <w:top w:val="single" w:sz="4" w:space="0" w:color="auto"/>
              <w:left w:val="nil"/>
              <w:bottom w:val="single" w:sz="4" w:space="0" w:color="auto"/>
              <w:right w:val="single" w:sz="4" w:space="0" w:color="auto"/>
            </w:tcBorders>
            <w:shd w:val="clear" w:color="auto" w:fill="auto"/>
          </w:tcPr>
          <w:p w14:paraId="31573066" w14:textId="1EA492A7" w:rsidR="007A4A4E" w:rsidRPr="005D31B4" w:rsidRDefault="007A4A4E" w:rsidP="007A4A4E">
            <w:pPr>
              <w:jc w:val="both"/>
              <w:rPr>
                <w:rFonts w:ascii="Times New Roman" w:eastAsia="Arial Unicode MS" w:hAnsi="Times New Roman" w:cs="Times New Roman"/>
                <w:bCs/>
                <w:iCs/>
                <w:snapToGrid w:val="0"/>
                <w:color w:val="000000"/>
                <w:lang w:eastAsia="lt-LT"/>
              </w:rPr>
            </w:pPr>
            <w:r w:rsidRPr="005D31B4">
              <w:rPr>
                <w:rFonts w:ascii="Times New Roman" w:hAnsi="Times New Roman" w:cs="Times New Roman"/>
              </w:rPr>
              <w:t>Savivaldybių kontrolierių veiklos reguliavimo tobulinimas</w:t>
            </w:r>
            <w:r w:rsidRPr="005D31B4">
              <w:rPr>
                <w:rFonts w:ascii="Times New Roman" w:hAnsi="Times New Roman" w:cs="Times New Roman"/>
              </w:rPr>
              <w:br/>
            </w:r>
          </w:p>
        </w:tc>
        <w:tc>
          <w:tcPr>
            <w:tcW w:w="1553" w:type="dxa"/>
            <w:shd w:val="clear" w:color="auto" w:fill="auto"/>
          </w:tcPr>
          <w:p w14:paraId="78E88973" w14:textId="73C9D4F0" w:rsidR="007A4A4E" w:rsidRPr="005D31B4" w:rsidRDefault="007A4A4E" w:rsidP="007A4A4E">
            <w:pPr>
              <w:jc w:val="center"/>
              <w:rPr>
                <w:rFonts w:ascii="Times New Roman" w:hAnsi="Times New Roman" w:cs="Times New Roman"/>
              </w:rPr>
            </w:pPr>
            <w:r w:rsidRPr="005D31B4">
              <w:rPr>
                <w:rFonts w:ascii="Times New Roman" w:hAnsi="Times New Roman" w:cs="Times New Roman"/>
              </w:rPr>
              <w:t>R. Juška/5 SN</w:t>
            </w:r>
            <w:r w:rsidRPr="005D31B4">
              <w:rPr>
                <w:rFonts w:ascii="Times New Roman" w:hAnsi="Times New Roman" w:cs="Times New Roman"/>
              </w:rPr>
              <w:br/>
              <w:t>/Darbo gr.</w:t>
            </w:r>
          </w:p>
        </w:tc>
        <w:tc>
          <w:tcPr>
            <w:tcW w:w="1418" w:type="dxa"/>
            <w:shd w:val="clear" w:color="auto" w:fill="auto"/>
          </w:tcPr>
          <w:p w14:paraId="0BEDFD29" w14:textId="11C265F4" w:rsidR="007A4A4E" w:rsidRPr="005D31B4" w:rsidRDefault="007A4A4E" w:rsidP="007A4A4E">
            <w:pPr>
              <w:jc w:val="center"/>
              <w:rPr>
                <w:rFonts w:ascii="Times New Roman" w:hAnsi="Times New Roman" w:cs="Times New Roman"/>
              </w:rPr>
            </w:pPr>
            <w:r w:rsidRPr="005D31B4">
              <w:rPr>
                <w:rFonts w:ascii="Times New Roman" w:hAnsi="Times New Roman" w:cs="Times New Roman"/>
              </w:rPr>
              <w:t>G. Burokienė, V. Kravčionok</w:t>
            </w:r>
          </w:p>
        </w:tc>
        <w:tc>
          <w:tcPr>
            <w:tcW w:w="1417" w:type="dxa"/>
            <w:shd w:val="clear" w:color="auto" w:fill="auto"/>
          </w:tcPr>
          <w:p w14:paraId="4415D573" w14:textId="05EDE8BD" w:rsidR="007A4A4E" w:rsidRPr="005D31B4" w:rsidRDefault="007A4A4E" w:rsidP="007A4A4E">
            <w:pPr>
              <w:jc w:val="center"/>
              <w:rPr>
                <w:rFonts w:ascii="Times New Roman" w:hAnsi="Times New Roman" w:cs="Times New Roman"/>
              </w:rPr>
            </w:pPr>
            <w:r w:rsidRPr="005D31B4">
              <w:rPr>
                <w:rFonts w:ascii="Times New Roman" w:hAnsi="Times New Roman" w:cs="Times New Roman"/>
              </w:rPr>
              <w:t>J. Marcinkutė</w:t>
            </w:r>
          </w:p>
        </w:tc>
        <w:tc>
          <w:tcPr>
            <w:tcW w:w="1408" w:type="dxa"/>
            <w:shd w:val="clear" w:color="auto" w:fill="auto"/>
          </w:tcPr>
          <w:p w14:paraId="14AA8887" w14:textId="024736F4" w:rsidR="007A4A4E" w:rsidRPr="005D31B4" w:rsidRDefault="007A4A4E" w:rsidP="007A4A4E">
            <w:pPr>
              <w:jc w:val="center"/>
              <w:rPr>
                <w:rFonts w:ascii="Times New Roman" w:hAnsi="Times New Roman" w:cs="Times New Roman"/>
              </w:rPr>
            </w:pPr>
            <w:r w:rsidRPr="005D31B4">
              <w:rPr>
                <w:rFonts w:ascii="Times New Roman" w:hAnsi="Times New Roman" w:cs="Times New Roman"/>
              </w:rPr>
              <w:t>Rugsėjis–lapkritis</w:t>
            </w:r>
          </w:p>
        </w:tc>
        <w:tc>
          <w:tcPr>
            <w:tcW w:w="1853" w:type="dxa"/>
            <w:shd w:val="clear" w:color="auto" w:fill="auto"/>
          </w:tcPr>
          <w:p w14:paraId="6D445E29" w14:textId="18D38223" w:rsidR="007A4A4E" w:rsidRPr="005D31B4" w:rsidRDefault="007A4A4E" w:rsidP="007A4A4E">
            <w:pPr>
              <w:jc w:val="center"/>
              <w:rPr>
                <w:rFonts w:ascii="Times New Roman" w:hAnsi="Times New Roman" w:cs="Times New Roman"/>
              </w:rPr>
            </w:pPr>
          </w:p>
        </w:tc>
      </w:tr>
      <w:tr w:rsidR="007A4A4E" w:rsidRPr="005D31B4" w14:paraId="432D131A" w14:textId="77777777" w:rsidTr="005D31B4">
        <w:trPr>
          <w:jc w:val="center"/>
        </w:trPr>
        <w:tc>
          <w:tcPr>
            <w:tcW w:w="1135" w:type="dxa"/>
            <w:shd w:val="clear" w:color="auto" w:fill="auto"/>
          </w:tcPr>
          <w:p w14:paraId="4AACCB47" w14:textId="339FE9A7" w:rsidR="007A4A4E" w:rsidRPr="005D31B4" w:rsidRDefault="007A4A4E" w:rsidP="007A4A4E">
            <w:pPr>
              <w:pStyle w:val="Sraopastraipa"/>
              <w:numPr>
                <w:ilvl w:val="0"/>
                <w:numId w:val="8"/>
              </w:numPr>
              <w:jc w:val="center"/>
              <w:rPr>
                <w:rFonts w:ascii="Times New Roman" w:hAnsi="Times New Roman" w:cs="Times New Roman"/>
              </w:rPr>
            </w:pPr>
          </w:p>
        </w:tc>
        <w:tc>
          <w:tcPr>
            <w:tcW w:w="1276" w:type="dxa"/>
            <w:tcBorders>
              <w:top w:val="single" w:sz="4" w:space="0" w:color="auto"/>
              <w:left w:val="single" w:sz="4" w:space="0" w:color="auto"/>
              <w:bottom w:val="single" w:sz="4" w:space="0" w:color="auto"/>
              <w:right w:val="single" w:sz="4" w:space="0" w:color="auto"/>
            </w:tcBorders>
            <w:shd w:val="clear" w:color="auto" w:fill="auto"/>
          </w:tcPr>
          <w:p w14:paraId="61FF43D3" w14:textId="13F61712" w:rsidR="007A4A4E" w:rsidRPr="005D31B4" w:rsidRDefault="007A4A4E" w:rsidP="007A4A4E">
            <w:pPr>
              <w:rPr>
                <w:rFonts w:ascii="Times New Roman" w:hAnsi="Times New Roman" w:cs="Times New Roman"/>
              </w:rPr>
            </w:pPr>
            <w:r w:rsidRPr="005D31B4">
              <w:rPr>
                <w:rFonts w:ascii="Times New Roman" w:hAnsi="Times New Roman" w:cs="Times New Roman"/>
                <w:lang w:eastAsia="lt-LT"/>
              </w:rPr>
              <w:t>nereg.</w:t>
            </w:r>
          </w:p>
        </w:tc>
        <w:tc>
          <w:tcPr>
            <w:tcW w:w="2977" w:type="dxa"/>
            <w:tcBorders>
              <w:top w:val="single" w:sz="4" w:space="0" w:color="auto"/>
              <w:left w:val="nil"/>
              <w:bottom w:val="single" w:sz="4" w:space="0" w:color="auto"/>
              <w:right w:val="single" w:sz="4" w:space="0" w:color="auto"/>
            </w:tcBorders>
            <w:shd w:val="clear" w:color="auto" w:fill="auto"/>
          </w:tcPr>
          <w:p w14:paraId="18D9D81C" w14:textId="62DFD684" w:rsidR="007A4A4E" w:rsidRPr="005D31B4" w:rsidRDefault="007A4A4E" w:rsidP="007A4A4E">
            <w:pPr>
              <w:rPr>
                <w:rFonts w:ascii="Times New Roman" w:hAnsi="Times New Roman" w:cs="Times New Roman"/>
              </w:rPr>
            </w:pPr>
            <w:r w:rsidRPr="005D31B4">
              <w:rPr>
                <w:rFonts w:ascii="Times New Roman" w:hAnsi="Times New Roman" w:cs="Times New Roman"/>
              </w:rPr>
              <w:t>Vietos savivaldos įstatymo Nr. I-533 pakeitimo įstatymas ir jo lydimieji teisės aktai</w:t>
            </w:r>
          </w:p>
        </w:tc>
        <w:tc>
          <w:tcPr>
            <w:tcW w:w="2693" w:type="dxa"/>
            <w:tcBorders>
              <w:top w:val="single" w:sz="4" w:space="0" w:color="auto"/>
              <w:left w:val="nil"/>
              <w:bottom w:val="single" w:sz="4" w:space="0" w:color="auto"/>
              <w:right w:val="single" w:sz="4" w:space="0" w:color="auto"/>
            </w:tcBorders>
            <w:shd w:val="clear" w:color="auto" w:fill="auto"/>
          </w:tcPr>
          <w:p w14:paraId="78447792" w14:textId="77777777" w:rsidR="007A4A4E" w:rsidRPr="005D31B4" w:rsidRDefault="007A4A4E" w:rsidP="007A4A4E">
            <w:pPr>
              <w:jc w:val="both"/>
              <w:rPr>
                <w:rFonts w:ascii="Times New Roman" w:hAnsi="Times New Roman" w:cs="Times New Roman"/>
              </w:rPr>
            </w:pPr>
          </w:p>
        </w:tc>
        <w:tc>
          <w:tcPr>
            <w:tcW w:w="1553" w:type="dxa"/>
            <w:shd w:val="clear" w:color="auto" w:fill="auto"/>
          </w:tcPr>
          <w:p w14:paraId="75AC0E3A" w14:textId="16A5096E" w:rsidR="007A4A4E" w:rsidRPr="005D31B4" w:rsidRDefault="007A4A4E" w:rsidP="007A4A4E">
            <w:pPr>
              <w:jc w:val="center"/>
              <w:rPr>
                <w:rFonts w:ascii="Times New Roman" w:hAnsi="Times New Roman" w:cs="Times New Roman"/>
              </w:rPr>
            </w:pPr>
            <w:r w:rsidRPr="005D31B4">
              <w:rPr>
                <w:rFonts w:ascii="Times New Roman" w:hAnsi="Times New Roman" w:cs="Times New Roman"/>
              </w:rPr>
              <w:t>Seimo nariai</w:t>
            </w:r>
          </w:p>
        </w:tc>
        <w:tc>
          <w:tcPr>
            <w:tcW w:w="1418" w:type="dxa"/>
            <w:shd w:val="clear" w:color="auto" w:fill="auto"/>
          </w:tcPr>
          <w:p w14:paraId="64AAC061" w14:textId="77777777" w:rsidR="007A4A4E" w:rsidRPr="005D31B4" w:rsidRDefault="007A4A4E" w:rsidP="007A4A4E">
            <w:pPr>
              <w:jc w:val="center"/>
              <w:rPr>
                <w:rFonts w:ascii="Times New Roman" w:hAnsi="Times New Roman" w:cs="Times New Roman"/>
              </w:rPr>
            </w:pPr>
          </w:p>
        </w:tc>
        <w:tc>
          <w:tcPr>
            <w:tcW w:w="1417" w:type="dxa"/>
            <w:shd w:val="clear" w:color="auto" w:fill="auto"/>
          </w:tcPr>
          <w:p w14:paraId="05A32614" w14:textId="08E1510E" w:rsidR="007A4A4E" w:rsidRPr="005D31B4" w:rsidRDefault="007A4A4E" w:rsidP="007A4A4E">
            <w:pPr>
              <w:jc w:val="center"/>
              <w:rPr>
                <w:rFonts w:ascii="Times New Roman" w:hAnsi="Times New Roman" w:cs="Times New Roman"/>
              </w:rPr>
            </w:pPr>
            <w:r w:rsidRPr="005D31B4">
              <w:rPr>
                <w:rFonts w:ascii="Times New Roman" w:hAnsi="Times New Roman" w:cs="Times New Roman"/>
              </w:rPr>
              <w:t>J. Marcinkutė</w:t>
            </w:r>
          </w:p>
        </w:tc>
        <w:tc>
          <w:tcPr>
            <w:tcW w:w="1408" w:type="dxa"/>
            <w:shd w:val="clear" w:color="auto" w:fill="auto"/>
          </w:tcPr>
          <w:p w14:paraId="5EF882C3" w14:textId="3DE866C6" w:rsidR="007A4A4E" w:rsidRPr="005D31B4" w:rsidRDefault="007A4A4E" w:rsidP="007A4A4E">
            <w:pPr>
              <w:jc w:val="center"/>
              <w:rPr>
                <w:rFonts w:ascii="Times New Roman" w:hAnsi="Times New Roman" w:cs="Times New Roman"/>
              </w:rPr>
            </w:pPr>
            <w:r w:rsidRPr="005D31B4">
              <w:rPr>
                <w:rFonts w:ascii="Times New Roman" w:hAnsi="Times New Roman" w:cs="Times New Roman"/>
              </w:rPr>
              <w:t>Rugsėjis-gruodis</w:t>
            </w:r>
          </w:p>
        </w:tc>
        <w:tc>
          <w:tcPr>
            <w:tcW w:w="1853" w:type="dxa"/>
            <w:shd w:val="clear" w:color="auto" w:fill="auto"/>
          </w:tcPr>
          <w:p w14:paraId="7EBD6733" w14:textId="19B0EDCF" w:rsidR="007A4A4E" w:rsidRPr="005D31B4" w:rsidRDefault="007A4A4E" w:rsidP="007A4A4E">
            <w:pPr>
              <w:jc w:val="center"/>
              <w:rPr>
                <w:rFonts w:ascii="Times New Roman" w:hAnsi="Times New Roman" w:cs="Times New Roman"/>
              </w:rPr>
            </w:pPr>
          </w:p>
        </w:tc>
      </w:tr>
      <w:tr w:rsidR="007A4A4E" w:rsidRPr="005D31B4" w14:paraId="70D5EE65" w14:textId="77777777" w:rsidTr="005D31B4">
        <w:trPr>
          <w:jc w:val="center"/>
        </w:trPr>
        <w:tc>
          <w:tcPr>
            <w:tcW w:w="1135" w:type="dxa"/>
            <w:shd w:val="clear" w:color="auto" w:fill="auto"/>
          </w:tcPr>
          <w:p w14:paraId="66955E49" w14:textId="66A316DC" w:rsidR="007A4A4E" w:rsidRPr="005D31B4" w:rsidRDefault="007A4A4E" w:rsidP="007A4A4E">
            <w:pPr>
              <w:pStyle w:val="Sraopastraipa"/>
              <w:numPr>
                <w:ilvl w:val="0"/>
                <w:numId w:val="8"/>
              </w:numPr>
              <w:jc w:val="center"/>
              <w:rPr>
                <w:rFonts w:ascii="Times New Roman" w:hAnsi="Times New Roman" w:cs="Times New Roman"/>
              </w:rPr>
            </w:pPr>
          </w:p>
        </w:tc>
        <w:tc>
          <w:tcPr>
            <w:tcW w:w="1276" w:type="dxa"/>
            <w:tcBorders>
              <w:top w:val="single" w:sz="4" w:space="0" w:color="auto"/>
              <w:left w:val="single" w:sz="4" w:space="0" w:color="auto"/>
              <w:bottom w:val="single" w:sz="4" w:space="0" w:color="auto"/>
              <w:right w:val="single" w:sz="4" w:space="0" w:color="auto"/>
            </w:tcBorders>
            <w:shd w:val="clear" w:color="auto" w:fill="auto"/>
          </w:tcPr>
          <w:p w14:paraId="0B4F0379" w14:textId="463A4FF5" w:rsidR="007A4A4E" w:rsidRPr="005D31B4" w:rsidRDefault="007A4A4E" w:rsidP="007A4A4E">
            <w:pPr>
              <w:rPr>
                <w:rFonts w:ascii="Times New Roman" w:hAnsi="Times New Roman" w:cs="Times New Roman"/>
                <w:lang w:eastAsia="lt-LT"/>
              </w:rPr>
            </w:pPr>
            <w:r w:rsidRPr="005D31B4">
              <w:rPr>
                <w:rFonts w:ascii="Times New Roman" w:hAnsi="Times New Roman" w:cs="Times New Roman"/>
                <w:bCs/>
                <w:lang w:eastAsia="lt-LT"/>
              </w:rPr>
              <w:t>nereg.</w:t>
            </w:r>
          </w:p>
        </w:tc>
        <w:tc>
          <w:tcPr>
            <w:tcW w:w="2977" w:type="dxa"/>
            <w:tcBorders>
              <w:top w:val="single" w:sz="4" w:space="0" w:color="auto"/>
              <w:left w:val="nil"/>
              <w:bottom w:val="single" w:sz="4" w:space="0" w:color="auto"/>
              <w:right w:val="single" w:sz="4" w:space="0" w:color="auto"/>
            </w:tcBorders>
            <w:shd w:val="clear" w:color="auto" w:fill="auto"/>
          </w:tcPr>
          <w:p w14:paraId="7144E11E" w14:textId="461A4C4F" w:rsidR="007A4A4E" w:rsidRPr="005D31B4" w:rsidRDefault="007A4A4E" w:rsidP="007A4A4E">
            <w:pPr>
              <w:rPr>
                <w:rFonts w:ascii="Times New Roman" w:hAnsi="Times New Roman" w:cs="Times New Roman"/>
              </w:rPr>
            </w:pPr>
            <w:r w:rsidRPr="005D31B4">
              <w:rPr>
                <w:rFonts w:ascii="Times New Roman" w:hAnsi="Times New Roman" w:cs="Times New Roman"/>
                <w:bCs/>
                <w:lang w:eastAsia="lt-LT"/>
              </w:rPr>
              <w:t>Savivaldybių infrastruktūros plėtros įstatymas</w:t>
            </w:r>
          </w:p>
        </w:tc>
        <w:tc>
          <w:tcPr>
            <w:tcW w:w="2693" w:type="dxa"/>
            <w:tcBorders>
              <w:top w:val="single" w:sz="4" w:space="0" w:color="auto"/>
              <w:left w:val="nil"/>
              <w:bottom w:val="single" w:sz="4" w:space="0" w:color="auto"/>
              <w:right w:val="single" w:sz="4" w:space="0" w:color="auto"/>
            </w:tcBorders>
            <w:shd w:val="clear" w:color="auto" w:fill="auto"/>
          </w:tcPr>
          <w:p w14:paraId="7A7D2385" w14:textId="5A9B267D" w:rsidR="007A4A4E" w:rsidRPr="005D31B4" w:rsidRDefault="007A4A4E" w:rsidP="007A4A4E">
            <w:pPr>
              <w:jc w:val="both"/>
              <w:rPr>
                <w:rFonts w:ascii="Times New Roman" w:hAnsi="Times New Roman" w:cs="Times New Roman"/>
              </w:rPr>
            </w:pPr>
          </w:p>
        </w:tc>
        <w:tc>
          <w:tcPr>
            <w:tcW w:w="1553" w:type="dxa"/>
            <w:shd w:val="clear" w:color="auto" w:fill="auto"/>
          </w:tcPr>
          <w:p w14:paraId="2DC8AD9D" w14:textId="0D20778F" w:rsidR="007A4A4E" w:rsidRPr="005D31B4" w:rsidRDefault="007A4A4E" w:rsidP="007A4A4E">
            <w:pPr>
              <w:jc w:val="center"/>
              <w:rPr>
                <w:rFonts w:ascii="Times New Roman" w:hAnsi="Times New Roman" w:cs="Times New Roman"/>
              </w:rPr>
            </w:pPr>
            <w:r w:rsidRPr="005D31B4">
              <w:rPr>
                <w:rFonts w:ascii="Times New Roman" w:eastAsia="Arial Unicode MS" w:hAnsi="Times New Roman" w:cs="Times New Roman"/>
                <w:bCs/>
                <w:lang w:eastAsia="lt-LT"/>
              </w:rPr>
              <w:t>Vyriausybė</w:t>
            </w:r>
          </w:p>
        </w:tc>
        <w:tc>
          <w:tcPr>
            <w:tcW w:w="1418" w:type="dxa"/>
            <w:shd w:val="clear" w:color="auto" w:fill="auto"/>
          </w:tcPr>
          <w:p w14:paraId="06B9231A" w14:textId="77777777" w:rsidR="007A4A4E" w:rsidRPr="005D31B4" w:rsidRDefault="007A4A4E" w:rsidP="007A4A4E">
            <w:pPr>
              <w:jc w:val="center"/>
              <w:rPr>
                <w:rFonts w:ascii="Times New Roman" w:hAnsi="Times New Roman" w:cs="Times New Roman"/>
              </w:rPr>
            </w:pPr>
          </w:p>
        </w:tc>
        <w:tc>
          <w:tcPr>
            <w:tcW w:w="1417" w:type="dxa"/>
            <w:shd w:val="clear" w:color="auto" w:fill="auto"/>
          </w:tcPr>
          <w:p w14:paraId="07843F5E" w14:textId="36488680" w:rsidR="007A4A4E" w:rsidRPr="005D31B4" w:rsidRDefault="007A4A4E" w:rsidP="007A4A4E">
            <w:pPr>
              <w:jc w:val="center"/>
              <w:rPr>
                <w:rFonts w:ascii="Times New Roman" w:hAnsi="Times New Roman" w:cs="Times New Roman"/>
              </w:rPr>
            </w:pPr>
            <w:r w:rsidRPr="005D31B4">
              <w:rPr>
                <w:rFonts w:ascii="Times New Roman" w:hAnsi="Times New Roman" w:cs="Times New Roman"/>
              </w:rPr>
              <w:t>J. Marcinkutė</w:t>
            </w:r>
          </w:p>
        </w:tc>
        <w:tc>
          <w:tcPr>
            <w:tcW w:w="1408" w:type="dxa"/>
            <w:shd w:val="clear" w:color="auto" w:fill="auto"/>
          </w:tcPr>
          <w:p w14:paraId="777F9EFC" w14:textId="7D1B6E1E" w:rsidR="007A4A4E" w:rsidRPr="005D31B4" w:rsidRDefault="007A4A4E" w:rsidP="007A4A4E">
            <w:pPr>
              <w:jc w:val="center"/>
              <w:rPr>
                <w:rFonts w:ascii="Times New Roman" w:hAnsi="Times New Roman" w:cs="Times New Roman"/>
              </w:rPr>
            </w:pPr>
            <w:r w:rsidRPr="005D31B4">
              <w:rPr>
                <w:rFonts w:ascii="Times New Roman" w:hAnsi="Times New Roman" w:cs="Times New Roman"/>
              </w:rPr>
              <w:t>Spalis-gruodis</w:t>
            </w:r>
          </w:p>
        </w:tc>
        <w:tc>
          <w:tcPr>
            <w:tcW w:w="1853" w:type="dxa"/>
            <w:shd w:val="clear" w:color="auto" w:fill="auto"/>
          </w:tcPr>
          <w:p w14:paraId="76031F55" w14:textId="68FDAB57" w:rsidR="007A4A4E" w:rsidRPr="005D31B4" w:rsidRDefault="007A4A4E" w:rsidP="007A4A4E">
            <w:pPr>
              <w:jc w:val="center"/>
              <w:rPr>
                <w:rFonts w:ascii="Times New Roman" w:hAnsi="Times New Roman" w:cs="Times New Roman"/>
              </w:rPr>
            </w:pPr>
          </w:p>
        </w:tc>
      </w:tr>
      <w:tr w:rsidR="007A4A4E" w:rsidRPr="005D31B4" w14:paraId="77DF52BA" w14:textId="77777777" w:rsidTr="005D31B4">
        <w:trPr>
          <w:jc w:val="center"/>
        </w:trPr>
        <w:tc>
          <w:tcPr>
            <w:tcW w:w="1135" w:type="dxa"/>
            <w:shd w:val="clear" w:color="auto" w:fill="auto"/>
          </w:tcPr>
          <w:p w14:paraId="395322AC" w14:textId="04D48BA3" w:rsidR="007A4A4E" w:rsidRPr="005D31B4" w:rsidRDefault="007A4A4E" w:rsidP="007A4A4E">
            <w:pPr>
              <w:pStyle w:val="Sraopastraipa"/>
              <w:numPr>
                <w:ilvl w:val="0"/>
                <w:numId w:val="8"/>
              </w:numPr>
              <w:jc w:val="center"/>
              <w:rPr>
                <w:rFonts w:ascii="Times New Roman" w:hAnsi="Times New Roman" w:cs="Times New Roman"/>
              </w:rPr>
            </w:pPr>
          </w:p>
        </w:tc>
        <w:tc>
          <w:tcPr>
            <w:tcW w:w="1276" w:type="dxa"/>
            <w:tcBorders>
              <w:top w:val="single" w:sz="4" w:space="0" w:color="auto"/>
              <w:left w:val="single" w:sz="4" w:space="0" w:color="auto"/>
              <w:bottom w:val="single" w:sz="4" w:space="0" w:color="auto"/>
              <w:right w:val="single" w:sz="4" w:space="0" w:color="auto"/>
            </w:tcBorders>
            <w:shd w:val="clear" w:color="auto" w:fill="auto"/>
          </w:tcPr>
          <w:p w14:paraId="59940148" w14:textId="36C0BCA8" w:rsidR="007A4A4E" w:rsidRPr="005D31B4" w:rsidRDefault="007A4A4E" w:rsidP="007A4A4E">
            <w:pPr>
              <w:jc w:val="center"/>
              <w:rPr>
                <w:rFonts w:ascii="Times New Roman" w:hAnsi="Times New Roman" w:cs="Times New Roman"/>
                <w:bCs/>
                <w:lang w:eastAsia="lt-LT"/>
              </w:rPr>
            </w:pPr>
            <w:r w:rsidRPr="005D31B4">
              <w:rPr>
                <w:rFonts w:ascii="Times New Roman" w:hAnsi="Times New Roman" w:cs="Times New Roman"/>
                <w:bCs/>
                <w:lang w:eastAsia="lt-LT"/>
              </w:rPr>
              <w:t>XIIIP-2485</w:t>
            </w:r>
          </w:p>
          <w:p w14:paraId="4565EC89" w14:textId="712A8C1D" w:rsidR="007A4A4E" w:rsidRPr="005D31B4" w:rsidRDefault="007A4A4E" w:rsidP="007A4A4E">
            <w:pPr>
              <w:rPr>
                <w:rFonts w:ascii="Times New Roman" w:hAnsi="Times New Roman" w:cs="Times New Roman"/>
                <w:bCs/>
                <w:lang w:eastAsia="lt-LT"/>
              </w:rPr>
            </w:pPr>
          </w:p>
        </w:tc>
        <w:tc>
          <w:tcPr>
            <w:tcW w:w="2977" w:type="dxa"/>
            <w:tcBorders>
              <w:top w:val="single" w:sz="4" w:space="0" w:color="auto"/>
              <w:left w:val="nil"/>
              <w:bottom w:val="single" w:sz="4" w:space="0" w:color="auto"/>
              <w:right w:val="single" w:sz="4" w:space="0" w:color="auto"/>
            </w:tcBorders>
            <w:shd w:val="clear" w:color="auto" w:fill="auto"/>
          </w:tcPr>
          <w:p w14:paraId="72302B9E" w14:textId="4DB674DB" w:rsidR="007A4A4E" w:rsidRPr="005D31B4" w:rsidRDefault="007A4A4E" w:rsidP="007A4A4E">
            <w:pPr>
              <w:rPr>
                <w:rFonts w:ascii="Times New Roman" w:hAnsi="Times New Roman" w:cs="Times New Roman"/>
                <w:bCs/>
                <w:lang w:eastAsia="lt-LT"/>
              </w:rPr>
            </w:pPr>
            <w:r w:rsidRPr="005D31B4">
              <w:rPr>
                <w:rFonts w:ascii="Times New Roman" w:hAnsi="Times New Roman" w:cs="Times New Roman"/>
                <w:bCs/>
                <w:lang w:eastAsia="lt-LT"/>
              </w:rPr>
              <w:t>Vietos savivaldos įstatymo Nr. I-533 13 straipsnio pakeitimo įstatymo projektas</w:t>
            </w:r>
          </w:p>
        </w:tc>
        <w:tc>
          <w:tcPr>
            <w:tcW w:w="2693" w:type="dxa"/>
            <w:tcBorders>
              <w:top w:val="single" w:sz="4" w:space="0" w:color="auto"/>
              <w:left w:val="nil"/>
              <w:bottom w:val="single" w:sz="4" w:space="0" w:color="auto"/>
              <w:right w:val="single" w:sz="4" w:space="0" w:color="auto"/>
            </w:tcBorders>
            <w:shd w:val="clear" w:color="auto" w:fill="auto"/>
          </w:tcPr>
          <w:p w14:paraId="3D064329" w14:textId="4E257820" w:rsidR="007A4A4E" w:rsidRPr="005D31B4" w:rsidRDefault="007A4A4E" w:rsidP="007A4A4E">
            <w:pPr>
              <w:jc w:val="both"/>
              <w:rPr>
                <w:rFonts w:ascii="Times New Roman" w:hAnsi="Times New Roman" w:cs="Times New Roman"/>
              </w:rPr>
            </w:pPr>
            <w:r w:rsidRPr="005D31B4">
              <w:rPr>
                <w:rFonts w:ascii="Times New Roman" w:hAnsi="Times New Roman" w:cs="Times New Roman"/>
              </w:rPr>
              <w:t>Savivaldybių tarybų posėdžių protokolų viešinimas</w:t>
            </w:r>
          </w:p>
        </w:tc>
        <w:tc>
          <w:tcPr>
            <w:tcW w:w="1553" w:type="dxa"/>
            <w:shd w:val="clear" w:color="auto" w:fill="auto"/>
          </w:tcPr>
          <w:p w14:paraId="344B51FD" w14:textId="71C9AD83" w:rsidR="007A4A4E" w:rsidRPr="005D31B4" w:rsidRDefault="007A4A4E" w:rsidP="007A4A4E">
            <w:pPr>
              <w:jc w:val="center"/>
              <w:rPr>
                <w:rFonts w:ascii="Times New Roman" w:eastAsia="Arial Unicode MS" w:hAnsi="Times New Roman" w:cs="Times New Roman"/>
                <w:bCs/>
                <w:lang w:eastAsia="lt-LT"/>
              </w:rPr>
            </w:pPr>
            <w:r w:rsidRPr="005D31B4">
              <w:rPr>
                <w:rFonts w:ascii="Times New Roman" w:eastAsia="Arial Unicode MS" w:hAnsi="Times New Roman" w:cs="Times New Roman"/>
                <w:bCs/>
                <w:lang w:eastAsia="lt-LT"/>
              </w:rPr>
              <w:t>Seimo nariai</w:t>
            </w:r>
          </w:p>
        </w:tc>
        <w:tc>
          <w:tcPr>
            <w:tcW w:w="1418" w:type="dxa"/>
            <w:shd w:val="clear" w:color="auto" w:fill="auto"/>
          </w:tcPr>
          <w:p w14:paraId="4895256F" w14:textId="77777777" w:rsidR="007A4A4E" w:rsidRPr="005D31B4" w:rsidRDefault="007A4A4E" w:rsidP="007A4A4E">
            <w:pPr>
              <w:jc w:val="center"/>
              <w:rPr>
                <w:rFonts w:ascii="Times New Roman" w:hAnsi="Times New Roman" w:cs="Times New Roman"/>
              </w:rPr>
            </w:pPr>
          </w:p>
        </w:tc>
        <w:tc>
          <w:tcPr>
            <w:tcW w:w="1417" w:type="dxa"/>
            <w:shd w:val="clear" w:color="auto" w:fill="auto"/>
          </w:tcPr>
          <w:p w14:paraId="1CC9FAF4" w14:textId="315989DC" w:rsidR="007A4A4E" w:rsidRPr="005D31B4" w:rsidRDefault="007A4A4E" w:rsidP="007A4A4E">
            <w:pPr>
              <w:jc w:val="center"/>
              <w:rPr>
                <w:rFonts w:ascii="Times New Roman" w:hAnsi="Times New Roman" w:cs="Times New Roman"/>
              </w:rPr>
            </w:pPr>
            <w:r w:rsidRPr="005D31B4">
              <w:rPr>
                <w:rFonts w:ascii="Times New Roman" w:hAnsi="Times New Roman" w:cs="Times New Roman"/>
              </w:rPr>
              <w:t>J. Marcinkutė</w:t>
            </w:r>
          </w:p>
        </w:tc>
        <w:tc>
          <w:tcPr>
            <w:tcW w:w="1408" w:type="dxa"/>
            <w:shd w:val="clear" w:color="auto" w:fill="auto"/>
          </w:tcPr>
          <w:p w14:paraId="0BAD1E23" w14:textId="44DA3459" w:rsidR="007A4A4E" w:rsidRPr="005D31B4" w:rsidRDefault="007A4A4E" w:rsidP="007A4A4E">
            <w:pPr>
              <w:jc w:val="center"/>
              <w:rPr>
                <w:rFonts w:ascii="Times New Roman" w:hAnsi="Times New Roman" w:cs="Times New Roman"/>
              </w:rPr>
            </w:pPr>
            <w:r w:rsidRPr="005D31B4">
              <w:rPr>
                <w:rFonts w:ascii="Times New Roman" w:hAnsi="Times New Roman" w:cs="Times New Roman"/>
              </w:rPr>
              <w:t>Rugsėjis-gruodis</w:t>
            </w:r>
          </w:p>
        </w:tc>
        <w:tc>
          <w:tcPr>
            <w:tcW w:w="1853" w:type="dxa"/>
            <w:shd w:val="clear" w:color="auto" w:fill="auto"/>
          </w:tcPr>
          <w:p w14:paraId="0B69E0BC" w14:textId="09D9D532" w:rsidR="007A4A4E" w:rsidRPr="005D31B4" w:rsidRDefault="007A4A4E" w:rsidP="007A4A4E">
            <w:pPr>
              <w:jc w:val="center"/>
              <w:rPr>
                <w:rFonts w:ascii="Times New Roman" w:hAnsi="Times New Roman" w:cs="Times New Roman"/>
              </w:rPr>
            </w:pPr>
          </w:p>
        </w:tc>
      </w:tr>
      <w:tr w:rsidR="007A4A4E" w:rsidRPr="005D31B4" w14:paraId="505A4049" w14:textId="77777777" w:rsidTr="005D31B4">
        <w:trPr>
          <w:jc w:val="center"/>
        </w:trPr>
        <w:tc>
          <w:tcPr>
            <w:tcW w:w="1135" w:type="dxa"/>
            <w:shd w:val="clear" w:color="auto" w:fill="auto"/>
          </w:tcPr>
          <w:p w14:paraId="4E23EDB4" w14:textId="22A75E50" w:rsidR="007A4A4E" w:rsidRPr="005D31B4" w:rsidRDefault="007A4A4E" w:rsidP="007A4A4E">
            <w:pPr>
              <w:pStyle w:val="Sraopastraipa"/>
              <w:numPr>
                <w:ilvl w:val="0"/>
                <w:numId w:val="8"/>
              </w:numPr>
              <w:jc w:val="center"/>
              <w:rPr>
                <w:rFonts w:ascii="Times New Roman" w:hAnsi="Times New Roman" w:cs="Times New Roman"/>
              </w:rPr>
            </w:pPr>
          </w:p>
        </w:tc>
        <w:tc>
          <w:tcPr>
            <w:tcW w:w="1276" w:type="dxa"/>
            <w:tcBorders>
              <w:top w:val="single" w:sz="4" w:space="0" w:color="auto"/>
              <w:left w:val="single" w:sz="4" w:space="0" w:color="auto"/>
              <w:bottom w:val="single" w:sz="4" w:space="0" w:color="auto"/>
              <w:right w:val="single" w:sz="4" w:space="0" w:color="auto"/>
            </w:tcBorders>
            <w:shd w:val="clear" w:color="auto" w:fill="auto"/>
          </w:tcPr>
          <w:p w14:paraId="5362F705" w14:textId="74A1C5DC" w:rsidR="007A4A4E" w:rsidRPr="005D31B4" w:rsidRDefault="007A4A4E" w:rsidP="007A4A4E">
            <w:pPr>
              <w:jc w:val="center"/>
              <w:rPr>
                <w:rFonts w:ascii="Times New Roman" w:hAnsi="Times New Roman" w:cs="Times New Roman"/>
              </w:rPr>
            </w:pPr>
            <w:r w:rsidRPr="005D31B4">
              <w:rPr>
                <w:rFonts w:ascii="Times New Roman" w:hAnsi="Times New Roman" w:cs="Times New Roman"/>
              </w:rPr>
              <w:t>XIIP-2305</w:t>
            </w:r>
          </w:p>
        </w:tc>
        <w:tc>
          <w:tcPr>
            <w:tcW w:w="2977" w:type="dxa"/>
            <w:tcBorders>
              <w:top w:val="single" w:sz="4" w:space="0" w:color="auto"/>
              <w:left w:val="nil"/>
              <w:bottom w:val="single" w:sz="4" w:space="0" w:color="auto"/>
              <w:right w:val="single" w:sz="4" w:space="0" w:color="auto"/>
            </w:tcBorders>
            <w:shd w:val="clear" w:color="auto" w:fill="auto"/>
          </w:tcPr>
          <w:p w14:paraId="16AB527C" w14:textId="31E7EFD4" w:rsidR="007A4A4E" w:rsidRPr="005D31B4" w:rsidRDefault="007A4A4E" w:rsidP="007A4A4E">
            <w:pPr>
              <w:rPr>
                <w:rFonts w:ascii="Times New Roman" w:hAnsi="Times New Roman" w:cs="Times New Roman"/>
                <w:bCs/>
                <w:lang w:eastAsia="lt-LT"/>
              </w:rPr>
            </w:pPr>
            <w:r w:rsidRPr="005D31B4">
              <w:rPr>
                <w:rFonts w:ascii="Times New Roman" w:hAnsi="Times New Roman" w:cs="Times New Roman"/>
              </w:rPr>
              <w:t xml:space="preserve">Konstitucijos 67, 119, 120, 121, 122, 123, 141, 143 </w:t>
            </w:r>
            <w:r w:rsidRPr="005D31B4">
              <w:rPr>
                <w:rFonts w:ascii="Times New Roman" w:hAnsi="Times New Roman" w:cs="Times New Roman"/>
              </w:rPr>
              <w:lastRenderedPageBreak/>
              <w:t>straipsnių pakeitimo įstatymo projektas</w:t>
            </w:r>
          </w:p>
        </w:tc>
        <w:tc>
          <w:tcPr>
            <w:tcW w:w="2693" w:type="dxa"/>
            <w:tcBorders>
              <w:top w:val="single" w:sz="4" w:space="0" w:color="auto"/>
              <w:left w:val="nil"/>
              <w:bottom w:val="single" w:sz="4" w:space="0" w:color="auto"/>
              <w:right w:val="single" w:sz="4" w:space="0" w:color="auto"/>
            </w:tcBorders>
            <w:shd w:val="clear" w:color="auto" w:fill="auto"/>
          </w:tcPr>
          <w:p w14:paraId="45882674" w14:textId="5584147B" w:rsidR="007A4A4E" w:rsidRPr="005D31B4" w:rsidRDefault="007A4A4E" w:rsidP="007A4A4E">
            <w:pPr>
              <w:jc w:val="both"/>
              <w:rPr>
                <w:rFonts w:ascii="Times New Roman" w:hAnsi="Times New Roman" w:cs="Times New Roman"/>
                <w:lang w:val="en-US"/>
              </w:rPr>
            </w:pPr>
            <w:r w:rsidRPr="005D31B4">
              <w:rPr>
                <w:rFonts w:ascii="Times New Roman" w:hAnsi="Times New Roman" w:cs="Times New Roman"/>
              </w:rPr>
              <w:lastRenderedPageBreak/>
              <w:t>Tiesioginiai seniūnų rinkimai</w:t>
            </w:r>
          </w:p>
        </w:tc>
        <w:tc>
          <w:tcPr>
            <w:tcW w:w="1553" w:type="dxa"/>
            <w:shd w:val="clear" w:color="auto" w:fill="auto"/>
          </w:tcPr>
          <w:p w14:paraId="13380DF4" w14:textId="574720E5" w:rsidR="007A4A4E" w:rsidRPr="005D31B4" w:rsidRDefault="007A4A4E" w:rsidP="007A4A4E">
            <w:pPr>
              <w:jc w:val="center"/>
              <w:rPr>
                <w:rFonts w:ascii="Times New Roman" w:eastAsia="Arial Unicode MS" w:hAnsi="Times New Roman" w:cs="Times New Roman"/>
                <w:bCs/>
                <w:lang w:eastAsia="lt-LT"/>
              </w:rPr>
            </w:pPr>
            <w:r w:rsidRPr="005D31B4">
              <w:rPr>
                <w:rFonts w:ascii="Times New Roman" w:eastAsia="Arial Unicode MS" w:hAnsi="Times New Roman" w:cs="Times New Roman"/>
                <w:bCs/>
                <w:lang w:eastAsia="lt-LT"/>
              </w:rPr>
              <w:t>Seimo nariai</w:t>
            </w:r>
          </w:p>
        </w:tc>
        <w:tc>
          <w:tcPr>
            <w:tcW w:w="1418" w:type="dxa"/>
            <w:shd w:val="clear" w:color="auto" w:fill="auto"/>
          </w:tcPr>
          <w:p w14:paraId="687C0D00" w14:textId="77777777" w:rsidR="007A4A4E" w:rsidRPr="005D31B4" w:rsidRDefault="007A4A4E" w:rsidP="007A4A4E">
            <w:pPr>
              <w:jc w:val="center"/>
              <w:rPr>
                <w:rFonts w:ascii="Times New Roman" w:hAnsi="Times New Roman" w:cs="Times New Roman"/>
              </w:rPr>
            </w:pPr>
          </w:p>
        </w:tc>
        <w:tc>
          <w:tcPr>
            <w:tcW w:w="1417" w:type="dxa"/>
            <w:shd w:val="clear" w:color="auto" w:fill="auto"/>
          </w:tcPr>
          <w:p w14:paraId="7A0B9E26" w14:textId="71699703" w:rsidR="007A4A4E" w:rsidRPr="005D31B4" w:rsidRDefault="007A4A4E" w:rsidP="007A4A4E">
            <w:pPr>
              <w:jc w:val="center"/>
              <w:rPr>
                <w:rFonts w:ascii="Times New Roman" w:hAnsi="Times New Roman" w:cs="Times New Roman"/>
              </w:rPr>
            </w:pPr>
            <w:r w:rsidRPr="005D31B4">
              <w:rPr>
                <w:rFonts w:ascii="Times New Roman" w:hAnsi="Times New Roman" w:cs="Times New Roman"/>
              </w:rPr>
              <w:t>A. Astrauskas</w:t>
            </w:r>
          </w:p>
        </w:tc>
        <w:tc>
          <w:tcPr>
            <w:tcW w:w="1408" w:type="dxa"/>
            <w:shd w:val="clear" w:color="auto" w:fill="auto"/>
          </w:tcPr>
          <w:p w14:paraId="2ABF2040" w14:textId="6D458F49" w:rsidR="007A4A4E" w:rsidRPr="005D31B4" w:rsidRDefault="007A4A4E" w:rsidP="007A4A4E">
            <w:pPr>
              <w:jc w:val="center"/>
              <w:rPr>
                <w:rFonts w:ascii="Times New Roman" w:hAnsi="Times New Roman" w:cs="Times New Roman"/>
              </w:rPr>
            </w:pPr>
            <w:r w:rsidRPr="005D31B4">
              <w:rPr>
                <w:rFonts w:ascii="Times New Roman" w:hAnsi="Times New Roman" w:cs="Times New Roman"/>
              </w:rPr>
              <w:t>Rugsėjis-gruodis</w:t>
            </w:r>
          </w:p>
        </w:tc>
        <w:tc>
          <w:tcPr>
            <w:tcW w:w="1853" w:type="dxa"/>
            <w:shd w:val="clear" w:color="auto" w:fill="auto"/>
          </w:tcPr>
          <w:p w14:paraId="01450840" w14:textId="009D03CC" w:rsidR="007A4A4E" w:rsidRPr="005D31B4" w:rsidRDefault="007A4A4E" w:rsidP="007A4A4E">
            <w:pPr>
              <w:jc w:val="center"/>
              <w:rPr>
                <w:rFonts w:ascii="Times New Roman" w:hAnsi="Times New Roman" w:cs="Times New Roman"/>
              </w:rPr>
            </w:pPr>
          </w:p>
        </w:tc>
      </w:tr>
      <w:tr w:rsidR="007A4A4E" w:rsidRPr="005D31B4" w14:paraId="6D9D8A2B" w14:textId="77777777" w:rsidTr="005D31B4">
        <w:trPr>
          <w:jc w:val="center"/>
        </w:trPr>
        <w:tc>
          <w:tcPr>
            <w:tcW w:w="1135" w:type="dxa"/>
            <w:shd w:val="clear" w:color="auto" w:fill="auto"/>
          </w:tcPr>
          <w:p w14:paraId="1F3BC48C" w14:textId="444405BD" w:rsidR="007A4A4E" w:rsidRPr="005D31B4" w:rsidRDefault="007A4A4E" w:rsidP="007A4A4E">
            <w:pPr>
              <w:pStyle w:val="Sraopastraipa"/>
              <w:numPr>
                <w:ilvl w:val="0"/>
                <w:numId w:val="8"/>
              </w:numPr>
              <w:jc w:val="center"/>
              <w:rPr>
                <w:rFonts w:ascii="Times New Roman" w:hAnsi="Times New Roman" w:cs="Times New Roman"/>
              </w:rPr>
            </w:pPr>
          </w:p>
        </w:tc>
        <w:tc>
          <w:tcPr>
            <w:tcW w:w="1276" w:type="dxa"/>
            <w:tcBorders>
              <w:top w:val="single" w:sz="4" w:space="0" w:color="auto"/>
              <w:left w:val="single" w:sz="4" w:space="0" w:color="auto"/>
              <w:bottom w:val="single" w:sz="4" w:space="0" w:color="auto"/>
              <w:right w:val="single" w:sz="4" w:space="0" w:color="auto"/>
            </w:tcBorders>
            <w:shd w:val="clear" w:color="auto" w:fill="auto"/>
          </w:tcPr>
          <w:p w14:paraId="52EFE03C" w14:textId="082CB75A" w:rsidR="007A4A4E" w:rsidRPr="005D31B4" w:rsidRDefault="007A4A4E" w:rsidP="007A4A4E">
            <w:pPr>
              <w:jc w:val="center"/>
              <w:rPr>
                <w:rFonts w:ascii="Times New Roman" w:hAnsi="Times New Roman" w:cs="Times New Roman"/>
              </w:rPr>
            </w:pPr>
            <w:r w:rsidRPr="005D31B4">
              <w:rPr>
                <w:rFonts w:ascii="Times New Roman" w:hAnsi="Times New Roman" w:cs="Times New Roman"/>
              </w:rPr>
              <w:t>XIIIP-2435</w:t>
            </w:r>
          </w:p>
        </w:tc>
        <w:tc>
          <w:tcPr>
            <w:tcW w:w="2977" w:type="dxa"/>
            <w:tcBorders>
              <w:top w:val="single" w:sz="4" w:space="0" w:color="auto"/>
              <w:left w:val="nil"/>
              <w:bottom w:val="single" w:sz="4" w:space="0" w:color="auto"/>
              <w:right w:val="single" w:sz="4" w:space="0" w:color="auto"/>
            </w:tcBorders>
            <w:shd w:val="clear" w:color="auto" w:fill="auto"/>
          </w:tcPr>
          <w:p w14:paraId="577A5289" w14:textId="3682A21B" w:rsidR="007A4A4E" w:rsidRPr="005D31B4" w:rsidRDefault="007A4A4E" w:rsidP="007A4A4E">
            <w:pPr>
              <w:rPr>
                <w:rFonts w:ascii="Times New Roman" w:hAnsi="Times New Roman" w:cs="Times New Roman"/>
              </w:rPr>
            </w:pPr>
            <w:r w:rsidRPr="005D31B4">
              <w:rPr>
                <w:rFonts w:ascii="Times New Roman" w:hAnsi="Times New Roman" w:cs="Times New Roman"/>
              </w:rPr>
              <w:t>Seimo statuto „Dėl Lietuvos Respublikos Seimo statuto Nr. I-399 13 straipsnio pakeitimo“ projektas</w:t>
            </w:r>
          </w:p>
        </w:tc>
        <w:tc>
          <w:tcPr>
            <w:tcW w:w="2693" w:type="dxa"/>
            <w:tcBorders>
              <w:top w:val="single" w:sz="4" w:space="0" w:color="auto"/>
              <w:left w:val="nil"/>
              <w:bottom w:val="single" w:sz="4" w:space="0" w:color="auto"/>
              <w:right w:val="single" w:sz="4" w:space="0" w:color="auto"/>
            </w:tcBorders>
            <w:shd w:val="clear" w:color="auto" w:fill="auto"/>
          </w:tcPr>
          <w:p w14:paraId="0ABD2B76" w14:textId="477F6D8D" w:rsidR="007A4A4E" w:rsidRPr="005D31B4" w:rsidRDefault="007A4A4E" w:rsidP="007A4A4E">
            <w:pPr>
              <w:jc w:val="both"/>
              <w:rPr>
                <w:rFonts w:ascii="Times New Roman" w:hAnsi="Times New Roman" w:cs="Times New Roman"/>
              </w:rPr>
            </w:pPr>
            <w:r w:rsidRPr="005D31B4">
              <w:rPr>
                <w:rFonts w:ascii="Times New Roman" w:hAnsi="Times New Roman" w:cs="Times New Roman"/>
              </w:rPr>
              <w:t>Patalpų Seimo nariams suteikimo savivaldybėje klausimai</w:t>
            </w:r>
          </w:p>
        </w:tc>
        <w:tc>
          <w:tcPr>
            <w:tcW w:w="1553" w:type="dxa"/>
            <w:shd w:val="clear" w:color="auto" w:fill="auto"/>
          </w:tcPr>
          <w:p w14:paraId="1639119B" w14:textId="58171CCB" w:rsidR="007A4A4E" w:rsidRPr="005D31B4" w:rsidRDefault="007A4A4E" w:rsidP="007A4A4E">
            <w:pPr>
              <w:jc w:val="center"/>
              <w:rPr>
                <w:rFonts w:ascii="Times New Roman" w:eastAsia="Arial Unicode MS" w:hAnsi="Times New Roman" w:cs="Times New Roman"/>
                <w:bCs/>
                <w:lang w:eastAsia="lt-LT"/>
              </w:rPr>
            </w:pPr>
            <w:r w:rsidRPr="005D31B4">
              <w:rPr>
                <w:rFonts w:ascii="Times New Roman" w:eastAsia="Arial Unicode MS" w:hAnsi="Times New Roman" w:cs="Times New Roman"/>
                <w:bCs/>
                <w:lang w:eastAsia="lt-LT"/>
              </w:rPr>
              <w:t>Seimo nariai</w:t>
            </w:r>
          </w:p>
        </w:tc>
        <w:tc>
          <w:tcPr>
            <w:tcW w:w="1418" w:type="dxa"/>
            <w:shd w:val="clear" w:color="auto" w:fill="auto"/>
          </w:tcPr>
          <w:p w14:paraId="26652294" w14:textId="77777777" w:rsidR="007A4A4E" w:rsidRPr="005D31B4" w:rsidRDefault="007A4A4E" w:rsidP="007A4A4E">
            <w:pPr>
              <w:jc w:val="center"/>
              <w:rPr>
                <w:rFonts w:ascii="Times New Roman" w:hAnsi="Times New Roman" w:cs="Times New Roman"/>
              </w:rPr>
            </w:pPr>
          </w:p>
        </w:tc>
        <w:tc>
          <w:tcPr>
            <w:tcW w:w="1417" w:type="dxa"/>
            <w:shd w:val="clear" w:color="auto" w:fill="auto"/>
          </w:tcPr>
          <w:p w14:paraId="10EC553F" w14:textId="4AC5DE93" w:rsidR="007A4A4E" w:rsidRPr="005D31B4" w:rsidRDefault="007A4A4E" w:rsidP="007A4A4E">
            <w:pPr>
              <w:jc w:val="center"/>
              <w:rPr>
                <w:rFonts w:ascii="Times New Roman" w:hAnsi="Times New Roman" w:cs="Times New Roman"/>
              </w:rPr>
            </w:pPr>
            <w:r w:rsidRPr="005D31B4">
              <w:rPr>
                <w:rFonts w:ascii="Times New Roman" w:hAnsi="Times New Roman" w:cs="Times New Roman"/>
              </w:rPr>
              <w:t>E. Jonevičienė</w:t>
            </w:r>
          </w:p>
        </w:tc>
        <w:tc>
          <w:tcPr>
            <w:tcW w:w="1408" w:type="dxa"/>
            <w:shd w:val="clear" w:color="auto" w:fill="auto"/>
          </w:tcPr>
          <w:p w14:paraId="558EFE51" w14:textId="1F2B05D5" w:rsidR="007A4A4E" w:rsidRPr="005D31B4" w:rsidRDefault="007A4A4E" w:rsidP="007A4A4E">
            <w:pPr>
              <w:jc w:val="center"/>
              <w:rPr>
                <w:rFonts w:ascii="Times New Roman" w:hAnsi="Times New Roman" w:cs="Times New Roman"/>
              </w:rPr>
            </w:pPr>
            <w:r w:rsidRPr="005D31B4">
              <w:rPr>
                <w:rFonts w:ascii="Times New Roman" w:hAnsi="Times New Roman" w:cs="Times New Roman"/>
              </w:rPr>
              <w:t>Seimo nustatytais terminais</w:t>
            </w:r>
          </w:p>
        </w:tc>
        <w:tc>
          <w:tcPr>
            <w:tcW w:w="1853" w:type="dxa"/>
            <w:shd w:val="clear" w:color="auto" w:fill="auto"/>
          </w:tcPr>
          <w:p w14:paraId="69BF5E9D" w14:textId="7623536A" w:rsidR="007A4A4E" w:rsidRPr="005D31B4" w:rsidRDefault="007A4A4E" w:rsidP="007A4A4E">
            <w:pPr>
              <w:jc w:val="center"/>
              <w:rPr>
                <w:rFonts w:ascii="Times New Roman" w:hAnsi="Times New Roman" w:cs="Times New Roman"/>
              </w:rPr>
            </w:pPr>
          </w:p>
        </w:tc>
      </w:tr>
      <w:tr w:rsidR="007A4A4E" w:rsidRPr="005D31B4" w14:paraId="20B4C57C" w14:textId="77777777" w:rsidTr="005D31B4">
        <w:trPr>
          <w:jc w:val="center"/>
        </w:trPr>
        <w:tc>
          <w:tcPr>
            <w:tcW w:w="1135" w:type="dxa"/>
            <w:shd w:val="clear" w:color="auto" w:fill="auto"/>
          </w:tcPr>
          <w:p w14:paraId="799B8296" w14:textId="1BB7D2EB" w:rsidR="007A4A4E" w:rsidRPr="005D31B4" w:rsidRDefault="007A4A4E" w:rsidP="007A4A4E">
            <w:pPr>
              <w:pStyle w:val="Sraopastraipa"/>
              <w:numPr>
                <w:ilvl w:val="0"/>
                <w:numId w:val="8"/>
              </w:numPr>
              <w:jc w:val="center"/>
              <w:rPr>
                <w:rFonts w:ascii="Times New Roman" w:hAnsi="Times New Roman" w:cs="Times New Roman"/>
              </w:rPr>
            </w:pPr>
          </w:p>
        </w:tc>
        <w:tc>
          <w:tcPr>
            <w:tcW w:w="1276" w:type="dxa"/>
            <w:tcBorders>
              <w:top w:val="single" w:sz="4" w:space="0" w:color="auto"/>
              <w:left w:val="single" w:sz="4" w:space="0" w:color="auto"/>
              <w:bottom w:val="single" w:sz="4" w:space="0" w:color="auto"/>
              <w:right w:val="single" w:sz="4" w:space="0" w:color="auto"/>
            </w:tcBorders>
            <w:shd w:val="clear" w:color="auto" w:fill="auto"/>
          </w:tcPr>
          <w:p w14:paraId="5DEDB119" w14:textId="615BE1C6" w:rsidR="007A4A4E" w:rsidRPr="005D31B4" w:rsidRDefault="007A4A4E" w:rsidP="007A4A4E">
            <w:pPr>
              <w:jc w:val="center"/>
              <w:rPr>
                <w:rFonts w:ascii="Times New Roman" w:hAnsi="Times New Roman" w:cs="Times New Roman"/>
              </w:rPr>
            </w:pPr>
            <w:r w:rsidRPr="005D31B4">
              <w:rPr>
                <w:rFonts w:ascii="Times New Roman" w:hAnsi="Times New Roman" w:cs="Times New Roman"/>
              </w:rPr>
              <w:t>XIIP-4660</w:t>
            </w:r>
          </w:p>
        </w:tc>
        <w:tc>
          <w:tcPr>
            <w:tcW w:w="2977" w:type="dxa"/>
            <w:tcBorders>
              <w:top w:val="single" w:sz="4" w:space="0" w:color="auto"/>
              <w:left w:val="nil"/>
              <w:bottom w:val="single" w:sz="4" w:space="0" w:color="auto"/>
              <w:right w:val="single" w:sz="4" w:space="0" w:color="auto"/>
            </w:tcBorders>
            <w:shd w:val="clear" w:color="auto" w:fill="auto"/>
          </w:tcPr>
          <w:p w14:paraId="02AFE89F" w14:textId="5CA90EE2" w:rsidR="007A4A4E" w:rsidRPr="005D31B4" w:rsidRDefault="007A4A4E" w:rsidP="007A4A4E">
            <w:pPr>
              <w:rPr>
                <w:rFonts w:ascii="Times New Roman" w:hAnsi="Times New Roman" w:cs="Times New Roman"/>
              </w:rPr>
            </w:pPr>
            <w:r w:rsidRPr="005D31B4">
              <w:rPr>
                <w:rFonts w:ascii="Times New Roman" w:hAnsi="Times New Roman" w:cs="Times New Roman"/>
              </w:rPr>
              <w:t>Vietos savivaldos įstatymo Nr. I-533 3, 20, 31, 32, 33, 34 ir 35 straipsnių pakeitimo įstatymo projektas</w:t>
            </w:r>
          </w:p>
        </w:tc>
        <w:tc>
          <w:tcPr>
            <w:tcW w:w="2693" w:type="dxa"/>
            <w:tcBorders>
              <w:top w:val="single" w:sz="4" w:space="0" w:color="auto"/>
              <w:left w:val="nil"/>
              <w:bottom w:val="single" w:sz="4" w:space="0" w:color="auto"/>
              <w:right w:val="single" w:sz="4" w:space="0" w:color="auto"/>
            </w:tcBorders>
            <w:shd w:val="clear" w:color="auto" w:fill="auto"/>
          </w:tcPr>
          <w:p w14:paraId="317BDBC0" w14:textId="591401FC" w:rsidR="007A4A4E" w:rsidRPr="005D31B4" w:rsidRDefault="007A4A4E" w:rsidP="007A4A4E">
            <w:pPr>
              <w:jc w:val="both"/>
              <w:rPr>
                <w:rFonts w:ascii="Times New Roman" w:hAnsi="Times New Roman" w:cs="Times New Roman"/>
              </w:rPr>
            </w:pPr>
            <w:r w:rsidRPr="005D31B4">
              <w:rPr>
                <w:rFonts w:ascii="Times New Roman" w:hAnsi="Times New Roman" w:cs="Times New Roman"/>
                <w:lang w:val="en-US"/>
              </w:rPr>
              <w:t>Tiesioginiai seni</w:t>
            </w:r>
            <w:r w:rsidRPr="005D31B4">
              <w:rPr>
                <w:rFonts w:ascii="Times New Roman" w:hAnsi="Times New Roman" w:cs="Times New Roman"/>
              </w:rPr>
              <w:t>ūnų rinkimai</w:t>
            </w:r>
          </w:p>
        </w:tc>
        <w:tc>
          <w:tcPr>
            <w:tcW w:w="1553" w:type="dxa"/>
            <w:shd w:val="clear" w:color="auto" w:fill="auto"/>
          </w:tcPr>
          <w:p w14:paraId="77AA333C" w14:textId="2CEF7319" w:rsidR="007A4A4E" w:rsidRPr="005D31B4" w:rsidRDefault="007A4A4E" w:rsidP="007A4A4E">
            <w:pPr>
              <w:jc w:val="center"/>
              <w:rPr>
                <w:rFonts w:ascii="Times New Roman" w:eastAsia="Arial Unicode MS" w:hAnsi="Times New Roman" w:cs="Times New Roman"/>
                <w:bCs/>
                <w:lang w:eastAsia="lt-LT"/>
              </w:rPr>
            </w:pPr>
            <w:r w:rsidRPr="005D31B4">
              <w:rPr>
                <w:rFonts w:ascii="Times New Roman" w:eastAsia="Arial Unicode MS" w:hAnsi="Times New Roman" w:cs="Times New Roman"/>
                <w:bCs/>
                <w:lang w:eastAsia="lt-LT"/>
              </w:rPr>
              <w:t>Seimo nariai</w:t>
            </w:r>
          </w:p>
        </w:tc>
        <w:tc>
          <w:tcPr>
            <w:tcW w:w="1418" w:type="dxa"/>
            <w:shd w:val="clear" w:color="auto" w:fill="auto"/>
          </w:tcPr>
          <w:p w14:paraId="577C7783" w14:textId="77777777" w:rsidR="007A4A4E" w:rsidRPr="005D31B4" w:rsidRDefault="007A4A4E" w:rsidP="007A4A4E">
            <w:pPr>
              <w:jc w:val="center"/>
              <w:rPr>
                <w:rFonts w:ascii="Times New Roman" w:hAnsi="Times New Roman" w:cs="Times New Roman"/>
              </w:rPr>
            </w:pPr>
          </w:p>
        </w:tc>
        <w:tc>
          <w:tcPr>
            <w:tcW w:w="1417" w:type="dxa"/>
            <w:shd w:val="clear" w:color="auto" w:fill="auto"/>
          </w:tcPr>
          <w:p w14:paraId="5D01BA06" w14:textId="605F81A9" w:rsidR="007A4A4E" w:rsidRPr="005D31B4" w:rsidRDefault="007A4A4E" w:rsidP="007A4A4E">
            <w:pPr>
              <w:jc w:val="center"/>
              <w:rPr>
                <w:rFonts w:ascii="Times New Roman" w:hAnsi="Times New Roman" w:cs="Times New Roman"/>
              </w:rPr>
            </w:pPr>
            <w:r w:rsidRPr="005D31B4">
              <w:rPr>
                <w:rFonts w:ascii="Times New Roman" w:hAnsi="Times New Roman" w:cs="Times New Roman"/>
              </w:rPr>
              <w:t>A. Astrauskas</w:t>
            </w:r>
          </w:p>
        </w:tc>
        <w:tc>
          <w:tcPr>
            <w:tcW w:w="1408" w:type="dxa"/>
            <w:shd w:val="clear" w:color="auto" w:fill="auto"/>
          </w:tcPr>
          <w:p w14:paraId="264A656D" w14:textId="5F3D509D" w:rsidR="007A4A4E" w:rsidRPr="005D31B4" w:rsidRDefault="007A4A4E" w:rsidP="007A4A4E">
            <w:pPr>
              <w:jc w:val="center"/>
              <w:rPr>
                <w:rFonts w:ascii="Times New Roman" w:hAnsi="Times New Roman" w:cs="Times New Roman"/>
              </w:rPr>
            </w:pPr>
            <w:r w:rsidRPr="005D31B4">
              <w:rPr>
                <w:rFonts w:ascii="Times New Roman" w:hAnsi="Times New Roman" w:cs="Times New Roman"/>
              </w:rPr>
              <w:t>Seimo nustatytais terminais</w:t>
            </w:r>
          </w:p>
        </w:tc>
        <w:tc>
          <w:tcPr>
            <w:tcW w:w="1853" w:type="dxa"/>
            <w:shd w:val="clear" w:color="auto" w:fill="auto"/>
          </w:tcPr>
          <w:p w14:paraId="0F21D9FF" w14:textId="530C58CF" w:rsidR="007A4A4E" w:rsidRPr="005D31B4" w:rsidRDefault="007A4A4E" w:rsidP="007A4A4E">
            <w:pPr>
              <w:jc w:val="center"/>
              <w:rPr>
                <w:rFonts w:ascii="Times New Roman" w:hAnsi="Times New Roman" w:cs="Times New Roman"/>
              </w:rPr>
            </w:pPr>
            <w:r w:rsidRPr="005D31B4">
              <w:rPr>
                <w:rFonts w:ascii="Times New Roman" w:hAnsi="Times New Roman" w:cs="Times New Roman"/>
              </w:rPr>
              <w:t>TTK – prieštarauja Konstitucijai</w:t>
            </w:r>
          </w:p>
        </w:tc>
      </w:tr>
      <w:tr w:rsidR="007A4A4E" w:rsidRPr="005D31B4" w14:paraId="7EBC0C03" w14:textId="77777777" w:rsidTr="005D31B4">
        <w:trPr>
          <w:jc w:val="center"/>
        </w:trPr>
        <w:tc>
          <w:tcPr>
            <w:tcW w:w="1135" w:type="dxa"/>
            <w:shd w:val="clear" w:color="auto" w:fill="auto"/>
          </w:tcPr>
          <w:p w14:paraId="5208E237" w14:textId="12F16DC2" w:rsidR="007A4A4E" w:rsidRPr="005D31B4" w:rsidRDefault="007A4A4E" w:rsidP="007A4A4E">
            <w:pPr>
              <w:pStyle w:val="Sraopastraipa"/>
              <w:numPr>
                <w:ilvl w:val="0"/>
                <w:numId w:val="8"/>
              </w:numPr>
              <w:jc w:val="center"/>
              <w:rPr>
                <w:rFonts w:ascii="Times New Roman" w:hAnsi="Times New Roman" w:cs="Times New Roman"/>
              </w:rPr>
            </w:pPr>
          </w:p>
        </w:tc>
        <w:tc>
          <w:tcPr>
            <w:tcW w:w="1276" w:type="dxa"/>
            <w:tcBorders>
              <w:top w:val="single" w:sz="4" w:space="0" w:color="auto"/>
              <w:left w:val="single" w:sz="4" w:space="0" w:color="auto"/>
              <w:bottom w:val="single" w:sz="4" w:space="0" w:color="auto"/>
              <w:right w:val="single" w:sz="4" w:space="0" w:color="auto"/>
            </w:tcBorders>
            <w:shd w:val="clear" w:color="auto" w:fill="auto"/>
          </w:tcPr>
          <w:p w14:paraId="39DB2C5A" w14:textId="6172942C" w:rsidR="007A4A4E" w:rsidRPr="005D31B4" w:rsidRDefault="007A4A4E" w:rsidP="007A4A4E">
            <w:pPr>
              <w:jc w:val="center"/>
              <w:rPr>
                <w:rFonts w:ascii="Times New Roman" w:hAnsi="Times New Roman" w:cs="Times New Roman"/>
              </w:rPr>
            </w:pPr>
            <w:r w:rsidRPr="005D31B4">
              <w:rPr>
                <w:rFonts w:ascii="Times New Roman" w:hAnsi="Times New Roman" w:cs="Times New Roman"/>
              </w:rPr>
              <w:t>XIIIP-865</w:t>
            </w:r>
          </w:p>
        </w:tc>
        <w:tc>
          <w:tcPr>
            <w:tcW w:w="2977" w:type="dxa"/>
            <w:tcBorders>
              <w:top w:val="single" w:sz="4" w:space="0" w:color="auto"/>
              <w:left w:val="nil"/>
              <w:bottom w:val="single" w:sz="4" w:space="0" w:color="auto"/>
              <w:right w:val="single" w:sz="4" w:space="0" w:color="auto"/>
            </w:tcBorders>
            <w:shd w:val="clear" w:color="auto" w:fill="auto"/>
          </w:tcPr>
          <w:p w14:paraId="28414067" w14:textId="03AB4BEF" w:rsidR="007A4A4E" w:rsidRPr="005D31B4" w:rsidRDefault="007A4A4E" w:rsidP="007A4A4E">
            <w:pPr>
              <w:rPr>
                <w:rFonts w:ascii="Times New Roman" w:hAnsi="Times New Roman" w:cs="Times New Roman"/>
              </w:rPr>
            </w:pPr>
            <w:r w:rsidRPr="005D31B4">
              <w:rPr>
                <w:rFonts w:ascii="Times New Roman" w:hAnsi="Times New Roman" w:cs="Times New Roman"/>
              </w:rPr>
              <w:t>Vietos savivaldos įstatymo Nr. I-533 13, 16 ir 20 straipsnių pakeitimo įstatymo projektas</w:t>
            </w:r>
          </w:p>
        </w:tc>
        <w:tc>
          <w:tcPr>
            <w:tcW w:w="2693" w:type="dxa"/>
            <w:tcBorders>
              <w:top w:val="single" w:sz="4" w:space="0" w:color="auto"/>
              <w:left w:val="nil"/>
              <w:bottom w:val="single" w:sz="4" w:space="0" w:color="auto"/>
              <w:right w:val="single" w:sz="4" w:space="0" w:color="auto"/>
            </w:tcBorders>
            <w:shd w:val="clear" w:color="auto" w:fill="auto"/>
          </w:tcPr>
          <w:p w14:paraId="6A5082BC" w14:textId="5FA740A9" w:rsidR="007A4A4E" w:rsidRPr="005D31B4" w:rsidRDefault="007A4A4E" w:rsidP="007A4A4E">
            <w:pPr>
              <w:jc w:val="both"/>
              <w:rPr>
                <w:rFonts w:ascii="Times New Roman" w:hAnsi="Times New Roman" w:cs="Times New Roman"/>
                <w:lang w:val="en-US"/>
              </w:rPr>
            </w:pPr>
            <w:r w:rsidRPr="005D31B4">
              <w:rPr>
                <w:rFonts w:ascii="Times New Roman" w:hAnsi="Times New Roman" w:cs="Times New Roman"/>
                <w:lang w:val="en-US"/>
              </w:rPr>
              <w:t>Opozicijos veiklos garantijos</w:t>
            </w:r>
          </w:p>
        </w:tc>
        <w:tc>
          <w:tcPr>
            <w:tcW w:w="1553" w:type="dxa"/>
            <w:shd w:val="clear" w:color="auto" w:fill="auto"/>
          </w:tcPr>
          <w:p w14:paraId="2DB465E7" w14:textId="12523E8A" w:rsidR="007A4A4E" w:rsidRPr="005D31B4" w:rsidRDefault="007A4A4E" w:rsidP="007A4A4E">
            <w:pPr>
              <w:jc w:val="center"/>
              <w:rPr>
                <w:rFonts w:ascii="Times New Roman" w:eastAsia="Arial Unicode MS" w:hAnsi="Times New Roman" w:cs="Times New Roman"/>
                <w:bCs/>
                <w:lang w:eastAsia="lt-LT"/>
              </w:rPr>
            </w:pPr>
            <w:r w:rsidRPr="005D31B4">
              <w:rPr>
                <w:rFonts w:ascii="Times New Roman" w:eastAsia="Arial Unicode MS" w:hAnsi="Times New Roman" w:cs="Times New Roman"/>
                <w:bCs/>
                <w:lang w:eastAsia="lt-LT"/>
              </w:rPr>
              <w:t>Seimo nariai</w:t>
            </w:r>
          </w:p>
        </w:tc>
        <w:tc>
          <w:tcPr>
            <w:tcW w:w="1418" w:type="dxa"/>
            <w:shd w:val="clear" w:color="auto" w:fill="auto"/>
          </w:tcPr>
          <w:p w14:paraId="7CB60F34" w14:textId="77777777" w:rsidR="007A4A4E" w:rsidRPr="005D31B4" w:rsidRDefault="007A4A4E" w:rsidP="007A4A4E">
            <w:pPr>
              <w:jc w:val="center"/>
              <w:rPr>
                <w:rFonts w:ascii="Times New Roman" w:hAnsi="Times New Roman" w:cs="Times New Roman"/>
              </w:rPr>
            </w:pPr>
          </w:p>
        </w:tc>
        <w:tc>
          <w:tcPr>
            <w:tcW w:w="1417" w:type="dxa"/>
            <w:shd w:val="clear" w:color="auto" w:fill="auto"/>
          </w:tcPr>
          <w:p w14:paraId="6F72383F" w14:textId="54B7BC79" w:rsidR="007A4A4E" w:rsidRPr="005D31B4" w:rsidRDefault="007A4A4E" w:rsidP="007A4A4E">
            <w:pPr>
              <w:jc w:val="center"/>
              <w:rPr>
                <w:rFonts w:ascii="Times New Roman" w:hAnsi="Times New Roman" w:cs="Times New Roman"/>
              </w:rPr>
            </w:pPr>
            <w:r w:rsidRPr="005D31B4">
              <w:rPr>
                <w:rFonts w:ascii="Times New Roman" w:hAnsi="Times New Roman" w:cs="Times New Roman"/>
              </w:rPr>
              <w:t>J. Marcinkutė</w:t>
            </w:r>
          </w:p>
        </w:tc>
        <w:tc>
          <w:tcPr>
            <w:tcW w:w="1408" w:type="dxa"/>
            <w:shd w:val="clear" w:color="auto" w:fill="auto"/>
          </w:tcPr>
          <w:p w14:paraId="0BE4BA8E" w14:textId="60DED580" w:rsidR="007A4A4E" w:rsidRPr="005D31B4" w:rsidRDefault="007A4A4E" w:rsidP="007A4A4E">
            <w:pPr>
              <w:jc w:val="center"/>
              <w:rPr>
                <w:rFonts w:ascii="Times New Roman" w:hAnsi="Times New Roman" w:cs="Times New Roman"/>
              </w:rPr>
            </w:pPr>
            <w:r w:rsidRPr="005D31B4">
              <w:rPr>
                <w:rFonts w:ascii="Times New Roman" w:hAnsi="Times New Roman" w:cs="Times New Roman"/>
              </w:rPr>
              <w:t>Seimo nustatytais terminais</w:t>
            </w:r>
          </w:p>
        </w:tc>
        <w:tc>
          <w:tcPr>
            <w:tcW w:w="1853" w:type="dxa"/>
            <w:shd w:val="clear" w:color="auto" w:fill="auto"/>
          </w:tcPr>
          <w:p w14:paraId="60D5A231" w14:textId="2588FA27" w:rsidR="007A4A4E" w:rsidRPr="005D31B4" w:rsidRDefault="007A4A4E" w:rsidP="007A4A4E">
            <w:pPr>
              <w:jc w:val="center"/>
              <w:rPr>
                <w:rFonts w:ascii="Times New Roman" w:hAnsi="Times New Roman" w:cs="Times New Roman"/>
              </w:rPr>
            </w:pPr>
            <w:r w:rsidRPr="005D31B4">
              <w:rPr>
                <w:rFonts w:ascii="Times New Roman" w:hAnsi="Times New Roman" w:cs="Times New Roman"/>
              </w:rPr>
              <w:t>LRV - nesvarstyti</w:t>
            </w:r>
          </w:p>
        </w:tc>
      </w:tr>
      <w:tr w:rsidR="007A4A4E" w:rsidRPr="005D31B4" w14:paraId="351B33B7" w14:textId="77777777" w:rsidTr="005D31B4">
        <w:trPr>
          <w:jc w:val="center"/>
        </w:trPr>
        <w:tc>
          <w:tcPr>
            <w:tcW w:w="1135" w:type="dxa"/>
            <w:shd w:val="clear" w:color="auto" w:fill="auto"/>
          </w:tcPr>
          <w:p w14:paraId="0F25C39B" w14:textId="34330D10" w:rsidR="007A4A4E" w:rsidRPr="005D31B4" w:rsidRDefault="007A4A4E" w:rsidP="007A4A4E">
            <w:pPr>
              <w:pStyle w:val="Sraopastraipa"/>
              <w:numPr>
                <w:ilvl w:val="0"/>
                <w:numId w:val="8"/>
              </w:numPr>
              <w:jc w:val="center"/>
              <w:rPr>
                <w:rFonts w:ascii="Times New Roman" w:hAnsi="Times New Roman" w:cs="Times New Roman"/>
              </w:rPr>
            </w:pPr>
          </w:p>
        </w:tc>
        <w:tc>
          <w:tcPr>
            <w:tcW w:w="1276" w:type="dxa"/>
            <w:tcBorders>
              <w:top w:val="single" w:sz="4" w:space="0" w:color="auto"/>
              <w:left w:val="single" w:sz="4" w:space="0" w:color="auto"/>
              <w:bottom w:val="single" w:sz="4" w:space="0" w:color="auto"/>
              <w:right w:val="single" w:sz="4" w:space="0" w:color="auto"/>
            </w:tcBorders>
            <w:shd w:val="clear" w:color="auto" w:fill="auto"/>
          </w:tcPr>
          <w:p w14:paraId="36CDD62B" w14:textId="42CD5FA5" w:rsidR="007A4A4E" w:rsidRPr="005D31B4" w:rsidRDefault="007A4A4E" w:rsidP="007A4A4E">
            <w:pPr>
              <w:jc w:val="center"/>
              <w:rPr>
                <w:rFonts w:ascii="Times New Roman" w:hAnsi="Times New Roman" w:cs="Times New Roman"/>
              </w:rPr>
            </w:pPr>
            <w:r w:rsidRPr="005D31B4">
              <w:rPr>
                <w:rFonts w:ascii="Times New Roman" w:hAnsi="Times New Roman" w:cs="Times New Roman"/>
              </w:rPr>
              <w:t>XIIIP-1135</w:t>
            </w:r>
          </w:p>
        </w:tc>
        <w:tc>
          <w:tcPr>
            <w:tcW w:w="2977" w:type="dxa"/>
            <w:tcBorders>
              <w:top w:val="single" w:sz="4" w:space="0" w:color="auto"/>
              <w:left w:val="nil"/>
              <w:bottom w:val="single" w:sz="4" w:space="0" w:color="auto"/>
              <w:right w:val="single" w:sz="4" w:space="0" w:color="auto"/>
            </w:tcBorders>
            <w:shd w:val="clear" w:color="auto" w:fill="auto"/>
          </w:tcPr>
          <w:p w14:paraId="119E06B1" w14:textId="5BDB06F8" w:rsidR="007A4A4E" w:rsidRPr="005D31B4" w:rsidRDefault="007A4A4E" w:rsidP="007A4A4E">
            <w:pPr>
              <w:rPr>
                <w:rFonts w:ascii="Times New Roman" w:hAnsi="Times New Roman" w:cs="Times New Roman"/>
              </w:rPr>
            </w:pPr>
            <w:r w:rsidRPr="005D31B4">
              <w:rPr>
                <w:rFonts w:ascii="Times New Roman" w:hAnsi="Times New Roman" w:cs="Times New Roman"/>
              </w:rPr>
              <w:t>Vietos savivaldos įstatymo Nr. I-533 33 straipsnio pakeitimo įstatymo projektas</w:t>
            </w:r>
          </w:p>
        </w:tc>
        <w:tc>
          <w:tcPr>
            <w:tcW w:w="2693" w:type="dxa"/>
            <w:tcBorders>
              <w:top w:val="single" w:sz="4" w:space="0" w:color="auto"/>
              <w:left w:val="nil"/>
              <w:bottom w:val="single" w:sz="4" w:space="0" w:color="auto"/>
              <w:right w:val="single" w:sz="4" w:space="0" w:color="auto"/>
            </w:tcBorders>
            <w:shd w:val="clear" w:color="auto" w:fill="auto"/>
          </w:tcPr>
          <w:p w14:paraId="76736A52" w14:textId="5FF0775C" w:rsidR="007A4A4E" w:rsidRPr="005D31B4" w:rsidRDefault="007A4A4E" w:rsidP="007A4A4E">
            <w:pPr>
              <w:jc w:val="both"/>
              <w:rPr>
                <w:rFonts w:ascii="Times New Roman" w:hAnsi="Times New Roman" w:cs="Times New Roman"/>
                <w:lang w:val="en-US"/>
              </w:rPr>
            </w:pPr>
            <w:r w:rsidRPr="005D31B4">
              <w:rPr>
                <w:rFonts w:ascii="Times New Roman" w:hAnsi="Times New Roman" w:cs="Times New Roman"/>
              </w:rPr>
              <w:t>Seniūnaičio kanceliarinės išmokos (</w:t>
            </w:r>
            <w:r w:rsidRPr="005D31B4">
              <w:rPr>
                <w:rFonts w:ascii="Times New Roman" w:hAnsi="Times New Roman" w:cs="Times New Roman"/>
                <w:lang w:val="en-US"/>
              </w:rPr>
              <w:t>3 MGL)</w:t>
            </w:r>
          </w:p>
        </w:tc>
        <w:tc>
          <w:tcPr>
            <w:tcW w:w="1553" w:type="dxa"/>
            <w:shd w:val="clear" w:color="auto" w:fill="auto"/>
          </w:tcPr>
          <w:p w14:paraId="44C2CA91" w14:textId="23398003" w:rsidR="007A4A4E" w:rsidRPr="005D31B4" w:rsidRDefault="007A4A4E" w:rsidP="007A4A4E">
            <w:pPr>
              <w:jc w:val="center"/>
              <w:rPr>
                <w:rFonts w:ascii="Times New Roman" w:eastAsia="Arial Unicode MS" w:hAnsi="Times New Roman" w:cs="Times New Roman"/>
                <w:bCs/>
                <w:lang w:eastAsia="lt-LT"/>
              </w:rPr>
            </w:pPr>
            <w:r w:rsidRPr="005D31B4">
              <w:rPr>
                <w:rFonts w:ascii="Times New Roman" w:eastAsia="Arial Unicode MS" w:hAnsi="Times New Roman" w:cs="Times New Roman"/>
                <w:bCs/>
                <w:lang w:eastAsia="lt-LT"/>
              </w:rPr>
              <w:t>Seimo nariai</w:t>
            </w:r>
          </w:p>
        </w:tc>
        <w:tc>
          <w:tcPr>
            <w:tcW w:w="1418" w:type="dxa"/>
            <w:shd w:val="clear" w:color="auto" w:fill="auto"/>
          </w:tcPr>
          <w:p w14:paraId="7FE20366" w14:textId="77777777" w:rsidR="007A4A4E" w:rsidRPr="005D31B4" w:rsidRDefault="007A4A4E" w:rsidP="007A4A4E">
            <w:pPr>
              <w:jc w:val="center"/>
              <w:rPr>
                <w:rFonts w:ascii="Times New Roman" w:hAnsi="Times New Roman" w:cs="Times New Roman"/>
              </w:rPr>
            </w:pPr>
          </w:p>
        </w:tc>
        <w:tc>
          <w:tcPr>
            <w:tcW w:w="1417" w:type="dxa"/>
            <w:shd w:val="clear" w:color="auto" w:fill="auto"/>
          </w:tcPr>
          <w:p w14:paraId="1CA96162" w14:textId="168E97AA" w:rsidR="007A4A4E" w:rsidRPr="005D31B4" w:rsidRDefault="007A4A4E" w:rsidP="007A4A4E">
            <w:pPr>
              <w:jc w:val="center"/>
              <w:rPr>
                <w:rFonts w:ascii="Times New Roman" w:hAnsi="Times New Roman" w:cs="Times New Roman"/>
              </w:rPr>
            </w:pPr>
            <w:r w:rsidRPr="005D31B4">
              <w:rPr>
                <w:rFonts w:ascii="Times New Roman" w:hAnsi="Times New Roman" w:cs="Times New Roman"/>
              </w:rPr>
              <w:t>J. Marcinkutė</w:t>
            </w:r>
          </w:p>
        </w:tc>
        <w:tc>
          <w:tcPr>
            <w:tcW w:w="1408" w:type="dxa"/>
            <w:shd w:val="clear" w:color="auto" w:fill="auto"/>
          </w:tcPr>
          <w:p w14:paraId="2909B3DC" w14:textId="4913BB8F" w:rsidR="007A4A4E" w:rsidRPr="005D31B4" w:rsidRDefault="007A4A4E" w:rsidP="007A4A4E">
            <w:pPr>
              <w:jc w:val="center"/>
              <w:rPr>
                <w:rFonts w:ascii="Times New Roman" w:hAnsi="Times New Roman" w:cs="Times New Roman"/>
              </w:rPr>
            </w:pPr>
            <w:r w:rsidRPr="005D31B4">
              <w:rPr>
                <w:rFonts w:ascii="Times New Roman" w:hAnsi="Times New Roman" w:cs="Times New Roman"/>
              </w:rPr>
              <w:t>Seimo nustatytais terminais</w:t>
            </w:r>
          </w:p>
        </w:tc>
        <w:tc>
          <w:tcPr>
            <w:tcW w:w="1853" w:type="dxa"/>
            <w:shd w:val="clear" w:color="auto" w:fill="auto"/>
          </w:tcPr>
          <w:p w14:paraId="7445CECB" w14:textId="7DAEC11A" w:rsidR="007A4A4E" w:rsidRPr="005D31B4" w:rsidRDefault="007A4A4E" w:rsidP="007A4A4E">
            <w:pPr>
              <w:jc w:val="center"/>
              <w:rPr>
                <w:rFonts w:ascii="Times New Roman" w:hAnsi="Times New Roman" w:cs="Times New Roman"/>
              </w:rPr>
            </w:pPr>
          </w:p>
        </w:tc>
      </w:tr>
      <w:tr w:rsidR="007A4A4E" w:rsidRPr="005D31B4" w14:paraId="6D72BDD0" w14:textId="77777777" w:rsidTr="005D31B4">
        <w:trPr>
          <w:jc w:val="center"/>
        </w:trPr>
        <w:tc>
          <w:tcPr>
            <w:tcW w:w="1135" w:type="dxa"/>
            <w:shd w:val="clear" w:color="auto" w:fill="auto"/>
          </w:tcPr>
          <w:p w14:paraId="6F9BB198" w14:textId="08FD6F98" w:rsidR="007A4A4E" w:rsidRPr="005D31B4" w:rsidRDefault="007A4A4E" w:rsidP="007A4A4E">
            <w:pPr>
              <w:pStyle w:val="Sraopastraipa"/>
              <w:numPr>
                <w:ilvl w:val="0"/>
                <w:numId w:val="8"/>
              </w:numPr>
              <w:jc w:val="center"/>
              <w:rPr>
                <w:rFonts w:ascii="Times New Roman" w:hAnsi="Times New Roman" w:cs="Times New Roman"/>
              </w:rPr>
            </w:pPr>
          </w:p>
        </w:tc>
        <w:tc>
          <w:tcPr>
            <w:tcW w:w="1276" w:type="dxa"/>
            <w:tcBorders>
              <w:top w:val="single" w:sz="4" w:space="0" w:color="auto"/>
              <w:left w:val="single" w:sz="4" w:space="0" w:color="auto"/>
              <w:bottom w:val="single" w:sz="4" w:space="0" w:color="auto"/>
              <w:right w:val="single" w:sz="4" w:space="0" w:color="auto"/>
            </w:tcBorders>
            <w:shd w:val="clear" w:color="auto" w:fill="auto"/>
          </w:tcPr>
          <w:p w14:paraId="42F90450" w14:textId="28C883D0" w:rsidR="007A4A4E" w:rsidRPr="005D31B4" w:rsidRDefault="007A4A4E" w:rsidP="007A4A4E">
            <w:pPr>
              <w:jc w:val="center"/>
              <w:rPr>
                <w:rFonts w:ascii="Times New Roman" w:hAnsi="Times New Roman" w:cs="Times New Roman"/>
              </w:rPr>
            </w:pPr>
            <w:r w:rsidRPr="005D31B4">
              <w:rPr>
                <w:rFonts w:ascii="Times New Roman" w:hAnsi="Times New Roman" w:cs="Times New Roman"/>
              </w:rPr>
              <w:t>XIIIP-1686</w:t>
            </w:r>
          </w:p>
        </w:tc>
        <w:tc>
          <w:tcPr>
            <w:tcW w:w="2977" w:type="dxa"/>
            <w:tcBorders>
              <w:top w:val="single" w:sz="4" w:space="0" w:color="auto"/>
              <w:left w:val="nil"/>
              <w:bottom w:val="single" w:sz="4" w:space="0" w:color="auto"/>
              <w:right w:val="single" w:sz="4" w:space="0" w:color="auto"/>
            </w:tcBorders>
            <w:shd w:val="clear" w:color="auto" w:fill="auto"/>
          </w:tcPr>
          <w:p w14:paraId="662740B6" w14:textId="2F758433" w:rsidR="007A4A4E" w:rsidRPr="005D31B4" w:rsidRDefault="007A4A4E" w:rsidP="007A4A4E">
            <w:pPr>
              <w:rPr>
                <w:rFonts w:ascii="Times New Roman" w:hAnsi="Times New Roman" w:cs="Times New Roman"/>
              </w:rPr>
            </w:pPr>
            <w:r w:rsidRPr="005D31B4">
              <w:rPr>
                <w:rFonts w:ascii="Times New Roman" w:hAnsi="Times New Roman" w:cs="Times New Roman"/>
              </w:rPr>
              <w:t>Vietos savivaldos įstatymo Nr. I-533 14, 16, 20 ir 27 straipsnių pakeitimo bei papildymo 27</w:t>
            </w:r>
            <w:r w:rsidRPr="005D31B4">
              <w:rPr>
                <w:rFonts w:ascii="Times New Roman" w:hAnsi="Times New Roman" w:cs="Times New Roman"/>
                <w:vertAlign w:val="superscript"/>
              </w:rPr>
              <w:t>1</w:t>
            </w:r>
            <w:r w:rsidRPr="005D31B4">
              <w:rPr>
                <w:rFonts w:ascii="Times New Roman" w:hAnsi="Times New Roman" w:cs="Times New Roman"/>
              </w:rPr>
              <w:t xml:space="preserve"> straipsniu įstatymo projektas</w:t>
            </w:r>
          </w:p>
        </w:tc>
        <w:tc>
          <w:tcPr>
            <w:tcW w:w="2693" w:type="dxa"/>
            <w:tcBorders>
              <w:top w:val="single" w:sz="4" w:space="0" w:color="auto"/>
              <w:left w:val="nil"/>
              <w:bottom w:val="single" w:sz="4" w:space="0" w:color="auto"/>
              <w:right w:val="single" w:sz="4" w:space="0" w:color="auto"/>
            </w:tcBorders>
            <w:shd w:val="clear" w:color="auto" w:fill="auto"/>
          </w:tcPr>
          <w:p w14:paraId="0AEA632F" w14:textId="1B7A0267" w:rsidR="007A4A4E" w:rsidRPr="005D31B4" w:rsidRDefault="007A4A4E" w:rsidP="007A4A4E">
            <w:pPr>
              <w:jc w:val="both"/>
              <w:rPr>
                <w:rFonts w:ascii="Times New Roman" w:hAnsi="Times New Roman" w:cs="Times New Roman"/>
              </w:rPr>
            </w:pPr>
            <w:r w:rsidRPr="005D31B4">
              <w:rPr>
                <w:rFonts w:ascii="Times New Roman" w:hAnsi="Times New Roman" w:cs="Times New Roman"/>
              </w:rPr>
              <w:t>Savivaldybių kontrolieriai – Valstybės kontrolės padaliniai</w:t>
            </w:r>
          </w:p>
        </w:tc>
        <w:tc>
          <w:tcPr>
            <w:tcW w:w="1553" w:type="dxa"/>
            <w:shd w:val="clear" w:color="auto" w:fill="auto"/>
          </w:tcPr>
          <w:p w14:paraId="5CEBA61D" w14:textId="519298E8" w:rsidR="007A4A4E" w:rsidRPr="005D31B4" w:rsidRDefault="007A4A4E" w:rsidP="007A4A4E">
            <w:pPr>
              <w:jc w:val="center"/>
              <w:rPr>
                <w:rFonts w:ascii="Times New Roman" w:eastAsia="Arial Unicode MS" w:hAnsi="Times New Roman" w:cs="Times New Roman"/>
                <w:bCs/>
                <w:lang w:eastAsia="lt-LT"/>
              </w:rPr>
            </w:pPr>
            <w:r w:rsidRPr="005D31B4">
              <w:rPr>
                <w:rFonts w:ascii="Times New Roman" w:eastAsia="Arial Unicode MS" w:hAnsi="Times New Roman" w:cs="Times New Roman"/>
                <w:bCs/>
                <w:lang w:eastAsia="lt-LT"/>
              </w:rPr>
              <w:t>Seimo nariai</w:t>
            </w:r>
          </w:p>
        </w:tc>
        <w:tc>
          <w:tcPr>
            <w:tcW w:w="1418" w:type="dxa"/>
            <w:shd w:val="clear" w:color="auto" w:fill="auto"/>
          </w:tcPr>
          <w:p w14:paraId="57508E89" w14:textId="77777777" w:rsidR="007A4A4E" w:rsidRPr="005D31B4" w:rsidRDefault="007A4A4E" w:rsidP="007A4A4E">
            <w:pPr>
              <w:jc w:val="center"/>
              <w:rPr>
                <w:rFonts w:ascii="Times New Roman" w:hAnsi="Times New Roman" w:cs="Times New Roman"/>
              </w:rPr>
            </w:pPr>
          </w:p>
        </w:tc>
        <w:tc>
          <w:tcPr>
            <w:tcW w:w="1417" w:type="dxa"/>
            <w:shd w:val="clear" w:color="auto" w:fill="auto"/>
          </w:tcPr>
          <w:p w14:paraId="4878FC1B" w14:textId="341F283F" w:rsidR="007A4A4E" w:rsidRPr="005D31B4" w:rsidRDefault="007A4A4E" w:rsidP="007A4A4E">
            <w:pPr>
              <w:jc w:val="center"/>
              <w:rPr>
                <w:rFonts w:ascii="Times New Roman" w:hAnsi="Times New Roman" w:cs="Times New Roman"/>
              </w:rPr>
            </w:pPr>
            <w:r w:rsidRPr="005D31B4">
              <w:rPr>
                <w:rFonts w:ascii="Times New Roman" w:hAnsi="Times New Roman" w:cs="Times New Roman"/>
              </w:rPr>
              <w:t>J. Marcinkutė</w:t>
            </w:r>
          </w:p>
        </w:tc>
        <w:tc>
          <w:tcPr>
            <w:tcW w:w="1408" w:type="dxa"/>
            <w:shd w:val="clear" w:color="auto" w:fill="auto"/>
          </w:tcPr>
          <w:p w14:paraId="646C6595" w14:textId="6E0DD159" w:rsidR="007A4A4E" w:rsidRPr="005D31B4" w:rsidRDefault="007A4A4E" w:rsidP="007A4A4E">
            <w:pPr>
              <w:jc w:val="center"/>
              <w:rPr>
                <w:rFonts w:ascii="Times New Roman" w:hAnsi="Times New Roman" w:cs="Times New Roman"/>
              </w:rPr>
            </w:pPr>
            <w:r w:rsidRPr="005D31B4">
              <w:rPr>
                <w:rFonts w:ascii="Times New Roman" w:hAnsi="Times New Roman" w:cs="Times New Roman"/>
              </w:rPr>
              <w:t>Seimo nustatytais terminais</w:t>
            </w:r>
          </w:p>
        </w:tc>
        <w:tc>
          <w:tcPr>
            <w:tcW w:w="1853" w:type="dxa"/>
            <w:shd w:val="clear" w:color="auto" w:fill="auto"/>
          </w:tcPr>
          <w:p w14:paraId="2D81F3CD" w14:textId="2B9B89AD" w:rsidR="007A4A4E" w:rsidRPr="005D31B4" w:rsidRDefault="007A4A4E" w:rsidP="007A4A4E">
            <w:pPr>
              <w:jc w:val="center"/>
              <w:rPr>
                <w:rFonts w:ascii="Times New Roman" w:hAnsi="Times New Roman" w:cs="Times New Roman"/>
              </w:rPr>
            </w:pPr>
            <w:r w:rsidRPr="005D31B4">
              <w:rPr>
                <w:rFonts w:ascii="Times New Roman" w:hAnsi="Times New Roman" w:cs="Times New Roman"/>
              </w:rPr>
              <w:t>TTK – prieštarauja Konstitucijai</w:t>
            </w:r>
          </w:p>
        </w:tc>
      </w:tr>
      <w:tr w:rsidR="007A4A4E" w:rsidRPr="005D31B4" w14:paraId="6245A931" w14:textId="77777777" w:rsidTr="005D31B4">
        <w:trPr>
          <w:jc w:val="center"/>
        </w:trPr>
        <w:tc>
          <w:tcPr>
            <w:tcW w:w="1135" w:type="dxa"/>
            <w:shd w:val="clear" w:color="auto" w:fill="auto"/>
          </w:tcPr>
          <w:p w14:paraId="65E8B332" w14:textId="69DBAD7D" w:rsidR="007A4A4E" w:rsidRPr="005D31B4" w:rsidRDefault="007A4A4E" w:rsidP="007A4A4E">
            <w:pPr>
              <w:pStyle w:val="Sraopastraipa"/>
              <w:numPr>
                <w:ilvl w:val="0"/>
                <w:numId w:val="8"/>
              </w:numPr>
              <w:jc w:val="center"/>
              <w:rPr>
                <w:rFonts w:ascii="Times New Roman" w:hAnsi="Times New Roman" w:cs="Times New Roman"/>
              </w:rPr>
            </w:pPr>
          </w:p>
        </w:tc>
        <w:tc>
          <w:tcPr>
            <w:tcW w:w="1276" w:type="dxa"/>
            <w:tcBorders>
              <w:top w:val="single" w:sz="4" w:space="0" w:color="auto"/>
              <w:left w:val="single" w:sz="4" w:space="0" w:color="auto"/>
              <w:bottom w:val="single" w:sz="4" w:space="0" w:color="auto"/>
              <w:right w:val="single" w:sz="4" w:space="0" w:color="auto"/>
            </w:tcBorders>
            <w:shd w:val="clear" w:color="auto" w:fill="auto"/>
          </w:tcPr>
          <w:p w14:paraId="2B2F6EE4" w14:textId="585089DA" w:rsidR="007A4A4E" w:rsidRPr="005D31B4" w:rsidRDefault="007A4A4E" w:rsidP="007A4A4E">
            <w:pPr>
              <w:jc w:val="center"/>
              <w:rPr>
                <w:rFonts w:ascii="Times New Roman" w:hAnsi="Times New Roman" w:cs="Times New Roman"/>
              </w:rPr>
            </w:pPr>
            <w:r w:rsidRPr="005D31B4">
              <w:rPr>
                <w:rFonts w:ascii="Times New Roman" w:hAnsi="Times New Roman" w:cs="Times New Roman"/>
              </w:rPr>
              <w:t>XIIIP-1800</w:t>
            </w:r>
          </w:p>
        </w:tc>
        <w:tc>
          <w:tcPr>
            <w:tcW w:w="2977" w:type="dxa"/>
            <w:tcBorders>
              <w:top w:val="single" w:sz="4" w:space="0" w:color="auto"/>
              <w:left w:val="nil"/>
              <w:bottom w:val="single" w:sz="4" w:space="0" w:color="auto"/>
              <w:right w:val="single" w:sz="4" w:space="0" w:color="auto"/>
            </w:tcBorders>
            <w:shd w:val="clear" w:color="auto" w:fill="auto"/>
          </w:tcPr>
          <w:p w14:paraId="55BDDF9E" w14:textId="24C55367" w:rsidR="007A4A4E" w:rsidRPr="005D31B4" w:rsidRDefault="007A4A4E" w:rsidP="007A4A4E">
            <w:pPr>
              <w:rPr>
                <w:rFonts w:ascii="Times New Roman" w:hAnsi="Times New Roman" w:cs="Times New Roman"/>
              </w:rPr>
            </w:pPr>
            <w:r w:rsidRPr="005D31B4">
              <w:rPr>
                <w:rFonts w:ascii="Times New Roman" w:hAnsi="Times New Roman" w:cs="Times New Roman"/>
              </w:rPr>
              <w:t>Vietos savivaldos įstatymo Nr. I-533 13 straipsnio 10 dalies pakeitimo įstatymo projektas</w:t>
            </w:r>
          </w:p>
        </w:tc>
        <w:tc>
          <w:tcPr>
            <w:tcW w:w="2693" w:type="dxa"/>
            <w:tcBorders>
              <w:top w:val="single" w:sz="4" w:space="0" w:color="auto"/>
              <w:left w:val="nil"/>
              <w:bottom w:val="single" w:sz="4" w:space="0" w:color="auto"/>
              <w:right w:val="single" w:sz="4" w:space="0" w:color="auto"/>
            </w:tcBorders>
            <w:shd w:val="clear" w:color="auto" w:fill="auto"/>
          </w:tcPr>
          <w:p w14:paraId="7038927A" w14:textId="2AF7CCF0" w:rsidR="007A4A4E" w:rsidRPr="005D31B4" w:rsidRDefault="007A4A4E" w:rsidP="007A4A4E">
            <w:pPr>
              <w:jc w:val="both"/>
              <w:rPr>
                <w:rFonts w:ascii="Times New Roman" w:hAnsi="Times New Roman" w:cs="Times New Roman"/>
              </w:rPr>
            </w:pPr>
            <w:r w:rsidRPr="005D31B4">
              <w:rPr>
                <w:rFonts w:ascii="Times New Roman" w:hAnsi="Times New Roman" w:cs="Times New Roman"/>
                <w:lang w:val="en-US"/>
              </w:rPr>
              <w:t>Tarybos nari</w:t>
            </w:r>
            <w:r w:rsidRPr="005D31B4">
              <w:rPr>
                <w:rFonts w:ascii="Times New Roman" w:hAnsi="Times New Roman" w:cs="Times New Roman"/>
              </w:rPr>
              <w:t>ų nusišalinimo klausimai</w:t>
            </w:r>
          </w:p>
        </w:tc>
        <w:tc>
          <w:tcPr>
            <w:tcW w:w="1553" w:type="dxa"/>
            <w:shd w:val="clear" w:color="auto" w:fill="auto"/>
          </w:tcPr>
          <w:p w14:paraId="4558499B" w14:textId="2004A631" w:rsidR="007A4A4E" w:rsidRPr="005D31B4" w:rsidRDefault="007A4A4E" w:rsidP="007A4A4E">
            <w:pPr>
              <w:jc w:val="center"/>
              <w:rPr>
                <w:rFonts w:ascii="Times New Roman" w:eastAsia="Arial Unicode MS" w:hAnsi="Times New Roman" w:cs="Times New Roman"/>
                <w:bCs/>
                <w:lang w:eastAsia="lt-LT"/>
              </w:rPr>
            </w:pPr>
            <w:r w:rsidRPr="005D31B4">
              <w:rPr>
                <w:rFonts w:ascii="Times New Roman" w:eastAsia="Arial Unicode MS" w:hAnsi="Times New Roman" w:cs="Times New Roman"/>
                <w:bCs/>
                <w:lang w:eastAsia="lt-LT"/>
              </w:rPr>
              <w:t>Seimo nariai</w:t>
            </w:r>
          </w:p>
        </w:tc>
        <w:tc>
          <w:tcPr>
            <w:tcW w:w="1418" w:type="dxa"/>
            <w:shd w:val="clear" w:color="auto" w:fill="auto"/>
          </w:tcPr>
          <w:p w14:paraId="670C9FBD" w14:textId="77777777" w:rsidR="007A4A4E" w:rsidRPr="005D31B4" w:rsidRDefault="007A4A4E" w:rsidP="007A4A4E">
            <w:pPr>
              <w:jc w:val="center"/>
              <w:rPr>
                <w:rFonts w:ascii="Times New Roman" w:hAnsi="Times New Roman" w:cs="Times New Roman"/>
              </w:rPr>
            </w:pPr>
          </w:p>
        </w:tc>
        <w:tc>
          <w:tcPr>
            <w:tcW w:w="1417" w:type="dxa"/>
            <w:shd w:val="clear" w:color="auto" w:fill="auto"/>
          </w:tcPr>
          <w:p w14:paraId="6A590D18" w14:textId="7E336F08" w:rsidR="007A4A4E" w:rsidRPr="005D31B4" w:rsidRDefault="007A4A4E" w:rsidP="007A4A4E">
            <w:pPr>
              <w:jc w:val="center"/>
              <w:rPr>
                <w:rFonts w:ascii="Times New Roman" w:hAnsi="Times New Roman" w:cs="Times New Roman"/>
              </w:rPr>
            </w:pPr>
            <w:r w:rsidRPr="005D31B4">
              <w:rPr>
                <w:rFonts w:ascii="Times New Roman" w:hAnsi="Times New Roman" w:cs="Times New Roman"/>
              </w:rPr>
              <w:t>J. Marcinkutė</w:t>
            </w:r>
          </w:p>
        </w:tc>
        <w:tc>
          <w:tcPr>
            <w:tcW w:w="1408" w:type="dxa"/>
            <w:shd w:val="clear" w:color="auto" w:fill="auto"/>
          </w:tcPr>
          <w:p w14:paraId="75584016" w14:textId="49B5F95E" w:rsidR="007A4A4E" w:rsidRPr="005D31B4" w:rsidRDefault="007A4A4E" w:rsidP="007A4A4E">
            <w:pPr>
              <w:jc w:val="center"/>
              <w:rPr>
                <w:rFonts w:ascii="Times New Roman" w:hAnsi="Times New Roman" w:cs="Times New Roman"/>
              </w:rPr>
            </w:pPr>
            <w:r w:rsidRPr="005D31B4">
              <w:rPr>
                <w:rFonts w:ascii="Times New Roman" w:hAnsi="Times New Roman" w:cs="Times New Roman"/>
              </w:rPr>
              <w:t>Seimo nustatytais terminais</w:t>
            </w:r>
          </w:p>
        </w:tc>
        <w:tc>
          <w:tcPr>
            <w:tcW w:w="1853" w:type="dxa"/>
            <w:shd w:val="clear" w:color="auto" w:fill="auto"/>
          </w:tcPr>
          <w:p w14:paraId="559F7B2F" w14:textId="0E5EE74A" w:rsidR="007A4A4E" w:rsidRPr="005D31B4" w:rsidRDefault="007A4A4E" w:rsidP="007A4A4E">
            <w:pPr>
              <w:jc w:val="center"/>
              <w:rPr>
                <w:rFonts w:ascii="Times New Roman" w:hAnsi="Times New Roman" w:cs="Times New Roman"/>
              </w:rPr>
            </w:pPr>
          </w:p>
        </w:tc>
      </w:tr>
      <w:tr w:rsidR="007A4A4E" w:rsidRPr="005D31B4" w14:paraId="4C7AD18F" w14:textId="77777777" w:rsidTr="005D31B4">
        <w:trPr>
          <w:jc w:val="center"/>
        </w:trPr>
        <w:tc>
          <w:tcPr>
            <w:tcW w:w="1135" w:type="dxa"/>
            <w:shd w:val="clear" w:color="auto" w:fill="auto"/>
          </w:tcPr>
          <w:p w14:paraId="2578A4F4" w14:textId="06FC0BD7" w:rsidR="007A4A4E" w:rsidRPr="005D31B4" w:rsidRDefault="007A4A4E" w:rsidP="007A4A4E">
            <w:pPr>
              <w:pStyle w:val="Sraopastraipa"/>
              <w:numPr>
                <w:ilvl w:val="0"/>
                <w:numId w:val="8"/>
              </w:numPr>
              <w:jc w:val="center"/>
              <w:rPr>
                <w:rFonts w:ascii="Times New Roman" w:hAnsi="Times New Roman" w:cs="Times New Roman"/>
              </w:rPr>
            </w:pPr>
          </w:p>
        </w:tc>
        <w:tc>
          <w:tcPr>
            <w:tcW w:w="1276" w:type="dxa"/>
            <w:tcBorders>
              <w:top w:val="single" w:sz="4" w:space="0" w:color="auto"/>
              <w:left w:val="single" w:sz="4" w:space="0" w:color="auto"/>
              <w:bottom w:val="single" w:sz="4" w:space="0" w:color="auto"/>
              <w:right w:val="single" w:sz="4" w:space="0" w:color="auto"/>
            </w:tcBorders>
            <w:shd w:val="clear" w:color="auto" w:fill="auto"/>
          </w:tcPr>
          <w:p w14:paraId="1EAE0876" w14:textId="77777777" w:rsidR="007A4A4E" w:rsidRPr="005D31B4" w:rsidRDefault="007A4A4E" w:rsidP="007A4A4E">
            <w:pPr>
              <w:jc w:val="center"/>
              <w:rPr>
                <w:rFonts w:ascii="Times New Roman" w:hAnsi="Times New Roman" w:cs="Times New Roman"/>
              </w:rPr>
            </w:pPr>
            <w:r w:rsidRPr="005D31B4">
              <w:rPr>
                <w:rFonts w:ascii="Times New Roman" w:hAnsi="Times New Roman" w:cs="Times New Roman"/>
              </w:rPr>
              <w:t>XIIIP-1128</w:t>
            </w:r>
          </w:p>
          <w:p w14:paraId="205CEA8D" w14:textId="653F70B4" w:rsidR="007A4A4E" w:rsidRPr="005D31B4" w:rsidRDefault="007A4A4E" w:rsidP="007A4A4E">
            <w:pPr>
              <w:jc w:val="center"/>
              <w:rPr>
                <w:rFonts w:ascii="Times New Roman" w:hAnsi="Times New Roman" w:cs="Times New Roman"/>
              </w:rPr>
            </w:pPr>
            <w:r w:rsidRPr="005D31B4">
              <w:rPr>
                <w:rFonts w:ascii="Times New Roman" w:hAnsi="Times New Roman" w:cs="Times New Roman"/>
              </w:rPr>
              <w:t>XIIIP-1129</w:t>
            </w:r>
          </w:p>
        </w:tc>
        <w:tc>
          <w:tcPr>
            <w:tcW w:w="2977" w:type="dxa"/>
            <w:tcBorders>
              <w:top w:val="single" w:sz="4" w:space="0" w:color="auto"/>
              <w:left w:val="nil"/>
              <w:bottom w:val="single" w:sz="4" w:space="0" w:color="auto"/>
              <w:right w:val="single" w:sz="4" w:space="0" w:color="auto"/>
            </w:tcBorders>
            <w:shd w:val="clear" w:color="auto" w:fill="auto"/>
          </w:tcPr>
          <w:p w14:paraId="279EE8C2" w14:textId="71B13974" w:rsidR="007A4A4E" w:rsidRPr="005D31B4" w:rsidRDefault="007A4A4E" w:rsidP="007A4A4E">
            <w:pPr>
              <w:rPr>
                <w:rFonts w:ascii="Times New Roman" w:hAnsi="Times New Roman" w:cs="Times New Roman"/>
              </w:rPr>
            </w:pPr>
            <w:r w:rsidRPr="005D31B4">
              <w:rPr>
                <w:rFonts w:ascii="Times New Roman" w:hAnsi="Times New Roman" w:cs="Times New Roman"/>
              </w:rPr>
              <w:t>Savivaldybių biudžetų pajamų nustatymo metodikos įstatymo Nr. VIII-385 10 ir 13 straipsnių pakeitimo įstatymo projektas</w:t>
            </w:r>
            <w:r w:rsidRPr="005D31B4">
              <w:rPr>
                <w:rFonts w:ascii="Times New Roman" w:hAnsi="Times New Roman" w:cs="Times New Roman"/>
              </w:rPr>
              <w:br/>
            </w:r>
            <w:r w:rsidRPr="005D31B4">
              <w:rPr>
                <w:rFonts w:ascii="Times New Roman" w:hAnsi="Times New Roman" w:cs="Times New Roman"/>
                <w:i/>
                <w:iCs/>
              </w:rPr>
              <w:t>kartu XIIIP-1129</w:t>
            </w:r>
          </w:p>
        </w:tc>
        <w:tc>
          <w:tcPr>
            <w:tcW w:w="2693" w:type="dxa"/>
            <w:tcBorders>
              <w:top w:val="single" w:sz="4" w:space="0" w:color="auto"/>
              <w:left w:val="nil"/>
              <w:bottom w:val="single" w:sz="4" w:space="0" w:color="auto"/>
              <w:right w:val="single" w:sz="4" w:space="0" w:color="auto"/>
            </w:tcBorders>
            <w:shd w:val="clear" w:color="auto" w:fill="auto"/>
          </w:tcPr>
          <w:p w14:paraId="16542389" w14:textId="5FBC4CC0" w:rsidR="007A4A4E" w:rsidRPr="005D31B4" w:rsidRDefault="007A4A4E" w:rsidP="007A4A4E">
            <w:pPr>
              <w:jc w:val="both"/>
              <w:rPr>
                <w:rFonts w:ascii="Times New Roman" w:hAnsi="Times New Roman" w:cs="Times New Roman"/>
                <w:lang w:val="en-US"/>
              </w:rPr>
            </w:pPr>
            <w:r w:rsidRPr="005D31B4">
              <w:rPr>
                <w:rFonts w:ascii="Times New Roman" w:hAnsi="Times New Roman" w:cs="Times New Roman"/>
                <w:lang w:val="en-US"/>
              </w:rPr>
              <w:t xml:space="preserve">siūloma, kad 2019 metais savivaldybių biudžetų negautoms pajamoms padengti, joms kompensuoti gali būti naudojama ne daugiau kaip 20 procentų, 2020 metais - ne daugiau kaip 10 procentų savivaldybės, kurios visos </w:t>
            </w:r>
            <w:r w:rsidRPr="005D31B4">
              <w:rPr>
                <w:rFonts w:ascii="Times New Roman" w:hAnsi="Times New Roman" w:cs="Times New Roman"/>
                <w:lang w:val="en-US"/>
              </w:rPr>
              <w:lastRenderedPageBreak/>
              <w:t>prognozuotos pajamos buvo gautos, biudžeto viršplaninių pajamų, gautų iš gyventojų pajamų mokesčio, o nuo 2021 metų negautos savivaldybių pajamos nebebūtų kompensuojamos savivaldybių "donorių".</w:t>
            </w:r>
          </w:p>
        </w:tc>
        <w:tc>
          <w:tcPr>
            <w:tcW w:w="1553" w:type="dxa"/>
            <w:shd w:val="clear" w:color="auto" w:fill="auto"/>
          </w:tcPr>
          <w:p w14:paraId="34E3F611" w14:textId="67B0A024" w:rsidR="007A4A4E" w:rsidRPr="005D31B4" w:rsidRDefault="007A4A4E" w:rsidP="007A4A4E">
            <w:pPr>
              <w:jc w:val="center"/>
              <w:rPr>
                <w:rFonts w:ascii="Times New Roman" w:eastAsia="Arial Unicode MS" w:hAnsi="Times New Roman" w:cs="Times New Roman"/>
                <w:bCs/>
                <w:lang w:eastAsia="lt-LT"/>
              </w:rPr>
            </w:pPr>
            <w:r w:rsidRPr="005D31B4">
              <w:rPr>
                <w:rFonts w:ascii="Times New Roman" w:eastAsia="Arial Unicode MS" w:hAnsi="Times New Roman" w:cs="Times New Roman"/>
                <w:bCs/>
                <w:lang w:eastAsia="lt-LT"/>
              </w:rPr>
              <w:lastRenderedPageBreak/>
              <w:t>Seimo nariai</w:t>
            </w:r>
          </w:p>
        </w:tc>
        <w:tc>
          <w:tcPr>
            <w:tcW w:w="1418" w:type="dxa"/>
            <w:shd w:val="clear" w:color="auto" w:fill="auto"/>
          </w:tcPr>
          <w:p w14:paraId="2863C5F7" w14:textId="77777777" w:rsidR="007A4A4E" w:rsidRPr="005D31B4" w:rsidRDefault="007A4A4E" w:rsidP="007A4A4E">
            <w:pPr>
              <w:jc w:val="center"/>
              <w:rPr>
                <w:rFonts w:ascii="Times New Roman" w:hAnsi="Times New Roman" w:cs="Times New Roman"/>
              </w:rPr>
            </w:pPr>
          </w:p>
        </w:tc>
        <w:tc>
          <w:tcPr>
            <w:tcW w:w="1417" w:type="dxa"/>
            <w:shd w:val="clear" w:color="auto" w:fill="auto"/>
          </w:tcPr>
          <w:p w14:paraId="16AE5BC4" w14:textId="77C0D617" w:rsidR="007A4A4E" w:rsidRPr="005D31B4" w:rsidRDefault="007A4A4E" w:rsidP="007A4A4E">
            <w:pPr>
              <w:rPr>
                <w:rFonts w:ascii="Times New Roman" w:hAnsi="Times New Roman" w:cs="Times New Roman"/>
              </w:rPr>
            </w:pPr>
            <w:r w:rsidRPr="005D31B4">
              <w:rPr>
                <w:rFonts w:ascii="Times New Roman" w:hAnsi="Times New Roman" w:cs="Times New Roman"/>
              </w:rPr>
              <w:t>A. Astrauskas</w:t>
            </w:r>
          </w:p>
        </w:tc>
        <w:tc>
          <w:tcPr>
            <w:tcW w:w="1408" w:type="dxa"/>
            <w:shd w:val="clear" w:color="auto" w:fill="auto"/>
          </w:tcPr>
          <w:p w14:paraId="3A03292C" w14:textId="348919D9" w:rsidR="007A4A4E" w:rsidRPr="005D31B4" w:rsidRDefault="007A4A4E" w:rsidP="007A4A4E">
            <w:pPr>
              <w:jc w:val="center"/>
              <w:rPr>
                <w:rFonts w:ascii="Times New Roman" w:hAnsi="Times New Roman" w:cs="Times New Roman"/>
              </w:rPr>
            </w:pPr>
            <w:r w:rsidRPr="005D31B4">
              <w:rPr>
                <w:rFonts w:ascii="Times New Roman" w:hAnsi="Times New Roman" w:cs="Times New Roman"/>
              </w:rPr>
              <w:t>Seimo nustatytais terminais</w:t>
            </w:r>
          </w:p>
        </w:tc>
        <w:tc>
          <w:tcPr>
            <w:tcW w:w="1853" w:type="dxa"/>
            <w:shd w:val="clear" w:color="auto" w:fill="auto"/>
          </w:tcPr>
          <w:p w14:paraId="264F54F4" w14:textId="5607DED2" w:rsidR="007A4A4E" w:rsidRPr="005D31B4" w:rsidRDefault="007A4A4E" w:rsidP="007A4A4E">
            <w:pPr>
              <w:jc w:val="center"/>
              <w:rPr>
                <w:rFonts w:ascii="Times New Roman" w:hAnsi="Times New Roman" w:cs="Times New Roman"/>
              </w:rPr>
            </w:pPr>
          </w:p>
        </w:tc>
      </w:tr>
      <w:tr w:rsidR="007A4A4E" w:rsidRPr="005D31B4" w14:paraId="4746B818" w14:textId="77777777" w:rsidTr="005D31B4">
        <w:trPr>
          <w:jc w:val="center"/>
        </w:trPr>
        <w:tc>
          <w:tcPr>
            <w:tcW w:w="15730" w:type="dxa"/>
            <w:gridSpan w:val="9"/>
            <w:tcBorders>
              <w:top w:val="single" w:sz="4" w:space="0" w:color="auto"/>
              <w:bottom w:val="single" w:sz="4" w:space="0" w:color="auto"/>
              <w:right w:val="single" w:sz="4" w:space="0" w:color="auto"/>
            </w:tcBorders>
            <w:shd w:val="clear" w:color="auto" w:fill="auto"/>
          </w:tcPr>
          <w:p w14:paraId="5544B0FD" w14:textId="00158E7C" w:rsidR="007A4A4E" w:rsidRPr="005D31B4" w:rsidRDefault="007A4A4E" w:rsidP="007A4A4E">
            <w:pPr>
              <w:jc w:val="center"/>
              <w:rPr>
                <w:rFonts w:ascii="Times New Roman" w:hAnsi="Times New Roman" w:cs="Times New Roman"/>
              </w:rPr>
            </w:pPr>
            <w:r w:rsidRPr="005D31B4">
              <w:rPr>
                <w:rFonts w:ascii="Times New Roman" w:hAnsi="Times New Roman" w:cs="Times New Roman"/>
                <w:b/>
              </w:rPr>
              <w:t>Politinių partijų, VRK, rinkimų klausimai</w:t>
            </w:r>
          </w:p>
        </w:tc>
      </w:tr>
      <w:tr w:rsidR="007A4A4E" w:rsidRPr="005D31B4" w14:paraId="018433EF" w14:textId="77777777" w:rsidTr="005D31B4">
        <w:trPr>
          <w:jc w:val="center"/>
        </w:trPr>
        <w:tc>
          <w:tcPr>
            <w:tcW w:w="1135" w:type="dxa"/>
            <w:shd w:val="clear" w:color="auto" w:fill="auto"/>
          </w:tcPr>
          <w:p w14:paraId="42554BE4" w14:textId="32C782B3" w:rsidR="007A4A4E" w:rsidRPr="005D31B4" w:rsidRDefault="007A4A4E" w:rsidP="007A4A4E">
            <w:pPr>
              <w:pStyle w:val="Sraopastraipa"/>
              <w:numPr>
                <w:ilvl w:val="0"/>
                <w:numId w:val="8"/>
              </w:numPr>
              <w:jc w:val="center"/>
              <w:rPr>
                <w:rFonts w:ascii="Times New Roman" w:hAnsi="Times New Roman" w:cs="Times New Roman"/>
              </w:rPr>
            </w:pPr>
          </w:p>
        </w:tc>
        <w:tc>
          <w:tcPr>
            <w:tcW w:w="1276" w:type="dxa"/>
            <w:shd w:val="clear" w:color="auto" w:fill="auto"/>
          </w:tcPr>
          <w:p w14:paraId="5D4D3C8C" w14:textId="77777777" w:rsidR="007A4A4E" w:rsidRPr="005D31B4" w:rsidRDefault="007A4A4E" w:rsidP="007A4A4E">
            <w:pPr>
              <w:jc w:val="center"/>
              <w:rPr>
                <w:rFonts w:ascii="Times New Roman" w:hAnsi="Times New Roman" w:cs="Times New Roman"/>
                <w:lang w:eastAsia="lt-LT"/>
              </w:rPr>
            </w:pPr>
            <w:r w:rsidRPr="005D31B4">
              <w:rPr>
                <w:rFonts w:ascii="Times New Roman" w:hAnsi="Times New Roman" w:cs="Times New Roman"/>
                <w:lang w:eastAsia="lt-LT"/>
              </w:rPr>
              <w:t>XIIP-1835</w:t>
            </w:r>
          </w:p>
          <w:p w14:paraId="7718B513" w14:textId="77777777" w:rsidR="007A4A4E" w:rsidRPr="005D31B4" w:rsidRDefault="007A4A4E" w:rsidP="007A4A4E">
            <w:pPr>
              <w:jc w:val="center"/>
              <w:rPr>
                <w:rFonts w:ascii="Times New Roman" w:hAnsi="Times New Roman" w:cs="Times New Roman"/>
                <w:lang w:eastAsia="lt-LT"/>
              </w:rPr>
            </w:pPr>
            <w:r w:rsidRPr="005D31B4">
              <w:rPr>
                <w:rFonts w:ascii="Times New Roman" w:hAnsi="Times New Roman" w:cs="Times New Roman"/>
                <w:lang w:eastAsia="lt-LT"/>
              </w:rPr>
              <w:t>XIIP-1836</w:t>
            </w:r>
          </w:p>
          <w:p w14:paraId="09E7A187" w14:textId="77777777" w:rsidR="007A4A4E" w:rsidRPr="005D31B4" w:rsidRDefault="007A4A4E" w:rsidP="007A4A4E">
            <w:pPr>
              <w:jc w:val="center"/>
              <w:rPr>
                <w:rFonts w:ascii="Times New Roman" w:hAnsi="Times New Roman" w:cs="Times New Roman"/>
                <w:lang w:eastAsia="lt-LT"/>
              </w:rPr>
            </w:pPr>
            <w:r w:rsidRPr="005D31B4">
              <w:rPr>
                <w:rFonts w:ascii="Times New Roman" w:hAnsi="Times New Roman" w:cs="Times New Roman"/>
                <w:lang w:eastAsia="lt-LT"/>
              </w:rPr>
              <w:t>XIIP-1837</w:t>
            </w:r>
          </w:p>
          <w:p w14:paraId="162C62D4" w14:textId="77777777" w:rsidR="007A4A4E" w:rsidRPr="005D31B4" w:rsidRDefault="007A4A4E" w:rsidP="007A4A4E">
            <w:pPr>
              <w:jc w:val="center"/>
              <w:rPr>
                <w:rFonts w:ascii="Times New Roman" w:hAnsi="Times New Roman" w:cs="Times New Roman"/>
                <w:lang w:eastAsia="lt-LT"/>
              </w:rPr>
            </w:pPr>
            <w:r w:rsidRPr="005D31B4">
              <w:rPr>
                <w:rFonts w:ascii="Times New Roman" w:hAnsi="Times New Roman" w:cs="Times New Roman"/>
                <w:lang w:eastAsia="lt-LT"/>
              </w:rPr>
              <w:t>XIIP-1838</w:t>
            </w:r>
          </w:p>
          <w:p w14:paraId="3FD82DFE" w14:textId="77777777" w:rsidR="007A4A4E" w:rsidRPr="005D31B4" w:rsidRDefault="007A4A4E" w:rsidP="007A4A4E">
            <w:pPr>
              <w:jc w:val="center"/>
              <w:rPr>
                <w:rFonts w:ascii="Times New Roman" w:hAnsi="Times New Roman" w:cs="Times New Roman"/>
                <w:lang w:eastAsia="lt-LT"/>
              </w:rPr>
            </w:pPr>
            <w:r w:rsidRPr="005D31B4">
              <w:rPr>
                <w:rFonts w:ascii="Times New Roman" w:hAnsi="Times New Roman" w:cs="Times New Roman"/>
                <w:lang w:eastAsia="lt-LT"/>
              </w:rPr>
              <w:t>XIIP-1839</w:t>
            </w:r>
          </w:p>
        </w:tc>
        <w:tc>
          <w:tcPr>
            <w:tcW w:w="2977" w:type="dxa"/>
            <w:shd w:val="clear" w:color="auto" w:fill="auto"/>
          </w:tcPr>
          <w:p w14:paraId="63692DFB" w14:textId="77777777" w:rsidR="007A4A4E" w:rsidRPr="005D31B4" w:rsidRDefault="007A4A4E" w:rsidP="007A4A4E">
            <w:pPr>
              <w:rPr>
                <w:rFonts w:ascii="Times New Roman" w:hAnsi="Times New Roman" w:cs="Times New Roman"/>
                <w:lang w:eastAsia="lt-LT"/>
              </w:rPr>
            </w:pPr>
            <w:r w:rsidRPr="005D31B4">
              <w:rPr>
                <w:rFonts w:ascii="Times New Roman" w:hAnsi="Times New Roman" w:cs="Times New Roman"/>
                <w:lang w:eastAsia="lt-LT"/>
              </w:rPr>
              <w:t>Prezidento rinkimų įstatymo Nr. I-28 26, 31, 32, 33, 52, 54, 56, 58, 59, 72 straipsnių pakeitimo ir papildymo 56</w:t>
            </w:r>
            <w:r w:rsidRPr="005D31B4">
              <w:rPr>
                <w:rFonts w:ascii="Times New Roman" w:hAnsi="Times New Roman" w:cs="Times New Roman"/>
                <w:vertAlign w:val="superscript"/>
                <w:lang w:eastAsia="lt-LT"/>
              </w:rPr>
              <w:t>1</w:t>
            </w:r>
            <w:r w:rsidRPr="005D31B4">
              <w:rPr>
                <w:rFonts w:ascii="Times New Roman" w:hAnsi="Times New Roman" w:cs="Times New Roman"/>
                <w:lang w:eastAsia="lt-LT"/>
              </w:rPr>
              <w:t>, 71</w:t>
            </w:r>
            <w:r w:rsidRPr="005D31B4">
              <w:rPr>
                <w:rFonts w:ascii="Times New Roman" w:hAnsi="Times New Roman" w:cs="Times New Roman"/>
                <w:vertAlign w:val="superscript"/>
                <w:lang w:eastAsia="lt-LT"/>
              </w:rPr>
              <w:t>1</w:t>
            </w:r>
            <w:r w:rsidRPr="005D31B4">
              <w:rPr>
                <w:rFonts w:ascii="Times New Roman" w:hAnsi="Times New Roman" w:cs="Times New Roman"/>
                <w:lang w:eastAsia="lt-LT"/>
              </w:rPr>
              <w:t xml:space="preserve"> straipsniais įstatymo projektas ir lydimieji įstatymų projektai</w:t>
            </w:r>
          </w:p>
        </w:tc>
        <w:tc>
          <w:tcPr>
            <w:tcW w:w="2693" w:type="dxa"/>
            <w:shd w:val="clear" w:color="auto" w:fill="auto"/>
          </w:tcPr>
          <w:p w14:paraId="5515E5AD" w14:textId="77777777" w:rsidR="007A4A4E" w:rsidRPr="005D31B4" w:rsidRDefault="007A4A4E" w:rsidP="007A4A4E">
            <w:pPr>
              <w:jc w:val="both"/>
              <w:rPr>
                <w:rFonts w:ascii="Times New Roman" w:eastAsia="Arial Unicode MS" w:hAnsi="Times New Roman" w:cs="Times New Roman"/>
                <w:bCs/>
                <w:lang w:eastAsia="lt-LT"/>
              </w:rPr>
            </w:pPr>
            <w:r w:rsidRPr="005D31B4">
              <w:rPr>
                <w:rFonts w:ascii="Times New Roman" w:eastAsia="Arial Unicode MS" w:hAnsi="Times New Roman" w:cs="Times New Roman"/>
                <w:bCs/>
                <w:lang w:eastAsia="lt-LT"/>
              </w:rPr>
              <w:t>Balsavimo internetu įteisinimas</w:t>
            </w:r>
          </w:p>
        </w:tc>
        <w:tc>
          <w:tcPr>
            <w:tcW w:w="1553" w:type="dxa"/>
            <w:shd w:val="clear" w:color="auto" w:fill="auto"/>
          </w:tcPr>
          <w:p w14:paraId="4419027A" w14:textId="77777777" w:rsidR="007A4A4E" w:rsidRPr="005D31B4" w:rsidRDefault="007A4A4E" w:rsidP="007A4A4E">
            <w:pPr>
              <w:jc w:val="center"/>
              <w:rPr>
                <w:rFonts w:ascii="Times New Roman" w:eastAsia="Arial Unicode MS" w:hAnsi="Times New Roman" w:cs="Times New Roman"/>
                <w:bCs/>
                <w:lang w:eastAsia="lt-LT"/>
              </w:rPr>
            </w:pPr>
            <w:r w:rsidRPr="005D31B4">
              <w:rPr>
                <w:rFonts w:ascii="Times New Roman" w:eastAsia="Arial Unicode MS" w:hAnsi="Times New Roman" w:cs="Times New Roman"/>
                <w:bCs/>
                <w:lang w:eastAsia="lt-LT"/>
              </w:rPr>
              <w:t>Seimo nariai</w:t>
            </w:r>
          </w:p>
        </w:tc>
        <w:tc>
          <w:tcPr>
            <w:tcW w:w="1418" w:type="dxa"/>
            <w:shd w:val="clear" w:color="auto" w:fill="auto"/>
          </w:tcPr>
          <w:p w14:paraId="0E80D9FD" w14:textId="77777777" w:rsidR="007A4A4E" w:rsidRPr="005D31B4" w:rsidRDefault="007A4A4E" w:rsidP="007A4A4E">
            <w:pPr>
              <w:jc w:val="center"/>
              <w:rPr>
                <w:rFonts w:ascii="Times New Roman" w:hAnsi="Times New Roman" w:cs="Times New Roman"/>
                <w:i/>
              </w:rPr>
            </w:pPr>
          </w:p>
        </w:tc>
        <w:tc>
          <w:tcPr>
            <w:tcW w:w="1417" w:type="dxa"/>
            <w:shd w:val="clear" w:color="auto" w:fill="auto"/>
          </w:tcPr>
          <w:p w14:paraId="00378652" w14:textId="77777777" w:rsidR="007A4A4E" w:rsidRPr="005D31B4" w:rsidRDefault="007A4A4E" w:rsidP="007A4A4E">
            <w:pPr>
              <w:jc w:val="center"/>
              <w:rPr>
                <w:rFonts w:ascii="Times New Roman" w:hAnsi="Times New Roman" w:cs="Times New Roman"/>
              </w:rPr>
            </w:pPr>
            <w:r w:rsidRPr="005D31B4">
              <w:rPr>
                <w:rFonts w:ascii="Times New Roman" w:hAnsi="Times New Roman" w:cs="Times New Roman"/>
              </w:rPr>
              <w:t>R. Mačiulytė</w:t>
            </w:r>
          </w:p>
        </w:tc>
        <w:tc>
          <w:tcPr>
            <w:tcW w:w="1408" w:type="dxa"/>
            <w:shd w:val="clear" w:color="auto" w:fill="auto"/>
          </w:tcPr>
          <w:p w14:paraId="6D28AF3C" w14:textId="61CB2D03" w:rsidR="007A4A4E" w:rsidRPr="005D31B4" w:rsidRDefault="007A4A4E" w:rsidP="007A4A4E">
            <w:pPr>
              <w:jc w:val="center"/>
              <w:rPr>
                <w:rFonts w:ascii="Times New Roman" w:hAnsi="Times New Roman" w:cs="Times New Roman"/>
              </w:rPr>
            </w:pPr>
          </w:p>
        </w:tc>
        <w:tc>
          <w:tcPr>
            <w:tcW w:w="1853" w:type="dxa"/>
            <w:shd w:val="clear" w:color="auto" w:fill="auto"/>
          </w:tcPr>
          <w:p w14:paraId="4CD77A86" w14:textId="48384BFA" w:rsidR="007A4A4E" w:rsidRPr="005D31B4" w:rsidRDefault="007A4A4E" w:rsidP="007A4A4E">
            <w:pPr>
              <w:jc w:val="center"/>
              <w:rPr>
                <w:rFonts w:ascii="Times New Roman" w:hAnsi="Times New Roman" w:cs="Times New Roman"/>
              </w:rPr>
            </w:pPr>
          </w:p>
        </w:tc>
      </w:tr>
      <w:tr w:rsidR="007A4A4E" w:rsidRPr="005D31B4" w14:paraId="2D6280E3" w14:textId="77777777" w:rsidTr="005D31B4">
        <w:trPr>
          <w:jc w:val="center"/>
        </w:trPr>
        <w:tc>
          <w:tcPr>
            <w:tcW w:w="1135" w:type="dxa"/>
            <w:shd w:val="clear" w:color="auto" w:fill="auto"/>
          </w:tcPr>
          <w:p w14:paraId="4950A313" w14:textId="1B6336C1" w:rsidR="007A4A4E" w:rsidRPr="005D31B4" w:rsidRDefault="007A4A4E" w:rsidP="007A4A4E">
            <w:pPr>
              <w:pStyle w:val="Sraopastraipa"/>
              <w:numPr>
                <w:ilvl w:val="0"/>
                <w:numId w:val="8"/>
              </w:numPr>
              <w:jc w:val="center"/>
              <w:rPr>
                <w:rFonts w:ascii="Times New Roman" w:hAnsi="Times New Roman" w:cs="Times New Roman"/>
              </w:rPr>
            </w:pPr>
          </w:p>
        </w:tc>
        <w:tc>
          <w:tcPr>
            <w:tcW w:w="1276" w:type="dxa"/>
            <w:tcBorders>
              <w:top w:val="single" w:sz="4" w:space="0" w:color="auto"/>
              <w:left w:val="single" w:sz="4" w:space="0" w:color="auto"/>
              <w:bottom w:val="single" w:sz="4" w:space="0" w:color="auto"/>
              <w:right w:val="single" w:sz="4" w:space="0" w:color="auto"/>
            </w:tcBorders>
            <w:shd w:val="clear" w:color="auto" w:fill="auto"/>
          </w:tcPr>
          <w:p w14:paraId="358CE70B" w14:textId="77777777" w:rsidR="007A4A4E" w:rsidRPr="005D31B4" w:rsidRDefault="007A4A4E" w:rsidP="007A4A4E">
            <w:pPr>
              <w:rPr>
                <w:rFonts w:ascii="Times New Roman" w:hAnsi="Times New Roman" w:cs="Times New Roman"/>
                <w:lang w:eastAsia="lt-LT"/>
              </w:rPr>
            </w:pPr>
            <w:r w:rsidRPr="005D31B4">
              <w:rPr>
                <w:rFonts w:ascii="Times New Roman" w:hAnsi="Times New Roman" w:cs="Times New Roman"/>
                <w:lang w:eastAsia="lt-LT"/>
              </w:rPr>
              <w:t>XIIP-3879</w:t>
            </w:r>
          </w:p>
          <w:p w14:paraId="79887459" w14:textId="77777777" w:rsidR="007A4A4E" w:rsidRPr="005D31B4" w:rsidRDefault="007A4A4E" w:rsidP="007A4A4E">
            <w:pPr>
              <w:rPr>
                <w:rFonts w:ascii="Times New Roman" w:hAnsi="Times New Roman" w:cs="Times New Roman"/>
                <w:lang w:eastAsia="lt-LT"/>
              </w:rPr>
            </w:pPr>
            <w:r w:rsidRPr="005D31B4">
              <w:rPr>
                <w:rFonts w:ascii="Times New Roman" w:hAnsi="Times New Roman" w:cs="Times New Roman"/>
                <w:lang w:eastAsia="lt-LT"/>
              </w:rPr>
              <w:t>XIIIP-1756</w:t>
            </w:r>
          </w:p>
          <w:p w14:paraId="02E474FE" w14:textId="767F7A63" w:rsidR="007A4A4E" w:rsidRPr="005D31B4" w:rsidRDefault="007A4A4E" w:rsidP="007A4A4E">
            <w:pPr>
              <w:rPr>
                <w:rFonts w:ascii="Times New Roman" w:hAnsi="Times New Roman" w:cs="Times New Roman"/>
                <w:lang w:eastAsia="lt-LT"/>
              </w:rPr>
            </w:pPr>
          </w:p>
        </w:tc>
        <w:tc>
          <w:tcPr>
            <w:tcW w:w="2977" w:type="dxa"/>
            <w:tcBorders>
              <w:top w:val="single" w:sz="4" w:space="0" w:color="auto"/>
              <w:left w:val="single" w:sz="4" w:space="0" w:color="auto"/>
              <w:bottom w:val="single" w:sz="4" w:space="0" w:color="auto"/>
              <w:right w:val="single" w:sz="4" w:space="0" w:color="auto"/>
            </w:tcBorders>
            <w:shd w:val="clear" w:color="auto" w:fill="auto"/>
          </w:tcPr>
          <w:p w14:paraId="1168F517" w14:textId="77777777" w:rsidR="007A4A4E" w:rsidRPr="005D31B4" w:rsidRDefault="007A4A4E" w:rsidP="007A4A4E">
            <w:pPr>
              <w:rPr>
                <w:rFonts w:ascii="Times New Roman" w:hAnsi="Times New Roman" w:cs="Times New Roman"/>
                <w:lang w:eastAsia="lt-LT"/>
              </w:rPr>
            </w:pPr>
            <w:r w:rsidRPr="005D31B4">
              <w:rPr>
                <w:rFonts w:ascii="Times New Roman" w:hAnsi="Times New Roman" w:cs="Times New Roman"/>
                <w:lang w:eastAsia="lt-LT"/>
              </w:rPr>
              <w:t>Balsavimo internetu pagrindų įstatymas ir jo lydimieji teisės aktai</w:t>
            </w: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028F2B69" w14:textId="77777777" w:rsidR="007A4A4E" w:rsidRPr="005D31B4" w:rsidRDefault="007A4A4E" w:rsidP="007A4A4E">
            <w:pPr>
              <w:jc w:val="both"/>
              <w:rPr>
                <w:rFonts w:ascii="Times New Roman" w:eastAsia="Arial Unicode MS" w:hAnsi="Times New Roman" w:cs="Times New Roman"/>
                <w:bCs/>
                <w:snapToGrid w:val="0"/>
                <w:lang w:eastAsia="lt-LT"/>
              </w:rPr>
            </w:pPr>
            <w:r w:rsidRPr="005D31B4">
              <w:rPr>
                <w:rFonts w:ascii="Times New Roman" w:eastAsia="Arial Unicode MS" w:hAnsi="Times New Roman" w:cs="Times New Roman"/>
                <w:bCs/>
                <w:snapToGrid w:val="0"/>
                <w:lang w:eastAsia="lt-LT"/>
              </w:rPr>
              <w:t>Sudaromos teisinės prielaidos balsavimui internetu</w:t>
            </w:r>
          </w:p>
        </w:tc>
        <w:tc>
          <w:tcPr>
            <w:tcW w:w="1553" w:type="dxa"/>
            <w:tcBorders>
              <w:top w:val="single" w:sz="4" w:space="0" w:color="auto"/>
              <w:left w:val="single" w:sz="4" w:space="0" w:color="auto"/>
              <w:bottom w:val="single" w:sz="4" w:space="0" w:color="auto"/>
              <w:right w:val="single" w:sz="4" w:space="0" w:color="auto"/>
            </w:tcBorders>
            <w:shd w:val="clear" w:color="auto" w:fill="auto"/>
          </w:tcPr>
          <w:p w14:paraId="4980FA2A" w14:textId="77777777" w:rsidR="007A4A4E" w:rsidRPr="005D31B4" w:rsidRDefault="007A4A4E" w:rsidP="007A4A4E">
            <w:pPr>
              <w:jc w:val="center"/>
              <w:rPr>
                <w:rFonts w:ascii="Times New Roman" w:hAnsi="Times New Roman" w:cs="Times New Roman"/>
              </w:rPr>
            </w:pPr>
            <w:r w:rsidRPr="005D31B4">
              <w:rPr>
                <w:rFonts w:ascii="Times New Roman" w:eastAsia="Arial Unicode MS" w:hAnsi="Times New Roman" w:cs="Times New Roman"/>
                <w:bCs/>
                <w:snapToGrid w:val="0"/>
                <w:lang w:eastAsia="lt-LT"/>
              </w:rPr>
              <w:t>Vyriausybė</w:t>
            </w:r>
          </w:p>
        </w:tc>
        <w:tc>
          <w:tcPr>
            <w:tcW w:w="1418" w:type="dxa"/>
            <w:shd w:val="clear" w:color="auto" w:fill="auto"/>
          </w:tcPr>
          <w:p w14:paraId="7409FEBD" w14:textId="77777777" w:rsidR="007A4A4E" w:rsidRPr="005D31B4" w:rsidRDefault="007A4A4E" w:rsidP="007A4A4E">
            <w:pPr>
              <w:jc w:val="center"/>
              <w:rPr>
                <w:rFonts w:ascii="Times New Roman" w:hAnsi="Times New Roman" w:cs="Times New Roman"/>
                <w:i/>
              </w:rPr>
            </w:pPr>
          </w:p>
        </w:tc>
        <w:tc>
          <w:tcPr>
            <w:tcW w:w="1417" w:type="dxa"/>
            <w:shd w:val="clear" w:color="auto" w:fill="auto"/>
          </w:tcPr>
          <w:p w14:paraId="3E7E9591" w14:textId="77777777" w:rsidR="007A4A4E" w:rsidRPr="005D31B4" w:rsidRDefault="007A4A4E" w:rsidP="007A4A4E">
            <w:pPr>
              <w:jc w:val="center"/>
              <w:rPr>
                <w:rFonts w:ascii="Times New Roman" w:hAnsi="Times New Roman" w:cs="Times New Roman"/>
              </w:rPr>
            </w:pPr>
            <w:r w:rsidRPr="005D31B4">
              <w:rPr>
                <w:rFonts w:ascii="Times New Roman" w:hAnsi="Times New Roman" w:cs="Times New Roman"/>
              </w:rPr>
              <w:t>R. Mačiulytė</w:t>
            </w:r>
          </w:p>
        </w:tc>
        <w:tc>
          <w:tcPr>
            <w:tcW w:w="1408" w:type="dxa"/>
            <w:shd w:val="clear" w:color="auto" w:fill="auto"/>
          </w:tcPr>
          <w:p w14:paraId="193CADBA" w14:textId="1C581B51" w:rsidR="007A4A4E" w:rsidRPr="005D31B4" w:rsidRDefault="007A4A4E" w:rsidP="007A4A4E">
            <w:pPr>
              <w:jc w:val="center"/>
              <w:rPr>
                <w:rFonts w:ascii="Times New Roman" w:hAnsi="Times New Roman" w:cs="Times New Roman"/>
              </w:rPr>
            </w:pPr>
            <w:r w:rsidRPr="005D31B4">
              <w:rPr>
                <w:rFonts w:ascii="Times New Roman" w:hAnsi="Times New Roman" w:cs="Times New Roman"/>
              </w:rPr>
              <w:t xml:space="preserve">Rugsėjis </w:t>
            </w:r>
          </w:p>
        </w:tc>
        <w:tc>
          <w:tcPr>
            <w:tcW w:w="1853" w:type="dxa"/>
            <w:shd w:val="clear" w:color="auto" w:fill="auto"/>
          </w:tcPr>
          <w:p w14:paraId="47E16813" w14:textId="6CF558F9" w:rsidR="007A4A4E" w:rsidRPr="005D31B4" w:rsidRDefault="007A4A4E" w:rsidP="007A4A4E">
            <w:pPr>
              <w:jc w:val="center"/>
              <w:rPr>
                <w:rFonts w:ascii="Times New Roman" w:hAnsi="Times New Roman" w:cs="Times New Roman"/>
              </w:rPr>
            </w:pPr>
          </w:p>
        </w:tc>
      </w:tr>
      <w:tr w:rsidR="007A4A4E" w:rsidRPr="005D31B4" w14:paraId="4FA17C8A" w14:textId="77777777" w:rsidTr="005D31B4">
        <w:trPr>
          <w:jc w:val="center"/>
        </w:trPr>
        <w:tc>
          <w:tcPr>
            <w:tcW w:w="1135" w:type="dxa"/>
            <w:shd w:val="clear" w:color="auto" w:fill="auto"/>
          </w:tcPr>
          <w:p w14:paraId="26720351" w14:textId="54B98A24" w:rsidR="007A4A4E" w:rsidRPr="005D31B4" w:rsidRDefault="007A4A4E" w:rsidP="007A4A4E">
            <w:pPr>
              <w:pStyle w:val="Sraopastraipa"/>
              <w:numPr>
                <w:ilvl w:val="0"/>
                <w:numId w:val="8"/>
              </w:numPr>
              <w:jc w:val="center"/>
              <w:rPr>
                <w:rFonts w:ascii="Times New Roman" w:hAnsi="Times New Roman" w:cs="Times New Roman"/>
              </w:rPr>
            </w:pPr>
          </w:p>
        </w:tc>
        <w:tc>
          <w:tcPr>
            <w:tcW w:w="1276" w:type="dxa"/>
            <w:shd w:val="clear" w:color="auto" w:fill="auto"/>
          </w:tcPr>
          <w:p w14:paraId="7EF5FBC2" w14:textId="77777777" w:rsidR="007A4A4E" w:rsidRPr="005D31B4" w:rsidRDefault="007A4A4E" w:rsidP="007A4A4E">
            <w:pPr>
              <w:jc w:val="center"/>
              <w:rPr>
                <w:rFonts w:ascii="Times New Roman" w:hAnsi="Times New Roman" w:cs="Times New Roman"/>
                <w:lang w:eastAsia="lt-LT"/>
              </w:rPr>
            </w:pPr>
            <w:r w:rsidRPr="005D31B4">
              <w:rPr>
                <w:rFonts w:ascii="Times New Roman" w:hAnsi="Times New Roman" w:cs="Times New Roman"/>
                <w:lang w:eastAsia="lt-LT"/>
              </w:rPr>
              <w:t>XIIIP-1680</w:t>
            </w:r>
          </w:p>
          <w:p w14:paraId="3DC850AA" w14:textId="77777777" w:rsidR="007A4A4E" w:rsidRPr="005D31B4" w:rsidRDefault="007A4A4E" w:rsidP="007A4A4E">
            <w:pPr>
              <w:jc w:val="center"/>
              <w:rPr>
                <w:rFonts w:ascii="Times New Roman" w:hAnsi="Times New Roman" w:cs="Times New Roman"/>
                <w:lang w:eastAsia="lt-LT"/>
              </w:rPr>
            </w:pPr>
            <w:r w:rsidRPr="005D31B4">
              <w:rPr>
                <w:rFonts w:ascii="Times New Roman" w:hAnsi="Times New Roman" w:cs="Times New Roman"/>
                <w:lang w:eastAsia="lt-LT"/>
              </w:rPr>
              <w:t>XIIIP-1681</w:t>
            </w:r>
          </w:p>
          <w:p w14:paraId="48CB6818" w14:textId="77777777" w:rsidR="007A4A4E" w:rsidRPr="005D31B4" w:rsidRDefault="007A4A4E" w:rsidP="007A4A4E">
            <w:pPr>
              <w:jc w:val="center"/>
              <w:rPr>
                <w:rFonts w:ascii="Times New Roman" w:hAnsi="Times New Roman" w:cs="Times New Roman"/>
                <w:lang w:eastAsia="lt-LT"/>
              </w:rPr>
            </w:pPr>
            <w:r w:rsidRPr="005D31B4">
              <w:rPr>
                <w:rFonts w:ascii="Times New Roman" w:hAnsi="Times New Roman" w:cs="Times New Roman"/>
                <w:lang w:eastAsia="lt-LT"/>
              </w:rPr>
              <w:t>XIIIP-1682</w:t>
            </w:r>
          </w:p>
          <w:p w14:paraId="3E652E7F" w14:textId="77777777" w:rsidR="007A4A4E" w:rsidRPr="005D31B4" w:rsidRDefault="007A4A4E" w:rsidP="007A4A4E">
            <w:pPr>
              <w:jc w:val="center"/>
              <w:rPr>
                <w:rFonts w:ascii="Times New Roman" w:hAnsi="Times New Roman" w:cs="Times New Roman"/>
                <w:lang w:eastAsia="lt-LT"/>
              </w:rPr>
            </w:pPr>
            <w:r w:rsidRPr="005D31B4">
              <w:rPr>
                <w:rFonts w:ascii="Times New Roman" w:hAnsi="Times New Roman" w:cs="Times New Roman"/>
                <w:lang w:eastAsia="lt-LT"/>
              </w:rPr>
              <w:t>XIIIP-1683</w:t>
            </w:r>
          </w:p>
          <w:p w14:paraId="4AB58671" w14:textId="77777777" w:rsidR="007A4A4E" w:rsidRPr="005D31B4" w:rsidRDefault="007A4A4E" w:rsidP="007A4A4E">
            <w:pPr>
              <w:jc w:val="center"/>
              <w:rPr>
                <w:rFonts w:ascii="Times New Roman" w:hAnsi="Times New Roman" w:cs="Times New Roman"/>
                <w:lang w:eastAsia="lt-LT"/>
              </w:rPr>
            </w:pPr>
            <w:r w:rsidRPr="005D31B4">
              <w:rPr>
                <w:rFonts w:ascii="Times New Roman" w:hAnsi="Times New Roman" w:cs="Times New Roman"/>
                <w:lang w:eastAsia="lt-LT"/>
              </w:rPr>
              <w:t>XIIIP-1684</w:t>
            </w:r>
          </w:p>
          <w:p w14:paraId="30F381C1" w14:textId="77777777" w:rsidR="007A4A4E" w:rsidRPr="005D31B4" w:rsidRDefault="007A4A4E" w:rsidP="007A4A4E">
            <w:pPr>
              <w:jc w:val="center"/>
              <w:rPr>
                <w:rFonts w:ascii="Times New Roman" w:hAnsi="Times New Roman" w:cs="Times New Roman"/>
                <w:lang w:eastAsia="lt-LT"/>
              </w:rPr>
            </w:pPr>
            <w:r w:rsidRPr="005D31B4">
              <w:rPr>
                <w:rFonts w:ascii="Times New Roman" w:hAnsi="Times New Roman" w:cs="Times New Roman"/>
                <w:lang w:eastAsia="lt-LT"/>
              </w:rPr>
              <w:t>XIIIP-1685</w:t>
            </w:r>
          </w:p>
        </w:tc>
        <w:tc>
          <w:tcPr>
            <w:tcW w:w="2977" w:type="dxa"/>
            <w:shd w:val="clear" w:color="auto" w:fill="auto"/>
          </w:tcPr>
          <w:p w14:paraId="08C5A7C0" w14:textId="77777777" w:rsidR="007A4A4E" w:rsidRPr="005D31B4" w:rsidRDefault="007A4A4E" w:rsidP="007A4A4E">
            <w:pPr>
              <w:rPr>
                <w:rFonts w:ascii="Times New Roman" w:hAnsi="Times New Roman" w:cs="Times New Roman"/>
              </w:rPr>
            </w:pPr>
            <w:r w:rsidRPr="005D31B4">
              <w:rPr>
                <w:rFonts w:ascii="Times New Roman" w:hAnsi="Times New Roman" w:cs="Times New Roman"/>
              </w:rPr>
              <w:t>Seimo rinkimų įstatymo Nr. I-2721 61 straipsnio pakeitimo įstatymo projektas ir lydimieji įstatymų projektai</w:t>
            </w:r>
          </w:p>
        </w:tc>
        <w:tc>
          <w:tcPr>
            <w:tcW w:w="2693" w:type="dxa"/>
            <w:shd w:val="clear" w:color="auto" w:fill="auto"/>
          </w:tcPr>
          <w:p w14:paraId="21C1340A" w14:textId="77777777" w:rsidR="007A4A4E" w:rsidRPr="005D31B4" w:rsidRDefault="007A4A4E" w:rsidP="007A4A4E">
            <w:pPr>
              <w:jc w:val="both"/>
              <w:rPr>
                <w:rFonts w:ascii="Times New Roman" w:eastAsia="Arial Unicode MS" w:hAnsi="Times New Roman" w:cs="Times New Roman"/>
                <w:bCs/>
                <w:lang w:eastAsia="lt-LT"/>
              </w:rPr>
            </w:pPr>
            <w:r w:rsidRPr="005D31B4">
              <w:rPr>
                <w:rFonts w:ascii="Times New Roman" w:eastAsia="Arial Unicode MS" w:hAnsi="Times New Roman" w:cs="Times New Roman"/>
                <w:bCs/>
                <w:lang w:eastAsia="lt-LT"/>
              </w:rPr>
              <w:t>Tobulinamas teisinis reguliavimas susijęs su rinkimų stebėtojais, politinės reklamos vertinimu, mažų aukų aukotojais, kandidatų skolinių įsipareigojimų padengimu</w:t>
            </w:r>
          </w:p>
        </w:tc>
        <w:tc>
          <w:tcPr>
            <w:tcW w:w="1553" w:type="dxa"/>
            <w:shd w:val="clear" w:color="auto" w:fill="auto"/>
          </w:tcPr>
          <w:p w14:paraId="0BF61B75" w14:textId="77777777" w:rsidR="007A4A4E" w:rsidRPr="005D31B4" w:rsidRDefault="007A4A4E" w:rsidP="007A4A4E">
            <w:pPr>
              <w:jc w:val="center"/>
              <w:rPr>
                <w:rFonts w:ascii="Times New Roman" w:eastAsia="Arial Unicode MS" w:hAnsi="Times New Roman" w:cs="Times New Roman"/>
                <w:bCs/>
                <w:lang w:eastAsia="lt-LT"/>
              </w:rPr>
            </w:pPr>
            <w:r w:rsidRPr="005D31B4">
              <w:rPr>
                <w:rFonts w:ascii="Times New Roman" w:eastAsia="Arial Unicode MS" w:hAnsi="Times New Roman" w:cs="Times New Roman"/>
                <w:bCs/>
                <w:lang w:eastAsia="lt-LT"/>
              </w:rPr>
              <w:t>VVSK</w:t>
            </w:r>
          </w:p>
        </w:tc>
        <w:tc>
          <w:tcPr>
            <w:tcW w:w="1418" w:type="dxa"/>
            <w:shd w:val="clear" w:color="auto" w:fill="auto"/>
          </w:tcPr>
          <w:p w14:paraId="7B881757" w14:textId="77777777" w:rsidR="007A4A4E" w:rsidRPr="005D31B4" w:rsidRDefault="007A4A4E" w:rsidP="007A4A4E">
            <w:pPr>
              <w:jc w:val="center"/>
              <w:rPr>
                <w:rFonts w:ascii="Times New Roman" w:hAnsi="Times New Roman" w:cs="Times New Roman"/>
                <w:i/>
              </w:rPr>
            </w:pPr>
          </w:p>
        </w:tc>
        <w:tc>
          <w:tcPr>
            <w:tcW w:w="1417" w:type="dxa"/>
            <w:shd w:val="clear" w:color="auto" w:fill="auto"/>
          </w:tcPr>
          <w:p w14:paraId="2EF45B85" w14:textId="77777777" w:rsidR="007A4A4E" w:rsidRPr="005D31B4" w:rsidRDefault="007A4A4E" w:rsidP="007A4A4E">
            <w:pPr>
              <w:jc w:val="center"/>
              <w:rPr>
                <w:rFonts w:ascii="Times New Roman" w:hAnsi="Times New Roman" w:cs="Times New Roman"/>
              </w:rPr>
            </w:pPr>
            <w:r w:rsidRPr="005D31B4">
              <w:rPr>
                <w:rFonts w:ascii="Times New Roman" w:hAnsi="Times New Roman" w:cs="Times New Roman"/>
              </w:rPr>
              <w:t>R. Mačiulytė</w:t>
            </w:r>
          </w:p>
        </w:tc>
        <w:tc>
          <w:tcPr>
            <w:tcW w:w="1408" w:type="dxa"/>
            <w:shd w:val="clear" w:color="auto" w:fill="auto"/>
          </w:tcPr>
          <w:p w14:paraId="6F67BAFB" w14:textId="374184D9" w:rsidR="007A4A4E" w:rsidRPr="005D31B4" w:rsidRDefault="007A4A4E" w:rsidP="007A4A4E">
            <w:pPr>
              <w:jc w:val="center"/>
              <w:rPr>
                <w:rFonts w:ascii="Times New Roman" w:hAnsi="Times New Roman" w:cs="Times New Roman"/>
              </w:rPr>
            </w:pPr>
            <w:r w:rsidRPr="005D31B4">
              <w:rPr>
                <w:rFonts w:ascii="Times New Roman" w:hAnsi="Times New Roman" w:cs="Times New Roman"/>
              </w:rPr>
              <w:t xml:space="preserve">Rugsėjis </w:t>
            </w:r>
          </w:p>
        </w:tc>
        <w:tc>
          <w:tcPr>
            <w:tcW w:w="1853" w:type="dxa"/>
            <w:shd w:val="clear" w:color="auto" w:fill="auto"/>
          </w:tcPr>
          <w:p w14:paraId="797D1BD4" w14:textId="1AA2057F" w:rsidR="007A4A4E" w:rsidRPr="005D31B4" w:rsidRDefault="007A4A4E" w:rsidP="007A4A4E">
            <w:pPr>
              <w:jc w:val="center"/>
              <w:rPr>
                <w:rFonts w:ascii="Times New Roman" w:hAnsi="Times New Roman" w:cs="Times New Roman"/>
              </w:rPr>
            </w:pPr>
          </w:p>
        </w:tc>
      </w:tr>
      <w:tr w:rsidR="007A4A4E" w:rsidRPr="005D31B4" w14:paraId="60834B6A" w14:textId="77777777" w:rsidTr="005D31B4">
        <w:trPr>
          <w:jc w:val="center"/>
        </w:trPr>
        <w:tc>
          <w:tcPr>
            <w:tcW w:w="1135" w:type="dxa"/>
            <w:shd w:val="clear" w:color="auto" w:fill="auto"/>
          </w:tcPr>
          <w:p w14:paraId="060AA7F3" w14:textId="53AC78C5" w:rsidR="007A4A4E" w:rsidRPr="005D31B4" w:rsidRDefault="007A4A4E" w:rsidP="007A4A4E">
            <w:pPr>
              <w:pStyle w:val="Sraopastraipa"/>
              <w:numPr>
                <w:ilvl w:val="0"/>
                <w:numId w:val="8"/>
              </w:numPr>
              <w:jc w:val="center"/>
              <w:rPr>
                <w:rFonts w:ascii="Times New Roman" w:hAnsi="Times New Roman" w:cs="Times New Roman"/>
              </w:rPr>
            </w:pPr>
          </w:p>
        </w:tc>
        <w:tc>
          <w:tcPr>
            <w:tcW w:w="1276" w:type="dxa"/>
            <w:shd w:val="clear" w:color="auto" w:fill="auto"/>
          </w:tcPr>
          <w:p w14:paraId="61D9B7BE" w14:textId="55BBBB7E" w:rsidR="007A4A4E" w:rsidRPr="005D31B4" w:rsidRDefault="007A4A4E" w:rsidP="007A4A4E">
            <w:pPr>
              <w:rPr>
                <w:rFonts w:ascii="Times New Roman" w:hAnsi="Times New Roman" w:cs="Times New Roman"/>
              </w:rPr>
            </w:pPr>
            <w:r w:rsidRPr="005D31B4">
              <w:rPr>
                <w:rFonts w:ascii="Times New Roman" w:hAnsi="Times New Roman" w:cs="Times New Roman"/>
              </w:rPr>
              <w:t>XIIIP-2026 XIIIP-2027 XIIIP-2028 XIIIP-2029 XIIIP-2030</w:t>
            </w:r>
          </w:p>
        </w:tc>
        <w:tc>
          <w:tcPr>
            <w:tcW w:w="2977" w:type="dxa"/>
            <w:shd w:val="clear" w:color="auto" w:fill="auto"/>
          </w:tcPr>
          <w:p w14:paraId="786AE324" w14:textId="77777777" w:rsidR="007A4A4E" w:rsidRPr="005D31B4" w:rsidRDefault="007A4A4E" w:rsidP="007A4A4E">
            <w:pPr>
              <w:rPr>
                <w:rFonts w:ascii="Times New Roman" w:hAnsi="Times New Roman" w:cs="Times New Roman"/>
              </w:rPr>
            </w:pPr>
            <w:r w:rsidRPr="005D31B4">
              <w:rPr>
                <w:rFonts w:ascii="Times New Roman" w:hAnsi="Times New Roman" w:cs="Times New Roman"/>
              </w:rPr>
              <w:t>Seimo rinkimų įstatymo Nr. I-2721 2, 5, 8, 22, 23 ir 68 straipsnių pakeitimo įstatymo projektas ir lydimieji įstatymų projektai</w:t>
            </w:r>
          </w:p>
        </w:tc>
        <w:tc>
          <w:tcPr>
            <w:tcW w:w="2693" w:type="dxa"/>
            <w:shd w:val="clear" w:color="auto" w:fill="auto"/>
          </w:tcPr>
          <w:p w14:paraId="3798C43B" w14:textId="77777777" w:rsidR="007A4A4E" w:rsidRPr="005D31B4" w:rsidRDefault="007A4A4E" w:rsidP="007A4A4E">
            <w:pPr>
              <w:jc w:val="both"/>
              <w:rPr>
                <w:rFonts w:ascii="Times New Roman" w:eastAsia="Arial Unicode MS" w:hAnsi="Times New Roman" w:cs="Times New Roman"/>
                <w:bCs/>
                <w:lang w:eastAsia="lt-LT"/>
              </w:rPr>
            </w:pPr>
            <w:r w:rsidRPr="005D31B4">
              <w:rPr>
                <w:rFonts w:ascii="Times New Roman" w:eastAsia="Arial Unicode MS" w:hAnsi="Times New Roman" w:cs="Times New Roman"/>
                <w:bCs/>
                <w:lang w:eastAsia="lt-LT"/>
              </w:rPr>
              <w:t>įtvirtinti reikalavimą, kad visos balsavimo patalpos būtų pritaikytos neįgaliųjų poreikiams</w:t>
            </w:r>
          </w:p>
        </w:tc>
        <w:tc>
          <w:tcPr>
            <w:tcW w:w="1553" w:type="dxa"/>
            <w:shd w:val="clear" w:color="auto" w:fill="auto"/>
          </w:tcPr>
          <w:p w14:paraId="7AACD17D" w14:textId="6377F4A9" w:rsidR="007A4A4E" w:rsidRPr="005D31B4" w:rsidRDefault="007A4A4E" w:rsidP="007A4A4E">
            <w:pPr>
              <w:jc w:val="center"/>
              <w:rPr>
                <w:rFonts w:ascii="Times New Roman" w:eastAsia="Arial Unicode MS" w:hAnsi="Times New Roman" w:cs="Times New Roman"/>
                <w:bCs/>
                <w:lang w:eastAsia="lt-LT"/>
              </w:rPr>
            </w:pPr>
            <w:r w:rsidRPr="005D31B4">
              <w:rPr>
                <w:rFonts w:ascii="Times New Roman" w:eastAsia="Arial Unicode MS" w:hAnsi="Times New Roman" w:cs="Times New Roman"/>
                <w:bCs/>
                <w:lang w:eastAsia="lt-LT"/>
              </w:rPr>
              <w:t>VVSK</w:t>
            </w:r>
          </w:p>
        </w:tc>
        <w:tc>
          <w:tcPr>
            <w:tcW w:w="1418" w:type="dxa"/>
            <w:shd w:val="clear" w:color="auto" w:fill="auto"/>
          </w:tcPr>
          <w:p w14:paraId="52EDA23E" w14:textId="316E17C7" w:rsidR="007A4A4E" w:rsidRPr="005D31B4" w:rsidRDefault="007A4A4E" w:rsidP="007A4A4E">
            <w:pPr>
              <w:jc w:val="center"/>
              <w:rPr>
                <w:rFonts w:ascii="Times New Roman" w:hAnsi="Times New Roman" w:cs="Times New Roman"/>
              </w:rPr>
            </w:pPr>
            <w:r w:rsidRPr="005D31B4">
              <w:rPr>
                <w:rFonts w:ascii="Times New Roman" w:hAnsi="Times New Roman" w:cs="Times New Roman"/>
              </w:rPr>
              <w:t>Z. Streikus, V. Bukauskas</w:t>
            </w:r>
          </w:p>
        </w:tc>
        <w:tc>
          <w:tcPr>
            <w:tcW w:w="1417" w:type="dxa"/>
            <w:shd w:val="clear" w:color="auto" w:fill="auto"/>
          </w:tcPr>
          <w:p w14:paraId="01760BDB" w14:textId="77777777" w:rsidR="007A4A4E" w:rsidRPr="005D31B4" w:rsidRDefault="007A4A4E" w:rsidP="007A4A4E">
            <w:pPr>
              <w:jc w:val="center"/>
              <w:rPr>
                <w:rFonts w:ascii="Times New Roman" w:hAnsi="Times New Roman" w:cs="Times New Roman"/>
              </w:rPr>
            </w:pPr>
            <w:r w:rsidRPr="005D31B4">
              <w:rPr>
                <w:rFonts w:ascii="Times New Roman" w:hAnsi="Times New Roman" w:cs="Times New Roman"/>
              </w:rPr>
              <w:t>R. Mačiulytė</w:t>
            </w:r>
          </w:p>
        </w:tc>
        <w:tc>
          <w:tcPr>
            <w:tcW w:w="1408" w:type="dxa"/>
            <w:shd w:val="clear" w:color="auto" w:fill="auto"/>
          </w:tcPr>
          <w:p w14:paraId="28B1702E" w14:textId="280C0153" w:rsidR="007A4A4E" w:rsidRPr="005D31B4" w:rsidRDefault="007A4A4E" w:rsidP="007A4A4E">
            <w:pPr>
              <w:jc w:val="center"/>
              <w:rPr>
                <w:rFonts w:ascii="Times New Roman" w:hAnsi="Times New Roman" w:cs="Times New Roman"/>
              </w:rPr>
            </w:pPr>
            <w:r w:rsidRPr="005D31B4">
              <w:rPr>
                <w:rFonts w:ascii="Times New Roman" w:hAnsi="Times New Roman" w:cs="Times New Roman"/>
              </w:rPr>
              <w:t>Rugsėjis</w:t>
            </w:r>
          </w:p>
        </w:tc>
        <w:tc>
          <w:tcPr>
            <w:tcW w:w="1853" w:type="dxa"/>
            <w:shd w:val="clear" w:color="auto" w:fill="auto"/>
          </w:tcPr>
          <w:p w14:paraId="56CB9891" w14:textId="77777777" w:rsidR="007A4A4E" w:rsidRPr="005D31B4" w:rsidRDefault="007A4A4E" w:rsidP="007A4A4E">
            <w:pPr>
              <w:rPr>
                <w:rFonts w:ascii="Times New Roman" w:hAnsi="Times New Roman" w:cs="Times New Roman"/>
              </w:rPr>
            </w:pPr>
            <w:r w:rsidRPr="005D31B4">
              <w:rPr>
                <w:rFonts w:ascii="Times New Roman" w:hAnsi="Times New Roman" w:cs="Times New Roman"/>
              </w:rPr>
              <w:t>Laukiama LRV išvados</w:t>
            </w:r>
          </w:p>
          <w:p w14:paraId="3A296137" w14:textId="21CD1507" w:rsidR="007A4A4E" w:rsidRPr="005D31B4" w:rsidRDefault="007A4A4E" w:rsidP="007A4A4E">
            <w:pPr>
              <w:rPr>
                <w:rFonts w:ascii="Times New Roman" w:hAnsi="Times New Roman" w:cs="Times New Roman"/>
              </w:rPr>
            </w:pPr>
          </w:p>
        </w:tc>
      </w:tr>
      <w:tr w:rsidR="007A4A4E" w:rsidRPr="005D31B4" w14:paraId="66DA747D" w14:textId="77777777" w:rsidTr="005D31B4">
        <w:trPr>
          <w:jc w:val="center"/>
        </w:trPr>
        <w:tc>
          <w:tcPr>
            <w:tcW w:w="1135" w:type="dxa"/>
            <w:shd w:val="clear" w:color="auto" w:fill="auto"/>
          </w:tcPr>
          <w:p w14:paraId="78B42748" w14:textId="2E2A24A8" w:rsidR="007A4A4E" w:rsidRPr="005D31B4" w:rsidRDefault="007A4A4E" w:rsidP="007A4A4E">
            <w:pPr>
              <w:pStyle w:val="Sraopastraipa"/>
              <w:numPr>
                <w:ilvl w:val="0"/>
                <w:numId w:val="8"/>
              </w:numPr>
              <w:jc w:val="center"/>
              <w:rPr>
                <w:rFonts w:ascii="Times New Roman" w:hAnsi="Times New Roman" w:cs="Times New Roman"/>
              </w:rPr>
            </w:pPr>
          </w:p>
        </w:tc>
        <w:tc>
          <w:tcPr>
            <w:tcW w:w="1276" w:type="dxa"/>
            <w:shd w:val="clear" w:color="auto" w:fill="auto"/>
          </w:tcPr>
          <w:p w14:paraId="3253E540" w14:textId="38E608FB" w:rsidR="007A4A4E" w:rsidRPr="005D31B4" w:rsidRDefault="007A4A4E" w:rsidP="007A4A4E">
            <w:pPr>
              <w:rPr>
                <w:rFonts w:ascii="Times New Roman" w:hAnsi="Times New Roman" w:cs="Times New Roman"/>
              </w:rPr>
            </w:pPr>
            <w:r w:rsidRPr="005D31B4">
              <w:rPr>
                <w:rFonts w:ascii="Times New Roman" w:hAnsi="Times New Roman" w:cs="Times New Roman"/>
              </w:rPr>
              <w:t>Nereg.</w:t>
            </w:r>
          </w:p>
        </w:tc>
        <w:tc>
          <w:tcPr>
            <w:tcW w:w="2977" w:type="dxa"/>
            <w:shd w:val="clear" w:color="auto" w:fill="auto"/>
          </w:tcPr>
          <w:p w14:paraId="578E97E6" w14:textId="71845BCE" w:rsidR="007A4A4E" w:rsidRPr="005D31B4" w:rsidRDefault="007A4A4E" w:rsidP="007A4A4E">
            <w:pPr>
              <w:rPr>
                <w:rFonts w:ascii="Times New Roman" w:hAnsi="Times New Roman" w:cs="Times New Roman"/>
              </w:rPr>
            </w:pPr>
            <w:r w:rsidRPr="005D31B4">
              <w:rPr>
                <w:rFonts w:ascii="Times New Roman" w:hAnsi="Times New Roman" w:cs="Times New Roman"/>
              </w:rPr>
              <w:t>Seimo rinkimų įstatymo Nr. I-2721 ir kitus rinkimus reglamentuojančių įstatymų pakeitimai</w:t>
            </w:r>
          </w:p>
        </w:tc>
        <w:tc>
          <w:tcPr>
            <w:tcW w:w="2693" w:type="dxa"/>
            <w:shd w:val="clear" w:color="auto" w:fill="auto"/>
          </w:tcPr>
          <w:p w14:paraId="14662F9E" w14:textId="2D90FCDB" w:rsidR="007A4A4E" w:rsidRPr="005D31B4" w:rsidRDefault="007A4A4E" w:rsidP="007A4A4E">
            <w:pPr>
              <w:jc w:val="both"/>
              <w:rPr>
                <w:rFonts w:ascii="Times New Roman" w:eastAsia="Arial Unicode MS" w:hAnsi="Times New Roman" w:cs="Times New Roman"/>
                <w:bCs/>
                <w:lang w:eastAsia="lt-LT"/>
              </w:rPr>
            </w:pPr>
            <w:r w:rsidRPr="005D31B4">
              <w:rPr>
                <w:rFonts w:ascii="Times New Roman" w:eastAsia="Arial Unicode MS" w:hAnsi="Times New Roman" w:cs="Times New Roman"/>
                <w:bCs/>
                <w:lang w:eastAsia="lt-LT"/>
              </w:rPr>
              <w:t>Tikslinamos ir vienodinamos skirtingus rinkimus reglamentuojančių įstatymų nuostatos (mažareikšmių daiktų naudojimas, eteris kandidatams, rinkimų organizavimo klausimai)</w:t>
            </w:r>
          </w:p>
        </w:tc>
        <w:tc>
          <w:tcPr>
            <w:tcW w:w="1553" w:type="dxa"/>
            <w:shd w:val="clear" w:color="auto" w:fill="auto"/>
          </w:tcPr>
          <w:p w14:paraId="2F3D8ACE" w14:textId="19E36AEC" w:rsidR="007A4A4E" w:rsidRPr="005D31B4" w:rsidRDefault="007A4A4E" w:rsidP="007A4A4E">
            <w:pPr>
              <w:jc w:val="center"/>
              <w:rPr>
                <w:rFonts w:ascii="Times New Roman" w:eastAsia="Arial Unicode MS" w:hAnsi="Times New Roman" w:cs="Times New Roman"/>
                <w:bCs/>
                <w:lang w:eastAsia="lt-LT"/>
              </w:rPr>
            </w:pPr>
            <w:r w:rsidRPr="005D31B4">
              <w:rPr>
                <w:rFonts w:ascii="Times New Roman" w:eastAsia="Arial Unicode MS" w:hAnsi="Times New Roman" w:cs="Times New Roman"/>
                <w:bCs/>
                <w:lang w:eastAsia="lt-LT"/>
              </w:rPr>
              <w:t>VVSK</w:t>
            </w:r>
          </w:p>
        </w:tc>
        <w:tc>
          <w:tcPr>
            <w:tcW w:w="1418" w:type="dxa"/>
            <w:shd w:val="clear" w:color="auto" w:fill="auto"/>
          </w:tcPr>
          <w:p w14:paraId="6702C279" w14:textId="77777777" w:rsidR="007A4A4E" w:rsidRPr="005D31B4" w:rsidRDefault="007A4A4E" w:rsidP="007A4A4E">
            <w:pPr>
              <w:jc w:val="center"/>
              <w:rPr>
                <w:rFonts w:ascii="Times New Roman" w:hAnsi="Times New Roman" w:cs="Times New Roman"/>
                <w:i/>
              </w:rPr>
            </w:pPr>
          </w:p>
        </w:tc>
        <w:tc>
          <w:tcPr>
            <w:tcW w:w="1417" w:type="dxa"/>
            <w:shd w:val="clear" w:color="auto" w:fill="auto"/>
          </w:tcPr>
          <w:p w14:paraId="6FEB7A4A" w14:textId="470DAF24" w:rsidR="007A4A4E" w:rsidRPr="005D31B4" w:rsidRDefault="007A4A4E" w:rsidP="007A4A4E">
            <w:pPr>
              <w:jc w:val="center"/>
              <w:rPr>
                <w:rFonts w:ascii="Times New Roman" w:hAnsi="Times New Roman" w:cs="Times New Roman"/>
              </w:rPr>
            </w:pPr>
            <w:r w:rsidRPr="005D31B4">
              <w:rPr>
                <w:rFonts w:ascii="Times New Roman" w:hAnsi="Times New Roman" w:cs="Times New Roman"/>
              </w:rPr>
              <w:t>R. Mačiulytė</w:t>
            </w:r>
          </w:p>
        </w:tc>
        <w:tc>
          <w:tcPr>
            <w:tcW w:w="1408" w:type="dxa"/>
            <w:shd w:val="clear" w:color="auto" w:fill="auto"/>
          </w:tcPr>
          <w:p w14:paraId="37BF5D06" w14:textId="111BCC5F" w:rsidR="007A4A4E" w:rsidRPr="005D31B4" w:rsidRDefault="007A4A4E" w:rsidP="007A4A4E">
            <w:pPr>
              <w:jc w:val="center"/>
              <w:rPr>
                <w:rFonts w:ascii="Times New Roman" w:hAnsi="Times New Roman" w:cs="Times New Roman"/>
              </w:rPr>
            </w:pPr>
            <w:r w:rsidRPr="005D31B4">
              <w:rPr>
                <w:rFonts w:ascii="Times New Roman" w:hAnsi="Times New Roman" w:cs="Times New Roman"/>
              </w:rPr>
              <w:t>Rugsėjis</w:t>
            </w:r>
          </w:p>
        </w:tc>
        <w:tc>
          <w:tcPr>
            <w:tcW w:w="1853" w:type="dxa"/>
            <w:shd w:val="clear" w:color="auto" w:fill="auto"/>
          </w:tcPr>
          <w:p w14:paraId="436077A3" w14:textId="5B6433F5" w:rsidR="007A4A4E" w:rsidRPr="005D31B4" w:rsidRDefault="007A4A4E" w:rsidP="007A4A4E">
            <w:pPr>
              <w:rPr>
                <w:rFonts w:ascii="Times New Roman" w:hAnsi="Times New Roman" w:cs="Times New Roman"/>
              </w:rPr>
            </w:pPr>
            <w:r w:rsidRPr="005D31B4">
              <w:rPr>
                <w:rFonts w:ascii="Times New Roman" w:hAnsi="Times New Roman" w:cs="Times New Roman"/>
              </w:rPr>
              <w:t>Rengia VRK kartu su VVSK biuru</w:t>
            </w:r>
          </w:p>
        </w:tc>
      </w:tr>
      <w:tr w:rsidR="007A4A4E" w:rsidRPr="005D31B4" w14:paraId="654F2451" w14:textId="77777777" w:rsidTr="005D31B4">
        <w:trPr>
          <w:jc w:val="center"/>
        </w:trPr>
        <w:tc>
          <w:tcPr>
            <w:tcW w:w="1135" w:type="dxa"/>
            <w:shd w:val="clear" w:color="auto" w:fill="auto"/>
          </w:tcPr>
          <w:p w14:paraId="24619E1E" w14:textId="60A2AA18" w:rsidR="007A4A4E" w:rsidRPr="005D31B4" w:rsidRDefault="007A4A4E" w:rsidP="007A4A4E">
            <w:pPr>
              <w:pStyle w:val="Sraopastraipa"/>
              <w:numPr>
                <w:ilvl w:val="0"/>
                <w:numId w:val="8"/>
              </w:numPr>
              <w:jc w:val="center"/>
              <w:rPr>
                <w:rFonts w:ascii="Times New Roman" w:hAnsi="Times New Roman" w:cs="Times New Roman"/>
              </w:rPr>
            </w:pPr>
          </w:p>
        </w:tc>
        <w:tc>
          <w:tcPr>
            <w:tcW w:w="1276" w:type="dxa"/>
            <w:tcBorders>
              <w:top w:val="single" w:sz="4" w:space="0" w:color="auto"/>
              <w:left w:val="single" w:sz="4" w:space="0" w:color="auto"/>
              <w:bottom w:val="single" w:sz="4" w:space="0" w:color="auto"/>
              <w:right w:val="single" w:sz="4" w:space="0" w:color="auto"/>
            </w:tcBorders>
            <w:shd w:val="clear" w:color="auto" w:fill="auto"/>
          </w:tcPr>
          <w:p w14:paraId="4FFBA15D" w14:textId="372ACEE2" w:rsidR="007A4A4E" w:rsidRPr="005D31B4" w:rsidRDefault="007A4A4E" w:rsidP="007A4A4E">
            <w:pPr>
              <w:rPr>
                <w:rFonts w:ascii="Times New Roman" w:hAnsi="Times New Roman" w:cs="Times New Roman"/>
                <w:lang w:val="en-US"/>
              </w:rPr>
            </w:pPr>
            <w:r w:rsidRPr="005D31B4">
              <w:rPr>
                <w:rFonts w:ascii="Times New Roman" w:hAnsi="Times New Roman" w:cs="Times New Roman"/>
              </w:rPr>
              <w:t>XIIP-932</w:t>
            </w:r>
          </w:p>
        </w:tc>
        <w:tc>
          <w:tcPr>
            <w:tcW w:w="2977" w:type="dxa"/>
            <w:tcBorders>
              <w:top w:val="single" w:sz="4" w:space="0" w:color="auto"/>
              <w:left w:val="nil"/>
              <w:bottom w:val="single" w:sz="4" w:space="0" w:color="auto"/>
              <w:right w:val="single" w:sz="4" w:space="0" w:color="auto"/>
            </w:tcBorders>
            <w:shd w:val="clear" w:color="auto" w:fill="auto"/>
          </w:tcPr>
          <w:p w14:paraId="036A5D08" w14:textId="0587B3D2" w:rsidR="007A4A4E" w:rsidRPr="005D31B4" w:rsidRDefault="007A4A4E" w:rsidP="007A4A4E">
            <w:pPr>
              <w:rPr>
                <w:rFonts w:ascii="Times New Roman" w:hAnsi="Times New Roman" w:cs="Times New Roman"/>
              </w:rPr>
            </w:pPr>
            <w:r w:rsidRPr="005D31B4">
              <w:rPr>
                <w:rFonts w:ascii="Times New Roman" w:hAnsi="Times New Roman" w:cs="Times New Roman"/>
                <w:b/>
                <w:bCs/>
              </w:rPr>
              <w:t>2</w:t>
            </w:r>
            <w:r w:rsidRPr="005D31B4">
              <w:rPr>
                <w:rFonts w:ascii="Times New Roman" w:hAnsi="Times New Roman" w:cs="Times New Roman"/>
              </w:rPr>
              <w:t>-Seimo rinkimų įstatymo Nr. I-2721 89 straipsnio pakeitimo įstatymo projektas</w:t>
            </w:r>
          </w:p>
        </w:tc>
        <w:tc>
          <w:tcPr>
            <w:tcW w:w="2693" w:type="dxa"/>
            <w:shd w:val="clear" w:color="auto" w:fill="auto"/>
          </w:tcPr>
          <w:p w14:paraId="227FB321" w14:textId="2BD033F7" w:rsidR="007A4A4E" w:rsidRPr="005D31B4" w:rsidRDefault="007A4A4E" w:rsidP="007A4A4E">
            <w:pPr>
              <w:jc w:val="both"/>
              <w:rPr>
                <w:rFonts w:ascii="Times New Roman" w:eastAsia="Arial Unicode MS" w:hAnsi="Times New Roman" w:cs="Times New Roman"/>
                <w:bCs/>
                <w:lang w:eastAsia="lt-LT"/>
              </w:rPr>
            </w:pPr>
            <w:r w:rsidRPr="005D31B4">
              <w:rPr>
                <w:rFonts w:ascii="Times New Roman" w:eastAsia="Arial Unicode MS" w:hAnsi="Times New Roman" w:cs="Times New Roman"/>
                <w:bCs/>
                <w:lang w:eastAsia="lt-LT"/>
              </w:rPr>
              <w:t>Rinkimų slenksčio sumažinimas tautinių mažumų partijoms</w:t>
            </w:r>
          </w:p>
        </w:tc>
        <w:tc>
          <w:tcPr>
            <w:tcW w:w="1553" w:type="dxa"/>
            <w:shd w:val="clear" w:color="auto" w:fill="auto"/>
          </w:tcPr>
          <w:p w14:paraId="1807CDCF" w14:textId="35A2C8DC" w:rsidR="007A4A4E" w:rsidRPr="005D31B4" w:rsidRDefault="007A4A4E" w:rsidP="007A4A4E">
            <w:pPr>
              <w:jc w:val="center"/>
              <w:rPr>
                <w:rFonts w:ascii="Times New Roman" w:eastAsia="Arial Unicode MS" w:hAnsi="Times New Roman" w:cs="Times New Roman"/>
                <w:bCs/>
                <w:lang w:eastAsia="lt-LT"/>
              </w:rPr>
            </w:pPr>
            <w:r w:rsidRPr="005D31B4">
              <w:rPr>
                <w:rFonts w:ascii="Times New Roman" w:eastAsia="Arial Unicode MS" w:hAnsi="Times New Roman" w:cs="Times New Roman"/>
                <w:bCs/>
                <w:lang w:eastAsia="lt-LT"/>
              </w:rPr>
              <w:t>Seimo nariai</w:t>
            </w:r>
          </w:p>
        </w:tc>
        <w:tc>
          <w:tcPr>
            <w:tcW w:w="1418" w:type="dxa"/>
            <w:shd w:val="clear" w:color="auto" w:fill="auto"/>
          </w:tcPr>
          <w:p w14:paraId="7E6F4959" w14:textId="77777777" w:rsidR="007A4A4E" w:rsidRPr="005D31B4" w:rsidRDefault="007A4A4E" w:rsidP="007A4A4E">
            <w:pPr>
              <w:jc w:val="center"/>
              <w:rPr>
                <w:rFonts w:ascii="Times New Roman" w:hAnsi="Times New Roman" w:cs="Times New Roman"/>
                <w:i/>
              </w:rPr>
            </w:pPr>
          </w:p>
        </w:tc>
        <w:tc>
          <w:tcPr>
            <w:tcW w:w="1417" w:type="dxa"/>
            <w:shd w:val="clear" w:color="auto" w:fill="auto"/>
          </w:tcPr>
          <w:p w14:paraId="0E5DE2A8" w14:textId="23498C2D" w:rsidR="007A4A4E" w:rsidRPr="005D31B4" w:rsidRDefault="007A4A4E" w:rsidP="007A4A4E">
            <w:pPr>
              <w:jc w:val="center"/>
              <w:rPr>
                <w:rFonts w:ascii="Times New Roman" w:hAnsi="Times New Roman" w:cs="Times New Roman"/>
              </w:rPr>
            </w:pPr>
            <w:r w:rsidRPr="005D31B4">
              <w:rPr>
                <w:rFonts w:ascii="Times New Roman" w:hAnsi="Times New Roman" w:cs="Times New Roman"/>
              </w:rPr>
              <w:t>R. Mačiulytė</w:t>
            </w:r>
          </w:p>
        </w:tc>
        <w:tc>
          <w:tcPr>
            <w:tcW w:w="1408" w:type="dxa"/>
            <w:shd w:val="clear" w:color="auto" w:fill="auto"/>
          </w:tcPr>
          <w:p w14:paraId="42CCFC4E" w14:textId="5669B4FC" w:rsidR="007A4A4E" w:rsidRPr="005D31B4" w:rsidRDefault="007A4A4E" w:rsidP="007A4A4E">
            <w:pPr>
              <w:jc w:val="center"/>
              <w:rPr>
                <w:rFonts w:ascii="Times New Roman" w:hAnsi="Times New Roman" w:cs="Times New Roman"/>
              </w:rPr>
            </w:pPr>
            <w:r w:rsidRPr="005D31B4">
              <w:rPr>
                <w:rFonts w:ascii="Times New Roman" w:hAnsi="Times New Roman" w:cs="Times New Roman"/>
              </w:rPr>
              <w:t>Seimo nustatytais terminais</w:t>
            </w:r>
          </w:p>
        </w:tc>
        <w:tc>
          <w:tcPr>
            <w:tcW w:w="1853" w:type="dxa"/>
            <w:shd w:val="clear" w:color="auto" w:fill="auto"/>
          </w:tcPr>
          <w:p w14:paraId="4CF81BCB" w14:textId="68D5797D" w:rsidR="007A4A4E" w:rsidRPr="005D31B4" w:rsidRDefault="007A4A4E" w:rsidP="007A4A4E">
            <w:pPr>
              <w:rPr>
                <w:rFonts w:ascii="Times New Roman" w:hAnsi="Times New Roman" w:cs="Times New Roman"/>
              </w:rPr>
            </w:pPr>
            <w:r w:rsidRPr="005D31B4">
              <w:rPr>
                <w:rFonts w:ascii="Times New Roman" w:hAnsi="Times New Roman" w:cs="Times New Roman"/>
              </w:rPr>
              <w:t>TTK – prieštarauja Konstitucijai</w:t>
            </w:r>
          </w:p>
        </w:tc>
      </w:tr>
      <w:tr w:rsidR="007A4A4E" w:rsidRPr="005D31B4" w14:paraId="62F7CC79" w14:textId="77777777" w:rsidTr="005D31B4">
        <w:trPr>
          <w:jc w:val="center"/>
        </w:trPr>
        <w:tc>
          <w:tcPr>
            <w:tcW w:w="1135" w:type="dxa"/>
            <w:shd w:val="clear" w:color="auto" w:fill="auto"/>
          </w:tcPr>
          <w:p w14:paraId="0C967A21" w14:textId="1F35AA5D" w:rsidR="007A4A4E" w:rsidRPr="005D31B4" w:rsidRDefault="007A4A4E" w:rsidP="007A4A4E">
            <w:pPr>
              <w:pStyle w:val="Sraopastraipa"/>
              <w:numPr>
                <w:ilvl w:val="0"/>
                <w:numId w:val="8"/>
              </w:numPr>
              <w:jc w:val="center"/>
              <w:rPr>
                <w:rFonts w:ascii="Times New Roman" w:hAnsi="Times New Roman" w:cs="Times New Roman"/>
              </w:rPr>
            </w:pPr>
          </w:p>
        </w:tc>
        <w:tc>
          <w:tcPr>
            <w:tcW w:w="1276" w:type="dxa"/>
            <w:tcBorders>
              <w:top w:val="single" w:sz="4" w:space="0" w:color="auto"/>
              <w:left w:val="single" w:sz="4" w:space="0" w:color="auto"/>
              <w:bottom w:val="single" w:sz="4" w:space="0" w:color="auto"/>
              <w:right w:val="single" w:sz="4" w:space="0" w:color="auto"/>
            </w:tcBorders>
            <w:shd w:val="clear" w:color="auto" w:fill="auto"/>
          </w:tcPr>
          <w:p w14:paraId="03D7FE10" w14:textId="3258F74A" w:rsidR="007A4A4E" w:rsidRPr="005D31B4" w:rsidRDefault="007A4A4E" w:rsidP="007A4A4E">
            <w:pPr>
              <w:rPr>
                <w:rFonts w:ascii="Times New Roman" w:hAnsi="Times New Roman" w:cs="Times New Roman"/>
                <w:lang w:val="en-US"/>
              </w:rPr>
            </w:pPr>
            <w:r w:rsidRPr="005D31B4">
              <w:rPr>
                <w:rFonts w:ascii="Times New Roman" w:hAnsi="Times New Roman" w:cs="Times New Roman"/>
              </w:rPr>
              <w:t>XIIIP-1633</w:t>
            </w:r>
          </w:p>
        </w:tc>
        <w:tc>
          <w:tcPr>
            <w:tcW w:w="2977" w:type="dxa"/>
            <w:tcBorders>
              <w:top w:val="single" w:sz="4" w:space="0" w:color="auto"/>
              <w:left w:val="nil"/>
              <w:bottom w:val="single" w:sz="4" w:space="0" w:color="auto"/>
              <w:right w:val="single" w:sz="4" w:space="0" w:color="auto"/>
            </w:tcBorders>
            <w:shd w:val="clear" w:color="auto" w:fill="auto"/>
          </w:tcPr>
          <w:p w14:paraId="103A5686" w14:textId="1A13AD5F" w:rsidR="007A4A4E" w:rsidRPr="005D31B4" w:rsidRDefault="007A4A4E" w:rsidP="007A4A4E">
            <w:pPr>
              <w:rPr>
                <w:rFonts w:ascii="Times New Roman" w:hAnsi="Times New Roman" w:cs="Times New Roman"/>
              </w:rPr>
            </w:pPr>
            <w:r w:rsidRPr="005D31B4">
              <w:rPr>
                <w:rFonts w:ascii="Times New Roman" w:hAnsi="Times New Roman" w:cs="Times New Roman"/>
              </w:rPr>
              <w:t>Seimo rinkimų įstatymo Nr. I-2721 15, 17, 58, 66, 77, 79, 85, 87, 89 ir 93 straipsnių pakeitimo įstatymo projektas</w:t>
            </w:r>
          </w:p>
        </w:tc>
        <w:tc>
          <w:tcPr>
            <w:tcW w:w="2693" w:type="dxa"/>
            <w:shd w:val="clear" w:color="auto" w:fill="auto"/>
          </w:tcPr>
          <w:p w14:paraId="29161AB0" w14:textId="465EC142" w:rsidR="007A4A4E" w:rsidRPr="005D31B4" w:rsidRDefault="007A4A4E" w:rsidP="007A4A4E">
            <w:pPr>
              <w:jc w:val="both"/>
              <w:rPr>
                <w:rFonts w:ascii="Times New Roman" w:eastAsia="Arial Unicode MS" w:hAnsi="Times New Roman" w:cs="Times New Roman"/>
                <w:bCs/>
                <w:lang w:eastAsia="lt-LT"/>
              </w:rPr>
            </w:pPr>
            <w:r w:rsidRPr="005D31B4">
              <w:rPr>
                <w:rFonts w:ascii="Times New Roman" w:eastAsia="Arial Unicode MS" w:hAnsi="Times New Roman" w:cs="Times New Roman"/>
                <w:bCs/>
                <w:lang w:val="en-US" w:eastAsia="lt-LT"/>
              </w:rPr>
              <w:t>Reitingavimo skelbimo laikas, komisij</w:t>
            </w:r>
            <w:r w:rsidRPr="005D31B4">
              <w:rPr>
                <w:rFonts w:ascii="Times New Roman" w:eastAsia="Arial Unicode MS" w:hAnsi="Times New Roman" w:cs="Times New Roman"/>
                <w:bCs/>
                <w:lang w:eastAsia="lt-LT"/>
              </w:rPr>
              <w:t>ų sudarymas, kiti rinkimų organizavimo klausimai</w:t>
            </w:r>
          </w:p>
        </w:tc>
        <w:tc>
          <w:tcPr>
            <w:tcW w:w="1553" w:type="dxa"/>
            <w:shd w:val="clear" w:color="auto" w:fill="auto"/>
          </w:tcPr>
          <w:p w14:paraId="500A9AC4" w14:textId="193E1484" w:rsidR="007A4A4E" w:rsidRPr="005D31B4" w:rsidRDefault="007A4A4E" w:rsidP="007A4A4E">
            <w:pPr>
              <w:jc w:val="center"/>
              <w:rPr>
                <w:rFonts w:ascii="Times New Roman" w:eastAsia="Arial Unicode MS" w:hAnsi="Times New Roman" w:cs="Times New Roman"/>
                <w:bCs/>
                <w:lang w:eastAsia="lt-LT"/>
              </w:rPr>
            </w:pPr>
            <w:r w:rsidRPr="005D31B4">
              <w:rPr>
                <w:rFonts w:ascii="Times New Roman" w:eastAsia="Arial Unicode MS" w:hAnsi="Times New Roman" w:cs="Times New Roman"/>
                <w:bCs/>
                <w:lang w:eastAsia="lt-LT"/>
              </w:rPr>
              <w:t>Seimo nariai</w:t>
            </w:r>
          </w:p>
        </w:tc>
        <w:tc>
          <w:tcPr>
            <w:tcW w:w="1418" w:type="dxa"/>
            <w:shd w:val="clear" w:color="auto" w:fill="auto"/>
          </w:tcPr>
          <w:p w14:paraId="41E04052" w14:textId="77777777" w:rsidR="007A4A4E" w:rsidRPr="005D31B4" w:rsidRDefault="007A4A4E" w:rsidP="007A4A4E">
            <w:pPr>
              <w:jc w:val="center"/>
              <w:rPr>
                <w:rFonts w:ascii="Times New Roman" w:hAnsi="Times New Roman" w:cs="Times New Roman"/>
                <w:i/>
              </w:rPr>
            </w:pPr>
          </w:p>
        </w:tc>
        <w:tc>
          <w:tcPr>
            <w:tcW w:w="1417" w:type="dxa"/>
            <w:shd w:val="clear" w:color="auto" w:fill="auto"/>
          </w:tcPr>
          <w:p w14:paraId="531071F0" w14:textId="141D1141" w:rsidR="007A4A4E" w:rsidRPr="005D31B4" w:rsidRDefault="007A4A4E" w:rsidP="007A4A4E">
            <w:pPr>
              <w:jc w:val="center"/>
              <w:rPr>
                <w:rFonts w:ascii="Times New Roman" w:hAnsi="Times New Roman" w:cs="Times New Roman"/>
              </w:rPr>
            </w:pPr>
            <w:r w:rsidRPr="005D31B4">
              <w:rPr>
                <w:rFonts w:ascii="Times New Roman" w:hAnsi="Times New Roman" w:cs="Times New Roman"/>
              </w:rPr>
              <w:t>R. Mačiulytė</w:t>
            </w:r>
          </w:p>
        </w:tc>
        <w:tc>
          <w:tcPr>
            <w:tcW w:w="1408" w:type="dxa"/>
            <w:shd w:val="clear" w:color="auto" w:fill="auto"/>
          </w:tcPr>
          <w:p w14:paraId="38EFF076" w14:textId="223449B7" w:rsidR="007A4A4E" w:rsidRPr="005D31B4" w:rsidRDefault="007A4A4E" w:rsidP="007A4A4E">
            <w:pPr>
              <w:jc w:val="center"/>
              <w:rPr>
                <w:rFonts w:ascii="Times New Roman" w:hAnsi="Times New Roman" w:cs="Times New Roman"/>
              </w:rPr>
            </w:pPr>
            <w:r w:rsidRPr="005D31B4">
              <w:rPr>
                <w:rFonts w:ascii="Times New Roman" w:hAnsi="Times New Roman" w:cs="Times New Roman"/>
              </w:rPr>
              <w:t>Seimo nustatytais terminais</w:t>
            </w:r>
          </w:p>
        </w:tc>
        <w:tc>
          <w:tcPr>
            <w:tcW w:w="1853" w:type="dxa"/>
            <w:shd w:val="clear" w:color="auto" w:fill="auto"/>
          </w:tcPr>
          <w:p w14:paraId="67E8A466" w14:textId="2A0F1216" w:rsidR="007A4A4E" w:rsidRPr="005D31B4" w:rsidRDefault="007A4A4E" w:rsidP="007A4A4E">
            <w:pPr>
              <w:rPr>
                <w:rFonts w:ascii="Times New Roman" w:hAnsi="Times New Roman" w:cs="Times New Roman"/>
              </w:rPr>
            </w:pPr>
            <w:r w:rsidRPr="005D31B4">
              <w:rPr>
                <w:rFonts w:ascii="Times New Roman" w:hAnsi="Times New Roman" w:cs="Times New Roman"/>
              </w:rPr>
              <w:t>TTK – prieštarauja Konstitucijai</w:t>
            </w:r>
          </w:p>
        </w:tc>
      </w:tr>
      <w:tr w:rsidR="007A4A4E" w:rsidRPr="005D31B4" w14:paraId="43FB1270" w14:textId="77777777" w:rsidTr="005D31B4">
        <w:trPr>
          <w:jc w:val="center"/>
        </w:trPr>
        <w:tc>
          <w:tcPr>
            <w:tcW w:w="1135" w:type="dxa"/>
            <w:shd w:val="clear" w:color="auto" w:fill="auto"/>
          </w:tcPr>
          <w:p w14:paraId="576C1B9E" w14:textId="15F318E7" w:rsidR="007A4A4E" w:rsidRPr="005D31B4" w:rsidRDefault="007A4A4E" w:rsidP="007A4A4E">
            <w:pPr>
              <w:pStyle w:val="Sraopastraipa"/>
              <w:numPr>
                <w:ilvl w:val="0"/>
                <w:numId w:val="8"/>
              </w:numPr>
              <w:jc w:val="center"/>
              <w:rPr>
                <w:rFonts w:ascii="Times New Roman" w:hAnsi="Times New Roman" w:cs="Times New Roman"/>
              </w:rPr>
            </w:pPr>
          </w:p>
        </w:tc>
        <w:tc>
          <w:tcPr>
            <w:tcW w:w="1276" w:type="dxa"/>
            <w:tcBorders>
              <w:top w:val="single" w:sz="4" w:space="0" w:color="auto"/>
              <w:left w:val="single" w:sz="4" w:space="0" w:color="auto"/>
              <w:bottom w:val="single" w:sz="4" w:space="0" w:color="auto"/>
              <w:right w:val="single" w:sz="4" w:space="0" w:color="auto"/>
            </w:tcBorders>
            <w:shd w:val="clear" w:color="auto" w:fill="auto"/>
          </w:tcPr>
          <w:p w14:paraId="49CD87CE" w14:textId="6560A528" w:rsidR="007A4A4E" w:rsidRPr="005D31B4" w:rsidRDefault="007A4A4E" w:rsidP="007A4A4E">
            <w:pPr>
              <w:rPr>
                <w:rFonts w:ascii="Times New Roman" w:hAnsi="Times New Roman" w:cs="Times New Roman"/>
              </w:rPr>
            </w:pPr>
            <w:r w:rsidRPr="005D31B4">
              <w:rPr>
                <w:rFonts w:ascii="Times New Roman" w:hAnsi="Times New Roman" w:cs="Times New Roman"/>
              </w:rPr>
              <w:t>XIIIP-2228(2)</w:t>
            </w:r>
          </w:p>
          <w:p w14:paraId="696C582F" w14:textId="4CD3D77E" w:rsidR="007A4A4E" w:rsidRPr="005D31B4" w:rsidRDefault="007A4A4E" w:rsidP="007A4A4E">
            <w:pPr>
              <w:rPr>
                <w:rFonts w:ascii="Times New Roman" w:hAnsi="Times New Roman" w:cs="Times New Roman"/>
              </w:rPr>
            </w:pPr>
            <w:r w:rsidRPr="005D31B4">
              <w:rPr>
                <w:rFonts w:ascii="Times New Roman" w:hAnsi="Times New Roman" w:cs="Times New Roman"/>
                <w:i/>
                <w:iCs/>
              </w:rPr>
              <w:t>XIIIP-2229(2) XIIIP-2407</w:t>
            </w:r>
          </w:p>
        </w:tc>
        <w:tc>
          <w:tcPr>
            <w:tcW w:w="2977" w:type="dxa"/>
            <w:tcBorders>
              <w:top w:val="single" w:sz="4" w:space="0" w:color="auto"/>
              <w:left w:val="nil"/>
              <w:bottom w:val="single" w:sz="4" w:space="0" w:color="auto"/>
              <w:right w:val="single" w:sz="4" w:space="0" w:color="auto"/>
            </w:tcBorders>
            <w:shd w:val="clear" w:color="auto" w:fill="auto"/>
          </w:tcPr>
          <w:p w14:paraId="7C7FF077" w14:textId="7734C9F7" w:rsidR="007A4A4E" w:rsidRPr="005D31B4" w:rsidRDefault="007A4A4E" w:rsidP="007A4A4E">
            <w:pPr>
              <w:rPr>
                <w:rFonts w:ascii="Times New Roman" w:hAnsi="Times New Roman" w:cs="Times New Roman"/>
              </w:rPr>
            </w:pPr>
            <w:r w:rsidRPr="005D31B4">
              <w:rPr>
                <w:rFonts w:ascii="Times New Roman" w:hAnsi="Times New Roman" w:cs="Times New Roman"/>
              </w:rPr>
              <w:t>Seimo rinkimų įstatymo Nr. I-2721 38 straipsnio pakeitimo įstatymo projektas</w:t>
            </w:r>
            <w:r w:rsidRPr="005D31B4">
              <w:rPr>
                <w:rFonts w:ascii="Times New Roman" w:hAnsi="Times New Roman" w:cs="Times New Roman"/>
              </w:rPr>
              <w:br/>
            </w:r>
            <w:r w:rsidRPr="005D31B4">
              <w:rPr>
                <w:rFonts w:ascii="Times New Roman" w:hAnsi="Times New Roman" w:cs="Times New Roman"/>
                <w:i/>
                <w:iCs/>
              </w:rPr>
              <w:t>kartu XIIIP-2229</w:t>
            </w:r>
            <w:r w:rsidRPr="005D31B4">
              <w:rPr>
                <w:rFonts w:ascii="Times New Roman" w:hAnsi="Times New Roman" w:cs="Times New Roman"/>
                <w:i/>
                <w:iCs/>
              </w:rPr>
              <w:br/>
            </w:r>
            <w:r w:rsidRPr="005D31B4">
              <w:rPr>
                <w:rFonts w:ascii="Times New Roman" w:hAnsi="Times New Roman" w:cs="Times New Roman"/>
                <w:b/>
                <w:bCs/>
              </w:rPr>
              <w:t>2</w:t>
            </w:r>
            <w:r w:rsidRPr="005D31B4">
              <w:rPr>
                <w:rFonts w:ascii="Times New Roman" w:hAnsi="Times New Roman" w:cs="Times New Roman"/>
                <w:i/>
                <w:iCs/>
              </w:rPr>
              <w:t>-kartu XIIIP-2229(2), XIIIP-2407</w:t>
            </w:r>
          </w:p>
        </w:tc>
        <w:tc>
          <w:tcPr>
            <w:tcW w:w="2693" w:type="dxa"/>
            <w:shd w:val="clear" w:color="auto" w:fill="auto"/>
          </w:tcPr>
          <w:p w14:paraId="53390CED" w14:textId="10358DE5" w:rsidR="007A4A4E" w:rsidRPr="005D31B4" w:rsidRDefault="007A4A4E" w:rsidP="007A4A4E">
            <w:pPr>
              <w:jc w:val="both"/>
              <w:rPr>
                <w:rFonts w:ascii="Times New Roman" w:eastAsia="Arial Unicode MS" w:hAnsi="Times New Roman" w:cs="Times New Roman"/>
                <w:bCs/>
                <w:lang w:eastAsia="lt-LT"/>
              </w:rPr>
            </w:pPr>
            <w:r w:rsidRPr="005D31B4">
              <w:rPr>
                <w:rFonts w:ascii="Times New Roman" w:eastAsia="Arial Unicode MS" w:hAnsi="Times New Roman" w:cs="Times New Roman"/>
                <w:bCs/>
                <w:lang w:eastAsia="lt-LT"/>
              </w:rPr>
              <w:t>Kandidato anketoje nurodyti, ar per 3 paskutinius metus asmuo nebuvo pripažintas pažeidusiu interesų deklaravimo įstatymo nuostatas</w:t>
            </w:r>
          </w:p>
        </w:tc>
        <w:tc>
          <w:tcPr>
            <w:tcW w:w="1553" w:type="dxa"/>
            <w:shd w:val="clear" w:color="auto" w:fill="auto"/>
          </w:tcPr>
          <w:p w14:paraId="4EB1B823" w14:textId="7DA5DBE6" w:rsidR="007A4A4E" w:rsidRPr="005D31B4" w:rsidRDefault="007A4A4E" w:rsidP="007A4A4E">
            <w:pPr>
              <w:jc w:val="center"/>
              <w:rPr>
                <w:rFonts w:ascii="Times New Roman" w:eastAsia="Arial Unicode MS" w:hAnsi="Times New Roman" w:cs="Times New Roman"/>
                <w:bCs/>
                <w:lang w:eastAsia="lt-LT"/>
              </w:rPr>
            </w:pPr>
            <w:r w:rsidRPr="005D31B4">
              <w:rPr>
                <w:rFonts w:ascii="Times New Roman" w:eastAsia="Arial Unicode MS" w:hAnsi="Times New Roman" w:cs="Times New Roman"/>
                <w:bCs/>
                <w:lang w:eastAsia="lt-LT"/>
              </w:rPr>
              <w:t>Seimo nariai</w:t>
            </w:r>
          </w:p>
        </w:tc>
        <w:tc>
          <w:tcPr>
            <w:tcW w:w="1418" w:type="dxa"/>
            <w:shd w:val="clear" w:color="auto" w:fill="auto"/>
          </w:tcPr>
          <w:p w14:paraId="12F200F7" w14:textId="77777777" w:rsidR="007A4A4E" w:rsidRPr="005D31B4" w:rsidRDefault="007A4A4E" w:rsidP="007A4A4E">
            <w:pPr>
              <w:jc w:val="center"/>
              <w:rPr>
                <w:rFonts w:ascii="Times New Roman" w:hAnsi="Times New Roman" w:cs="Times New Roman"/>
                <w:i/>
              </w:rPr>
            </w:pPr>
          </w:p>
        </w:tc>
        <w:tc>
          <w:tcPr>
            <w:tcW w:w="1417" w:type="dxa"/>
            <w:shd w:val="clear" w:color="auto" w:fill="auto"/>
          </w:tcPr>
          <w:p w14:paraId="691BCCEF" w14:textId="3A2BB0F9" w:rsidR="007A4A4E" w:rsidRPr="005D31B4" w:rsidRDefault="007A4A4E" w:rsidP="007A4A4E">
            <w:pPr>
              <w:jc w:val="center"/>
              <w:rPr>
                <w:rFonts w:ascii="Times New Roman" w:hAnsi="Times New Roman" w:cs="Times New Roman"/>
              </w:rPr>
            </w:pPr>
            <w:r w:rsidRPr="005D31B4">
              <w:rPr>
                <w:rFonts w:ascii="Times New Roman" w:hAnsi="Times New Roman" w:cs="Times New Roman"/>
              </w:rPr>
              <w:t>R. Mačiulytė</w:t>
            </w:r>
          </w:p>
        </w:tc>
        <w:tc>
          <w:tcPr>
            <w:tcW w:w="1408" w:type="dxa"/>
            <w:shd w:val="clear" w:color="auto" w:fill="auto"/>
          </w:tcPr>
          <w:p w14:paraId="6A91D86B" w14:textId="67C0ACE8" w:rsidR="007A4A4E" w:rsidRPr="005D31B4" w:rsidRDefault="007A4A4E" w:rsidP="007A4A4E">
            <w:pPr>
              <w:jc w:val="center"/>
              <w:rPr>
                <w:rFonts w:ascii="Times New Roman" w:hAnsi="Times New Roman" w:cs="Times New Roman"/>
              </w:rPr>
            </w:pPr>
            <w:r w:rsidRPr="005D31B4">
              <w:rPr>
                <w:rFonts w:ascii="Times New Roman" w:hAnsi="Times New Roman" w:cs="Times New Roman"/>
              </w:rPr>
              <w:t>Seimo nustatytais terminais</w:t>
            </w:r>
          </w:p>
        </w:tc>
        <w:tc>
          <w:tcPr>
            <w:tcW w:w="1853" w:type="dxa"/>
            <w:shd w:val="clear" w:color="auto" w:fill="auto"/>
          </w:tcPr>
          <w:p w14:paraId="78287AC7" w14:textId="13D60E66" w:rsidR="007A4A4E" w:rsidRPr="005D31B4" w:rsidRDefault="007A4A4E" w:rsidP="007A4A4E">
            <w:pPr>
              <w:rPr>
                <w:rFonts w:ascii="Times New Roman" w:hAnsi="Times New Roman" w:cs="Times New Roman"/>
              </w:rPr>
            </w:pPr>
          </w:p>
        </w:tc>
      </w:tr>
      <w:tr w:rsidR="007A4A4E" w:rsidRPr="005D31B4" w14:paraId="77129E65" w14:textId="77777777" w:rsidTr="005D31B4">
        <w:trPr>
          <w:jc w:val="center"/>
        </w:trPr>
        <w:tc>
          <w:tcPr>
            <w:tcW w:w="1135" w:type="dxa"/>
            <w:shd w:val="clear" w:color="auto" w:fill="auto"/>
          </w:tcPr>
          <w:p w14:paraId="11FF2D21" w14:textId="2B847700" w:rsidR="007A4A4E" w:rsidRPr="005D31B4" w:rsidRDefault="007A4A4E" w:rsidP="007A4A4E">
            <w:pPr>
              <w:pStyle w:val="Sraopastraipa"/>
              <w:numPr>
                <w:ilvl w:val="0"/>
                <w:numId w:val="8"/>
              </w:numPr>
              <w:jc w:val="center"/>
              <w:rPr>
                <w:rFonts w:ascii="Times New Roman" w:hAnsi="Times New Roman" w:cs="Times New Roman"/>
              </w:rPr>
            </w:pPr>
          </w:p>
        </w:tc>
        <w:tc>
          <w:tcPr>
            <w:tcW w:w="1276" w:type="dxa"/>
            <w:tcBorders>
              <w:top w:val="single" w:sz="4" w:space="0" w:color="auto"/>
              <w:left w:val="single" w:sz="4" w:space="0" w:color="auto"/>
              <w:bottom w:val="single" w:sz="4" w:space="0" w:color="auto"/>
              <w:right w:val="single" w:sz="4" w:space="0" w:color="auto"/>
            </w:tcBorders>
            <w:shd w:val="clear" w:color="auto" w:fill="auto"/>
          </w:tcPr>
          <w:p w14:paraId="057307AF" w14:textId="7488E977" w:rsidR="007A4A4E" w:rsidRPr="005D31B4" w:rsidRDefault="007A4A4E" w:rsidP="007A4A4E">
            <w:pPr>
              <w:rPr>
                <w:rFonts w:ascii="Times New Roman" w:hAnsi="Times New Roman" w:cs="Times New Roman"/>
              </w:rPr>
            </w:pPr>
            <w:r w:rsidRPr="005D31B4">
              <w:rPr>
                <w:rFonts w:ascii="Times New Roman" w:hAnsi="Times New Roman" w:cs="Times New Roman"/>
              </w:rPr>
              <w:t>XIIIP-2262</w:t>
            </w:r>
          </w:p>
        </w:tc>
        <w:tc>
          <w:tcPr>
            <w:tcW w:w="2977" w:type="dxa"/>
            <w:tcBorders>
              <w:top w:val="single" w:sz="4" w:space="0" w:color="auto"/>
              <w:left w:val="nil"/>
              <w:bottom w:val="single" w:sz="4" w:space="0" w:color="auto"/>
              <w:right w:val="single" w:sz="4" w:space="0" w:color="auto"/>
            </w:tcBorders>
            <w:shd w:val="clear" w:color="auto" w:fill="auto"/>
          </w:tcPr>
          <w:p w14:paraId="28FA7CFF" w14:textId="43717F87" w:rsidR="007A4A4E" w:rsidRPr="005D31B4" w:rsidRDefault="007A4A4E" w:rsidP="007A4A4E">
            <w:pPr>
              <w:rPr>
                <w:rFonts w:ascii="Times New Roman" w:hAnsi="Times New Roman" w:cs="Times New Roman"/>
              </w:rPr>
            </w:pPr>
            <w:r w:rsidRPr="005D31B4">
              <w:rPr>
                <w:rFonts w:ascii="Times New Roman" w:hAnsi="Times New Roman" w:cs="Times New Roman"/>
              </w:rPr>
              <w:t>Seimo rinkimų įstatymo Nr. I-2721 89 straipsnio pakeitimo įstatymo projektas</w:t>
            </w:r>
          </w:p>
        </w:tc>
        <w:tc>
          <w:tcPr>
            <w:tcW w:w="2693" w:type="dxa"/>
            <w:shd w:val="clear" w:color="auto" w:fill="auto"/>
          </w:tcPr>
          <w:p w14:paraId="2C9A13DC" w14:textId="580130D5" w:rsidR="007A4A4E" w:rsidRPr="005D31B4" w:rsidRDefault="007A4A4E" w:rsidP="007A4A4E">
            <w:pPr>
              <w:jc w:val="both"/>
              <w:rPr>
                <w:rFonts w:ascii="Times New Roman" w:eastAsia="Arial Unicode MS" w:hAnsi="Times New Roman" w:cs="Times New Roman"/>
                <w:bCs/>
                <w:lang w:eastAsia="lt-LT"/>
              </w:rPr>
            </w:pPr>
            <w:r w:rsidRPr="005D31B4">
              <w:rPr>
                <w:rFonts w:ascii="Times New Roman" w:eastAsia="Arial Unicode MS" w:hAnsi="Times New Roman" w:cs="Times New Roman"/>
                <w:bCs/>
                <w:lang w:eastAsia="lt-LT"/>
              </w:rPr>
              <w:t>Siūloma sumažinti rinkimų slenkstį</w:t>
            </w:r>
          </w:p>
        </w:tc>
        <w:tc>
          <w:tcPr>
            <w:tcW w:w="1553" w:type="dxa"/>
            <w:shd w:val="clear" w:color="auto" w:fill="auto"/>
          </w:tcPr>
          <w:p w14:paraId="2DF8B4DE" w14:textId="5EF1FF7D" w:rsidR="007A4A4E" w:rsidRPr="005D31B4" w:rsidRDefault="007A4A4E" w:rsidP="007A4A4E">
            <w:pPr>
              <w:jc w:val="center"/>
              <w:rPr>
                <w:rFonts w:ascii="Times New Roman" w:eastAsia="Arial Unicode MS" w:hAnsi="Times New Roman" w:cs="Times New Roman"/>
                <w:bCs/>
                <w:lang w:eastAsia="lt-LT"/>
              </w:rPr>
            </w:pPr>
            <w:r w:rsidRPr="005D31B4">
              <w:rPr>
                <w:rFonts w:ascii="Times New Roman" w:eastAsia="Arial Unicode MS" w:hAnsi="Times New Roman" w:cs="Times New Roman"/>
                <w:bCs/>
                <w:lang w:eastAsia="lt-LT"/>
              </w:rPr>
              <w:t>Seimo nariai</w:t>
            </w:r>
          </w:p>
        </w:tc>
        <w:tc>
          <w:tcPr>
            <w:tcW w:w="1418" w:type="dxa"/>
            <w:shd w:val="clear" w:color="auto" w:fill="auto"/>
          </w:tcPr>
          <w:p w14:paraId="393F693D" w14:textId="77777777" w:rsidR="007A4A4E" w:rsidRPr="005D31B4" w:rsidRDefault="007A4A4E" w:rsidP="007A4A4E">
            <w:pPr>
              <w:jc w:val="center"/>
              <w:rPr>
                <w:rFonts w:ascii="Times New Roman" w:hAnsi="Times New Roman" w:cs="Times New Roman"/>
                <w:i/>
              </w:rPr>
            </w:pPr>
          </w:p>
        </w:tc>
        <w:tc>
          <w:tcPr>
            <w:tcW w:w="1417" w:type="dxa"/>
            <w:shd w:val="clear" w:color="auto" w:fill="auto"/>
          </w:tcPr>
          <w:p w14:paraId="50B512AA" w14:textId="39310970" w:rsidR="007A4A4E" w:rsidRPr="005D31B4" w:rsidRDefault="007A4A4E" w:rsidP="007A4A4E">
            <w:pPr>
              <w:jc w:val="center"/>
              <w:rPr>
                <w:rFonts w:ascii="Times New Roman" w:hAnsi="Times New Roman" w:cs="Times New Roman"/>
              </w:rPr>
            </w:pPr>
            <w:r w:rsidRPr="005D31B4">
              <w:rPr>
                <w:rFonts w:ascii="Times New Roman" w:hAnsi="Times New Roman" w:cs="Times New Roman"/>
              </w:rPr>
              <w:t>R. Mačiulytė</w:t>
            </w:r>
          </w:p>
        </w:tc>
        <w:tc>
          <w:tcPr>
            <w:tcW w:w="1408" w:type="dxa"/>
            <w:shd w:val="clear" w:color="auto" w:fill="auto"/>
          </w:tcPr>
          <w:p w14:paraId="4D99E4DD" w14:textId="17BDD334" w:rsidR="007A4A4E" w:rsidRPr="005D31B4" w:rsidRDefault="007A4A4E" w:rsidP="007A4A4E">
            <w:pPr>
              <w:jc w:val="center"/>
              <w:rPr>
                <w:rFonts w:ascii="Times New Roman" w:hAnsi="Times New Roman" w:cs="Times New Roman"/>
              </w:rPr>
            </w:pPr>
            <w:r w:rsidRPr="005D31B4">
              <w:rPr>
                <w:rFonts w:ascii="Times New Roman" w:hAnsi="Times New Roman" w:cs="Times New Roman"/>
              </w:rPr>
              <w:t>Seimo nustatytais terminais</w:t>
            </w:r>
          </w:p>
        </w:tc>
        <w:tc>
          <w:tcPr>
            <w:tcW w:w="1853" w:type="dxa"/>
            <w:shd w:val="clear" w:color="auto" w:fill="auto"/>
          </w:tcPr>
          <w:p w14:paraId="23EDDBB6" w14:textId="76C981C6" w:rsidR="007A4A4E" w:rsidRPr="005D31B4" w:rsidRDefault="007A4A4E" w:rsidP="007A4A4E">
            <w:pPr>
              <w:rPr>
                <w:rFonts w:ascii="Times New Roman" w:hAnsi="Times New Roman" w:cs="Times New Roman"/>
              </w:rPr>
            </w:pPr>
          </w:p>
        </w:tc>
      </w:tr>
      <w:tr w:rsidR="007A4A4E" w:rsidRPr="005D31B4" w14:paraId="3FAF923E" w14:textId="77777777" w:rsidTr="005D31B4">
        <w:trPr>
          <w:jc w:val="center"/>
        </w:trPr>
        <w:tc>
          <w:tcPr>
            <w:tcW w:w="1135" w:type="dxa"/>
            <w:shd w:val="clear" w:color="auto" w:fill="auto"/>
          </w:tcPr>
          <w:p w14:paraId="3C31997C" w14:textId="4DACBC88" w:rsidR="007A4A4E" w:rsidRPr="005D31B4" w:rsidRDefault="007A4A4E" w:rsidP="007A4A4E">
            <w:pPr>
              <w:pStyle w:val="Sraopastraipa"/>
              <w:numPr>
                <w:ilvl w:val="0"/>
                <w:numId w:val="8"/>
              </w:numPr>
              <w:jc w:val="center"/>
              <w:rPr>
                <w:rFonts w:ascii="Times New Roman" w:hAnsi="Times New Roman" w:cs="Times New Roman"/>
              </w:rPr>
            </w:pPr>
          </w:p>
        </w:tc>
        <w:tc>
          <w:tcPr>
            <w:tcW w:w="1276" w:type="dxa"/>
            <w:tcBorders>
              <w:top w:val="single" w:sz="4" w:space="0" w:color="auto"/>
              <w:left w:val="single" w:sz="4" w:space="0" w:color="auto"/>
              <w:bottom w:val="single" w:sz="4" w:space="0" w:color="auto"/>
              <w:right w:val="single" w:sz="4" w:space="0" w:color="auto"/>
            </w:tcBorders>
            <w:shd w:val="clear" w:color="auto" w:fill="auto"/>
          </w:tcPr>
          <w:p w14:paraId="57E0CEEA" w14:textId="77777777" w:rsidR="007A4A4E" w:rsidRPr="005D31B4" w:rsidRDefault="007A4A4E" w:rsidP="007A4A4E">
            <w:pPr>
              <w:rPr>
                <w:rFonts w:ascii="Times New Roman" w:hAnsi="Times New Roman" w:cs="Times New Roman"/>
              </w:rPr>
            </w:pPr>
            <w:r w:rsidRPr="005D31B4">
              <w:rPr>
                <w:rFonts w:ascii="Times New Roman" w:hAnsi="Times New Roman" w:cs="Times New Roman"/>
              </w:rPr>
              <w:t>XIIP-927</w:t>
            </w:r>
          </w:p>
          <w:p w14:paraId="7E50F6FE" w14:textId="1F386404" w:rsidR="007A4A4E" w:rsidRPr="005D31B4" w:rsidRDefault="007A4A4E" w:rsidP="007A4A4E">
            <w:pPr>
              <w:rPr>
                <w:rFonts w:ascii="Times New Roman" w:hAnsi="Times New Roman" w:cs="Times New Roman"/>
                <w:lang w:eastAsia="lt-LT"/>
              </w:rPr>
            </w:pPr>
            <w:r w:rsidRPr="005D31B4">
              <w:rPr>
                <w:rFonts w:ascii="Times New Roman" w:hAnsi="Times New Roman" w:cs="Times New Roman"/>
                <w:lang w:eastAsia="lt-LT"/>
              </w:rPr>
              <w:t>XIIP-928</w:t>
            </w:r>
          </w:p>
          <w:p w14:paraId="0320602B" w14:textId="78C2F016" w:rsidR="007A4A4E" w:rsidRPr="005D31B4" w:rsidRDefault="007A4A4E" w:rsidP="007A4A4E">
            <w:pPr>
              <w:rPr>
                <w:rFonts w:ascii="Times New Roman" w:hAnsi="Times New Roman" w:cs="Times New Roman"/>
                <w:lang w:eastAsia="lt-LT"/>
              </w:rPr>
            </w:pPr>
            <w:r w:rsidRPr="005D31B4">
              <w:rPr>
                <w:rFonts w:ascii="Times New Roman" w:hAnsi="Times New Roman" w:cs="Times New Roman"/>
                <w:lang w:eastAsia="lt-LT"/>
              </w:rPr>
              <w:t>XIIP-929</w:t>
            </w:r>
          </w:p>
          <w:p w14:paraId="55DA0FB9" w14:textId="0C1608B2" w:rsidR="007A4A4E" w:rsidRPr="005D31B4" w:rsidRDefault="007A4A4E" w:rsidP="007A4A4E">
            <w:pPr>
              <w:rPr>
                <w:rFonts w:ascii="Times New Roman" w:hAnsi="Times New Roman" w:cs="Times New Roman"/>
              </w:rPr>
            </w:pPr>
            <w:r w:rsidRPr="005D31B4">
              <w:rPr>
                <w:rFonts w:ascii="Times New Roman" w:hAnsi="Times New Roman" w:cs="Times New Roman"/>
                <w:lang w:eastAsia="lt-LT"/>
              </w:rPr>
              <w:t>XIIP-930</w:t>
            </w:r>
          </w:p>
        </w:tc>
        <w:tc>
          <w:tcPr>
            <w:tcW w:w="2977" w:type="dxa"/>
            <w:tcBorders>
              <w:top w:val="single" w:sz="4" w:space="0" w:color="auto"/>
              <w:left w:val="nil"/>
              <w:bottom w:val="single" w:sz="4" w:space="0" w:color="auto"/>
              <w:right w:val="single" w:sz="4" w:space="0" w:color="auto"/>
            </w:tcBorders>
            <w:shd w:val="clear" w:color="auto" w:fill="auto"/>
          </w:tcPr>
          <w:p w14:paraId="299A18B4" w14:textId="598172E5" w:rsidR="007A4A4E" w:rsidRPr="005D31B4" w:rsidRDefault="007A4A4E" w:rsidP="007A4A4E">
            <w:pPr>
              <w:rPr>
                <w:rFonts w:ascii="Times New Roman" w:hAnsi="Times New Roman" w:cs="Times New Roman"/>
              </w:rPr>
            </w:pPr>
            <w:r w:rsidRPr="005D31B4">
              <w:rPr>
                <w:rFonts w:ascii="Times New Roman" w:hAnsi="Times New Roman" w:cs="Times New Roman"/>
                <w:b/>
                <w:bCs/>
              </w:rPr>
              <w:t>2-</w:t>
            </w:r>
            <w:r w:rsidRPr="005D31B4">
              <w:rPr>
                <w:rFonts w:ascii="Times New Roman" w:hAnsi="Times New Roman" w:cs="Times New Roman"/>
              </w:rPr>
              <w:t xml:space="preserve">Prezidento rinkimų įstatymo Nr. I-28  papildymo 79 straipsniu </w:t>
            </w:r>
            <w:r w:rsidR="00B87507" w:rsidRPr="005D31B4">
              <w:rPr>
                <w:rFonts w:ascii="Times New Roman" w:hAnsi="Times New Roman" w:cs="Times New Roman"/>
              </w:rPr>
              <w:t>įstatymo projektas</w:t>
            </w:r>
            <w:r w:rsidRPr="005D31B4">
              <w:rPr>
                <w:rFonts w:ascii="Times New Roman" w:hAnsi="Times New Roman" w:cs="Times New Roman"/>
              </w:rPr>
              <w:br/>
            </w:r>
            <w:r w:rsidRPr="005D31B4">
              <w:rPr>
                <w:rFonts w:ascii="Times New Roman" w:hAnsi="Times New Roman" w:cs="Times New Roman"/>
                <w:i/>
                <w:iCs/>
              </w:rPr>
              <w:t>kartu XIIP-928- XIIP-930</w:t>
            </w:r>
          </w:p>
        </w:tc>
        <w:tc>
          <w:tcPr>
            <w:tcW w:w="2693" w:type="dxa"/>
            <w:shd w:val="clear" w:color="auto" w:fill="auto"/>
          </w:tcPr>
          <w:p w14:paraId="17B28BD5" w14:textId="5C4CFC8B" w:rsidR="007A4A4E" w:rsidRPr="005D31B4" w:rsidRDefault="007A4A4E" w:rsidP="007A4A4E">
            <w:pPr>
              <w:jc w:val="both"/>
              <w:rPr>
                <w:rFonts w:ascii="Times New Roman" w:eastAsia="Arial Unicode MS" w:hAnsi="Times New Roman" w:cs="Times New Roman"/>
                <w:bCs/>
                <w:lang w:eastAsia="lt-LT"/>
              </w:rPr>
            </w:pPr>
            <w:r w:rsidRPr="005D31B4">
              <w:rPr>
                <w:rFonts w:ascii="Times New Roman" w:hAnsi="Times New Roman" w:cs="Times New Roman"/>
              </w:rPr>
              <w:t xml:space="preserve">Nustatyti, kad rinkimų rengimo ir vykdymo tvarka negali būti keičiama likus mažiau kaip vieneriems metams iki rinkimų, išskyrus atvejus, kai būtina pašalinti įstatymo ar jo dalies prieštaravimą </w:t>
            </w:r>
            <w:r w:rsidRPr="005D31B4">
              <w:rPr>
                <w:rFonts w:ascii="Times New Roman" w:hAnsi="Times New Roman" w:cs="Times New Roman"/>
              </w:rPr>
              <w:lastRenderedPageBreak/>
              <w:t>Lietuvos Respublikos Konstitucijai.</w:t>
            </w:r>
          </w:p>
        </w:tc>
        <w:tc>
          <w:tcPr>
            <w:tcW w:w="1553" w:type="dxa"/>
            <w:shd w:val="clear" w:color="auto" w:fill="auto"/>
          </w:tcPr>
          <w:p w14:paraId="37AB2712" w14:textId="04E33ED9" w:rsidR="007A4A4E" w:rsidRPr="005D31B4" w:rsidRDefault="007A4A4E" w:rsidP="007A4A4E">
            <w:pPr>
              <w:jc w:val="center"/>
              <w:rPr>
                <w:rFonts w:ascii="Times New Roman" w:eastAsia="Arial Unicode MS" w:hAnsi="Times New Roman" w:cs="Times New Roman"/>
                <w:bCs/>
                <w:lang w:eastAsia="lt-LT"/>
              </w:rPr>
            </w:pPr>
            <w:r w:rsidRPr="005D31B4">
              <w:rPr>
                <w:rFonts w:ascii="Times New Roman" w:eastAsia="Arial Unicode MS" w:hAnsi="Times New Roman" w:cs="Times New Roman"/>
                <w:bCs/>
                <w:lang w:eastAsia="lt-LT"/>
              </w:rPr>
              <w:lastRenderedPageBreak/>
              <w:t>Seimo nariai</w:t>
            </w:r>
          </w:p>
        </w:tc>
        <w:tc>
          <w:tcPr>
            <w:tcW w:w="1418" w:type="dxa"/>
            <w:shd w:val="clear" w:color="auto" w:fill="auto"/>
          </w:tcPr>
          <w:p w14:paraId="3C06BC53" w14:textId="77777777" w:rsidR="007A4A4E" w:rsidRPr="005D31B4" w:rsidRDefault="007A4A4E" w:rsidP="007A4A4E">
            <w:pPr>
              <w:jc w:val="center"/>
              <w:rPr>
                <w:rFonts w:ascii="Times New Roman" w:hAnsi="Times New Roman" w:cs="Times New Roman"/>
                <w:i/>
              </w:rPr>
            </w:pPr>
          </w:p>
        </w:tc>
        <w:tc>
          <w:tcPr>
            <w:tcW w:w="1417" w:type="dxa"/>
            <w:shd w:val="clear" w:color="auto" w:fill="auto"/>
          </w:tcPr>
          <w:p w14:paraId="69738D5F" w14:textId="2943E462" w:rsidR="007A4A4E" w:rsidRPr="005D31B4" w:rsidRDefault="007A4A4E" w:rsidP="007A4A4E">
            <w:pPr>
              <w:jc w:val="center"/>
              <w:rPr>
                <w:rFonts w:ascii="Times New Roman" w:hAnsi="Times New Roman" w:cs="Times New Roman"/>
              </w:rPr>
            </w:pPr>
            <w:r w:rsidRPr="005D31B4">
              <w:rPr>
                <w:rFonts w:ascii="Times New Roman" w:hAnsi="Times New Roman" w:cs="Times New Roman"/>
              </w:rPr>
              <w:t>R. Mačiulytė</w:t>
            </w:r>
          </w:p>
        </w:tc>
        <w:tc>
          <w:tcPr>
            <w:tcW w:w="1408" w:type="dxa"/>
            <w:shd w:val="clear" w:color="auto" w:fill="auto"/>
          </w:tcPr>
          <w:p w14:paraId="110371D2" w14:textId="6F1190F5" w:rsidR="007A4A4E" w:rsidRPr="005D31B4" w:rsidRDefault="007A4A4E" w:rsidP="007A4A4E">
            <w:pPr>
              <w:jc w:val="center"/>
              <w:rPr>
                <w:rFonts w:ascii="Times New Roman" w:hAnsi="Times New Roman" w:cs="Times New Roman"/>
              </w:rPr>
            </w:pPr>
            <w:r w:rsidRPr="005D31B4">
              <w:rPr>
                <w:rFonts w:ascii="Times New Roman" w:hAnsi="Times New Roman" w:cs="Times New Roman"/>
              </w:rPr>
              <w:t>Seimo nustatytais terminais</w:t>
            </w:r>
          </w:p>
        </w:tc>
        <w:tc>
          <w:tcPr>
            <w:tcW w:w="1853" w:type="dxa"/>
            <w:shd w:val="clear" w:color="auto" w:fill="auto"/>
          </w:tcPr>
          <w:p w14:paraId="4C3245E0" w14:textId="0C2DA201" w:rsidR="007A4A4E" w:rsidRPr="005D31B4" w:rsidRDefault="007A4A4E" w:rsidP="007A4A4E">
            <w:pPr>
              <w:rPr>
                <w:rFonts w:ascii="Times New Roman" w:hAnsi="Times New Roman" w:cs="Times New Roman"/>
              </w:rPr>
            </w:pPr>
          </w:p>
        </w:tc>
      </w:tr>
      <w:tr w:rsidR="007A4A4E" w:rsidRPr="005D31B4" w14:paraId="7ED53DEB" w14:textId="77777777" w:rsidTr="005D31B4">
        <w:trPr>
          <w:jc w:val="center"/>
        </w:trPr>
        <w:tc>
          <w:tcPr>
            <w:tcW w:w="1135" w:type="dxa"/>
            <w:shd w:val="clear" w:color="auto" w:fill="auto"/>
          </w:tcPr>
          <w:p w14:paraId="2C140FBC" w14:textId="3010B648" w:rsidR="007A4A4E" w:rsidRPr="005D31B4" w:rsidRDefault="007A4A4E" w:rsidP="007A4A4E">
            <w:pPr>
              <w:pStyle w:val="Sraopastraipa"/>
              <w:numPr>
                <w:ilvl w:val="0"/>
                <w:numId w:val="8"/>
              </w:numPr>
              <w:jc w:val="center"/>
              <w:rPr>
                <w:rFonts w:ascii="Times New Roman" w:hAnsi="Times New Roman" w:cs="Times New Roman"/>
              </w:rPr>
            </w:pPr>
          </w:p>
        </w:tc>
        <w:tc>
          <w:tcPr>
            <w:tcW w:w="1276" w:type="dxa"/>
            <w:tcBorders>
              <w:top w:val="single" w:sz="4" w:space="0" w:color="auto"/>
              <w:left w:val="single" w:sz="4" w:space="0" w:color="auto"/>
              <w:bottom w:val="single" w:sz="4" w:space="0" w:color="auto"/>
              <w:right w:val="single" w:sz="4" w:space="0" w:color="auto"/>
            </w:tcBorders>
            <w:shd w:val="clear" w:color="auto" w:fill="auto"/>
          </w:tcPr>
          <w:p w14:paraId="18AC5A91" w14:textId="33065847" w:rsidR="007A4A4E" w:rsidRPr="005D31B4" w:rsidRDefault="007A4A4E" w:rsidP="007A4A4E">
            <w:pPr>
              <w:rPr>
                <w:rFonts w:ascii="Times New Roman" w:hAnsi="Times New Roman" w:cs="Times New Roman"/>
              </w:rPr>
            </w:pPr>
            <w:r w:rsidRPr="005D31B4">
              <w:rPr>
                <w:rFonts w:ascii="Times New Roman" w:hAnsi="Times New Roman" w:cs="Times New Roman"/>
              </w:rPr>
              <w:t xml:space="preserve">Nereg. </w:t>
            </w:r>
          </w:p>
        </w:tc>
        <w:tc>
          <w:tcPr>
            <w:tcW w:w="2977" w:type="dxa"/>
            <w:tcBorders>
              <w:top w:val="single" w:sz="4" w:space="0" w:color="auto"/>
              <w:left w:val="nil"/>
              <w:bottom w:val="single" w:sz="4" w:space="0" w:color="auto"/>
              <w:right w:val="single" w:sz="4" w:space="0" w:color="auto"/>
            </w:tcBorders>
            <w:shd w:val="clear" w:color="auto" w:fill="auto"/>
          </w:tcPr>
          <w:p w14:paraId="271B3A27" w14:textId="5E9224EE" w:rsidR="007A4A4E" w:rsidRPr="005D31B4" w:rsidRDefault="007A4A4E" w:rsidP="007A4A4E">
            <w:pPr>
              <w:rPr>
                <w:rFonts w:ascii="Times New Roman" w:hAnsi="Times New Roman" w:cs="Times New Roman"/>
              </w:rPr>
            </w:pPr>
            <w:r w:rsidRPr="005D31B4">
              <w:rPr>
                <w:rFonts w:ascii="Times New Roman" w:hAnsi="Times New Roman" w:cs="Times New Roman"/>
              </w:rPr>
              <w:t xml:space="preserve">Savivaldybių tarybų rinkimų įstatymo Nr. I-532 pakeitimo </w:t>
            </w:r>
            <w:r w:rsidRPr="005D31B4">
              <w:rPr>
                <w:rFonts w:ascii="Times New Roman" w:hAnsi="Times New Roman" w:cs="Times New Roman"/>
                <w:lang w:eastAsia="lt-LT"/>
              </w:rPr>
              <w:t xml:space="preserve">įstatymai </w:t>
            </w:r>
            <w:r w:rsidRPr="005D31B4">
              <w:rPr>
                <w:rFonts w:ascii="Times New Roman" w:hAnsi="Times New Roman" w:cs="Times New Roman"/>
                <w:bCs/>
                <w:lang w:eastAsia="lt-LT"/>
              </w:rPr>
              <w:t>ir jų lydimasis teisės aktas</w:t>
            </w:r>
          </w:p>
        </w:tc>
        <w:tc>
          <w:tcPr>
            <w:tcW w:w="2693" w:type="dxa"/>
            <w:shd w:val="clear" w:color="auto" w:fill="auto"/>
          </w:tcPr>
          <w:p w14:paraId="5A92BCF6" w14:textId="77777777" w:rsidR="007A4A4E" w:rsidRPr="005D31B4" w:rsidRDefault="007A4A4E" w:rsidP="007A4A4E">
            <w:pPr>
              <w:jc w:val="both"/>
              <w:rPr>
                <w:rFonts w:ascii="Times New Roman" w:eastAsia="Arial Unicode MS" w:hAnsi="Times New Roman" w:cs="Times New Roman"/>
                <w:bCs/>
                <w:lang w:eastAsia="lt-LT"/>
              </w:rPr>
            </w:pPr>
          </w:p>
        </w:tc>
        <w:tc>
          <w:tcPr>
            <w:tcW w:w="1553" w:type="dxa"/>
            <w:shd w:val="clear" w:color="auto" w:fill="auto"/>
          </w:tcPr>
          <w:p w14:paraId="4A681E8E" w14:textId="09373997" w:rsidR="007A4A4E" w:rsidRPr="005D31B4" w:rsidRDefault="007A4A4E" w:rsidP="007A4A4E">
            <w:pPr>
              <w:jc w:val="center"/>
              <w:rPr>
                <w:rFonts w:ascii="Times New Roman" w:eastAsia="Arial Unicode MS" w:hAnsi="Times New Roman" w:cs="Times New Roman"/>
                <w:bCs/>
                <w:lang w:eastAsia="lt-LT"/>
              </w:rPr>
            </w:pPr>
            <w:r w:rsidRPr="005D31B4">
              <w:rPr>
                <w:rFonts w:ascii="Times New Roman" w:eastAsia="Arial Unicode MS" w:hAnsi="Times New Roman" w:cs="Times New Roman"/>
                <w:bCs/>
                <w:lang w:eastAsia="lt-LT"/>
              </w:rPr>
              <w:t>Seimo nariai</w:t>
            </w:r>
          </w:p>
        </w:tc>
        <w:tc>
          <w:tcPr>
            <w:tcW w:w="1418" w:type="dxa"/>
            <w:shd w:val="clear" w:color="auto" w:fill="auto"/>
          </w:tcPr>
          <w:p w14:paraId="17690AB9" w14:textId="77777777" w:rsidR="007A4A4E" w:rsidRPr="005D31B4" w:rsidRDefault="007A4A4E" w:rsidP="007A4A4E">
            <w:pPr>
              <w:jc w:val="center"/>
              <w:rPr>
                <w:rFonts w:ascii="Times New Roman" w:hAnsi="Times New Roman" w:cs="Times New Roman"/>
                <w:i/>
              </w:rPr>
            </w:pPr>
          </w:p>
        </w:tc>
        <w:tc>
          <w:tcPr>
            <w:tcW w:w="1417" w:type="dxa"/>
            <w:shd w:val="clear" w:color="auto" w:fill="auto"/>
          </w:tcPr>
          <w:p w14:paraId="33CD2C95" w14:textId="42FD9DB9" w:rsidR="007A4A4E" w:rsidRPr="005D31B4" w:rsidRDefault="007A4A4E" w:rsidP="007A4A4E">
            <w:pPr>
              <w:jc w:val="center"/>
              <w:rPr>
                <w:rFonts w:ascii="Times New Roman" w:hAnsi="Times New Roman" w:cs="Times New Roman"/>
              </w:rPr>
            </w:pPr>
            <w:r w:rsidRPr="005D31B4">
              <w:rPr>
                <w:rFonts w:ascii="Times New Roman" w:hAnsi="Times New Roman" w:cs="Times New Roman"/>
              </w:rPr>
              <w:t>R. Mačiulytė</w:t>
            </w:r>
          </w:p>
        </w:tc>
        <w:tc>
          <w:tcPr>
            <w:tcW w:w="1408" w:type="dxa"/>
            <w:shd w:val="clear" w:color="auto" w:fill="auto"/>
          </w:tcPr>
          <w:p w14:paraId="61340DA5" w14:textId="5332EE5B" w:rsidR="007A4A4E" w:rsidRPr="005D31B4" w:rsidRDefault="007A4A4E" w:rsidP="007A4A4E">
            <w:pPr>
              <w:jc w:val="center"/>
              <w:rPr>
                <w:rFonts w:ascii="Times New Roman" w:hAnsi="Times New Roman" w:cs="Times New Roman"/>
              </w:rPr>
            </w:pPr>
            <w:r w:rsidRPr="005D31B4">
              <w:rPr>
                <w:rFonts w:ascii="Times New Roman" w:hAnsi="Times New Roman" w:cs="Times New Roman"/>
              </w:rPr>
              <w:t>Seimo nustatytais terminais</w:t>
            </w:r>
          </w:p>
        </w:tc>
        <w:tc>
          <w:tcPr>
            <w:tcW w:w="1853" w:type="dxa"/>
            <w:shd w:val="clear" w:color="auto" w:fill="auto"/>
          </w:tcPr>
          <w:p w14:paraId="24FC51A7" w14:textId="26373C4A" w:rsidR="007A4A4E" w:rsidRPr="005D31B4" w:rsidRDefault="007A4A4E" w:rsidP="007A4A4E">
            <w:pPr>
              <w:rPr>
                <w:rFonts w:ascii="Times New Roman" w:hAnsi="Times New Roman" w:cs="Times New Roman"/>
              </w:rPr>
            </w:pPr>
          </w:p>
        </w:tc>
      </w:tr>
      <w:tr w:rsidR="007A4A4E" w:rsidRPr="005D31B4" w14:paraId="7BA4DF43" w14:textId="77777777" w:rsidTr="005D31B4">
        <w:trPr>
          <w:jc w:val="center"/>
        </w:trPr>
        <w:tc>
          <w:tcPr>
            <w:tcW w:w="1135" w:type="dxa"/>
            <w:shd w:val="clear" w:color="auto" w:fill="auto"/>
          </w:tcPr>
          <w:p w14:paraId="02A37F7C" w14:textId="141935F2" w:rsidR="007A4A4E" w:rsidRPr="005D31B4" w:rsidRDefault="007A4A4E" w:rsidP="007A4A4E">
            <w:pPr>
              <w:pStyle w:val="Sraopastraipa"/>
              <w:numPr>
                <w:ilvl w:val="0"/>
                <w:numId w:val="8"/>
              </w:numPr>
              <w:jc w:val="center"/>
              <w:rPr>
                <w:rFonts w:ascii="Times New Roman" w:hAnsi="Times New Roman" w:cs="Times New Roman"/>
              </w:rPr>
            </w:pPr>
          </w:p>
        </w:tc>
        <w:tc>
          <w:tcPr>
            <w:tcW w:w="1276" w:type="dxa"/>
            <w:shd w:val="clear" w:color="auto" w:fill="auto"/>
          </w:tcPr>
          <w:p w14:paraId="555E7A0F" w14:textId="77777777" w:rsidR="007A4A4E" w:rsidRPr="005D31B4" w:rsidRDefault="007A4A4E" w:rsidP="007A4A4E">
            <w:pPr>
              <w:jc w:val="center"/>
              <w:rPr>
                <w:rFonts w:ascii="Times New Roman" w:hAnsi="Times New Roman" w:cs="Times New Roman"/>
                <w:lang w:eastAsia="lt-LT"/>
              </w:rPr>
            </w:pPr>
            <w:r w:rsidRPr="005D31B4">
              <w:rPr>
                <w:rFonts w:ascii="Times New Roman" w:hAnsi="Times New Roman" w:cs="Times New Roman"/>
                <w:lang w:eastAsia="lt-LT"/>
              </w:rPr>
              <w:t>XIIP-4707</w:t>
            </w:r>
          </w:p>
        </w:tc>
        <w:tc>
          <w:tcPr>
            <w:tcW w:w="2977" w:type="dxa"/>
            <w:shd w:val="clear" w:color="auto" w:fill="auto"/>
          </w:tcPr>
          <w:p w14:paraId="247D6C44" w14:textId="77777777" w:rsidR="007A4A4E" w:rsidRPr="005D31B4" w:rsidRDefault="007A4A4E" w:rsidP="007A4A4E">
            <w:pPr>
              <w:jc w:val="both"/>
              <w:rPr>
                <w:rFonts w:ascii="Times New Roman" w:hAnsi="Times New Roman" w:cs="Times New Roman"/>
                <w:bCs/>
                <w:lang w:eastAsia="lt-LT"/>
              </w:rPr>
            </w:pPr>
            <w:r w:rsidRPr="005D31B4">
              <w:rPr>
                <w:rFonts w:ascii="Times New Roman" w:hAnsi="Times New Roman" w:cs="Times New Roman"/>
                <w:bCs/>
                <w:lang w:eastAsia="lt-LT"/>
              </w:rPr>
              <w:t>Vyriausiosios rinkimų komisijos įstatymo Nr. IX-985 7, 10, 12 ir 14 straipsnių pakeitimo įstatymo projektas</w:t>
            </w:r>
          </w:p>
        </w:tc>
        <w:tc>
          <w:tcPr>
            <w:tcW w:w="2693" w:type="dxa"/>
            <w:shd w:val="clear" w:color="auto" w:fill="auto"/>
          </w:tcPr>
          <w:p w14:paraId="7AAF3CE0" w14:textId="45887DD3" w:rsidR="007A4A4E" w:rsidRPr="005D31B4" w:rsidRDefault="007A4A4E" w:rsidP="007A4A4E">
            <w:pPr>
              <w:rPr>
                <w:rFonts w:ascii="Times New Roman" w:eastAsia="Arial Unicode MS" w:hAnsi="Times New Roman" w:cs="Times New Roman"/>
                <w:bCs/>
                <w:iCs/>
                <w:snapToGrid w:val="0"/>
                <w:color w:val="000000"/>
                <w:lang w:eastAsia="lt-LT"/>
              </w:rPr>
            </w:pPr>
            <w:r w:rsidRPr="005D31B4">
              <w:rPr>
                <w:rFonts w:ascii="Times New Roman" w:hAnsi="Times New Roman" w:cs="Times New Roman"/>
              </w:rPr>
              <w:t>panaikinti politinių partijų teisę deleguoti savo atstovus į Vyriausiąją rinkimų komisiją bei atsisakyti Respublikos Prezidento teikimo dėl VRK narių</w:t>
            </w:r>
          </w:p>
        </w:tc>
        <w:tc>
          <w:tcPr>
            <w:tcW w:w="1553" w:type="dxa"/>
            <w:shd w:val="clear" w:color="auto" w:fill="auto"/>
          </w:tcPr>
          <w:p w14:paraId="2FBF44DA" w14:textId="77777777" w:rsidR="007A4A4E" w:rsidRPr="005D31B4" w:rsidRDefault="007A4A4E" w:rsidP="007A4A4E">
            <w:pPr>
              <w:jc w:val="center"/>
              <w:rPr>
                <w:rFonts w:ascii="Times New Roman" w:eastAsia="Arial Unicode MS" w:hAnsi="Times New Roman" w:cs="Times New Roman"/>
                <w:bCs/>
                <w:lang w:eastAsia="lt-LT"/>
              </w:rPr>
            </w:pPr>
            <w:r w:rsidRPr="005D31B4">
              <w:rPr>
                <w:rFonts w:ascii="Times New Roman" w:eastAsia="Arial Unicode MS" w:hAnsi="Times New Roman" w:cs="Times New Roman"/>
                <w:bCs/>
                <w:lang w:eastAsia="lt-LT"/>
              </w:rPr>
              <w:t>Seimo nariai</w:t>
            </w:r>
          </w:p>
        </w:tc>
        <w:tc>
          <w:tcPr>
            <w:tcW w:w="1418" w:type="dxa"/>
            <w:shd w:val="clear" w:color="auto" w:fill="auto"/>
          </w:tcPr>
          <w:p w14:paraId="57C13330" w14:textId="77777777" w:rsidR="007A4A4E" w:rsidRPr="005D31B4" w:rsidRDefault="007A4A4E" w:rsidP="007A4A4E">
            <w:pPr>
              <w:jc w:val="center"/>
              <w:rPr>
                <w:rFonts w:ascii="Times New Roman" w:eastAsia="Arial Unicode MS" w:hAnsi="Times New Roman" w:cs="Times New Roman"/>
                <w:bCs/>
                <w:lang w:eastAsia="lt-LT"/>
              </w:rPr>
            </w:pPr>
          </w:p>
        </w:tc>
        <w:tc>
          <w:tcPr>
            <w:tcW w:w="1417" w:type="dxa"/>
            <w:shd w:val="clear" w:color="auto" w:fill="auto"/>
          </w:tcPr>
          <w:p w14:paraId="29D5AA08" w14:textId="19E1F1FB" w:rsidR="007A4A4E" w:rsidRPr="005D31B4" w:rsidRDefault="007A4A4E" w:rsidP="007A4A4E">
            <w:pPr>
              <w:rPr>
                <w:rFonts w:ascii="Times New Roman" w:hAnsi="Times New Roman" w:cs="Times New Roman"/>
              </w:rPr>
            </w:pPr>
            <w:r w:rsidRPr="005D31B4">
              <w:rPr>
                <w:rFonts w:ascii="Times New Roman" w:hAnsi="Times New Roman" w:cs="Times New Roman"/>
              </w:rPr>
              <w:t>R. Mačiulytė</w:t>
            </w:r>
          </w:p>
        </w:tc>
        <w:tc>
          <w:tcPr>
            <w:tcW w:w="1408" w:type="dxa"/>
            <w:shd w:val="clear" w:color="auto" w:fill="auto"/>
          </w:tcPr>
          <w:p w14:paraId="04E8B679" w14:textId="42E2812C" w:rsidR="007A4A4E" w:rsidRPr="005D31B4" w:rsidRDefault="007A4A4E" w:rsidP="007A4A4E">
            <w:pPr>
              <w:jc w:val="center"/>
              <w:rPr>
                <w:rFonts w:ascii="Times New Roman" w:hAnsi="Times New Roman" w:cs="Times New Roman"/>
              </w:rPr>
            </w:pPr>
            <w:r w:rsidRPr="005D31B4">
              <w:rPr>
                <w:rFonts w:ascii="Times New Roman" w:hAnsi="Times New Roman" w:cs="Times New Roman"/>
              </w:rPr>
              <w:t>Seimo nustatytais terminais</w:t>
            </w:r>
          </w:p>
        </w:tc>
        <w:tc>
          <w:tcPr>
            <w:tcW w:w="1853" w:type="dxa"/>
            <w:shd w:val="clear" w:color="auto" w:fill="auto"/>
          </w:tcPr>
          <w:p w14:paraId="6EACF0F5" w14:textId="02911D2F" w:rsidR="007A4A4E" w:rsidRPr="005D31B4" w:rsidRDefault="007A4A4E" w:rsidP="007A4A4E">
            <w:pPr>
              <w:jc w:val="both"/>
              <w:rPr>
                <w:rFonts w:ascii="Times New Roman" w:hAnsi="Times New Roman" w:cs="Times New Roman"/>
              </w:rPr>
            </w:pPr>
          </w:p>
        </w:tc>
      </w:tr>
      <w:tr w:rsidR="007A4A4E" w:rsidRPr="005D31B4" w14:paraId="7F815D02" w14:textId="77777777" w:rsidTr="005D31B4">
        <w:trPr>
          <w:jc w:val="center"/>
        </w:trPr>
        <w:tc>
          <w:tcPr>
            <w:tcW w:w="1135" w:type="dxa"/>
            <w:shd w:val="clear" w:color="auto" w:fill="auto"/>
          </w:tcPr>
          <w:p w14:paraId="7F15FBB5" w14:textId="5588F7A3" w:rsidR="007A4A4E" w:rsidRPr="005D31B4" w:rsidRDefault="007A4A4E" w:rsidP="007A4A4E">
            <w:pPr>
              <w:pStyle w:val="Sraopastraipa"/>
              <w:numPr>
                <w:ilvl w:val="0"/>
                <w:numId w:val="8"/>
              </w:numPr>
              <w:jc w:val="center"/>
              <w:rPr>
                <w:rFonts w:ascii="Times New Roman" w:hAnsi="Times New Roman" w:cs="Times New Roman"/>
              </w:rPr>
            </w:pPr>
          </w:p>
        </w:tc>
        <w:tc>
          <w:tcPr>
            <w:tcW w:w="1276" w:type="dxa"/>
            <w:shd w:val="clear" w:color="auto" w:fill="auto"/>
          </w:tcPr>
          <w:p w14:paraId="09663E07" w14:textId="77777777" w:rsidR="007A4A4E" w:rsidRPr="005D31B4" w:rsidRDefault="007A4A4E" w:rsidP="007A4A4E">
            <w:pPr>
              <w:jc w:val="center"/>
              <w:rPr>
                <w:rFonts w:ascii="Times New Roman" w:hAnsi="Times New Roman" w:cs="Times New Roman"/>
                <w:lang w:eastAsia="lt-LT"/>
              </w:rPr>
            </w:pPr>
            <w:r w:rsidRPr="005D31B4">
              <w:rPr>
                <w:rFonts w:ascii="Times New Roman" w:hAnsi="Times New Roman" w:cs="Times New Roman"/>
                <w:lang w:eastAsia="lt-LT"/>
              </w:rPr>
              <w:t>XIIIP-870</w:t>
            </w:r>
          </w:p>
        </w:tc>
        <w:tc>
          <w:tcPr>
            <w:tcW w:w="2977" w:type="dxa"/>
            <w:shd w:val="clear" w:color="auto" w:fill="auto"/>
          </w:tcPr>
          <w:p w14:paraId="32663BFB" w14:textId="77777777" w:rsidR="007A4A4E" w:rsidRPr="005D31B4" w:rsidRDefault="007A4A4E" w:rsidP="007A4A4E">
            <w:pPr>
              <w:jc w:val="both"/>
              <w:rPr>
                <w:rFonts w:ascii="Times New Roman" w:hAnsi="Times New Roman" w:cs="Times New Roman"/>
                <w:bCs/>
                <w:lang w:eastAsia="lt-LT"/>
              </w:rPr>
            </w:pPr>
            <w:r w:rsidRPr="005D31B4">
              <w:rPr>
                <w:rFonts w:ascii="Times New Roman" w:hAnsi="Times New Roman" w:cs="Times New Roman"/>
                <w:bCs/>
                <w:lang w:eastAsia="lt-LT"/>
              </w:rPr>
              <w:t>Vyriausiosios rinkimų komisijos įstatymo Nr. IX-985 7 straipsnio pakeitimo įstatymo projektas</w:t>
            </w:r>
          </w:p>
        </w:tc>
        <w:tc>
          <w:tcPr>
            <w:tcW w:w="2693" w:type="dxa"/>
            <w:shd w:val="clear" w:color="auto" w:fill="auto"/>
          </w:tcPr>
          <w:p w14:paraId="1717D0D2" w14:textId="77777777" w:rsidR="007A4A4E" w:rsidRPr="005D31B4" w:rsidRDefault="007A4A4E" w:rsidP="007A4A4E">
            <w:pPr>
              <w:rPr>
                <w:rFonts w:ascii="Times New Roman" w:eastAsia="Arial Unicode MS" w:hAnsi="Times New Roman" w:cs="Times New Roman"/>
                <w:bCs/>
                <w:iCs/>
                <w:snapToGrid w:val="0"/>
                <w:color w:val="000000"/>
                <w:lang w:eastAsia="lt-LT"/>
              </w:rPr>
            </w:pPr>
            <w:r w:rsidRPr="005D31B4">
              <w:rPr>
                <w:rFonts w:ascii="Times New Roman" w:eastAsia="Arial Unicode MS" w:hAnsi="Times New Roman" w:cs="Times New Roman"/>
                <w:bCs/>
                <w:iCs/>
                <w:snapToGrid w:val="0"/>
                <w:color w:val="000000"/>
                <w:lang w:eastAsia="lt-LT"/>
              </w:rPr>
              <w:t>Reikalavimas politinių partijų deleguotiems nariams turėti darbo rinkimų komisijos patirties</w:t>
            </w:r>
          </w:p>
        </w:tc>
        <w:tc>
          <w:tcPr>
            <w:tcW w:w="1553" w:type="dxa"/>
            <w:shd w:val="clear" w:color="auto" w:fill="auto"/>
          </w:tcPr>
          <w:p w14:paraId="07B2CA74" w14:textId="77777777" w:rsidR="007A4A4E" w:rsidRPr="005D31B4" w:rsidRDefault="007A4A4E" w:rsidP="007A4A4E">
            <w:pPr>
              <w:jc w:val="center"/>
              <w:rPr>
                <w:rFonts w:ascii="Times New Roman" w:eastAsia="Arial Unicode MS" w:hAnsi="Times New Roman" w:cs="Times New Roman"/>
                <w:bCs/>
                <w:lang w:eastAsia="lt-LT"/>
              </w:rPr>
            </w:pPr>
            <w:r w:rsidRPr="005D31B4">
              <w:rPr>
                <w:rFonts w:ascii="Times New Roman" w:eastAsia="Arial Unicode MS" w:hAnsi="Times New Roman" w:cs="Times New Roman"/>
                <w:bCs/>
                <w:lang w:eastAsia="lt-LT"/>
              </w:rPr>
              <w:t>Seimo nariai</w:t>
            </w:r>
          </w:p>
        </w:tc>
        <w:tc>
          <w:tcPr>
            <w:tcW w:w="1418" w:type="dxa"/>
            <w:shd w:val="clear" w:color="auto" w:fill="auto"/>
          </w:tcPr>
          <w:p w14:paraId="710D8686" w14:textId="77777777" w:rsidR="007A4A4E" w:rsidRPr="005D31B4" w:rsidRDefault="007A4A4E" w:rsidP="007A4A4E">
            <w:pPr>
              <w:jc w:val="center"/>
              <w:rPr>
                <w:rFonts w:ascii="Times New Roman" w:eastAsia="Arial Unicode MS" w:hAnsi="Times New Roman" w:cs="Times New Roman"/>
                <w:bCs/>
                <w:lang w:eastAsia="lt-LT"/>
              </w:rPr>
            </w:pPr>
          </w:p>
        </w:tc>
        <w:tc>
          <w:tcPr>
            <w:tcW w:w="1417" w:type="dxa"/>
            <w:shd w:val="clear" w:color="auto" w:fill="auto"/>
          </w:tcPr>
          <w:p w14:paraId="2EEEC056" w14:textId="77777777" w:rsidR="007A4A4E" w:rsidRPr="005D31B4" w:rsidRDefault="007A4A4E" w:rsidP="007A4A4E">
            <w:pPr>
              <w:rPr>
                <w:rFonts w:ascii="Times New Roman" w:hAnsi="Times New Roman" w:cs="Times New Roman"/>
              </w:rPr>
            </w:pPr>
            <w:r w:rsidRPr="005D31B4">
              <w:rPr>
                <w:rFonts w:ascii="Times New Roman" w:hAnsi="Times New Roman" w:cs="Times New Roman"/>
              </w:rPr>
              <w:t>R. Mačiulytė</w:t>
            </w:r>
          </w:p>
        </w:tc>
        <w:tc>
          <w:tcPr>
            <w:tcW w:w="1408" w:type="dxa"/>
            <w:shd w:val="clear" w:color="auto" w:fill="auto"/>
          </w:tcPr>
          <w:p w14:paraId="18556E40" w14:textId="4B014D3A" w:rsidR="007A4A4E" w:rsidRPr="005D31B4" w:rsidRDefault="007A4A4E" w:rsidP="007A4A4E">
            <w:pPr>
              <w:jc w:val="center"/>
              <w:rPr>
                <w:rFonts w:ascii="Times New Roman" w:hAnsi="Times New Roman" w:cs="Times New Roman"/>
              </w:rPr>
            </w:pPr>
            <w:r w:rsidRPr="005D31B4">
              <w:rPr>
                <w:rFonts w:ascii="Times New Roman" w:hAnsi="Times New Roman" w:cs="Times New Roman"/>
              </w:rPr>
              <w:t>Seimo nustatytais terminais</w:t>
            </w:r>
          </w:p>
        </w:tc>
        <w:tc>
          <w:tcPr>
            <w:tcW w:w="1853" w:type="dxa"/>
            <w:shd w:val="clear" w:color="auto" w:fill="auto"/>
          </w:tcPr>
          <w:p w14:paraId="207339E9" w14:textId="24F7E7EB" w:rsidR="007A4A4E" w:rsidRPr="005D31B4" w:rsidRDefault="007A4A4E" w:rsidP="007A4A4E">
            <w:pPr>
              <w:jc w:val="both"/>
              <w:rPr>
                <w:rFonts w:ascii="Times New Roman" w:hAnsi="Times New Roman" w:cs="Times New Roman"/>
              </w:rPr>
            </w:pPr>
          </w:p>
        </w:tc>
      </w:tr>
      <w:tr w:rsidR="007A4A4E" w:rsidRPr="005D31B4" w14:paraId="55307FF5" w14:textId="77777777" w:rsidTr="005D31B4">
        <w:trPr>
          <w:jc w:val="center"/>
        </w:trPr>
        <w:tc>
          <w:tcPr>
            <w:tcW w:w="1135" w:type="dxa"/>
            <w:shd w:val="clear" w:color="auto" w:fill="auto"/>
          </w:tcPr>
          <w:p w14:paraId="20DA0CDD" w14:textId="5C8CE9F3" w:rsidR="007A4A4E" w:rsidRPr="005D31B4" w:rsidRDefault="007A4A4E" w:rsidP="007A4A4E">
            <w:pPr>
              <w:pStyle w:val="Sraopastraipa"/>
              <w:numPr>
                <w:ilvl w:val="0"/>
                <w:numId w:val="8"/>
              </w:numPr>
              <w:jc w:val="center"/>
              <w:rPr>
                <w:rFonts w:ascii="Times New Roman" w:hAnsi="Times New Roman" w:cs="Times New Roman"/>
              </w:rPr>
            </w:pPr>
          </w:p>
        </w:tc>
        <w:tc>
          <w:tcPr>
            <w:tcW w:w="1276" w:type="dxa"/>
            <w:shd w:val="clear" w:color="auto" w:fill="auto"/>
          </w:tcPr>
          <w:p w14:paraId="682C4CEE" w14:textId="77777777" w:rsidR="007A4A4E" w:rsidRPr="005D31B4" w:rsidRDefault="007A4A4E" w:rsidP="007A4A4E">
            <w:pPr>
              <w:jc w:val="center"/>
              <w:rPr>
                <w:rFonts w:ascii="Times New Roman" w:hAnsi="Times New Roman" w:cs="Times New Roman"/>
                <w:lang w:eastAsia="lt-LT"/>
              </w:rPr>
            </w:pPr>
            <w:r w:rsidRPr="005D31B4">
              <w:rPr>
                <w:rFonts w:ascii="Times New Roman" w:hAnsi="Times New Roman" w:cs="Times New Roman"/>
                <w:lang w:eastAsia="lt-LT"/>
              </w:rPr>
              <w:t>XIIIP-2408</w:t>
            </w:r>
          </w:p>
        </w:tc>
        <w:tc>
          <w:tcPr>
            <w:tcW w:w="2977" w:type="dxa"/>
            <w:shd w:val="clear" w:color="auto" w:fill="auto"/>
          </w:tcPr>
          <w:p w14:paraId="06902DB7" w14:textId="77777777" w:rsidR="007A4A4E" w:rsidRPr="005D31B4" w:rsidRDefault="007A4A4E" w:rsidP="007A4A4E">
            <w:pPr>
              <w:jc w:val="both"/>
              <w:rPr>
                <w:rFonts w:ascii="Times New Roman" w:hAnsi="Times New Roman" w:cs="Times New Roman"/>
                <w:bCs/>
                <w:lang w:eastAsia="lt-LT"/>
              </w:rPr>
            </w:pPr>
            <w:r w:rsidRPr="005D31B4">
              <w:rPr>
                <w:rFonts w:ascii="Times New Roman" w:hAnsi="Times New Roman" w:cs="Times New Roman"/>
              </w:rPr>
              <w:t>Vyriausiosios rinkimų komisijos įstatymo Nr. IX-985 papildymo 9  straipsniu ir 10 straipsnio pakeitimo įstatymo projektas</w:t>
            </w:r>
          </w:p>
        </w:tc>
        <w:tc>
          <w:tcPr>
            <w:tcW w:w="2693" w:type="dxa"/>
            <w:shd w:val="clear" w:color="auto" w:fill="auto"/>
          </w:tcPr>
          <w:p w14:paraId="6436847E" w14:textId="77777777" w:rsidR="007A4A4E" w:rsidRPr="005D31B4" w:rsidRDefault="007A4A4E" w:rsidP="007A4A4E">
            <w:pPr>
              <w:rPr>
                <w:rFonts w:ascii="Times New Roman" w:eastAsia="Arial Unicode MS" w:hAnsi="Times New Roman" w:cs="Times New Roman"/>
                <w:bCs/>
                <w:iCs/>
                <w:snapToGrid w:val="0"/>
                <w:color w:val="000000"/>
                <w:lang w:eastAsia="lt-LT"/>
              </w:rPr>
            </w:pPr>
            <w:r w:rsidRPr="005D31B4">
              <w:rPr>
                <w:rFonts w:ascii="Times New Roman" w:eastAsia="Arial Unicode MS" w:hAnsi="Times New Roman" w:cs="Times New Roman"/>
                <w:bCs/>
                <w:iCs/>
                <w:snapToGrid w:val="0"/>
                <w:color w:val="000000"/>
                <w:lang w:eastAsia="lt-LT"/>
              </w:rPr>
              <w:t>Reikalavimas VRK nariams turėti leidimą dirbti su slapta informacija</w:t>
            </w:r>
          </w:p>
        </w:tc>
        <w:tc>
          <w:tcPr>
            <w:tcW w:w="1553" w:type="dxa"/>
            <w:shd w:val="clear" w:color="auto" w:fill="auto"/>
          </w:tcPr>
          <w:p w14:paraId="1A85CCC3" w14:textId="77777777" w:rsidR="007A4A4E" w:rsidRPr="005D31B4" w:rsidRDefault="007A4A4E" w:rsidP="007A4A4E">
            <w:pPr>
              <w:jc w:val="center"/>
              <w:rPr>
                <w:rFonts w:ascii="Times New Roman" w:eastAsia="Arial Unicode MS" w:hAnsi="Times New Roman" w:cs="Times New Roman"/>
                <w:bCs/>
                <w:lang w:eastAsia="lt-LT"/>
              </w:rPr>
            </w:pPr>
            <w:r w:rsidRPr="005D31B4">
              <w:rPr>
                <w:rFonts w:ascii="Times New Roman" w:eastAsia="Arial Unicode MS" w:hAnsi="Times New Roman" w:cs="Times New Roman"/>
                <w:bCs/>
                <w:lang w:eastAsia="lt-LT"/>
              </w:rPr>
              <w:t>Seimo nariai</w:t>
            </w:r>
          </w:p>
        </w:tc>
        <w:tc>
          <w:tcPr>
            <w:tcW w:w="1418" w:type="dxa"/>
            <w:shd w:val="clear" w:color="auto" w:fill="auto"/>
          </w:tcPr>
          <w:p w14:paraId="1A0D1967" w14:textId="77777777" w:rsidR="007A4A4E" w:rsidRPr="005D31B4" w:rsidRDefault="007A4A4E" w:rsidP="007A4A4E">
            <w:pPr>
              <w:jc w:val="center"/>
              <w:rPr>
                <w:rFonts w:ascii="Times New Roman" w:eastAsia="Arial Unicode MS" w:hAnsi="Times New Roman" w:cs="Times New Roman"/>
                <w:bCs/>
                <w:lang w:eastAsia="lt-LT"/>
              </w:rPr>
            </w:pPr>
          </w:p>
        </w:tc>
        <w:tc>
          <w:tcPr>
            <w:tcW w:w="1417" w:type="dxa"/>
            <w:shd w:val="clear" w:color="auto" w:fill="auto"/>
          </w:tcPr>
          <w:p w14:paraId="03943F9E" w14:textId="77777777" w:rsidR="007A4A4E" w:rsidRPr="005D31B4" w:rsidRDefault="007A4A4E" w:rsidP="007A4A4E">
            <w:pPr>
              <w:rPr>
                <w:rFonts w:ascii="Times New Roman" w:hAnsi="Times New Roman" w:cs="Times New Roman"/>
              </w:rPr>
            </w:pPr>
            <w:r w:rsidRPr="005D31B4">
              <w:rPr>
                <w:rFonts w:ascii="Times New Roman" w:hAnsi="Times New Roman" w:cs="Times New Roman"/>
              </w:rPr>
              <w:t>R. Mačiulytė</w:t>
            </w:r>
          </w:p>
        </w:tc>
        <w:tc>
          <w:tcPr>
            <w:tcW w:w="1408" w:type="dxa"/>
            <w:shd w:val="clear" w:color="auto" w:fill="auto"/>
          </w:tcPr>
          <w:p w14:paraId="6959308A" w14:textId="77777777" w:rsidR="007A4A4E" w:rsidRPr="005D31B4" w:rsidRDefault="007A4A4E" w:rsidP="007A4A4E">
            <w:pPr>
              <w:jc w:val="center"/>
              <w:rPr>
                <w:rFonts w:ascii="Times New Roman" w:hAnsi="Times New Roman" w:cs="Times New Roman"/>
              </w:rPr>
            </w:pPr>
            <w:r w:rsidRPr="005D31B4">
              <w:rPr>
                <w:rFonts w:ascii="Times New Roman" w:hAnsi="Times New Roman" w:cs="Times New Roman"/>
              </w:rPr>
              <w:t xml:space="preserve">Spalis </w:t>
            </w:r>
          </w:p>
        </w:tc>
        <w:tc>
          <w:tcPr>
            <w:tcW w:w="1853" w:type="dxa"/>
            <w:shd w:val="clear" w:color="auto" w:fill="auto"/>
          </w:tcPr>
          <w:p w14:paraId="1DA81B6A" w14:textId="79FC3BBE" w:rsidR="007A4A4E" w:rsidRPr="005D31B4" w:rsidRDefault="007A4A4E" w:rsidP="007A4A4E">
            <w:pPr>
              <w:jc w:val="both"/>
              <w:rPr>
                <w:rFonts w:ascii="Times New Roman" w:hAnsi="Times New Roman" w:cs="Times New Roman"/>
              </w:rPr>
            </w:pPr>
          </w:p>
        </w:tc>
      </w:tr>
      <w:tr w:rsidR="007A4A4E" w:rsidRPr="005D31B4" w14:paraId="18B72B21" w14:textId="77777777" w:rsidTr="005D31B4">
        <w:trPr>
          <w:jc w:val="center"/>
        </w:trPr>
        <w:tc>
          <w:tcPr>
            <w:tcW w:w="1135" w:type="dxa"/>
            <w:shd w:val="clear" w:color="auto" w:fill="auto"/>
          </w:tcPr>
          <w:p w14:paraId="7571D89A" w14:textId="69263641" w:rsidR="007A4A4E" w:rsidRPr="005D31B4" w:rsidRDefault="007A4A4E" w:rsidP="007A4A4E">
            <w:pPr>
              <w:pStyle w:val="Sraopastraipa"/>
              <w:numPr>
                <w:ilvl w:val="0"/>
                <w:numId w:val="8"/>
              </w:numPr>
              <w:jc w:val="center"/>
              <w:rPr>
                <w:rFonts w:ascii="Times New Roman" w:hAnsi="Times New Roman" w:cs="Times New Roman"/>
              </w:rPr>
            </w:pPr>
          </w:p>
        </w:tc>
        <w:tc>
          <w:tcPr>
            <w:tcW w:w="1276" w:type="dxa"/>
            <w:tcBorders>
              <w:top w:val="single" w:sz="4" w:space="0" w:color="auto"/>
              <w:left w:val="single" w:sz="4" w:space="0" w:color="auto"/>
              <w:bottom w:val="single" w:sz="4" w:space="0" w:color="auto"/>
              <w:right w:val="single" w:sz="4" w:space="0" w:color="auto"/>
            </w:tcBorders>
            <w:shd w:val="clear" w:color="auto" w:fill="auto"/>
          </w:tcPr>
          <w:p w14:paraId="2B8F82B5" w14:textId="561BCD66" w:rsidR="007A4A4E" w:rsidRPr="005D31B4" w:rsidRDefault="007A4A4E" w:rsidP="007A4A4E">
            <w:pPr>
              <w:rPr>
                <w:rFonts w:ascii="Times New Roman" w:hAnsi="Times New Roman" w:cs="Times New Roman"/>
              </w:rPr>
            </w:pPr>
            <w:r w:rsidRPr="005D31B4">
              <w:rPr>
                <w:rFonts w:ascii="Times New Roman" w:hAnsi="Times New Roman" w:cs="Times New Roman"/>
              </w:rPr>
              <w:t>XIIIP-2443</w:t>
            </w:r>
          </w:p>
        </w:tc>
        <w:tc>
          <w:tcPr>
            <w:tcW w:w="2977" w:type="dxa"/>
            <w:tcBorders>
              <w:top w:val="single" w:sz="4" w:space="0" w:color="auto"/>
              <w:left w:val="nil"/>
              <w:bottom w:val="single" w:sz="4" w:space="0" w:color="auto"/>
              <w:right w:val="single" w:sz="4" w:space="0" w:color="auto"/>
            </w:tcBorders>
            <w:shd w:val="clear" w:color="auto" w:fill="auto"/>
          </w:tcPr>
          <w:p w14:paraId="3B962FD9" w14:textId="4563E732" w:rsidR="007A4A4E" w:rsidRPr="005D31B4" w:rsidRDefault="007A4A4E" w:rsidP="007A4A4E">
            <w:pPr>
              <w:rPr>
                <w:rFonts w:ascii="Times New Roman" w:hAnsi="Times New Roman" w:cs="Times New Roman"/>
              </w:rPr>
            </w:pPr>
            <w:r w:rsidRPr="005D31B4">
              <w:rPr>
                <w:rFonts w:ascii="Times New Roman" w:hAnsi="Times New Roman" w:cs="Times New Roman"/>
              </w:rPr>
              <w:t>Politinių kampanijų finansavimo ir finansavimo kontrolės įstatymo Nr. IX-2428 14 straipsnio pakeitimo įstatymo projektas</w:t>
            </w:r>
          </w:p>
        </w:tc>
        <w:tc>
          <w:tcPr>
            <w:tcW w:w="2693" w:type="dxa"/>
            <w:shd w:val="clear" w:color="auto" w:fill="auto"/>
          </w:tcPr>
          <w:p w14:paraId="0BB6665C" w14:textId="01A0D81E" w:rsidR="007A4A4E" w:rsidRPr="005D31B4" w:rsidRDefault="007A4A4E" w:rsidP="007A4A4E">
            <w:pPr>
              <w:jc w:val="both"/>
              <w:rPr>
                <w:rFonts w:ascii="Times New Roman" w:eastAsia="Arial Unicode MS" w:hAnsi="Times New Roman" w:cs="Times New Roman"/>
                <w:bCs/>
                <w:lang w:eastAsia="lt-LT"/>
              </w:rPr>
            </w:pPr>
            <w:r w:rsidRPr="005D31B4">
              <w:rPr>
                <w:rFonts w:ascii="Times New Roman" w:hAnsi="Times New Roman" w:cs="Times New Roman"/>
              </w:rPr>
              <w:t>politinės kampanijos dalyviai teisinių, politinės kampanijos organizavimo, konsultavimo ir mokymų paslaugų</w:t>
            </w:r>
            <w:r w:rsidRPr="005D31B4">
              <w:rPr>
                <w:rFonts w:ascii="Times New Roman" w:hAnsi="Times New Roman" w:cs="Times New Roman"/>
                <w:b/>
                <w:bCs/>
              </w:rPr>
              <w:t xml:space="preserve"> </w:t>
            </w:r>
            <w:r w:rsidRPr="005D31B4">
              <w:rPr>
                <w:rFonts w:ascii="Times New Roman" w:hAnsi="Times New Roman" w:cs="Times New Roman"/>
              </w:rPr>
              <w:t xml:space="preserve">sutartis galėtų sudaryti tik su Lietuvos Respublikoje arba kitoje Europos Sąjungos valstybėje narėje, Europos ekonominės erdvės valstybėje ar Šiaurės </w:t>
            </w:r>
            <w:r w:rsidRPr="005D31B4">
              <w:rPr>
                <w:rFonts w:ascii="Times New Roman" w:hAnsi="Times New Roman" w:cs="Times New Roman"/>
              </w:rPr>
              <w:lastRenderedPageBreak/>
              <w:t>Atlanto sutarties organizacijos valstybėje narėje įregistruotais juridiniais asmenimis ir piliečiais, kitomis organizacijomis arba jų padaliniais, taip pat praplėsti politinės kampanijos išlaidomis pripažįstamų išlaidų sąrašą ir pakelti didžiausią vieno savarankiško politinės kampanijos dalyvio politinės kampanijos išlaidų dydį.</w:t>
            </w:r>
          </w:p>
        </w:tc>
        <w:tc>
          <w:tcPr>
            <w:tcW w:w="1553" w:type="dxa"/>
            <w:shd w:val="clear" w:color="auto" w:fill="auto"/>
          </w:tcPr>
          <w:p w14:paraId="6F8198AF" w14:textId="00AA1197" w:rsidR="007A4A4E" w:rsidRPr="005D31B4" w:rsidRDefault="007A4A4E" w:rsidP="007A4A4E">
            <w:pPr>
              <w:jc w:val="center"/>
              <w:rPr>
                <w:rFonts w:ascii="Times New Roman" w:eastAsia="Arial Unicode MS" w:hAnsi="Times New Roman" w:cs="Times New Roman"/>
                <w:bCs/>
                <w:lang w:eastAsia="lt-LT"/>
              </w:rPr>
            </w:pPr>
            <w:r w:rsidRPr="005D31B4">
              <w:rPr>
                <w:rFonts w:ascii="Times New Roman" w:eastAsia="Arial Unicode MS" w:hAnsi="Times New Roman" w:cs="Times New Roman"/>
                <w:bCs/>
                <w:lang w:eastAsia="lt-LT"/>
              </w:rPr>
              <w:lastRenderedPageBreak/>
              <w:t>Vyriausybė</w:t>
            </w:r>
          </w:p>
        </w:tc>
        <w:tc>
          <w:tcPr>
            <w:tcW w:w="1418" w:type="dxa"/>
            <w:shd w:val="clear" w:color="auto" w:fill="auto"/>
          </w:tcPr>
          <w:p w14:paraId="59CB536E" w14:textId="77777777" w:rsidR="007A4A4E" w:rsidRPr="005D31B4" w:rsidRDefault="007A4A4E" w:rsidP="007A4A4E">
            <w:pPr>
              <w:jc w:val="center"/>
              <w:rPr>
                <w:rFonts w:ascii="Times New Roman" w:hAnsi="Times New Roman" w:cs="Times New Roman"/>
                <w:i/>
              </w:rPr>
            </w:pPr>
          </w:p>
        </w:tc>
        <w:tc>
          <w:tcPr>
            <w:tcW w:w="1417" w:type="dxa"/>
            <w:shd w:val="clear" w:color="auto" w:fill="auto"/>
          </w:tcPr>
          <w:p w14:paraId="684C857D" w14:textId="2A23FF6C" w:rsidR="007A4A4E" w:rsidRPr="005D31B4" w:rsidRDefault="007A4A4E" w:rsidP="007A4A4E">
            <w:pPr>
              <w:jc w:val="center"/>
              <w:rPr>
                <w:rFonts w:ascii="Times New Roman" w:hAnsi="Times New Roman" w:cs="Times New Roman"/>
              </w:rPr>
            </w:pPr>
            <w:r w:rsidRPr="005D31B4">
              <w:rPr>
                <w:rFonts w:ascii="Times New Roman" w:hAnsi="Times New Roman" w:cs="Times New Roman"/>
              </w:rPr>
              <w:t>R. Mačiulytė</w:t>
            </w:r>
          </w:p>
        </w:tc>
        <w:tc>
          <w:tcPr>
            <w:tcW w:w="1408" w:type="dxa"/>
            <w:shd w:val="clear" w:color="auto" w:fill="auto"/>
          </w:tcPr>
          <w:p w14:paraId="5AAA0724" w14:textId="263B97E6" w:rsidR="007A4A4E" w:rsidRPr="005D31B4" w:rsidRDefault="007A4A4E" w:rsidP="007A4A4E">
            <w:pPr>
              <w:jc w:val="center"/>
              <w:rPr>
                <w:rFonts w:ascii="Times New Roman" w:hAnsi="Times New Roman" w:cs="Times New Roman"/>
              </w:rPr>
            </w:pPr>
            <w:r w:rsidRPr="005D31B4">
              <w:rPr>
                <w:rFonts w:ascii="Times New Roman" w:hAnsi="Times New Roman" w:cs="Times New Roman"/>
              </w:rPr>
              <w:t xml:space="preserve">Rugsėjis </w:t>
            </w:r>
          </w:p>
        </w:tc>
        <w:tc>
          <w:tcPr>
            <w:tcW w:w="1853" w:type="dxa"/>
            <w:shd w:val="clear" w:color="auto" w:fill="auto"/>
          </w:tcPr>
          <w:p w14:paraId="47E0DE26" w14:textId="3CD5979D" w:rsidR="007A4A4E" w:rsidRPr="005D31B4" w:rsidRDefault="007A4A4E" w:rsidP="007A4A4E">
            <w:pPr>
              <w:rPr>
                <w:rFonts w:ascii="Times New Roman" w:hAnsi="Times New Roman" w:cs="Times New Roman"/>
              </w:rPr>
            </w:pPr>
          </w:p>
        </w:tc>
      </w:tr>
      <w:tr w:rsidR="007A4A4E" w:rsidRPr="005D31B4" w14:paraId="743F95B1" w14:textId="77777777" w:rsidTr="005D31B4">
        <w:trPr>
          <w:jc w:val="center"/>
        </w:trPr>
        <w:tc>
          <w:tcPr>
            <w:tcW w:w="1135" w:type="dxa"/>
            <w:shd w:val="clear" w:color="auto" w:fill="auto"/>
          </w:tcPr>
          <w:p w14:paraId="226CEC00" w14:textId="49898C3B" w:rsidR="007A4A4E" w:rsidRPr="005D31B4" w:rsidRDefault="007A4A4E" w:rsidP="007A4A4E">
            <w:pPr>
              <w:pStyle w:val="Sraopastraipa"/>
              <w:numPr>
                <w:ilvl w:val="0"/>
                <w:numId w:val="8"/>
              </w:numPr>
              <w:jc w:val="center"/>
              <w:rPr>
                <w:rFonts w:ascii="Times New Roman" w:hAnsi="Times New Roman" w:cs="Times New Roman"/>
              </w:rPr>
            </w:pPr>
          </w:p>
        </w:tc>
        <w:tc>
          <w:tcPr>
            <w:tcW w:w="1276" w:type="dxa"/>
            <w:shd w:val="clear" w:color="auto" w:fill="auto"/>
          </w:tcPr>
          <w:p w14:paraId="47A670D3" w14:textId="77777777" w:rsidR="007A4A4E" w:rsidRPr="005D31B4" w:rsidRDefault="007A4A4E" w:rsidP="007A4A4E">
            <w:pPr>
              <w:jc w:val="center"/>
              <w:rPr>
                <w:rFonts w:ascii="Times New Roman" w:hAnsi="Times New Roman" w:cs="Times New Roman"/>
                <w:lang w:eastAsia="lt-LT"/>
              </w:rPr>
            </w:pPr>
            <w:r w:rsidRPr="005D31B4">
              <w:rPr>
                <w:rFonts w:ascii="Times New Roman" w:hAnsi="Times New Roman" w:cs="Times New Roman"/>
                <w:lang w:eastAsia="lt-LT"/>
              </w:rPr>
              <w:t>XIIP-4481</w:t>
            </w:r>
          </w:p>
          <w:p w14:paraId="57432AAA" w14:textId="77777777" w:rsidR="007A4A4E" w:rsidRPr="005D31B4" w:rsidRDefault="007A4A4E" w:rsidP="007A4A4E">
            <w:pPr>
              <w:jc w:val="center"/>
              <w:rPr>
                <w:rFonts w:ascii="Times New Roman" w:hAnsi="Times New Roman" w:cs="Times New Roman"/>
                <w:lang w:eastAsia="lt-LT"/>
              </w:rPr>
            </w:pPr>
            <w:r w:rsidRPr="005D31B4">
              <w:rPr>
                <w:rFonts w:ascii="Times New Roman" w:hAnsi="Times New Roman" w:cs="Times New Roman"/>
                <w:lang w:eastAsia="lt-LT"/>
              </w:rPr>
              <w:t>ES,</w:t>
            </w:r>
          </w:p>
          <w:p w14:paraId="46C897B2" w14:textId="77777777" w:rsidR="007A4A4E" w:rsidRPr="005D31B4" w:rsidRDefault="007A4A4E" w:rsidP="007A4A4E">
            <w:pPr>
              <w:jc w:val="center"/>
              <w:rPr>
                <w:rFonts w:ascii="Times New Roman" w:hAnsi="Times New Roman" w:cs="Times New Roman"/>
                <w:lang w:eastAsia="lt-LT"/>
              </w:rPr>
            </w:pPr>
            <w:r w:rsidRPr="005D31B4">
              <w:rPr>
                <w:rFonts w:ascii="Times New Roman" w:hAnsi="Times New Roman" w:cs="Times New Roman"/>
                <w:lang w:eastAsia="lt-LT"/>
              </w:rPr>
              <w:t>XIIP-4482</w:t>
            </w:r>
          </w:p>
          <w:p w14:paraId="18705CA3" w14:textId="77777777" w:rsidR="007A4A4E" w:rsidRPr="005D31B4" w:rsidRDefault="007A4A4E" w:rsidP="007A4A4E">
            <w:pPr>
              <w:rPr>
                <w:rFonts w:ascii="Times New Roman" w:hAnsi="Times New Roman" w:cs="Times New Roman"/>
                <w:bCs/>
                <w:lang w:eastAsia="lt-LT"/>
              </w:rPr>
            </w:pPr>
            <w:r w:rsidRPr="005D31B4">
              <w:rPr>
                <w:rFonts w:ascii="Times New Roman" w:hAnsi="Times New Roman" w:cs="Times New Roman"/>
                <w:lang w:eastAsia="lt-LT"/>
              </w:rPr>
              <w:t>ES</w:t>
            </w:r>
          </w:p>
        </w:tc>
        <w:tc>
          <w:tcPr>
            <w:tcW w:w="2977" w:type="dxa"/>
            <w:shd w:val="clear" w:color="auto" w:fill="auto"/>
          </w:tcPr>
          <w:p w14:paraId="299E8BF1" w14:textId="77777777" w:rsidR="007A4A4E" w:rsidRPr="005D31B4" w:rsidRDefault="007A4A4E" w:rsidP="007A4A4E">
            <w:pPr>
              <w:jc w:val="both"/>
              <w:rPr>
                <w:rFonts w:ascii="Times New Roman" w:hAnsi="Times New Roman" w:cs="Times New Roman"/>
              </w:rPr>
            </w:pPr>
            <w:r w:rsidRPr="005D31B4">
              <w:rPr>
                <w:rFonts w:ascii="Times New Roman" w:hAnsi="Times New Roman" w:cs="Times New Roman"/>
                <w:lang w:eastAsia="lt-LT"/>
              </w:rPr>
              <w:t>Europos politinių partijų ir Europos politinių fondų įstatymas ir jo lydimasis teisės aktas</w:t>
            </w:r>
          </w:p>
        </w:tc>
        <w:tc>
          <w:tcPr>
            <w:tcW w:w="2693" w:type="dxa"/>
            <w:shd w:val="clear" w:color="auto" w:fill="auto"/>
          </w:tcPr>
          <w:p w14:paraId="426B7544" w14:textId="53AD71A1" w:rsidR="007A4A4E" w:rsidRPr="005D31B4" w:rsidRDefault="007A4A4E" w:rsidP="007A4A4E">
            <w:pPr>
              <w:rPr>
                <w:rFonts w:ascii="Times New Roman" w:eastAsia="Arial Unicode MS" w:hAnsi="Times New Roman" w:cs="Times New Roman"/>
                <w:bCs/>
                <w:iCs/>
                <w:snapToGrid w:val="0"/>
                <w:color w:val="000000"/>
                <w:lang w:eastAsia="lt-LT"/>
              </w:rPr>
            </w:pPr>
            <w:r w:rsidRPr="005D31B4">
              <w:rPr>
                <w:rFonts w:ascii="Times New Roman" w:eastAsia="Arial Unicode MS" w:hAnsi="Times New Roman" w:cs="Times New Roman"/>
                <w:bCs/>
                <w:iCs/>
                <w:snapToGrid w:val="0"/>
                <w:color w:val="000000"/>
                <w:lang w:eastAsia="lt-LT"/>
              </w:rPr>
              <w:t>Sudaryti prielaidas Lietuvoje registruotis Europos politinėms partijoms</w:t>
            </w:r>
          </w:p>
        </w:tc>
        <w:tc>
          <w:tcPr>
            <w:tcW w:w="1553" w:type="dxa"/>
            <w:shd w:val="clear" w:color="auto" w:fill="auto"/>
          </w:tcPr>
          <w:p w14:paraId="2F7E8DF1" w14:textId="77777777" w:rsidR="007A4A4E" w:rsidRPr="005D31B4" w:rsidRDefault="007A4A4E" w:rsidP="007A4A4E">
            <w:pPr>
              <w:jc w:val="center"/>
              <w:rPr>
                <w:rFonts w:ascii="Times New Roman" w:eastAsia="Arial Unicode MS" w:hAnsi="Times New Roman" w:cs="Times New Roman"/>
                <w:bCs/>
                <w:color w:val="000000"/>
                <w:lang w:eastAsia="lt-LT"/>
              </w:rPr>
            </w:pPr>
            <w:r w:rsidRPr="005D31B4">
              <w:rPr>
                <w:rFonts w:ascii="Times New Roman" w:eastAsia="Arial Unicode MS" w:hAnsi="Times New Roman" w:cs="Times New Roman"/>
                <w:bCs/>
                <w:lang w:eastAsia="lt-LT"/>
              </w:rPr>
              <w:t>Vyriausybė</w:t>
            </w:r>
          </w:p>
        </w:tc>
        <w:tc>
          <w:tcPr>
            <w:tcW w:w="1418" w:type="dxa"/>
            <w:shd w:val="clear" w:color="auto" w:fill="auto"/>
          </w:tcPr>
          <w:p w14:paraId="25182108" w14:textId="77777777" w:rsidR="007A4A4E" w:rsidRPr="005D31B4" w:rsidRDefault="007A4A4E" w:rsidP="007A4A4E">
            <w:pPr>
              <w:jc w:val="center"/>
              <w:rPr>
                <w:rFonts w:ascii="Times New Roman" w:eastAsia="Arial Unicode MS" w:hAnsi="Times New Roman" w:cs="Times New Roman"/>
                <w:bCs/>
                <w:lang w:eastAsia="lt-LT"/>
              </w:rPr>
            </w:pPr>
          </w:p>
        </w:tc>
        <w:tc>
          <w:tcPr>
            <w:tcW w:w="1417" w:type="dxa"/>
            <w:shd w:val="clear" w:color="auto" w:fill="auto"/>
          </w:tcPr>
          <w:p w14:paraId="29B7F883" w14:textId="77777777" w:rsidR="007A4A4E" w:rsidRPr="005D31B4" w:rsidRDefault="007A4A4E" w:rsidP="007A4A4E">
            <w:pPr>
              <w:jc w:val="center"/>
              <w:rPr>
                <w:rFonts w:ascii="Times New Roman" w:hAnsi="Times New Roman" w:cs="Times New Roman"/>
              </w:rPr>
            </w:pPr>
            <w:r w:rsidRPr="005D31B4">
              <w:rPr>
                <w:rFonts w:ascii="Times New Roman" w:hAnsi="Times New Roman" w:cs="Times New Roman"/>
              </w:rPr>
              <w:t>R. Mačiulytė</w:t>
            </w:r>
          </w:p>
        </w:tc>
        <w:tc>
          <w:tcPr>
            <w:tcW w:w="1408" w:type="dxa"/>
            <w:shd w:val="clear" w:color="auto" w:fill="auto"/>
          </w:tcPr>
          <w:p w14:paraId="11C593CF" w14:textId="77777777" w:rsidR="007A4A4E" w:rsidRPr="005D31B4" w:rsidRDefault="007A4A4E" w:rsidP="007A4A4E">
            <w:pPr>
              <w:jc w:val="center"/>
              <w:rPr>
                <w:rFonts w:ascii="Times New Roman" w:hAnsi="Times New Roman" w:cs="Times New Roman"/>
              </w:rPr>
            </w:pPr>
            <w:r w:rsidRPr="005D31B4">
              <w:rPr>
                <w:rFonts w:ascii="Times New Roman" w:hAnsi="Times New Roman" w:cs="Times New Roman"/>
              </w:rPr>
              <w:t xml:space="preserve">Gruodis </w:t>
            </w:r>
          </w:p>
        </w:tc>
        <w:tc>
          <w:tcPr>
            <w:tcW w:w="1853" w:type="dxa"/>
            <w:shd w:val="clear" w:color="auto" w:fill="auto"/>
          </w:tcPr>
          <w:p w14:paraId="63C413FC" w14:textId="46B28448" w:rsidR="007A4A4E" w:rsidRPr="005D31B4" w:rsidRDefault="007A4A4E" w:rsidP="007A4A4E">
            <w:pPr>
              <w:jc w:val="both"/>
              <w:rPr>
                <w:rFonts w:ascii="Times New Roman" w:hAnsi="Times New Roman" w:cs="Times New Roman"/>
              </w:rPr>
            </w:pPr>
          </w:p>
        </w:tc>
      </w:tr>
      <w:tr w:rsidR="007A4A4E" w:rsidRPr="005D31B4" w14:paraId="74EACB93" w14:textId="77777777" w:rsidTr="005D31B4">
        <w:trPr>
          <w:jc w:val="center"/>
        </w:trPr>
        <w:tc>
          <w:tcPr>
            <w:tcW w:w="1135" w:type="dxa"/>
            <w:shd w:val="clear" w:color="auto" w:fill="auto"/>
          </w:tcPr>
          <w:p w14:paraId="465E9DC3" w14:textId="22237E57" w:rsidR="007A4A4E" w:rsidRPr="005D31B4" w:rsidRDefault="007A4A4E" w:rsidP="007A4A4E">
            <w:pPr>
              <w:pStyle w:val="Sraopastraipa"/>
              <w:numPr>
                <w:ilvl w:val="0"/>
                <w:numId w:val="8"/>
              </w:numPr>
              <w:jc w:val="center"/>
              <w:rPr>
                <w:rFonts w:ascii="Times New Roman" w:hAnsi="Times New Roman" w:cs="Times New Roman"/>
              </w:rPr>
            </w:pPr>
          </w:p>
        </w:tc>
        <w:tc>
          <w:tcPr>
            <w:tcW w:w="1276" w:type="dxa"/>
            <w:shd w:val="clear" w:color="auto" w:fill="auto"/>
          </w:tcPr>
          <w:p w14:paraId="36D7226C" w14:textId="77777777" w:rsidR="007A4A4E" w:rsidRPr="005D31B4" w:rsidRDefault="007A4A4E" w:rsidP="007A4A4E">
            <w:pPr>
              <w:jc w:val="center"/>
              <w:rPr>
                <w:rFonts w:ascii="Times New Roman" w:hAnsi="Times New Roman" w:cs="Times New Roman"/>
                <w:lang w:eastAsia="lt-LT"/>
              </w:rPr>
            </w:pPr>
            <w:r w:rsidRPr="005D31B4">
              <w:rPr>
                <w:rFonts w:ascii="Times New Roman" w:hAnsi="Times New Roman" w:cs="Times New Roman"/>
                <w:lang w:eastAsia="lt-LT"/>
              </w:rPr>
              <w:t>XIIIP-2107</w:t>
            </w:r>
          </w:p>
          <w:p w14:paraId="7650683E" w14:textId="77777777" w:rsidR="007A4A4E" w:rsidRPr="005D31B4" w:rsidRDefault="007A4A4E" w:rsidP="007A4A4E">
            <w:pPr>
              <w:jc w:val="center"/>
              <w:rPr>
                <w:rFonts w:ascii="Times New Roman" w:hAnsi="Times New Roman" w:cs="Times New Roman"/>
                <w:lang w:eastAsia="lt-LT"/>
              </w:rPr>
            </w:pPr>
            <w:r w:rsidRPr="005D31B4">
              <w:rPr>
                <w:rFonts w:ascii="Times New Roman" w:hAnsi="Times New Roman" w:cs="Times New Roman"/>
                <w:lang w:eastAsia="lt-LT"/>
              </w:rPr>
              <w:t>ES</w:t>
            </w:r>
          </w:p>
        </w:tc>
        <w:tc>
          <w:tcPr>
            <w:tcW w:w="2977" w:type="dxa"/>
            <w:shd w:val="clear" w:color="auto" w:fill="auto"/>
          </w:tcPr>
          <w:p w14:paraId="05BBF8A8" w14:textId="77777777" w:rsidR="007A4A4E" w:rsidRPr="005D31B4" w:rsidRDefault="007A4A4E" w:rsidP="007A4A4E">
            <w:pPr>
              <w:jc w:val="both"/>
              <w:rPr>
                <w:rFonts w:ascii="Times New Roman" w:hAnsi="Times New Roman" w:cs="Times New Roman"/>
                <w:lang w:eastAsia="lt-LT"/>
              </w:rPr>
            </w:pPr>
            <w:r w:rsidRPr="005D31B4">
              <w:rPr>
                <w:rFonts w:ascii="Times New Roman" w:hAnsi="Times New Roman" w:cs="Times New Roman"/>
                <w:bCs/>
                <w:lang w:eastAsia="lt-LT"/>
              </w:rPr>
              <w:t>Politinių partijų įstatymo Nr. I-606 preambulės, 1, 2, 3, 5 ir 8 straipsnių pakeitimo įstatymas</w:t>
            </w:r>
          </w:p>
        </w:tc>
        <w:tc>
          <w:tcPr>
            <w:tcW w:w="2693" w:type="dxa"/>
            <w:shd w:val="clear" w:color="auto" w:fill="auto"/>
          </w:tcPr>
          <w:p w14:paraId="173EE853" w14:textId="2278114E" w:rsidR="007A4A4E" w:rsidRPr="005D31B4" w:rsidRDefault="007A4A4E" w:rsidP="007A4A4E">
            <w:pPr>
              <w:rPr>
                <w:rFonts w:ascii="Times New Roman" w:eastAsia="Arial Unicode MS" w:hAnsi="Times New Roman" w:cs="Times New Roman"/>
                <w:bCs/>
                <w:iCs/>
                <w:snapToGrid w:val="0"/>
                <w:color w:val="000000"/>
                <w:lang w:eastAsia="lt-LT"/>
              </w:rPr>
            </w:pPr>
            <w:r w:rsidRPr="005D31B4">
              <w:rPr>
                <w:rFonts w:ascii="Times New Roman" w:eastAsia="Arial Unicode MS" w:hAnsi="Times New Roman" w:cs="Times New Roman"/>
                <w:bCs/>
                <w:iCs/>
                <w:snapToGrid w:val="0"/>
                <w:color w:val="000000"/>
                <w:lang w:eastAsia="lt-LT"/>
              </w:rPr>
              <w:t>Teisė ES valstybės narės piliečiui tapti politinės partijos steigėju, būti renkamam į savivaldybės tarybą, Europos parlamentą</w:t>
            </w:r>
          </w:p>
        </w:tc>
        <w:tc>
          <w:tcPr>
            <w:tcW w:w="1553" w:type="dxa"/>
            <w:shd w:val="clear" w:color="auto" w:fill="auto"/>
          </w:tcPr>
          <w:p w14:paraId="636380D5" w14:textId="77777777" w:rsidR="007A4A4E" w:rsidRPr="005D31B4" w:rsidRDefault="007A4A4E" w:rsidP="007A4A4E">
            <w:pPr>
              <w:jc w:val="center"/>
              <w:rPr>
                <w:rFonts w:ascii="Times New Roman" w:eastAsia="Arial Unicode MS" w:hAnsi="Times New Roman" w:cs="Times New Roman"/>
                <w:bCs/>
                <w:lang w:eastAsia="lt-LT"/>
              </w:rPr>
            </w:pPr>
            <w:r w:rsidRPr="005D31B4">
              <w:rPr>
                <w:rFonts w:ascii="Times New Roman" w:eastAsia="Arial Unicode MS" w:hAnsi="Times New Roman" w:cs="Times New Roman"/>
                <w:bCs/>
                <w:lang w:eastAsia="lt-LT"/>
              </w:rPr>
              <w:t>Vyriausybė</w:t>
            </w:r>
          </w:p>
        </w:tc>
        <w:tc>
          <w:tcPr>
            <w:tcW w:w="1418" w:type="dxa"/>
            <w:shd w:val="clear" w:color="auto" w:fill="auto"/>
          </w:tcPr>
          <w:p w14:paraId="7B524C8F" w14:textId="77777777" w:rsidR="007A4A4E" w:rsidRPr="005D31B4" w:rsidRDefault="007A4A4E" w:rsidP="007A4A4E">
            <w:pPr>
              <w:jc w:val="center"/>
              <w:rPr>
                <w:rFonts w:ascii="Times New Roman" w:eastAsia="Arial Unicode MS" w:hAnsi="Times New Roman" w:cs="Times New Roman"/>
                <w:bCs/>
                <w:lang w:eastAsia="lt-LT"/>
              </w:rPr>
            </w:pPr>
          </w:p>
        </w:tc>
        <w:tc>
          <w:tcPr>
            <w:tcW w:w="1417" w:type="dxa"/>
            <w:shd w:val="clear" w:color="auto" w:fill="auto"/>
          </w:tcPr>
          <w:p w14:paraId="1F4FFA58" w14:textId="77777777" w:rsidR="007A4A4E" w:rsidRPr="005D31B4" w:rsidRDefault="007A4A4E" w:rsidP="007A4A4E">
            <w:pPr>
              <w:rPr>
                <w:rFonts w:ascii="Times New Roman" w:hAnsi="Times New Roman" w:cs="Times New Roman"/>
              </w:rPr>
            </w:pPr>
            <w:r w:rsidRPr="005D31B4">
              <w:rPr>
                <w:rFonts w:ascii="Times New Roman" w:hAnsi="Times New Roman" w:cs="Times New Roman"/>
              </w:rPr>
              <w:t>R. Mačiulytė</w:t>
            </w:r>
          </w:p>
        </w:tc>
        <w:tc>
          <w:tcPr>
            <w:tcW w:w="1408" w:type="dxa"/>
            <w:shd w:val="clear" w:color="auto" w:fill="auto"/>
          </w:tcPr>
          <w:p w14:paraId="5A43C720" w14:textId="77777777" w:rsidR="007A4A4E" w:rsidRPr="005D31B4" w:rsidRDefault="007A4A4E" w:rsidP="007A4A4E">
            <w:pPr>
              <w:jc w:val="center"/>
              <w:rPr>
                <w:rFonts w:ascii="Times New Roman" w:hAnsi="Times New Roman" w:cs="Times New Roman"/>
              </w:rPr>
            </w:pPr>
            <w:r w:rsidRPr="005D31B4">
              <w:rPr>
                <w:rFonts w:ascii="Times New Roman" w:hAnsi="Times New Roman" w:cs="Times New Roman"/>
              </w:rPr>
              <w:t>Spalis</w:t>
            </w:r>
          </w:p>
        </w:tc>
        <w:tc>
          <w:tcPr>
            <w:tcW w:w="1853" w:type="dxa"/>
            <w:shd w:val="clear" w:color="auto" w:fill="auto"/>
          </w:tcPr>
          <w:p w14:paraId="753B0990" w14:textId="7A72D35D" w:rsidR="007A4A4E" w:rsidRPr="005D31B4" w:rsidRDefault="007A4A4E" w:rsidP="007A4A4E">
            <w:pPr>
              <w:jc w:val="both"/>
              <w:rPr>
                <w:rFonts w:ascii="Times New Roman" w:hAnsi="Times New Roman" w:cs="Times New Roman"/>
              </w:rPr>
            </w:pPr>
          </w:p>
        </w:tc>
      </w:tr>
      <w:tr w:rsidR="007A4A4E" w:rsidRPr="005D31B4" w14:paraId="7E516B4C" w14:textId="77777777" w:rsidTr="005D31B4">
        <w:trPr>
          <w:jc w:val="center"/>
        </w:trPr>
        <w:tc>
          <w:tcPr>
            <w:tcW w:w="1135" w:type="dxa"/>
            <w:shd w:val="clear" w:color="auto" w:fill="auto"/>
          </w:tcPr>
          <w:p w14:paraId="54595622" w14:textId="319D4BD4" w:rsidR="007A4A4E" w:rsidRPr="005D31B4" w:rsidRDefault="007A4A4E" w:rsidP="007A4A4E">
            <w:pPr>
              <w:pStyle w:val="Sraopastraipa"/>
              <w:numPr>
                <w:ilvl w:val="0"/>
                <w:numId w:val="8"/>
              </w:numPr>
              <w:jc w:val="center"/>
              <w:rPr>
                <w:rFonts w:ascii="Times New Roman" w:hAnsi="Times New Roman" w:cs="Times New Roman"/>
              </w:rPr>
            </w:pPr>
          </w:p>
        </w:tc>
        <w:tc>
          <w:tcPr>
            <w:tcW w:w="1276" w:type="dxa"/>
            <w:tcBorders>
              <w:top w:val="single" w:sz="4" w:space="0" w:color="auto"/>
              <w:left w:val="single" w:sz="4" w:space="0" w:color="auto"/>
              <w:bottom w:val="single" w:sz="4" w:space="0" w:color="auto"/>
              <w:right w:val="single" w:sz="4" w:space="0" w:color="auto"/>
            </w:tcBorders>
            <w:shd w:val="clear" w:color="auto" w:fill="auto"/>
          </w:tcPr>
          <w:p w14:paraId="024A37B0" w14:textId="09E908AB" w:rsidR="007A4A4E" w:rsidRPr="005D31B4" w:rsidRDefault="007A4A4E" w:rsidP="007A4A4E">
            <w:pPr>
              <w:jc w:val="center"/>
              <w:rPr>
                <w:rFonts w:ascii="Times New Roman" w:hAnsi="Times New Roman" w:cs="Times New Roman"/>
              </w:rPr>
            </w:pPr>
            <w:r w:rsidRPr="005D31B4">
              <w:rPr>
                <w:rFonts w:ascii="Times New Roman" w:hAnsi="Times New Roman" w:cs="Times New Roman"/>
              </w:rPr>
              <w:t>XIIIP-2477</w:t>
            </w:r>
          </w:p>
        </w:tc>
        <w:tc>
          <w:tcPr>
            <w:tcW w:w="2977" w:type="dxa"/>
            <w:tcBorders>
              <w:top w:val="single" w:sz="4" w:space="0" w:color="auto"/>
              <w:left w:val="nil"/>
              <w:bottom w:val="single" w:sz="4" w:space="0" w:color="auto"/>
              <w:right w:val="single" w:sz="4" w:space="0" w:color="auto"/>
            </w:tcBorders>
            <w:shd w:val="clear" w:color="auto" w:fill="auto"/>
          </w:tcPr>
          <w:p w14:paraId="74470C8A" w14:textId="4BFE2CE9" w:rsidR="007A4A4E" w:rsidRPr="005D31B4" w:rsidRDefault="007A4A4E" w:rsidP="007A4A4E">
            <w:pPr>
              <w:jc w:val="both"/>
              <w:rPr>
                <w:rFonts w:ascii="Times New Roman" w:hAnsi="Times New Roman" w:cs="Times New Roman"/>
              </w:rPr>
            </w:pPr>
            <w:r w:rsidRPr="005D31B4">
              <w:rPr>
                <w:rFonts w:ascii="Times New Roman" w:hAnsi="Times New Roman" w:cs="Times New Roman"/>
              </w:rPr>
              <w:t>Referendumo įstatymo Nr. IX-929 15 straipsnio pakeitimo įstatymo projektas</w:t>
            </w:r>
          </w:p>
        </w:tc>
        <w:tc>
          <w:tcPr>
            <w:tcW w:w="2693" w:type="dxa"/>
            <w:shd w:val="clear" w:color="auto" w:fill="auto"/>
          </w:tcPr>
          <w:p w14:paraId="64B8ED6A" w14:textId="3911C6F6" w:rsidR="007A4A4E" w:rsidRPr="005D31B4" w:rsidRDefault="007A4A4E" w:rsidP="007A4A4E">
            <w:pPr>
              <w:rPr>
                <w:rFonts w:ascii="Times New Roman" w:eastAsia="Arial Unicode MS" w:hAnsi="Times New Roman" w:cs="Times New Roman"/>
                <w:bCs/>
                <w:iCs/>
                <w:snapToGrid w:val="0"/>
                <w:color w:val="000000"/>
                <w:lang w:eastAsia="lt-LT"/>
              </w:rPr>
            </w:pPr>
            <w:r w:rsidRPr="005D31B4">
              <w:rPr>
                <w:rFonts w:ascii="Times New Roman" w:eastAsia="Arial Unicode MS" w:hAnsi="Times New Roman" w:cs="Times New Roman"/>
                <w:bCs/>
                <w:iCs/>
                <w:snapToGrid w:val="0"/>
                <w:color w:val="000000"/>
                <w:lang w:eastAsia="lt-LT"/>
              </w:rPr>
              <w:t>Leisti paskelbti referendumą likus daugiau laiko</w:t>
            </w:r>
          </w:p>
        </w:tc>
        <w:tc>
          <w:tcPr>
            <w:tcW w:w="1553" w:type="dxa"/>
            <w:shd w:val="clear" w:color="auto" w:fill="auto"/>
          </w:tcPr>
          <w:p w14:paraId="2578DFD7" w14:textId="340057B5" w:rsidR="007A4A4E" w:rsidRPr="005D31B4" w:rsidRDefault="007A4A4E" w:rsidP="007A4A4E">
            <w:pPr>
              <w:jc w:val="center"/>
              <w:rPr>
                <w:rFonts w:ascii="Times New Roman" w:eastAsia="Arial Unicode MS" w:hAnsi="Times New Roman" w:cs="Times New Roman"/>
                <w:bCs/>
                <w:lang w:eastAsia="lt-LT"/>
              </w:rPr>
            </w:pPr>
            <w:r w:rsidRPr="005D31B4">
              <w:rPr>
                <w:rFonts w:ascii="Times New Roman" w:eastAsia="Arial Unicode MS" w:hAnsi="Times New Roman" w:cs="Times New Roman"/>
                <w:bCs/>
                <w:lang w:eastAsia="lt-LT"/>
              </w:rPr>
              <w:t>Seimo nariai</w:t>
            </w:r>
          </w:p>
        </w:tc>
        <w:tc>
          <w:tcPr>
            <w:tcW w:w="1418" w:type="dxa"/>
            <w:shd w:val="clear" w:color="auto" w:fill="auto"/>
          </w:tcPr>
          <w:p w14:paraId="292FF6E6" w14:textId="77777777" w:rsidR="007A4A4E" w:rsidRPr="005D31B4" w:rsidRDefault="007A4A4E" w:rsidP="007A4A4E">
            <w:pPr>
              <w:jc w:val="center"/>
              <w:rPr>
                <w:rFonts w:ascii="Times New Roman" w:eastAsia="Arial Unicode MS" w:hAnsi="Times New Roman" w:cs="Times New Roman"/>
                <w:bCs/>
                <w:lang w:eastAsia="lt-LT"/>
              </w:rPr>
            </w:pPr>
          </w:p>
        </w:tc>
        <w:tc>
          <w:tcPr>
            <w:tcW w:w="1417" w:type="dxa"/>
            <w:shd w:val="clear" w:color="auto" w:fill="auto"/>
          </w:tcPr>
          <w:p w14:paraId="301FAD72" w14:textId="02D096FE" w:rsidR="007A4A4E" w:rsidRPr="005D31B4" w:rsidRDefault="007A4A4E" w:rsidP="007A4A4E">
            <w:pPr>
              <w:rPr>
                <w:rFonts w:ascii="Times New Roman" w:hAnsi="Times New Roman" w:cs="Times New Roman"/>
              </w:rPr>
            </w:pPr>
            <w:r w:rsidRPr="005D31B4">
              <w:rPr>
                <w:rFonts w:ascii="Times New Roman" w:hAnsi="Times New Roman" w:cs="Times New Roman"/>
              </w:rPr>
              <w:t>L. Milonaitė</w:t>
            </w:r>
          </w:p>
        </w:tc>
        <w:tc>
          <w:tcPr>
            <w:tcW w:w="1408" w:type="dxa"/>
            <w:shd w:val="clear" w:color="auto" w:fill="auto"/>
          </w:tcPr>
          <w:p w14:paraId="4A4DCABA" w14:textId="73ACFE17" w:rsidR="007A4A4E" w:rsidRPr="005D31B4" w:rsidRDefault="007A4A4E" w:rsidP="007A4A4E">
            <w:pPr>
              <w:jc w:val="center"/>
              <w:rPr>
                <w:rFonts w:ascii="Times New Roman" w:hAnsi="Times New Roman" w:cs="Times New Roman"/>
              </w:rPr>
            </w:pPr>
            <w:r w:rsidRPr="005D31B4">
              <w:rPr>
                <w:rFonts w:ascii="Times New Roman" w:hAnsi="Times New Roman" w:cs="Times New Roman"/>
              </w:rPr>
              <w:t>Rugsėjis</w:t>
            </w:r>
          </w:p>
        </w:tc>
        <w:tc>
          <w:tcPr>
            <w:tcW w:w="1853" w:type="dxa"/>
            <w:shd w:val="clear" w:color="auto" w:fill="auto"/>
          </w:tcPr>
          <w:p w14:paraId="25671305" w14:textId="78997152" w:rsidR="007A4A4E" w:rsidRPr="005D31B4" w:rsidRDefault="007A4A4E" w:rsidP="007A4A4E">
            <w:pPr>
              <w:jc w:val="both"/>
              <w:rPr>
                <w:rFonts w:ascii="Times New Roman" w:hAnsi="Times New Roman" w:cs="Times New Roman"/>
              </w:rPr>
            </w:pPr>
          </w:p>
        </w:tc>
      </w:tr>
      <w:tr w:rsidR="007A4A4E" w:rsidRPr="005D31B4" w14:paraId="4D818745" w14:textId="77777777" w:rsidTr="005D31B4">
        <w:trPr>
          <w:jc w:val="center"/>
        </w:trPr>
        <w:tc>
          <w:tcPr>
            <w:tcW w:w="1135" w:type="dxa"/>
            <w:shd w:val="clear" w:color="auto" w:fill="auto"/>
          </w:tcPr>
          <w:p w14:paraId="376A32BF" w14:textId="3FC16055" w:rsidR="007A4A4E" w:rsidRPr="005D31B4" w:rsidRDefault="007A4A4E" w:rsidP="007A4A4E">
            <w:pPr>
              <w:pStyle w:val="Sraopastraipa"/>
              <w:numPr>
                <w:ilvl w:val="0"/>
                <w:numId w:val="8"/>
              </w:numPr>
              <w:jc w:val="center"/>
              <w:rPr>
                <w:rFonts w:ascii="Times New Roman" w:hAnsi="Times New Roman" w:cs="Times New Roman"/>
              </w:rPr>
            </w:pPr>
          </w:p>
        </w:tc>
        <w:tc>
          <w:tcPr>
            <w:tcW w:w="1276" w:type="dxa"/>
            <w:tcBorders>
              <w:top w:val="single" w:sz="4" w:space="0" w:color="auto"/>
              <w:left w:val="single" w:sz="4" w:space="0" w:color="auto"/>
              <w:bottom w:val="single" w:sz="4" w:space="0" w:color="auto"/>
              <w:right w:val="single" w:sz="4" w:space="0" w:color="auto"/>
            </w:tcBorders>
            <w:shd w:val="clear" w:color="auto" w:fill="auto"/>
          </w:tcPr>
          <w:p w14:paraId="00298C74" w14:textId="1670436C" w:rsidR="007A4A4E" w:rsidRPr="005D31B4" w:rsidRDefault="007A4A4E" w:rsidP="007A4A4E">
            <w:pPr>
              <w:jc w:val="center"/>
              <w:rPr>
                <w:rFonts w:ascii="Times New Roman" w:hAnsi="Times New Roman" w:cs="Times New Roman"/>
                <w:lang w:eastAsia="lt-LT"/>
              </w:rPr>
            </w:pPr>
            <w:r w:rsidRPr="005D31B4">
              <w:rPr>
                <w:rFonts w:ascii="Times New Roman" w:hAnsi="Times New Roman" w:cs="Times New Roman"/>
              </w:rPr>
              <w:t>XIIIP-2529</w:t>
            </w:r>
          </w:p>
        </w:tc>
        <w:tc>
          <w:tcPr>
            <w:tcW w:w="2977" w:type="dxa"/>
            <w:tcBorders>
              <w:top w:val="single" w:sz="4" w:space="0" w:color="auto"/>
              <w:left w:val="nil"/>
              <w:bottom w:val="single" w:sz="4" w:space="0" w:color="auto"/>
              <w:right w:val="single" w:sz="4" w:space="0" w:color="auto"/>
            </w:tcBorders>
            <w:shd w:val="clear" w:color="auto" w:fill="auto"/>
          </w:tcPr>
          <w:p w14:paraId="54FDE10E" w14:textId="6BD74EB0" w:rsidR="007A4A4E" w:rsidRPr="005D31B4" w:rsidRDefault="007A4A4E" w:rsidP="007A4A4E">
            <w:pPr>
              <w:jc w:val="both"/>
              <w:rPr>
                <w:rFonts w:ascii="Times New Roman" w:hAnsi="Times New Roman" w:cs="Times New Roman"/>
                <w:bCs/>
                <w:lang w:eastAsia="lt-LT"/>
              </w:rPr>
            </w:pPr>
            <w:r w:rsidRPr="005D31B4">
              <w:rPr>
                <w:rFonts w:ascii="Times New Roman" w:hAnsi="Times New Roman" w:cs="Times New Roman"/>
              </w:rPr>
              <w:t>Seimo nutarimo „Dėl 2019 metų savivaldybių tarybų rinkimų“ projektas</w:t>
            </w:r>
          </w:p>
        </w:tc>
        <w:tc>
          <w:tcPr>
            <w:tcW w:w="2693" w:type="dxa"/>
            <w:shd w:val="clear" w:color="auto" w:fill="auto"/>
          </w:tcPr>
          <w:p w14:paraId="2AAFC8A8" w14:textId="5490A755" w:rsidR="007A4A4E" w:rsidRPr="005D31B4" w:rsidRDefault="007A4A4E" w:rsidP="007A4A4E">
            <w:pPr>
              <w:rPr>
                <w:rFonts w:ascii="Times New Roman" w:eastAsia="Arial Unicode MS" w:hAnsi="Times New Roman" w:cs="Times New Roman"/>
                <w:bCs/>
                <w:iCs/>
                <w:snapToGrid w:val="0"/>
                <w:color w:val="000000"/>
                <w:lang w:eastAsia="lt-LT"/>
              </w:rPr>
            </w:pPr>
            <w:r w:rsidRPr="005D31B4">
              <w:rPr>
                <w:rFonts w:ascii="Times New Roman" w:eastAsia="Arial Unicode MS" w:hAnsi="Times New Roman" w:cs="Times New Roman"/>
                <w:bCs/>
                <w:iCs/>
                <w:snapToGrid w:val="0"/>
                <w:color w:val="000000"/>
                <w:lang w:eastAsia="lt-LT"/>
              </w:rPr>
              <w:t>Nustatyti savivaldybių tarybų rinkimų datą</w:t>
            </w:r>
          </w:p>
        </w:tc>
        <w:tc>
          <w:tcPr>
            <w:tcW w:w="1553" w:type="dxa"/>
            <w:shd w:val="clear" w:color="auto" w:fill="auto"/>
          </w:tcPr>
          <w:p w14:paraId="34B18C7B" w14:textId="52F2977C" w:rsidR="007A4A4E" w:rsidRPr="005D31B4" w:rsidRDefault="007A4A4E" w:rsidP="007A4A4E">
            <w:pPr>
              <w:jc w:val="center"/>
              <w:rPr>
                <w:rFonts w:ascii="Times New Roman" w:eastAsia="Arial Unicode MS" w:hAnsi="Times New Roman" w:cs="Times New Roman"/>
                <w:bCs/>
                <w:lang w:eastAsia="lt-LT"/>
              </w:rPr>
            </w:pPr>
            <w:r w:rsidRPr="005D31B4">
              <w:rPr>
                <w:rFonts w:ascii="Times New Roman" w:eastAsia="Arial Unicode MS" w:hAnsi="Times New Roman" w:cs="Times New Roman"/>
                <w:bCs/>
                <w:lang w:eastAsia="lt-LT"/>
              </w:rPr>
              <w:t>V. Pranckietis</w:t>
            </w:r>
          </w:p>
        </w:tc>
        <w:tc>
          <w:tcPr>
            <w:tcW w:w="1418" w:type="dxa"/>
            <w:shd w:val="clear" w:color="auto" w:fill="auto"/>
          </w:tcPr>
          <w:p w14:paraId="1A670E0C" w14:textId="77777777" w:rsidR="007A4A4E" w:rsidRPr="005D31B4" w:rsidRDefault="007A4A4E" w:rsidP="007A4A4E">
            <w:pPr>
              <w:jc w:val="center"/>
              <w:rPr>
                <w:rFonts w:ascii="Times New Roman" w:eastAsia="Arial Unicode MS" w:hAnsi="Times New Roman" w:cs="Times New Roman"/>
                <w:bCs/>
                <w:lang w:eastAsia="lt-LT"/>
              </w:rPr>
            </w:pPr>
          </w:p>
        </w:tc>
        <w:tc>
          <w:tcPr>
            <w:tcW w:w="1417" w:type="dxa"/>
            <w:shd w:val="clear" w:color="auto" w:fill="auto"/>
          </w:tcPr>
          <w:p w14:paraId="7E92A125" w14:textId="00FA264B" w:rsidR="007A4A4E" w:rsidRPr="005D31B4" w:rsidRDefault="007A4A4E" w:rsidP="007A4A4E">
            <w:pPr>
              <w:rPr>
                <w:rFonts w:ascii="Times New Roman" w:hAnsi="Times New Roman" w:cs="Times New Roman"/>
              </w:rPr>
            </w:pPr>
            <w:r w:rsidRPr="005D31B4">
              <w:rPr>
                <w:rFonts w:ascii="Times New Roman" w:hAnsi="Times New Roman" w:cs="Times New Roman"/>
              </w:rPr>
              <w:t>R. Mačiulytė</w:t>
            </w:r>
          </w:p>
        </w:tc>
        <w:tc>
          <w:tcPr>
            <w:tcW w:w="1408" w:type="dxa"/>
            <w:shd w:val="clear" w:color="auto" w:fill="auto"/>
          </w:tcPr>
          <w:p w14:paraId="5A3D10E2" w14:textId="59990982" w:rsidR="007A4A4E" w:rsidRPr="005D31B4" w:rsidRDefault="007A4A4E" w:rsidP="007A4A4E">
            <w:pPr>
              <w:jc w:val="center"/>
              <w:rPr>
                <w:rFonts w:ascii="Times New Roman" w:hAnsi="Times New Roman" w:cs="Times New Roman"/>
              </w:rPr>
            </w:pPr>
            <w:r w:rsidRPr="005D31B4">
              <w:rPr>
                <w:rFonts w:ascii="Times New Roman" w:hAnsi="Times New Roman" w:cs="Times New Roman"/>
              </w:rPr>
              <w:t>Rugsėjis</w:t>
            </w:r>
          </w:p>
        </w:tc>
        <w:tc>
          <w:tcPr>
            <w:tcW w:w="1853" w:type="dxa"/>
            <w:shd w:val="clear" w:color="auto" w:fill="auto"/>
          </w:tcPr>
          <w:p w14:paraId="73BDA576" w14:textId="1CAD4F21" w:rsidR="007A4A4E" w:rsidRPr="005D31B4" w:rsidRDefault="007A4A4E" w:rsidP="007A4A4E">
            <w:pPr>
              <w:jc w:val="both"/>
              <w:rPr>
                <w:rFonts w:ascii="Times New Roman" w:hAnsi="Times New Roman" w:cs="Times New Roman"/>
              </w:rPr>
            </w:pPr>
          </w:p>
        </w:tc>
      </w:tr>
      <w:tr w:rsidR="007A4A4E" w:rsidRPr="005D31B4" w14:paraId="6F70B712" w14:textId="77777777" w:rsidTr="005D31B4">
        <w:trPr>
          <w:jc w:val="center"/>
        </w:trPr>
        <w:tc>
          <w:tcPr>
            <w:tcW w:w="1135" w:type="dxa"/>
            <w:shd w:val="clear" w:color="auto" w:fill="auto"/>
          </w:tcPr>
          <w:p w14:paraId="7D2F2F04" w14:textId="3908ABA3" w:rsidR="007A4A4E" w:rsidRPr="005D31B4" w:rsidRDefault="007A4A4E" w:rsidP="007A4A4E">
            <w:pPr>
              <w:pStyle w:val="Sraopastraipa"/>
              <w:numPr>
                <w:ilvl w:val="0"/>
                <w:numId w:val="8"/>
              </w:numPr>
              <w:jc w:val="center"/>
              <w:rPr>
                <w:rFonts w:ascii="Times New Roman" w:hAnsi="Times New Roman" w:cs="Times New Roman"/>
              </w:rPr>
            </w:pPr>
          </w:p>
        </w:tc>
        <w:tc>
          <w:tcPr>
            <w:tcW w:w="1276" w:type="dxa"/>
            <w:tcBorders>
              <w:top w:val="nil"/>
              <w:left w:val="single" w:sz="4" w:space="0" w:color="auto"/>
              <w:bottom w:val="single" w:sz="4" w:space="0" w:color="auto"/>
              <w:right w:val="single" w:sz="4" w:space="0" w:color="auto"/>
            </w:tcBorders>
            <w:shd w:val="clear" w:color="auto" w:fill="auto"/>
          </w:tcPr>
          <w:p w14:paraId="162B9B33" w14:textId="3DF2A894" w:rsidR="007A4A4E" w:rsidRPr="005D31B4" w:rsidRDefault="007A4A4E" w:rsidP="007A4A4E">
            <w:pPr>
              <w:jc w:val="center"/>
              <w:rPr>
                <w:rFonts w:ascii="Times New Roman" w:hAnsi="Times New Roman" w:cs="Times New Roman"/>
                <w:lang w:eastAsia="lt-LT"/>
              </w:rPr>
            </w:pPr>
            <w:r w:rsidRPr="005D31B4">
              <w:rPr>
                <w:rFonts w:ascii="Times New Roman" w:hAnsi="Times New Roman" w:cs="Times New Roman"/>
              </w:rPr>
              <w:t>XIIIP-2530</w:t>
            </w:r>
          </w:p>
        </w:tc>
        <w:tc>
          <w:tcPr>
            <w:tcW w:w="2977" w:type="dxa"/>
            <w:tcBorders>
              <w:top w:val="nil"/>
              <w:left w:val="nil"/>
              <w:bottom w:val="single" w:sz="4" w:space="0" w:color="auto"/>
              <w:right w:val="single" w:sz="4" w:space="0" w:color="auto"/>
            </w:tcBorders>
            <w:shd w:val="clear" w:color="auto" w:fill="auto"/>
          </w:tcPr>
          <w:p w14:paraId="21EDB8FD" w14:textId="213A0C4F" w:rsidR="007A4A4E" w:rsidRPr="005D31B4" w:rsidRDefault="007A4A4E" w:rsidP="007A4A4E">
            <w:pPr>
              <w:jc w:val="both"/>
              <w:rPr>
                <w:rFonts w:ascii="Times New Roman" w:hAnsi="Times New Roman" w:cs="Times New Roman"/>
                <w:bCs/>
                <w:lang w:eastAsia="lt-LT"/>
              </w:rPr>
            </w:pPr>
            <w:r w:rsidRPr="005D31B4">
              <w:rPr>
                <w:rFonts w:ascii="Times New Roman" w:hAnsi="Times New Roman" w:cs="Times New Roman"/>
              </w:rPr>
              <w:t>Seimo nutarimo „Dėl Respublikos Prezidento rinkimų skyrimo“ projektas</w:t>
            </w:r>
          </w:p>
        </w:tc>
        <w:tc>
          <w:tcPr>
            <w:tcW w:w="2693" w:type="dxa"/>
            <w:shd w:val="clear" w:color="auto" w:fill="auto"/>
          </w:tcPr>
          <w:p w14:paraId="37DE83FF" w14:textId="0ABB1B9D" w:rsidR="007A4A4E" w:rsidRPr="005D31B4" w:rsidRDefault="007A4A4E" w:rsidP="007A4A4E">
            <w:pPr>
              <w:rPr>
                <w:rFonts w:ascii="Times New Roman" w:eastAsia="Arial Unicode MS" w:hAnsi="Times New Roman" w:cs="Times New Roman"/>
                <w:bCs/>
                <w:iCs/>
                <w:snapToGrid w:val="0"/>
                <w:color w:val="000000"/>
                <w:lang w:eastAsia="lt-LT"/>
              </w:rPr>
            </w:pPr>
            <w:r w:rsidRPr="005D31B4">
              <w:rPr>
                <w:rFonts w:ascii="Times New Roman" w:eastAsia="Arial Unicode MS" w:hAnsi="Times New Roman" w:cs="Times New Roman"/>
                <w:bCs/>
                <w:iCs/>
                <w:snapToGrid w:val="0"/>
                <w:color w:val="000000"/>
                <w:lang w:eastAsia="lt-LT"/>
              </w:rPr>
              <w:t>Nustatyti prezidento rinkimų datą</w:t>
            </w:r>
          </w:p>
        </w:tc>
        <w:tc>
          <w:tcPr>
            <w:tcW w:w="1553" w:type="dxa"/>
            <w:shd w:val="clear" w:color="auto" w:fill="auto"/>
          </w:tcPr>
          <w:p w14:paraId="6E7AAF6A" w14:textId="5B916021" w:rsidR="007A4A4E" w:rsidRPr="005D31B4" w:rsidRDefault="007A4A4E" w:rsidP="007A4A4E">
            <w:pPr>
              <w:jc w:val="center"/>
              <w:rPr>
                <w:rFonts w:ascii="Times New Roman" w:eastAsia="Arial Unicode MS" w:hAnsi="Times New Roman" w:cs="Times New Roman"/>
                <w:bCs/>
                <w:lang w:eastAsia="lt-LT"/>
              </w:rPr>
            </w:pPr>
            <w:r w:rsidRPr="005D31B4">
              <w:rPr>
                <w:rFonts w:ascii="Times New Roman" w:eastAsia="Arial Unicode MS" w:hAnsi="Times New Roman" w:cs="Times New Roman"/>
                <w:bCs/>
                <w:lang w:eastAsia="lt-LT"/>
              </w:rPr>
              <w:t>V. Pranckietis</w:t>
            </w:r>
          </w:p>
        </w:tc>
        <w:tc>
          <w:tcPr>
            <w:tcW w:w="1418" w:type="dxa"/>
            <w:shd w:val="clear" w:color="auto" w:fill="auto"/>
          </w:tcPr>
          <w:p w14:paraId="73A87748" w14:textId="77777777" w:rsidR="007A4A4E" w:rsidRPr="005D31B4" w:rsidRDefault="007A4A4E" w:rsidP="007A4A4E">
            <w:pPr>
              <w:jc w:val="center"/>
              <w:rPr>
                <w:rFonts w:ascii="Times New Roman" w:eastAsia="Arial Unicode MS" w:hAnsi="Times New Roman" w:cs="Times New Roman"/>
                <w:bCs/>
                <w:lang w:eastAsia="lt-LT"/>
              </w:rPr>
            </w:pPr>
          </w:p>
        </w:tc>
        <w:tc>
          <w:tcPr>
            <w:tcW w:w="1417" w:type="dxa"/>
            <w:shd w:val="clear" w:color="auto" w:fill="auto"/>
          </w:tcPr>
          <w:p w14:paraId="20F4F613" w14:textId="179BC159" w:rsidR="007A4A4E" w:rsidRPr="005D31B4" w:rsidRDefault="007A4A4E" w:rsidP="007A4A4E">
            <w:pPr>
              <w:rPr>
                <w:rFonts w:ascii="Times New Roman" w:hAnsi="Times New Roman" w:cs="Times New Roman"/>
              </w:rPr>
            </w:pPr>
            <w:r w:rsidRPr="005D31B4">
              <w:rPr>
                <w:rFonts w:ascii="Times New Roman" w:hAnsi="Times New Roman" w:cs="Times New Roman"/>
              </w:rPr>
              <w:t>R. Mačiulytė</w:t>
            </w:r>
          </w:p>
        </w:tc>
        <w:tc>
          <w:tcPr>
            <w:tcW w:w="1408" w:type="dxa"/>
            <w:shd w:val="clear" w:color="auto" w:fill="auto"/>
          </w:tcPr>
          <w:p w14:paraId="7091068C" w14:textId="27726B32" w:rsidR="007A4A4E" w:rsidRPr="005D31B4" w:rsidRDefault="007A4A4E" w:rsidP="007A4A4E">
            <w:pPr>
              <w:jc w:val="center"/>
              <w:rPr>
                <w:rFonts w:ascii="Times New Roman" w:hAnsi="Times New Roman" w:cs="Times New Roman"/>
              </w:rPr>
            </w:pPr>
            <w:r w:rsidRPr="005D31B4">
              <w:rPr>
                <w:rFonts w:ascii="Times New Roman" w:hAnsi="Times New Roman" w:cs="Times New Roman"/>
              </w:rPr>
              <w:t>R. Mačiulytė</w:t>
            </w:r>
          </w:p>
        </w:tc>
        <w:tc>
          <w:tcPr>
            <w:tcW w:w="1853" w:type="dxa"/>
            <w:shd w:val="clear" w:color="auto" w:fill="auto"/>
          </w:tcPr>
          <w:p w14:paraId="06B52C4A" w14:textId="6BF88B66" w:rsidR="007A4A4E" w:rsidRPr="005D31B4" w:rsidRDefault="007A4A4E" w:rsidP="007A4A4E">
            <w:pPr>
              <w:jc w:val="both"/>
              <w:rPr>
                <w:rFonts w:ascii="Times New Roman" w:hAnsi="Times New Roman" w:cs="Times New Roman"/>
              </w:rPr>
            </w:pPr>
          </w:p>
        </w:tc>
      </w:tr>
      <w:tr w:rsidR="007A4A4E" w:rsidRPr="005D31B4" w14:paraId="496F463B" w14:textId="77777777" w:rsidTr="005D31B4">
        <w:trPr>
          <w:jc w:val="center"/>
        </w:trPr>
        <w:tc>
          <w:tcPr>
            <w:tcW w:w="1135" w:type="dxa"/>
            <w:shd w:val="clear" w:color="auto" w:fill="auto"/>
          </w:tcPr>
          <w:p w14:paraId="32E8719D" w14:textId="29B04FF7" w:rsidR="007A4A4E" w:rsidRPr="005D31B4" w:rsidRDefault="007A4A4E" w:rsidP="007A4A4E">
            <w:pPr>
              <w:pStyle w:val="Sraopastraipa"/>
              <w:numPr>
                <w:ilvl w:val="0"/>
                <w:numId w:val="8"/>
              </w:numPr>
              <w:jc w:val="center"/>
              <w:rPr>
                <w:rFonts w:ascii="Times New Roman" w:hAnsi="Times New Roman" w:cs="Times New Roman"/>
              </w:rPr>
            </w:pPr>
          </w:p>
        </w:tc>
        <w:tc>
          <w:tcPr>
            <w:tcW w:w="1276" w:type="dxa"/>
            <w:tcBorders>
              <w:top w:val="nil"/>
              <w:left w:val="single" w:sz="4" w:space="0" w:color="auto"/>
              <w:bottom w:val="single" w:sz="4" w:space="0" w:color="auto"/>
              <w:right w:val="single" w:sz="4" w:space="0" w:color="auto"/>
            </w:tcBorders>
            <w:shd w:val="clear" w:color="auto" w:fill="auto"/>
          </w:tcPr>
          <w:p w14:paraId="1A5B5035" w14:textId="4AF704AC" w:rsidR="007A4A4E" w:rsidRPr="005D31B4" w:rsidRDefault="007A4A4E" w:rsidP="007A4A4E">
            <w:pPr>
              <w:jc w:val="center"/>
              <w:rPr>
                <w:rFonts w:ascii="Times New Roman" w:hAnsi="Times New Roman" w:cs="Times New Roman"/>
                <w:lang w:eastAsia="lt-LT"/>
              </w:rPr>
            </w:pPr>
            <w:r w:rsidRPr="005D31B4">
              <w:rPr>
                <w:rFonts w:ascii="Times New Roman" w:hAnsi="Times New Roman" w:cs="Times New Roman"/>
              </w:rPr>
              <w:t>XIIIP-2531</w:t>
            </w:r>
          </w:p>
        </w:tc>
        <w:tc>
          <w:tcPr>
            <w:tcW w:w="2977" w:type="dxa"/>
            <w:tcBorders>
              <w:top w:val="nil"/>
              <w:left w:val="nil"/>
              <w:bottom w:val="single" w:sz="4" w:space="0" w:color="auto"/>
              <w:right w:val="single" w:sz="4" w:space="0" w:color="auto"/>
            </w:tcBorders>
            <w:shd w:val="clear" w:color="auto" w:fill="auto"/>
          </w:tcPr>
          <w:p w14:paraId="3C20AF43" w14:textId="017B0963" w:rsidR="007A4A4E" w:rsidRPr="005D31B4" w:rsidRDefault="007A4A4E" w:rsidP="007A4A4E">
            <w:pPr>
              <w:jc w:val="both"/>
              <w:rPr>
                <w:rFonts w:ascii="Times New Roman" w:hAnsi="Times New Roman" w:cs="Times New Roman"/>
                <w:bCs/>
                <w:lang w:eastAsia="lt-LT"/>
              </w:rPr>
            </w:pPr>
            <w:r w:rsidRPr="005D31B4">
              <w:rPr>
                <w:rFonts w:ascii="Times New Roman" w:hAnsi="Times New Roman" w:cs="Times New Roman"/>
              </w:rPr>
              <w:t>Seimo nutarimo „Dėl rinkimų į Europos Parlamentą datos paskelbimo“ projektas</w:t>
            </w:r>
          </w:p>
        </w:tc>
        <w:tc>
          <w:tcPr>
            <w:tcW w:w="2693" w:type="dxa"/>
            <w:shd w:val="clear" w:color="auto" w:fill="auto"/>
          </w:tcPr>
          <w:p w14:paraId="4CF0650C" w14:textId="729F6614" w:rsidR="007A4A4E" w:rsidRPr="005D31B4" w:rsidRDefault="007A4A4E" w:rsidP="007A4A4E">
            <w:pPr>
              <w:rPr>
                <w:rFonts w:ascii="Times New Roman" w:eastAsia="Arial Unicode MS" w:hAnsi="Times New Roman" w:cs="Times New Roman"/>
                <w:bCs/>
                <w:iCs/>
                <w:snapToGrid w:val="0"/>
                <w:color w:val="000000"/>
                <w:lang w:eastAsia="lt-LT"/>
              </w:rPr>
            </w:pPr>
            <w:r w:rsidRPr="005D31B4">
              <w:rPr>
                <w:rFonts w:ascii="Times New Roman" w:eastAsia="Arial Unicode MS" w:hAnsi="Times New Roman" w:cs="Times New Roman"/>
                <w:bCs/>
                <w:iCs/>
                <w:snapToGrid w:val="0"/>
                <w:color w:val="000000"/>
                <w:lang w:eastAsia="lt-LT"/>
              </w:rPr>
              <w:t>Nustatyti Europos parlamento rinkimų datą</w:t>
            </w:r>
          </w:p>
        </w:tc>
        <w:tc>
          <w:tcPr>
            <w:tcW w:w="1553" w:type="dxa"/>
            <w:shd w:val="clear" w:color="auto" w:fill="auto"/>
          </w:tcPr>
          <w:p w14:paraId="3D6150AE" w14:textId="7321AF6C" w:rsidR="007A4A4E" w:rsidRPr="005D31B4" w:rsidRDefault="007A4A4E" w:rsidP="007A4A4E">
            <w:pPr>
              <w:jc w:val="center"/>
              <w:rPr>
                <w:rFonts w:ascii="Times New Roman" w:eastAsia="Arial Unicode MS" w:hAnsi="Times New Roman" w:cs="Times New Roman"/>
                <w:bCs/>
                <w:lang w:eastAsia="lt-LT"/>
              </w:rPr>
            </w:pPr>
            <w:r w:rsidRPr="005D31B4">
              <w:rPr>
                <w:rFonts w:ascii="Times New Roman" w:eastAsia="Arial Unicode MS" w:hAnsi="Times New Roman" w:cs="Times New Roman"/>
                <w:bCs/>
                <w:lang w:eastAsia="lt-LT"/>
              </w:rPr>
              <w:t>V. Pranckietis</w:t>
            </w:r>
          </w:p>
        </w:tc>
        <w:tc>
          <w:tcPr>
            <w:tcW w:w="1418" w:type="dxa"/>
            <w:shd w:val="clear" w:color="auto" w:fill="auto"/>
          </w:tcPr>
          <w:p w14:paraId="5960FC73" w14:textId="77777777" w:rsidR="007A4A4E" w:rsidRPr="005D31B4" w:rsidRDefault="007A4A4E" w:rsidP="007A4A4E">
            <w:pPr>
              <w:jc w:val="center"/>
              <w:rPr>
                <w:rFonts w:ascii="Times New Roman" w:eastAsia="Arial Unicode MS" w:hAnsi="Times New Roman" w:cs="Times New Roman"/>
                <w:bCs/>
                <w:lang w:eastAsia="lt-LT"/>
              </w:rPr>
            </w:pPr>
          </w:p>
        </w:tc>
        <w:tc>
          <w:tcPr>
            <w:tcW w:w="1417" w:type="dxa"/>
            <w:shd w:val="clear" w:color="auto" w:fill="auto"/>
          </w:tcPr>
          <w:p w14:paraId="78C1AE6D" w14:textId="4D552C5A" w:rsidR="007A4A4E" w:rsidRPr="005D31B4" w:rsidRDefault="007A4A4E" w:rsidP="007A4A4E">
            <w:pPr>
              <w:rPr>
                <w:rFonts w:ascii="Times New Roman" w:hAnsi="Times New Roman" w:cs="Times New Roman"/>
              </w:rPr>
            </w:pPr>
            <w:r w:rsidRPr="005D31B4">
              <w:rPr>
                <w:rFonts w:ascii="Times New Roman" w:hAnsi="Times New Roman" w:cs="Times New Roman"/>
              </w:rPr>
              <w:t>R. Mačiulytė</w:t>
            </w:r>
          </w:p>
        </w:tc>
        <w:tc>
          <w:tcPr>
            <w:tcW w:w="1408" w:type="dxa"/>
            <w:shd w:val="clear" w:color="auto" w:fill="auto"/>
          </w:tcPr>
          <w:p w14:paraId="394D85F5" w14:textId="6B873175" w:rsidR="007A4A4E" w:rsidRPr="005D31B4" w:rsidRDefault="007A4A4E" w:rsidP="007A4A4E">
            <w:pPr>
              <w:jc w:val="center"/>
              <w:rPr>
                <w:rFonts w:ascii="Times New Roman" w:hAnsi="Times New Roman" w:cs="Times New Roman"/>
              </w:rPr>
            </w:pPr>
            <w:r w:rsidRPr="005D31B4">
              <w:rPr>
                <w:rFonts w:ascii="Times New Roman" w:hAnsi="Times New Roman" w:cs="Times New Roman"/>
              </w:rPr>
              <w:t>R. Mačiulytė</w:t>
            </w:r>
          </w:p>
        </w:tc>
        <w:tc>
          <w:tcPr>
            <w:tcW w:w="1853" w:type="dxa"/>
            <w:shd w:val="clear" w:color="auto" w:fill="auto"/>
          </w:tcPr>
          <w:p w14:paraId="6E18D34E" w14:textId="501751F7" w:rsidR="007A4A4E" w:rsidRPr="005D31B4" w:rsidRDefault="007A4A4E" w:rsidP="007A4A4E">
            <w:pPr>
              <w:jc w:val="both"/>
              <w:rPr>
                <w:rFonts w:ascii="Times New Roman" w:hAnsi="Times New Roman" w:cs="Times New Roman"/>
              </w:rPr>
            </w:pPr>
          </w:p>
        </w:tc>
      </w:tr>
      <w:tr w:rsidR="007A4A4E" w:rsidRPr="005D31B4" w14:paraId="2A51B184" w14:textId="77777777" w:rsidTr="005D31B4">
        <w:trPr>
          <w:jc w:val="center"/>
        </w:trPr>
        <w:tc>
          <w:tcPr>
            <w:tcW w:w="15730" w:type="dxa"/>
            <w:gridSpan w:val="9"/>
            <w:tcBorders>
              <w:top w:val="single" w:sz="4" w:space="0" w:color="auto"/>
              <w:bottom w:val="single" w:sz="4" w:space="0" w:color="auto"/>
              <w:right w:val="single" w:sz="4" w:space="0" w:color="auto"/>
            </w:tcBorders>
            <w:shd w:val="clear" w:color="auto" w:fill="auto"/>
          </w:tcPr>
          <w:p w14:paraId="32A97747" w14:textId="1D7FEF98" w:rsidR="007A4A4E" w:rsidRPr="005D31B4" w:rsidRDefault="007A4A4E" w:rsidP="007A4A4E">
            <w:pPr>
              <w:jc w:val="center"/>
              <w:rPr>
                <w:rFonts w:ascii="Times New Roman" w:hAnsi="Times New Roman" w:cs="Times New Roman"/>
              </w:rPr>
            </w:pPr>
            <w:r w:rsidRPr="005D31B4">
              <w:rPr>
                <w:rFonts w:ascii="Times New Roman" w:hAnsi="Times New Roman" w:cs="Times New Roman"/>
                <w:b/>
              </w:rPr>
              <w:t>Regioninė politika</w:t>
            </w:r>
          </w:p>
        </w:tc>
      </w:tr>
      <w:tr w:rsidR="007A4A4E" w:rsidRPr="005D31B4" w14:paraId="2E0C2EC1" w14:textId="77777777" w:rsidTr="005D31B4">
        <w:trPr>
          <w:jc w:val="center"/>
        </w:trPr>
        <w:tc>
          <w:tcPr>
            <w:tcW w:w="1135" w:type="dxa"/>
            <w:shd w:val="clear" w:color="auto" w:fill="auto"/>
          </w:tcPr>
          <w:p w14:paraId="2A133F65" w14:textId="59098269" w:rsidR="007A4A4E" w:rsidRPr="005D31B4" w:rsidRDefault="007A4A4E" w:rsidP="007A4A4E">
            <w:pPr>
              <w:pStyle w:val="Sraopastraipa"/>
              <w:numPr>
                <w:ilvl w:val="0"/>
                <w:numId w:val="8"/>
              </w:numPr>
              <w:jc w:val="center"/>
              <w:rPr>
                <w:rFonts w:ascii="Times New Roman" w:hAnsi="Times New Roman" w:cs="Times New Roman"/>
              </w:rPr>
            </w:pPr>
          </w:p>
        </w:tc>
        <w:tc>
          <w:tcPr>
            <w:tcW w:w="1276" w:type="dxa"/>
            <w:shd w:val="clear" w:color="auto" w:fill="auto"/>
          </w:tcPr>
          <w:p w14:paraId="3F73D018" w14:textId="77777777" w:rsidR="007A4A4E" w:rsidRPr="005D31B4" w:rsidRDefault="007A4A4E" w:rsidP="007A4A4E">
            <w:pPr>
              <w:jc w:val="center"/>
              <w:rPr>
                <w:rFonts w:ascii="Times New Roman" w:hAnsi="Times New Roman" w:cs="Times New Roman"/>
              </w:rPr>
            </w:pPr>
            <w:r w:rsidRPr="005D31B4">
              <w:rPr>
                <w:rFonts w:ascii="Times New Roman" w:hAnsi="Times New Roman" w:cs="Times New Roman"/>
              </w:rPr>
              <w:t>Nereg.</w:t>
            </w:r>
          </w:p>
        </w:tc>
        <w:tc>
          <w:tcPr>
            <w:tcW w:w="2977" w:type="dxa"/>
            <w:shd w:val="clear" w:color="auto" w:fill="auto"/>
          </w:tcPr>
          <w:p w14:paraId="590310B8" w14:textId="77777777" w:rsidR="007A4A4E" w:rsidRPr="005D31B4" w:rsidRDefault="007A4A4E" w:rsidP="007A4A4E">
            <w:pPr>
              <w:rPr>
                <w:rFonts w:ascii="Times New Roman" w:hAnsi="Times New Roman" w:cs="Times New Roman"/>
              </w:rPr>
            </w:pPr>
            <w:r w:rsidRPr="005D31B4">
              <w:rPr>
                <w:rFonts w:ascii="Times New Roman" w:hAnsi="Times New Roman" w:cs="Times New Roman"/>
              </w:rPr>
              <w:t>Regioninės plėtros įstatymo pakeitimo įstatymo projektas ir jo lydimieji teisės aktų projektai</w:t>
            </w:r>
          </w:p>
        </w:tc>
        <w:tc>
          <w:tcPr>
            <w:tcW w:w="2693" w:type="dxa"/>
            <w:shd w:val="clear" w:color="auto" w:fill="auto"/>
          </w:tcPr>
          <w:p w14:paraId="65A5412D" w14:textId="77777777" w:rsidR="007A4A4E" w:rsidRPr="005D31B4" w:rsidRDefault="007A4A4E" w:rsidP="007A4A4E">
            <w:pPr>
              <w:jc w:val="both"/>
              <w:rPr>
                <w:rFonts w:ascii="Times New Roman" w:hAnsi="Times New Roman" w:cs="Times New Roman"/>
              </w:rPr>
            </w:pPr>
            <w:r w:rsidRPr="005D31B4">
              <w:rPr>
                <w:rFonts w:ascii="Times New Roman" w:hAnsi="Times New Roman" w:cs="Times New Roman"/>
              </w:rPr>
              <w:t>RPT įgalinimų didinimas</w:t>
            </w:r>
          </w:p>
        </w:tc>
        <w:tc>
          <w:tcPr>
            <w:tcW w:w="1553" w:type="dxa"/>
            <w:shd w:val="clear" w:color="auto" w:fill="auto"/>
          </w:tcPr>
          <w:p w14:paraId="0FC24F7D" w14:textId="31B9D9DB" w:rsidR="007A4A4E" w:rsidRPr="005D31B4" w:rsidRDefault="007A4A4E" w:rsidP="007A4A4E">
            <w:pPr>
              <w:jc w:val="center"/>
              <w:rPr>
                <w:rFonts w:ascii="Times New Roman" w:hAnsi="Times New Roman" w:cs="Times New Roman"/>
              </w:rPr>
            </w:pPr>
            <w:r w:rsidRPr="005D31B4">
              <w:rPr>
                <w:rFonts w:ascii="Times New Roman" w:hAnsi="Times New Roman" w:cs="Times New Roman"/>
              </w:rPr>
              <w:t>VVSK, Vyriausybė</w:t>
            </w:r>
          </w:p>
        </w:tc>
        <w:tc>
          <w:tcPr>
            <w:tcW w:w="1418" w:type="dxa"/>
            <w:shd w:val="clear" w:color="auto" w:fill="auto"/>
          </w:tcPr>
          <w:p w14:paraId="2C7036B8" w14:textId="77777777" w:rsidR="007A4A4E" w:rsidRPr="005D31B4" w:rsidRDefault="007A4A4E" w:rsidP="007A4A4E">
            <w:pPr>
              <w:jc w:val="center"/>
              <w:rPr>
                <w:rFonts w:ascii="Times New Roman" w:hAnsi="Times New Roman" w:cs="Times New Roman"/>
              </w:rPr>
            </w:pPr>
          </w:p>
        </w:tc>
        <w:tc>
          <w:tcPr>
            <w:tcW w:w="1417" w:type="dxa"/>
            <w:shd w:val="clear" w:color="auto" w:fill="auto"/>
          </w:tcPr>
          <w:p w14:paraId="67EFEF2F" w14:textId="77777777" w:rsidR="007A4A4E" w:rsidRPr="005D31B4" w:rsidRDefault="007A4A4E" w:rsidP="007A4A4E">
            <w:pPr>
              <w:jc w:val="center"/>
              <w:rPr>
                <w:rFonts w:ascii="Times New Roman" w:hAnsi="Times New Roman" w:cs="Times New Roman"/>
              </w:rPr>
            </w:pPr>
            <w:r w:rsidRPr="005D31B4">
              <w:rPr>
                <w:rFonts w:ascii="Times New Roman" w:hAnsi="Times New Roman" w:cs="Times New Roman"/>
              </w:rPr>
              <w:t>A. Astrauskas</w:t>
            </w:r>
          </w:p>
        </w:tc>
        <w:tc>
          <w:tcPr>
            <w:tcW w:w="1408" w:type="dxa"/>
            <w:shd w:val="clear" w:color="auto" w:fill="auto"/>
          </w:tcPr>
          <w:p w14:paraId="7AB7BCB5" w14:textId="2E33F4FF" w:rsidR="007A4A4E" w:rsidRPr="005D31B4" w:rsidRDefault="007A4A4E" w:rsidP="007A4A4E">
            <w:pPr>
              <w:jc w:val="center"/>
              <w:rPr>
                <w:rFonts w:ascii="Times New Roman" w:hAnsi="Times New Roman" w:cs="Times New Roman"/>
              </w:rPr>
            </w:pPr>
            <w:r w:rsidRPr="005D31B4">
              <w:rPr>
                <w:rFonts w:ascii="Times New Roman" w:hAnsi="Times New Roman" w:cs="Times New Roman"/>
              </w:rPr>
              <w:t>Rugsėjis-gruodis</w:t>
            </w:r>
          </w:p>
        </w:tc>
        <w:tc>
          <w:tcPr>
            <w:tcW w:w="1853" w:type="dxa"/>
            <w:shd w:val="clear" w:color="auto" w:fill="auto"/>
          </w:tcPr>
          <w:p w14:paraId="75CF5566" w14:textId="132A4E46" w:rsidR="007A4A4E" w:rsidRPr="005D31B4" w:rsidRDefault="007A4A4E" w:rsidP="007A4A4E">
            <w:pPr>
              <w:jc w:val="center"/>
              <w:rPr>
                <w:rFonts w:ascii="Times New Roman" w:hAnsi="Times New Roman" w:cs="Times New Roman"/>
              </w:rPr>
            </w:pPr>
            <w:r w:rsidRPr="005D31B4">
              <w:rPr>
                <w:rFonts w:ascii="Times New Roman" w:hAnsi="Times New Roman" w:cs="Times New Roman"/>
              </w:rPr>
              <w:t>Projektas rengiamas VVSK, projektą taip pat rengia ir LRV</w:t>
            </w:r>
          </w:p>
        </w:tc>
      </w:tr>
      <w:tr w:rsidR="007A4A4E" w:rsidRPr="005D31B4" w14:paraId="5D96B71F" w14:textId="77777777" w:rsidTr="005D31B4">
        <w:trPr>
          <w:jc w:val="center"/>
        </w:trPr>
        <w:tc>
          <w:tcPr>
            <w:tcW w:w="1135" w:type="dxa"/>
            <w:tcBorders>
              <w:top w:val="single" w:sz="4" w:space="0" w:color="auto"/>
              <w:bottom w:val="single" w:sz="4" w:space="0" w:color="auto"/>
              <w:right w:val="single" w:sz="4" w:space="0" w:color="auto"/>
            </w:tcBorders>
            <w:shd w:val="clear" w:color="auto" w:fill="auto"/>
          </w:tcPr>
          <w:p w14:paraId="6070654E" w14:textId="783E9014" w:rsidR="007A4A4E" w:rsidRPr="005D31B4" w:rsidRDefault="007A4A4E" w:rsidP="007A4A4E">
            <w:pPr>
              <w:pStyle w:val="Sraopastraipa"/>
              <w:numPr>
                <w:ilvl w:val="0"/>
                <w:numId w:val="8"/>
              </w:numPr>
              <w:jc w:val="center"/>
              <w:rPr>
                <w:rFonts w:ascii="Times New Roman" w:hAnsi="Times New Roman" w:cs="Times New Roman"/>
              </w:rPr>
            </w:pPr>
          </w:p>
        </w:tc>
        <w:tc>
          <w:tcPr>
            <w:tcW w:w="1276" w:type="dxa"/>
            <w:tcBorders>
              <w:top w:val="single" w:sz="4" w:space="0" w:color="auto"/>
              <w:left w:val="single" w:sz="4" w:space="0" w:color="auto"/>
              <w:bottom w:val="single" w:sz="4" w:space="0" w:color="auto"/>
              <w:right w:val="single" w:sz="4" w:space="0" w:color="auto"/>
            </w:tcBorders>
            <w:shd w:val="clear" w:color="auto" w:fill="auto"/>
          </w:tcPr>
          <w:p w14:paraId="52EB5314" w14:textId="77777777" w:rsidR="007A4A4E" w:rsidRPr="005D31B4" w:rsidRDefault="007A4A4E" w:rsidP="007A4A4E">
            <w:pPr>
              <w:jc w:val="center"/>
              <w:rPr>
                <w:rFonts w:ascii="Times New Roman" w:eastAsia="Times New Roman" w:hAnsi="Times New Roman" w:cs="Times New Roman"/>
                <w:lang w:eastAsia="lt-LT"/>
              </w:rPr>
            </w:pPr>
            <w:r w:rsidRPr="005D31B4">
              <w:rPr>
                <w:rFonts w:ascii="Times New Roman" w:hAnsi="Times New Roman" w:cs="Times New Roman"/>
              </w:rPr>
              <w:t>XIIP-3366(2)</w:t>
            </w:r>
          </w:p>
        </w:tc>
        <w:tc>
          <w:tcPr>
            <w:tcW w:w="2977" w:type="dxa"/>
            <w:tcBorders>
              <w:top w:val="single" w:sz="4" w:space="0" w:color="auto"/>
              <w:left w:val="single" w:sz="4" w:space="0" w:color="auto"/>
              <w:bottom w:val="single" w:sz="4" w:space="0" w:color="auto"/>
              <w:right w:val="single" w:sz="4" w:space="0" w:color="auto"/>
            </w:tcBorders>
            <w:shd w:val="clear" w:color="auto" w:fill="auto"/>
          </w:tcPr>
          <w:p w14:paraId="28DEF5C4" w14:textId="77777777" w:rsidR="007A4A4E" w:rsidRPr="005D31B4" w:rsidRDefault="007A4A4E" w:rsidP="007A4A4E">
            <w:pPr>
              <w:rPr>
                <w:rFonts w:ascii="Times New Roman" w:eastAsia="Times New Roman" w:hAnsi="Times New Roman" w:cs="Times New Roman"/>
                <w:lang w:eastAsia="lt-LT"/>
              </w:rPr>
            </w:pPr>
            <w:r w:rsidRPr="005D31B4">
              <w:rPr>
                <w:rFonts w:ascii="Times New Roman" w:hAnsi="Times New Roman" w:cs="Times New Roman"/>
              </w:rPr>
              <w:t>Regioninės plėtros įstatymo Nr. VIII-1889 pakeitimo įstatymo Nr. XII-1094 2 straipsnio pakeitimo įstatymo projektas</w:t>
            </w: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0C872F55" w14:textId="77777777" w:rsidR="007A4A4E" w:rsidRPr="005D31B4" w:rsidRDefault="007A4A4E" w:rsidP="007A4A4E">
            <w:pPr>
              <w:jc w:val="both"/>
              <w:rPr>
                <w:rFonts w:ascii="Times New Roman" w:hAnsi="Times New Roman" w:cs="Times New Roman"/>
              </w:rPr>
            </w:pPr>
            <w:r w:rsidRPr="005D31B4">
              <w:rPr>
                <w:rFonts w:ascii="Times New Roman" w:hAnsi="Times New Roman" w:cs="Times New Roman"/>
              </w:rPr>
              <w:t xml:space="preserve">Įstatymo įgyvendinimo nuostatų tikslinimas </w:t>
            </w:r>
          </w:p>
        </w:tc>
        <w:tc>
          <w:tcPr>
            <w:tcW w:w="1553" w:type="dxa"/>
            <w:tcBorders>
              <w:top w:val="single" w:sz="4" w:space="0" w:color="auto"/>
              <w:left w:val="single" w:sz="4" w:space="0" w:color="auto"/>
              <w:bottom w:val="single" w:sz="4" w:space="0" w:color="auto"/>
              <w:right w:val="single" w:sz="4" w:space="0" w:color="auto"/>
            </w:tcBorders>
            <w:shd w:val="clear" w:color="auto" w:fill="auto"/>
          </w:tcPr>
          <w:p w14:paraId="392F7C2A" w14:textId="77777777" w:rsidR="007A4A4E" w:rsidRPr="005D31B4" w:rsidRDefault="007A4A4E" w:rsidP="007A4A4E">
            <w:pPr>
              <w:jc w:val="center"/>
              <w:rPr>
                <w:rFonts w:ascii="Times New Roman" w:hAnsi="Times New Roman" w:cs="Times New Roman"/>
              </w:rPr>
            </w:pPr>
            <w:r w:rsidRPr="005D31B4">
              <w:rPr>
                <w:rFonts w:ascii="Times New Roman" w:hAnsi="Times New Roman" w:cs="Times New Roman"/>
              </w:rPr>
              <w:t>Vyriausybė</w:t>
            </w: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6DBB1825" w14:textId="77777777" w:rsidR="007A4A4E" w:rsidRPr="005D31B4" w:rsidRDefault="007A4A4E" w:rsidP="007A4A4E">
            <w:pPr>
              <w:jc w:val="center"/>
              <w:rPr>
                <w:rFonts w:ascii="Times New Roman" w:hAnsi="Times New Roman" w:cs="Times New Roman"/>
              </w:rPr>
            </w:pPr>
            <w:r w:rsidRPr="005D31B4">
              <w:rPr>
                <w:rFonts w:ascii="Times New Roman" w:hAnsi="Times New Roman" w:cs="Times New Roman"/>
              </w:rPr>
              <w:t>P. Urbšys, R. Juška</w:t>
            </w: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3D9A28D2" w14:textId="77777777" w:rsidR="007A4A4E" w:rsidRPr="005D31B4" w:rsidRDefault="007A4A4E" w:rsidP="007A4A4E">
            <w:pPr>
              <w:jc w:val="center"/>
              <w:rPr>
                <w:rFonts w:ascii="Times New Roman" w:hAnsi="Times New Roman" w:cs="Times New Roman"/>
              </w:rPr>
            </w:pPr>
            <w:r w:rsidRPr="005D31B4">
              <w:rPr>
                <w:rFonts w:ascii="Times New Roman" w:hAnsi="Times New Roman" w:cs="Times New Roman"/>
              </w:rPr>
              <w:t>A. Astrauskas</w:t>
            </w:r>
          </w:p>
        </w:tc>
        <w:tc>
          <w:tcPr>
            <w:tcW w:w="1408" w:type="dxa"/>
            <w:tcBorders>
              <w:top w:val="single" w:sz="4" w:space="0" w:color="auto"/>
              <w:left w:val="single" w:sz="4" w:space="0" w:color="auto"/>
              <w:bottom w:val="single" w:sz="4" w:space="0" w:color="auto"/>
              <w:right w:val="single" w:sz="4" w:space="0" w:color="auto"/>
            </w:tcBorders>
            <w:shd w:val="clear" w:color="auto" w:fill="auto"/>
          </w:tcPr>
          <w:p w14:paraId="5E1CD0FC" w14:textId="672899AC" w:rsidR="007A4A4E" w:rsidRPr="005D31B4" w:rsidRDefault="007A4A4E" w:rsidP="007A4A4E">
            <w:pPr>
              <w:jc w:val="center"/>
              <w:rPr>
                <w:rFonts w:ascii="Times New Roman" w:hAnsi="Times New Roman" w:cs="Times New Roman"/>
              </w:rPr>
            </w:pPr>
            <w:r w:rsidRPr="005D31B4">
              <w:rPr>
                <w:rFonts w:ascii="Times New Roman" w:hAnsi="Times New Roman" w:cs="Times New Roman"/>
              </w:rPr>
              <w:t>Seimo nustatytais terminais</w:t>
            </w:r>
          </w:p>
        </w:tc>
        <w:tc>
          <w:tcPr>
            <w:tcW w:w="1853" w:type="dxa"/>
            <w:tcBorders>
              <w:top w:val="single" w:sz="4" w:space="0" w:color="auto"/>
              <w:left w:val="single" w:sz="4" w:space="0" w:color="auto"/>
              <w:bottom w:val="single" w:sz="4" w:space="0" w:color="auto"/>
              <w:right w:val="single" w:sz="4" w:space="0" w:color="auto"/>
            </w:tcBorders>
            <w:shd w:val="clear" w:color="auto" w:fill="auto"/>
          </w:tcPr>
          <w:p w14:paraId="128A4571" w14:textId="27A17627" w:rsidR="007A4A4E" w:rsidRPr="005D31B4" w:rsidRDefault="007A4A4E" w:rsidP="007A4A4E">
            <w:pPr>
              <w:jc w:val="center"/>
              <w:rPr>
                <w:rFonts w:ascii="Times New Roman" w:hAnsi="Times New Roman" w:cs="Times New Roman"/>
              </w:rPr>
            </w:pPr>
            <w:r w:rsidRPr="005D31B4">
              <w:rPr>
                <w:rFonts w:ascii="Times New Roman" w:hAnsi="Times New Roman" w:cs="Times New Roman"/>
              </w:rPr>
              <w:t>Svarstyti kartu su rengiamu projektu dėl RPT įgaliojimų didinimo</w:t>
            </w:r>
          </w:p>
        </w:tc>
      </w:tr>
      <w:tr w:rsidR="007A4A4E" w:rsidRPr="005D31B4" w14:paraId="691BE82C" w14:textId="77777777" w:rsidTr="005D31B4">
        <w:trPr>
          <w:jc w:val="center"/>
        </w:trPr>
        <w:tc>
          <w:tcPr>
            <w:tcW w:w="1135" w:type="dxa"/>
            <w:shd w:val="clear" w:color="auto" w:fill="auto"/>
          </w:tcPr>
          <w:p w14:paraId="5CC83A11" w14:textId="43802F40" w:rsidR="007A4A4E" w:rsidRPr="005D31B4" w:rsidRDefault="007A4A4E" w:rsidP="007A4A4E">
            <w:pPr>
              <w:pStyle w:val="Sraopastraipa"/>
              <w:numPr>
                <w:ilvl w:val="0"/>
                <w:numId w:val="8"/>
              </w:numPr>
              <w:jc w:val="center"/>
              <w:rPr>
                <w:rFonts w:ascii="Times New Roman" w:hAnsi="Times New Roman" w:cs="Times New Roman"/>
              </w:rPr>
            </w:pPr>
          </w:p>
        </w:tc>
        <w:tc>
          <w:tcPr>
            <w:tcW w:w="1276" w:type="dxa"/>
            <w:shd w:val="clear" w:color="auto" w:fill="auto"/>
          </w:tcPr>
          <w:p w14:paraId="08688B93" w14:textId="77777777" w:rsidR="007A4A4E" w:rsidRPr="005D31B4" w:rsidRDefault="007A4A4E" w:rsidP="007A4A4E">
            <w:pPr>
              <w:jc w:val="center"/>
              <w:rPr>
                <w:rFonts w:ascii="Times New Roman" w:hAnsi="Times New Roman" w:cs="Times New Roman"/>
                <w:lang w:eastAsia="lt-LT"/>
              </w:rPr>
            </w:pPr>
            <w:r w:rsidRPr="005D31B4">
              <w:rPr>
                <w:rFonts w:ascii="Times New Roman" w:hAnsi="Times New Roman" w:cs="Times New Roman"/>
                <w:lang w:eastAsia="lt-LT"/>
              </w:rPr>
              <w:t>XIIIP-1594</w:t>
            </w:r>
          </w:p>
        </w:tc>
        <w:tc>
          <w:tcPr>
            <w:tcW w:w="2977" w:type="dxa"/>
            <w:shd w:val="clear" w:color="auto" w:fill="auto"/>
          </w:tcPr>
          <w:p w14:paraId="2DBF415F" w14:textId="77777777" w:rsidR="007A4A4E" w:rsidRPr="005D31B4" w:rsidRDefault="007A4A4E" w:rsidP="007A4A4E">
            <w:pPr>
              <w:rPr>
                <w:rFonts w:ascii="Times New Roman" w:hAnsi="Times New Roman" w:cs="Times New Roman"/>
                <w:lang w:eastAsia="lt-LT"/>
              </w:rPr>
            </w:pPr>
            <w:r w:rsidRPr="005D31B4">
              <w:rPr>
                <w:rFonts w:ascii="Times New Roman" w:hAnsi="Times New Roman" w:cs="Times New Roman"/>
                <w:bCs/>
              </w:rPr>
              <w:t xml:space="preserve">Regionų ekonominės plėtros </w:t>
            </w:r>
            <w:r w:rsidRPr="005D31B4">
              <w:rPr>
                <w:rFonts w:ascii="Times New Roman" w:hAnsi="Times New Roman" w:cs="Times New Roman"/>
                <w:bCs/>
                <w:lang w:eastAsia="lt-LT"/>
              </w:rPr>
              <w:t>įstatymo projektas</w:t>
            </w:r>
          </w:p>
        </w:tc>
        <w:tc>
          <w:tcPr>
            <w:tcW w:w="2693" w:type="dxa"/>
            <w:shd w:val="clear" w:color="auto" w:fill="auto"/>
          </w:tcPr>
          <w:p w14:paraId="1D3BB17B" w14:textId="77777777" w:rsidR="007A4A4E" w:rsidRPr="005D31B4" w:rsidRDefault="007A4A4E" w:rsidP="007A4A4E">
            <w:pPr>
              <w:jc w:val="both"/>
              <w:rPr>
                <w:rFonts w:ascii="Times New Roman" w:eastAsia="Arial Unicode MS" w:hAnsi="Times New Roman" w:cs="Times New Roman"/>
                <w:bCs/>
                <w:lang w:eastAsia="lt-LT"/>
              </w:rPr>
            </w:pPr>
            <w:r w:rsidRPr="005D31B4">
              <w:rPr>
                <w:rFonts w:ascii="Times New Roman" w:eastAsia="Arial Unicode MS" w:hAnsi="Times New Roman" w:cs="Times New Roman"/>
                <w:bCs/>
                <w:lang w:eastAsia="lt-LT"/>
              </w:rPr>
              <w:t>Įstatymu apibrėžiami esminiai regionų ekonominės plėtros politikos principai ir instrumentai, atsižvelgiant į egzistuojančias sistemines teisinio reguliavimo bei susiklosčiusios praktikos problemas, taip pat nustatomos gairės, skirtos vietos ekonominio vystymo ir regionų atskirties mažinimo politikai įgyvendinti.</w:t>
            </w:r>
          </w:p>
        </w:tc>
        <w:tc>
          <w:tcPr>
            <w:tcW w:w="1553" w:type="dxa"/>
            <w:shd w:val="clear" w:color="auto" w:fill="auto"/>
          </w:tcPr>
          <w:p w14:paraId="1614789A" w14:textId="77777777" w:rsidR="007A4A4E" w:rsidRPr="005D31B4" w:rsidRDefault="007A4A4E" w:rsidP="007A4A4E">
            <w:pPr>
              <w:jc w:val="center"/>
              <w:rPr>
                <w:rFonts w:ascii="Times New Roman" w:eastAsia="Arial Unicode MS" w:hAnsi="Times New Roman" w:cs="Times New Roman"/>
                <w:bCs/>
                <w:lang w:eastAsia="lt-LT"/>
              </w:rPr>
            </w:pPr>
            <w:r w:rsidRPr="005D31B4">
              <w:rPr>
                <w:rFonts w:ascii="Times New Roman" w:eastAsia="Arial Unicode MS" w:hAnsi="Times New Roman" w:cs="Times New Roman"/>
                <w:bCs/>
                <w:lang w:eastAsia="lt-LT"/>
              </w:rPr>
              <w:t>Seimo nariai</w:t>
            </w:r>
          </w:p>
        </w:tc>
        <w:tc>
          <w:tcPr>
            <w:tcW w:w="1418" w:type="dxa"/>
            <w:shd w:val="clear" w:color="auto" w:fill="auto"/>
          </w:tcPr>
          <w:p w14:paraId="2A637946" w14:textId="77777777" w:rsidR="007A4A4E" w:rsidRPr="005D31B4" w:rsidRDefault="007A4A4E" w:rsidP="007A4A4E">
            <w:pPr>
              <w:jc w:val="center"/>
              <w:rPr>
                <w:rFonts w:ascii="Times New Roman" w:hAnsi="Times New Roman" w:cs="Times New Roman"/>
                <w:i/>
              </w:rPr>
            </w:pPr>
          </w:p>
        </w:tc>
        <w:tc>
          <w:tcPr>
            <w:tcW w:w="1417" w:type="dxa"/>
            <w:shd w:val="clear" w:color="auto" w:fill="auto"/>
          </w:tcPr>
          <w:p w14:paraId="4530374A" w14:textId="77777777" w:rsidR="007A4A4E" w:rsidRPr="005D31B4" w:rsidRDefault="007A4A4E" w:rsidP="007A4A4E">
            <w:pPr>
              <w:jc w:val="center"/>
              <w:rPr>
                <w:rFonts w:ascii="Times New Roman" w:hAnsi="Times New Roman" w:cs="Times New Roman"/>
              </w:rPr>
            </w:pPr>
            <w:r w:rsidRPr="005D31B4">
              <w:rPr>
                <w:rFonts w:ascii="Times New Roman" w:hAnsi="Times New Roman" w:cs="Times New Roman"/>
              </w:rPr>
              <w:t>A. Astrauskas</w:t>
            </w:r>
          </w:p>
        </w:tc>
        <w:tc>
          <w:tcPr>
            <w:tcW w:w="1408" w:type="dxa"/>
            <w:shd w:val="clear" w:color="auto" w:fill="auto"/>
          </w:tcPr>
          <w:p w14:paraId="65C5E8F3" w14:textId="245E2817" w:rsidR="007A4A4E" w:rsidRPr="005D31B4" w:rsidRDefault="007A4A4E" w:rsidP="007A4A4E">
            <w:pPr>
              <w:jc w:val="center"/>
              <w:rPr>
                <w:rFonts w:ascii="Times New Roman" w:hAnsi="Times New Roman" w:cs="Times New Roman"/>
              </w:rPr>
            </w:pPr>
            <w:r w:rsidRPr="005D31B4">
              <w:rPr>
                <w:rFonts w:ascii="Times New Roman" w:hAnsi="Times New Roman" w:cs="Times New Roman"/>
              </w:rPr>
              <w:t>Seimo nustatytais terminais</w:t>
            </w:r>
          </w:p>
        </w:tc>
        <w:tc>
          <w:tcPr>
            <w:tcW w:w="1853" w:type="dxa"/>
            <w:shd w:val="clear" w:color="auto" w:fill="auto"/>
          </w:tcPr>
          <w:p w14:paraId="74868EA9" w14:textId="4FC7EA9B" w:rsidR="007A4A4E" w:rsidRPr="005D31B4" w:rsidRDefault="007A4A4E" w:rsidP="007A4A4E">
            <w:pPr>
              <w:jc w:val="center"/>
              <w:rPr>
                <w:rFonts w:ascii="Times New Roman" w:hAnsi="Times New Roman" w:cs="Times New Roman"/>
              </w:rPr>
            </w:pPr>
          </w:p>
        </w:tc>
      </w:tr>
      <w:tr w:rsidR="007A4A4E" w:rsidRPr="005D31B4" w14:paraId="19D44B28" w14:textId="77777777" w:rsidTr="005D31B4">
        <w:trPr>
          <w:jc w:val="center"/>
        </w:trPr>
        <w:tc>
          <w:tcPr>
            <w:tcW w:w="15730" w:type="dxa"/>
            <w:gridSpan w:val="9"/>
            <w:tcBorders>
              <w:top w:val="single" w:sz="4" w:space="0" w:color="auto"/>
              <w:bottom w:val="single" w:sz="4" w:space="0" w:color="auto"/>
              <w:right w:val="single" w:sz="4" w:space="0" w:color="auto"/>
            </w:tcBorders>
            <w:shd w:val="clear" w:color="auto" w:fill="auto"/>
          </w:tcPr>
          <w:p w14:paraId="318015E2" w14:textId="39821E0F" w:rsidR="007A4A4E" w:rsidRPr="005D31B4" w:rsidRDefault="007A4A4E" w:rsidP="007A4A4E">
            <w:pPr>
              <w:jc w:val="center"/>
              <w:rPr>
                <w:rFonts w:ascii="Times New Roman" w:hAnsi="Times New Roman" w:cs="Times New Roman"/>
                <w:b/>
              </w:rPr>
            </w:pPr>
            <w:r w:rsidRPr="005D31B4">
              <w:rPr>
                <w:rFonts w:ascii="Times New Roman" w:hAnsi="Times New Roman" w:cs="Times New Roman"/>
                <w:b/>
              </w:rPr>
              <w:t>VTEK, viešieji ir privatūs interesai,  lobistinė veikla</w:t>
            </w:r>
          </w:p>
        </w:tc>
      </w:tr>
      <w:tr w:rsidR="007A4A4E" w:rsidRPr="005D31B4" w14:paraId="4255C50F" w14:textId="77777777" w:rsidTr="005D31B4">
        <w:trPr>
          <w:jc w:val="center"/>
        </w:trPr>
        <w:tc>
          <w:tcPr>
            <w:tcW w:w="1135" w:type="dxa"/>
            <w:shd w:val="clear" w:color="auto" w:fill="auto"/>
          </w:tcPr>
          <w:p w14:paraId="4B2466A9" w14:textId="473588DE" w:rsidR="007A4A4E" w:rsidRPr="005D31B4" w:rsidRDefault="007A4A4E" w:rsidP="007A4A4E">
            <w:pPr>
              <w:pStyle w:val="Sraopastraipa"/>
              <w:numPr>
                <w:ilvl w:val="0"/>
                <w:numId w:val="8"/>
              </w:numPr>
              <w:jc w:val="center"/>
              <w:rPr>
                <w:rFonts w:ascii="Times New Roman" w:hAnsi="Times New Roman" w:cs="Times New Roman"/>
              </w:rPr>
            </w:pPr>
          </w:p>
        </w:tc>
        <w:tc>
          <w:tcPr>
            <w:tcW w:w="1276" w:type="dxa"/>
            <w:shd w:val="clear" w:color="auto" w:fill="auto"/>
          </w:tcPr>
          <w:p w14:paraId="4E8330E5" w14:textId="77777777" w:rsidR="007A4A4E" w:rsidRPr="005D31B4" w:rsidRDefault="007A4A4E" w:rsidP="007A4A4E">
            <w:pPr>
              <w:rPr>
                <w:rFonts w:ascii="Times New Roman" w:hAnsi="Times New Roman" w:cs="Times New Roman"/>
              </w:rPr>
            </w:pPr>
            <w:r w:rsidRPr="005D31B4">
              <w:rPr>
                <w:rFonts w:ascii="Times New Roman" w:hAnsi="Times New Roman" w:cs="Times New Roman"/>
              </w:rPr>
              <w:t>Nereg.</w:t>
            </w:r>
          </w:p>
        </w:tc>
        <w:tc>
          <w:tcPr>
            <w:tcW w:w="2977" w:type="dxa"/>
            <w:shd w:val="clear" w:color="auto" w:fill="auto"/>
          </w:tcPr>
          <w:p w14:paraId="19F79051" w14:textId="77777777" w:rsidR="007A4A4E" w:rsidRPr="005D31B4" w:rsidRDefault="007A4A4E" w:rsidP="007A4A4E">
            <w:pPr>
              <w:jc w:val="both"/>
              <w:rPr>
                <w:rFonts w:ascii="Times New Roman" w:hAnsi="Times New Roman" w:cs="Times New Roman"/>
              </w:rPr>
            </w:pPr>
            <w:r w:rsidRPr="005D31B4">
              <w:rPr>
                <w:rFonts w:ascii="Times New Roman" w:hAnsi="Times New Roman" w:cs="Times New Roman"/>
              </w:rPr>
              <w:t>Viešųjų ir privačių interesų derinimo valstybinėje tarnyboje įstatymo pakeitimo  įstatymo projektas</w:t>
            </w:r>
          </w:p>
        </w:tc>
        <w:tc>
          <w:tcPr>
            <w:tcW w:w="2693" w:type="dxa"/>
            <w:shd w:val="clear" w:color="auto" w:fill="auto"/>
          </w:tcPr>
          <w:p w14:paraId="49684612" w14:textId="77777777" w:rsidR="007A4A4E" w:rsidRPr="005D31B4" w:rsidRDefault="007A4A4E" w:rsidP="007A4A4E">
            <w:pPr>
              <w:jc w:val="both"/>
              <w:rPr>
                <w:rFonts w:ascii="Times New Roman" w:eastAsia="Arial Unicode MS" w:hAnsi="Times New Roman" w:cs="Times New Roman"/>
                <w:bCs/>
                <w:lang w:eastAsia="lt-LT"/>
              </w:rPr>
            </w:pPr>
            <w:r w:rsidRPr="005D31B4">
              <w:rPr>
                <w:rFonts w:ascii="Times New Roman" w:eastAsia="Arial Unicode MS" w:hAnsi="Times New Roman" w:cs="Times New Roman"/>
                <w:bCs/>
                <w:lang w:eastAsia="lt-LT"/>
              </w:rPr>
              <w:t>VTEK siūlomi įstatymo pakeitimai</w:t>
            </w:r>
          </w:p>
        </w:tc>
        <w:tc>
          <w:tcPr>
            <w:tcW w:w="1553" w:type="dxa"/>
            <w:shd w:val="clear" w:color="auto" w:fill="auto"/>
          </w:tcPr>
          <w:p w14:paraId="405507CA" w14:textId="77777777" w:rsidR="007A4A4E" w:rsidRPr="005D31B4" w:rsidRDefault="007A4A4E" w:rsidP="007A4A4E">
            <w:pPr>
              <w:jc w:val="center"/>
              <w:rPr>
                <w:rFonts w:ascii="Times New Roman" w:eastAsia="Arial Unicode MS" w:hAnsi="Times New Roman" w:cs="Times New Roman"/>
                <w:bCs/>
                <w:lang w:eastAsia="lt-LT"/>
              </w:rPr>
            </w:pPr>
            <w:r w:rsidRPr="005D31B4">
              <w:rPr>
                <w:rFonts w:ascii="Times New Roman" w:eastAsia="Arial Unicode MS" w:hAnsi="Times New Roman" w:cs="Times New Roman"/>
                <w:bCs/>
                <w:lang w:eastAsia="lt-LT"/>
              </w:rPr>
              <w:t>VVSK</w:t>
            </w:r>
          </w:p>
        </w:tc>
        <w:tc>
          <w:tcPr>
            <w:tcW w:w="1418" w:type="dxa"/>
            <w:shd w:val="clear" w:color="auto" w:fill="auto"/>
          </w:tcPr>
          <w:p w14:paraId="1918B5C3" w14:textId="77777777" w:rsidR="007A4A4E" w:rsidRPr="005D31B4" w:rsidRDefault="007A4A4E" w:rsidP="007A4A4E">
            <w:pPr>
              <w:jc w:val="center"/>
              <w:rPr>
                <w:rFonts w:ascii="Times New Roman" w:hAnsi="Times New Roman" w:cs="Times New Roman"/>
              </w:rPr>
            </w:pPr>
          </w:p>
        </w:tc>
        <w:tc>
          <w:tcPr>
            <w:tcW w:w="1417" w:type="dxa"/>
            <w:shd w:val="clear" w:color="auto" w:fill="auto"/>
          </w:tcPr>
          <w:p w14:paraId="6401CA76" w14:textId="77777777" w:rsidR="007A4A4E" w:rsidRPr="005D31B4" w:rsidRDefault="007A4A4E" w:rsidP="007A4A4E">
            <w:pPr>
              <w:jc w:val="center"/>
              <w:rPr>
                <w:rFonts w:ascii="Times New Roman" w:hAnsi="Times New Roman" w:cs="Times New Roman"/>
              </w:rPr>
            </w:pPr>
            <w:r w:rsidRPr="005D31B4">
              <w:rPr>
                <w:rFonts w:ascii="Times New Roman" w:hAnsi="Times New Roman" w:cs="Times New Roman"/>
              </w:rPr>
              <w:t>K. Šimkutė</w:t>
            </w:r>
          </w:p>
        </w:tc>
        <w:tc>
          <w:tcPr>
            <w:tcW w:w="1408" w:type="dxa"/>
            <w:shd w:val="clear" w:color="auto" w:fill="auto"/>
          </w:tcPr>
          <w:p w14:paraId="33C0FBCA" w14:textId="77777777" w:rsidR="007A4A4E" w:rsidRPr="005D31B4" w:rsidRDefault="007A4A4E" w:rsidP="007A4A4E">
            <w:pPr>
              <w:jc w:val="center"/>
              <w:rPr>
                <w:rFonts w:ascii="Times New Roman" w:hAnsi="Times New Roman" w:cs="Times New Roman"/>
              </w:rPr>
            </w:pPr>
            <w:r w:rsidRPr="005D31B4">
              <w:rPr>
                <w:rFonts w:ascii="Times New Roman" w:hAnsi="Times New Roman" w:cs="Times New Roman"/>
              </w:rPr>
              <w:t>Spalis–lapkritis</w:t>
            </w:r>
          </w:p>
        </w:tc>
        <w:tc>
          <w:tcPr>
            <w:tcW w:w="1853" w:type="dxa"/>
            <w:shd w:val="clear" w:color="auto" w:fill="auto"/>
          </w:tcPr>
          <w:p w14:paraId="0D8855F1" w14:textId="4C467CFB" w:rsidR="007A4A4E" w:rsidRPr="005D31B4" w:rsidRDefault="007A4A4E" w:rsidP="007A4A4E">
            <w:pPr>
              <w:jc w:val="both"/>
              <w:rPr>
                <w:rFonts w:ascii="Times New Roman" w:hAnsi="Times New Roman" w:cs="Times New Roman"/>
              </w:rPr>
            </w:pPr>
          </w:p>
        </w:tc>
      </w:tr>
      <w:tr w:rsidR="007A4A4E" w:rsidRPr="005D31B4" w14:paraId="3D365B15" w14:textId="77777777" w:rsidTr="005D31B4">
        <w:trPr>
          <w:jc w:val="center"/>
        </w:trPr>
        <w:tc>
          <w:tcPr>
            <w:tcW w:w="1135" w:type="dxa"/>
            <w:shd w:val="clear" w:color="auto" w:fill="auto"/>
          </w:tcPr>
          <w:p w14:paraId="6F75A75D" w14:textId="1C463406" w:rsidR="007A4A4E" w:rsidRPr="005D31B4" w:rsidRDefault="007A4A4E" w:rsidP="007A4A4E">
            <w:pPr>
              <w:pStyle w:val="Sraopastraipa"/>
              <w:numPr>
                <w:ilvl w:val="0"/>
                <w:numId w:val="8"/>
              </w:numPr>
              <w:jc w:val="center"/>
              <w:rPr>
                <w:rFonts w:ascii="Times New Roman" w:hAnsi="Times New Roman" w:cs="Times New Roman"/>
              </w:rPr>
            </w:pPr>
          </w:p>
        </w:tc>
        <w:tc>
          <w:tcPr>
            <w:tcW w:w="1276" w:type="dxa"/>
            <w:shd w:val="clear" w:color="auto" w:fill="auto"/>
          </w:tcPr>
          <w:p w14:paraId="0FA28F9A" w14:textId="77777777" w:rsidR="007A4A4E" w:rsidRPr="005D31B4" w:rsidRDefault="007A4A4E" w:rsidP="007A4A4E">
            <w:pPr>
              <w:rPr>
                <w:rFonts w:ascii="Times New Roman" w:hAnsi="Times New Roman" w:cs="Times New Roman"/>
              </w:rPr>
            </w:pPr>
            <w:r w:rsidRPr="005D31B4">
              <w:rPr>
                <w:rFonts w:ascii="Times New Roman" w:hAnsi="Times New Roman" w:cs="Times New Roman"/>
              </w:rPr>
              <w:t xml:space="preserve">Nereg. </w:t>
            </w:r>
          </w:p>
        </w:tc>
        <w:tc>
          <w:tcPr>
            <w:tcW w:w="2977" w:type="dxa"/>
            <w:shd w:val="clear" w:color="auto" w:fill="auto"/>
          </w:tcPr>
          <w:p w14:paraId="6A6BC150" w14:textId="77777777" w:rsidR="007A4A4E" w:rsidRPr="005D31B4" w:rsidRDefault="007A4A4E" w:rsidP="007A4A4E">
            <w:pPr>
              <w:jc w:val="both"/>
              <w:rPr>
                <w:rFonts w:ascii="Times New Roman" w:hAnsi="Times New Roman" w:cs="Times New Roman"/>
              </w:rPr>
            </w:pPr>
            <w:r w:rsidRPr="005D31B4">
              <w:rPr>
                <w:rFonts w:ascii="Times New Roman" w:hAnsi="Times New Roman" w:cs="Times New Roman"/>
              </w:rPr>
              <w:t>Vyriausiosios tarnybinės etikos komisijos įstatymo pakeitimo įstatymo projektas</w:t>
            </w:r>
          </w:p>
        </w:tc>
        <w:tc>
          <w:tcPr>
            <w:tcW w:w="2693" w:type="dxa"/>
            <w:shd w:val="clear" w:color="auto" w:fill="auto"/>
          </w:tcPr>
          <w:p w14:paraId="42E40702" w14:textId="77777777" w:rsidR="007A4A4E" w:rsidRPr="005D31B4" w:rsidRDefault="007A4A4E" w:rsidP="007A4A4E">
            <w:pPr>
              <w:jc w:val="both"/>
              <w:rPr>
                <w:rFonts w:ascii="Times New Roman" w:eastAsia="Arial Unicode MS" w:hAnsi="Times New Roman" w:cs="Times New Roman"/>
                <w:bCs/>
                <w:lang w:eastAsia="lt-LT"/>
              </w:rPr>
            </w:pPr>
            <w:r w:rsidRPr="005D31B4">
              <w:rPr>
                <w:rFonts w:ascii="Times New Roman" w:eastAsia="Arial Unicode MS" w:hAnsi="Times New Roman" w:cs="Times New Roman"/>
                <w:bCs/>
                <w:lang w:eastAsia="lt-LT"/>
              </w:rPr>
              <w:t>VTEK siūlomi įstatymo pakeitimai</w:t>
            </w:r>
          </w:p>
        </w:tc>
        <w:tc>
          <w:tcPr>
            <w:tcW w:w="1553" w:type="dxa"/>
            <w:shd w:val="clear" w:color="auto" w:fill="auto"/>
          </w:tcPr>
          <w:p w14:paraId="40EDB59D" w14:textId="77777777" w:rsidR="007A4A4E" w:rsidRPr="005D31B4" w:rsidRDefault="007A4A4E" w:rsidP="007A4A4E">
            <w:pPr>
              <w:jc w:val="center"/>
              <w:rPr>
                <w:rFonts w:ascii="Times New Roman" w:eastAsia="Arial Unicode MS" w:hAnsi="Times New Roman" w:cs="Times New Roman"/>
                <w:bCs/>
                <w:lang w:eastAsia="lt-LT"/>
              </w:rPr>
            </w:pPr>
            <w:r w:rsidRPr="005D31B4">
              <w:rPr>
                <w:rFonts w:ascii="Times New Roman" w:eastAsia="Arial Unicode MS" w:hAnsi="Times New Roman" w:cs="Times New Roman"/>
                <w:bCs/>
                <w:lang w:eastAsia="lt-LT"/>
              </w:rPr>
              <w:t>VVSK</w:t>
            </w:r>
          </w:p>
        </w:tc>
        <w:tc>
          <w:tcPr>
            <w:tcW w:w="1418" w:type="dxa"/>
            <w:shd w:val="clear" w:color="auto" w:fill="auto"/>
          </w:tcPr>
          <w:p w14:paraId="7A5D125C" w14:textId="77777777" w:rsidR="007A4A4E" w:rsidRPr="005D31B4" w:rsidRDefault="007A4A4E" w:rsidP="007A4A4E">
            <w:pPr>
              <w:jc w:val="center"/>
              <w:rPr>
                <w:rFonts w:ascii="Times New Roman" w:hAnsi="Times New Roman" w:cs="Times New Roman"/>
              </w:rPr>
            </w:pPr>
          </w:p>
        </w:tc>
        <w:tc>
          <w:tcPr>
            <w:tcW w:w="1417" w:type="dxa"/>
            <w:shd w:val="clear" w:color="auto" w:fill="auto"/>
          </w:tcPr>
          <w:p w14:paraId="5F965AD1" w14:textId="77777777" w:rsidR="007A4A4E" w:rsidRPr="005D31B4" w:rsidRDefault="007A4A4E" w:rsidP="007A4A4E">
            <w:pPr>
              <w:jc w:val="center"/>
              <w:rPr>
                <w:rFonts w:ascii="Times New Roman" w:hAnsi="Times New Roman" w:cs="Times New Roman"/>
              </w:rPr>
            </w:pPr>
            <w:r w:rsidRPr="005D31B4">
              <w:rPr>
                <w:rFonts w:ascii="Times New Roman" w:hAnsi="Times New Roman" w:cs="Times New Roman"/>
              </w:rPr>
              <w:t>K. Šimkutė</w:t>
            </w:r>
          </w:p>
        </w:tc>
        <w:tc>
          <w:tcPr>
            <w:tcW w:w="1408" w:type="dxa"/>
            <w:shd w:val="clear" w:color="auto" w:fill="auto"/>
          </w:tcPr>
          <w:p w14:paraId="2626E675" w14:textId="77777777" w:rsidR="007A4A4E" w:rsidRPr="005D31B4" w:rsidRDefault="007A4A4E" w:rsidP="007A4A4E">
            <w:pPr>
              <w:jc w:val="center"/>
              <w:rPr>
                <w:rFonts w:ascii="Times New Roman" w:hAnsi="Times New Roman" w:cs="Times New Roman"/>
              </w:rPr>
            </w:pPr>
            <w:r w:rsidRPr="005D31B4">
              <w:rPr>
                <w:rFonts w:ascii="Times New Roman" w:hAnsi="Times New Roman" w:cs="Times New Roman"/>
              </w:rPr>
              <w:t>Rugsėjis–lapkritis</w:t>
            </w:r>
          </w:p>
        </w:tc>
        <w:tc>
          <w:tcPr>
            <w:tcW w:w="1853" w:type="dxa"/>
            <w:shd w:val="clear" w:color="auto" w:fill="auto"/>
          </w:tcPr>
          <w:p w14:paraId="3D63EAE0" w14:textId="178D2161" w:rsidR="007A4A4E" w:rsidRPr="005D31B4" w:rsidRDefault="007A4A4E" w:rsidP="007A4A4E">
            <w:pPr>
              <w:jc w:val="both"/>
              <w:rPr>
                <w:rFonts w:ascii="Times New Roman" w:hAnsi="Times New Roman" w:cs="Times New Roman"/>
              </w:rPr>
            </w:pPr>
          </w:p>
        </w:tc>
      </w:tr>
      <w:tr w:rsidR="007A4A4E" w:rsidRPr="005D31B4" w14:paraId="0045B31A" w14:textId="77777777" w:rsidTr="005D31B4">
        <w:trPr>
          <w:jc w:val="center"/>
        </w:trPr>
        <w:tc>
          <w:tcPr>
            <w:tcW w:w="1135" w:type="dxa"/>
            <w:shd w:val="clear" w:color="auto" w:fill="auto"/>
          </w:tcPr>
          <w:p w14:paraId="4E77101C" w14:textId="3756C9EC" w:rsidR="007A4A4E" w:rsidRPr="005D31B4" w:rsidRDefault="007A4A4E" w:rsidP="007A4A4E">
            <w:pPr>
              <w:pStyle w:val="Sraopastraipa"/>
              <w:numPr>
                <w:ilvl w:val="0"/>
                <w:numId w:val="8"/>
              </w:numPr>
              <w:jc w:val="center"/>
              <w:rPr>
                <w:rFonts w:ascii="Times New Roman" w:hAnsi="Times New Roman" w:cs="Times New Roman"/>
              </w:rPr>
            </w:pPr>
          </w:p>
        </w:tc>
        <w:tc>
          <w:tcPr>
            <w:tcW w:w="1276" w:type="dxa"/>
            <w:shd w:val="clear" w:color="auto" w:fill="auto"/>
          </w:tcPr>
          <w:p w14:paraId="48B1F137" w14:textId="77777777" w:rsidR="007A4A4E" w:rsidRPr="005D31B4" w:rsidRDefault="007A4A4E" w:rsidP="007A4A4E">
            <w:pPr>
              <w:rPr>
                <w:rFonts w:ascii="Times New Roman" w:hAnsi="Times New Roman" w:cs="Times New Roman"/>
                <w:lang w:eastAsia="lt-LT"/>
              </w:rPr>
            </w:pPr>
            <w:r w:rsidRPr="005D31B4">
              <w:rPr>
                <w:rFonts w:ascii="Times New Roman" w:hAnsi="Times New Roman" w:cs="Times New Roman"/>
                <w:lang w:eastAsia="lt-LT"/>
              </w:rPr>
              <w:t>XIIIP-1861</w:t>
            </w:r>
          </w:p>
        </w:tc>
        <w:tc>
          <w:tcPr>
            <w:tcW w:w="2977" w:type="dxa"/>
            <w:shd w:val="clear" w:color="auto" w:fill="auto"/>
          </w:tcPr>
          <w:p w14:paraId="6D7FAC29" w14:textId="77777777" w:rsidR="007A4A4E" w:rsidRPr="005D31B4" w:rsidRDefault="007A4A4E" w:rsidP="007A4A4E">
            <w:pPr>
              <w:rPr>
                <w:rFonts w:ascii="Times New Roman" w:hAnsi="Times New Roman" w:cs="Times New Roman"/>
              </w:rPr>
            </w:pPr>
            <w:r w:rsidRPr="005D31B4">
              <w:rPr>
                <w:rFonts w:ascii="Times New Roman" w:hAnsi="Times New Roman" w:cs="Times New Roman"/>
              </w:rPr>
              <w:t xml:space="preserve">Viešųjų ir privačių interesų derinimo valstybinėje tarnyboje įstatymo Nr. VIII-371 6 straipsnio 1 dalies papildymo </w:t>
            </w:r>
            <w:r w:rsidRPr="005D31B4">
              <w:rPr>
                <w:rFonts w:ascii="Times New Roman" w:hAnsi="Times New Roman" w:cs="Times New Roman"/>
                <w:lang w:eastAsia="lt-LT"/>
              </w:rPr>
              <w:t>įstatymas ir jo lydimasis teisės aktas</w:t>
            </w:r>
          </w:p>
        </w:tc>
        <w:tc>
          <w:tcPr>
            <w:tcW w:w="2693" w:type="dxa"/>
            <w:shd w:val="clear" w:color="auto" w:fill="auto"/>
          </w:tcPr>
          <w:p w14:paraId="55FC9149" w14:textId="77777777" w:rsidR="007A4A4E" w:rsidRPr="005D31B4" w:rsidRDefault="007A4A4E" w:rsidP="007A4A4E">
            <w:pPr>
              <w:jc w:val="both"/>
              <w:rPr>
                <w:rFonts w:ascii="Times New Roman" w:eastAsia="Arial Unicode MS" w:hAnsi="Times New Roman" w:cs="Times New Roman"/>
                <w:bCs/>
                <w:lang w:eastAsia="lt-LT"/>
              </w:rPr>
            </w:pPr>
            <w:r w:rsidRPr="005D31B4">
              <w:rPr>
                <w:rFonts w:ascii="Times New Roman" w:eastAsia="Arial Unicode MS" w:hAnsi="Times New Roman" w:cs="Times New Roman"/>
                <w:bCs/>
                <w:lang w:eastAsia="lt-LT"/>
              </w:rPr>
              <w:t>Juridinių asmenų susijusių įmonių deklaravimas</w:t>
            </w:r>
          </w:p>
        </w:tc>
        <w:tc>
          <w:tcPr>
            <w:tcW w:w="1553" w:type="dxa"/>
            <w:shd w:val="clear" w:color="auto" w:fill="auto"/>
          </w:tcPr>
          <w:p w14:paraId="555E890A" w14:textId="77777777" w:rsidR="007A4A4E" w:rsidRPr="005D31B4" w:rsidRDefault="007A4A4E" w:rsidP="007A4A4E">
            <w:pPr>
              <w:jc w:val="center"/>
              <w:rPr>
                <w:rFonts w:ascii="Times New Roman" w:eastAsia="Arial Unicode MS" w:hAnsi="Times New Roman" w:cs="Times New Roman"/>
                <w:bCs/>
                <w:lang w:eastAsia="lt-LT"/>
              </w:rPr>
            </w:pPr>
            <w:r w:rsidRPr="005D31B4">
              <w:rPr>
                <w:rFonts w:ascii="Times New Roman" w:eastAsia="Arial Unicode MS" w:hAnsi="Times New Roman" w:cs="Times New Roman"/>
                <w:bCs/>
                <w:lang w:eastAsia="lt-LT"/>
              </w:rPr>
              <w:t>Seimo nariai</w:t>
            </w:r>
          </w:p>
        </w:tc>
        <w:tc>
          <w:tcPr>
            <w:tcW w:w="1418" w:type="dxa"/>
            <w:shd w:val="clear" w:color="auto" w:fill="auto"/>
          </w:tcPr>
          <w:p w14:paraId="26BC3793" w14:textId="77777777" w:rsidR="007A4A4E" w:rsidRPr="005D31B4" w:rsidRDefault="007A4A4E" w:rsidP="007A4A4E">
            <w:pPr>
              <w:jc w:val="center"/>
              <w:rPr>
                <w:rFonts w:ascii="Times New Roman" w:hAnsi="Times New Roman" w:cs="Times New Roman"/>
                <w:i/>
              </w:rPr>
            </w:pPr>
            <w:r w:rsidRPr="005D31B4">
              <w:rPr>
                <w:rFonts w:ascii="Times New Roman" w:hAnsi="Times New Roman" w:cs="Times New Roman"/>
                <w:i/>
                <w:lang w:val="en-US"/>
              </w:rPr>
              <w:t>Z. Streikus, V. Krav</w:t>
            </w:r>
            <w:r w:rsidRPr="005D31B4">
              <w:rPr>
                <w:rFonts w:ascii="Times New Roman" w:hAnsi="Times New Roman" w:cs="Times New Roman"/>
                <w:i/>
              </w:rPr>
              <w:t>čionok</w:t>
            </w:r>
          </w:p>
        </w:tc>
        <w:tc>
          <w:tcPr>
            <w:tcW w:w="1417" w:type="dxa"/>
            <w:shd w:val="clear" w:color="auto" w:fill="auto"/>
          </w:tcPr>
          <w:p w14:paraId="1DACCE4F" w14:textId="77777777" w:rsidR="007A4A4E" w:rsidRPr="005D31B4" w:rsidRDefault="007A4A4E" w:rsidP="007A4A4E">
            <w:pPr>
              <w:jc w:val="center"/>
              <w:rPr>
                <w:rFonts w:ascii="Times New Roman" w:hAnsi="Times New Roman" w:cs="Times New Roman"/>
              </w:rPr>
            </w:pPr>
            <w:r w:rsidRPr="005D31B4">
              <w:rPr>
                <w:rFonts w:ascii="Times New Roman" w:hAnsi="Times New Roman" w:cs="Times New Roman"/>
              </w:rPr>
              <w:t>R. Mačiulytė</w:t>
            </w:r>
          </w:p>
        </w:tc>
        <w:tc>
          <w:tcPr>
            <w:tcW w:w="1408" w:type="dxa"/>
            <w:shd w:val="clear" w:color="auto" w:fill="auto"/>
          </w:tcPr>
          <w:p w14:paraId="09736041" w14:textId="517350C3" w:rsidR="007A4A4E" w:rsidRPr="005D31B4" w:rsidRDefault="007A4A4E" w:rsidP="007A4A4E">
            <w:pPr>
              <w:jc w:val="center"/>
              <w:rPr>
                <w:rFonts w:ascii="Times New Roman" w:hAnsi="Times New Roman" w:cs="Times New Roman"/>
              </w:rPr>
            </w:pPr>
            <w:r w:rsidRPr="005D31B4">
              <w:rPr>
                <w:rFonts w:ascii="Times New Roman" w:hAnsi="Times New Roman" w:cs="Times New Roman"/>
              </w:rPr>
              <w:t>Kai išvadą pateiks TTK</w:t>
            </w:r>
          </w:p>
        </w:tc>
        <w:tc>
          <w:tcPr>
            <w:tcW w:w="1853" w:type="dxa"/>
            <w:shd w:val="clear" w:color="auto" w:fill="auto"/>
          </w:tcPr>
          <w:p w14:paraId="2A404FE4" w14:textId="54DCD7FC" w:rsidR="007A4A4E" w:rsidRPr="005D31B4" w:rsidRDefault="007A4A4E" w:rsidP="007A4A4E">
            <w:pPr>
              <w:jc w:val="center"/>
              <w:rPr>
                <w:rFonts w:ascii="Times New Roman" w:hAnsi="Times New Roman" w:cs="Times New Roman"/>
              </w:rPr>
            </w:pPr>
          </w:p>
        </w:tc>
      </w:tr>
      <w:tr w:rsidR="007A4A4E" w:rsidRPr="005D31B4" w14:paraId="5471DF13" w14:textId="77777777" w:rsidTr="005D31B4">
        <w:trPr>
          <w:jc w:val="center"/>
        </w:trPr>
        <w:tc>
          <w:tcPr>
            <w:tcW w:w="1135" w:type="dxa"/>
            <w:shd w:val="clear" w:color="auto" w:fill="auto"/>
          </w:tcPr>
          <w:p w14:paraId="7371E717" w14:textId="5D2AFA9A" w:rsidR="007A4A4E" w:rsidRPr="005D31B4" w:rsidRDefault="007A4A4E" w:rsidP="007A4A4E">
            <w:pPr>
              <w:pStyle w:val="Sraopastraipa"/>
              <w:numPr>
                <w:ilvl w:val="0"/>
                <w:numId w:val="8"/>
              </w:numPr>
              <w:jc w:val="center"/>
              <w:rPr>
                <w:rFonts w:ascii="Times New Roman" w:hAnsi="Times New Roman" w:cs="Times New Roman"/>
              </w:rPr>
            </w:pPr>
          </w:p>
        </w:tc>
        <w:tc>
          <w:tcPr>
            <w:tcW w:w="1276" w:type="dxa"/>
            <w:shd w:val="clear" w:color="auto" w:fill="auto"/>
          </w:tcPr>
          <w:p w14:paraId="73BB4DBF" w14:textId="77777777" w:rsidR="007A4A4E" w:rsidRPr="005D31B4" w:rsidRDefault="007A4A4E" w:rsidP="007A4A4E">
            <w:pPr>
              <w:rPr>
                <w:rFonts w:ascii="Times New Roman" w:hAnsi="Times New Roman" w:cs="Times New Roman"/>
              </w:rPr>
            </w:pPr>
            <w:r w:rsidRPr="005D31B4">
              <w:rPr>
                <w:rFonts w:ascii="Times New Roman" w:hAnsi="Times New Roman" w:cs="Times New Roman"/>
                <w:bCs/>
                <w:lang w:eastAsia="lt-LT"/>
              </w:rPr>
              <w:t>nereg.</w:t>
            </w:r>
          </w:p>
        </w:tc>
        <w:tc>
          <w:tcPr>
            <w:tcW w:w="2977" w:type="dxa"/>
            <w:shd w:val="clear" w:color="auto" w:fill="auto"/>
          </w:tcPr>
          <w:p w14:paraId="73A283E8" w14:textId="77777777" w:rsidR="007A4A4E" w:rsidRPr="005D31B4" w:rsidRDefault="007A4A4E" w:rsidP="007A4A4E">
            <w:pPr>
              <w:jc w:val="both"/>
              <w:rPr>
                <w:rFonts w:ascii="Times New Roman" w:hAnsi="Times New Roman" w:cs="Times New Roman"/>
              </w:rPr>
            </w:pPr>
            <w:r w:rsidRPr="005D31B4">
              <w:rPr>
                <w:rFonts w:ascii="Times New Roman" w:hAnsi="Times New Roman" w:cs="Times New Roman"/>
              </w:rPr>
              <w:t xml:space="preserve">Lobistinės veiklos įstatymo Nr. VIII-1749 pakeitimo </w:t>
            </w:r>
            <w:r w:rsidRPr="005D31B4">
              <w:rPr>
                <w:rFonts w:ascii="Times New Roman" w:hAnsi="Times New Roman" w:cs="Times New Roman"/>
                <w:lang w:eastAsia="lt-LT"/>
              </w:rPr>
              <w:t>įstatymas</w:t>
            </w:r>
          </w:p>
        </w:tc>
        <w:tc>
          <w:tcPr>
            <w:tcW w:w="2693" w:type="dxa"/>
            <w:shd w:val="clear" w:color="auto" w:fill="auto"/>
          </w:tcPr>
          <w:p w14:paraId="3CAB4E4C" w14:textId="77777777" w:rsidR="007A4A4E" w:rsidRPr="005D31B4" w:rsidRDefault="007A4A4E" w:rsidP="007A4A4E">
            <w:pPr>
              <w:rPr>
                <w:rFonts w:ascii="Times New Roman" w:eastAsia="Arial Unicode MS" w:hAnsi="Times New Roman" w:cs="Times New Roman"/>
                <w:bCs/>
                <w:iCs/>
                <w:snapToGrid w:val="0"/>
                <w:color w:val="000000"/>
                <w:lang w:eastAsia="lt-LT"/>
              </w:rPr>
            </w:pPr>
          </w:p>
        </w:tc>
        <w:tc>
          <w:tcPr>
            <w:tcW w:w="1553" w:type="dxa"/>
            <w:shd w:val="clear" w:color="auto" w:fill="auto"/>
          </w:tcPr>
          <w:p w14:paraId="12E78C8F" w14:textId="77777777" w:rsidR="007A4A4E" w:rsidRPr="005D31B4" w:rsidRDefault="007A4A4E" w:rsidP="007A4A4E">
            <w:pPr>
              <w:jc w:val="center"/>
              <w:rPr>
                <w:rFonts w:ascii="Times New Roman" w:eastAsia="Arial Unicode MS" w:hAnsi="Times New Roman" w:cs="Times New Roman"/>
                <w:bCs/>
                <w:lang w:eastAsia="lt-LT"/>
              </w:rPr>
            </w:pPr>
            <w:r w:rsidRPr="005D31B4">
              <w:rPr>
                <w:rFonts w:ascii="Times New Roman" w:eastAsia="Arial Unicode MS" w:hAnsi="Times New Roman" w:cs="Times New Roman"/>
                <w:bCs/>
                <w:color w:val="000000"/>
                <w:lang w:eastAsia="lt-LT"/>
              </w:rPr>
              <w:t>Vyriausybė</w:t>
            </w:r>
          </w:p>
        </w:tc>
        <w:tc>
          <w:tcPr>
            <w:tcW w:w="1418" w:type="dxa"/>
            <w:shd w:val="clear" w:color="auto" w:fill="auto"/>
          </w:tcPr>
          <w:p w14:paraId="58080059" w14:textId="77777777" w:rsidR="007A4A4E" w:rsidRPr="005D31B4" w:rsidRDefault="007A4A4E" w:rsidP="007A4A4E">
            <w:pPr>
              <w:jc w:val="center"/>
              <w:rPr>
                <w:rFonts w:ascii="Times New Roman" w:eastAsia="Arial Unicode MS" w:hAnsi="Times New Roman" w:cs="Times New Roman"/>
                <w:bCs/>
                <w:lang w:eastAsia="lt-LT"/>
              </w:rPr>
            </w:pPr>
          </w:p>
        </w:tc>
        <w:tc>
          <w:tcPr>
            <w:tcW w:w="1417" w:type="dxa"/>
            <w:shd w:val="clear" w:color="auto" w:fill="auto"/>
          </w:tcPr>
          <w:p w14:paraId="46022B3A" w14:textId="77777777" w:rsidR="007A4A4E" w:rsidRPr="005D31B4" w:rsidRDefault="007A4A4E" w:rsidP="007A4A4E">
            <w:pPr>
              <w:jc w:val="center"/>
              <w:rPr>
                <w:rFonts w:ascii="Times New Roman" w:hAnsi="Times New Roman" w:cs="Times New Roman"/>
              </w:rPr>
            </w:pPr>
            <w:r w:rsidRPr="005D31B4">
              <w:rPr>
                <w:rFonts w:ascii="Times New Roman" w:hAnsi="Times New Roman" w:cs="Times New Roman"/>
              </w:rPr>
              <w:t>E. Jonevičienė</w:t>
            </w:r>
          </w:p>
        </w:tc>
        <w:tc>
          <w:tcPr>
            <w:tcW w:w="1408" w:type="dxa"/>
            <w:shd w:val="clear" w:color="auto" w:fill="auto"/>
          </w:tcPr>
          <w:p w14:paraId="5C412231" w14:textId="77777777" w:rsidR="007A4A4E" w:rsidRPr="005D31B4" w:rsidRDefault="007A4A4E" w:rsidP="007A4A4E">
            <w:pPr>
              <w:jc w:val="center"/>
              <w:rPr>
                <w:rFonts w:ascii="Times New Roman" w:hAnsi="Times New Roman" w:cs="Times New Roman"/>
              </w:rPr>
            </w:pPr>
            <w:r w:rsidRPr="005D31B4">
              <w:rPr>
                <w:rFonts w:ascii="Times New Roman" w:hAnsi="Times New Roman" w:cs="Times New Roman"/>
              </w:rPr>
              <w:t xml:space="preserve">Lapkritis </w:t>
            </w:r>
          </w:p>
        </w:tc>
        <w:tc>
          <w:tcPr>
            <w:tcW w:w="1853" w:type="dxa"/>
            <w:shd w:val="clear" w:color="auto" w:fill="auto"/>
          </w:tcPr>
          <w:p w14:paraId="49C98EA3" w14:textId="244744E6" w:rsidR="007A4A4E" w:rsidRPr="005D31B4" w:rsidRDefault="007A4A4E" w:rsidP="007A4A4E">
            <w:pPr>
              <w:jc w:val="both"/>
              <w:rPr>
                <w:rFonts w:ascii="Times New Roman" w:hAnsi="Times New Roman" w:cs="Times New Roman"/>
              </w:rPr>
            </w:pPr>
          </w:p>
        </w:tc>
      </w:tr>
      <w:tr w:rsidR="007A4A4E" w:rsidRPr="005D31B4" w14:paraId="78E5A2BE" w14:textId="77777777" w:rsidTr="005D31B4">
        <w:trPr>
          <w:jc w:val="center"/>
        </w:trPr>
        <w:tc>
          <w:tcPr>
            <w:tcW w:w="1135" w:type="dxa"/>
            <w:shd w:val="clear" w:color="auto" w:fill="auto"/>
          </w:tcPr>
          <w:p w14:paraId="2F87D044" w14:textId="69C777AE" w:rsidR="007A4A4E" w:rsidRPr="005D31B4" w:rsidRDefault="007A4A4E" w:rsidP="007A4A4E">
            <w:pPr>
              <w:pStyle w:val="Sraopastraipa"/>
              <w:numPr>
                <w:ilvl w:val="0"/>
                <w:numId w:val="8"/>
              </w:numPr>
              <w:jc w:val="center"/>
              <w:rPr>
                <w:rFonts w:ascii="Times New Roman" w:hAnsi="Times New Roman" w:cs="Times New Roman"/>
              </w:rPr>
            </w:pPr>
          </w:p>
        </w:tc>
        <w:tc>
          <w:tcPr>
            <w:tcW w:w="1276" w:type="dxa"/>
            <w:shd w:val="clear" w:color="auto" w:fill="auto"/>
          </w:tcPr>
          <w:p w14:paraId="084D9DEB" w14:textId="77777777" w:rsidR="007A4A4E" w:rsidRPr="005D31B4" w:rsidRDefault="007A4A4E" w:rsidP="007A4A4E">
            <w:pPr>
              <w:jc w:val="center"/>
              <w:rPr>
                <w:rFonts w:ascii="Times New Roman" w:hAnsi="Times New Roman" w:cs="Times New Roman"/>
                <w:lang w:eastAsia="lt-LT"/>
              </w:rPr>
            </w:pPr>
            <w:r w:rsidRPr="005D31B4">
              <w:rPr>
                <w:rFonts w:ascii="Times New Roman" w:hAnsi="Times New Roman" w:cs="Times New Roman"/>
                <w:lang w:eastAsia="lt-LT"/>
              </w:rPr>
              <w:t>XIIIP-2399</w:t>
            </w:r>
          </w:p>
        </w:tc>
        <w:tc>
          <w:tcPr>
            <w:tcW w:w="2977" w:type="dxa"/>
            <w:shd w:val="clear" w:color="auto" w:fill="auto"/>
          </w:tcPr>
          <w:p w14:paraId="24AFF25A" w14:textId="77777777" w:rsidR="007A4A4E" w:rsidRPr="005D31B4" w:rsidRDefault="007A4A4E" w:rsidP="007A4A4E">
            <w:pPr>
              <w:jc w:val="both"/>
              <w:rPr>
                <w:rFonts w:ascii="Times New Roman" w:hAnsi="Times New Roman" w:cs="Times New Roman"/>
                <w:lang w:eastAsia="lt-LT"/>
              </w:rPr>
            </w:pPr>
            <w:r w:rsidRPr="005D31B4">
              <w:rPr>
                <w:rFonts w:ascii="Times New Roman" w:hAnsi="Times New Roman" w:cs="Times New Roman"/>
              </w:rPr>
              <w:t xml:space="preserve">Lobistinės veiklos įstatymo </w:t>
            </w:r>
            <w:r w:rsidRPr="005D31B4">
              <w:rPr>
                <w:rFonts w:ascii="Times New Roman" w:hAnsi="Times New Roman" w:cs="Times New Roman"/>
              </w:rPr>
              <w:br/>
              <w:t xml:space="preserve">Nr. VIII-1749 pakeitimo </w:t>
            </w:r>
            <w:r w:rsidRPr="005D31B4">
              <w:rPr>
                <w:rFonts w:ascii="Times New Roman" w:hAnsi="Times New Roman" w:cs="Times New Roman"/>
                <w:lang w:eastAsia="lt-LT"/>
              </w:rPr>
              <w:t>įstatymas</w:t>
            </w:r>
          </w:p>
        </w:tc>
        <w:tc>
          <w:tcPr>
            <w:tcW w:w="2693" w:type="dxa"/>
            <w:shd w:val="clear" w:color="auto" w:fill="auto"/>
          </w:tcPr>
          <w:p w14:paraId="0CF12018" w14:textId="01DB9535" w:rsidR="007A4A4E" w:rsidRPr="005D31B4" w:rsidRDefault="007A4A4E" w:rsidP="007A4A4E">
            <w:pPr>
              <w:rPr>
                <w:rFonts w:ascii="Times New Roman" w:eastAsia="Arial Unicode MS" w:hAnsi="Times New Roman" w:cs="Times New Roman"/>
                <w:bCs/>
                <w:iCs/>
                <w:snapToGrid w:val="0"/>
                <w:color w:val="000000"/>
                <w:lang w:eastAsia="lt-LT"/>
              </w:rPr>
            </w:pPr>
            <w:r w:rsidRPr="005D31B4">
              <w:rPr>
                <w:rFonts w:ascii="Times New Roman" w:eastAsia="Arial Unicode MS" w:hAnsi="Times New Roman" w:cs="Times New Roman"/>
                <w:bCs/>
                <w:iCs/>
                <w:snapToGrid w:val="0"/>
                <w:color w:val="000000"/>
                <w:lang w:eastAsia="lt-LT"/>
              </w:rPr>
              <w:t>Sisteminiai lobistinės veiklos pakeitimai</w:t>
            </w:r>
          </w:p>
        </w:tc>
        <w:tc>
          <w:tcPr>
            <w:tcW w:w="1553" w:type="dxa"/>
            <w:shd w:val="clear" w:color="auto" w:fill="auto"/>
          </w:tcPr>
          <w:p w14:paraId="1968F171" w14:textId="77777777" w:rsidR="007A4A4E" w:rsidRPr="005D31B4" w:rsidRDefault="007A4A4E" w:rsidP="007A4A4E">
            <w:pPr>
              <w:jc w:val="center"/>
              <w:rPr>
                <w:rFonts w:ascii="Times New Roman" w:eastAsia="Arial Unicode MS" w:hAnsi="Times New Roman" w:cs="Times New Roman"/>
                <w:bCs/>
                <w:lang w:eastAsia="lt-LT"/>
              </w:rPr>
            </w:pPr>
            <w:r w:rsidRPr="005D31B4">
              <w:rPr>
                <w:rFonts w:ascii="Times New Roman" w:eastAsia="Arial Unicode MS" w:hAnsi="Times New Roman" w:cs="Times New Roman"/>
                <w:bCs/>
                <w:lang w:eastAsia="lt-LT"/>
              </w:rPr>
              <w:t>Seimo nariai</w:t>
            </w:r>
          </w:p>
        </w:tc>
        <w:tc>
          <w:tcPr>
            <w:tcW w:w="1418" w:type="dxa"/>
            <w:shd w:val="clear" w:color="auto" w:fill="auto"/>
          </w:tcPr>
          <w:p w14:paraId="6A0342C8" w14:textId="77777777" w:rsidR="007A4A4E" w:rsidRPr="005D31B4" w:rsidRDefault="007A4A4E" w:rsidP="007A4A4E">
            <w:pPr>
              <w:jc w:val="center"/>
              <w:rPr>
                <w:rFonts w:ascii="Times New Roman" w:eastAsia="Arial Unicode MS" w:hAnsi="Times New Roman" w:cs="Times New Roman"/>
                <w:bCs/>
                <w:lang w:eastAsia="lt-LT"/>
              </w:rPr>
            </w:pPr>
          </w:p>
        </w:tc>
        <w:tc>
          <w:tcPr>
            <w:tcW w:w="1417" w:type="dxa"/>
            <w:shd w:val="clear" w:color="auto" w:fill="auto"/>
          </w:tcPr>
          <w:p w14:paraId="1A25DE7B" w14:textId="77777777" w:rsidR="007A4A4E" w:rsidRPr="005D31B4" w:rsidRDefault="007A4A4E" w:rsidP="007A4A4E">
            <w:pPr>
              <w:jc w:val="center"/>
              <w:rPr>
                <w:rFonts w:ascii="Times New Roman" w:hAnsi="Times New Roman" w:cs="Times New Roman"/>
              </w:rPr>
            </w:pPr>
            <w:r w:rsidRPr="005D31B4">
              <w:rPr>
                <w:rFonts w:ascii="Times New Roman" w:hAnsi="Times New Roman" w:cs="Times New Roman"/>
              </w:rPr>
              <w:t>E. Jonevičienė</w:t>
            </w:r>
          </w:p>
        </w:tc>
        <w:tc>
          <w:tcPr>
            <w:tcW w:w="1408" w:type="dxa"/>
            <w:shd w:val="clear" w:color="auto" w:fill="auto"/>
          </w:tcPr>
          <w:p w14:paraId="39D4D6C5" w14:textId="510B2E59" w:rsidR="007A4A4E" w:rsidRPr="005D31B4" w:rsidRDefault="007A4A4E" w:rsidP="007A4A4E">
            <w:pPr>
              <w:jc w:val="center"/>
              <w:rPr>
                <w:rFonts w:ascii="Times New Roman" w:hAnsi="Times New Roman" w:cs="Times New Roman"/>
              </w:rPr>
            </w:pPr>
            <w:r w:rsidRPr="005D31B4">
              <w:rPr>
                <w:rFonts w:ascii="Times New Roman" w:hAnsi="Times New Roman" w:cs="Times New Roman"/>
              </w:rPr>
              <w:t>Seimo nustatytais terminais</w:t>
            </w:r>
          </w:p>
        </w:tc>
        <w:tc>
          <w:tcPr>
            <w:tcW w:w="1853" w:type="dxa"/>
            <w:shd w:val="clear" w:color="auto" w:fill="auto"/>
          </w:tcPr>
          <w:p w14:paraId="35402559" w14:textId="3CC196EB" w:rsidR="007A4A4E" w:rsidRPr="005D31B4" w:rsidRDefault="007A4A4E" w:rsidP="007A4A4E">
            <w:pPr>
              <w:jc w:val="both"/>
              <w:rPr>
                <w:rFonts w:ascii="Times New Roman" w:hAnsi="Times New Roman" w:cs="Times New Roman"/>
              </w:rPr>
            </w:pPr>
          </w:p>
        </w:tc>
      </w:tr>
      <w:tr w:rsidR="007A4A4E" w:rsidRPr="005D31B4" w14:paraId="0EEF66EF" w14:textId="77777777" w:rsidTr="005D31B4">
        <w:trPr>
          <w:jc w:val="center"/>
        </w:trPr>
        <w:tc>
          <w:tcPr>
            <w:tcW w:w="1135" w:type="dxa"/>
            <w:shd w:val="clear" w:color="auto" w:fill="auto"/>
          </w:tcPr>
          <w:p w14:paraId="2BB12FCC" w14:textId="4B3148C5" w:rsidR="007A4A4E" w:rsidRPr="005D31B4" w:rsidRDefault="007A4A4E" w:rsidP="007A4A4E">
            <w:pPr>
              <w:pStyle w:val="Sraopastraipa"/>
              <w:numPr>
                <w:ilvl w:val="0"/>
                <w:numId w:val="8"/>
              </w:numPr>
              <w:jc w:val="center"/>
              <w:rPr>
                <w:rFonts w:ascii="Times New Roman" w:hAnsi="Times New Roman" w:cs="Times New Roman"/>
              </w:rPr>
            </w:pPr>
          </w:p>
        </w:tc>
        <w:tc>
          <w:tcPr>
            <w:tcW w:w="1276" w:type="dxa"/>
            <w:shd w:val="clear" w:color="auto" w:fill="auto"/>
          </w:tcPr>
          <w:p w14:paraId="47836D31" w14:textId="77777777" w:rsidR="007A4A4E" w:rsidRPr="005D31B4" w:rsidRDefault="007A4A4E" w:rsidP="007A4A4E">
            <w:pPr>
              <w:jc w:val="center"/>
              <w:rPr>
                <w:rFonts w:ascii="Times New Roman" w:hAnsi="Times New Roman" w:cs="Times New Roman"/>
                <w:bCs/>
                <w:lang w:eastAsia="lt-LT"/>
              </w:rPr>
            </w:pPr>
            <w:r w:rsidRPr="005D31B4">
              <w:rPr>
                <w:rFonts w:ascii="Times New Roman" w:hAnsi="Times New Roman" w:cs="Times New Roman"/>
                <w:lang w:eastAsia="lt-LT"/>
              </w:rPr>
              <w:t>XIIIP-2304</w:t>
            </w:r>
          </w:p>
          <w:p w14:paraId="1800C09A" w14:textId="77777777" w:rsidR="007A4A4E" w:rsidRPr="005D31B4" w:rsidRDefault="007A4A4E" w:rsidP="007A4A4E">
            <w:pPr>
              <w:jc w:val="center"/>
              <w:rPr>
                <w:rFonts w:ascii="Times New Roman" w:hAnsi="Times New Roman" w:cs="Times New Roman"/>
                <w:bCs/>
                <w:lang w:eastAsia="lt-LT"/>
              </w:rPr>
            </w:pPr>
          </w:p>
        </w:tc>
        <w:tc>
          <w:tcPr>
            <w:tcW w:w="2977" w:type="dxa"/>
            <w:shd w:val="clear" w:color="auto" w:fill="auto"/>
          </w:tcPr>
          <w:p w14:paraId="6FE99894" w14:textId="77777777" w:rsidR="007A4A4E" w:rsidRPr="005D31B4" w:rsidRDefault="007A4A4E" w:rsidP="007A4A4E">
            <w:pPr>
              <w:jc w:val="both"/>
              <w:rPr>
                <w:rFonts w:ascii="Times New Roman" w:hAnsi="Times New Roman" w:cs="Times New Roman"/>
              </w:rPr>
            </w:pPr>
            <w:r w:rsidRPr="005D31B4">
              <w:rPr>
                <w:rFonts w:ascii="Times New Roman" w:hAnsi="Times New Roman" w:cs="Times New Roman"/>
              </w:rPr>
              <w:t xml:space="preserve">Vyriausiosios tarnybinės etikos komisijos įstatymo </w:t>
            </w:r>
            <w:r w:rsidRPr="005D31B4">
              <w:rPr>
                <w:rFonts w:ascii="Times New Roman" w:hAnsi="Times New Roman" w:cs="Times New Roman"/>
              </w:rPr>
              <w:br/>
              <w:t xml:space="preserve">Nr. X-1666 pakeitimo </w:t>
            </w:r>
            <w:r w:rsidRPr="005D31B4">
              <w:rPr>
                <w:rFonts w:ascii="Times New Roman" w:hAnsi="Times New Roman" w:cs="Times New Roman"/>
                <w:lang w:eastAsia="lt-LT"/>
              </w:rPr>
              <w:t>įstatymai</w:t>
            </w:r>
          </w:p>
        </w:tc>
        <w:tc>
          <w:tcPr>
            <w:tcW w:w="2693" w:type="dxa"/>
            <w:shd w:val="clear" w:color="auto" w:fill="auto"/>
          </w:tcPr>
          <w:p w14:paraId="6F8F4E4A" w14:textId="3186A944" w:rsidR="007A4A4E" w:rsidRPr="005D31B4" w:rsidRDefault="007A4A4E" w:rsidP="007A4A4E">
            <w:pPr>
              <w:rPr>
                <w:rFonts w:ascii="Times New Roman" w:eastAsia="Arial Unicode MS" w:hAnsi="Times New Roman" w:cs="Times New Roman"/>
                <w:bCs/>
                <w:iCs/>
                <w:snapToGrid w:val="0"/>
                <w:color w:val="000000"/>
                <w:lang w:eastAsia="lt-LT"/>
              </w:rPr>
            </w:pPr>
            <w:r w:rsidRPr="005D31B4">
              <w:rPr>
                <w:rFonts w:ascii="Times New Roman" w:eastAsia="Arial Unicode MS" w:hAnsi="Times New Roman" w:cs="Times New Roman"/>
                <w:bCs/>
                <w:iCs/>
                <w:snapToGrid w:val="0"/>
                <w:color w:val="000000"/>
                <w:lang w:eastAsia="lt-LT"/>
              </w:rPr>
              <w:t>Laikinai einančio VTEK pirmininko pareigas klausimas</w:t>
            </w:r>
          </w:p>
        </w:tc>
        <w:tc>
          <w:tcPr>
            <w:tcW w:w="1553" w:type="dxa"/>
            <w:shd w:val="clear" w:color="auto" w:fill="auto"/>
          </w:tcPr>
          <w:p w14:paraId="67BB55B5" w14:textId="77777777" w:rsidR="007A4A4E" w:rsidRPr="005D31B4" w:rsidRDefault="007A4A4E" w:rsidP="007A4A4E">
            <w:pPr>
              <w:jc w:val="center"/>
              <w:rPr>
                <w:rFonts w:ascii="Times New Roman" w:eastAsia="Arial Unicode MS" w:hAnsi="Times New Roman" w:cs="Times New Roman"/>
                <w:bCs/>
                <w:lang w:eastAsia="lt-LT"/>
              </w:rPr>
            </w:pPr>
            <w:r w:rsidRPr="005D31B4">
              <w:rPr>
                <w:rFonts w:ascii="Times New Roman" w:eastAsia="Arial Unicode MS" w:hAnsi="Times New Roman" w:cs="Times New Roman"/>
                <w:bCs/>
                <w:lang w:eastAsia="lt-LT"/>
              </w:rPr>
              <w:t>Seimo nariai</w:t>
            </w:r>
          </w:p>
        </w:tc>
        <w:tc>
          <w:tcPr>
            <w:tcW w:w="1418" w:type="dxa"/>
            <w:shd w:val="clear" w:color="auto" w:fill="auto"/>
          </w:tcPr>
          <w:p w14:paraId="18D3DF17" w14:textId="77777777" w:rsidR="007A4A4E" w:rsidRPr="005D31B4" w:rsidRDefault="007A4A4E" w:rsidP="007A4A4E">
            <w:pPr>
              <w:jc w:val="center"/>
              <w:rPr>
                <w:rFonts w:ascii="Times New Roman" w:eastAsia="Arial Unicode MS" w:hAnsi="Times New Roman" w:cs="Times New Roman"/>
                <w:bCs/>
                <w:lang w:eastAsia="lt-LT"/>
              </w:rPr>
            </w:pPr>
          </w:p>
        </w:tc>
        <w:tc>
          <w:tcPr>
            <w:tcW w:w="1417" w:type="dxa"/>
            <w:shd w:val="clear" w:color="auto" w:fill="auto"/>
          </w:tcPr>
          <w:p w14:paraId="13224322" w14:textId="77777777" w:rsidR="007A4A4E" w:rsidRPr="005D31B4" w:rsidRDefault="007A4A4E" w:rsidP="007A4A4E">
            <w:pPr>
              <w:rPr>
                <w:rFonts w:ascii="Times New Roman" w:hAnsi="Times New Roman" w:cs="Times New Roman"/>
              </w:rPr>
            </w:pPr>
            <w:r w:rsidRPr="005D31B4">
              <w:rPr>
                <w:rFonts w:ascii="Times New Roman" w:hAnsi="Times New Roman" w:cs="Times New Roman"/>
              </w:rPr>
              <w:t>K. Šimkutė</w:t>
            </w:r>
          </w:p>
        </w:tc>
        <w:tc>
          <w:tcPr>
            <w:tcW w:w="1408" w:type="dxa"/>
            <w:shd w:val="clear" w:color="auto" w:fill="auto"/>
          </w:tcPr>
          <w:p w14:paraId="247637A9" w14:textId="77777777" w:rsidR="007A4A4E" w:rsidRPr="005D31B4" w:rsidRDefault="007A4A4E" w:rsidP="007A4A4E">
            <w:pPr>
              <w:jc w:val="center"/>
              <w:rPr>
                <w:rFonts w:ascii="Times New Roman" w:hAnsi="Times New Roman" w:cs="Times New Roman"/>
              </w:rPr>
            </w:pPr>
            <w:r w:rsidRPr="005D31B4">
              <w:rPr>
                <w:rFonts w:ascii="Times New Roman" w:hAnsi="Times New Roman" w:cs="Times New Roman"/>
              </w:rPr>
              <w:t xml:space="preserve">Rugsėjis-lapkritis </w:t>
            </w:r>
          </w:p>
        </w:tc>
        <w:tc>
          <w:tcPr>
            <w:tcW w:w="1853" w:type="dxa"/>
            <w:shd w:val="clear" w:color="auto" w:fill="auto"/>
          </w:tcPr>
          <w:p w14:paraId="66420CBC" w14:textId="179506C4" w:rsidR="007A4A4E" w:rsidRPr="005D31B4" w:rsidRDefault="007A4A4E" w:rsidP="007A4A4E">
            <w:pPr>
              <w:jc w:val="both"/>
              <w:rPr>
                <w:rFonts w:ascii="Times New Roman" w:hAnsi="Times New Roman" w:cs="Times New Roman"/>
              </w:rPr>
            </w:pPr>
          </w:p>
        </w:tc>
      </w:tr>
      <w:tr w:rsidR="007A4A4E" w:rsidRPr="005D31B4" w14:paraId="15FE477F" w14:textId="77777777" w:rsidTr="005D31B4">
        <w:trPr>
          <w:jc w:val="center"/>
        </w:trPr>
        <w:tc>
          <w:tcPr>
            <w:tcW w:w="1135" w:type="dxa"/>
            <w:shd w:val="clear" w:color="auto" w:fill="auto"/>
          </w:tcPr>
          <w:p w14:paraId="114CA21D" w14:textId="0B13F46F" w:rsidR="007A4A4E" w:rsidRPr="005D31B4" w:rsidRDefault="007A4A4E" w:rsidP="007A4A4E">
            <w:pPr>
              <w:pStyle w:val="Sraopastraipa"/>
              <w:numPr>
                <w:ilvl w:val="0"/>
                <w:numId w:val="8"/>
              </w:numPr>
              <w:jc w:val="center"/>
              <w:rPr>
                <w:rFonts w:ascii="Times New Roman" w:hAnsi="Times New Roman" w:cs="Times New Roman"/>
              </w:rPr>
            </w:pPr>
          </w:p>
        </w:tc>
        <w:tc>
          <w:tcPr>
            <w:tcW w:w="1276" w:type="dxa"/>
            <w:shd w:val="clear" w:color="auto" w:fill="auto"/>
          </w:tcPr>
          <w:p w14:paraId="43F3EA5B" w14:textId="77777777" w:rsidR="007A4A4E" w:rsidRPr="005D31B4" w:rsidRDefault="007A4A4E" w:rsidP="007A4A4E">
            <w:pPr>
              <w:jc w:val="center"/>
              <w:rPr>
                <w:rFonts w:ascii="Times New Roman" w:hAnsi="Times New Roman" w:cs="Times New Roman"/>
                <w:lang w:eastAsia="lt-LT"/>
              </w:rPr>
            </w:pPr>
            <w:r w:rsidRPr="005D31B4">
              <w:rPr>
                <w:rFonts w:ascii="Times New Roman" w:hAnsi="Times New Roman" w:cs="Times New Roman"/>
                <w:lang w:eastAsia="lt-LT"/>
              </w:rPr>
              <w:t>nereg.</w:t>
            </w:r>
          </w:p>
        </w:tc>
        <w:tc>
          <w:tcPr>
            <w:tcW w:w="2977" w:type="dxa"/>
            <w:shd w:val="clear" w:color="auto" w:fill="auto"/>
          </w:tcPr>
          <w:p w14:paraId="7F728B42" w14:textId="77777777" w:rsidR="007A4A4E" w:rsidRPr="005D31B4" w:rsidRDefault="007A4A4E" w:rsidP="007A4A4E">
            <w:pPr>
              <w:jc w:val="both"/>
              <w:rPr>
                <w:rFonts w:ascii="Times New Roman" w:hAnsi="Times New Roman" w:cs="Times New Roman"/>
                <w:bCs/>
                <w:lang w:eastAsia="lt-LT"/>
              </w:rPr>
            </w:pPr>
            <w:r w:rsidRPr="005D31B4">
              <w:rPr>
                <w:rFonts w:ascii="Times New Roman" w:hAnsi="Times New Roman" w:cs="Times New Roman"/>
              </w:rPr>
              <w:t xml:space="preserve">Vyriausiosios tarnybinės etikos komisijos įstatymo Nr. X-1666 6 straipsnio pakeitimo </w:t>
            </w:r>
            <w:r w:rsidRPr="005D31B4">
              <w:rPr>
                <w:rFonts w:ascii="Times New Roman" w:hAnsi="Times New Roman" w:cs="Times New Roman"/>
                <w:lang w:eastAsia="lt-LT"/>
              </w:rPr>
              <w:t>įstatymas</w:t>
            </w:r>
          </w:p>
        </w:tc>
        <w:tc>
          <w:tcPr>
            <w:tcW w:w="2693" w:type="dxa"/>
            <w:shd w:val="clear" w:color="auto" w:fill="auto"/>
          </w:tcPr>
          <w:p w14:paraId="685559E3" w14:textId="77777777" w:rsidR="007A4A4E" w:rsidRPr="005D31B4" w:rsidRDefault="007A4A4E" w:rsidP="007A4A4E">
            <w:pPr>
              <w:rPr>
                <w:rFonts w:ascii="Times New Roman" w:eastAsia="Arial Unicode MS" w:hAnsi="Times New Roman" w:cs="Times New Roman"/>
                <w:bCs/>
                <w:iCs/>
                <w:snapToGrid w:val="0"/>
                <w:color w:val="000000"/>
                <w:lang w:eastAsia="lt-LT"/>
              </w:rPr>
            </w:pPr>
          </w:p>
        </w:tc>
        <w:tc>
          <w:tcPr>
            <w:tcW w:w="1553" w:type="dxa"/>
            <w:shd w:val="clear" w:color="auto" w:fill="auto"/>
          </w:tcPr>
          <w:p w14:paraId="2D663D7F" w14:textId="77777777" w:rsidR="007A4A4E" w:rsidRPr="005D31B4" w:rsidRDefault="007A4A4E" w:rsidP="007A4A4E">
            <w:pPr>
              <w:jc w:val="center"/>
              <w:rPr>
                <w:rFonts w:ascii="Times New Roman" w:eastAsia="Arial Unicode MS" w:hAnsi="Times New Roman" w:cs="Times New Roman"/>
                <w:bCs/>
                <w:lang w:eastAsia="lt-LT"/>
              </w:rPr>
            </w:pPr>
            <w:r w:rsidRPr="005D31B4">
              <w:rPr>
                <w:rFonts w:ascii="Times New Roman" w:eastAsia="Arial Unicode MS" w:hAnsi="Times New Roman" w:cs="Times New Roman"/>
                <w:bCs/>
                <w:lang w:eastAsia="lt-LT"/>
              </w:rPr>
              <w:t>Seimo nariai</w:t>
            </w:r>
          </w:p>
        </w:tc>
        <w:tc>
          <w:tcPr>
            <w:tcW w:w="1418" w:type="dxa"/>
            <w:shd w:val="clear" w:color="auto" w:fill="auto"/>
          </w:tcPr>
          <w:p w14:paraId="4651F76B" w14:textId="77777777" w:rsidR="007A4A4E" w:rsidRPr="005D31B4" w:rsidRDefault="007A4A4E" w:rsidP="007A4A4E">
            <w:pPr>
              <w:jc w:val="center"/>
              <w:rPr>
                <w:rFonts w:ascii="Times New Roman" w:eastAsia="Arial Unicode MS" w:hAnsi="Times New Roman" w:cs="Times New Roman"/>
                <w:bCs/>
                <w:lang w:eastAsia="lt-LT"/>
              </w:rPr>
            </w:pPr>
          </w:p>
        </w:tc>
        <w:tc>
          <w:tcPr>
            <w:tcW w:w="1417" w:type="dxa"/>
            <w:shd w:val="clear" w:color="auto" w:fill="auto"/>
          </w:tcPr>
          <w:p w14:paraId="518DAC3F" w14:textId="77777777" w:rsidR="007A4A4E" w:rsidRPr="005D31B4" w:rsidRDefault="007A4A4E" w:rsidP="007A4A4E">
            <w:pPr>
              <w:rPr>
                <w:rFonts w:ascii="Times New Roman" w:hAnsi="Times New Roman" w:cs="Times New Roman"/>
              </w:rPr>
            </w:pPr>
            <w:r w:rsidRPr="005D31B4">
              <w:rPr>
                <w:rFonts w:ascii="Times New Roman" w:hAnsi="Times New Roman" w:cs="Times New Roman"/>
              </w:rPr>
              <w:t>K. Šimkutė</w:t>
            </w:r>
          </w:p>
        </w:tc>
        <w:tc>
          <w:tcPr>
            <w:tcW w:w="1408" w:type="dxa"/>
            <w:shd w:val="clear" w:color="auto" w:fill="auto"/>
          </w:tcPr>
          <w:p w14:paraId="4315C7B3" w14:textId="4EE8F7E1" w:rsidR="007A4A4E" w:rsidRPr="005D31B4" w:rsidRDefault="007A4A4E" w:rsidP="007A4A4E">
            <w:pPr>
              <w:jc w:val="center"/>
              <w:rPr>
                <w:rFonts w:ascii="Times New Roman" w:hAnsi="Times New Roman" w:cs="Times New Roman"/>
              </w:rPr>
            </w:pPr>
            <w:r w:rsidRPr="005D31B4">
              <w:rPr>
                <w:rFonts w:ascii="Times New Roman" w:hAnsi="Times New Roman" w:cs="Times New Roman"/>
              </w:rPr>
              <w:t>Seimo nustatytais terminais</w:t>
            </w:r>
          </w:p>
        </w:tc>
        <w:tc>
          <w:tcPr>
            <w:tcW w:w="1853" w:type="dxa"/>
            <w:shd w:val="clear" w:color="auto" w:fill="auto"/>
          </w:tcPr>
          <w:p w14:paraId="359AFD90" w14:textId="68AB34C2" w:rsidR="007A4A4E" w:rsidRPr="005D31B4" w:rsidRDefault="007A4A4E" w:rsidP="007A4A4E">
            <w:pPr>
              <w:jc w:val="both"/>
              <w:rPr>
                <w:rFonts w:ascii="Times New Roman" w:hAnsi="Times New Roman" w:cs="Times New Roman"/>
              </w:rPr>
            </w:pPr>
          </w:p>
        </w:tc>
      </w:tr>
      <w:tr w:rsidR="007A4A4E" w:rsidRPr="005D31B4" w14:paraId="69063AB1" w14:textId="77777777" w:rsidTr="005D31B4">
        <w:trPr>
          <w:jc w:val="center"/>
        </w:trPr>
        <w:tc>
          <w:tcPr>
            <w:tcW w:w="15730" w:type="dxa"/>
            <w:gridSpan w:val="9"/>
            <w:tcBorders>
              <w:top w:val="single" w:sz="4" w:space="0" w:color="auto"/>
              <w:bottom w:val="single" w:sz="4" w:space="0" w:color="auto"/>
              <w:right w:val="single" w:sz="4" w:space="0" w:color="auto"/>
            </w:tcBorders>
            <w:shd w:val="clear" w:color="auto" w:fill="auto"/>
          </w:tcPr>
          <w:p w14:paraId="749A92FF" w14:textId="4468199B" w:rsidR="007A4A4E" w:rsidRPr="005D31B4" w:rsidRDefault="007A4A4E" w:rsidP="007A4A4E">
            <w:pPr>
              <w:jc w:val="center"/>
              <w:rPr>
                <w:rFonts w:ascii="Times New Roman" w:hAnsi="Times New Roman" w:cs="Times New Roman"/>
              </w:rPr>
            </w:pPr>
            <w:r w:rsidRPr="005D31B4">
              <w:rPr>
                <w:rFonts w:ascii="Times New Roman" w:hAnsi="Times New Roman" w:cs="Times New Roman"/>
                <w:b/>
              </w:rPr>
              <w:t>Kiti klausimai</w:t>
            </w:r>
          </w:p>
        </w:tc>
      </w:tr>
      <w:tr w:rsidR="007A4A4E" w:rsidRPr="005D31B4" w14:paraId="2FFF811D" w14:textId="77777777" w:rsidTr="005D31B4">
        <w:trPr>
          <w:jc w:val="center"/>
        </w:trPr>
        <w:tc>
          <w:tcPr>
            <w:tcW w:w="1135" w:type="dxa"/>
            <w:tcBorders>
              <w:top w:val="single" w:sz="4" w:space="0" w:color="auto"/>
              <w:bottom w:val="single" w:sz="4" w:space="0" w:color="auto"/>
              <w:right w:val="single" w:sz="4" w:space="0" w:color="auto"/>
            </w:tcBorders>
            <w:shd w:val="clear" w:color="auto" w:fill="auto"/>
          </w:tcPr>
          <w:p w14:paraId="0D85D6B3" w14:textId="7A05358F" w:rsidR="007A4A4E" w:rsidRPr="005D31B4" w:rsidRDefault="007A4A4E" w:rsidP="007A4A4E">
            <w:pPr>
              <w:pStyle w:val="Sraopastraipa"/>
              <w:numPr>
                <w:ilvl w:val="0"/>
                <w:numId w:val="8"/>
              </w:numPr>
              <w:jc w:val="center"/>
              <w:rPr>
                <w:rFonts w:ascii="Times New Roman" w:hAnsi="Times New Roman" w:cs="Times New Roman"/>
              </w:rPr>
            </w:pPr>
          </w:p>
        </w:tc>
        <w:tc>
          <w:tcPr>
            <w:tcW w:w="1276" w:type="dxa"/>
            <w:tcBorders>
              <w:top w:val="single" w:sz="4" w:space="0" w:color="auto"/>
              <w:left w:val="single" w:sz="4" w:space="0" w:color="auto"/>
              <w:bottom w:val="single" w:sz="4" w:space="0" w:color="auto"/>
              <w:right w:val="single" w:sz="4" w:space="0" w:color="auto"/>
            </w:tcBorders>
            <w:shd w:val="clear" w:color="auto" w:fill="auto"/>
          </w:tcPr>
          <w:p w14:paraId="628A53F0" w14:textId="6D38836B" w:rsidR="007A4A4E" w:rsidRPr="005D31B4" w:rsidRDefault="007A4A4E" w:rsidP="007A4A4E">
            <w:pPr>
              <w:jc w:val="center"/>
              <w:rPr>
                <w:rFonts w:ascii="Times New Roman" w:hAnsi="Times New Roman" w:cs="Times New Roman"/>
              </w:rPr>
            </w:pPr>
            <w:r w:rsidRPr="005D31B4">
              <w:rPr>
                <w:rFonts w:ascii="Times New Roman" w:hAnsi="Times New Roman" w:cs="Times New Roman"/>
              </w:rPr>
              <w:t>XIIIP-2385</w:t>
            </w:r>
          </w:p>
        </w:tc>
        <w:tc>
          <w:tcPr>
            <w:tcW w:w="2977" w:type="dxa"/>
            <w:tcBorders>
              <w:top w:val="single" w:sz="4" w:space="0" w:color="auto"/>
              <w:left w:val="single" w:sz="4" w:space="0" w:color="auto"/>
              <w:bottom w:val="single" w:sz="4" w:space="0" w:color="auto"/>
              <w:right w:val="single" w:sz="4" w:space="0" w:color="auto"/>
            </w:tcBorders>
            <w:shd w:val="clear" w:color="auto" w:fill="auto"/>
          </w:tcPr>
          <w:p w14:paraId="6FC316E5" w14:textId="28BACDE9" w:rsidR="007A4A4E" w:rsidRPr="005D31B4" w:rsidRDefault="007A4A4E" w:rsidP="007A4A4E">
            <w:pPr>
              <w:rPr>
                <w:rFonts w:ascii="Times New Roman" w:hAnsi="Times New Roman" w:cs="Times New Roman"/>
              </w:rPr>
            </w:pPr>
            <w:r w:rsidRPr="005D31B4">
              <w:rPr>
                <w:rFonts w:ascii="Times New Roman" w:hAnsi="Times New Roman" w:cs="Times New Roman"/>
              </w:rPr>
              <w:t>Geriamojo vandens tiekimo ir nuotekų tvarkymo įstatymo Nr. X-764 1, 3, 6, 9, 10, 12, 16, 20, 21, 22, 23, 32, 33, 34, 35, 38 straipsnių pakeitimo ir Įstatymo papildymo 341, 351 straipsniais ir priedu įstatymo projektas</w:t>
            </w:r>
          </w:p>
        </w:tc>
        <w:tc>
          <w:tcPr>
            <w:tcW w:w="2693" w:type="dxa"/>
            <w:tcBorders>
              <w:top w:val="single" w:sz="4" w:space="0" w:color="auto"/>
              <w:left w:val="single" w:sz="4" w:space="0" w:color="auto"/>
              <w:bottom w:val="single" w:sz="4" w:space="0" w:color="auto"/>
              <w:right w:val="single" w:sz="4" w:space="0" w:color="auto"/>
            </w:tcBorders>
            <w:shd w:val="clear" w:color="auto" w:fill="auto"/>
          </w:tcPr>
          <w:p w14:paraId="2A5240EF" w14:textId="1D69A003" w:rsidR="007A4A4E" w:rsidRPr="005D31B4" w:rsidRDefault="007A4A4E" w:rsidP="007A4A4E">
            <w:pPr>
              <w:jc w:val="both"/>
              <w:rPr>
                <w:rFonts w:ascii="Times New Roman" w:hAnsi="Times New Roman" w:cs="Times New Roman"/>
              </w:rPr>
            </w:pPr>
            <w:r w:rsidRPr="005D31B4">
              <w:rPr>
                <w:rFonts w:ascii="Times New Roman" w:hAnsi="Times New Roman" w:cs="Times New Roman"/>
              </w:rPr>
              <w:t>Projektas susijęs su įsipareigojimų ES dėl gyventojų prijungimo prie centralizuotų nuotekų tinklų ir vandentiekio vykdymu</w:t>
            </w:r>
          </w:p>
        </w:tc>
        <w:tc>
          <w:tcPr>
            <w:tcW w:w="1553" w:type="dxa"/>
            <w:tcBorders>
              <w:top w:val="single" w:sz="4" w:space="0" w:color="auto"/>
              <w:left w:val="single" w:sz="4" w:space="0" w:color="auto"/>
              <w:bottom w:val="single" w:sz="4" w:space="0" w:color="auto"/>
              <w:right w:val="single" w:sz="4" w:space="0" w:color="auto"/>
            </w:tcBorders>
            <w:shd w:val="clear" w:color="auto" w:fill="auto"/>
          </w:tcPr>
          <w:p w14:paraId="3091E079" w14:textId="1F15647A" w:rsidR="007A4A4E" w:rsidRPr="005D31B4" w:rsidRDefault="007A4A4E" w:rsidP="007A4A4E">
            <w:pPr>
              <w:jc w:val="center"/>
              <w:rPr>
                <w:rFonts w:ascii="Times New Roman" w:hAnsi="Times New Roman" w:cs="Times New Roman"/>
              </w:rPr>
            </w:pPr>
            <w:r w:rsidRPr="005D31B4">
              <w:rPr>
                <w:rFonts w:ascii="Times New Roman" w:hAnsi="Times New Roman" w:cs="Times New Roman"/>
              </w:rPr>
              <w:t>Vyriausybė</w:t>
            </w: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675D5F04" w14:textId="77777777" w:rsidR="007A4A4E" w:rsidRPr="005D31B4" w:rsidRDefault="007A4A4E" w:rsidP="007A4A4E">
            <w:pPr>
              <w:jc w:val="center"/>
              <w:rPr>
                <w:rFonts w:ascii="Times New Roman" w:hAnsi="Times New Roman" w:cs="Times New Roman"/>
              </w:rPr>
            </w:pPr>
          </w:p>
        </w:tc>
        <w:tc>
          <w:tcPr>
            <w:tcW w:w="1417" w:type="dxa"/>
            <w:tcBorders>
              <w:top w:val="single" w:sz="4" w:space="0" w:color="auto"/>
              <w:left w:val="single" w:sz="4" w:space="0" w:color="auto"/>
              <w:bottom w:val="single" w:sz="4" w:space="0" w:color="auto"/>
              <w:right w:val="single" w:sz="4" w:space="0" w:color="auto"/>
            </w:tcBorders>
            <w:shd w:val="clear" w:color="auto" w:fill="auto"/>
          </w:tcPr>
          <w:p w14:paraId="04130D39" w14:textId="6824A5B6" w:rsidR="007A4A4E" w:rsidRPr="005D31B4" w:rsidRDefault="007A4A4E" w:rsidP="007A4A4E">
            <w:pPr>
              <w:jc w:val="center"/>
              <w:rPr>
                <w:rFonts w:ascii="Times New Roman" w:hAnsi="Times New Roman" w:cs="Times New Roman"/>
              </w:rPr>
            </w:pPr>
            <w:r w:rsidRPr="005D31B4">
              <w:rPr>
                <w:rFonts w:ascii="Times New Roman" w:hAnsi="Times New Roman" w:cs="Times New Roman"/>
              </w:rPr>
              <w:t>J. Marcinkutė</w:t>
            </w:r>
          </w:p>
        </w:tc>
        <w:tc>
          <w:tcPr>
            <w:tcW w:w="1408" w:type="dxa"/>
            <w:tcBorders>
              <w:top w:val="single" w:sz="4" w:space="0" w:color="auto"/>
              <w:left w:val="single" w:sz="4" w:space="0" w:color="auto"/>
              <w:bottom w:val="single" w:sz="4" w:space="0" w:color="auto"/>
              <w:right w:val="single" w:sz="4" w:space="0" w:color="auto"/>
            </w:tcBorders>
            <w:shd w:val="clear" w:color="auto" w:fill="auto"/>
          </w:tcPr>
          <w:p w14:paraId="69EF0558" w14:textId="6C420B39" w:rsidR="007A4A4E" w:rsidRPr="005D31B4" w:rsidRDefault="007A4A4E" w:rsidP="007A4A4E">
            <w:pPr>
              <w:jc w:val="center"/>
              <w:rPr>
                <w:rFonts w:ascii="Times New Roman" w:hAnsi="Times New Roman" w:cs="Times New Roman"/>
              </w:rPr>
            </w:pPr>
            <w:r w:rsidRPr="005D31B4">
              <w:rPr>
                <w:rFonts w:ascii="Times New Roman" w:hAnsi="Times New Roman" w:cs="Times New Roman"/>
              </w:rPr>
              <w:t>Rugsėjis-gruodis</w:t>
            </w:r>
          </w:p>
        </w:tc>
        <w:tc>
          <w:tcPr>
            <w:tcW w:w="1853" w:type="dxa"/>
            <w:tcBorders>
              <w:top w:val="single" w:sz="4" w:space="0" w:color="auto"/>
              <w:left w:val="single" w:sz="4" w:space="0" w:color="auto"/>
              <w:bottom w:val="single" w:sz="4" w:space="0" w:color="auto"/>
              <w:right w:val="single" w:sz="4" w:space="0" w:color="auto"/>
            </w:tcBorders>
            <w:shd w:val="clear" w:color="auto" w:fill="auto"/>
          </w:tcPr>
          <w:p w14:paraId="11ACDF4E" w14:textId="4B6B9A24" w:rsidR="007A4A4E" w:rsidRPr="005D31B4" w:rsidRDefault="007A4A4E" w:rsidP="007A4A4E">
            <w:pPr>
              <w:jc w:val="center"/>
              <w:rPr>
                <w:rFonts w:ascii="Times New Roman" w:hAnsi="Times New Roman" w:cs="Times New Roman"/>
                <w:b/>
              </w:rPr>
            </w:pPr>
          </w:p>
        </w:tc>
      </w:tr>
      <w:tr w:rsidR="007A4A4E" w:rsidRPr="005D31B4" w14:paraId="1D8AD7EC" w14:textId="77777777" w:rsidTr="005D31B4">
        <w:trPr>
          <w:jc w:val="center"/>
        </w:trPr>
        <w:tc>
          <w:tcPr>
            <w:tcW w:w="1135" w:type="dxa"/>
            <w:shd w:val="clear" w:color="auto" w:fill="auto"/>
          </w:tcPr>
          <w:p w14:paraId="45023BFD" w14:textId="6B378163" w:rsidR="007A4A4E" w:rsidRPr="005D31B4" w:rsidRDefault="007A4A4E" w:rsidP="007A4A4E">
            <w:pPr>
              <w:pStyle w:val="Sraopastraipa"/>
              <w:numPr>
                <w:ilvl w:val="0"/>
                <w:numId w:val="8"/>
              </w:numPr>
              <w:jc w:val="center"/>
              <w:rPr>
                <w:rFonts w:ascii="Times New Roman" w:hAnsi="Times New Roman" w:cs="Times New Roman"/>
              </w:rPr>
            </w:pPr>
          </w:p>
        </w:tc>
        <w:tc>
          <w:tcPr>
            <w:tcW w:w="1276" w:type="dxa"/>
            <w:tcBorders>
              <w:top w:val="single" w:sz="4" w:space="0" w:color="auto"/>
              <w:left w:val="single" w:sz="4" w:space="0" w:color="auto"/>
              <w:bottom w:val="single" w:sz="4" w:space="0" w:color="auto"/>
              <w:right w:val="single" w:sz="4" w:space="0" w:color="auto"/>
            </w:tcBorders>
            <w:shd w:val="clear" w:color="auto" w:fill="auto"/>
          </w:tcPr>
          <w:p w14:paraId="01C4451C" w14:textId="10B5C5BD" w:rsidR="007A4A4E" w:rsidRPr="005D31B4" w:rsidRDefault="007A4A4E" w:rsidP="007A4A4E">
            <w:pPr>
              <w:rPr>
                <w:rFonts w:ascii="Times New Roman" w:hAnsi="Times New Roman" w:cs="Times New Roman"/>
                <w:lang w:eastAsia="lt-LT"/>
              </w:rPr>
            </w:pPr>
            <w:r w:rsidRPr="005D31B4">
              <w:rPr>
                <w:rFonts w:ascii="Times New Roman" w:hAnsi="Times New Roman" w:cs="Times New Roman"/>
              </w:rPr>
              <w:t>XIIIP-1123</w:t>
            </w:r>
          </w:p>
        </w:tc>
        <w:tc>
          <w:tcPr>
            <w:tcW w:w="2977" w:type="dxa"/>
            <w:tcBorders>
              <w:top w:val="single" w:sz="4" w:space="0" w:color="auto"/>
              <w:left w:val="nil"/>
              <w:bottom w:val="single" w:sz="4" w:space="0" w:color="auto"/>
              <w:right w:val="single" w:sz="4" w:space="0" w:color="auto"/>
            </w:tcBorders>
            <w:shd w:val="clear" w:color="auto" w:fill="auto"/>
          </w:tcPr>
          <w:p w14:paraId="619C01BC" w14:textId="1EB1EEBB" w:rsidR="007A4A4E" w:rsidRPr="005D31B4" w:rsidRDefault="007A4A4E" w:rsidP="007A4A4E">
            <w:pPr>
              <w:rPr>
                <w:rFonts w:ascii="Times New Roman" w:hAnsi="Times New Roman" w:cs="Times New Roman"/>
              </w:rPr>
            </w:pPr>
            <w:r w:rsidRPr="005D31B4">
              <w:rPr>
                <w:rFonts w:ascii="Times New Roman" w:hAnsi="Times New Roman" w:cs="Times New Roman"/>
              </w:rPr>
              <w:t xml:space="preserve">Viešojo administravimo įstatymo Nr. VIII-1234 19 ir </w:t>
            </w:r>
            <w:r w:rsidRPr="005D31B4">
              <w:rPr>
                <w:rFonts w:ascii="Times New Roman" w:hAnsi="Times New Roman" w:cs="Times New Roman"/>
              </w:rPr>
              <w:lastRenderedPageBreak/>
              <w:t>31 straipsnių pakeitimo ir papildymo įstatymo projektas</w:t>
            </w:r>
          </w:p>
        </w:tc>
        <w:tc>
          <w:tcPr>
            <w:tcW w:w="2693" w:type="dxa"/>
            <w:shd w:val="clear" w:color="auto" w:fill="auto"/>
          </w:tcPr>
          <w:p w14:paraId="38FB7CD7" w14:textId="42B7CF8C" w:rsidR="007A4A4E" w:rsidRPr="005D31B4" w:rsidRDefault="007A4A4E" w:rsidP="007A4A4E">
            <w:pPr>
              <w:jc w:val="both"/>
              <w:rPr>
                <w:rFonts w:ascii="Times New Roman" w:eastAsia="Arial Unicode MS" w:hAnsi="Times New Roman" w:cs="Times New Roman"/>
                <w:bCs/>
                <w:lang w:eastAsia="lt-LT"/>
              </w:rPr>
            </w:pPr>
            <w:r w:rsidRPr="005D31B4">
              <w:rPr>
                <w:rFonts w:ascii="Times New Roman" w:eastAsia="Arial Unicode MS" w:hAnsi="Times New Roman" w:cs="Times New Roman"/>
                <w:bCs/>
                <w:lang w:eastAsia="lt-LT"/>
              </w:rPr>
              <w:lastRenderedPageBreak/>
              <w:t xml:space="preserve">perpus mažinti įstatyme įtvirtintą administracinių </w:t>
            </w:r>
            <w:r w:rsidRPr="005D31B4">
              <w:rPr>
                <w:rFonts w:ascii="Times New Roman" w:eastAsia="Arial Unicode MS" w:hAnsi="Times New Roman" w:cs="Times New Roman"/>
                <w:bCs/>
                <w:lang w:eastAsia="lt-LT"/>
              </w:rPr>
              <w:lastRenderedPageBreak/>
              <w:t>procedūrų baigimo, sprendimo priėmimo ar atsakymo į raštus terminą, taip pat gerinti viešojo administravimo subjektų veiklos efektyvumą ir atsakomybę prieš visuomenę.</w:t>
            </w:r>
          </w:p>
        </w:tc>
        <w:tc>
          <w:tcPr>
            <w:tcW w:w="1553" w:type="dxa"/>
            <w:shd w:val="clear" w:color="auto" w:fill="auto"/>
          </w:tcPr>
          <w:p w14:paraId="22F11208" w14:textId="18A97110" w:rsidR="007A4A4E" w:rsidRPr="005D31B4" w:rsidRDefault="007A4A4E" w:rsidP="007A4A4E">
            <w:pPr>
              <w:jc w:val="center"/>
              <w:rPr>
                <w:rFonts w:ascii="Times New Roman" w:eastAsia="Arial Unicode MS" w:hAnsi="Times New Roman" w:cs="Times New Roman"/>
                <w:bCs/>
                <w:lang w:eastAsia="lt-LT"/>
              </w:rPr>
            </w:pPr>
            <w:r w:rsidRPr="005D31B4">
              <w:rPr>
                <w:rFonts w:ascii="Times New Roman" w:eastAsia="Arial Unicode MS" w:hAnsi="Times New Roman" w:cs="Times New Roman"/>
                <w:bCs/>
                <w:lang w:eastAsia="lt-LT"/>
              </w:rPr>
              <w:lastRenderedPageBreak/>
              <w:t>Seimo nariai (V. Vingrienė)</w:t>
            </w:r>
          </w:p>
        </w:tc>
        <w:tc>
          <w:tcPr>
            <w:tcW w:w="1418" w:type="dxa"/>
            <w:shd w:val="clear" w:color="auto" w:fill="auto"/>
          </w:tcPr>
          <w:p w14:paraId="154D9327" w14:textId="28FE766E" w:rsidR="007A4A4E" w:rsidRPr="005D31B4" w:rsidRDefault="007A4A4E" w:rsidP="007A4A4E">
            <w:pPr>
              <w:jc w:val="center"/>
              <w:rPr>
                <w:rFonts w:ascii="Times New Roman" w:hAnsi="Times New Roman" w:cs="Times New Roman"/>
                <w:i/>
              </w:rPr>
            </w:pPr>
            <w:r w:rsidRPr="005D31B4">
              <w:rPr>
                <w:rFonts w:ascii="Times New Roman" w:hAnsi="Times New Roman" w:cs="Times New Roman"/>
              </w:rPr>
              <w:t>Z. Streikus, K. Masiulis</w:t>
            </w:r>
          </w:p>
        </w:tc>
        <w:tc>
          <w:tcPr>
            <w:tcW w:w="1417" w:type="dxa"/>
            <w:shd w:val="clear" w:color="auto" w:fill="auto"/>
          </w:tcPr>
          <w:p w14:paraId="5C12F544" w14:textId="222CEBAB" w:rsidR="007A4A4E" w:rsidRPr="005D31B4" w:rsidRDefault="007A4A4E" w:rsidP="007A4A4E">
            <w:pPr>
              <w:jc w:val="center"/>
              <w:rPr>
                <w:rFonts w:ascii="Times New Roman" w:hAnsi="Times New Roman" w:cs="Times New Roman"/>
              </w:rPr>
            </w:pPr>
            <w:r w:rsidRPr="005D31B4">
              <w:rPr>
                <w:rFonts w:ascii="Times New Roman" w:hAnsi="Times New Roman" w:cs="Times New Roman"/>
              </w:rPr>
              <w:t>A. Astrauskas</w:t>
            </w:r>
          </w:p>
        </w:tc>
        <w:tc>
          <w:tcPr>
            <w:tcW w:w="1408" w:type="dxa"/>
            <w:shd w:val="clear" w:color="auto" w:fill="auto"/>
          </w:tcPr>
          <w:p w14:paraId="5E581116" w14:textId="13F8BCFA" w:rsidR="007A4A4E" w:rsidRPr="005D31B4" w:rsidRDefault="007A4A4E" w:rsidP="007A4A4E">
            <w:pPr>
              <w:jc w:val="center"/>
              <w:rPr>
                <w:rFonts w:ascii="Times New Roman" w:hAnsi="Times New Roman" w:cs="Times New Roman"/>
              </w:rPr>
            </w:pPr>
            <w:r w:rsidRPr="005D31B4">
              <w:rPr>
                <w:rFonts w:ascii="Times New Roman" w:hAnsi="Times New Roman" w:cs="Times New Roman"/>
              </w:rPr>
              <w:t>Rugsėjis</w:t>
            </w:r>
          </w:p>
        </w:tc>
        <w:tc>
          <w:tcPr>
            <w:tcW w:w="1853" w:type="dxa"/>
            <w:shd w:val="clear" w:color="auto" w:fill="auto"/>
          </w:tcPr>
          <w:p w14:paraId="73945B98" w14:textId="1D8750E7" w:rsidR="007A4A4E" w:rsidRPr="005D31B4" w:rsidRDefault="007A4A4E" w:rsidP="007A4A4E">
            <w:pPr>
              <w:jc w:val="center"/>
              <w:rPr>
                <w:rFonts w:ascii="Times New Roman" w:hAnsi="Times New Roman" w:cs="Times New Roman"/>
              </w:rPr>
            </w:pPr>
          </w:p>
        </w:tc>
      </w:tr>
      <w:tr w:rsidR="007A4A4E" w:rsidRPr="005D31B4" w14:paraId="46CBA57E" w14:textId="77777777" w:rsidTr="005D31B4">
        <w:trPr>
          <w:jc w:val="center"/>
        </w:trPr>
        <w:tc>
          <w:tcPr>
            <w:tcW w:w="1135" w:type="dxa"/>
            <w:shd w:val="clear" w:color="auto" w:fill="auto"/>
          </w:tcPr>
          <w:p w14:paraId="44BD4602" w14:textId="38FB58B8" w:rsidR="007A4A4E" w:rsidRPr="005D31B4" w:rsidRDefault="007A4A4E" w:rsidP="007A4A4E">
            <w:pPr>
              <w:pStyle w:val="Sraopastraipa"/>
              <w:numPr>
                <w:ilvl w:val="0"/>
                <w:numId w:val="8"/>
              </w:numPr>
              <w:jc w:val="center"/>
              <w:rPr>
                <w:rFonts w:ascii="Times New Roman" w:hAnsi="Times New Roman" w:cs="Times New Roman"/>
              </w:rPr>
            </w:pPr>
          </w:p>
        </w:tc>
        <w:tc>
          <w:tcPr>
            <w:tcW w:w="1276" w:type="dxa"/>
            <w:tcBorders>
              <w:top w:val="single" w:sz="4" w:space="0" w:color="auto"/>
              <w:left w:val="single" w:sz="4" w:space="0" w:color="auto"/>
              <w:bottom w:val="single" w:sz="4" w:space="0" w:color="auto"/>
              <w:right w:val="single" w:sz="4" w:space="0" w:color="auto"/>
            </w:tcBorders>
            <w:shd w:val="clear" w:color="auto" w:fill="auto"/>
          </w:tcPr>
          <w:p w14:paraId="2C338AFA" w14:textId="23FEB04C" w:rsidR="007A4A4E" w:rsidRPr="005D31B4" w:rsidRDefault="007A4A4E" w:rsidP="007A4A4E">
            <w:pPr>
              <w:rPr>
                <w:rFonts w:ascii="Times New Roman" w:hAnsi="Times New Roman" w:cs="Times New Roman"/>
                <w:lang w:eastAsia="lt-LT"/>
              </w:rPr>
            </w:pPr>
            <w:r w:rsidRPr="005D31B4">
              <w:rPr>
                <w:rFonts w:ascii="Times New Roman" w:hAnsi="Times New Roman" w:cs="Times New Roman"/>
              </w:rPr>
              <w:t>XIIIP-1642</w:t>
            </w:r>
          </w:p>
        </w:tc>
        <w:tc>
          <w:tcPr>
            <w:tcW w:w="2977" w:type="dxa"/>
            <w:tcBorders>
              <w:top w:val="single" w:sz="4" w:space="0" w:color="auto"/>
              <w:left w:val="nil"/>
              <w:bottom w:val="single" w:sz="4" w:space="0" w:color="auto"/>
              <w:right w:val="single" w:sz="4" w:space="0" w:color="auto"/>
            </w:tcBorders>
            <w:shd w:val="clear" w:color="auto" w:fill="auto"/>
          </w:tcPr>
          <w:p w14:paraId="506760E7" w14:textId="7CBE24FA" w:rsidR="007A4A4E" w:rsidRPr="005D31B4" w:rsidRDefault="007A4A4E" w:rsidP="007A4A4E">
            <w:pPr>
              <w:rPr>
                <w:rFonts w:ascii="Times New Roman" w:hAnsi="Times New Roman" w:cs="Times New Roman"/>
              </w:rPr>
            </w:pPr>
            <w:r w:rsidRPr="005D31B4">
              <w:rPr>
                <w:rFonts w:ascii="Times New Roman" w:hAnsi="Times New Roman" w:cs="Times New Roman"/>
              </w:rPr>
              <w:t>Viešojo administravimo įstatymo Nr. VIII-1234 3 ir 34 straipsnių pakeitimo įstatymo projektas</w:t>
            </w:r>
          </w:p>
        </w:tc>
        <w:tc>
          <w:tcPr>
            <w:tcW w:w="2693" w:type="dxa"/>
            <w:shd w:val="clear" w:color="auto" w:fill="auto"/>
          </w:tcPr>
          <w:p w14:paraId="28FD4DB8" w14:textId="1FB128E3" w:rsidR="007A4A4E" w:rsidRPr="005D31B4" w:rsidRDefault="007A4A4E" w:rsidP="007A4A4E">
            <w:pPr>
              <w:jc w:val="both"/>
              <w:rPr>
                <w:rFonts w:ascii="Times New Roman" w:eastAsia="Arial Unicode MS" w:hAnsi="Times New Roman" w:cs="Times New Roman"/>
                <w:bCs/>
                <w:lang w:eastAsia="lt-LT"/>
              </w:rPr>
            </w:pPr>
            <w:r w:rsidRPr="005D31B4">
              <w:rPr>
                <w:rFonts w:ascii="Times New Roman" w:eastAsia="Arial Unicode MS" w:hAnsi="Times New Roman" w:cs="Times New Roman"/>
                <w:bCs/>
                <w:lang w:eastAsia="lt-LT"/>
              </w:rPr>
              <w:t>viešojo administravimo įstatyme įteisinti draudimo keisti į blogąją pusę (non reformatio in peius) principą. Šis principas reiškia, kad Viešojo administravimo institucija, priimdama administracinės procedūros sprendimą, negali pabloginti asmens, padavusio skundą, padėties.</w:t>
            </w:r>
          </w:p>
        </w:tc>
        <w:tc>
          <w:tcPr>
            <w:tcW w:w="1553" w:type="dxa"/>
            <w:shd w:val="clear" w:color="auto" w:fill="auto"/>
          </w:tcPr>
          <w:p w14:paraId="189B507B" w14:textId="7463F750" w:rsidR="007A4A4E" w:rsidRPr="005D31B4" w:rsidRDefault="007A4A4E" w:rsidP="007A4A4E">
            <w:pPr>
              <w:jc w:val="center"/>
              <w:rPr>
                <w:rFonts w:ascii="Times New Roman" w:eastAsia="Arial Unicode MS" w:hAnsi="Times New Roman" w:cs="Times New Roman"/>
                <w:bCs/>
                <w:lang w:eastAsia="lt-LT"/>
              </w:rPr>
            </w:pPr>
            <w:r w:rsidRPr="005D31B4">
              <w:rPr>
                <w:rFonts w:ascii="Times New Roman" w:eastAsia="Arial Unicode MS" w:hAnsi="Times New Roman" w:cs="Times New Roman"/>
                <w:bCs/>
                <w:lang w:eastAsia="lt-LT"/>
              </w:rPr>
              <w:t>Seimo nariai (M. Puidokas)</w:t>
            </w:r>
          </w:p>
        </w:tc>
        <w:tc>
          <w:tcPr>
            <w:tcW w:w="1418" w:type="dxa"/>
            <w:shd w:val="clear" w:color="auto" w:fill="auto"/>
          </w:tcPr>
          <w:p w14:paraId="196B40D9" w14:textId="4AD9CAD4" w:rsidR="007A4A4E" w:rsidRPr="005D31B4" w:rsidRDefault="007A4A4E" w:rsidP="007A4A4E">
            <w:pPr>
              <w:jc w:val="center"/>
              <w:rPr>
                <w:rFonts w:ascii="Times New Roman" w:hAnsi="Times New Roman" w:cs="Times New Roman"/>
              </w:rPr>
            </w:pPr>
            <w:r w:rsidRPr="005D31B4">
              <w:rPr>
                <w:rFonts w:ascii="Times New Roman" w:hAnsi="Times New Roman" w:cs="Times New Roman"/>
              </w:rPr>
              <w:t>Z. Streikus, K. Masiulis</w:t>
            </w:r>
          </w:p>
        </w:tc>
        <w:tc>
          <w:tcPr>
            <w:tcW w:w="1417" w:type="dxa"/>
            <w:shd w:val="clear" w:color="auto" w:fill="auto"/>
          </w:tcPr>
          <w:p w14:paraId="42A38738" w14:textId="72F8CD03" w:rsidR="007A4A4E" w:rsidRPr="005D31B4" w:rsidRDefault="007A4A4E" w:rsidP="007A4A4E">
            <w:pPr>
              <w:jc w:val="center"/>
              <w:rPr>
                <w:rFonts w:ascii="Times New Roman" w:hAnsi="Times New Roman" w:cs="Times New Roman"/>
              </w:rPr>
            </w:pPr>
            <w:r w:rsidRPr="005D31B4">
              <w:rPr>
                <w:rFonts w:ascii="Times New Roman" w:hAnsi="Times New Roman" w:cs="Times New Roman"/>
              </w:rPr>
              <w:t>A. Astrauskas</w:t>
            </w:r>
          </w:p>
        </w:tc>
        <w:tc>
          <w:tcPr>
            <w:tcW w:w="1408" w:type="dxa"/>
            <w:shd w:val="clear" w:color="auto" w:fill="auto"/>
          </w:tcPr>
          <w:p w14:paraId="168746A3" w14:textId="41CF2A8D" w:rsidR="007A4A4E" w:rsidRPr="005D31B4" w:rsidRDefault="007A4A4E" w:rsidP="007A4A4E">
            <w:pPr>
              <w:jc w:val="center"/>
              <w:rPr>
                <w:rFonts w:ascii="Times New Roman" w:hAnsi="Times New Roman" w:cs="Times New Roman"/>
              </w:rPr>
            </w:pPr>
            <w:r w:rsidRPr="005D31B4">
              <w:rPr>
                <w:rFonts w:ascii="Times New Roman" w:hAnsi="Times New Roman" w:cs="Times New Roman"/>
              </w:rPr>
              <w:t>Rugsėjis</w:t>
            </w:r>
          </w:p>
        </w:tc>
        <w:tc>
          <w:tcPr>
            <w:tcW w:w="1853" w:type="dxa"/>
            <w:shd w:val="clear" w:color="auto" w:fill="auto"/>
          </w:tcPr>
          <w:p w14:paraId="5EADA624" w14:textId="6ECFE7C5" w:rsidR="007A4A4E" w:rsidRPr="005D31B4" w:rsidRDefault="007A4A4E" w:rsidP="007A4A4E">
            <w:pPr>
              <w:jc w:val="center"/>
              <w:rPr>
                <w:rFonts w:ascii="Times New Roman" w:hAnsi="Times New Roman" w:cs="Times New Roman"/>
              </w:rPr>
            </w:pPr>
          </w:p>
        </w:tc>
      </w:tr>
      <w:tr w:rsidR="007A4A4E" w:rsidRPr="005D31B4" w14:paraId="58665726" w14:textId="77777777" w:rsidTr="005D31B4">
        <w:trPr>
          <w:jc w:val="center"/>
        </w:trPr>
        <w:tc>
          <w:tcPr>
            <w:tcW w:w="1135" w:type="dxa"/>
            <w:shd w:val="clear" w:color="auto" w:fill="auto"/>
          </w:tcPr>
          <w:p w14:paraId="7DCD3184" w14:textId="2A0722D4" w:rsidR="007A4A4E" w:rsidRPr="005D31B4" w:rsidRDefault="007A4A4E" w:rsidP="007A4A4E">
            <w:pPr>
              <w:pStyle w:val="Sraopastraipa"/>
              <w:numPr>
                <w:ilvl w:val="0"/>
                <w:numId w:val="8"/>
              </w:numPr>
              <w:jc w:val="center"/>
              <w:rPr>
                <w:rFonts w:ascii="Times New Roman" w:hAnsi="Times New Roman" w:cs="Times New Roman"/>
              </w:rPr>
            </w:pPr>
          </w:p>
        </w:tc>
        <w:tc>
          <w:tcPr>
            <w:tcW w:w="1276" w:type="dxa"/>
            <w:shd w:val="clear" w:color="auto" w:fill="auto"/>
          </w:tcPr>
          <w:p w14:paraId="43F18319" w14:textId="50BB3820" w:rsidR="007A4A4E" w:rsidRPr="005D31B4" w:rsidRDefault="007A4A4E" w:rsidP="007A4A4E">
            <w:pPr>
              <w:rPr>
                <w:rFonts w:ascii="Times New Roman" w:hAnsi="Times New Roman" w:cs="Times New Roman"/>
                <w:lang w:eastAsia="lt-LT"/>
              </w:rPr>
            </w:pPr>
            <w:r w:rsidRPr="005D31B4">
              <w:rPr>
                <w:rFonts w:ascii="Times New Roman" w:hAnsi="Times New Roman" w:cs="Times New Roman"/>
              </w:rPr>
              <w:t>XIIIP-1831</w:t>
            </w:r>
          </w:p>
        </w:tc>
        <w:tc>
          <w:tcPr>
            <w:tcW w:w="2977" w:type="dxa"/>
            <w:shd w:val="clear" w:color="auto" w:fill="auto"/>
          </w:tcPr>
          <w:p w14:paraId="233F3086" w14:textId="3EDD5DCF" w:rsidR="007A4A4E" w:rsidRPr="005D31B4" w:rsidRDefault="007A4A4E" w:rsidP="007A4A4E">
            <w:pPr>
              <w:rPr>
                <w:rFonts w:ascii="Times New Roman" w:hAnsi="Times New Roman" w:cs="Times New Roman"/>
              </w:rPr>
            </w:pPr>
            <w:r w:rsidRPr="005D31B4">
              <w:rPr>
                <w:rFonts w:ascii="Times New Roman" w:hAnsi="Times New Roman" w:cs="Times New Roman"/>
                <w:bCs/>
              </w:rPr>
              <w:t>Darbo kodekso 123 straipsnio pakeitimo įstatymo projektas</w:t>
            </w:r>
          </w:p>
        </w:tc>
        <w:tc>
          <w:tcPr>
            <w:tcW w:w="2693" w:type="dxa"/>
            <w:shd w:val="clear" w:color="auto" w:fill="auto"/>
          </w:tcPr>
          <w:p w14:paraId="4A35415F" w14:textId="54B636D0" w:rsidR="007A4A4E" w:rsidRPr="005D31B4" w:rsidRDefault="007A4A4E" w:rsidP="007A4A4E">
            <w:pPr>
              <w:jc w:val="both"/>
              <w:rPr>
                <w:rFonts w:ascii="Times New Roman" w:eastAsia="Arial Unicode MS" w:hAnsi="Times New Roman" w:cs="Times New Roman"/>
                <w:bCs/>
                <w:lang w:eastAsia="lt-LT"/>
              </w:rPr>
            </w:pPr>
            <w:r w:rsidRPr="005D31B4">
              <w:rPr>
                <w:rFonts w:ascii="Times New Roman" w:eastAsia="Arial Unicode MS" w:hAnsi="Times New Roman" w:cs="Times New Roman"/>
                <w:bCs/>
                <w:lang w:eastAsia="lt-LT"/>
              </w:rPr>
              <w:t>Nedarbas per šventes ir sekmadieniais</w:t>
            </w:r>
          </w:p>
        </w:tc>
        <w:tc>
          <w:tcPr>
            <w:tcW w:w="1553" w:type="dxa"/>
            <w:shd w:val="clear" w:color="auto" w:fill="auto"/>
          </w:tcPr>
          <w:p w14:paraId="7819B84B" w14:textId="17B106BD" w:rsidR="007A4A4E" w:rsidRPr="005D31B4" w:rsidRDefault="007A4A4E" w:rsidP="007A4A4E">
            <w:pPr>
              <w:jc w:val="center"/>
              <w:rPr>
                <w:rFonts w:ascii="Times New Roman" w:eastAsia="Arial Unicode MS" w:hAnsi="Times New Roman" w:cs="Times New Roman"/>
                <w:bCs/>
                <w:lang w:eastAsia="lt-LT"/>
              </w:rPr>
            </w:pPr>
            <w:r w:rsidRPr="005D31B4">
              <w:rPr>
                <w:rFonts w:ascii="Times New Roman" w:eastAsia="Arial Unicode MS" w:hAnsi="Times New Roman" w:cs="Times New Roman"/>
                <w:bCs/>
                <w:lang w:eastAsia="lt-LT"/>
              </w:rPr>
              <w:t>SN R. Žemaitaitis</w:t>
            </w:r>
          </w:p>
        </w:tc>
        <w:tc>
          <w:tcPr>
            <w:tcW w:w="1418" w:type="dxa"/>
            <w:shd w:val="clear" w:color="auto" w:fill="auto"/>
          </w:tcPr>
          <w:p w14:paraId="0DC00CD6" w14:textId="514E8DBD" w:rsidR="007A4A4E" w:rsidRPr="005D31B4" w:rsidRDefault="007A4A4E" w:rsidP="007A4A4E">
            <w:pPr>
              <w:jc w:val="center"/>
              <w:rPr>
                <w:rFonts w:ascii="Times New Roman" w:hAnsi="Times New Roman" w:cs="Times New Roman"/>
              </w:rPr>
            </w:pPr>
            <w:r w:rsidRPr="005D31B4">
              <w:rPr>
                <w:rFonts w:ascii="Times New Roman" w:hAnsi="Times New Roman" w:cs="Times New Roman"/>
              </w:rPr>
              <w:t>Z. Streikus, P. Urbšys</w:t>
            </w:r>
          </w:p>
        </w:tc>
        <w:tc>
          <w:tcPr>
            <w:tcW w:w="1417" w:type="dxa"/>
            <w:shd w:val="clear" w:color="auto" w:fill="auto"/>
          </w:tcPr>
          <w:p w14:paraId="1BB91D53" w14:textId="3290BF9A" w:rsidR="007A4A4E" w:rsidRPr="005D31B4" w:rsidRDefault="007A4A4E" w:rsidP="007A4A4E">
            <w:pPr>
              <w:jc w:val="center"/>
              <w:rPr>
                <w:rFonts w:ascii="Times New Roman" w:hAnsi="Times New Roman" w:cs="Times New Roman"/>
              </w:rPr>
            </w:pPr>
            <w:r w:rsidRPr="005D31B4">
              <w:rPr>
                <w:rFonts w:ascii="Times New Roman" w:hAnsi="Times New Roman" w:cs="Times New Roman"/>
              </w:rPr>
              <w:t>E. Jonevičienė</w:t>
            </w:r>
          </w:p>
        </w:tc>
        <w:tc>
          <w:tcPr>
            <w:tcW w:w="1408" w:type="dxa"/>
            <w:shd w:val="clear" w:color="auto" w:fill="auto"/>
          </w:tcPr>
          <w:p w14:paraId="27A6B9BE" w14:textId="2F1B5BA7" w:rsidR="007A4A4E" w:rsidRPr="005D31B4" w:rsidRDefault="007A4A4E" w:rsidP="007A4A4E">
            <w:pPr>
              <w:jc w:val="center"/>
              <w:rPr>
                <w:rFonts w:ascii="Times New Roman" w:hAnsi="Times New Roman" w:cs="Times New Roman"/>
              </w:rPr>
            </w:pPr>
            <w:r w:rsidRPr="005D31B4">
              <w:rPr>
                <w:rFonts w:ascii="Times New Roman" w:hAnsi="Times New Roman" w:cs="Times New Roman"/>
              </w:rPr>
              <w:t>Rugsėjis-gruodis</w:t>
            </w:r>
          </w:p>
        </w:tc>
        <w:tc>
          <w:tcPr>
            <w:tcW w:w="1853" w:type="dxa"/>
            <w:shd w:val="clear" w:color="auto" w:fill="auto"/>
          </w:tcPr>
          <w:p w14:paraId="42307787" w14:textId="3B68440B" w:rsidR="007A4A4E" w:rsidRPr="005D31B4" w:rsidRDefault="007A4A4E" w:rsidP="007A4A4E">
            <w:pPr>
              <w:jc w:val="center"/>
              <w:rPr>
                <w:rFonts w:ascii="Times New Roman" w:hAnsi="Times New Roman" w:cs="Times New Roman"/>
              </w:rPr>
            </w:pPr>
          </w:p>
        </w:tc>
      </w:tr>
      <w:tr w:rsidR="007A4A4E" w:rsidRPr="005D31B4" w14:paraId="6ADF4C51" w14:textId="77777777" w:rsidTr="005D31B4">
        <w:trPr>
          <w:jc w:val="center"/>
        </w:trPr>
        <w:tc>
          <w:tcPr>
            <w:tcW w:w="1135" w:type="dxa"/>
            <w:shd w:val="clear" w:color="auto" w:fill="auto"/>
          </w:tcPr>
          <w:p w14:paraId="5D4CEADD" w14:textId="608A799C" w:rsidR="007A4A4E" w:rsidRPr="005D31B4" w:rsidRDefault="007A4A4E" w:rsidP="007A4A4E">
            <w:pPr>
              <w:pStyle w:val="Sraopastraipa"/>
              <w:numPr>
                <w:ilvl w:val="0"/>
                <w:numId w:val="8"/>
              </w:numPr>
              <w:jc w:val="center"/>
              <w:rPr>
                <w:rFonts w:ascii="Times New Roman" w:hAnsi="Times New Roman" w:cs="Times New Roman"/>
              </w:rPr>
            </w:pPr>
          </w:p>
        </w:tc>
        <w:tc>
          <w:tcPr>
            <w:tcW w:w="1276" w:type="dxa"/>
            <w:shd w:val="clear" w:color="auto" w:fill="auto"/>
          </w:tcPr>
          <w:p w14:paraId="6ADAFB3F" w14:textId="5B09C2C9" w:rsidR="007A4A4E" w:rsidRPr="005D31B4" w:rsidRDefault="007A4A4E" w:rsidP="007A4A4E">
            <w:pPr>
              <w:rPr>
                <w:rFonts w:ascii="Times New Roman" w:hAnsi="Times New Roman" w:cs="Times New Roman"/>
              </w:rPr>
            </w:pPr>
            <w:r w:rsidRPr="005D31B4">
              <w:rPr>
                <w:rFonts w:ascii="Times New Roman" w:hAnsi="Times New Roman" w:cs="Times New Roman"/>
              </w:rPr>
              <w:t>Nereg.</w:t>
            </w:r>
          </w:p>
        </w:tc>
        <w:tc>
          <w:tcPr>
            <w:tcW w:w="2977" w:type="dxa"/>
            <w:shd w:val="clear" w:color="auto" w:fill="auto"/>
          </w:tcPr>
          <w:p w14:paraId="6DE58D5B" w14:textId="10868B90" w:rsidR="007A4A4E" w:rsidRPr="005D31B4" w:rsidRDefault="007A4A4E" w:rsidP="007A4A4E">
            <w:pPr>
              <w:jc w:val="both"/>
              <w:rPr>
                <w:rFonts w:ascii="Times New Roman" w:hAnsi="Times New Roman" w:cs="Times New Roman"/>
              </w:rPr>
            </w:pPr>
            <w:r w:rsidRPr="005D31B4">
              <w:rPr>
                <w:rFonts w:ascii="Times New Roman" w:hAnsi="Times New Roman" w:cs="Times New Roman"/>
              </w:rPr>
              <w:t>Valstybės biudžeto ir savivaldybių biudžetų 2019 m. finansinių rodiklių patvirtinimo įstatymo projektas ir susiję teisės aktų projektai</w:t>
            </w:r>
          </w:p>
        </w:tc>
        <w:tc>
          <w:tcPr>
            <w:tcW w:w="2693" w:type="dxa"/>
            <w:shd w:val="clear" w:color="auto" w:fill="auto"/>
          </w:tcPr>
          <w:p w14:paraId="1A6CC470" w14:textId="6B991A29" w:rsidR="007A4A4E" w:rsidRPr="005D31B4" w:rsidRDefault="007A4A4E" w:rsidP="007A4A4E">
            <w:pPr>
              <w:jc w:val="both"/>
              <w:rPr>
                <w:rFonts w:ascii="Times New Roman" w:eastAsia="Arial Unicode MS" w:hAnsi="Times New Roman" w:cs="Times New Roman"/>
                <w:bCs/>
                <w:lang w:eastAsia="lt-LT"/>
              </w:rPr>
            </w:pPr>
            <w:r w:rsidRPr="005D31B4">
              <w:rPr>
                <w:rFonts w:ascii="Times New Roman" w:eastAsia="Arial Unicode MS" w:hAnsi="Times New Roman" w:cs="Times New Roman"/>
                <w:bCs/>
                <w:lang w:eastAsia="lt-LT"/>
              </w:rPr>
              <w:t>2019 m. biudžetas</w:t>
            </w:r>
          </w:p>
        </w:tc>
        <w:tc>
          <w:tcPr>
            <w:tcW w:w="1553" w:type="dxa"/>
            <w:shd w:val="clear" w:color="auto" w:fill="auto"/>
          </w:tcPr>
          <w:p w14:paraId="59B8B136" w14:textId="001DBAEA" w:rsidR="007A4A4E" w:rsidRPr="005D31B4" w:rsidRDefault="007A4A4E" w:rsidP="007A4A4E">
            <w:pPr>
              <w:jc w:val="center"/>
              <w:rPr>
                <w:rFonts w:ascii="Times New Roman" w:eastAsia="Arial Unicode MS" w:hAnsi="Times New Roman" w:cs="Times New Roman"/>
                <w:bCs/>
                <w:lang w:eastAsia="lt-LT"/>
              </w:rPr>
            </w:pPr>
            <w:r w:rsidRPr="005D31B4">
              <w:rPr>
                <w:rFonts w:ascii="Times New Roman" w:eastAsia="Arial Unicode MS" w:hAnsi="Times New Roman" w:cs="Times New Roman"/>
                <w:bCs/>
                <w:lang w:eastAsia="lt-LT"/>
              </w:rPr>
              <w:t>Vyriausybė</w:t>
            </w:r>
          </w:p>
        </w:tc>
        <w:tc>
          <w:tcPr>
            <w:tcW w:w="1418" w:type="dxa"/>
            <w:shd w:val="clear" w:color="auto" w:fill="auto"/>
          </w:tcPr>
          <w:p w14:paraId="1D734B1F" w14:textId="77777777" w:rsidR="007A4A4E" w:rsidRPr="005D31B4" w:rsidRDefault="007A4A4E" w:rsidP="007A4A4E">
            <w:pPr>
              <w:jc w:val="center"/>
              <w:rPr>
                <w:rFonts w:ascii="Times New Roman" w:hAnsi="Times New Roman" w:cs="Times New Roman"/>
              </w:rPr>
            </w:pPr>
          </w:p>
        </w:tc>
        <w:tc>
          <w:tcPr>
            <w:tcW w:w="1417" w:type="dxa"/>
            <w:shd w:val="clear" w:color="auto" w:fill="auto"/>
          </w:tcPr>
          <w:p w14:paraId="6B15AA51" w14:textId="731B3F55" w:rsidR="007A4A4E" w:rsidRPr="005D31B4" w:rsidRDefault="007A4A4E" w:rsidP="007A4A4E">
            <w:pPr>
              <w:jc w:val="center"/>
              <w:rPr>
                <w:rFonts w:ascii="Times New Roman" w:hAnsi="Times New Roman" w:cs="Times New Roman"/>
              </w:rPr>
            </w:pPr>
            <w:r w:rsidRPr="005D31B4">
              <w:rPr>
                <w:rFonts w:ascii="Times New Roman" w:hAnsi="Times New Roman" w:cs="Times New Roman"/>
              </w:rPr>
              <w:t>A. Astrauskas, E. Jonevičienė</w:t>
            </w:r>
          </w:p>
        </w:tc>
        <w:tc>
          <w:tcPr>
            <w:tcW w:w="1408" w:type="dxa"/>
            <w:shd w:val="clear" w:color="auto" w:fill="auto"/>
          </w:tcPr>
          <w:p w14:paraId="3933DF43" w14:textId="51F15475" w:rsidR="007A4A4E" w:rsidRPr="005D31B4" w:rsidRDefault="007A4A4E" w:rsidP="007A4A4E">
            <w:pPr>
              <w:jc w:val="center"/>
              <w:rPr>
                <w:rFonts w:ascii="Times New Roman" w:hAnsi="Times New Roman" w:cs="Times New Roman"/>
              </w:rPr>
            </w:pPr>
            <w:r w:rsidRPr="005D31B4">
              <w:rPr>
                <w:rFonts w:ascii="Times New Roman" w:hAnsi="Times New Roman" w:cs="Times New Roman"/>
              </w:rPr>
              <w:t>Spalis–gruodis</w:t>
            </w:r>
          </w:p>
        </w:tc>
        <w:tc>
          <w:tcPr>
            <w:tcW w:w="1853" w:type="dxa"/>
            <w:shd w:val="clear" w:color="auto" w:fill="auto"/>
          </w:tcPr>
          <w:p w14:paraId="1608CE4E" w14:textId="5B0B6E11" w:rsidR="007A4A4E" w:rsidRPr="005D31B4" w:rsidRDefault="007A4A4E" w:rsidP="007A4A4E">
            <w:pPr>
              <w:jc w:val="both"/>
              <w:rPr>
                <w:rFonts w:ascii="Times New Roman" w:hAnsi="Times New Roman" w:cs="Times New Roman"/>
              </w:rPr>
            </w:pPr>
          </w:p>
        </w:tc>
      </w:tr>
      <w:tr w:rsidR="007A4A4E" w:rsidRPr="005D31B4" w14:paraId="79FB271F" w14:textId="77777777" w:rsidTr="005D31B4">
        <w:trPr>
          <w:jc w:val="center"/>
        </w:trPr>
        <w:tc>
          <w:tcPr>
            <w:tcW w:w="1135" w:type="dxa"/>
            <w:shd w:val="clear" w:color="auto" w:fill="auto"/>
          </w:tcPr>
          <w:p w14:paraId="6B6492D4" w14:textId="542643FF" w:rsidR="007A4A4E" w:rsidRPr="005D31B4" w:rsidRDefault="007A4A4E" w:rsidP="007A4A4E">
            <w:pPr>
              <w:pStyle w:val="Sraopastraipa"/>
              <w:numPr>
                <w:ilvl w:val="0"/>
                <w:numId w:val="8"/>
              </w:numPr>
              <w:jc w:val="center"/>
              <w:rPr>
                <w:rFonts w:ascii="Times New Roman" w:hAnsi="Times New Roman" w:cs="Times New Roman"/>
              </w:rPr>
            </w:pPr>
          </w:p>
        </w:tc>
        <w:tc>
          <w:tcPr>
            <w:tcW w:w="1276" w:type="dxa"/>
            <w:shd w:val="clear" w:color="auto" w:fill="auto"/>
          </w:tcPr>
          <w:p w14:paraId="0C61B7B2" w14:textId="312653AD" w:rsidR="007A4A4E" w:rsidRPr="005D31B4" w:rsidRDefault="007A4A4E" w:rsidP="007A4A4E">
            <w:pPr>
              <w:rPr>
                <w:rFonts w:ascii="Times New Roman" w:hAnsi="Times New Roman" w:cs="Times New Roman"/>
              </w:rPr>
            </w:pPr>
            <w:r w:rsidRPr="005D31B4">
              <w:rPr>
                <w:rFonts w:ascii="Times New Roman" w:hAnsi="Times New Roman" w:cs="Times New Roman"/>
              </w:rPr>
              <w:t>Nereg.</w:t>
            </w:r>
          </w:p>
        </w:tc>
        <w:tc>
          <w:tcPr>
            <w:tcW w:w="2977" w:type="dxa"/>
            <w:shd w:val="clear" w:color="auto" w:fill="auto"/>
          </w:tcPr>
          <w:p w14:paraId="1BD0D1B4" w14:textId="70EC5840" w:rsidR="007A4A4E" w:rsidRPr="005D31B4" w:rsidRDefault="007A4A4E" w:rsidP="007A4A4E">
            <w:pPr>
              <w:jc w:val="both"/>
              <w:rPr>
                <w:rFonts w:ascii="Times New Roman" w:hAnsi="Times New Roman" w:cs="Times New Roman"/>
              </w:rPr>
            </w:pPr>
            <w:r w:rsidRPr="005D31B4">
              <w:rPr>
                <w:rFonts w:ascii="Times New Roman" w:hAnsi="Times New Roman" w:cs="Times New Roman"/>
              </w:rPr>
              <w:t>Seimo nutarimų dėl 2017 m. finansinių ataskaitų rinkinių patvirtinimo projektai</w:t>
            </w:r>
          </w:p>
        </w:tc>
        <w:tc>
          <w:tcPr>
            <w:tcW w:w="2693" w:type="dxa"/>
            <w:shd w:val="clear" w:color="auto" w:fill="auto"/>
          </w:tcPr>
          <w:p w14:paraId="3509960C" w14:textId="77777777" w:rsidR="007A4A4E" w:rsidRPr="005D31B4" w:rsidRDefault="007A4A4E" w:rsidP="007A4A4E">
            <w:pPr>
              <w:jc w:val="both"/>
              <w:rPr>
                <w:rFonts w:ascii="Times New Roman" w:eastAsia="Arial Unicode MS" w:hAnsi="Times New Roman" w:cs="Times New Roman"/>
                <w:bCs/>
                <w:lang w:eastAsia="lt-LT"/>
              </w:rPr>
            </w:pPr>
          </w:p>
        </w:tc>
        <w:tc>
          <w:tcPr>
            <w:tcW w:w="1553" w:type="dxa"/>
            <w:shd w:val="clear" w:color="auto" w:fill="auto"/>
          </w:tcPr>
          <w:p w14:paraId="4BCE11EA" w14:textId="3C89CEAF" w:rsidR="007A4A4E" w:rsidRPr="005D31B4" w:rsidRDefault="007A4A4E" w:rsidP="007A4A4E">
            <w:pPr>
              <w:jc w:val="center"/>
              <w:rPr>
                <w:rFonts w:ascii="Times New Roman" w:eastAsia="Arial Unicode MS" w:hAnsi="Times New Roman" w:cs="Times New Roman"/>
                <w:bCs/>
                <w:lang w:eastAsia="lt-LT"/>
              </w:rPr>
            </w:pPr>
            <w:r w:rsidRPr="005D31B4">
              <w:rPr>
                <w:rFonts w:ascii="Times New Roman" w:eastAsia="Arial Unicode MS" w:hAnsi="Times New Roman" w:cs="Times New Roman"/>
                <w:bCs/>
                <w:lang w:eastAsia="lt-LT"/>
              </w:rPr>
              <w:t>Vyriausybė</w:t>
            </w:r>
          </w:p>
        </w:tc>
        <w:tc>
          <w:tcPr>
            <w:tcW w:w="1418" w:type="dxa"/>
            <w:shd w:val="clear" w:color="auto" w:fill="auto"/>
          </w:tcPr>
          <w:p w14:paraId="3B9229C1" w14:textId="77777777" w:rsidR="007A4A4E" w:rsidRPr="005D31B4" w:rsidRDefault="007A4A4E" w:rsidP="007A4A4E">
            <w:pPr>
              <w:jc w:val="center"/>
              <w:rPr>
                <w:rFonts w:ascii="Times New Roman" w:hAnsi="Times New Roman" w:cs="Times New Roman"/>
              </w:rPr>
            </w:pPr>
          </w:p>
        </w:tc>
        <w:tc>
          <w:tcPr>
            <w:tcW w:w="1417" w:type="dxa"/>
            <w:shd w:val="clear" w:color="auto" w:fill="auto"/>
          </w:tcPr>
          <w:p w14:paraId="7158B298" w14:textId="12489D33" w:rsidR="007A4A4E" w:rsidRPr="005D31B4" w:rsidRDefault="007A4A4E" w:rsidP="007A4A4E">
            <w:pPr>
              <w:jc w:val="center"/>
              <w:rPr>
                <w:rFonts w:ascii="Times New Roman" w:hAnsi="Times New Roman" w:cs="Times New Roman"/>
              </w:rPr>
            </w:pPr>
            <w:r w:rsidRPr="005D31B4">
              <w:rPr>
                <w:rFonts w:ascii="Times New Roman" w:hAnsi="Times New Roman" w:cs="Times New Roman"/>
              </w:rPr>
              <w:t>A. Astrauskas, E. Jonevičienė</w:t>
            </w:r>
          </w:p>
        </w:tc>
        <w:tc>
          <w:tcPr>
            <w:tcW w:w="1408" w:type="dxa"/>
            <w:shd w:val="clear" w:color="auto" w:fill="auto"/>
          </w:tcPr>
          <w:p w14:paraId="72C8571E" w14:textId="235BD11F" w:rsidR="007A4A4E" w:rsidRPr="005D31B4" w:rsidRDefault="007A4A4E" w:rsidP="007A4A4E">
            <w:pPr>
              <w:jc w:val="center"/>
              <w:rPr>
                <w:rFonts w:ascii="Times New Roman" w:hAnsi="Times New Roman" w:cs="Times New Roman"/>
              </w:rPr>
            </w:pPr>
            <w:r w:rsidRPr="005D31B4">
              <w:rPr>
                <w:rFonts w:ascii="Times New Roman" w:hAnsi="Times New Roman" w:cs="Times New Roman"/>
              </w:rPr>
              <w:t>Spalis</w:t>
            </w:r>
          </w:p>
        </w:tc>
        <w:tc>
          <w:tcPr>
            <w:tcW w:w="1853" w:type="dxa"/>
            <w:shd w:val="clear" w:color="auto" w:fill="auto"/>
          </w:tcPr>
          <w:p w14:paraId="0AC31B4E" w14:textId="6A65882E" w:rsidR="007A4A4E" w:rsidRPr="005D31B4" w:rsidRDefault="007A4A4E" w:rsidP="007A4A4E">
            <w:pPr>
              <w:jc w:val="both"/>
              <w:rPr>
                <w:rFonts w:ascii="Times New Roman" w:hAnsi="Times New Roman" w:cs="Times New Roman"/>
              </w:rPr>
            </w:pPr>
          </w:p>
        </w:tc>
      </w:tr>
      <w:tr w:rsidR="007A4A4E" w:rsidRPr="005D31B4" w14:paraId="691C687C" w14:textId="77777777" w:rsidTr="005D31B4">
        <w:trPr>
          <w:jc w:val="center"/>
        </w:trPr>
        <w:tc>
          <w:tcPr>
            <w:tcW w:w="1135" w:type="dxa"/>
            <w:shd w:val="clear" w:color="auto" w:fill="auto"/>
          </w:tcPr>
          <w:p w14:paraId="6118D3DF" w14:textId="621568E2" w:rsidR="007A4A4E" w:rsidRPr="005D31B4" w:rsidRDefault="007A4A4E" w:rsidP="007A4A4E">
            <w:pPr>
              <w:pStyle w:val="Sraopastraipa"/>
              <w:numPr>
                <w:ilvl w:val="0"/>
                <w:numId w:val="8"/>
              </w:numPr>
              <w:jc w:val="center"/>
              <w:rPr>
                <w:rFonts w:ascii="Times New Roman" w:hAnsi="Times New Roman" w:cs="Times New Roman"/>
              </w:rPr>
            </w:pPr>
          </w:p>
        </w:tc>
        <w:tc>
          <w:tcPr>
            <w:tcW w:w="1276" w:type="dxa"/>
            <w:shd w:val="clear" w:color="auto" w:fill="auto"/>
          </w:tcPr>
          <w:p w14:paraId="708C51C8" w14:textId="77777777" w:rsidR="007A4A4E" w:rsidRPr="005D31B4" w:rsidRDefault="007A4A4E" w:rsidP="007A4A4E">
            <w:pPr>
              <w:rPr>
                <w:rFonts w:ascii="Times New Roman" w:hAnsi="Times New Roman" w:cs="Times New Roman"/>
              </w:rPr>
            </w:pPr>
            <w:r w:rsidRPr="005D31B4">
              <w:rPr>
                <w:rFonts w:ascii="Times New Roman" w:hAnsi="Times New Roman" w:cs="Times New Roman"/>
              </w:rPr>
              <w:t>XIIIP-1774</w:t>
            </w:r>
          </w:p>
          <w:p w14:paraId="09E6B58B" w14:textId="77777777" w:rsidR="007A4A4E" w:rsidRPr="005D31B4" w:rsidRDefault="007A4A4E" w:rsidP="007A4A4E">
            <w:pPr>
              <w:rPr>
                <w:rFonts w:ascii="Times New Roman" w:hAnsi="Times New Roman" w:cs="Times New Roman"/>
              </w:rPr>
            </w:pPr>
            <w:r w:rsidRPr="005D31B4">
              <w:rPr>
                <w:rFonts w:ascii="Times New Roman" w:hAnsi="Times New Roman" w:cs="Times New Roman"/>
              </w:rPr>
              <w:t>XIIIP-1775</w:t>
            </w:r>
          </w:p>
          <w:p w14:paraId="1084F046" w14:textId="1617232C" w:rsidR="007A4A4E" w:rsidRPr="005D31B4" w:rsidRDefault="007A4A4E" w:rsidP="007A4A4E">
            <w:pPr>
              <w:rPr>
                <w:rFonts w:ascii="Times New Roman" w:hAnsi="Times New Roman" w:cs="Times New Roman"/>
              </w:rPr>
            </w:pPr>
            <w:r w:rsidRPr="005D31B4">
              <w:rPr>
                <w:rFonts w:ascii="Times New Roman" w:hAnsi="Times New Roman" w:cs="Times New Roman"/>
              </w:rPr>
              <w:t>XIIIP-1776</w:t>
            </w:r>
          </w:p>
        </w:tc>
        <w:tc>
          <w:tcPr>
            <w:tcW w:w="2977" w:type="dxa"/>
            <w:shd w:val="clear" w:color="auto" w:fill="auto"/>
          </w:tcPr>
          <w:p w14:paraId="5702743C" w14:textId="02FC1B5E" w:rsidR="007A4A4E" w:rsidRPr="005D31B4" w:rsidRDefault="007A4A4E" w:rsidP="007A4A4E">
            <w:pPr>
              <w:jc w:val="both"/>
              <w:rPr>
                <w:rFonts w:ascii="Times New Roman" w:hAnsi="Times New Roman" w:cs="Times New Roman"/>
              </w:rPr>
            </w:pPr>
            <w:r w:rsidRPr="005D31B4">
              <w:rPr>
                <w:rFonts w:ascii="Times New Roman" w:hAnsi="Times New Roman" w:cs="Times New Roman"/>
              </w:rPr>
              <w:t xml:space="preserve">Darbo kodekso patvirtinimo, įsigaliojimo ir įgyvendinimo įstatymo Nr. XII-2603 1 </w:t>
            </w:r>
            <w:r w:rsidRPr="005D31B4">
              <w:rPr>
                <w:rFonts w:ascii="Times New Roman" w:hAnsi="Times New Roman" w:cs="Times New Roman"/>
              </w:rPr>
              <w:lastRenderedPageBreak/>
              <w:t>straipsniu patvirtinto Lietuvos Respublikos darbo kodekso 210 straipsnio pakeitimo įstatymo projektas</w:t>
            </w:r>
            <w:r w:rsidRPr="005D31B4">
              <w:rPr>
                <w:rFonts w:ascii="Times New Roman" w:hAnsi="Times New Roman" w:cs="Times New Roman"/>
              </w:rPr>
              <w:br/>
            </w:r>
            <w:r w:rsidRPr="005D31B4">
              <w:rPr>
                <w:rFonts w:ascii="Times New Roman" w:hAnsi="Times New Roman" w:cs="Times New Roman"/>
                <w:i/>
                <w:iCs/>
              </w:rPr>
              <w:t>kartu XIIIP-1775, XIIIP-1776</w:t>
            </w:r>
          </w:p>
        </w:tc>
        <w:tc>
          <w:tcPr>
            <w:tcW w:w="2693" w:type="dxa"/>
            <w:shd w:val="clear" w:color="auto" w:fill="auto"/>
          </w:tcPr>
          <w:p w14:paraId="14321497" w14:textId="5BFDE93B" w:rsidR="007A4A4E" w:rsidRPr="005D31B4" w:rsidRDefault="007A4A4E" w:rsidP="007A4A4E">
            <w:pPr>
              <w:rPr>
                <w:rFonts w:ascii="Times New Roman" w:eastAsia="Arial Unicode MS" w:hAnsi="Times New Roman" w:cs="Times New Roman"/>
                <w:bCs/>
                <w:lang w:eastAsia="lt-LT"/>
              </w:rPr>
            </w:pPr>
            <w:r w:rsidRPr="005D31B4">
              <w:rPr>
                <w:rFonts w:ascii="Times New Roman" w:eastAsia="Arial Unicode MS" w:hAnsi="Times New Roman" w:cs="Times New Roman"/>
                <w:bCs/>
                <w:iCs/>
                <w:snapToGrid w:val="0"/>
                <w:color w:val="000000"/>
                <w:lang w:eastAsia="lt-LT"/>
              </w:rPr>
              <w:lastRenderedPageBreak/>
              <w:t xml:space="preserve">Valstybės ar savivaldybių įmonių bei akcinių bendrovių ir uždarųjų </w:t>
            </w:r>
            <w:r w:rsidRPr="005D31B4">
              <w:rPr>
                <w:rFonts w:ascii="Times New Roman" w:eastAsia="Arial Unicode MS" w:hAnsi="Times New Roman" w:cs="Times New Roman"/>
                <w:bCs/>
                <w:iCs/>
                <w:snapToGrid w:val="0"/>
                <w:color w:val="000000"/>
                <w:lang w:eastAsia="lt-LT"/>
              </w:rPr>
              <w:lastRenderedPageBreak/>
              <w:t>akcinių, kurių pagrindinis akcininkas ir savininkas yra valstybė ar savivaldybė, teisinis reguliavimas turi būti suvienodintas, numatant, kad į akcinių bendrovių ir uždarųjų akcinių, kurių pagrindinis akcininkas ir savininkas yra valstybė ar savivaldybė valdymo organus turi būti skiriamas ne mažiau kaip vienas įmonės darbuotojų atstovas.</w:t>
            </w:r>
          </w:p>
        </w:tc>
        <w:tc>
          <w:tcPr>
            <w:tcW w:w="1553" w:type="dxa"/>
            <w:shd w:val="clear" w:color="auto" w:fill="auto"/>
          </w:tcPr>
          <w:p w14:paraId="604CA2D2" w14:textId="55CED3FA" w:rsidR="007A4A4E" w:rsidRPr="005D31B4" w:rsidRDefault="007A4A4E" w:rsidP="007A4A4E">
            <w:pPr>
              <w:jc w:val="center"/>
              <w:rPr>
                <w:rFonts w:ascii="Times New Roman" w:eastAsia="Arial Unicode MS" w:hAnsi="Times New Roman" w:cs="Times New Roman"/>
                <w:bCs/>
                <w:lang w:eastAsia="lt-LT"/>
              </w:rPr>
            </w:pPr>
            <w:r w:rsidRPr="005D31B4">
              <w:rPr>
                <w:rFonts w:ascii="Times New Roman" w:eastAsia="Arial Unicode MS" w:hAnsi="Times New Roman" w:cs="Times New Roman"/>
                <w:bCs/>
                <w:lang w:eastAsia="lt-LT"/>
              </w:rPr>
              <w:lastRenderedPageBreak/>
              <w:t>SN J. Varžgalys, A. Palionis</w:t>
            </w:r>
          </w:p>
        </w:tc>
        <w:tc>
          <w:tcPr>
            <w:tcW w:w="1418" w:type="dxa"/>
            <w:shd w:val="clear" w:color="auto" w:fill="auto"/>
          </w:tcPr>
          <w:p w14:paraId="770F3471" w14:textId="61403FEA" w:rsidR="007A4A4E" w:rsidRPr="005D31B4" w:rsidRDefault="007A4A4E" w:rsidP="007A4A4E">
            <w:pPr>
              <w:jc w:val="center"/>
              <w:rPr>
                <w:rFonts w:ascii="Times New Roman" w:hAnsi="Times New Roman" w:cs="Times New Roman"/>
              </w:rPr>
            </w:pPr>
            <w:r w:rsidRPr="005D31B4">
              <w:rPr>
                <w:rFonts w:ascii="Times New Roman" w:eastAsia="Arial Unicode MS" w:hAnsi="Times New Roman" w:cs="Times New Roman"/>
                <w:bCs/>
                <w:lang w:eastAsia="lt-LT"/>
              </w:rPr>
              <w:t>G. Kindurys, K. Masiulis</w:t>
            </w:r>
          </w:p>
        </w:tc>
        <w:tc>
          <w:tcPr>
            <w:tcW w:w="1417" w:type="dxa"/>
            <w:shd w:val="clear" w:color="auto" w:fill="auto"/>
          </w:tcPr>
          <w:p w14:paraId="1D5BD14F" w14:textId="2948A156" w:rsidR="007A4A4E" w:rsidRPr="005D31B4" w:rsidRDefault="007A4A4E" w:rsidP="007A4A4E">
            <w:pPr>
              <w:jc w:val="center"/>
              <w:rPr>
                <w:rFonts w:ascii="Times New Roman" w:hAnsi="Times New Roman" w:cs="Times New Roman"/>
              </w:rPr>
            </w:pPr>
            <w:r w:rsidRPr="005D31B4">
              <w:rPr>
                <w:rFonts w:ascii="Times New Roman" w:hAnsi="Times New Roman" w:cs="Times New Roman"/>
              </w:rPr>
              <w:t>A. Astrauskas</w:t>
            </w:r>
          </w:p>
        </w:tc>
        <w:tc>
          <w:tcPr>
            <w:tcW w:w="1408" w:type="dxa"/>
            <w:shd w:val="clear" w:color="auto" w:fill="auto"/>
          </w:tcPr>
          <w:p w14:paraId="667979B8" w14:textId="623208D0" w:rsidR="007A4A4E" w:rsidRPr="005D31B4" w:rsidRDefault="007A4A4E" w:rsidP="007A4A4E">
            <w:pPr>
              <w:jc w:val="center"/>
              <w:rPr>
                <w:rFonts w:ascii="Times New Roman" w:hAnsi="Times New Roman" w:cs="Times New Roman"/>
              </w:rPr>
            </w:pPr>
            <w:r w:rsidRPr="005D31B4">
              <w:rPr>
                <w:rFonts w:ascii="Times New Roman" w:hAnsi="Times New Roman" w:cs="Times New Roman"/>
              </w:rPr>
              <w:t>Rugsėjis–spalis</w:t>
            </w:r>
          </w:p>
        </w:tc>
        <w:tc>
          <w:tcPr>
            <w:tcW w:w="1853" w:type="dxa"/>
            <w:shd w:val="clear" w:color="auto" w:fill="auto"/>
          </w:tcPr>
          <w:p w14:paraId="5D3F869F" w14:textId="3D3980F7" w:rsidR="007A4A4E" w:rsidRPr="005D31B4" w:rsidRDefault="007A4A4E" w:rsidP="007A4A4E">
            <w:pPr>
              <w:jc w:val="both"/>
              <w:rPr>
                <w:rFonts w:ascii="Times New Roman" w:hAnsi="Times New Roman" w:cs="Times New Roman"/>
              </w:rPr>
            </w:pPr>
          </w:p>
        </w:tc>
      </w:tr>
      <w:tr w:rsidR="007A4A4E" w:rsidRPr="005D31B4" w14:paraId="458ABF71" w14:textId="77777777" w:rsidTr="005D31B4">
        <w:trPr>
          <w:jc w:val="center"/>
        </w:trPr>
        <w:tc>
          <w:tcPr>
            <w:tcW w:w="1135" w:type="dxa"/>
            <w:shd w:val="clear" w:color="auto" w:fill="auto"/>
          </w:tcPr>
          <w:p w14:paraId="632DC101" w14:textId="0F6F55C1" w:rsidR="007A4A4E" w:rsidRPr="005D31B4" w:rsidRDefault="007A4A4E" w:rsidP="007A4A4E">
            <w:pPr>
              <w:pStyle w:val="Sraopastraipa"/>
              <w:numPr>
                <w:ilvl w:val="0"/>
                <w:numId w:val="8"/>
              </w:numPr>
              <w:jc w:val="center"/>
              <w:rPr>
                <w:rFonts w:ascii="Times New Roman" w:hAnsi="Times New Roman" w:cs="Times New Roman"/>
              </w:rPr>
            </w:pPr>
          </w:p>
        </w:tc>
        <w:tc>
          <w:tcPr>
            <w:tcW w:w="1276" w:type="dxa"/>
            <w:shd w:val="clear" w:color="auto" w:fill="auto"/>
          </w:tcPr>
          <w:p w14:paraId="6D523C98" w14:textId="0C3F8D0A" w:rsidR="007A4A4E" w:rsidRPr="005D31B4" w:rsidRDefault="007A4A4E" w:rsidP="007A4A4E">
            <w:pPr>
              <w:rPr>
                <w:rFonts w:ascii="Times New Roman" w:hAnsi="Times New Roman" w:cs="Times New Roman"/>
              </w:rPr>
            </w:pPr>
            <w:r w:rsidRPr="005D31B4">
              <w:rPr>
                <w:rFonts w:ascii="Times New Roman" w:hAnsi="Times New Roman" w:cs="Times New Roman"/>
              </w:rPr>
              <w:t>XIIIP-2368</w:t>
            </w:r>
          </w:p>
        </w:tc>
        <w:tc>
          <w:tcPr>
            <w:tcW w:w="2977" w:type="dxa"/>
            <w:shd w:val="clear" w:color="auto" w:fill="auto"/>
          </w:tcPr>
          <w:p w14:paraId="06EB8F61" w14:textId="7D127FD0" w:rsidR="007A4A4E" w:rsidRPr="005D31B4" w:rsidRDefault="007A4A4E" w:rsidP="007A4A4E">
            <w:pPr>
              <w:jc w:val="both"/>
              <w:rPr>
                <w:rFonts w:ascii="Times New Roman" w:hAnsi="Times New Roman" w:cs="Times New Roman"/>
              </w:rPr>
            </w:pPr>
            <w:r w:rsidRPr="005D31B4">
              <w:rPr>
                <w:rFonts w:ascii="Times New Roman" w:hAnsi="Times New Roman" w:cs="Times New Roman"/>
              </w:rPr>
              <w:t>Seimo nutarimo „Dėl nuosavybės teisės į nekilnojąmąjį turtą Kaune, E.Ožeškienės g. 41, atkūrimo“ projektas</w:t>
            </w:r>
          </w:p>
        </w:tc>
        <w:tc>
          <w:tcPr>
            <w:tcW w:w="2693" w:type="dxa"/>
            <w:shd w:val="clear" w:color="auto" w:fill="auto"/>
          </w:tcPr>
          <w:p w14:paraId="15E82EF8" w14:textId="1469A956" w:rsidR="007A4A4E" w:rsidRPr="005D31B4" w:rsidRDefault="007A4A4E" w:rsidP="007A4A4E">
            <w:pPr>
              <w:rPr>
                <w:rFonts w:ascii="Times New Roman" w:eastAsia="Arial Unicode MS" w:hAnsi="Times New Roman" w:cs="Times New Roman"/>
                <w:bCs/>
                <w:iCs/>
                <w:snapToGrid w:val="0"/>
                <w:color w:val="000000"/>
                <w:lang w:eastAsia="lt-LT"/>
              </w:rPr>
            </w:pPr>
            <w:r w:rsidRPr="005D31B4">
              <w:rPr>
                <w:rFonts w:ascii="Times New Roman" w:eastAsia="Arial Unicode MS" w:hAnsi="Times New Roman" w:cs="Times New Roman"/>
                <w:bCs/>
                <w:iCs/>
                <w:snapToGrid w:val="0"/>
                <w:color w:val="000000"/>
                <w:lang w:eastAsia="lt-LT"/>
              </w:rPr>
              <w:t>Pastato grąžinimas reformatų bažnyčiai</w:t>
            </w:r>
          </w:p>
        </w:tc>
        <w:tc>
          <w:tcPr>
            <w:tcW w:w="1553" w:type="dxa"/>
            <w:shd w:val="clear" w:color="auto" w:fill="auto"/>
          </w:tcPr>
          <w:p w14:paraId="075E9273" w14:textId="13AD7028" w:rsidR="007A4A4E" w:rsidRPr="005D31B4" w:rsidRDefault="007A4A4E" w:rsidP="007A4A4E">
            <w:pPr>
              <w:jc w:val="center"/>
              <w:rPr>
                <w:rFonts w:ascii="Times New Roman" w:eastAsia="Arial Unicode MS" w:hAnsi="Times New Roman" w:cs="Times New Roman"/>
                <w:bCs/>
                <w:lang w:eastAsia="lt-LT"/>
              </w:rPr>
            </w:pPr>
            <w:r w:rsidRPr="005D31B4">
              <w:rPr>
                <w:rFonts w:ascii="Times New Roman" w:eastAsia="Arial Unicode MS" w:hAnsi="Times New Roman" w:cs="Times New Roman"/>
                <w:bCs/>
                <w:lang w:eastAsia="lt-LT"/>
              </w:rPr>
              <w:t>Vyriausybė</w:t>
            </w:r>
          </w:p>
        </w:tc>
        <w:tc>
          <w:tcPr>
            <w:tcW w:w="1418" w:type="dxa"/>
            <w:shd w:val="clear" w:color="auto" w:fill="auto"/>
          </w:tcPr>
          <w:p w14:paraId="5224FBA6" w14:textId="77777777" w:rsidR="007A4A4E" w:rsidRPr="005D31B4" w:rsidRDefault="007A4A4E" w:rsidP="007A4A4E">
            <w:pPr>
              <w:jc w:val="center"/>
              <w:rPr>
                <w:rFonts w:ascii="Times New Roman" w:eastAsia="Arial Unicode MS" w:hAnsi="Times New Roman" w:cs="Times New Roman"/>
                <w:bCs/>
                <w:lang w:eastAsia="lt-LT"/>
              </w:rPr>
            </w:pPr>
          </w:p>
        </w:tc>
        <w:tc>
          <w:tcPr>
            <w:tcW w:w="1417" w:type="dxa"/>
            <w:shd w:val="clear" w:color="auto" w:fill="auto"/>
          </w:tcPr>
          <w:p w14:paraId="6FD70025" w14:textId="6741A709" w:rsidR="007A4A4E" w:rsidRPr="005D31B4" w:rsidRDefault="007A4A4E" w:rsidP="007A4A4E">
            <w:pPr>
              <w:jc w:val="center"/>
              <w:rPr>
                <w:rFonts w:ascii="Times New Roman" w:hAnsi="Times New Roman" w:cs="Times New Roman"/>
              </w:rPr>
            </w:pPr>
            <w:r w:rsidRPr="005D31B4">
              <w:rPr>
                <w:rFonts w:ascii="Times New Roman" w:hAnsi="Times New Roman" w:cs="Times New Roman"/>
              </w:rPr>
              <w:t>E. Jonevičienė</w:t>
            </w:r>
          </w:p>
        </w:tc>
        <w:tc>
          <w:tcPr>
            <w:tcW w:w="1408" w:type="dxa"/>
            <w:shd w:val="clear" w:color="auto" w:fill="auto"/>
          </w:tcPr>
          <w:p w14:paraId="262D7A6A" w14:textId="1686B829" w:rsidR="007A4A4E" w:rsidRPr="005D31B4" w:rsidRDefault="007A4A4E" w:rsidP="007A4A4E">
            <w:pPr>
              <w:jc w:val="center"/>
              <w:rPr>
                <w:rFonts w:ascii="Times New Roman" w:hAnsi="Times New Roman" w:cs="Times New Roman"/>
              </w:rPr>
            </w:pPr>
            <w:r w:rsidRPr="005D31B4">
              <w:rPr>
                <w:rFonts w:ascii="Times New Roman" w:hAnsi="Times New Roman" w:cs="Times New Roman"/>
              </w:rPr>
              <w:t>Rugsėjis</w:t>
            </w:r>
          </w:p>
        </w:tc>
        <w:tc>
          <w:tcPr>
            <w:tcW w:w="1853" w:type="dxa"/>
            <w:shd w:val="clear" w:color="auto" w:fill="auto"/>
          </w:tcPr>
          <w:p w14:paraId="39BDE86F" w14:textId="02AF056A" w:rsidR="007A4A4E" w:rsidRPr="005D31B4" w:rsidRDefault="007A4A4E" w:rsidP="007A4A4E">
            <w:pPr>
              <w:jc w:val="both"/>
              <w:rPr>
                <w:rFonts w:ascii="Times New Roman" w:hAnsi="Times New Roman" w:cs="Times New Roman"/>
              </w:rPr>
            </w:pPr>
          </w:p>
        </w:tc>
      </w:tr>
      <w:tr w:rsidR="007A4A4E" w:rsidRPr="005D31B4" w14:paraId="39CC0B19" w14:textId="77777777" w:rsidTr="005D31B4">
        <w:trPr>
          <w:jc w:val="center"/>
        </w:trPr>
        <w:tc>
          <w:tcPr>
            <w:tcW w:w="1135" w:type="dxa"/>
            <w:shd w:val="clear" w:color="auto" w:fill="auto"/>
          </w:tcPr>
          <w:p w14:paraId="4EE20987" w14:textId="304FDBC6" w:rsidR="007A4A4E" w:rsidRPr="005D31B4" w:rsidRDefault="007A4A4E" w:rsidP="007A4A4E">
            <w:pPr>
              <w:pStyle w:val="Sraopastraipa"/>
              <w:numPr>
                <w:ilvl w:val="0"/>
                <w:numId w:val="8"/>
              </w:numPr>
              <w:jc w:val="center"/>
              <w:rPr>
                <w:rFonts w:ascii="Times New Roman" w:hAnsi="Times New Roman" w:cs="Times New Roman"/>
              </w:rPr>
            </w:pPr>
          </w:p>
        </w:tc>
        <w:tc>
          <w:tcPr>
            <w:tcW w:w="1276" w:type="dxa"/>
            <w:shd w:val="clear" w:color="auto" w:fill="auto"/>
          </w:tcPr>
          <w:p w14:paraId="50946B1D" w14:textId="26A05B94" w:rsidR="007A4A4E" w:rsidRPr="005D31B4" w:rsidRDefault="007A4A4E" w:rsidP="007A4A4E">
            <w:pPr>
              <w:rPr>
                <w:rFonts w:ascii="Times New Roman" w:hAnsi="Times New Roman" w:cs="Times New Roman"/>
              </w:rPr>
            </w:pPr>
            <w:r w:rsidRPr="005D31B4">
              <w:rPr>
                <w:rFonts w:ascii="Times New Roman" w:hAnsi="Times New Roman" w:cs="Times New Roman"/>
              </w:rPr>
              <w:t>XIIIP-2277</w:t>
            </w:r>
          </w:p>
        </w:tc>
        <w:tc>
          <w:tcPr>
            <w:tcW w:w="2977" w:type="dxa"/>
            <w:shd w:val="clear" w:color="auto" w:fill="auto"/>
          </w:tcPr>
          <w:p w14:paraId="68DE2707" w14:textId="70E5F555" w:rsidR="007A4A4E" w:rsidRPr="005D31B4" w:rsidRDefault="007A4A4E" w:rsidP="007A4A4E">
            <w:pPr>
              <w:jc w:val="both"/>
              <w:rPr>
                <w:rFonts w:ascii="Times New Roman" w:hAnsi="Times New Roman" w:cs="Times New Roman"/>
              </w:rPr>
            </w:pPr>
            <w:r w:rsidRPr="005D31B4">
              <w:rPr>
                <w:rFonts w:ascii="Times New Roman" w:hAnsi="Times New Roman" w:cs="Times New Roman"/>
              </w:rPr>
              <w:t>Sodininkų bendrijų įstatymo Nr. IX-1934 2, 7, 8, 11, 15, 16, 17, 18, 19, 21, 22, 24 straipsnių pakeitimo įstatymo projektas</w:t>
            </w:r>
          </w:p>
        </w:tc>
        <w:tc>
          <w:tcPr>
            <w:tcW w:w="2693" w:type="dxa"/>
            <w:shd w:val="clear" w:color="auto" w:fill="auto"/>
          </w:tcPr>
          <w:p w14:paraId="2D8C1C2C" w14:textId="01DB7AAF" w:rsidR="007A4A4E" w:rsidRPr="005D31B4" w:rsidRDefault="007A4A4E" w:rsidP="007A4A4E">
            <w:pPr>
              <w:rPr>
                <w:rFonts w:ascii="Times New Roman" w:eastAsia="Arial Unicode MS" w:hAnsi="Times New Roman" w:cs="Times New Roman"/>
                <w:bCs/>
                <w:iCs/>
                <w:snapToGrid w:val="0"/>
                <w:color w:val="000000"/>
                <w:lang w:eastAsia="lt-LT"/>
              </w:rPr>
            </w:pPr>
            <w:r w:rsidRPr="005D31B4">
              <w:rPr>
                <w:rFonts w:ascii="Times New Roman" w:eastAsia="Arial Unicode MS" w:hAnsi="Times New Roman" w:cs="Times New Roman"/>
                <w:bCs/>
                <w:iCs/>
                <w:snapToGrid w:val="0"/>
                <w:color w:val="000000"/>
                <w:lang w:eastAsia="lt-LT"/>
              </w:rPr>
              <w:t>Sodininkų bendrijų veiklos reguliavimo tobulinimas</w:t>
            </w:r>
          </w:p>
        </w:tc>
        <w:tc>
          <w:tcPr>
            <w:tcW w:w="1553" w:type="dxa"/>
            <w:shd w:val="clear" w:color="auto" w:fill="auto"/>
          </w:tcPr>
          <w:p w14:paraId="73219BA6" w14:textId="18E89E02" w:rsidR="007A4A4E" w:rsidRPr="005D31B4" w:rsidRDefault="007A4A4E" w:rsidP="007A4A4E">
            <w:pPr>
              <w:jc w:val="center"/>
              <w:rPr>
                <w:rFonts w:ascii="Times New Roman" w:eastAsia="Arial Unicode MS" w:hAnsi="Times New Roman" w:cs="Times New Roman"/>
                <w:bCs/>
                <w:lang w:eastAsia="lt-LT"/>
              </w:rPr>
            </w:pPr>
            <w:r w:rsidRPr="005D31B4">
              <w:rPr>
                <w:rFonts w:ascii="Times New Roman" w:eastAsia="Arial Unicode MS" w:hAnsi="Times New Roman" w:cs="Times New Roman"/>
                <w:bCs/>
                <w:lang w:eastAsia="lt-LT"/>
              </w:rPr>
              <w:t>SN A. Kubilienė</w:t>
            </w:r>
          </w:p>
        </w:tc>
        <w:tc>
          <w:tcPr>
            <w:tcW w:w="1418" w:type="dxa"/>
            <w:shd w:val="clear" w:color="auto" w:fill="auto"/>
          </w:tcPr>
          <w:p w14:paraId="6B5D1D13" w14:textId="77777777" w:rsidR="007A4A4E" w:rsidRPr="005D31B4" w:rsidRDefault="007A4A4E" w:rsidP="007A4A4E">
            <w:pPr>
              <w:jc w:val="center"/>
              <w:rPr>
                <w:rFonts w:ascii="Times New Roman" w:eastAsia="Arial Unicode MS" w:hAnsi="Times New Roman" w:cs="Times New Roman"/>
                <w:bCs/>
                <w:lang w:eastAsia="lt-LT"/>
              </w:rPr>
            </w:pPr>
          </w:p>
        </w:tc>
        <w:tc>
          <w:tcPr>
            <w:tcW w:w="1417" w:type="dxa"/>
            <w:shd w:val="clear" w:color="auto" w:fill="auto"/>
          </w:tcPr>
          <w:p w14:paraId="6E313FC9" w14:textId="1F8AA3D8" w:rsidR="007A4A4E" w:rsidRPr="005D31B4" w:rsidRDefault="007A4A4E" w:rsidP="007A4A4E">
            <w:pPr>
              <w:jc w:val="center"/>
              <w:rPr>
                <w:rFonts w:ascii="Times New Roman" w:hAnsi="Times New Roman" w:cs="Times New Roman"/>
              </w:rPr>
            </w:pPr>
            <w:r w:rsidRPr="005D31B4">
              <w:rPr>
                <w:rFonts w:ascii="Times New Roman" w:hAnsi="Times New Roman" w:cs="Times New Roman"/>
              </w:rPr>
              <w:t>A. Astrauskas</w:t>
            </w:r>
          </w:p>
        </w:tc>
        <w:tc>
          <w:tcPr>
            <w:tcW w:w="1408" w:type="dxa"/>
            <w:shd w:val="clear" w:color="auto" w:fill="auto"/>
          </w:tcPr>
          <w:p w14:paraId="7268F2C9" w14:textId="15AFB1CC" w:rsidR="007A4A4E" w:rsidRPr="005D31B4" w:rsidRDefault="007A4A4E" w:rsidP="007A4A4E">
            <w:pPr>
              <w:jc w:val="center"/>
              <w:rPr>
                <w:rFonts w:ascii="Times New Roman" w:hAnsi="Times New Roman" w:cs="Times New Roman"/>
              </w:rPr>
            </w:pPr>
            <w:r w:rsidRPr="005D31B4">
              <w:rPr>
                <w:rFonts w:ascii="Times New Roman" w:hAnsi="Times New Roman" w:cs="Times New Roman"/>
              </w:rPr>
              <w:t>Rugsėjis–gruodis</w:t>
            </w:r>
          </w:p>
        </w:tc>
        <w:tc>
          <w:tcPr>
            <w:tcW w:w="1853" w:type="dxa"/>
            <w:shd w:val="clear" w:color="auto" w:fill="auto"/>
          </w:tcPr>
          <w:p w14:paraId="3F36F118" w14:textId="3220D31D" w:rsidR="007A4A4E" w:rsidRPr="005D31B4" w:rsidRDefault="007A4A4E" w:rsidP="007A4A4E">
            <w:pPr>
              <w:jc w:val="both"/>
              <w:rPr>
                <w:rFonts w:ascii="Times New Roman" w:hAnsi="Times New Roman" w:cs="Times New Roman"/>
              </w:rPr>
            </w:pPr>
          </w:p>
        </w:tc>
      </w:tr>
      <w:tr w:rsidR="007A4A4E" w:rsidRPr="005D31B4" w14:paraId="32821A13" w14:textId="77777777" w:rsidTr="005D31B4">
        <w:trPr>
          <w:jc w:val="center"/>
        </w:trPr>
        <w:tc>
          <w:tcPr>
            <w:tcW w:w="1135" w:type="dxa"/>
            <w:shd w:val="clear" w:color="auto" w:fill="auto"/>
          </w:tcPr>
          <w:p w14:paraId="2585BAB0" w14:textId="7AEEB19D" w:rsidR="007A4A4E" w:rsidRPr="005D31B4" w:rsidRDefault="007A4A4E" w:rsidP="007A4A4E">
            <w:pPr>
              <w:pStyle w:val="Sraopastraipa"/>
              <w:numPr>
                <w:ilvl w:val="0"/>
                <w:numId w:val="8"/>
              </w:numPr>
              <w:jc w:val="center"/>
              <w:rPr>
                <w:rFonts w:ascii="Times New Roman" w:hAnsi="Times New Roman" w:cs="Times New Roman"/>
              </w:rPr>
            </w:pPr>
          </w:p>
        </w:tc>
        <w:tc>
          <w:tcPr>
            <w:tcW w:w="1276" w:type="dxa"/>
            <w:shd w:val="clear" w:color="auto" w:fill="auto"/>
          </w:tcPr>
          <w:p w14:paraId="1657ACD6" w14:textId="0F7217DE" w:rsidR="007A4A4E" w:rsidRPr="005D31B4" w:rsidRDefault="007A4A4E" w:rsidP="007A4A4E">
            <w:pPr>
              <w:rPr>
                <w:rFonts w:ascii="Times New Roman" w:hAnsi="Times New Roman" w:cs="Times New Roman"/>
              </w:rPr>
            </w:pPr>
            <w:r w:rsidRPr="005D31B4">
              <w:rPr>
                <w:rFonts w:ascii="Times New Roman" w:hAnsi="Times New Roman" w:cs="Times New Roman"/>
              </w:rPr>
              <w:t>XIIIP-2482</w:t>
            </w:r>
          </w:p>
        </w:tc>
        <w:tc>
          <w:tcPr>
            <w:tcW w:w="2977" w:type="dxa"/>
            <w:shd w:val="clear" w:color="auto" w:fill="auto"/>
          </w:tcPr>
          <w:p w14:paraId="3C8E3860" w14:textId="7CED1036" w:rsidR="007A4A4E" w:rsidRPr="005D31B4" w:rsidRDefault="007A4A4E" w:rsidP="007A4A4E">
            <w:pPr>
              <w:jc w:val="both"/>
              <w:rPr>
                <w:rFonts w:ascii="Times New Roman" w:hAnsi="Times New Roman" w:cs="Times New Roman"/>
              </w:rPr>
            </w:pPr>
            <w:r w:rsidRPr="005D31B4">
              <w:rPr>
                <w:rFonts w:ascii="Times New Roman" w:hAnsi="Times New Roman" w:cs="Times New Roman"/>
              </w:rPr>
              <w:t>Seimo nutarimo projektas dėl Seimo V (rudens) sesijos darbo programos</w:t>
            </w:r>
          </w:p>
        </w:tc>
        <w:tc>
          <w:tcPr>
            <w:tcW w:w="2693" w:type="dxa"/>
            <w:shd w:val="clear" w:color="auto" w:fill="auto"/>
          </w:tcPr>
          <w:p w14:paraId="3715A247" w14:textId="77777777" w:rsidR="007A4A4E" w:rsidRPr="005D31B4" w:rsidRDefault="007A4A4E" w:rsidP="007A4A4E">
            <w:pPr>
              <w:rPr>
                <w:rFonts w:ascii="Times New Roman" w:eastAsia="Arial Unicode MS" w:hAnsi="Times New Roman" w:cs="Times New Roman"/>
                <w:bCs/>
                <w:iCs/>
                <w:snapToGrid w:val="0"/>
                <w:color w:val="000000"/>
                <w:lang w:eastAsia="lt-LT"/>
              </w:rPr>
            </w:pPr>
          </w:p>
        </w:tc>
        <w:tc>
          <w:tcPr>
            <w:tcW w:w="1553" w:type="dxa"/>
            <w:shd w:val="clear" w:color="auto" w:fill="auto"/>
          </w:tcPr>
          <w:p w14:paraId="53FF4ABE" w14:textId="20EA4C49" w:rsidR="007A4A4E" w:rsidRPr="005D31B4" w:rsidRDefault="007A4A4E" w:rsidP="007A4A4E">
            <w:pPr>
              <w:jc w:val="center"/>
              <w:rPr>
                <w:rFonts w:ascii="Times New Roman" w:eastAsia="Arial Unicode MS" w:hAnsi="Times New Roman" w:cs="Times New Roman"/>
                <w:bCs/>
                <w:lang w:eastAsia="lt-LT"/>
              </w:rPr>
            </w:pPr>
            <w:r w:rsidRPr="005D31B4">
              <w:rPr>
                <w:rFonts w:ascii="Times New Roman" w:eastAsia="Arial Unicode MS" w:hAnsi="Times New Roman" w:cs="Times New Roman"/>
                <w:bCs/>
                <w:lang w:eastAsia="lt-LT"/>
              </w:rPr>
              <w:t>V. Pranckietis</w:t>
            </w:r>
          </w:p>
        </w:tc>
        <w:tc>
          <w:tcPr>
            <w:tcW w:w="1418" w:type="dxa"/>
            <w:shd w:val="clear" w:color="auto" w:fill="auto"/>
          </w:tcPr>
          <w:p w14:paraId="03E349C5" w14:textId="48B1F997" w:rsidR="007A4A4E" w:rsidRPr="005D31B4" w:rsidRDefault="007A4A4E" w:rsidP="007A4A4E">
            <w:pPr>
              <w:jc w:val="center"/>
              <w:rPr>
                <w:rFonts w:ascii="Times New Roman" w:eastAsia="Arial Unicode MS" w:hAnsi="Times New Roman" w:cs="Times New Roman"/>
                <w:bCs/>
                <w:lang w:eastAsia="lt-LT"/>
              </w:rPr>
            </w:pPr>
            <w:r w:rsidRPr="005D31B4">
              <w:rPr>
                <w:rFonts w:ascii="Times New Roman" w:eastAsia="Arial Unicode MS" w:hAnsi="Times New Roman" w:cs="Times New Roman"/>
                <w:bCs/>
                <w:lang w:eastAsia="lt-LT"/>
              </w:rPr>
              <w:t>G. Burokienė</w:t>
            </w:r>
          </w:p>
        </w:tc>
        <w:tc>
          <w:tcPr>
            <w:tcW w:w="1417" w:type="dxa"/>
            <w:shd w:val="clear" w:color="auto" w:fill="auto"/>
          </w:tcPr>
          <w:p w14:paraId="4191CFE0" w14:textId="50E06E3A" w:rsidR="007A4A4E" w:rsidRPr="005D31B4" w:rsidRDefault="007A4A4E" w:rsidP="007A4A4E">
            <w:pPr>
              <w:jc w:val="center"/>
              <w:rPr>
                <w:rFonts w:ascii="Times New Roman" w:hAnsi="Times New Roman" w:cs="Times New Roman"/>
              </w:rPr>
            </w:pPr>
            <w:r w:rsidRPr="005D31B4">
              <w:rPr>
                <w:rFonts w:ascii="Times New Roman" w:hAnsi="Times New Roman" w:cs="Times New Roman"/>
              </w:rPr>
              <w:t>L. Milonaitė</w:t>
            </w:r>
          </w:p>
        </w:tc>
        <w:tc>
          <w:tcPr>
            <w:tcW w:w="1408" w:type="dxa"/>
            <w:shd w:val="clear" w:color="auto" w:fill="auto"/>
          </w:tcPr>
          <w:p w14:paraId="11E09EE4" w14:textId="68630138" w:rsidR="007A4A4E" w:rsidRPr="005D31B4" w:rsidRDefault="007A4A4E" w:rsidP="007A4A4E">
            <w:pPr>
              <w:jc w:val="center"/>
              <w:rPr>
                <w:rFonts w:ascii="Times New Roman" w:hAnsi="Times New Roman" w:cs="Times New Roman"/>
              </w:rPr>
            </w:pPr>
            <w:r w:rsidRPr="005D31B4">
              <w:rPr>
                <w:rFonts w:ascii="Times New Roman" w:hAnsi="Times New Roman" w:cs="Times New Roman"/>
              </w:rPr>
              <w:t>Rugsėjis</w:t>
            </w:r>
          </w:p>
        </w:tc>
        <w:tc>
          <w:tcPr>
            <w:tcW w:w="1853" w:type="dxa"/>
            <w:shd w:val="clear" w:color="auto" w:fill="auto"/>
          </w:tcPr>
          <w:p w14:paraId="713C547C" w14:textId="4EB7C433" w:rsidR="007A4A4E" w:rsidRPr="005D31B4" w:rsidRDefault="007A4A4E" w:rsidP="007A4A4E">
            <w:pPr>
              <w:jc w:val="both"/>
              <w:rPr>
                <w:rFonts w:ascii="Times New Roman" w:hAnsi="Times New Roman" w:cs="Times New Roman"/>
              </w:rPr>
            </w:pPr>
          </w:p>
        </w:tc>
      </w:tr>
      <w:tr w:rsidR="007A4A4E" w:rsidRPr="005D31B4" w14:paraId="53AC2DF8" w14:textId="77777777" w:rsidTr="005D31B4">
        <w:trPr>
          <w:jc w:val="center"/>
        </w:trPr>
        <w:tc>
          <w:tcPr>
            <w:tcW w:w="1135" w:type="dxa"/>
            <w:shd w:val="clear" w:color="auto" w:fill="auto"/>
          </w:tcPr>
          <w:p w14:paraId="338C69A2" w14:textId="66F7E276" w:rsidR="007A4A4E" w:rsidRPr="005D31B4" w:rsidRDefault="007A4A4E" w:rsidP="007A4A4E">
            <w:pPr>
              <w:pStyle w:val="Sraopastraipa"/>
              <w:numPr>
                <w:ilvl w:val="0"/>
                <w:numId w:val="8"/>
              </w:numPr>
              <w:jc w:val="center"/>
              <w:rPr>
                <w:rFonts w:ascii="Times New Roman" w:hAnsi="Times New Roman" w:cs="Times New Roman"/>
              </w:rPr>
            </w:pPr>
          </w:p>
        </w:tc>
        <w:tc>
          <w:tcPr>
            <w:tcW w:w="1276" w:type="dxa"/>
            <w:shd w:val="clear" w:color="auto" w:fill="auto"/>
          </w:tcPr>
          <w:p w14:paraId="2CBD452B" w14:textId="77777777" w:rsidR="007A4A4E" w:rsidRPr="005D31B4" w:rsidRDefault="007A4A4E" w:rsidP="007A4A4E">
            <w:pPr>
              <w:jc w:val="center"/>
              <w:rPr>
                <w:rFonts w:ascii="Times New Roman" w:hAnsi="Times New Roman" w:cs="Times New Roman"/>
                <w:lang w:eastAsia="lt-LT"/>
              </w:rPr>
            </w:pPr>
            <w:r w:rsidRPr="005D31B4">
              <w:rPr>
                <w:rFonts w:ascii="Times New Roman" w:hAnsi="Times New Roman" w:cs="Times New Roman"/>
                <w:lang w:eastAsia="lt-LT"/>
              </w:rPr>
              <w:t>XIIIP-1130</w:t>
            </w:r>
          </w:p>
        </w:tc>
        <w:tc>
          <w:tcPr>
            <w:tcW w:w="2977" w:type="dxa"/>
            <w:shd w:val="clear" w:color="auto" w:fill="auto"/>
          </w:tcPr>
          <w:p w14:paraId="741349E0" w14:textId="77777777" w:rsidR="007A4A4E" w:rsidRPr="005D31B4" w:rsidRDefault="007A4A4E" w:rsidP="007A4A4E">
            <w:pPr>
              <w:rPr>
                <w:rFonts w:ascii="Times New Roman" w:hAnsi="Times New Roman" w:cs="Times New Roman"/>
                <w:lang w:eastAsia="lt-LT"/>
              </w:rPr>
            </w:pPr>
            <w:r w:rsidRPr="005D31B4">
              <w:rPr>
                <w:rFonts w:ascii="Times New Roman" w:hAnsi="Times New Roman" w:cs="Times New Roman"/>
              </w:rPr>
              <w:t xml:space="preserve">Grįžimo </w:t>
            </w:r>
            <w:r w:rsidRPr="005D31B4">
              <w:rPr>
                <w:rFonts w:ascii="Times New Roman" w:hAnsi="Times New Roman" w:cs="Times New Roman"/>
                <w:bCs/>
                <w:lang w:eastAsia="lt-LT"/>
              </w:rPr>
              <w:t>įstatymas</w:t>
            </w:r>
          </w:p>
        </w:tc>
        <w:tc>
          <w:tcPr>
            <w:tcW w:w="2693" w:type="dxa"/>
            <w:shd w:val="clear" w:color="auto" w:fill="auto"/>
          </w:tcPr>
          <w:p w14:paraId="23060C9D" w14:textId="77777777" w:rsidR="007A4A4E" w:rsidRPr="005D31B4" w:rsidRDefault="007A4A4E" w:rsidP="007A4A4E">
            <w:pPr>
              <w:jc w:val="both"/>
              <w:rPr>
                <w:rFonts w:ascii="Times New Roman" w:eastAsia="Arial Unicode MS" w:hAnsi="Times New Roman" w:cs="Times New Roman"/>
                <w:bCs/>
                <w:lang w:eastAsia="lt-LT"/>
              </w:rPr>
            </w:pPr>
            <w:r w:rsidRPr="005D31B4">
              <w:rPr>
                <w:rFonts w:ascii="Times New Roman" w:eastAsia="Arial Unicode MS" w:hAnsi="Times New Roman" w:cs="Times New Roman"/>
                <w:bCs/>
                <w:lang w:eastAsia="lt-LT"/>
              </w:rPr>
              <w:t>Įstatymu aptariamos grįžtančiųjų teisės, jų apsauga ir valstybinė grįžimo politika</w:t>
            </w:r>
          </w:p>
        </w:tc>
        <w:tc>
          <w:tcPr>
            <w:tcW w:w="1553" w:type="dxa"/>
            <w:shd w:val="clear" w:color="auto" w:fill="auto"/>
          </w:tcPr>
          <w:p w14:paraId="3A1EAECA" w14:textId="77777777" w:rsidR="007A4A4E" w:rsidRPr="005D31B4" w:rsidRDefault="007A4A4E" w:rsidP="007A4A4E">
            <w:pPr>
              <w:jc w:val="center"/>
              <w:rPr>
                <w:rFonts w:ascii="Times New Roman" w:eastAsia="Arial Unicode MS" w:hAnsi="Times New Roman" w:cs="Times New Roman"/>
                <w:bCs/>
                <w:lang w:eastAsia="lt-LT"/>
              </w:rPr>
            </w:pPr>
            <w:r w:rsidRPr="005D31B4">
              <w:rPr>
                <w:rFonts w:ascii="Times New Roman" w:eastAsia="Arial Unicode MS" w:hAnsi="Times New Roman" w:cs="Times New Roman"/>
                <w:bCs/>
                <w:lang w:eastAsia="lt-LT"/>
              </w:rPr>
              <w:t>Seimo nariai</w:t>
            </w:r>
          </w:p>
        </w:tc>
        <w:tc>
          <w:tcPr>
            <w:tcW w:w="1418" w:type="dxa"/>
            <w:shd w:val="clear" w:color="auto" w:fill="auto"/>
          </w:tcPr>
          <w:p w14:paraId="4624475C" w14:textId="77777777" w:rsidR="007A4A4E" w:rsidRPr="005D31B4" w:rsidRDefault="007A4A4E" w:rsidP="007A4A4E">
            <w:pPr>
              <w:jc w:val="center"/>
              <w:rPr>
                <w:rFonts w:ascii="Times New Roman" w:hAnsi="Times New Roman" w:cs="Times New Roman"/>
              </w:rPr>
            </w:pPr>
            <w:r w:rsidRPr="005D31B4">
              <w:rPr>
                <w:rFonts w:ascii="Times New Roman" w:hAnsi="Times New Roman" w:cs="Times New Roman"/>
              </w:rPr>
              <w:t>G. Burokienė, R. Juška</w:t>
            </w:r>
          </w:p>
        </w:tc>
        <w:tc>
          <w:tcPr>
            <w:tcW w:w="1417" w:type="dxa"/>
            <w:shd w:val="clear" w:color="auto" w:fill="auto"/>
          </w:tcPr>
          <w:p w14:paraId="78D2754D" w14:textId="77777777" w:rsidR="007A4A4E" w:rsidRPr="005D31B4" w:rsidRDefault="007A4A4E" w:rsidP="007A4A4E">
            <w:pPr>
              <w:jc w:val="center"/>
              <w:rPr>
                <w:rFonts w:ascii="Times New Roman" w:hAnsi="Times New Roman" w:cs="Times New Roman"/>
              </w:rPr>
            </w:pPr>
            <w:r w:rsidRPr="005D31B4">
              <w:rPr>
                <w:rFonts w:ascii="Times New Roman" w:hAnsi="Times New Roman" w:cs="Times New Roman"/>
              </w:rPr>
              <w:t>A. Astrauskas</w:t>
            </w:r>
          </w:p>
        </w:tc>
        <w:tc>
          <w:tcPr>
            <w:tcW w:w="1408" w:type="dxa"/>
            <w:shd w:val="clear" w:color="auto" w:fill="auto"/>
          </w:tcPr>
          <w:p w14:paraId="3CEB05DB" w14:textId="77777777" w:rsidR="007A4A4E" w:rsidRPr="005D31B4" w:rsidRDefault="007A4A4E" w:rsidP="007A4A4E">
            <w:pPr>
              <w:jc w:val="center"/>
              <w:rPr>
                <w:rFonts w:ascii="Times New Roman" w:hAnsi="Times New Roman" w:cs="Times New Roman"/>
              </w:rPr>
            </w:pPr>
            <w:r w:rsidRPr="005D31B4">
              <w:rPr>
                <w:rFonts w:ascii="Times New Roman" w:hAnsi="Times New Roman" w:cs="Times New Roman"/>
              </w:rPr>
              <w:t>Rugsėjis–lapkritis</w:t>
            </w:r>
          </w:p>
        </w:tc>
        <w:tc>
          <w:tcPr>
            <w:tcW w:w="1853" w:type="dxa"/>
            <w:shd w:val="clear" w:color="auto" w:fill="auto"/>
          </w:tcPr>
          <w:p w14:paraId="1F4C7834" w14:textId="0E36CA34" w:rsidR="007A4A4E" w:rsidRPr="005D31B4" w:rsidRDefault="007A4A4E" w:rsidP="007A4A4E">
            <w:pPr>
              <w:jc w:val="both"/>
              <w:rPr>
                <w:rFonts w:ascii="Times New Roman" w:hAnsi="Times New Roman" w:cs="Times New Roman"/>
              </w:rPr>
            </w:pPr>
            <w:r w:rsidRPr="005D31B4">
              <w:rPr>
                <w:rFonts w:ascii="Times New Roman" w:hAnsi="Times New Roman" w:cs="Times New Roman"/>
              </w:rPr>
              <w:t>svarstymo komitete pertrauka</w:t>
            </w:r>
          </w:p>
        </w:tc>
      </w:tr>
      <w:tr w:rsidR="007A4A4E" w:rsidRPr="005D31B4" w14:paraId="6BDD8124" w14:textId="184EF508" w:rsidTr="005D31B4">
        <w:trPr>
          <w:jc w:val="center"/>
        </w:trPr>
        <w:tc>
          <w:tcPr>
            <w:tcW w:w="15730" w:type="dxa"/>
            <w:gridSpan w:val="9"/>
            <w:shd w:val="clear" w:color="auto" w:fill="auto"/>
          </w:tcPr>
          <w:p w14:paraId="281AE510" w14:textId="51F063F0" w:rsidR="007A4A4E" w:rsidRPr="005D31B4" w:rsidRDefault="007A4A4E" w:rsidP="007A4A4E">
            <w:pPr>
              <w:jc w:val="center"/>
              <w:rPr>
                <w:rFonts w:ascii="Times New Roman" w:hAnsi="Times New Roman" w:cs="Times New Roman"/>
                <w:b/>
              </w:rPr>
            </w:pPr>
            <w:r w:rsidRPr="005D31B4">
              <w:rPr>
                <w:rFonts w:ascii="Times New Roman" w:hAnsi="Times New Roman" w:cs="Times New Roman"/>
                <w:b/>
              </w:rPr>
              <w:t>PARLAMENTINĖS KONTROLĖS KLAUSIMAI</w:t>
            </w:r>
          </w:p>
        </w:tc>
      </w:tr>
      <w:tr w:rsidR="007A4A4E" w:rsidRPr="005D31B4" w14:paraId="3888DB4C" w14:textId="77777777" w:rsidTr="005D31B4">
        <w:trPr>
          <w:jc w:val="center"/>
        </w:trPr>
        <w:tc>
          <w:tcPr>
            <w:tcW w:w="1135" w:type="dxa"/>
            <w:shd w:val="clear" w:color="auto" w:fill="auto"/>
          </w:tcPr>
          <w:p w14:paraId="29DDBA1A" w14:textId="7F6F229B" w:rsidR="007A4A4E" w:rsidRPr="005D31B4" w:rsidRDefault="007A4A4E" w:rsidP="007A4A4E">
            <w:pPr>
              <w:pStyle w:val="Sraopastraipa"/>
              <w:numPr>
                <w:ilvl w:val="0"/>
                <w:numId w:val="13"/>
              </w:numPr>
              <w:jc w:val="both"/>
              <w:rPr>
                <w:rFonts w:ascii="Times New Roman" w:hAnsi="Times New Roman" w:cs="Times New Roman"/>
              </w:rPr>
            </w:pPr>
          </w:p>
        </w:tc>
        <w:tc>
          <w:tcPr>
            <w:tcW w:w="8499" w:type="dxa"/>
            <w:gridSpan w:val="4"/>
            <w:shd w:val="clear" w:color="auto" w:fill="auto"/>
          </w:tcPr>
          <w:p w14:paraId="3A39357D" w14:textId="176E2C38" w:rsidR="007A4A4E" w:rsidRPr="005D31B4" w:rsidRDefault="007A4A4E" w:rsidP="007A4A4E">
            <w:pPr>
              <w:jc w:val="both"/>
              <w:rPr>
                <w:rFonts w:ascii="Times New Roman" w:hAnsi="Times New Roman" w:cs="Times New Roman"/>
              </w:rPr>
            </w:pPr>
            <w:r w:rsidRPr="005D31B4">
              <w:rPr>
                <w:rFonts w:ascii="Times New Roman" w:hAnsi="Times New Roman" w:cs="Times New Roman"/>
              </w:rPr>
              <w:t>Priemonės „Bendruomenės inicijuota vietos plėtra“ įgyvendinimo pažanga</w:t>
            </w:r>
          </w:p>
        </w:tc>
        <w:tc>
          <w:tcPr>
            <w:tcW w:w="1418" w:type="dxa"/>
            <w:shd w:val="clear" w:color="auto" w:fill="auto"/>
          </w:tcPr>
          <w:p w14:paraId="3FC5BF2C" w14:textId="6BBCF50E" w:rsidR="007A4A4E" w:rsidRPr="005D31B4" w:rsidRDefault="007A4A4E" w:rsidP="007A4A4E">
            <w:pPr>
              <w:jc w:val="both"/>
              <w:rPr>
                <w:rFonts w:ascii="Times New Roman" w:hAnsi="Times New Roman" w:cs="Times New Roman"/>
              </w:rPr>
            </w:pPr>
            <w:r w:rsidRPr="005D31B4">
              <w:rPr>
                <w:rFonts w:ascii="Times New Roman" w:hAnsi="Times New Roman" w:cs="Times New Roman"/>
              </w:rPr>
              <w:t>G. Burokienė  P. Urbšys</w:t>
            </w:r>
          </w:p>
        </w:tc>
        <w:tc>
          <w:tcPr>
            <w:tcW w:w="1417" w:type="dxa"/>
            <w:shd w:val="clear" w:color="auto" w:fill="auto"/>
          </w:tcPr>
          <w:p w14:paraId="2043CEC2" w14:textId="1B90B9BD" w:rsidR="007A4A4E" w:rsidRPr="005D31B4" w:rsidRDefault="007A4A4E" w:rsidP="007A4A4E">
            <w:pPr>
              <w:jc w:val="both"/>
              <w:rPr>
                <w:rFonts w:ascii="Times New Roman" w:hAnsi="Times New Roman" w:cs="Times New Roman"/>
              </w:rPr>
            </w:pPr>
            <w:r w:rsidRPr="005D31B4">
              <w:rPr>
                <w:rFonts w:ascii="Times New Roman" w:hAnsi="Times New Roman" w:cs="Times New Roman"/>
              </w:rPr>
              <w:t>J. Marcinkutė</w:t>
            </w:r>
          </w:p>
        </w:tc>
        <w:tc>
          <w:tcPr>
            <w:tcW w:w="1408" w:type="dxa"/>
            <w:shd w:val="clear" w:color="auto" w:fill="auto"/>
          </w:tcPr>
          <w:p w14:paraId="645F9ECC" w14:textId="41CC8351" w:rsidR="007A4A4E" w:rsidRPr="005D31B4" w:rsidRDefault="007A4A4E" w:rsidP="007A4A4E">
            <w:pPr>
              <w:jc w:val="both"/>
              <w:rPr>
                <w:rFonts w:ascii="Times New Roman" w:hAnsi="Times New Roman" w:cs="Times New Roman"/>
              </w:rPr>
            </w:pPr>
            <w:r w:rsidRPr="005D31B4">
              <w:rPr>
                <w:rFonts w:ascii="Times New Roman" w:hAnsi="Times New Roman" w:cs="Times New Roman"/>
              </w:rPr>
              <w:t>Rugsėjo 12 d., Gruodis</w:t>
            </w:r>
          </w:p>
        </w:tc>
        <w:tc>
          <w:tcPr>
            <w:tcW w:w="1853" w:type="dxa"/>
            <w:shd w:val="clear" w:color="auto" w:fill="auto"/>
          </w:tcPr>
          <w:p w14:paraId="435BEC66" w14:textId="52757750" w:rsidR="007A4A4E" w:rsidRPr="005D31B4" w:rsidRDefault="007A4A4E" w:rsidP="007A4A4E">
            <w:pPr>
              <w:jc w:val="both"/>
              <w:rPr>
                <w:rFonts w:ascii="Times New Roman" w:hAnsi="Times New Roman" w:cs="Times New Roman"/>
              </w:rPr>
            </w:pPr>
          </w:p>
        </w:tc>
      </w:tr>
      <w:tr w:rsidR="007A4A4E" w:rsidRPr="005D31B4" w14:paraId="6130D624" w14:textId="77777777" w:rsidTr="005D31B4">
        <w:trPr>
          <w:jc w:val="center"/>
        </w:trPr>
        <w:tc>
          <w:tcPr>
            <w:tcW w:w="1135" w:type="dxa"/>
            <w:shd w:val="clear" w:color="auto" w:fill="auto"/>
          </w:tcPr>
          <w:p w14:paraId="72C424AC" w14:textId="13CD9FBB" w:rsidR="007A4A4E" w:rsidRPr="005D31B4" w:rsidRDefault="007A4A4E" w:rsidP="007A4A4E">
            <w:pPr>
              <w:pStyle w:val="Sraopastraipa"/>
              <w:numPr>
                <w:ilvl w:val="0"/>
                <w:numId w:val="13"/>
              </w:numPr>
              <w:jc w:val="center"/>
              <w:rPr>
                <w:rFonts w:ascii="Times New Roman" w:hAnsi="Times New Roman" w:cs="Times New Roman"/>
              </w:rPr>
            </w:pPr>
          </w:p>
        </w:tc>
        <w:tc>
          <w:tcPr>
            <w:tcW w:w="8499" w:type="dxa"/>
            <w:gridSpan w:val="4"/>
            <w:shd w:val="clear" w:color="auto" w:fill="auto"/>
          </w:tcPr>
          <w:p w14:paraId="69BFBD03" w14:textId="1DC8D796" w:rsidR="007A4A4E" w:rsidRPr="005D31B4" w:rsidRDefault="007A4A4E" w:rsidP="007A4A4E">
            <w:pPr>
              <w:jc w:val="both"/>
              <w:rPr>
                <w:rFonts w:ascii="Times New Roman" w:hAnsi="Times New Roman" w:cs="Times New Roman"/>
              </w:rPr>
            </w:pPr>
            <w:r w:rsidRPr="005D31B4">
              <w:rPr>
                <w:rFonts w:ascii="Times New Roman" w:hAnsi="Times New Roman" w:cs="Times New Roman"/>
              </w:rPr>
              <w:t>Nepotizmo intensyvumo savivaldybių administracijose analizė (STT), Transparency Lietuva atliktas valstybės ir savivaldybių įmonių tyrimas</w:t>
            </w:r>
          </w:p>
        </w:tc>
        <w:tc>
          <w:tcPr>
            <w:tcW w:w="1418" w:type="dxa"/>
            <w:shd w:val="clear" w:color="auto" w:fill="auto"/>
          </w:tcPr>
          <w:p w14:paraId="7BC316E5" w14:textId="77777777" w:rsidR="007A4A4E" w:rsidRPr="005D31B4" w:rsidRDefault="007A4A4E" w:rsidP="007A4A4E">
            <w:pPr>
              <w:jc w:val="center"/>
              <w:rPr>
                <w:rFonts w:ascii="Times New Roman" w:hAnsi="Times New Roman" w:cs="Times New Roman"/>
                <w:i/>
              </w:rPr>
            </w:pPr>
          </w:p>
        </w:tc>
        <w:tc>
          <w:tcPr>
            <w:tcW w:w="1417" w:type="dxa"/>
            <w:shd w:val="clear" w:color="auto" w:fill="auto"/>
          </w:tcPr>
          <w:p w14:paraId="0652443C" w14:textId="1E854BB9" w:rsidR="007A4A4E" w:rsidRPr="005D31B4" w:rsidRDefault="007A4A4E" w:rsidP="007A4A4E">
            <w:pPr>
              <w:jc w:val="center"/>
              <w:rPr>
                <w:rFonts w:ascii="Times New Roman" w:hAnsi="Times New Roman" w:cs="Times New Roman"/>
              </w:rPr>
            </w:pPr>
            <w:r w:rsidRPr="005D31B4">
              <w:rPr>
                <w:rFonts w:ascii="Times New Roman" w:hAnsi="Times New Roman" w:cs="Times New Roman"/>
              </w:rPr>
              <w:t>R. Mačiulytė</w:t>
            </w:r>
          </w:p>
        </w:tc>
        <w:tc>
          <w:tcPr>
            <w:tcW w:w="1408" w:type="dxa"/>
            <w:shd w:val="clear" w:color="auto" w:fill="auto"/>
          </w:tcPr>
          <w:p w14:paraId="1D105AC9" w14:textId="0093CC91" w:rsidR="007A4A4E" w:rsidRPr="005D31B4" w:rsidRDefault="007A4A4E" w:rsidP="007A4A4E">
            <w:pPr>
              <w:jc w:val="center"/>
              <w:rPr>
                <w:rFonts w:ascii="Times New Roman" w:hAnsi="Times New Roman" w:cs="Times New Roman"/>
              </w:rPr>
            </w:pPr>
            <w:r w:rsidRPr="005D31B4">
              <w:rPr>
                <w:rFonts w:ascii="Times New Roman" w:hAnsi="Times New Roman" w:cs="Times New Roman"/>
              </w:rPr>
              <w:t>Rugsėjo 19 d.</w:t>
            </w:r>
          </w:p>
        </w:tc>
        <w:tc>
          <w:tcPr>
            <w:tcW w:w="1853" w:type="dxa"/>
            <w:shd w:val="clear" w:color="auto" w:fill="auto"/>
          </w:tcPr>
          <w:p w14:paraId="17779236" w14:textId="7F62FE95" w:rsidR="007A4A4E" w:rsidRPr="005D31B4" w:rsidRDefault="007A4A4E" w:rsidP="007A4A4E">
            <w:pPr>
              <w:jc w:val="center"/>
              <w:rPr>
                <w:rFonts w:ascii="Times New Roman" w:hAnsi="Times New Roman" w:cs="Times New Roman"/>
              </w:rPr>
            </w:pPr>
          </w:p>
        </w:tc>
      </w:tr>
      <w:tr w:rsidR="007A4A4E" w:rsidRPr="005D31B4" w14:paraId="2AC4B419" w14:textId="77777777" w:rsidTr="005D31B4">
        <w:trPr>
          <w:jc w:val="center"/>
        </w:trPr>
        <w:tc>
          <w:tcPr>
            <w:tcW w:w="1135" w:type="dxa"/>
            <w:shd w:val="clear" w:color="auto" w:fill="auto"/>
          </w:tcPr>
          <w:p w14:paraId="5C434782" w14:textId="79B066C1" w:rsidR="007A4A4E" w:rsidRPr="005D31B4" w:rsidRDefault="007A4A4E" w:rsidP="007A4A4E">
            <w:pPr>
              <w:pStyle w:val="Sraopastraipa"/>
              <w:numPr>
                <w:ilvl w:val="0"/>
                <w:numId w:val="13"/>
              </w:numPr>
              <w:jc w:val="center"/>
              <w:rPr>
                <w:rFonts w:ascii="Times New Roman" w:hAnsi="Times New Roman" w:cs="Times New Roman"/>
              </w:rPr>
            </w:pPr>
          </w:p>
        </w:tc>
        <w:tc>
          <w:tcPr>
            <w:tcW w:w="8499" w:type="dxa"/>
            <w:gridSpan w:val="4"/>
            <w:shd w:val="clear" w:color="auto" w:fill="auto"/>
          </w:tcPr>
          <w:p w14:paraId="1C1B3C9E" w14:textId="77777777" w:rsidR="007A4A4E" w:rsidRPr="005D31B4" w:rsidRDefault="007A4A4E" w:rsidP="007A4A4E">
            <w:pPr>
              <w:jc w:val="both"/>
              <w:rPr>
                <w:rFonts w:ascii="Times New Roman" w:hAnsi="Times New Roman" w:cs="Times New Roman"/>
              </w:rPr>
            </w:pPr>
            <w:r w:rsidRPr="005D31B4">
              <w:rPr>
                <w:rFonts w:ascii="Times New Roman" w:hAnsi="Times New Roman" w:cs="Times New Roman"/>
              </w:rPr>
              <w:t>Centralizuoto bendrųjų funkcijų vykdymo pažanga</w:t>
            </w:r>
          </w:p>
        </w:tc>
        <w:tc>
          <w:tcPr>
            <w:tcW w:w="1418" w:type="dxa"/>
            <w:shd w:val="clear" w:color="auto" w:fill="auto"/>
          </w:tcPr>
          <w:p w14:paraId="5BF12C93" w14:textId="77777777" w:rsidR="007A4A4E" w:rsidRPr="005D31B4" w:rsidRDefault="007A4A4E" w:rsidP="007A4A4E">
            <w:pPr>
              <w:jc w:val="center"/>
              <w:rPr>
                <w:rFonts w:ascii="Times New Roman" w:hAnsi="Times New Roman" w:cs="Times New Roman"/>
                <w:i/>
              </w:rPr>
            </w:pPr>
          </w:p>
        </w:tc>
        <w:tc>
          <w:tcPr>
            <w:tcW w:w="1417" w:type="dxa"/>
            <w:shd w:val="clear" w:color="auto" w:fill="auto"/>
          </w:tcPr>
          <w:p w14:paraId="4E47DF90" w14:textId="77777777" w:rsidR="007A4A4E" w:rsidRPr="005D31B4" w:rsidRDefault="007A4A4E" w:rsidP="007A4A4E">
            <w:pPr>
              <w:jc w:val="center"/>
              <w:rPr>
                <w:rFonts w:ascii="Times New Roman" w:hAnsi="Times New Roman" w:cs="Times New Roman"/>
              </w:rPr>
            </w:pPr>
            <w:r w:rsidRPr="005D31B4">
              <w:rPr>
                <w:rFonts w:ascii="Times New Roman" w:hAnsi="Times New Roman" w:cs="Times New Roman"/>
              </w:rPr>
              <w:t>K. Šimkutė</w:t>
            </w:r>
          </w:p>
        </w:tc>
        <w:tc>
          <w:tcPr>
            <w:tcW w:w="1408" w:type="dxa"/>
            <w:shd w:val="clear" w:color="auto" w:fill="auto"/>
          </w:tcPr>
          <w:p w14:paraId="36588130" w14:textId="77777777" w:rsidR="007A4A4E" w:rsidRPr="005D31B4" w:rsidRDefault="007A4A4E" w:rsidP="007A4A4E">
            <w:pPr>
              <w:jc w:val="center"/>
              <w:rPr>
                <w:rFonts w:ascii="Times New Roman" w:hAnsi="Times New Roman" w:cs="Times New Roman"/>
              </w:rPr>
            </w:pPr>
            <w:r w:rsidRPr="005D31B4">
              <w:rPr>
                <w:rFonts w:ascii="Times New Roman" w:hAnsi="Times New Roman" w:cs="Times New Roman"/>
              </w:rPr>
              <w:t>Rugsėjo 26 d.</w:t>
            </w:r>
          </w:p>
        </w:tc>
        <w:tc>
          <w:tcPr>
            <w:tcW w:w="1853" w:type="dxa"/>
            <w:shd w:val="clear" w:color="auto" w:fill="auto"/>
          </w:tcPr>
          <w:p w14:paraId="7C60DB29" w14:textId="1BE9F6DE" w:rsidR="007A4A4E" w:rsidRPr="005D31B4" w:rsidRDefault="007A4A4E" w:rsidP="007A4A4E">
            <w:pPr>
              <w:jc w:val="center"/>
              <w:rPr>
                <w:rFonts w:ascii="Times New Roman" w:hAnsi="Times New Roman" w:cs="Times New Roman"/>
              </w:rPr>
            </w:pPr>
          </w:p>
        </w:tc>
      </w:tr>
      <w:tr w:rsidR="007A4A4E" w:rsidRPr="005D31B4" w14:paraId="638F854C" w14:textId="77777777" w:rsidTr="005D31B4">
        <w:trPr>
          <w:jc w:val="center"/>
        </w:trPr>
        <w:tc>
          <w:tcPr>
            <w:tcW w:w="1135" w:type="dxa"/>
            <w:shd w:val="clear" w:color="auto" w:fill="auto"/>
          </w:tcPr>
          <w:p w14:paraId="29940995" w14:textId="7E0188CC" w:rsidR="007A4A4E" w:rsidRPr="005D31B4" w:rsidRDefault="007A4A4E" w:rsidP="007A4A4E">
            <w:pPr>
              <w:pStyle w:val="Sraopastraipa"/>
              <w:numPr>
                <w:ilvl w:val="0"/>
                <w:numId w:val="13"/>
              </w:numPr>
              <w:jc w:val="center"/>
              <w:rPr>
                <w:rFonts w:ascii="Times New Roman" w:hAnsi="Times New Roman" w:cs="Times New Roman"/>
              </w:rPr>
            </w:pPr>
          </w:p>
        </w:tc>
        <w:tc>
          <w:tcPr>
            <w:tcW w:w="8499" w:type="dxa"/>
            <w:gridSpan w:val="4"/>
            <w:shd w:val="clear" w:color="auto" w:fill="auto"/>
          </w:tcPr>
          <w:p w14:paraId="2F405F30" w14:textId="77777777" w:rsidR="007A4A4E" w:rsidRPr="005D31B4" w:rsidRDefault="007A4A4E" w:rsidP="007A4A4E">
            <w:pPr>
              <w:jc w:val="both"/>
              <w:rPr>
                <w:rFonts w:ascii="Times New Roman" w:hAnsi="Times New Roman" w:cs="Times New Roman"/>
              </w:rPr>
            </w:pPr>
            <w:r w:rsidRPr="005D31B4">
              <w:rPr>
                <w:rFonts w:ascii="Times New Roman" w:hAnsi="Times New Roman" w:cs="Times New Roman"/>
              </w:rPr>
              <w:t>Savivaldybių vidinės decentralizacijos koncepcijos įgyvendinimas</w:t>
            </w:r>
          </w:p>
        </w:tc>
        <w:tc>
          <w:tcPr>
            <w:tcW w:w="1418" w:type="dxa"/>
            <w:shd w:val="clear" w:color="auto" w:fill="auto"/>
          </w:tcPr>
          <w:p w14:paraId="539087E8" w14:textId="77777777" w:rsidR="007A4A4E" w:rsidRPr="005D31B4" w:rsidRDefault="007A4A4E" w:rsidP="007A4A4E">
            <w:pPr>
              <w:jc w:val="center"/>
              <w:rPr>
                <w:rFonts w:ascii="Times New Roman" w:hAnsi="Times New Roman" w:cs="Times New Roman"/>
                <w:i/>
              </w:rPr>
            </w:pPr>
          </w:p>
        </w:tc>
        <w:tc>
          <w:tcPr>
            <w:tcW w:w="1417" w:type="dxa"/>
            <w:shd w:val="clear" w:color="auto" w:fill="auto"/>
          </w:tcPr>
          <w:p w14:paraId="6ABAB675" w14:textId="363B75B7" w:rsidR="007A4A4E" w:rsidRPr="005D31B4" w:rsidRDefault="007A4A4E" w:rsidP="007A4A4E">
            <w:pPr>
              <w:jc w:val="center"/>
              <w:rPr>
                <w:rFonts w:ascii="Times New Roman" w:hAnsi="Times New Roman" w:cs="Times New Roman"/>
              </w:rPr>
            </w:pPr>
            <w:r w:rsidRPr="005D31B4">
              <w:rPr>
                <w:rFonts w:ascii="Times New Roman" w:hAnsi="Times New Roman" w:cs="Times New Roman"/>
              </w:rPr>
              <w:t>J. Marcinkutė, A. Astrauskas</w:t>
            </w:r>
          </w:p>
        </w:tc>
        <w:tc>
          <w:tcPr>
            <w:tcW w:w="1408" w:type="dxa"/>
            <w:shd w:val="clear" w:color="auto" w:fill="auto"/>
          </w:tcPr>
          <w:p w14:paraId="17F684EB" w14:textId="0BE00569" w:rsidR="007A4A4E" w:rsidRPr="005D31B4" w:rsidRDefault="007A4A4E" w:rsidP="007A4A4E">
            <w:pPr>
              <w:jc w:val="center"/>
              <w:rPr>
                <w:rFonts w:ascii="Times New Roman" w:hAnsi="Times New Roman" w:cs="Times New Roman"/>
              </w:rPr>
            </w:pPr>
            <w:r w:rsidRPr="005D31B4">
              <w:rPr>
                <w:rFonts w:ascii="Times New Roman" w:hAnsi="Times New Roman" w:cs="Times New Roman"/>
              </w:rPr>
              <w:t>Rugsėjis–gruodis</w:t>
            </w:r>
          </w:p>
        </w:tc>
        <w:tc>
          <w:tcPr>
            <w:tcW w:w="1853" w:type="dxa"/>
            <w:shd w:val="clear" w:color="auto" w:fill="auto"/>
          </w:tcPr>
          <w:p w14:paraId="6755D9C0" w14:textId="1EBE1A3E" w:rsidR="007A4A4E" w:rsidRPr="005D31B4" w:rsidRDefault="007A4A4E" w:rsidP="007A4A4E">
            <w:pPr>
              <w:jc w:val="center"/>
              <w:rPr>
                <w:rFonts w:ascii="Times New Roman" w:hAnsi="Times New Roman" w:cs="Times New Roman"/>
              </w:rPr>
            </w:pPr>
          </w:p>
        </w:tc>
      </w:tr>
      <w:tr w:rsidR="007A4A4E" w:rsidRPr="005D31B4" w14:paraId="115E5B28" w14:textId="77777777" w:rsidTr="005D31B4">
        <w:trPr>
          <w:jc w:val="center"/>
        </w:trPr>
        <w:tc>
          <w:tcPr>
            <w:tcW w:w="1135" w:type="dxa"/>
            <w:shd w:val="clear" w:color="auto" w:fill="auto"/>
          </w:tcPr>
          <w:p w14:paraId="5E28F086" w14:textId="28F6CA5D" w:rsidR="007A4A4E" w:rsidRPr="005D31B4" w:rsidRDefault="007A4A4E" w:rsidP="007A4A4E">
            <w:pPr>
              <w:pStyle w:val="Sraopastraipa"/>
              <w:numPr>
                <w:ilvl w:val="0"/>
                <w:numId w:val="13"/>
              </w:numPr>
              <w:jc w:val="center"/>
              <w:rPr>
                <w:rFonts w:ascii="Times New Roman" w:hAnsi="Times New Roman" w:cs="Times New Roman"/>
              </w:rPr>
            </w:pPr>
          </w:p>
        </w:tc>
        <w:tc>
          <w:tcPr>
            <w:tcW w:w="8499" w:type="dxa"/>
            <w:gridSpan w:val="4"/>
            <w:shd w:val="clear" w:color="auto" w:fill="auto"/>
          </w:tcPr>
          <w:p w14:paraId="63A03F56" w14:textId="2D3CA9AF" w:rsidR="007A4A4E" w:rsidRPr="005D31B4" w:rsidRDefault="00072D9F" w:rsidP="00072D9F">
            <w:pPr>
              <w:jc w:val="both"/>
              <w:rPr>
                <w:rFonts w:ascii="Times New Roman" w:hAnsi="Times New Roman" w:cs="Times New Roman"/>
              </w:rPr>
            </w:pPr>
            <w:r>
              <w:rPr>
                <w:rFonts w:ascii="Times New Roman" w:hAnsi="Times New Roman" w:cs="Times New Roman"/>
              </w:rPr>
              <w:t>V</w:t>
            </w:r>
            <w:r w:rsidR="007A4A4E" w:rsidRPr="005D31B4">
              <w:rPr>
                <w:rFonts w:ascii="Times New Roman" w:hAnsi="Times New Roman" w:cs="Times New Roman"/>
              </w:rPr>
              <w:t>alstybės valdomų įmonių pertvark</w:t>
            </w:r>
            <w:r>
              <w:rPr>
                <w:rFonts w:ascii="Times New Roman" w:hAnsi="Times New Roman" w:cs="Times New Roman"/>
              </w:rPr>
              <w:t>a</w:t>
            </w:r>
            <w:r w:rsidR="007A4A4E" w:rsidRPr="005D31B4">
              <w:rPr>
                <w:rFonts w:ascii="Times New Roman" w:hAnsi="Times New Roman" w:cs="Times New Roman"/>
              </w:rPr>
              <w:t xml:space="preserve"> regioninės politikos aspektu</w:t>
            </w:r>
          </w:p>
        </w:tc>
        <w:tc>
          <w:tcPr>
            <w:tcW w:w="1418" w:type="dxa"/>
            <w:shd w:val="clear" w:color="auto" w:fill="auto"/>
          </w:tcPr>
          <w:p w14:paraId="15AAAD59" w14:textId="77777777" w:rsidR="007A4A4E" w:rsidRPr="005D31B4" w:rsidRDefault="007A4A4E" w:rsidP="007A4A4E">
            <w:pPr>
              <w:jc w:val="center"/>
              <w:rPr>
                <w:rFonts w:ascii="Times New Roman" w:hAnsi="Times New Roman" w:cs="Times New Roman"/>
                <w:i/>
              </w:rPr>
            </w:pPr>
          </w:p>
        </w:tc>
        <w:tc>
          <w:tcPr>
            <w:tcW w:w="1417" w:type="dxa"/>
            <w:shd w:val="clear" w:color="auto" w:fill="auto"/>
          </w:tcPr>
          <w:p w14:paraId="4FC8E069" w14:textId="5D9AB3F0" w:rsidR="007A4A4E" w:rsidRPr="005D31B4" w:rsidRDefault="007A4A4E" w:rsidP="007A4A4E">
            <w:pPr>
              <w:jc w:val="center"/>
              <w:rPr>
                <w:rFonts w:ascii="Times New Roman" w:hAnsi="Times New Roman" w:cs="Times New Roman"/>
              </w:rPr>
            </w:pPr>
            <w:r w:rsidRPr="005D31B4">
              <w:rPr>
                <w:rFonts w:ascii="Times New Roman" w:hAnsi="Times New Roman" w:cs="Times New Roman"/>
              </w:rPr>
              <w:t>A. Astrauskas</w:t>
            </w:r>
          </w:p>
        </w:tc>
        <w:tc>
          <w:tcPr>
            <w:tcW w:w="1408" w:type="dxa"/>
            <w:shd w:val="clear" w:color="auto" w:fill="auto"/>
          </w:tcPr>
          <w:p w14:paraId="6855F502" w14:textId="2DDD525E" w:rsidR="007A4A4E" w:rsidRPr="005D31B4" w:rsidRDefault="007A4A4E" w:rsidP="007A4A4E">
            <w:pPr>
              <w:jc w:val="center"/>
              <w:rPr>
                <w:rFonts w:ascii="Times New Roman" w:hAnsi="Times New Roman" w:cs="Times New Roman"/>
              </w:rPr>
            </w:pPr>
            <w:r w:rsidRPr="005D31B4">
              <w:rPr>
                <w:rFonts w:ascii="Times New Roman" w:hAnsi="Times New Roman" w:cs="Times New Roman"/>
              </w:rPr>
              <w:t>Rugsėjis–spalis</w:t>
            </w:r>
          </w:p>
        </w:tc>
        <w:tc>
          <w:tcPr>
            <w:tcW w:w="1853" w:type="dxa"/>
            <w:shd w:val="clear" w:color="auto" w:fill="auto"/>
          </w:tcPr>
          <w:p w14:paraId="44A537E6" w14:textId="71D2398D" w:rsidR="007A4A4E" w:rsidRPr="005D31B4" w:rsidRDefault="007A4A4E" w:rsidP="007A4A4E">
            <w:pPr>
              <w:jc w:val="center"/>
              <w:rPr>
                <w:rFonts w:ascii="Times New Roman" w:hAnsi="Times New Roman" w:cs="Times New Roman"/>
              </w:rPr>
            </w:pPr>
          </w:p>
        </w:tc>
      </w:tr>
      <w:tr w:rsidR="007A4A4E" w:rsidRPr="005D31B4" w14:paraId="7D945586" w14:textId="77777777" w:rsidTr="005D31B4">
        <w:trPr>
          <w:jc w:val="center"/>
        </w:trPr>
        <w:tc>
          <w:tcPr>
            <w:tcW w:w="1135" w:type="dxa"/>
            <w:shd w:val="clear" w:color="auto" w:fill="auto"/>
          </w:tcPr>
          <w:p w14:paraId="0E541633" w14:textId="3ED7A498" w:rsidR="007A4A4E" w:rsidRPr="005D31B4" w:rsidRDefault="007A4A4E" w:rsidP="007A4A4E">
            <w:pPr>
              <w:pStyle w:val="Sraopastraipa"/>
              <w:numPr>
                <w:ilvl w:val="0"/>
                <w:numId w:val="13"/>
              </w:numPr>
              <w:jc w:val="center"/>
              <w:rPr>
                <w:rFonts w:ascii="Times New Roman" w:hAnsi="Times New Roman" w:cs="Times New Roman"/>
              </w:rPr>
            </w:pPr>
          </w:p>
        </w:tc>
        <w:tc>
          <w:tcPr>
            <w:tcW w:w="8499" w:type="dxa"/>
            <w:gridSpan w:val="4"/>
            <w:shd w:val="clear" w:color="auto" w:fill="auto"/>
          </w:tcPr>
          <w:p w14:paraId="4AE458A0" w14:textId="77777777" w:rsidR="007A4A4E" w:rsidRPr="005D31B4" w:rsidRDefault="007A4A4E" w:rsidP="007A4A4E">
            <w:pPr>
              <w:jc w:val="both"/>
              <w:rPr>
                <w:rFonts w:ascii="Times New Roman" w:hAnsi="Times New Roman" w:cs="Times New Roman"/>
              </w:rPr>
            </w:pPr>
            <w:r w:rsidRPr="005D31B4">
              <w:rPr>
                <w:rFonts w:ascii="Times New Roman" w:hAnsi="Times New Roman" w:cs="Times New Roman"/>
              </w:rPr>
              <w:t>Pasirengimas nuo 2019 m. sausio 1 d. įgyvendinti Valstybės tarnybos įstatymą</w:t>
            </w:r>
          </w:p>
        </w:tc>
        <w:tc>
          <w:tcPr>
            <w:tcW w:w="1418" w:type="dxa"/>
            <w:shd w:val="clear" w:color="auto" w:fill="auto"/>
          </w:tcPr>
          <w:p w14:paraId="3528D182" w14:textId="77777777" w:rsidR="007A4A4E" w:rsidRPr="005D31B4" w:rsidRDefault="007A4A4E" w:rsidP="007A4A4E">
            <w:pPr>
              <w:jc w:val="center"/>
              <w:rPr>
                <w:rFonts w:ascii="Times New Roman" w:hAnsi="Times New Roman" w:cs="Times New Roman"/>
                <w:i/>
              </w:rPr>
            </w:pPr>
          </w:p>
        </w:tc>
        <w:tc>
          <w:tcPr>
            <w:tcW w:w="1417" w:type="dxa"/>
            <w:shd w:val="clear" w:color="auto" w:fill="auto"/>
          </w:tcPr>
          <w:p w14:paraId="79FA4AD4" w14:textId="77777777" w:rsidR="007A4A4E" w:rsidRPr="005D31B4" w:rsidRDefault="007A4A4E" w:rsidP="007A4A4E">
            <w:pPr>
              <w:jc w:val="center"/>
              <w:rPr>
                <w:rFonts w:ascii="Times New Roman" w:hAnsi="Times New Roman" w:cs="Times New Roman"/>
              </w:rPr>
            </w:pPr>
            <w:r w:rsidRPr="005D31B4">
              <w:rPr>
                <w:rFonts w:ascii="Times New Roman" w:hAnsi="Times New Roman" w:cs="Times New Roman"/>
              </w:rPr>
              <w:t>K. Šimkutė</w:t>
            </w:r>
          </w:p>
        </w:tc>
        <w:tc>
          <w:tcPr>
            <w:tcW w:w="1408" w:type="dxa"/>
            <w:shd w:val="clear" w:color="auto" w:fill="auto"/>
          </w:tcPr>
          <w:p w14:paraId="1215A8B8" w14:textId="48629B74" w:rsidR="007A4A4E" w:rsidRPr="005D31B4" w:rsidRDefault="007A4A4E" w:rsidP="007A4A4E">
            <w:pPr>
              <w:jc w:val="center"/>
              <w:rPr>
                <w:rFonts w:ascii="Times New Roman" w:hAnsi="Times New Roman" w:cs="Times New Roman"/>
              </w:rPr>
            </w:pPr>
            <w:r w:rsidRPr="005D31B4">
              <w:rPr>
                <w:rFonts w:ascii="Times New Roman" w:hAnsi="Times New Roman" w:cs="Times New Roman"/>
              </w:rPr>
              <w:t>Lapkričio 7 d.</w:t>
            </w:r>
          </w:p>
        </w:tc>
        <w:tc>
          <w:tcPr>
            <w:tcW w:w="1853" w:type="dxa"/>
            <w:shd w:val="clear" w:color="auto" w:fill="auto"/>
          </w:tcPr>
          <w:p w14:paraId="63F65E81" w14:textId="791F3F98" w:rsidR="007A4A4E" w:rsidRPr="005D31B4" w:rsidRDefault="007A4A4E" w:rsidP="007A4A4E">
            <w:pPr>
              <w:jc w:val="center"/>
              <w:rPr>
                <w:rFonts w:ascii="Times New Roman" w:hAnsi="Times New Roman" w:cs="Times New Roman"/>
              </w:rPr>
            </w:pPr>
          </w:p>
        </w:tc>
      </w:tr>
      <w:tr w:rsidR="007A4A4E" w:rsidRPr="005D31B4" w14:paraId="460B0C58" w14:textId="77777777" w:rsidTr="005D31B4">
        <w:trPr>
          <w:jc w:val="center"/>
        </w:trPr>
        <w:tc>
          <w:tcPr>
            <w:tcW w:w="1135" w:type="dxa"/>
            <w:shd w:val="clear" w:color="auto" w:fill="auto"/>
          </w:tcPr>
          <w:p w14:paraId="7E44BD61" w14:textId="0138BFB5" w:rsidR="007A4A4E" w:rsidRPr="005D31B4" w:rsidRDefault="007A4A4E" w:rsidP="007A4A4E">
            <w:pPr>
              <w:pStyle w:val="Sraopastraipa"/>
              <w:numPr>
                <w:ilvl w:val="0"/>
                <w:numId w:val="13"/>
              </w:numPr>
              <w:jc w:val="center"/>
              <w:rPr>
                <w:rFonts w:ascii="Times New Roman" w:hAnsi="Times New Roman" w:cs="Times New Roman"/>
              </w:rPr>
            </w:pPr>
          </w:p>
        </w:tc>
        <w:tc>
          <w:tcPr>
            <w:tcW w:w="8499" w:type="dxa"/>
            <w:gridSpan w:val="4"/>
            <w:shd w:val="clear" w:color="auto" w:fill="auto"/>
          </w:tcPr>
          <w:p w14:paraId="2E22397C" w14:textId="77777777" w:rsidR="007A4A4E" w:rsidRPr="005D31B4" w:rsidRDefault="007A4A4E" w:rsidP="007A4A4E">
            <w:pPr>
              <w:jc w:val="both"/>
              <w:rPr>
                <w:rFonts w:ascii="Times New Roman" w:hAnsi="Times New Roman" w:cs="Times New Roman"/>
                <w:strike/>
              </w:rPr>
            </w:pPr>
            <w:r w:rsidRPr="005D31B4">
              <w:rPr>
                <w:rFonts w:ascii="Times New Roman" w:hAnsi="Times New Roman" w:cs="Times New Roman"/>
              </w:rPr>
              <w:t>Lietuvos regioninės politikos Baltosios knygos įgyvendinimas (informacija iš VRM apie Regioninės politikos prioritetinių krypčių ir jų įgyvendinimo veiksmų plano parengimą, patvirtinimą ir įgyvendinimo eigą 2018 m. IV ketv.)</w:t>
            </w:r>
          </w:p>
        </w:tc>
        <w:tc>
          <w:tcPr>
            <w:tcW w:w="1418" w:type="dxa"/>
            <w:shd w:val="clear" w:color="auto" w:fill="auto"/>
          </w:tcPr>
          <w:p w14:paraId="72041EA3" w14:textId="77777777" w:rsidR="007A4A4E" w:rsidRPr="005D31B4" w:rsidRDefault="007A4A4E" w:rsidP="007A4A4E">
            <w:pPr>
              <w:jc w:val="center"/>
              <w:rPr>
                <w:rFonts w:ascii="Times New Roman" w:hAnsi="Times New Roman" w:cs="Times New Roman"/>
                <w:i/>
              </w:rPr>
            </w:pPr>
          </w:p>
        </w:tc>
        <w:tc>
          <w:tcPr>
            <w:tcW w:w="1417" w:type="dxa"/>
            <w:shd w:val="clear" w:color="auto" w:fill="auto"/>
          </w:tcPr>
          <w:p w14:paraId="23185631" w14:textId="77777777" w:rsidR="007A4A4E" w:rsidRPr="005D31B4" w:rsidRDefault="007A4A4E" w:rsidP="007A4A4E">
            <w:pPr>
              <w:jc w:val="center"/>
              <w:rPr>
                <w:rFonts w:ascii="Times New Roman" w:hAnsi="Times New Roman" w:cs="Times New Roman"/>
              </w:rPr>
            </w:pPr>
            <w:r w:rsidRPr="005D31B4">
              <w:rPr>
                <w:rFonts w:ascii="Times New Roman" w:hAnsi="Times New Roman" w:cs="Times New Roman"/>
              </w:rPr>
              <w:t>A. Astrauskas</w:t>
            </w:r>
          </w:p>
        </w:tc>
        <w:tc>
          <w:tcPr>
            <w:tcW w:w="1408" w:type="dxa"/>
            <w:shd w:val="clear" w:color="auto" w:fill="auto"/>
          </w:tcPr>
          <w:p w14:paraId="77AF5CC1" w14:textId="2E5E5E2E" w:rsidR="007A4A4E" w:rsidRPr="005D31B4" w:rsidRDefault="00944180" w:rsidP="007A4A4E">
            <w:pPr>
              <w:jc w:val="center"/>
              <w:rPr>
                <w:rFonts w:ascii="Times New Roman" w:hAnsi="Times New Roman" w:cs="Times New Roman"/>
                <w:lang w:val="en-US"/>
              </w:rPr>
            </w:pPr>
            <w:r>
              <w:rPr>
                <w:rFonts w:ascii="Times New Roman" w:hAnsi="Times New Roman" w:cs="Times New Roman"/>
              </w:rPr>
              <w:t>Rugsėjo 26 d.</w:t>
            </w:r>
          </w:p>
        </w:tc>
        <w:tc>
          <w:tcPr>
            <w:tcW w:w="1853" w:type="dxa"/>
            <w:shd w:val="clear" w:color="auto" w:fill="auto"/>
          </w:tcPr>
          <w:p w14:paraId="1D8658D8" w14:textId="0005FFF3" w:rsidR="007A4A4E" w:rsidRPr="005D31B4" w:rsidRDefault="007A4A4E" w:rsidP="007A4A4E">
            <w:pPr>
              <w:jc w:val="center"/>
              <w:rPr>
                <w:rFonts w:ascii="Times New Roman" w:hAnsi="Times New Roman" w:cs="Times New Roman"/>
              </w:rPr>
            </w:pPr>
          </w:p>
        </w:tc>
      </w:tr>
      <w:tr w:rsidR="007A4A4E" w:rsidRPr="005D31B4" w14:paraId="55191FAE" w14:textId="3DA675D4" w:rsidTr="005D31B4">
        <w:trPr>
          <w:jc w:val="center"/>
        </w:trPr>
        <w:tc>
          <w:tcPr>
            <w:tcW w:w="1135" w:type="dxa"/>
            <w:shd w:val="clear" w:color="auto" w:fill="auto"/>
          </w:tcPr>
          <w:p w14:paraId="2F049982" w14:textId="03A22F87" w:rsidR="007A4A4E" w:rsidRPr="005D31B4" w:rsidRDefault="007A4A4E" w:rsidP="007A4A4E">
            <w:pPr>
              <w:pStyle w:val="Sraopastraipa"/>
              <w:numPr>
                <w:ilvl w:val="0"/>
                <w:numId w:val="13"/>
              </w:numPr>
              <w:jc w:val="center"/>
              <w:rPr>
                <w:rFonts w:ascii="Times New Roman" w:hAnsi="Times New Roman" w:cs="Times New Roman"/>
              </w:rPr>
            </w:pPr>
          </w:p>
        </w:tc>
        <w:tc>
          <w:tcPr>
            <w:tcW w:w="8499" w:type="dxa"/>
            <w:gridSpan w:val="4"/>
            <w:shd w:val="clear" w:color="auto" w:fill="auto"/>
          </w:tcPr>
          <w:p w14:paraId="5E81CE44" w14:textId="5A3E738F" w:rsidR="007A4A4E" w:rsidRPr="005D31B4" w:rsidRDefault="007A4A4E" w:rsidP="007A4A4E">
            <w:pPr>
              <w:jc w:val="both"/>
              <w:rPr>
                <w:rFonts w:ascii="Times New Roman" w:hAnsi="Times New Roman" w:cs="Times New Roman"/>
              </w:rPr>
            </w:pPr>
            <w:r w:rsidRPr="005D31B4">
              <w:rPr>
                <w:rFonts w:ascii="Times New Roman" w:hAnsi="Times New Roman" w:cs="Times New Roman"/>
              </w:rPr>
              <w:t>Vyriausiosios rinkimų komisijos veikla rengiantis 2019 metais vyksiantiems rinkimams</w:t>
            </w:r>
          </w:p>
        </w:tc>
        <w:tc>
          <w:tcPr>
            <w:tcW w:w="1418" w:type="dxa"/>
            <w:shd w:val="clear" w:color="auto" w:fill="auto"/>
          </w:tcPr>
          <w:p w14:paraId="34D2EFD4" w14:textId="47901E7A" w:rsidR="007A4A4E" w:rsidRPr="005D31B4" w:rsidRDefault="007A4A4E" w:rsidP="007A4A4E">
            <w:pPr>
              <w:jc w:val="center"/>
              <w:rPr>
                <w:rFonts w:ascii="Times New Roman" w:hAnsi="Times New Roman" w:cs="Times New Roman"/>
              </w:rPr>
            </w:pPr>
          </w:p>
        </w:tc>
        <w:tc>
          <w:tcPr>
            <w:tcW w:w="1417" w:type="dxa"/>
            <w:shd w:val="clear" w:color="auto" w:fill="auto"/>
          </w:tcPr>
          <w:p w14:paraId="1B476BCA" w14:textId="59186F1F" w:rsidR="007A4A4E" w:rsidRPr="005D31B4" w:rsidRDefault="007A4A4E" w:rsidP="007A4A4E">
            <w:pPr>
              <w:jc w:val="center"/>
              <w:rPr>
                <w:rFonts w:ascii="Times New Roman" w:hAnsi="Times New Roman" w:cs="Times New Roman"/>
              </w:rPr>
            </w:pPr>
            <w:r w:rsidRPr="005D31B4">
              <w:rPr>
                <w:rFonts w:ascii="Times New Roman" w:hAnsi="Times New Roman" w:cs="Times New Roman"/>
              </w:rPr>
              <w:t>R. Mačiulytė</w:t>
            </w:r>
          </w:p>
        </w:tc>
        <w:tc>
          <w:tcPr>
            <w:tcW w:w="1408" w:type="dxa"/>
            <w:shd w:val="clear" w:color="auto" w:fill="auto"/>
          </w:tcPr>
          <w:p w14:paraId="1DFEDAB5" w14:textId="7363D4A4" w:rsidR="007A4A4E" w:rsidRPr="005D31B4" w:rsidRDefault="007A4A4E" w:rsidP="007A4A4E">
            <w:pPr>
              <w:jc w:val="center"/>
              <w:rPr>
                <w:rFonts w:ascii="Times New Roman" w:hAnsi="Times New Roman" w:cs="Times New Roman"/>
              </w:rPr>
            </w:pPr>
            <w:r w:rsidRPr="005D31B4">
              <w:rPr>
                <w:rFonts w:ascii="Times New Roman" w:hAnsi="Times New Roman" w:cs="Times New Roman"/>
              </w:rPr>
              <w:t xml:space="preserve">Lapkričio </w:t>
            </w:r>
            <w:r w:rsidRPr="005D31B4">
              <w:rPr>
                <w:rFonts w:ascii="Times New Roman" w:hAnsi="Times New Roman" w:cs="Times New Roman"/>
                <w:lang w:val="en-US"/>
              </w:rPr>
              <w:t xml:space="preserve">21 d. </w:t>
            </w:r>
          </w:p>
        </w:tc>
        <w:tc>
          <w:tcPr>
            <w:tcW w:w="1853" w:type="dxa"/>
            <w:shd w:val="clear" w:color="auto" w:fill="auto"/>
          </w:tcPr>
          <w:p w14:paraId="36032553" w14:textId="241CE5A2" w:rsidR="007A4A4E" w:rsidRPr="005D31B4" w:rsidRDefault="007A4A4E" w:rsidP="007A4A4E">
            <w:pPr>
              <w:jc w:val="center"/>
              <w:rPr>
                <w:rFonts w:ascii="Times New Roman" w:hAnsi="Times New Roman" w:cs="Times New Roman"/>
              </w:rPr>
            </w:pPr>
          </w:p>
        </w:tc>
      </w:tr>
      <w:tr w:rsidR="007A4A4E" w:rsidRPr="005D31B4" w14:paraId="5A6D5A97" w14:textId="26FEAEC2" w:rsidTr="005D31B4">
        <w:trPr>
          <w:jc w:val="center"/>
        </w:trPr>
        <w:tc>
          <w:tcPr>
            <w:tcW w:w="1135" w:type="dxa"/>
            <w:shd w:val="clear" w:color="auto" w:fill="auto"/>
          </w:tcPr>
          <w:p w14:paraId="7C49E1B9" w14:textId="0B1AF45A" w:rsidR="007A4A4E" w:rsidRPr="005D31B4" w:rsidRDefault="007A4A4E" w:rsidP="007A4A4E">
            <w:pPr>
              <w:pStyle w:val="Sraopastraipa"/>
              <w:numPr>
                <w:ilvl w:val="0"/>
                <w:numId w:val="13"/>
              </w:numPr>
              <w:jc w:val="center"/>
              <w:rPr>
                <w:rFonts w:ascii="Times New Roman" w:hAnsi="Times New Roman" w:cs="Times New Roman"/>
              </w:rPr>
            </w:pPr>
          </w:p>
        </w:tc>
        <w:tc>
          <w:tcPr>
            <w:tcW w:w="8499" w:type="dxa"/>
            <w:gridSpan w:val="4"/>
            <w:shd w:val="clear" w:color="auto" w:fill="auto"/>
          </w:tcPr>
          <w:p w14:paraId="39656421" w14:textId="14BAE9BA" w:rsidR="007A4A4E" w:rsidRPr="005D31B4" w:rsidRDefault="007A4A4E" w:rsidP="007A4A4E">
            <w:pPr>
              <w:jc w:val="both"/>
              <w:rPr>
                <w:rFonts w:ascii="Times New Roman" w:hAnsi="Times New Roman" w:cs="Times New Roman"/>
              </w:rPr>
            </w:pPr>
            <w:r w:rsidRPr="005D31B4">
              <w:rPr>
                <w:rFonts w:ascii="Times New Roman" w:hAnsi="Times New Roman" w:cs="Times New Roman"/>
              </w:rPr>
              <w:t xml:space="preserve">Viešojo sektoriaus įstaigų sistemos tobulinimo Gairių įgyvendinimas (informacija </w:t>
            </w:r>
            <w:r w:rsidRPr="005D31B4">
              <w:rPr>
                <w:rFonts w:ascii="Times New Roman" w:hAnsi="Times New Roman" w:cs="Times New Roman"/>
                <w:lang w:eastAsia="lt-LT"/>
              </w:rPr>
              <w:t>iš VRM apie šių Gairių įgyvendinimo veiksmų plano vykdymo eigą 2018 m. III-IV ketv.).</w:t>
            </w:r>
            <w:r w:rsidRPr="005D31B4">
              <w:rPr>
                <w:rFonts w:ascii="Times New Roman" w:hAnsi="Times New Roman" w:cs="Times New Roman"/>
              </w:rPr>
              <w:t xml:space="preserve">  </w:t>
            </w:r>
          </w:p>
        </w:tc>
        <w:tc>
          <w:tcPr>
            <w:tcW w:w="1418" w:type="dxa"/>
            <w:shd w:val="clear" w:color="auto" w:fill="auto"/>
          </w:tcPr>
          <w:p w14:paraId="01BF0B73" w14:textId="241950DC" w:rsidR="007A4A4E" w:rsidRPr="005D31B4" w:rsidRDefault="007A4A4E" w:rsidP="007A4A4E">
            <w:pPr>
              <w:jc w:val="center"/>
              <w:rPr>
                <w:rFonts w:ascii="Times New Roman" w:hAnsi="Times New Roman" w:cs="Times New Roman"/>
                <w:i/>
              </w:rPr>
            </w:pPr>
          </w:p>
        </w:tc>
        <w:tc>
          <w:tcPr>
            <w:tcW w:w="1417" w:type="dxa"/>
            <w:shd w:val="clear" w:color="auto" w:fill="auto"/>
          </w:tcPr>
          <w:p w14:paraId="1926FCDE" w14:textId="36DFF96D" w:rsidR="007A4A4E" w:rsidRPr="005D31B4" w:rsidRDefault="007A4A4E" w:rsidP="007A4A4E">
            <w:pPr>
              <w:jc w:val="center"/>
              <w:rPr>
                <w:rFonts w:ascii="Times New Roman" w:hAnsi="Times New Roman" w:cs="Times New Roman"/>
              </w:rPr>
            </w:pPr>
            <w:r w:rsidRPr="005D31B4">
              <w:rPr>
                <w:rFonts w:ascii="Times New Roman" w:hAnsi="Times New Roman" w:cs="Times New Roman"/>
              </w:rPr>
              <w:t>A. Astrauskas</w:t>
            </w:r>
          </w:p>
        </w:tc>
        <w:tc>
          <w:tcPr>
            <w:tcW w:w="1408" w:type="dxa"/>
            <w:shd w:val="clear" w:color="auto" w:fill="auto"/>
          </w:tcPr>
          <w:p w14:paraId="07BF8C13" w14:textId="2A9D61B4" w:rsidR="007A4A4E" w:rsidRPr="005D31B4" w:rsidRDefault="007A4A4E" w:rsidP="007A4A4E">
            <w:pPr>
              <w:jc w:val="center"/>
              <w:rPr>
                <w:rFonts w:ascii="Times New Roman" w:hAnsi="Times New Roman" w:cs="Times New Roman"/>
                <w:lang w:val="en-US"/>
              </w:rPr>
            </w:pPr>
            <w:r w:rsidRPr="005D31B4">
              <w:rPr>
                <w:rFonts w:ascii="Times New Roman" w:hAnsi="Times New Roman" w:cs="Times New Roman"/>
              </w:rPr>
              <w:t xml:space="preserve">Lapkričio </w:t>
            </w:r>
            <w:r w:rsidRPr="005D31B4">
              <w:rPr>
                <w:rFonts w:ascii="Times New Roman" w:hAnsi="Times New Roman" w:cs="Times New Roman"/>
                <w:lang w:val="en-US"/>
              </w:rPr>
              <w:t>28 d.</w:t>
            </w:r>
          </w:p>
        </w:tc>
        <w:tc>
          <w:tcPr>
            <w:tcW w:w="1853" w:type="dxa"/>
            <w:shd w:val="clear" w:color="auto" w:fill="auto"/>
          </w:tcPr>
          <w:p w14:paraId="13831C66" w14:textId="56AB77AC" w:rsidR="007A4A4E" w:rsidRPr="005D31B4" w:rsidRDefault="007A4A4E" w:rsidP="007A4A4E">
            <w:pPr>
              <w:jc w:val="center"/>
              <w:rPr>
                <w:rFonts w:ascii="Times New Roman" w:hAnsi="Times New Roman" w:cs="Times New Roman"/>
              </w:rPr>
            </w:pPr>
          </w:p>
        </w:tc>
      </w:tr>
      <w:tr w:rsidR="007A4A4E" w:rsidRPr="005D31B4" w14:paraId="3AFC9944" w14:textId="77777777" w:rsidTr="005D31B4">
        <w:trPr>
          <w:jc w:val="center"/>
        </w:trPr>
        <w:tc>
          <w:tcPr>
            <w:tcW w:w="1135" w:type="dxa"/>
            <w:shd w:val="clear" w:color="auto" w:fill="auto"/>
          </w:tcPr>
          <w:p w14:paraId="45B3232E" w14:textId="1DD6DB65" w:rsidR="007A4A4E" w:rsidRPr="005D31B4" w:rsidRDefault="007A4A4E" w:rsidP="007A4A4E">
            <w:pPr>
              <w:pStyle w:val="Sraopastraipa"/>
              <w:numPr>
                <w:ilvl w:val="0"/>
                <w:numId w:val="13"/>
              </w:numPr>
              <w:jc w:val="center"/>
              <w:rPr>
                <w:rFonts w:ascii="Times New Roman" w:hAnsi="Times New Roman" w:cs="Times New Roman"/>
              </w:rPr>
            </w:pPr>
          </w:p>
        </w:tc>
        <w:tc>
          <w:tcPr>
            <w:tcW w:w="8499" w:type="dxa"/>
            <w:gridSpan w:val="4"/>
            <w:shd w:val="clear" w:color="auto" w:fill="auto"/>
          </w:tcPr>
          <w:p w14:paraId="04598404" w14:textId="77777777" w:rsidR="007A4A4E" w:rsidRPr="005D31B4" w:rsidRDefault="007A4A4E" w:rsidP="007A4A4E">
            <w:pPr>
              <w:jc w:val="both"/>
              <w:rPr>
                <w:rFonts w:ascii="Times New Roman" w:hAnsi="Times New Roman" w:cs="Times New Roman"/>
              </w:rPr>
            </w:pPr>
            <w:r w:rsidRPr="005D31B4">
              <w:rPr>
                <w:rFonts w:ascii="Times New Roman" w:hAnsi="Times New Roman" w:cs="Times New Roman"/>
              </w:rPr>
              <w:t>Valstybinio audito ataskaitos apie žmogiškųjų išteklių valdymo tobulinimą rekomendacijų įgyvendinimas (informacija iš FM ir VRM apie rekomendacijų dėl pareigybių poreikio įvertinimo metodikos sukūrimo ir darbo užmokesčio skaičiavimo metodikos tobulinimo vykdymo eigą)</w:t>
            </w:r>
          </w:p>
        </w:tc>
        <w:tc>
          <w:tcPr>
            <w:tcW w:w="1418" w:type="dxa"/>
            <w:shd w:val="clear" w:color="auto" w:fill="auto"/>
          </w:tcPr>
          <w:p w14:paraId="792A3AEE" w14:textId="77777777" w:rsidR="007A4A4E" w:rsidRPr="005D31B4" w:rsidRDefault="007A4A4E" w:rsidP="007A4A4E">
            <w:pPr>
              <w:jc w:val="center"/>
              <w:rPr>
                <w:rFonts w:ascii="Times New Roman" w:hAnsi="Times New Roman" w:cs="Times New Roman"/>
                <w:i/>
              </w:rPr>
            </w:pPr>
          </w:p>
        </w:tc>
        <w:tc>
          <w:tcPr>
            <w:tcW w:w="1417" w:type="dxa"/>
            <w:shd w:val="clear" w:color="auto" w:fill="auto"/>
          </w:tcPr>
          <w:p w14:paraId="6423C67A" w14:textId="77777777" w:rsidR="007A4A4E" w:rsidRPr="005D31B4" w:rsidRDefault="007A4A4E" w:rsidP="007A4A4E">
            <w:pPr>
              <w:jc w:val="center"/>
              <w:rPr>
                <w:rFonts w:ascii="Times New Roman" w:hAnsi="Times New Roman" w:cs="Times New Roman"/>
              </w:rPr>
            </w:pPr>
            <w:r w:rsidRPr="005D31B4">
              <w:rPr>
                <w:rFonts w:ascii="Times New Roman" w:hAnsi="Times New Roman" w:cs="Times New Roman"/>
              </w:rPr>
              <w:t>A. Astrauskas</w:t>
            </w:r>
          </w:p>
        </w:tc>
        <w:tc>
          <w:tcPr>
            <w:tcW w:w="1408" w:type="dxa"/>
            <w:shd w:val="clear" w:color="auto" w:fill="auto"/>
          </w:tcPr>
          <w:p w14:paraId="4B8226A3" w14:textId="77777777" w:rsidR="007A4A4E" w:rsidRPr="005D31B4" w:rsidRDefault="007A4A4E" w:rsidP="007A4A4E">
            <w:pPr>
              <w:jc w:val="center"/>
              <w:rPr>
                <w:rFonts w:ascii="Times New Roman" w:hAnsi="Times New Roman" w:cs="Times New Roman"/>
                <w:lang w:val="en-US"/>
              </w:rPr>
            </w:pPr>
            <w:r w:rsidRPr="005D31B4">
              <w:rPr>
                <w:rFonts w:ascii="Times New Roman" w:hAnsi="Times New Roman" w:cs="Times New Roman"/>
              </w:rPr>
              <w:t xml:space="preserve">Lapkričio </w:t>
            </w:r>
            <w:r w:rsidRPr="005D31B4">
              <w:rPr>
                <w:rFonts w:ascii="Times New Roman" w:hAnsi="Times New Roman" w:cs="Times New Roman"/>
                <w:lang w:val="en-US"/>
              </w:rPr>
              <w:t>28 d.</w:t>
            </w:r>
          </w:p>
        </w:tc>
        <w:tc>
          <w:tcPr>
            <w:tcW w:w="1853" w:type="dxa"/>
            <w:shd w:val="clear" w:color="auto" w:fill="auto"/>
          </w:tcPr>
          <w:p w14:paraId="5B111FC4" w14:textId="08EA4146" w:rsidR="007A4A4E" w:rsidRPr="005D31B4" w:rsidRDefault="007A4A4E" w:rsidP="007A4A4E">
            <w:pPr>
              <w:jc w:val="center"/>
              <w:rPr>
                <w:rFonts w:ascii="Times New Roman" w:hAnsi="Times New Roman" w:cs="Times New Roman"/>
              </w:rPr>
            </w:pPr>
          </w:p>
        </w:tc>
      </w:tr>
      <w:tr w:rsidR="007A4A4E" w:rsidRPr="005D31B4" w14:paraId="52379CDE" w14:textId="77777777" w:rsidTr="005D31B4">
        <w:trPr>
          <w:jc w:val="center"/>
        </w:trPr>
        <w:tc>
          <w:tcPr>
            <w:tcW w:w="1135" w:type="dxa"/>
            <w:shd w:val="clear" w:color="auto" w:fill="auto"/>
          </w:tcPr>
          <w:p w14:paraId="57069F8E" w14:textId="0B34F010" w:rsidR="007A4A4E" w:rsidRPr="005D31B4" w:rsidRDefault="007A4A4E" w:rsidP="007A4A4E">
            <w:pPr>
              <w:pStyle w:val="Sraopastraipa"/>
              <w:numPr>
                <w:ilvl w:val="0"/>
                <w:numId w:val="13"/>
              </w:numPr>
              <w:jc w:val="center"/>
              <w:rPr>
                <w:rFonts w:ascii="Times New Roman" w:hAnsi="Times New Roman" w:cs="Times New Roman"/>
              </w:rPr>
            </w:pPr>
          </w:p>
        </w:tc>
        <w:tc>
          <w:tcPr>
            <w:tcW w:w="8499" w:type="dxa"/>
            <w:gridSpan w:val="4"/>
            <w:shd w:val="clear" w:color="auto" w:fill="auto"/>
          </w:tcPr>
          <w:p w14:paraId="3423E553" w14:textId="3A2C3C35" w:rsidR="007A4A4E" w:rsidRPr="005D31B4" w:rsidRDefault="007A4A4E" w:rsidP="007A4A4E">
            <w:pPr>
              <w:jc w:val="both"/>
              <w:rPr>
                <w:rFonts w:ascii="Times New Roman" w:hAnsi="Times New Roman" w:cs="Times New Roman"/>
              </w:rPr>
            </w:pPr>
            <w:r w:rsidRPr="005D31B4">
              <w:rPr>
                <w:rFonts w:ascii="Times New Roman" w:hAnsi="Times New Roman" w:cs="Times New Roman"/>
              </w:rPr>
              <w:t xml:space="preserve">Nacionalinės žemės tarnybos funkcijų decentralizavimas, perduodant valstybinės žemės patikėtinio funkcijas (dalį funkcijų) savivaldybėms </w:t>
            </w:r>
          </w:p>
        </w:tc>
        <w:tc>
          <w:tcPr>
            <w:tcW w:w="1418" w:type="dxa"/>
            <w:shd w:val="clear" w:color="auto" w:fill="auto"/>
          </w:tcPr>
          <w:p w14:paraId="602179B7" w14:textId="77777777" w:rsidR="007A4A4E" w:rsidRPr="005D31B4" w:rsidRDefault="007A4A4E" w:rsidP="007A4A4E">
            <w:pPr>
              <w:jc w:val="center"/>
              <w:rPr>
                <w:rFonts w:ascii="Times New Roman" w:hAnsi="Times New Roman" w:cs="Times New Roman"/>
                <w:i/>
              </w:rPr>
            </w:pPr>
          </w:p>
        </w:tc>
        <w:tc>
          <w:tcPr>
            <w:tcW w:w="1417" w:type="dxa"/>
            <w:shd w:val="clear" w:color="auto" w:fill="auto"/>
          </w:tcPr>
          <w:p w14:paraId="7F475624" w14:textId="77777777" w:rsidR="007A4A4E" w:rsidRPr="005D31B4" w:rsidRDefault="007A4A4E" w:rsidP="007A4A4E">
            <w:pPr>
              <w:jc w:val="center"/>
              <w:rPr>
                <w:rFonts w:ascii="Times New Roman" w:hAnsi="Times New Roman" w:cs="Times New Roman"/>
              </w:rPr>
            </w:pPr>
            <w:r w:rsidRPr="005D31B4">
              <w:rPr>
                <w:rFonts w:ascii="Times New Roman" w:hAnsi="Times New Roman" w:cs="Times New Roman"/>
              </w:rPr>
              <w:t>A. Astrauskas</w:t>
            </w:r>
          </w:p>
        </w:tc>
        <w:tc>
          <w:tcPr>
            <w:tcW w:w="1408" w:type="dxa"/>
            <w:shd w:val="clear" w:color="auto" w:fill="auto"/>
          </w:tcPr>
          <w:p w14:paraId="6EC09C29" w14:textId="77777777" w:rsidR="007A4A4E" w:rsidRPr="005D31B4" w:rsidRDefault="007A4A4E" w:rsidP="007A4A4E">
            <w:pPr>
              <w:jc w:val="center"/>
              <w:rPr>
                <w:rFonts w:ascii="Times New Roman" w:hAnsi="Times New Roman" w:cs="Times New Roman"/>
                <w:lang w:val="en-US"/>
              </w:rPr>
            </w:pPr>
            <w:r w:rsidRPr="005D31B4">
              <w:rPr>
                <w:rFonts w:ascii="Times New Roman" w:hAnsi="Times New Roman" w:cs="Times New Roman"/>
              </w:rPr>
              <w:t xml:space="preserve">Gruodžio </w:t>
            </w:r>
            <w:r w:rsidRPr="005D31B4">
              <w:rPr>
                <w:rFonts w:ascii="Times New Roman" w:hAnsi="Times New Roman" w:cs="Times New Roman"/>
                <w:lang w:val="en-US"/>
              </w:rPr>
              <w:t>12 d.</w:t>
            </w:r>
          </w:p>
        </w:tc>
        <w:tc>
          <w:tcPr>
            <w:tcW w:w="1853" w:type="dxa"/>
            <w:shd w:val="clear" w:color="auto" w:fill="auto"/>
          </w:tcPr>
          <w:p w14:paraId="6E33BF1D" w14:textId="67177D75" w:rsidR="007A4A4E" w:rsidRPr="005D31B4" w:rsidRDefault="007A4A4E" w:rsidP="007A4A4E">
            <w:pPr>
              <w:jc w:val="center"/>
              <w:rPr>
                <w:rFonts w:ascii="Times New Roman" w:hAnsi="Times New Roman" w:cs="Times New Roman"/>
              </w:rPr>
            </w:pPr>
          </w:p>
        </w:tc>
      </w:tr>
      <w:tr w:rsidR="007A4A4E" w:rsidRPr="005D31B4" w14:paraId="5052C5A9" w14:textId="77777777" w:rsidTr="005D31B4">
        <w:trPr>
          <w:jc w:val="center"/>
        </w:trPr>
        <w:tc>
          <w:tcPr>
            <w:tcW w:w="1135" w:type="dxa"/>
            <w:shd w:val="clear" w:color="auto" w:fill="auto"/>
          </w:tcPr>
          <w:p w14:paraId="6E00B006" w14:textId="446EBB62" w:rsidR="007A4A4E" w:rsidRPr="005D31B4" w:rsidRDefault="007A4A4E" w:rsidP="007A4A4E">
            <w:pPr>
              <w:pStyle w:val="Sraopastraipa"/>
              <w:numPr>
                <w:ilvl w:val="0"/>
                <w:numId w:val="13"/>
              </w:numPr>
              <w:jc w:val="center"/>
              <w:rPr>
                <w:rFonts w:ascii="Times New Roman" w:hAnsi="Times New Roman" w:cs="Times New Roman"/>
              </w:rPr>
            </w:pPr>
          </w:p>
        </w:tc>
        <w:tc>
          <w:tcPr>
            <w:tcW w:w="8499" w:type="dxa"/>
            <w:gridSpan w:val="4"/>
            <w:shd w:val="clear" w:color="auto" w:fill="auto"/>
          </w:tcPr>
          <w:p w14:paraId="2B6DD76F" w14:textId="002E5034" w:rsidR="007A4A4E" w:rsidRPr="005D31B4" w:rsidRDefault="007A4A4E" w:rsidP="007A4A4E">
            <w:pPr>
              <w:jc w:val="both"/>
              <w:rPr>
                <w:rFonts w:ascii="Times New Roman" w:hAnsi="Times New Roman" w:cs="Times New Roman"/>
              </w:rPr>
            </w:pPr>
            <w:r w:rsidRPr="005D31B4">
              <w:rPr>
                <w:rFonts w:ascii="Times New Roman" w:hAnsi="Times New Roman" w:cs="Times New Roman"/>
              </w:rPr>
              <w:t xml:space="preserve">Valstybinio audito ataskaitos </w:t>
            </w:r>
            <w:hyperlink r:id="rId13" w:history="1">
              <w:r w:rsidRPr="005D31B4">
                <w:rPr>
                  <w:rFonts w:ascii="Times New Roman" w:hAnsi="Times New Roman" w:cs="Times New Roman"/>
                </w:rPr>
                <w:t>"Ar valstybės ir savivaldybių dalyvavimas valdant viešąsias įstaigas užtikrina naudą visuomenei"</w:t>
              </w:r>
            </w:hyperlink>
            <w:r w:rsidRPr="005D31B4">
              <w:rPr>
                <w:rFonts w:ascii="Times New Roman" w:hAnsi="Times New Roman" w:cs="Times New Roman"/>
              </w:rPr>
              <w:t> rekomendacijų įgyvendinimo stebėsena</w:t>
            </w:r>
          </w:p>
        </w:tc>
        <w:tc>
          <w:tcPr>
            <w:tcW w:w="1418" w:type="dxa"/>
            <w:shd w:val="clear" w:color="auto" w:fill="auto"/>
          </w:tcPr>
          <w:p w14:paraId="2FEE7D8A" w14:textId="77777777" w:rsidR="007A4A4E" w:rsidRPr="005D31B4" w:rsidRDefault="007A4A4E" w:rsidP="007A4A4E">
            <w:pPr>
              <w:jc w:val="center"/>
              <w:rPr>
                <w:rFonts w:ascii="Times New Roman" w:hAnsi="Times New Roman" w:cs="Times New Roman"/>
              </w:rPr>
            </w:pPr>
          </w:p>
        </w:tc>
        <w:tc>
          <w:tcPr>
            <w:tcW w:w="1417" w:type="dxa"/>
            <w:shd w:val="clear" w:color="auto" w:fill="auto"/>
          </w:tcPr>
          <w:p w14:paraId="6B52E428" w14:textId="314070FA" w:rsidR="007A4A4E" w:rsidRPr="005D31B4" w:rsidRDefault="007A4A4E" w:rsidP="007A4A4E">
            <w:pPr>
              <w:jc w:val="center"/>
              <w:rPr>
                <w:rFonts w:ascii="Times New Roman" w:hAnsi="Times New Roman" w:cs="Times New Roman"/>
              </w:rPr>
            </w:pPr>
            <w:r w:rsidRPr="005D31B4">
              <w:rPr>
                <w:rFonts w:ascii="Times New Roman" w:hAnsi="Times New Roman" w:cs="Times New Roman"/>
              </w:rPr>
              <w:t>A. Astrauskas</w:t>
            </w:r>
          </w:p>
        </w:tc>
        <w:tc>
          <w:tcPr>
            <w:tcW w:w="1408" w:type="dxa"/>
            <w:shd w:val="clear" w:color="auto" w:fill="auto"/>
          </w:tcPr>
          <w:p w14:paraId="6607C83E" w14:textId="194A289C" w:rsidR="007A4A4E" w:rsidRPr="005D31B4" w:rsidRDefault="007A4A4E" w:rsidP="007A4A4E">
            <w:pPr>
              <w:jc w:val="center"/>
              <w:rPr>
                <w:rFonts w:ascii="Times New Roman" w:hAnsi="Times New Roman" w:cs="Times New Roman"/>
              </w:rPr>
            </w:pPr>
            <w:r w:rsidRPr="005D31B4">
              <w:rPr>
                <w:rFonts w:ascii="Times New Roman" w:hAnsi="Times New Roman" w:cs="Times New Roman"/>
              </w:rPr>
              <w:t>Lapkritis–gruodis</w:t>
            </w:r>
          </w:p>
        </w:tc>
        <w:tc>
          <w:tcPr>
            <w:tcW w:w="1853" w:type="dxa"/>
            <w:shd w:val="clear" w:color="auto" w:fill="auto"/>
          </w:tcPr>
          <w:p w14:paraId="5399DA26" w14:textId="13627D54" w:rsidR="007A4A4E" w:rsidRPr="005D31B4" w:rsidRDefault="007A4A4E" w:rsidP="007A4A4E">
            <w:pPr>
              <w:jc w:val="center"/>
              <w:rPr>
                <w:rFonts w:ascii="Times New Roman" w:hAnsi="Times New Roman" w:cs="Times New Roman"/>
              </w:rPr>
            </w:pPr>
          </w:p>
        </w:tc>
      </w:tr>
      <w:tr w:rsidR="007A4A4E" w:rsidRPr="005D31B4" w14:paraId="74D9C17E" w14:textId="77777777" w:rsidTr="005D31B4">
        <w:trPr>
          <w:jc w:val="center"/>
        </w:trPr>
        <w:tc>
          <w:tcPr>
            <w:tcW w:w="1135" w:type="dxa"/>
            <w:shd w:val="clear" w:color="auto" w:fill="auto"/>
          </w:tcPr>
          <w:p w14:paraId="1275C6C7" w14:textId="57487FFA" w:rsidR="007A4A4E" w:rsidRPr="005D31B4" w:rsidRDefault="007A4A4E" w:rsidP="007A4A4E">
            <w:pPr>
              <w:pStyle w:val="Sraopastraipa"/>
              <w:numPr>
                <w:ilvl w:val="0"/>
                <w:numId w:val="13"/>
              </w:numPr>
              <w:jc w:val="center"/>
              <w:rPr>
                <w:rFonts w:ascii="Times New Roman" w:hAnsi="Times New Roman" w:cs="Times New Roman"/>
              </w:rPr>
            </w:pPr>
          </w:p>
        </w:tc>
        <w:tc>
          <w:tcPr>
            <w:tcW w:w="8499" w:type="dxa"/>
            <w:gridSpan w:val="4"/>
            <w:shd w:val="clear" w:color="auto" w:fill="auto"/>
          </w:tcPr>
          <w:p w14:paraId="4B5786BA" w14:textId="6F294909" w:rsidR="007A4A4E" w:rsidRPr="005D31B4" w:rsidRDefault="007A4A4E" w:rsidP="007A4A4E">
            <w:pPr>
              <w:jc w:val="both"/>
              <w:rPr>
                <w:rFonts w:ascii="Times New Roman" w:hAnsi="Times New Roman" w:cs="Times New Roman"/>
              </w:rPr>
            </w:pPr>
            <w:r w:rsidRPr="005D31B4">
              <w:rPr>
                <w:rFonts w:ascii="Times New Roman" w:hAnsi="Times New Roman" w:cs="Times New Roman"/>
              </w:rPr>
              <w:t>Integruotų teritorijų vystymo programų įgyvendinimas</w:t>
            </w:r>
          </w:p>
        </w:tc>
        <w:tc>
          <w:tcPr>
            <w:tcW w:w="1418" w:type="dxa"/>
            <w:shd w:val="clear" w:color="auto" w:fill="auto"/>
          </w:tcPr>
          <w:p w14:paraId="77D85D84" w14:textId="77777777" w:rsidR="007A4A4E" w:rsidRPr="005D31B4" w:rsidRDefault="007A4A4E" w:rsidP="007A4A4E">
            <w:pPr>
              <w:jc w:val="center"/>
              <w:rPr>
                <w:rFonts w:ascii="Times New Roman" w:hAnsi="Times New Roman" w:cs="Times New Roman"/>
              </w:rPr>
            </w:pPr>
          </w:p>
        </w:tc>
        <w:tc>
          <w:tcPr>
            <w:tcW w:w="1417" w:type="dxa"/>
            <w:shd w:val="clear" w:color="auto" w:fill="auto"/>
          </w:tcPr>
          <w:p w14:paraId="428889E3" w14:textId="70599FF1" w:rsidR="007A4A4E" w:rsidRPr="005D31B4" w:rsidRDefault="007A4A4E" w:rsidP="007A4A4E">
            <w:pPr>
              <w:jc w:val="center"/>
              <w:rPr>
                <w:rFonts w:ascii="Times New Roman" w:hAnsi="Times New Roman" w:cs="Times New Roman"/>
              </w:rPr>
            </w:pPr>
            <w:r w:rsidRPr="005D31B4">
              <w:rPr>
                <w:rFonts w:ascii="Times New Roman" w:hAnsi="Times New Roman" w:cs="Times New Roman"/>
              </w:rPr>
              <w:t>R. Mačiulytė</w:t>
            </w:r>
          </w:p>
        </w:tc>
        <w:tc>
          <w:tcPr>
            <w:tcW w:w="1408" w:type="dxa"/>
            <w:shd w:val="clear" w:color="auto" w:fill="auto"/>
          </w:tcPr>
          <w:p w14:paraId="0B1EA9E7" w14:textId="5F94DD40" w:rsidR="007A4A4E" w:rsidRPr="005D31B4" w:rsidRDefault="007A4A4E" w:rsidP="007A4A4E">
            <w:pPr>
              <w:jc w:val="center"/>
              <w:rPr>
                <w:rFonts w:ascii="Times New Roman" w:hAnsi="Times New Roman" w:cs="Times New Roman"/>
              </w:rPr>
            </w:pPr>
            <w:r w:rsidRPr="005D31B4">
              <w:rPr>
                <w:rFonts w:ascii="Times New Roman" w:hAnsi="Times New Roman" w:cs="Times New Roman"/>
              </w:rPr>
              <w:t>Spalis–lapkritis</w:t>
            </w:r>
          </w:p>
        </w:tc>
        <w:tc>
          <w:tcPr>
            <w:tcW w:w="1853" w:type="dxa"/>
            <w:shd w:val="clear" w:color="auto" w:fill="auto"/>
          </w:tcPr>
          <w:p w14:paraId="3268ADA1" w14:textId="324334AC" w:rsidR="007A4A4E" w:rsidRPr="005D31B4" w:rsidRDefault="007A4A4E" w:rsidP="007A4A4E">
            <w:pPr>
              <w:jc w:val="center"/>
              <w:rPr>
                <w:rFonts w:ascii="Times New Roman" w:hAnsi="Times New Roman" w:cs="Times New Roman"/>
              </w:rPr>
            </w:pPr>
          </w:p>
        </w:tc>
      </w:tr>
      <w:tr w:rsidR="007A4A4E" w:rsidRPr="005D31B4" w14:paraId="1CCC5AC0" w14:textId="77777777" w:rsidTr="005D31B4">
        <w:trPr>
          <w:jc w:val="center"/>
        </w:trPr>
        <w:tc>
          <w:tcPr>
            <w:tcW w:w="1135" w:type="dxa"/>
            <w:shd w:val="clear" w:color="auto" w:fill="auto"/>
          </w:tcPr>
          <w:p w14:paraId="3A89C8B1" w14:textId="08FECE76" w:rsidR="007A4A4E" w:rsidRPr="005D31B4" w:rsidRDefault="007A4A4E" w:rsidP="007A4A4E">
            <w:pPr>
              <w:pStyle w:val="Sraopastraipa"/>
              <w:numPr>
                <w:ilvl w:val="0"/>
                <w:numId w:val="13"/>
              </w:numPr>
              <w:jc w:val="center"/>
              <w:rPr>
                <w:rFonts w:ascii="Times New Roman" w:hAnsi="Times New Roman" w:cs="Times New Roman"/>
              </w:rPr>
            </w:pPr>
          </w:p>
        </w:tc>
        <w:tc>
          <w:tcPr>
            <w:tcW w:w="8499" w:type="dxa"/>
            <w:gridSpan w:val="4"/>
            <w:shd w:val="clear" w:color="auto" w:fill="auto"/>
          </w:tcPr>
          <w:p w14:paraId="52E4F22F" w14:textId="77777777" w:rsidR="007A4A4E" w:rsidRPr="005D31B4" w:rsidRDefault="007A4A4E" w:rsidP="007A4A4E">
            <w:pPr>
              <w:jc w:val="both"/>
              <w:rPr>
                <w:rFonts w:ascii="Times New Roman" w:hAnsi="Times New Roman" w:cs="Times New Roman"/>
              </w:rPr>
            </w:pPr>
            <w:r w:rsidRPr="005D31B4">
              <w:rPr>
                <w:rFonts w:ascii="Times New Roman" w:hAnsi="Times New Roman" w:cs="Times New Roman"/>
              </w:rPr>
              <w:t>Priemonės „Remti bendruomeninę veiklą savivaldybėse“ įgyvendinimas 2018 m. ir pasirengimas 2019 m. laikotarpiui</w:t>
            </w:r>
          </w:p>
        </w:tc>
        <w:tc>
          <w:tcPr>
            <w:tcW w:w="1418" w:type="dxa"/>
            <w:shd w:val="clear" w:color="auto" w:fill="auto"/>
          </w:tcPr>
          <w:p w14:paraId="342BE4A5" w14:textId="77777777" w:rsidR="007A4A4E" w:rsidRPr="005D31B4" w:rsidRDefault="007A4A4E" w:rsidP="007A4A4E">
            <w:pPr>
              <w:jc w:val="center"/>
              <w:rPr>
                <w:rFonts w:ascii="Times New Roman" w:hAnsi="Times New Roman" w:cs="Times New Roman"/>
              </w:rPr>
            </w:pPr>
          </w:p>
        </w:tc>
        <w:tc>
          <w:tcPr>
            <w:tcW w:w="1417" w:type="dxa"/>
            <w:shd w:val="clear" w:color="auto" w:fill="auto"/>
          </w:tcPr>
          <w:p w14:paraId="12EF532E" w14:textId="77777777" w:rsidR="007A4A4E" w:rsidRPr="005D31B4" w:rsidRDefault="007A4A4E" w:rsidP="007A4A4E">
            <w:pPr>
              <w:jc w:val="center"/>
              <w:rPr>
                <w:rFonts w:ascii="Times New Roman" w:hAnsi="Times New Roman" w:cs="Times New Roman"/>
              </w:rPr>
            </w:pPr>
            <w:r w:rsidRPr="005D31B4">
              <w:rPr>
                <w:rFonts w:ascii="Times New Roman" w:hAnsi="Times New Roman" w:cs="Times New Roman"/>
              </w:rPr>
              <w:t>R. Mačiulytė</w:t>
            </w:r>
          </w:p>
        </w:tc>
        <w:tc>
          <w:tcPr>
            <w:tcW w:w="1408" w:type="dxa"/>
            <w:shd w:val="clear" w:color="auto" w:fill="auto"/>
          </w:tcPr>
          <w:p w14:paraId="0256B8E6" w14:textId="77777777" w:rsidR="007A4A4E" w:rsidRPr="005D31B4" w:rsidRDefault="007A4A4E" w:rsidP="007A4A4E">
            <w:pPr>
              <w:jc w:val="center"/>
              <w:rPr>
                <w:rFonts w:ascii="Times New Roman" w:hAnsi="Times New Roman" w:cs="Times New Roman"/>
                <w:lang w:val="en-US"/>
              </w:rPr>
            </w:pPr>
            <w:r w:rsidRPr="005D31B4">
              <w:rPr>
                <w:rFonts w:ascii="Times New Roman" w:hAnsi="Times New Roman" w:cs="Times New Roman"/>
              </w:rPr>
              <w:t xml:space="preserve">Gruodžio </w:t>
            </w:r>
            <w:r w:rsidRPr="005D31B4">
              <w:rPr>
                <w:rFonts w:ascii="Times New Roman" w:hAnsi="Times New Roman" w:cs="Times New Roman"/>
                <w:lang w:val="en-US"/>
              </w:rPr>
              <w:t>19 d.</w:t>
            </w:r>
          </w:p>
        </w:tc>
        <w:tc>
          <w:tcPr>
            <w:tcW w:w="1853" w:type="dxa"/>
            <w:shd w:val="clear" w:color="auto" w:fill="auto"/>
          </w:tcPr>
          <w:p w14:paraId="53FFF0F9" w14:textId="0F6DF93A" w:rsidR="007A4A4E" w:rsidRPr="005D31B4" w:rsidRDefault="007A4A4E" w:rsidP="007A4A4E">
            <w:pPr>
              <w:jc w:val="center"/>
              <w:rPr>
                <w:rFonts w:ascii="Times New Roman" w:hAnsi="Times New Roman" w:cs="Times New Roman"/>
              </w:rPr>
            </w:pPr>
          </w:p>
        </w:tc>
      </w:tr>
      <w:tr w:rsidR="007A4A4E" w:rsidRPr="005D31B4" w14:paraId="483B9321" w14:textId="77777777" w:rsidTr="005D31B4">
        <w:trPr>
          <w:jc w:val="center"/>
        </w:trPr>
        <w:tc>
          <w:tcPr>
            <w:tcW w:w="1135" w:type="dxa"/>
            <w:shd w:val="clear" w:color="auto" w:fill="auto"/>
          </w:tcPr>
          <w:p w14:paraId="7C4421F7" w14:textId="38C8EE62" w:rsidR="007A4A4E" w:rsidRPr="005D31B4" w:rsidRDefault="007A4A4E" w:rsidP="007A4A4E">
            <w:pPr>
              <w:pStyle w:val="Sraopastraipa"/>
              <w:numPr>
                <w:ilvl w:val="0"/>
                <w:numId w:val="13"/>
              </w:numPr>
              <w:jc w:val="center"/>
              <w:rPr>
                <w:rFonts w:ascii="Times New Roman" w:hAnsi="Times New Roman" w:cs="Times New Roman"/>
              </w:rPr>
            </w:pPr>
          </w:p>
        </w:tc>
        <w:tc>
          <w:tcPr>
            <w:tcW w:w="8499" w:type="dxa"/>
            <w:gridSpan w:val="4"/>
            <w:shd w:val="clear" w:color="auto" w:fill="auto"/>
          </w:tcPr>
          <w:p w14:paraId="5CD80CD8" w14:textId="77777777" w:rsidR="007A4A4E" w:rsidRPr="005D31B4" w:rsidRDefault="007A4A4E" w:rsidP="007A4A4E">
            <w:pPr>
              <w:jc w:val="both"/>
              <w:rPr>
                <w:rFonts w:ascii="Times New Roman" w:hAnsi="Times New Roman" w:cs="Times New Roman"/>
              </w:rPr>
            </w:pPr>
            <w:r w:rsidRPr="005D31B4">
              <w:rPr>
                <w:rFonts w:ascii="Times New Roman" w:hAnsi="Times New Roman" w:cs="Times New Roman"/>
              </w:rPr>
              <w:t>Valstybės informacinių išteklių panaudojimo efektyvumas – SODRA atvejis</w:t>
            </w:r>
          </w:p>
        </w:tc>
        <w:tc>
          <w:tcPr>
            <w:tcW w:w="1418" w:type="dxa"/>
            <w:shd w:val="clear" w:color="auto" w:fill="auto"/>
          </w:tcPr>
          <w:p w14:paraId="6771AE15" w14:textId="77777777" w:rsidR="007A4A4E" w:rsidRPr="005D31B4" w:rsidRDefault="007A4A4E" w:rsidP="007A4A4E">
            <w:pPr>
              <w:jc w:val="center"/>
              <w:rPr>
                <w:rFonts w:ascii="Times New Roman" w:hAnsi="Times New Roman" w:cs="Times New Roman"/>
              </w:rPr>
            </w:pPr>
          </w:p>
        </w:tc>
        <w:tc>
          <w:tcPr>
            <w:tcW w:w="1417" w:type="dxa"/>
            <w:shd w:val="clear" w:color="auto" w:fill="auto"/>
          </w:tcPr>
          <w:p w14:paraId="0F303FE3" w14:textId="77777777" w:rsidR="007A4A4E" w:rsidRPr="005D31B4" w:rsidRDefault="007A4A4E" w:rsidP="007A4A4E">
            <w:pPr>
              <w:jc w:val="center"/>
              <w:rPr>
                <w:rFonts w:ascii="Times New Roman" w:hAnsi="Times New Roman" w:cs="Times New Roman"/>
              </w:rPr>
            </w:pPr>
            <w:r w:rsidRPr="005D31B4">
              <w:rPr>
                <w:rFonts w:ascii="Times New Roman" w:hAnsi="Times New Roman" w:cs="Times New Roman"/>
              </w:rPr>
              <w:t>K. Šimkutė</w:t>
            </w:r>
          </w:p>
        </w:tc>
        <w:tc>
          <w:tcPr>
            <w:tcW w:w="1408" w:type="dxa"/>
            <w:shd w:val="clear" w:color="auto" w:fill="auto"/>
          </w:tcPr>
          <w:p w14:paraId="490F9C4A" w14:textId="77777777" w:rsidR="007A4A4E" w:rsidRPr="005D31B4" w:rsidRDefault="007A4A4E" w:rsidP="007A4A4E">
            <w:pPr>
              <w:jc w:val="center"/>
              <w:rPr>
                <w:rFonts w:ascii="Times New Roman" w:hAnsi="Times New Roman" w:cs="Times New Roman"/>
                <w:lang w:val="en-US"/>
              </w:rPr>
            </w:pPr>
            <w:r w:rsidRPr="005D31B4">
              <w:rPr>
                <w:rFonts w:ascii="Times New Roman" w:hAnsi="Times New Roman" w:cs="Times New Roman"/>
              </w:rPr>
              <w:t>Gruodis</w:t>
            </w:r>
          </w:p>
        </w:tc>
        <w:tc>
          <w:tcPr>
            <w:tcW w:w="1853" w:type="dxa"/>
            <w:shd w:val="clear" w:color="auto" w:fill="auto"/>
          </w:tcPr>
          <w:p w14:paraId="76EB9EE4" w14:textId="0429204D" w:rsidR="007A4A4E" w:rsidRPr="005D31B4" w:rsidRDefault="007A4A4E" w:rsidP="007A4A4E">
            <w:pPr>
              <w:jc w:val="center"/>
              <w:rPr>
                <w:rFonts w:ascii="Times New Roman" w:hAnsi="Times New Roman" w:cs="Times New Roman"/>
              </w:rPr>
            </w:pPr>
          </w:p>
        </w:tc>
      </w:tr>
      <w:tr w:rsidR="007A4A4E" w:rsidRPr="005D31B4" w14:paraId="6C36B0BB" w14:textId="77777777" w:rsidTr="005D31B4">
        <w:trPr>
          <w:jc w:val="center"/>
        </w:trPr>
        <w:tc>
          <w:tcPr>
            <w:tcW w:w="15730" w:type="dxa"/>
            <w:gridSpan w:val="9"/>
            <w:shd w:val="clear" w:color="auto" w:fill="auto"/>
          </w:tcPr>
          <w:p w14:paraId="1F286851" w14:textId="6099B7B2" w:rsidR="007A4A4E" w:rsidRPr="005D31B4" w:rsidRDefault="007A4A4E" w:rsidP="007A4A4E">
            <w:pPr>
              <w:jc w:val="center"/>
              <w:rPr>
                <w:rFonts w:ascii="Times New Roman" w:hAnsi="Times New Roman" w:cs="Times New Roman"/>
                <w:b/>
              </w:rPr>
            </w:pPr>
            <w:r w:rsidRPr="005D31B4">
              <w:rPr>
                <w:rFonts w:ascii="Times New Roman" w:hAnsi="Times New Roman" w:cs="Times New Roman"/>
                <w:b/>
              </w:rPr>
              <w:t>TARPTAUTINIS BENDRADARBIAVIMAS</w:t>
            </w:r>
          </w:p>
        </w:tc>
      </w:tr>
      <w:tr w:rsidR="007A4A4E" w:rsidRPr="005D31B4" w14:paraId="40ECF81E" w14:textId="77777777" w:rsidTr="005D31B4">
        <w:trPr>
          <w:jc w:val="center"/>
        </w:trPr>
        <w:tc>
          <w:tcPr>
            <w:tcW w:w="15730" w:type="dxa"/>
            <w:gridSpan w:val="9"/>
            <w:shd w:val="clear" w:color="auto" w:fill="auto"/>
          </w:tcPr>
          <w:p w14:paraId="636F53C1" w14:textId="5E1998AB" w:rsidR="007A4A4E" w:rsidRPr="005D31B4" w:rsidRDefault="007A4A4E" w:rsidP="007A4A4E">
            <w:pPr>
              <w:jc w:val="both"/>
              <w:rPr>
                <w:rFonts w:ascii="Times New Roman" w:hAnsi="Times New Roman" w:cs="Times New Roman"/>
              </w:rPr>
            </w:pPr>
            <w:r w:rsidRPr="005D31B4">
              <w:rPr>
                <w:rFonts w:ascii="Times New Roman" w:hAnsi="Times New Roman" w:cs="Times New Roman"/>
              </w:rPr>
              <w:lastRenderedPageBreak/>
              <w:t>2018-09-21 tarptautinė konferencija „Savivaldos savarankiškumo didinimo link – teisiniai ir praktiniai aspektai, Lenkijos pavyzdys“</w:t>
            </w:r>
          </w:p>
        </w:tc>
      </w:tr>
    </w:tbl>
    <w:p w14:paraId="076B9C9D" w14:textId="77777777" w:rsidR="00B7583F" w:rsidRPr="00E94A40" w:rsidRDefault="00B7583F" w:rsidP="00A229AF">
      <w:pPr>
        <w:jc w:val="both"/>
        <w:rPr>
          <w:rFonts w:ascii="Times New Roman" w:hAnsi="Times New Roman" w:cs="Times New Roman"/>
        </w:rPr>
      </w:pPr>
    </w:p>
    <w:p w14:paraId="017DC20B" w14:textId="6F0D0EDE" w:rsidR="008503F5" w:rsidRPr="00E94A40" w:rsidRDefault="005D2CE2" w:rsidP="00A229AF">
      <w:pPr>
        <w:jc w:val="both"/>
        <w:rPr>
          <w:rFonts w:ascii="Times New Roman" w:hAnsi="Times New Roman" w:cs="Times New Roman"/>
        </w:rPr>
      </w:pPr>
      <w:r w:rsidRPr="00E94A40">
        <w:rPr>
          <w:rFonts w:ascii="Times New Roman" w:hAnsi="Times New Roman" w:cs="Times New Roman"/>
        </w:rPr>
        <w:t>Komiteto pirminink</w:t>
      </w:r>
      <w:r w:rsidR="000B651F" w:rsidRPr="00E94A40">
        <w:rPr>
          <w:rFonts w:ascii="Times New Roman" w:hAnsi="Times New Roman" w:cs="Times New Roman"/>
        </w:rPr>
        <w:t>ė</w:t>
      </w:r>
      <w:r w:rsidRPr="00E94A40">
        <w:rPr>
          <w:rFonts w:ascii="Times New Roman" w:hAnsi="Times New Roman" w:cs="Times New Roman"/>
        </w:rPr>
        <w:tab/>
      </w:r>
      <w:r w:rsidRPr="00E94A40">
        <w:rPr>
          <w:rFonts w:ascii="Times New Roman" w:hAnsi="Times New Roman" w:cs="Times New Roman"/>
        </w:rPr>
        <w:tab/>
      </w:r>
      <w:r w:rsidRPr="00E94A40">
        <w:rPr>
          <w:rFonts w:ascii="Times New Roman" w:hAnsi="Times New Roman" w:cs="Times New Roman"/>
        </w:rPr>
        <w:tab/>
      </w:r>
      <w:r w:rsidRPr="00E94A40">
        <w:rPr>
          <w:rFonts w:ascii="Times New Roman" w:hAnsi="Times New Roman" w:cs="Times New Roman"/>
        </w:rPr>
        <w:tab/>
      </w:r>
      <w:r w:rsidRPr="00E94A40">
        <w:rPr>
          <w:rFonts w:ascii="Times New Roman" w:hAnsi="Times New Roman" w:cs="Times New Roman"/>
        </w:rPr>
        <w:tab/>
      </w:r>
      <w:r w:rsidR="000B651F" w:rsidRPr="00E94A40">
        <w:rPr>
          <w:rFonts w:ascii="Times New Roman" w:hAnsi="Times New Roman" w:cs="Times New Roman"/>
        </w:rPr>
        <w:tab/>
      </w:r>
      <w:r w:rsidR="000B651F" w:rsidRPr="00E94A40">
        <w:rPr>
          <w:rFonts w:ascii="Times New Roman" w:hAnsi="Times New Roman" w:cs="Times New Roman"/>
        </w:rPr>
        <w:tab/>
      </w:r>
      <w:r w:rsidR="000B651F" w:rsidRPr="00E94A40">
        <w:rPr>
          <w:rFonts w:ascii="Times New Roman" w:hAnsi="Times New Roman" w:cs="Times New Roman"/>
        </w:rPr>
        <w:tab/>
        <w:t>Guoda Burokienė</w:t>
      </w:r>
    </w:p>
    <w:sectPr w:rsidR="008503F5" w:rsidRPr="00E94A40" w:rsidSect="00866822">
      <w:headerReference w:type="default" r:id="rId14"/>
      <w:pgSz w:w="16838" w:h="11906" w:orient="landscape"/>
      <w:pgMar w:top="1701" w:right="1560" w:bottom="567" w:left="1134" w:header="567" w:footer="567" w:gutter="0"/>
      <w:cols w:space="1296"/>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F41EDC5" w14:textId="77777777" w:rsidR="00151CE7" w:rsidRDefault="00151CE7" w:rsidP="002B0458">
      <w:pPr>
        <w:spacing w:after="0" w:line="240" w:lineRule="auto"/>
      </w:pPr>
      <w:r>
        <w:separator/>
      </w:r>
    </w:p>
  </w:endnote>
  <w:endnote w:type="continuationSeparator" w:id="0">
    <w:p w14:paraId="3891566B" w14:textId="77777777" w:rsidR="00151CE7" w:rsidRDefault="00151CE7" w:rsidP="002B0458">
      <w:pPr>
        <w:spacing w:after="0" w:line="240" w:lineRule="auto"/>
      </w:pPr>
      <w:r>
        <w:continuationSeparator/>
      </w:r>
    </w:p>
  </w:endnote>
  <w:endnote w:type="continuationNotice" w:id="1">
    <w:p w14:paraId="2771095F" w14:textId="77777777" w:rsidR="00151CE7" w:rsidRDefault="00151CE7">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0002AFF" w:usb1="C000247B" w:usb2="00000009" w:usb3="00000000" w:csb0="000001FF" w:csb1="00000000"/>
  </w:font>
  <w:font w:name="Tahoma">
    <w:panose1 w:val="020B0604030504040204"/>
    <w:charset w:val="BA"/>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BA"/>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18C9663" w14:textId="77777777" w:rsidR="00151CE7" w:rsidRDefault="00151CE7" w:rsidP="002B0458">
      <w:pPr>
        <w:spacing w:after="0" w:line="240" w:lineRule="auto"/>
      </w:pPr>
      <w:r>
        <w:separator/>
      </w:r>
    </w:p>
  </w:footnote>
  <w:footnote w:type="continuationSeparator" w:id="0">
    <w:p w14:paraId="1B48B58A" w14:textId="77777777" w:rsidR="00151CE7" w:rsidRDefault="00151CE7" w:rsidP="002B0458">
      <w:pPr>
        <w:spacing w:after="0" w:line="240" w:lineRule="auto"/>
      </w:pPr>
      <w:r>
        <w:continuationSeparator/>
      </w:r>
    </w:p>
  </w:footnote>
  <w:footnote w:type="continuationNotice" w:id="1">
    <w:p w14:paraId="3EE95FEA" w14:textId="77777777" w:rsidR="00151CE7" w:rsidRDefault="00151CE7">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865515851"/>
      <w:docPartObj>
        <w:docPartGallery w:val="Page Numbers (Top of Page)"/>
        <w:docPartUnique/>
      </w:docPartObj>
    </w:sdtPr>
    <w:sdtEndPr/>
    <w:sdtContent>
      <w:p w14:paraId="07B8F8DB" w14:textId="4FF1BE91" w:rsidR="00151CE7" w:rsidRDefault="00151CE7">
        <w:pPr>
          <w:pStyle w:val="Antrats"/>
          <w:jc w:val="center"/>
        </w:pPr>
        <w:r>
          <w:fldChar w:fldCharType="begin"/>
        </w:r>
        <w:r>
          <w:instrText>PAGE   \* MERGEFORMAT</w:instrText>
        </w:r>
        <w:r>
          <w:fldChar w:fldCharType="separate"/>
        </w:r>
        <w:r w:rsidR="00202763">
          <w:rPr>
            <w:noProof/>
          </w:rPr>
          <w:t>19</w:t>
        </w:r>
        <w:r>
          <w:fldChar w:fldCharType="end"/>
        </w:r>
      </w:p>
    </w:sdtContent>
  </w:sdt>
  <w:p w14:paraId="5E2FAF2A" w14:textId="77777777" w:rsidR="00151CE7" w:rsidRDefault="00151CE7">
    <w:pPr>
      <w:pStyle w:val="Antrats"/>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A383293"/>
    <w:multiLevelType w:val="hybridMultilevel"/>
    <w:tmpl w:val="02BC46D4"/>
    <w:lvl w:ilvl="0" w:tplc="3AB00402">
      <w:start w:val="1"/>
      <w:numFmt w:val="upperRoman"/>
      <w:lvlText w:val="%1."/>
      <w:lvlJc w:val="left"/>
      <w:pPr>
        <w:ind w:left="1080" w:hanging="72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1" w15:restartNumberingAfterBreak="0">
    <w:nsid w:val="10E856B1"/>
    <w:multiLevelType w:val="hybridMultilevel"/>
    <w:tmpl w:val="0CEAE7A4"/>
    <w:lvl w:ilvl="0" w:tplc="C54A3BEA">
      <w:start w:val="1"/>
      <w:numFmt w:val="decimal"/>
      <w:suff w:val="space"/>
      <w:lvlText w:val="%1."/>
      <w:lvlJc w:val="left"/>
      <w:pPr>
        <w:ind w:left="360" w:hanging="360"/>
      </w:pPr>
      <w:rPr>
        <w:rFonts w:hint="default"/>
      </w:rPr>
    </w:lvl>
    <w:lvl w:ilvl="1" w:tplc="04270019" w:tentative="1">
      <w:start w:val="1"/>
      <w:numFmt w:val="lowerLetter"/>
      <w:lvlText w:val="%2."/>
      <w:lvlJc w:val="left"/>
      <w:pPr>
        <w:ind w:left="1080" w:hanging="360"/>
      </w:pPr>
    </w:lvl>
    <w:lvl w:ilvl="2" w:tplc="0427001B" w:tentative="1">
      <w:start w:val="1"/>
      <w:numFmt w:val="lowerRoman"/>
      <w:lvlText w:val="%3."/>
      <w:lvlJc w:val="right"/>
      <w:pPr>
        <w:ind w:left="1800" w:hanging="180"/>
      </w:pPr>
    </w:lvl>
    <w:lvl w:ilvl="3" w:tplc="0427000F" w:tentative="1">
      <w:start w:val="1"/>
      <w:numFmt w:val="decimal"/>
      <w:lvlText w:val="%4."/>
      <w:lvlJc w:val="left"/>
      <w:pPr>
        <w:ind w:left="2520" w:hanging="360"/>
      </w:pPr>
    </w:lvl>
    <w:lvl w:ilvl="4" w:tplc="04270019" w:tentative="1">
      <w:start w:val="1"/>
      <w:numFmt w:val="lowerLetter"/>
      <w:lvlText w:val="%5."/>
      <w:lvlJc w:val="left"/>
      <w:pPr>
        <w:ind w:left="3240" w:hanging="360"/>
      </w:pPr>
    </w:lvl>
    <w:lvl w:ilvl="5" w:tplc="0427001B" w:tentative="1">
      <w:start w:val="1"/>
      <w:numFmt w:val="lowerRoman"/>
      <w:lvlText w:val="%6."/>
      <w:lvlJc w:val="right"/>
      <w:pPr>
        <w:ind w:left="3960" w:hanging="180"/>
      </w:pPr>
    </w:lvl>
    <w:lvl w:ilvl="6" w:tplc="0427000F" w:tentative="1">
      <w:start w:val="1"/>
      <w:numFmt w:val="decimal"/>
      <w:lvlText w:val="%7."/>
      <w:lvlJc w:val="left"/>
      <w:pPr>
        <w:ind w:left="4680" w:hanging="360"/>
      </w:pPr>
    </w:lvl>
    <w:lvl w:ilvl="7" w:tplc="04270019" w:tentative="1">
      <w:start w:val="1"/>
      <w:numFmt w:val="lowerLetter"/>
      <w:lvlText w:val="%8."/>
      <w:lvlJc w:val="left"/>
      <w:pPr>
        <w:ind w:left="5400" w:hanging="360"/>
      </w:pPr>
    </w:lvl>
    <w:lvl w:ilvl="8" w:tplc="0427001B" w:tentative="1">
      <w:start w:val="1"/>
      <w:numFmt w:val="lowerRoman"/>
      <w:lvlText w:val="%9."/>
      <w:lvlJc w:val="right"/>
      <w:pPr>
        <w:ind w:left="6120" w:hanging="180"/>
      </w:pPr>
    </w:lvl>
  </w:abstractNum>
  <w:abstractNum w:abstractNumId="2" w15:restartNumberingAfterBreak="0">
    <w:nsid w:val="1C400BCB"/>
    <w:multiLevelType w:val="hybridMultilevel"/>
    <w:tmpl w:val="3E2478FA"/>
    <w:lvl w:ilvl="0" w:tplc="04270015">
      <w:start w:val="1"/>
      <w:numFmt w:val="upperLetter"/>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3" w15:restartNumberingAfterBreak="0">
    <w:nsid w:val="1C4424BB"/>
    <w:multiLevelType w:val="hybridMultilevel"/>
    <w:tmpl w:val="173A6D1E"/>
    <w:lvl w:ilvl="0" w:tplc="D392218A">
      <w:start w:val="1"/>
      <w:numFmt w:val="upperRoman"/>
      <w:lvlText w:val="%1."/>
      <w:lvlJc w:val="left"/>
      <w:pPr>
        <w:ind w:left="1080" w:hanging="72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4" w15:restartNumberingAfterBreak="0">
    <w:nsid w:val="26862827"/>
    <w:multiLevelType w:val="hybridMultilevel"/>
    <w:tmpl w:val="1F9E4E70"/>
    <w:lvl w:ilvl="0" w:tplc="0427000F">
      <w:start w:val="1"/>
      <w:numFmt w:val="decimal"/>
      <w:lvlText w:val="%1."/>
      <w:lvlJc w:val="left"/>
      <w:pPr>
        <w:ind w:left="644" w:hanging="360"/>
      </w:pPr>
    </w:lvl>
    <w:lvl w:ilvl="1" w:tplc="04270019" w:tentative="1">
      <w:start w:val="1"/>
      <w:numFmt w:val="lowerLetter"/>
      <w:lvlText w:val="%2."/>
      <w:lvlJc w:val="left"/>
      <w:pPr>
        <w:ind w:left="1222" w:hanging="360"/>
      </w:pPr>
    </w:lvl>
    <w:lvl w:ilvl="2" w:tplc="0427001B" w:tentative="1">
      <w:start w:val="1"/>
      <w:numFmt w:val="lowerRoman"/>
      <w:lvlText w:val="%3."/>
      <w:lvlJc w:val="right"/>
      <w:pPr>
        <w:ind w:left="1942" w:hanging="180"/>
      </w:pPr>
    </w:lvl>
    <w:lvl w:ilvl="3" w:tplc="0427000F" w:tentative="1">
      <w:start w:val="1"/>
      <w:numFmt w:val="decimal"/>
      <w:lvlText w:val="%4."/>
      <w:lvlJc w:val="left"/>
      <w:pPr>
        <w:ind w:left="2662" w:hanging="360"/>
      </w:pPr>
    </w:lvl>
    <w:lvl w:ilvl="4" w:tplc="04270019" w:tentative="1">
      <w:start w:val="1"/>
      <w:numFmt w:val="lowerLetter"/>
      <w:lvlText w:val="%5."/>
      <w:lvlJc w:val="left"/>
      <w:pPr>
        <w:ind w:left="3382" w:hanging="360"/>
      </w:pPr>
    </w:lvl>
    <w:lvl w:ilvl="5" w:tplc="0427001B" w:tentative="1">
      <w:start w:val="1"/>
      <w:numFmt w:val="lowerRoman"/>
      <w:lvlText w:val="%6."/>
      <w:lvlJc w:val="right"/>
      <w:pPr>
        <w:ind w:left="4102" w:hanging="180"/>
      </w:pPr>
    </w:lvl>
    <w:lvl w:ilvl="6" w:tplc="0427000F" w:tentative="1">
      <w:start w:val="1"/>
      <w:numFmt w:val="decimal"/>
      <w:lvlText w:val="%7."/>
      <w:lvlJc w:val="left"/>
      <w:pPr>
        <w:ind w:left="4822" w:hanging="360"/>
      </w:pPr>
    </w:lvl>
    <w:lvl w:ilvl="7" w:tplc="04270019" w:tentative="1">
      <w:start w:val="1"/>
      <w:numFmt w:val="lowerLetter"/>
      <w:lvlText w:val="%8."/>
      <w:lvlJc w:val="left"/>
      <w:pPr>
        <w:ind w:left="5542" w:hanging="360"/>
      </w:pPr>
    </w:lvl>
    <w:lvl w:ilvl="8" w:tplc="0427001B" w:tentative="1">
      <w:start w:val="1"/>
      <w:numFmt w:val="lowerRoman"/>
      <w:lvlText w:val="%9."/>
      <w:lvlJc w:val="right"/>
      <w:pPr>
        <w:ind w:left="6262" w:hanging="180"/>
      </w:pPr>
    </w:lvl>
  </w:abstractNum>
  <w:abstractNum w:abstractNumId="5" w15:restartNumberingAfterBreak="0">
    <w:nsid w:val="2B5D5D0B"/>
    <w:multiLevelType w:val="hybridMultilevel"/>
    <w:tmpl w:val="879E22F6"/>
    <w:lvl w:ilvl="0" w:tplc="0427000F">
      <w:start w:val="1"/>
      <w:numFmt w:val="decimal"/>
      <w:lvlText w:val="%1."/>
      <w:lvlJc w:val="left"/>
      <w:pPr>
        <w:ind w:left="720" w:hanging="360"/>
      </w:p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6" w15:restartNumberingAfterBreak="0">
    <w:nsid w:val="31E604E5"/>
    <w:multiLevelType w:val="hybridMultilevel"/>
    <w:tmpl w:val="0102F7C4"/>
    <w:lvl w:ilvl="0" w:tplc="0A8875EA">
      <w:start w:val="1"/>
      <w:numFmt w:val="upperRoman"/>
      <w:lvlText w:val="%1."/>
      <w:lvlJc w:val="left"/>
      <w:pPr>
        <w:ind w:left="1080" w:hanging="72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7" w15:restartNumberingAfterBreak="0">
    <w:nsid w:val="3824784A"/>
    <w:multiLevelType w:val="hybridMultilevel"/>
    <w:tmpl w:val="2AF07E28"/>
    <w:lvl w:ilvl="0" w:tplc="04270015">
      <w:start w:val="1"/>
      <w:numFmt w:val="upperLetter"/>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8" w15:restartNumberingAfterBreak="0">
    <w:nsid w:val="3D843808"/>
    <w:multiLevelType w:val="hybridMultilevel"/>
    <w:tmpl w:val="0CEAE7A4"/>
    <w:lvl w:ilvl="0" w:tplc="C54A3BEA">
      <w:start w:val="1"/>
      <w:numFmt w:val="decimal"/>
      <w:suff w:val="space"/>
      <w:lvlText w:val="%1."/>
      <w:lvlJc w:val="left"/>
      <w:pPr>
        <w:ind w:left="360" w:hanging="360"/>
      </w:pPr>
      <w:rPr>
        <w:rFonts w:hint="default"/>
      </w:rPr>
    </w:lvl>
    <w:lvl w:ilvl="1" w:tplc="04270019" w:tentative="1">
      <w:start w:val="1"/>
      <w:numFmt w:val="lowerLetter"/>
      <w:lvlText w:val="%2."/>
      <w:lvlJc w:val="left"/>
      <w:pPr>
        <w:ind w:left="1080" w:hanging="360"/>
      </w:pPr>
    </w:lvl>
    <w:lvl w:ilvl="2" w:tplc="0427001B" w:tentative="1">
      <w:start w:val="1"/>
      <w:numFmt w:val="lowerRoman"/>
      <w:lvlText w:val="%3."/>
      <w:lvlJc w:val="right"/>
      <w:pPr>
        <w:ind w:left="1800" w:hanging="180"/>
      </w:pPr>
    </w:lvl>
    <w:lvl w:ilvl="3" w:tplc="0427000F" w:tentative="1">
      <w:start w:val="1"/>
      <w:numFmt w:val="decimal"/>
      <w:lvlText w:val="%4."/>
      <w:lvlJc w:val="left"/>
      <w:pPr>
        <w:ind w:left="2520" w:hanging="360"/>
      </w:pPr>
    </w:lvl>
    <w:lvl w:ilvl="4" w:tplc="04270019" w:tentative="1">
      <w:start w:val="1"/>
      <w:numFmt w:val="lowerLetter"/>
      <w:lvlText w:val="%5."/>
      <w:lvlJc w:val="left"/>
      <w:pPr>
        <w:ind w:left="3240" w:hanging="360"/>
      </w:pPr>
    </w:lvl>
    <w:lvl w:ilvl="5" w:tplc="0427001B" w:tentative="1">
      <w:start w:val="1"/>
      <w:numFmt w:val="lowerRoman"/>
      <w:lvlText w:val="%6."/>
      <w:lvlJc w:val="right"/>
      <w:pPr>
        <w:ind w:left="3960" w:hanging="180"/>
      </w:pPr>
    </w:lvl>
    <w:lvl w:ilvl="6" w:tplc="0427000F" w:tentative="1">
      <w:start w:val="1"/>
      <w:numFmt w:val="decimal"/>
      <w:lvlText w:val="%7."/>
      <w:lvlJc w:val="left"/>
      <w:pPr>
        <w:ind w:left="4680" w:hanging="360"/>
      </w:pPr>
    </w:lvl>
    <w:lvl w:ilvl="7" w:tplc="04270019" w:tentative="1">
      <w:start w:val="1"/>
      <w:numFmt w:val="lowerLetter"/>
      <w:lvlText w:val="%8."/>
      <w:lvlJc w:val="left"/>
      <w:pPr>
        <w:ind w:left="5400" w:hanging="360"/>
      </w:pPr>
    </w:lvl>
    <w:lvl w:ilvl="8" w:tplc="0427001B" w:tentative="1">
      <w:start w:val="1"/>
      <w:numFmt w:val="lowerRoman"/>
      <w:lvlText w:val="%9."/>
      <w:lvlJc w:val="right"/>
      <w:pPr>
        <w:ind w:left="6120" w:hanging="180"/>
      </w:pPr>
    </w:lvl>
  </w:abstractNum>
  <w:abstractNum w:abstractNumId="9" w15:restartNumberingAfterBreak="0">
    <w:nsid w:val="3E98196A"/>
    <w:multiLevelType w:val="hybridMultilevel"/>
    <w:tmpl w:val="71DC7172"/>
    <w:lvl w:ilvl="0" w:tplc="6C5CA820">
      <w:start w:val="1"/>
      <w:numFmt w:val="decimal"/>
      <w:suff w:val="space"/>
      <w:lvlText w:val="%1."/>
      <w:lvlJc w:val="left"/>
      <w:pPr>
        <w:ind w:left="360" w:hanging="360"/>
      </w:pPr>
      <w:rPr>
        <w:rFonts w:hint="default"/>
      </w:rPr>
    </w:lvl>
    <w:lvl w:ilvl="1" w:tplc="04270019" w:tentative="1">
      <w:start w:val="1"/>
      <w:numFmt w:val="lowerLetter"/>
      <w:lvlText w:val="%2."/>
      <w:lvlJc w:val="left"/>
      <w:pPr>
        <w:ind w:left="1080" w:hanging="360"/>
      </w:pPr>
    </w:lvl>
    <w:lvl w:ilvl="2" w:tplc="0427001B" w:tentative="1">
      <w:start w:val="1"/>
      <w:numFmt w:val="lowerRoman"/>
      <w:lvlText w:val="%3."/>
      <w:lvlJc w:val="right"/>
      <w:pPr>
        <w:ind w:left="1800" w:hanging="180"/>
      </w:pPr>
    </w:lvl>
    <w:lvl w:ilvl="3" w:tplc="0427000F" w:tentative="1">
      <w:start w:val="1"/>
      <w:numFmt w:val="decimal"/>
      <w:lvlText w:val="%4."/>
      <w:lvlJc w:val="left"/>
      <w:pPr>
        <w:ind w:left="2520" w:hanging="360"/>
      </w:pPr>
    </w:lvl>
    <w:lvl w:ilvl="4" w:tplc="04270019" w:tentative="1">
      <w:start w:val="1"/>
      <w:numFmt w:val="lowerLetter"/>
      <w:lvlText w:val="%5."/>
      <w:lvlJc w:val="left"/>
      <w:pPr>
        <w:ind w:left="3240" w:hanging="360"/>
      </w:pPr>
    </w:lvl>
    <w:lvl w:ilvl="5" w:tplc="0427001B" w:tentative="1">
      <w:start w:val="1"/>
      <w:numFmt w:val="lowerRoman"/>
      <w:lvlText w:val="%6."/>
      <w:lvlJc w:val="right"/>
      <w:pPr>
        <w:ind w:left="3960" w:hanging="180"/>
      </w:pPr>
    </w:lvl>
    <w:lvl w:ilvl="6" w:tplc="0427000F" w:tentative="1">
      <w:start w:val="1"/>
      <w:numFmt w:val="decimal"/>
      <w:lvlText w:val="%7."/>
      <w:lvlJc w:val="left"/>
      <w:pPr>
        <w:ind w:left="4680" w:hanging="360"/>
      </w:pPr>
    </w:lvl>
    <w:lvl w:ilvl="7" w:tplc="04270019" w:tentative="1">
      <w:start w:val="1"/>
      <w:numFmt w:val="lowerLetter"/>
      <w:lvlText w:val="%8."/>
      <w:lvlJc w:val="left"/>
      <w:pPr>
        <w:ind w:left="5400" w:hanging="360"/>
      </w:pPr>
    </w:lvl>
    <w:lvl w:ilvl="8" w:tplc="0427001B" w:tentative="1">
      <w:start w:val="1"/>
      <w:numFmt w:val="lowerRoman"/>
      <w:lvlText w:val="%9."/>
      <w:lvlJc w:val="right"/>
      <w:pPr>
        <w:ind w:left="6120" w:hanging="180"/>
      </w:pPr>
    </w:lvl>
  </w:abstractNum>
  <w:abstractNum w:abstractNumId="10" w15:restartNumberingAfterBreak="0">
    <w:nsid w:val="571B64AD"/>
    <w:multiLevelType w:val="hybridMultilevel"/>
    <w:tmpl w:val="7F764578"/>
    <w:lvl w:ilvl="0" w:tplc="04270015">
      <w:start w:val="1"/>
      <w:numFmt w:val="upperLetter"/>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11" w15:restartNumberingAfterBreak="0">
    <w:nsid w:val="65816329"/>
    <w:multiLevelType w:val="hybridMultilevel"/>
    <w:tmpl w:val="C3402520"/>
    <w:lvl w:ilvl="0" w:tplc="A9745FF6">
      <w:start w:val="1"/>
      <w:numFmt w:val="upperRoman"/>
      <w:lvlText w:val="%1."/>
      <w:lvlJc w:val="left"/>
      <w:pPr>
        <w:ind w:left="1080" w:hanging="72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12" w15:restartNumberingAfterBreak="0">
    <w:nsid w:val="717F59DC"/>
    <w:multiLevelType w:val="hybridMultilevel"/>
    <w:tmpl w:val="CA18A574"/>
    <w:lvl w:ilvl="0" w:tplc="0427000F">
      <w:start w:val="1"/>
      <w:numFmt w:val="decimal"/>
      <w:lvlText w:val="%1."/>
      <w:lvlJc w:val="left"/>
      <w:pPr>
        <w:ind w:left="720" w:hanging="360"/>
      </w:p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num w:numId="1">
    <w:abstractNumId w:val="3"/>
  </w:num>
  <w:num w:numId="2">
    <w:abstractNumId w:val="11"/>
  </w:num>
  <w:num w:numId="3">
    <w:abstractNumId w:val="6"/>
  </w:num>
  <w:num w:numId="4">
    <w:abstractNumId w:val="2"/>
  </w:num>
  <w:num w:numId="5">
    <w:abstractNumId w:val="7"/>
  </w:num>
  <w:num w:numId="6">
    <w:abstractNumId w:val="0"/>
  </w:num>
  <w:num w:numId="7">
    <w:abstractNumId w:val="10"/>
  </w:num>
  <w:num w:numId="8">
    <w:abstractNumId w:val="8"/>
  </w:num>
  <w:num w:numId="9">
    <w:abstractNumId w:val="9"/>
  </w:num>
  <w:num w:numId="10">
    <w:abstractNumId w:val="1"/>
  </w:num>
  <w:num w:numId="11">
    <w:abstractNumId w:val="12"/>
  </w:num>
  <w:num w:numId="12">
    <w:abstractNumId w:val="5"/>
  </w:num>
  <w:num w:numId="13">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oNotDisplayPageBoundaries/>
  <w:defaultTabStop w:val="1296"/>
  <w:hyphenationZone w:val="396"/>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7583F"/>
    <w:rsid w:val="000054BD"/>
    <w:rsid w:val="00024093"/>
    <w:rsid w:val="00030972"/>
    <w:rsid w:val="00031012"/>
    <w:rsid w:val="00035B1D"/>
    <w:rsid w:val="000461B1"/>
    <w:rsid w:val="0005540E"/>
    <w:rsid w:val="00072AA8"/>
    <w:rsid w:val="00072D9F"/>
    <w:rsid w:val="00073038"/>
    <w:rsid w:val="00084DD3"/>
    <w:rsid w:val="00087EEE"/>
    <w:rsid w:val="00093A2F"/>
    <w:rsid w:val="000A3907"/>
    <w:rsid w:val="000A5183"/>
    <w:rsid w:val="000B215C"/>
    <w:rsid w:val="000B2EEF"/>
    <w:rsid w:val="000B651F"/>
    <w:rsid w:val="000E3405"/>
    <w:rsid w:val="001054EF"/>
    <w:rsid w:val="001266C2"/>
    <w:rsid w:val="001450ED"/>
    <w:rsid w:val="00150873"/>
    <w:rsid w:val="00151CE7"/>
    <w:rsid w:val="001731CB"/>
    <w:rsid w:val="00173AC8"/>
    <w:rsid w:val="00175B5D"/>
    <w:rsid w:val="00176A56"/>
    <w:rsid w:val="001C3F29"/>
    <w:rsid w:val="001C54E4"/>
    <w:rsid w:val="001C6C34"/>
    <w:rsid w:val="001F32E1"/>
    <w:rsid w:val="0020079D"/>
    <w:rsid w:val="00202763"/>
    <w:rsid w:val="002059FE"/>
    <w:rsid w:val="00207D3B"/>
    <w:rsid w:val="00215DD3"/>
    <w:rsid w:val="00231C48"/>
    <w:rsid w:val="00256318"/>
    <w:rsid w:val="00257B3C"/>
    <w:rsid w:val="002635F1"/>
    <w:rsid w:val="00274C62"/>
    <w:rsid w:val="00281CAD"/>
    <w:rsid w:val="002832B1"/>
    <w:rsid w:val="00285E52"/>
    <w:rsid w:val="00287D35"/>
    <w:rsid w:val="00295110"/>
    <w:rsid w:val="002B0458"/>
    <w:rsid w:val="002B4BAE"/>
    <w:rsid w:val="002C296C"/>
    <w:rsid w:val="002D622C"/>
    <w:rsid w:val="002D6882"/>
    <w:rsid w:val="002E7087"/>
    <w:rsid w:val="003156FC"/>
    <w:rsid w:val="00345157"/>
    <w:rsid w:val="00371B1F"/>
    <w:rsid w:val="0038630E"/>
    <w:rsid w:val="00391BF0"/>
    <w:rsid w:val="003A23B8"/>
    <w:rsid w:val="003B323E"/>
    <w:rsid w:val="003C7FE9"/>
    <w:rsid w:val="003E796F"/>
    <w:rsid w:val="0040778A"/>
    <w:rsid w:val="00411735"/>
    <w:rsid w:val="00415F21"/>
    <w:rsid w:val="004361F1"/>
    <w:rsid w:val="00450694"/>
    <w:rsid w:val="00453BAD"/>
    <w:rsid w:val="004710DD"/>
    <w:rsid w:val="00472BFE"/>
    <w:rsid w:val="0047603B"/>
    <w:rsid w:val="00490A2D"/>
    <w:rsid w:val="004A2B45"/>
    <w:rsid w:val="004B1895"/>
    <w:rsid w:val="004C7518"/>
    <w:rsid w:val="004E00F8"/>
    <w:rsid w:val="004F4148"/>
    <w:rsid w:val="00500690"/>
    <w:rsid w:val="00505C96"/>
    <w:rsid w:val="00510A3E"/>
    <w:rsid w:val="005146D6"/>
    <w:rsid w:val="005147A8"/>
    <w:rsid w:val="0051678D"/>
    <w:rsid w:val="00516C7E"/>
    <w:rsid w:val="00542C65"/>
    <w:rsid w:val="00572693"/>
    <w:rsid w:val="00595257"/>
    <w:rsid w:val="00595F9E"/>
    <w:rsid w:val="005971FD"/>
    <w:rsid w:val="005A6C10"/>
    <w:rsid w:val="005A70A3"/>
    <w:rsid w:val="005C5F5A"/>
    <w:rsid w:val="005C63DD"/>
    <w:rsid w:val="005D2CE2"/>
    <w:rsid w:val="005D31B4"/>
    <w:rsid w:val="005F16C9"/>
    <w:rsid w:val="005F1C7A"/>
    <w:rsid w:val="0060501B"/>
    <w:rsid w:val="006234FC"/>
    <w:rsid w:val="00640D72"/>
    <w:rsid w:val="00647728"/>
    <w:rsid w:val="00650287"/>
    <w:rsid w:val="00654C78"/>
    <w:rsid w:val="00656D10"/>
    <w:rsid w:val="00663BEC"/>
    <w:rsid w:val="00666079"/>
    <w:rsid w:val="0067136A"/>
    <w:rsid w:val="00671C14"/>
    <w:rsid w:val="00675008"/>
    <w:rsid w:val="00682C23"/>
    <w:rsid w:val="00682CF9"/>
    <w:rsid w:val="0068398E"/>
    <w:rsid w:val="0069375B"/>
    <w:rsid w:val="006A1E95"/>
    <w:rsid w:val="006B1A0C"/>
    <w:rsid w:val="006B6556"/>
    <w:rsid w:val="006B65EF"/>
    <w:rsid w:val="006C093F"/>
    <w:rsid w:val="006C5641"/>
    <w:rsid w:val="006E32C1"/>
    <w:rsid w:val="0073757D"/>
    <w:rsid w:val="007479AE"/>
    <w:rsid w:val="007851CD"/>
    <w:rsid w:val="007917AF"/>
    <w:rsid w:val="007A4A4E"/>
    <w:rsid w:val="007C64AE"/>
    <w:rsid w:val="007C72F9"/>
    <w:rsid w:val="007F3129"/>
    <w:rsid w:val="00805370"/>
    <w:rsid w:val="008054BD"/>
    <w:rsid w:val="008167B9"/>
    <w:rsid w:val="0083017A"/>
    <w:rsid w:val="008313CE"/>
    <w:rsid w:val="008503F5"/>
    <w:rsid w:val="00850D6C"/>
    <w:rsid w:val="00851016"/>
    <w:rsid w:val="008538CF"/>
    <w:rsid w:val="008563EC"/>
    <w:rsid w:val="00861A02"/>
    <w:rsid w:val="00862C95"/>
    <w:rsid w:val="0086520B"/>
    <w:rsid w:val="00866771"/>
    <w:rsid w:val="00866822"/>
    <w:rsid w:val="00881579"/>
    <w:rsid w:val="008851C2"/>
    <w:rsid w:val="00886F56"/>
    <w:rsid w:val="008B3FC9"/>
    <w:rsid w:val="008B3FD3"/>
    <w:rsid w:val="008B71A1"/>
    <w:rsid w:val="008D320A"/>
    <w:rsid w:val="008D3EA3"/>
    <w:rsid w:val="008F009B"/>
    <w:rsid w:val="0092390A"/>
    <w:rsid w:val="009329CA"/>
    <w:rsid w:val="00937962"/>
    <w:rsid w:val="00944180"/>
    <w:rsid w:val="00946ACA"/>
    <w:rsid w:val="0096500A"/>
    <w:rsid w:val="009A33A5"/>
    <w:rsid w:val="009E21CD"/>
    <w:rsid w:val="009E6438"/>
    <w:rsid w:val="00A03917"/>
    <w:rsid w:val="00A05749"/>
    <w:rsid w:val="00A1403E"/>
    <w:rsid w:val="00A177E7"/>
    <w:rsid w:val="00A229AF"/>
    <w:rsid w:val="00A36545"/>
    <w:rsid w:val="00A4570B"/>
    <w:rsid w:val="00A64641"/>
    <w:rsid w:val="00A7262A"/>
    <w:rsid w:val="00AA55E2"/>
    <w:rsid w:val="00AC1CC1"/>
    <w:rsid w:val="00AF2B4F"/>
    <w:rsid w:val="00AF7F3C"/>
    <w:rsid w:val="00B0090D"/>
    <w:rsid w:val="00B10E64"/>
    <w:rsid w:val="00B27F02"/>
    <w:rsid w:val="00B440C6"/>
    <w:rsid w:val="00B67A1B"/>
    <w:rsid w:val="00B7583F"/>
    <w:rsid w:val="00B7797D"/>
    <w:rsid w:val="00B84A37"/>
    <w:rsid w:val="00B87507"/>
    <w:rsid w:val="00B963FB"/>
    <w:rsid w:val="00BB5E58"/>
    <w:rsid w:val="00BC1274"/>
    <w:rsid w:val="00BC5232"/>
    <w:rsid w:val="00BD2A29"/>
    <w:rsid w:val="00BE13A8"/>
    <w:rsid w:val="00BE2D88"/>
    <w:rsid w:val="00BF42E1"/>
    <w:rsid w:val="00C05E3E"/>
    <w:rsid w:val="00C20484"/>
    <w:rsid w:val="00C36FBB"/>
    <w:rsid w:val="00C37582"/>
    <w:rsid w:val="00C40A55"/>
    <w:rsid w:val="00C42530"/>
    <w:rsid w:val="00C52323"/>
    <w:rsid w:val="00C5774A"/>
    <w:rsid w:val="00C6138A"/>
    <w:rsid w:val="00C65CE4"/>
    <w:rsid w:val="00C75EA0"/>
    <w:rsid w:val="00C82069"/>
    <w:rsid w:val="00CB2D91"/>
    <w:rsid w:val="00CC238E"/>
    <w:rsid w:val="00D06B54"/>
    <w:rsid w:val="00D07615"/>
    <w:rsid w:val="00D14164"/>
    <w:rsid w:val="00D17317"/>
    <w:rsid w:val="00D5729F"/>
    <w:rsid w:val="00D66690"/>
    <w:rsid w:val="00D70808"/>
    <w:rsid w:val="00D712BD"/>
    <w:rsid w:val="00D82901"/>
    <w:rsid w:val="00D8332E"/>
    <w:rsid w:val="00D86F8F"/>
    <w:rsid w:val="00DA727F"/>
    <w:rsid w:val="00DB330E"/>
    <w:rsid w:val="00DD422C"/>
    <w:rsid w:val="00DE4D5E"/>
    <w:rsid w:val="00E11398"/>
    <w:rsid w:val="00E1242A"/>
    <w:rsid w:val="00E12569"/>
    <w:rsid w:val="00E256BD"/>
    <w:rsid w:val="00E30E63"/>
    <w:rsid w:val="00E3552C"/>
    <w:rsid w:val="00E633F4"/>
    <w:rsid w:val="00E77D24"/>
    <w:rsid w:val="00E94A40"/>
    <w:rsid w:val="00E94E15"/>
    <w:rsid w:val="00E976B9"/>
    <w:rsid w:val="00EB234B"/>
    <w:rsid w:val="00ED13B9"/>
    <w:rsid w:val="00ED2768"/>
    <w:rsid w:val="00EF1F69"/>
    <w:rsid w:val="00F14973"/>
    <w:rsid w:val="00F33DF9"/>
    <w:rsid w:val="00F36437"/>
    <w:rsid w:val="00F44249"/>
    <w:rsid w:val="00F46C77"/>
    <w:rsid w:val="00F473CC"/>
    <w:rsid w:val="00F60E52"/>
    <w:rsid w:val="00F62055"/>
    <w:rsid w:val="00F64F87"/>
    <w:rsid w:val="00F721F1"/>
    <w:rsid w:val="00F75875"/>
    <w:rsid w:val="00F857E9"/>
    <w:rsid w:val="00FA1F80"/>
    <w:rsid w:val="00FA4DC3"/>
    <w:rsid w:val="00FA51EA"/>
    <w:rsid w:val="00FB0EF3"/>
    <w:rsid w:val="00FC477A"/>
    <w:rsid w:val="00FC68B3"/>
    <w:rsid w:val="00FF5450"/>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00242D3"/>
  <w15:docId w15:val="{AD02F4DF-F945-4F8B-B576-98CE3249967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lt-LT"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prastasis">
    <w:name w:val="Normal"/>
    <w:qFormat/>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table" w:styleId="Lentelstinklelis">
    <w:name w:val="Table Grid"/>
    <w:basedOn w:val="prastojilentel"/>
    <w:uiPriority w:val="59"/>
    <w:rsid w:val="00B758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etarp">
    <w:name w:val="No Spacing"/>
    <w:uiPriority w:val="1"/>
    <w:qFormat/>
    <w:rsid w:val="00881579"/>
    <w:pPr>
      <w:spacing w:after="0" w:line="240" w:lineRule="auto"/>
    </w:pPr>
  </w:style>
  <w:style w:type="character" w:styleId="Komentaronuoroda">
    <w:name w:val="annotation reference"/>
    <w:basedOn w:val="Numatytasispastraiposriftas"/>
    <w:uiPriority w:val="99"/>
    <w:semiHidden/>
    <w:unhideWhenUsed/>
    <w:rsid w:val="004A2B45"/>
    <w:rPr>
      <w:sz w:val="16"/>
      <w:szCs w:val="16"/>
    </w:rPr>
  </w:style>
  <w:style w:type="paragraph" w:styleId="Komentarotekstas">
    <w:name w:val="annotation text"/>
    <w:basedOn w:val="prastasis"/>
    <w:link w:val="KomentarotekstasDiagrama"/>
    <w:uiPriority w:val="99"/>
    <w:semiHidden/>
    <w:unhideWhenUsed/>
    <w:rsid w:val="004A2B45"/>
    <w:pPr>
      <w:spacing w:line="240" w:lineRule="auto"/>
    </w:pPr>
    <w:rPr>
      <w:sz w:val="20"/>
      <w:szCs w:val="20"/>
    </w:rPr>
  </w:style>
  <w:style w:type="character" w:customStyle="1" w:styleId="KomentarotekstasDiagrama">
    <w:name w:val="Komentaro tekstas Diagrama"/>
    <w:basedOn w:val="Numatytasispastraiposriftas"/>
    <w:link w:val="Komentarotekstas"/>
    <w:uiPriority w:val="99"/>
    <w:semiHidden/>
    <w:rsid w:val="004A2B45"/>
    <w:rPr>
      <w:sz w:val="20"/>
      <w:szCs w:val="20"/>
    </w:rPr>
  </w:style>
  <w:style w:type="paragraph" w:styleId="Komentarotema">
    <w:name w:val="annotation subject"/>
    <w:basedOn w:val="Komentarotekstas"/>
    <w:next w:val="Komentarotekstas"/>
    <w:link w:val="KomentarotemaDiagrama"/>
    <w:uiPriority w:val="99"/>
    <w:semiHidden/>
    <w:unhideWhenUsed/>
    <w:rsid w:val="004A2B45"/>
    <w:rPr>
      <w:b/>
      <w:bCs/>
    </w:rPr>
  </w:style>
  <w:style w:type="character" w:customStyle="1" w:styleId="KomentarotemaDiagrama">
    <w:name w:val="Komentaro tema Diagrama"/>
    <w:basedOn w:val="KomentarotekstasDiagrama"/>
    <w:link w:val="Komentarotema"/>
    <w:uiPriority w:val="99"/>
    <w:semiHidden/>
    <w:rsid w:val="004A2B45"/>
    <w:rPr>
      <w:b/>
      <w:bCs/>
      <w:sz w:val="20"/>
      <w:szCs w:val="20"/>
    </w:rPr>
  </w:style>
  <w:style w:type="paragraph" w:styleId="Debesliotekstas">
    <w:name w:val="Balloon Text"/>
    <w:basedOn w:val="prastasis"/>
    <w:link w:val="DebesliotekstasDiagrama"/>
    <w:uiPriority w:val="99"/>
    <w:semiHidden/>
    <w:unhideWhenUsed/>
    <w:rsid w:val="004A2B45"/>
    <w:pPr>
      <w:spacing w:after="0" w:line="240" w:lineRule="auto"/>
    </w:pPr>
    <w:rPr>
      <w:rFonts w:ascii="Tahoma" w:hAnsi="Tahoma" w:cs="Tahoma"/>
      <w:sz w:val="16"/>
      <w:szCs w:val="16"/>
    </w:rPr>
  </w:style>
  <w:style w:type="character" w:customStyle="1" w:styleId="DebesliotekstasDiagrama">
    <w:name w:val="Debesėlio tekstas Diagrama"/>
    <w:basedOn w:val="Numatytasispastraiposriftas"/>
    <w:link w:val="Debesliotekstas"/>
    <w:uiPriority w:val="99"/>
    <w:semiHidden/>
    <w:rsid w:val="004A2B45"/>
    <w:rPr>
      <w:rFonts w:ascii="Tahoma" w:hAnsi="Tahoma" w:cs="Tahoma"/>
      <w:sz w:val="16"/>
      <w:szCs w:val="16"/>
    </w:rPr>
  </w:style>
  <w:style w:type="character" w:styleId="Hipersaitas">
    <w:name w:val="Hyperlink"/>
    <w:basedOn w:val="Numatytasispastraiposriftas"/>
    <w:unhideWhenUsed/>
    <w:rsid w:val="0005540E"/>
    <w:rPr>
      <w:color w:val="0000FF" w:themeColor="hyperlink"/>
      <w:u w:val="single"/>
    </w:rPr>
  </w:style>
  <w:style w:type="character" w:styleId="Perirtashipersaitas">
    <w:name w:val="FollowedHyperlink"/>
    <w:basedOn w:val="Numatytasispastraiposriftas"/>
    <w:uiPriority w:val="99"/>
    <w:semiHidden/>
    <w:unhideWhenUsed/>
    <w:rsid w:val="00B440C6"/>
    <w:rPr>
      <w:color w:val="800080" w:themeColor="followedHyperlink"/>
      <w:u w:val="single"/>
    </w:rPr>
  </w:style>
  <w:style w:type="paragraph" w:styleId="Sraopastraipa">
    <w:name w:val="List Paragraph"/>
    <w:basedOn w:val="prastasis"/>
    <w:uiPriority w:val="34"/>
    <w:qFormat/>
    <w:rsid w:val="00B440C6"/>
    <w:pPr>
      <w:ind w:left="720"/>
      <w:contextualSpacing/>
    </w:pPr>
  </w:style>
  <w:style w:type="character" w:customStyle="1" w:styleId="pavadinimaslblgrid">
    <w:name w:val="pavadinimas_lbl_grid"/>
    <w:basedOn w:val="Numatytasispastraiposriftas"/>
    <w:rsid w:val="002C296C"/>
  </w:style>
  <w:style w:type="paragraph" w:styleId="Antrats">
    <w:name w:val="header"/>
    <w:basedOn w:val="prastasis"/>
    <w:link w:val="AntratsDiagrama"/>
    <w:uiPriority w:val="99"/>
    <w:unhideWhenUsed/>
    <w:rsid w:val="002B0458"/>
    <w:pPr>
      <w:tabs>
        <w:tab w:val="center" w:pos="4819"/>
        <w:tab w:val="right" w:pos="9638"/>
      </w:tabs>
      <w:spacing w:after="0" w:line="240" w:lineRule="auto"/>
    </w:pPr>
  </w:style>
  <w:style w:type="character" w:customStyle="1" w:styleId="AntratsDiagrama">
    <w:name w:val="Antraštės Diagrama"/>
    <w:basedOn w:val="Numatytasispastraiposriftas"/>
    <w:link w:val="Antrats"/>
    <w:uiPriority w:val="99"/>
    <w:rsid w:val="002B0458"/>
  </w:style>
  <w:style w:type="paragraph" w:styleId="Porat">
    <w:name w:val="footer"/>
    <w:basedOn w:val="prastasis"/>
    <w:link w:val="PoratDiagrama"/>
    <w:uiPriority w:val="99"/>
    <w:unhideWhenUsed/>
    <w:rsid w:val="002B0458"/>
    <w:pPr>
      <w:tabs>
        <w:tab w:val="center" w:pos="4819"/>
        <w:tab w:val="right" w:pos="9638"/>
      </w:tabs>
      <w:spacing w:after="0" w:line="240" w:lineRule="auto"/>
    </w:pPr>
  </w:style>
  <w:style w:type="character" w:customStyle="1" w:styleId="PoratDiagrama">
    <w:name w:val="Poraštė Diagrama"/>
    <w:basedOn w:val="Numatytasispastraiposriftas"/>
    <w:link w:val="Porat"/>
    <w:uiPriority w:val="99"/>
    <w:rsid w:val="002B0458"/>
  </w:style>
  <w:style w:type="paragraph" w:customStyle="1" w:styleId="Dalyviai">
    <w:name w:val="Dalyviai"/>
    <w:basedOn w:val="prastasis"/>
    <w:qFormat/>
    <w:rsid w:val="00F46C77"/>
    <w:pPr>
      <w:spacing w:after="0" w:line="240" w:lineRule="auto"/>
      <w:jc w:val="both"/>
    </w:pPr>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6876566">
      <w:bodyDiv w:val="1"/>
      <w:marLeft w:val="0"/>
      <w:marRight w:val="0"/>
      <w:marTop w:val="0"/>
      <w:marBottom w:val="0"/>
      <w:divBdr>
        <w:top w:val="none" w:sz="0" w:space="0" w:color="auto"/>
        <w:left w:val="none" w:sz="0" w:space="0" w:color="auto"/>
        <w:bottom w:val="none" w:sz="0" w:space="0" w:color="auto"/>
        <w:right w:val="none" w:sz="0" w:space="0" w:color="auto"/>
      </w:divBdr>
    </w:div>
    <w:div w:id="132528883">
      <w:bodyDiv w:val="1"/>
      <w:marLeft w:val="0"/>
      <w:marRight w:val="0"/>
      <w:marTop w:val="0"/>
      <w:marBottom w:val="0"/>
      <w:divBdr>
        <w:top w:val="none" w:sz="0" w:space="0" w:color="auto"/>
        <w:left w:val="none" w:sz="0" w:space="0" w:color="auto"/>
        <w:bottom w:val="none" w:sz="0" w:space="0" w:color="auto"/>
        <w:right w:val="none" w:sz="0" w:space="0" w:color="auto"/>
      </w:divBdr>
    </w:div>
    <w:div w:id="133911236">
      <w:bodyDiv w:val="1"/>
      <w:marLeft w:val="0"/>
      <w:marRight w:val="0"/>
      <w:marTop w:val="0"/>
      <w:marBottom w:val="0"/>
      <w:divBdr>
        <w:top w:val="none" w:sz="0" w:space="0" w:color="auto"/>
        <w:left w:val="none" w:sz="0" w:space="0" w:color="auto"/>
        <w:bottom w:val="none" w:sz="0" w:space="0" w:color="auto"/>
        <w:right w:val="none" w:sz="0" w:space="0" w:color="auto"/>
      </w:divBdr>
    </w:div>
    <w:div w:id="173614608">
      <w:bodyDiv w:val="1"/>
      <w:marLeft w:val="0"/>
      <w:marRight w:val="0"/>
      <w:marTop w:val="0"/>
      <w:marBottom w:val="0"/>
      <w:divBdr>
        <w:top w:val="none" w:sz="0" w:space="0" w:color="auto"/>
        <w:left w:val="none" w:sz="0" w:space="0" w:color="auto"/>
        <w:bottom w:val="none" w:sz="0" w:space="0" w:color="auto"/>
        <w:right w:val="none" w:sz="0" w:space="0" w:color="auto"/>
      </w:divBdr>
    </w:div>
    <w:div w:id="229393065">
      <w:bodyDiv w:val="1"/>
      <w:marLeft w:val="0"/>
      <w:marRight w:val="0"/>
      <w:marTop w:val="0"/>
      <w:marBottom w:val="0"/>
      <w:divBdr>
        <w:top w:val="none" w:sz="0" w:space="0" w:color="auto"/>
        <w:left w:val="none" w:sz="0" w:space="0" w:color="auto"/>
        <w:bottom w:val="none" w:sz="0" w:space="0" w:color="auto"/>
        <w:right w:val="none" w:sz="0" w:space="0" w:color="auto"/>
      </w:divBdr>
    </w:div>
    <w:div w:id="237399557">
      <w:bodyDiv w:val="1"/>
      <w:marLeft w:val="0"/>
      <w:marRight w:val="0"/>
      <w:marTop w:val="0"/>
      <w:marBottom w:val="0"/>
      <w:divBdr>
        <w:top w:val="none" w:sz="0" w:space="0" w:color="auto"/>
        <w:left w:val="none" w:sz="0" w:space="0" w:color="auto"/>
        <w:bottom w:val="none" w:sz="0" w:space="0" w:color="auto"/>
        <w:right w:val="none" w:sz="0" w:space="0" w:color="auto"/>
      </w:divBdr>
    </w:div>
    <w:div w:id="448938311">
      <w:bodyDiv w:val="1"/>
      <w:marLeft w:val="0"/>
      <w:marRight w:val="0"/>
      <w:marTop w:val="0"/>
      <w:marBottom w:val="0"/>
      <w:divBdr>
        <w:top w:val="none" w:sz="0" w:space="0" w:color="auto"/>
        <w:left w:val="none" w:sz="0" w:space="0" w:color="auto"/>
        <w:bottom w:val="none" w:sz="0" w:space="0" w:color="auto"/>
        <w:right w:val="none" w:sz="0" w:space="0" w:color="auto"/>
      </w:divBdr>
    </w:div>
    <w:div w:id="453409658">
      <w:bodyDiv w:val="1"/>
      <w:marLeft w:val="0"/>
      <w:marRight w:val="0"/>
      <w:marTop w:val="0"/>
      <w:marBottom w:val="0"/>
      <w:divBdr>
        <w:top w:val="none" w:sz="0" w:space="0" w:color="auto"/>
        <w:left w:val="none" w:sz="0" w:space="0" w:color="auto"/>
        <w:bottom w:val="none" w:sz="0" w:space="0" w:color="auto"/>
        <w:right w:val="none" w:sz="0" w:space="0" w:color="auto"/>
      </w:divBdr>
    </w:div>
    <w:div w:id="534734959">
      <w:bodyDiv w:val="1"/>
      <w:marLeft w:val="0"/>
      <w:marRight w:val="0"/>
      <w:marTop w:val="0"/>
      <w:marBottom w:val="0"/>
      <w:divBdr>
        <w:top w:val="none" w:sz="0" w:space="0" w:color="auto"/>
        <w:left w:val="none" w:sz="0" w:space="0" w:color="auto"/>
        <w:bottom w:val="none" w:sz="0" w:space="0" w:color="auto"/>
        <w:right w:val="none" w:sz="0" w:space="0" w:color="auto"/>
      </w:divBdr>
    </w:div>
    <w:div w:id="729497583">
      <w:bodyDiv w:val="1"/>
      <w:marLeft w:val="0"/>
      <w:marRight w:val="0"/>
      <w:marTop w:val="0"/>
      <w:marBottom w:val="0"/>
      <w:divBdr>
        <w:top w:val="none" w:sz="0" w:space="0" w:color="auto"/>
        <w:left w:val="none" w:sz="0" w:space="0" w:color="auto"/>
        <w:bottom w:val="none" w:sz="0" w:space="0" w:color="auto"/>
        <w:right w:val="none" w:sz="0" w:space="0" w:color="auto"/>
      </w:divBdr>
    </w:div>
    <w:div w:id="762535332">
      <w:bodyDiv w:val="1"/>
      <w:marLeft w:val="0"/>
      <w:marRight w:val="0"/>
      <w:marTop w:val="0"/>
      <w:marBottom w:val="0"/>
      <w:divBdr>
        <w:top w:val="none" w:sz="0" w:space="0" w:color="auto"/>
        <w:left w:val="none" w:sz="0" w:space="0" w:color="auto"/>
        <w:bottom w:val="none" w:sz="0" w:space="0" w:color="auto"/>
        <w:right w:val="none" w:sz="0" w:space="0" w:color="auto"/>
      </w:divBdr>
    </w:div>
    <w:div w:id="798687630">
      <w:bodyDiv w:val="1"/>
      <w:marLeft w:val="0"/>
      <w:marRight w:val="0"/>
      <w:marTop w:val="0"/>
      <w:marBottom w:val="0"/>
      <w:divBdr>
        <w:top w:val="none" w:sz="0" w:space="0" w:color="auto"/>
        <w:left w:val="none" w:sz="0" w:space="0" w:color="auto"/>
        <w:bottom w:val="none" w:sz="0" w:space="0" w:color="auto"/>
        <w:right w:val="none" w:sz="0" w:space="0" w:color="auto"/>
      </w:divBdr>
    </w:div>
    <w:div w:id="924920642">
      <w:bodyDiv w:val="1"/>
      <w:marLeft w:val="0"/>
      <w:marRight w:val="0"/>
      <w:marTop w:val="0"/>
      <w:marBottom w:val="0"/>
      <w:divBdr>
        <w:top w:val="none" w:sz="0" w:space="0" w:color="auto"/>
        <w:left w:val="none" w:sz="0" w:space="0" w:color="auto"/>
        <w:bottom w:val="none" w:sz="0" w:space="0" w:color="auto"/>
        <w:right w:val="none" w:sz="0" w:space="0" w:color="auto"/>
      </w:divBdr>
    </w:div>
    <w:div w:id="936250178">
      <w:bodyDiv w:val="1"/>
      <w:marLeft w:val="0"/>
      <w:marRight w:val="0"/>
      <w:marTop w:val="0"/>
      <w:marBottom w:val="0"/>
      <w:divBdr>
        <w:top w:val="none" w:sz="0" w:space="0" w:color="auto"/>
        <w:left w:val="none" w:sz="0" w:space="0" w:color="auto"/>
        <w:bottom w:val="none" w:sz="0" w:space="0" w:color="auto"/>
        <w:right w:val="none" w:sz="0" w:space="0" w:color="auto"/>
      </w:divBdr>
    </w:div>
    <w:div w:id="956447612">
      <w:bodyDiv w:val="1"/>
      <w:marLeft w:val="0"/>
      <w:marRight w:val="0"/>
      <w:marTop w:val="0"/>
      <w:marBottom w:val="0"/>
      <w:divBdr>
        <w:top w:val="none" w:sz="0" w:space="0" w:color="auto"/>
        <w:left w:val="none" w:sz="0" w:space="0" w:color="auto"/>
        <w:bottom w:val="none" w:sz="0" w:space="0" w:color="auto"/>
        <w:right w:val="none" w:sz="0" w:space="0" w:color="auto"/>
      </w:divBdr>
    </w:div>
    <w:div w:id="1071387592">
      <w:bodyDiv w:val="1"/>
      <w:marLeft w:val="0"/>
      <w:marRight w:val="0"/>
      <w:marTop w:val="0"/>
      <w:marBottom w:val="0"/>
      <w:divBdr>
        <w:top w:val="none" w:sz="0" w:space="0" w:color="auto"/>
        <w:left w:val="none" w:sz="0" w:space="0" w:color="auto"/>
        <w:bottom w:val="none" w:sz="0" w:space="0" w:color="auto"/>
        <w:right w:val="none" w:sz="0" w:space="0" w:color="auto"/>
      </w:divBdr>
    </w:div>
    <w:div w:id="1110589056">
      <w:bodyDiv w:val="1"/>
      <w:marLeft w:val="0"/>
      <w:marRight w:val="0"/>
      <w:marTop w:val="0"/>
      <w:marBottom w:val="0"/>
      <w:divBdr>
        <w:top w:val="none" w:sz="0" w:space="0" w:color="auto"/>
        <w:left w:val="none" w:sz="0" w:space="0" w:color="auto"/>
        <w:bottom w:val="none" w:sz="0" w:space="0" w:color="auto"/>
        <w:right w:val="none" w:sz="0" w:space="0" w:color="auto"/>
      </w:divBdr>
    </w:div>
    <w:div w:id="1192302624">
      <w:bodyDiv w:val="1"/>
      <w:marLeft w:val="0"/>
      <w:marRight w:val="0"/>
      <w:marTop w:val="0"/>
      <w:marBottom w:val="0"/>
      <w:divBdr>
        <w:top w:val="none" w:sz="0" w:space="0" w:color="auto"/>
        <w:left w:val="none" w:sz="0" w:space="0" w:color="auto"/>
        <w:bottom w:val="none" w:sz="0" w:space="0" w:color="auto"/>
        <w:right w:val="none" w:sz="0" w:space="0" w:color="auto"/>
      </w:divBdr>
    </w:div>
    <w:div w:id="1746023954">
      <w:bodyDiv w:val="1"/>
      <w:marLeft w:val="0"/>
      <w:marRight w:val="0"/>
      <w:marTop w:val="0"/>
      <w:marBottom w:val="0"/>
      <w:divBdr>
        <w:top w:val="none" w:sz="0" w:space="0" w:color="auto"/>
        <w:left w:val="none" w:sz="0" w:space="0" w:color="auto"/>
        <w:bottom w:val="none" w:sz="0" w:space="0" w:color="auto"/>
        <w:right w:val="none" w:sz="0" w:space="0" w:color="auto"/>
      </w:divBdr>
    </w:div>
    <w:div w:id="1788231995">
      <w:bodyDiv w:val="1"/>
      <w:marLeft w:val="0"/>
      <w:marRight w:val="0"/>
      <w:marTop w:val="0"/>
      <w:marBottom w:val="0"/>
      <w:divBdr>
        <w:top w:val="none" w:sz="0" w:space="0" w:color="auto"/>
        <w:left w:val="none" w:sz="0" w:space="0" w:color="auto"/>
        <w:bottom w:val="none" w:sz="0" w:space="0" w:color="auto"/>
        <w:right w:val="none" w:sz="0" w:space="0" w:color="auto"/>
      </w:divBdr>
    </w:div>
    <w:div w:id="1853180424">
      <w:bodyDiv w:val="1"/>
      <w:marLeft w:val="0"/>
      <w:marRight w:val="0"/>
      <w:marTop w:val="0"/>
      <w:marBottom w:val="0"/>
      <w:divBdr>
        <w:top w:val="none" w:sz="0" w:space="0" w:color="auto"/>
        <w:left w:val="none" w:sz="0" w:space="0" w:color="auto"/>
        <w:bottom w:val="none" w:sz="0" w:space="0" w:color="auto"/>
        <w:right w:val="none" w:sz="0" w:space="0" w:color="auto"/>
      </w:divBdr>
    </w:div>
    <w:div w:id="1983122825">
      <w:bodyDiv w:val="1"/>
      <w:marLeft w:val="0"/>
      <w:marRight w:val="0"/>
      <w:marTop w:val="0"/>
      <w:marBottom w:val="0"/>
      <w:divBdr>
        <w:top w:val="none" w:sz="0" w:space="0" w:color="auto"/>
        <w:left w:val="none" w:sz="0" w:space="0" w:color="auto"/>
        <w:bottom w:val="none" w:sz="0" w:space="0" w:color="auto"/>
        <w:right w:val="none" w:sz="0" w:space="0" w:color="auto"/>
      </w:divBdr>
    </w:div>
    <w:div w:id="2062558483">
      <w:bodyDiv w:val="1"/>
      <w:marLeft w:val="0"/>
      <w:marRight w:val="0"/>
      <w:marTop w:val="0"/>
      <w:marBottom w:val="0"/>
      <w:divBdr>
        <w:top w:val="none" w:sz="0" w:space="0" w:color="auto"/>
        <w:left w:val="none" w:sz="0" w:space="0" w:color="auto"/>
        <w:bottom w:val="none" w:sz="0" w:space="0" w:color="auto"/>
        <w:right w:val="none" w:sz="0" w:space="0" w:color="auto"/>
      </w:divBdr>
    </w:div>
    <w:div w:id="20953951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http://intranetas.lrs.lt/8/vka/_layouts/15/listform.aspx?PageType=4&amp;ListId=cd5ec894-777e-4bf8-be1d-7862ec7bcf4f&amp;ID=68&amp;RootFolder=*" TargetMode="Externa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yperlink" Target="http://www3.lrs.lt/pls/inter/dokpaieska.rezult_l?p_nr=XIIIP-2427*&amp;p_nuo=&amp;p_iki=&amp;p_org=&amp;p_drus=&amp;p_kalb_id=1&amp;p_title=&amp;p_text=&amp;p_pub=&amp;p_met=&amp;p_lnr=&amp;p_denr=&amp;p_es=0&amp;p_tid=&amp;p_tkid=&amp;p_t=0&amp;p_tr1=2&amp;p_tr2=2&amp;p_gal=&amp;p_rus=1" TargetMode="Externa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fontTable" Target="fontTable.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eader" Target="header1.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t:contentTypeSchema xmlns:ct="http://schemas.microsoft.com/office/2006/metadata/contentType" xmlns:ma="http://schemas.microsoft.com/office/2006/metadata/properties/metaAttributes" ct:_="" ma:_="" ma:contentTypeName="Dokumentas" ma:contentTypeID="0x0101005ADF2BFD5A688947A0B7E42D5A5638D9" ma:contentTypeVersion="4" ma:contentTypeDescription="Kurkite naują dokumentą." ma:contentTypeScope="" ma:versionID="52d83cc4f781bfec7e079dd038325e59">
  <xsd:schema xmlns:xsd="http://www.w3.org/2001/XMLSchema" xmlns:xs="http://www.w3.org/2001/XMLSchema" xmlns:p="http://schemas.microsoft.com/office/2006/metadata/properties" xmlns:ns2="28130d43-1b56-4a10-ad88-2cd38123f4c1" xmlns:ns3="c89e9073-2100-4627-844d-46dfe2c0a562" targetNamespace="http://schemas.microsoft.com/office/2006/metadata/properties" ma:root="true" ma:fieldsID="b1c8a14da4b36ab77f9346aad03e463a" ns2:_="" ns3:_="">
    <xsd:import namespace="28130d43-1b56-4a10-ad88-2cd38123f4c1"/>
    <xsd:import namespace="c89e9073-2100-4627-844d-46dfe2c0a562"/>
    <xsd:element name="properties">
      <xsd:complexType>
        <xsd:sequence>
          <xsd:element name="documentManagement">
            <xsd:complexType>
              <xsd:all>
                <xsd:element ref="ns2:_dlc_DocId" minOccurs="0"/>
                <xsd:element ref="ns2:_dlc_DocIdUrl" minOccurs="0"/>
                <xsd:element ref="ns2:_dlc_DocIdPersistId" minOccurs="0"/>
                <xsd:element ref="ns2:SharedWithUsers" minOccurs="0"/>
                <xsd:element ref="ns3:SkelbtiInternete" minOccurs="0"/>
                <xsd:element ref="ns3:Priority" minOccurs="0"/>
                <xsd:element ref="ns3:Kadencij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8130d43-1b56-4a10-ad88-2cd38123f4c1" elementFormDefault="qualified">
    <xsd:import namespace="http://schemas.microsoft.com/office/2006/documentManagement/types"/>
    <xsd:import namespace="http://schemas.microsoft.com/office/infopath/2007/PartnerControls"/>
    <xsd:element name="_dlc_DocId" ma:index="8" nillable="true" ma:displayName="Dokumento ID reikšmė" ma:description="Dokumento ID reikšmė, priskirta šiam elementui." ma:internalName="_dlc_DocId" ma:readOnly="true">
      <xsd:simpleType>
        <xsd:restriction base="dms:Text"/>
      </xsd:simpleType>
    </xsd:element>
    <xsd:element name="_dlc_DocIdUrl" ma:index="9" nillable="true" ma:displayName="Dokumento ID" ma:description="Nuolatinis saitas į šį dokumentą."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element name="SharedWithUsers" ma:index="11" nillable="true" ma:displayName="Bendrinama su"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c89e9073-2100-4627-844d-46dfe2c0a562" elementFormDefault="qualified">
    <xsd:import namespace="http://schemas.microsoft.com/office/2006/documentManagement/types"/>
    <xsd:import namespace="http://schemas.microsoft.com/office/infopath/2007/PartnerControls"/>
    <xsd:element name="SkelbtiInternete" ma:index="12" nillable="true" ma:displayName="Skelbti internete" ma:default="0" ma:internalName="SkelbtiInternete">
      <xsd:simpleType>
        <xsd:restriction base="dms:Boolean"/>
      </xsd:simpleType>
    </xsd:element>
    <xsd:element name="Priority" ma:index="13" nillable="true" ma:displayName="Rūšiavimas" ma:internalName="Priority" ma:percentage="FALSE">
      <xsd:simpleType>
        <xsd:restriction base="dms:Number"/>
      </xsd:simpleType>
    </xsd:element>
    <xsd:element name="Kadencija" ma:index="14" nillable="true" ma:displayName="Kadencija" ma:default="9" ma:format="Dropdown" ma:internalName="Kadencija">
      <xsd:simpleType>
        <xsd:restriction base="dms:Choice">
          <xsd:enumeration value="9"/>
          <xsd:enumeration value="8"/>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urinio tipas"/>
        <xsd:element ref="dc:title" minOccurs="0" maxOccurs="1" ma:index="4" ma:displayName="Antraštė"/>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Version=15.0.0.0,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Version=15.0.0.0,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Version=15.0.0.0,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Version=15.0.0.0, Culture=neutral, PublicKeyToken=71e9bce111e9429c</Assembly>
    <Class>Microsoft.Office.DocumentManagement.Internal.DocIdHandler</Class>
    <Data/>
    <Filter/>
  </Receiver>
</spe:Receivers>
</file>

<file path=customXml/item4.xml><?xml version="1.0" encoding="utf-8"?>
<p:properties xmlns:p="http://schemas.microsoft.com/office/2006/metadata/properties" xmlns:xsi="http://www.w3.org/2001/XMLSchema-instance" xmlns:pc="http://schemas.microsoft.com/office/infopath/2007/PartnerControls">
  <documentManagement>
    <_dlc_DocId xmlns="28130d43-1b56-4a10-ad88-2cd38123f4c1">Z6YWEJNPDQQR-713202759-29</_dlc_DocId>
    <_dlc_DocIdUrl xmlns="28130d43-1b56-4a10-ad88-2cd38123f4c1">
      <Url>https://intranetas.lrs.lt/7/_layouts/15/DocIdRedir.aspx?ID=Z6YWEJNPDQQR-713202759-29</Url>
      <Description>Z6YWEJNPDQQR-713202759-29</Description>
    </_dlc_DocIdUrl>
    <SkelbtiInternete xmlns="c89e9073-2100-4627-844d-46dfe2c0a562">true</SkelbtiInternete>
    <Priority xmlns="c89e9073-2100-4627-844d-46dfe2c0a562">5</Priority>
    <Kadencija xmlns="c89e9073-2100-4627-844d-46dfe2c0a562">8</Kadencija>
  </documentManagement>
</p:properties>
</file>

<file path=customXml/item5.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3113DF7-3D2C-4E70-A607-0E0BEE46D6BF}"/>
</file>

<file path=customXml/itemProps2.xml><?xml version="1.0" encoding="utf-8"?>
<ds:datastoreItem xmlns:ds="http://schemas.openxmlformats.org/officeDocument/2006/customXml" ds:itemID="{D148C197-39FD-4045-AB3E-78FF31707400}">
  <ds:schemaRefs>
    <ds:schemaRef ds:uri="http://schemas.microsoft.com/sharepoint/v3/contenttype/forms"/>
  </ds:schemaRefs>
</ds:datastoreItem>
</file>

<file path=customXml/itemProps3.xml><?xml version="1.0" encoding="utf-8"?>
<ds:datastoreItem xmlns:ds="http://schemas.openxmlformats.org/officeDocument/2006/customXml" ds:itemID="{75F2D972-4FE3-454E-AFBA-33B485C3C1CC}">
  <ds:schemaRefs>
    <ds:schemaRef ds:uri="http://schemas.microsoft.com/sharepoint/events"/>
  </ds:schemaRefs>
</ds:datastoreItem>
</file>

<file path=customXml/itemProps4.xml><?xml version="1.0" encoding="utf-8"?>
<ds:datastoreItem xmlns:ds="http://schemas.openxmlformats.org/officeDocument/2006/customXml" ds:itemID="{30CFD8EE-BA86-4E99-96F4-D95AA635C929}">
  <ds:schemaRefs>
    <ds:schemaRef ds:uri="http://purl.org/dc/elements/1.1/"/>
    <ds:schemaRef ds:uri="http://schemas.microsoft.com/office/2006/metadata/properties"/>
    <ds:schemaRef ds:uri="28130d43-1b56-4a10-ad88-2cd38123f4c1"/>
    <ds:schemaRef ds:uri="http://purl.org/dc/terms/"/>
    <ds:schemaRef ds:uri="http://schemas.openxmlformats.org/package/2006/metadata/core-properties"/>
    <ds:schemaRef ds:uri="http://schemas.microsoft.com/office/2006/documentManagement/types"/>
    <ds:schemaRef ds:uri="http://schemas.microsoft.com/office/infopath/2007/PartnerControls"/>
    <ds:schemaRef ds:uri="http://www.w3.org/XML/1998/namespace"/>
    <ds:schemaRef ds:uri="http://purl.org/dc/dcmitype/"/>
  </ds:schemaRefs>
</ds:datastoreItem>
</file>

<file path=customXml/itemProps5.xml><?xml version="1.0" encoding="utf-8"?>
<ds:datastoreItem xmlns:ds="http://schemas.openxmlformats.org/officeDocument/2006/customXml" ds:itemID="{90D24868-C716-47D8-9AE7-30642B7C399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602</TotalTime>
  <Pages>19</Pages>
  <Words>18070</Words>
  <Characters>10301</Characters>
  <Application>Microsoft Office Word</Application>
  <DocSecurity>0</DocSecurity>
  <Lines>85</Lines>
  <Paragraphs>56</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28315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MILONAITĖ Lina</dc:creator>
  <cp:keywords/>
  <dc:description/>
  <cp:lastModifiedBy>JASAITIENĖ Genovaitė</cp:lastModifiedBy>
  <cp:revision>18</cp:revision>
  <cp:lastPrinted>2018-09-18T13:32:00Z</cp:lastPrinted>
  <dcterms:created xsi:type="dcterms:W3CDTF">2018-08-22T07:42:00Z</dcterms:created>
  <dcterms:modified xsi:type="dcterms:W3CDTF">2018-09-20T06:29:00Z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0x0101005ADF2BFD5A688947A0B7E42D5A5638D9</vt:lpwstr>
  </property>
  <property fmtid="{D5CDD505-2E9C-101B-9397-08002B2CF9AE}" pid="3" name="_dlc_DocIdItemGuid">
    <vt:lpwstr>b27d4a9c-aa68-4467-a93c-2faef2515731</vt:lpwstr>
  </property>
  <property fmtid="{D5CDD505-2E9C-101B-9397-08002B2CF9AE}" pid="4" name="busena">
    <vt:lpwstr>Rengiamas</vt:lpwstr>
  </property>
  <property fmtid="{D5CDD505-2E9C-101B-9397-08002B2CF9AE}" pid="5" name="Order">
    <vt:r8>2400</vt:r8>
  </property>
</Properties>
</file>