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F70A59" w14:textId="07D91EA4" w:rsidR="005D2CE2" w:rsidRPr="00F554F8" w:rsidRDefault="005D2CE2" w:rsidP="00A229AF">
      <w:pPr>
        <w:ind w:left="6480"/>
        <w:jc w:val="both"/>
        <w:rPr>
          <w:rFonts w:ascii="Times New Roman" w:hAnsi="Times New Roman" w:cs="Times New Roman"/>
          <w:b/>
        </w:rPr>
      </w:pPr>
      <w:r w:rsidRPr="00F554F8">
        <w:rPr>
          <w:rFonts w:ascii="Times New Roman" w:hAnsi="Times New Roman" w:cs="Times New Roman"/>
        </w:rPr>
        <w:t xml:space="preserve">(Komiteto </w:t>
      </w:r>
      <w:r w:rsidR="009D4287">
        <w:rPr>
          <w:rFonts w:ascii="Times New Roman" w:hAnsi="Times New Roman" w:cs="Times New Roman"/>
        </w:rPr>
        <w:t>pavasario</w:t>
      </w:r>
      <w:r w:rsidRPr="00F554F8">
        <w:rPr>
          <w:rFonts w:ascii="Times New Roman" w:hAnsi="Times New Roman" w:cs="Times New Roman"/>
        </w:rPr>
        <w:t xml:space="preserve"> sesijos darbų planui pritarta</w:t>
      </w:r>
      <w:r w:rsidR="00A35F1B">
        <w:rPr>
          <w:rFonts w:ascii="Times New Roman" w:hAnsi="Times New Roman" w:cs="Times New Roman"/>
        </w:rPr>
        <w:t xml:space="preserve"> </w:t>
      </w:r>
      <w:r w:rsidR="009D4287">
        <w:rPr>
          <w:rFonts w:ascii="Times New Roman" w:hAnsi="Times New Roman" w:cs="Times New Roman"/>
        </w:rPr>
        <w:t>2020-03-</w:t>
      </w:r>
      <w:r w:rsidR="00266512">
        <w:rPr>
          <w:rFonts w:ascii="Times New Roman" w:hAnsi="Times New Roman" w:cs="Times New Roman"/>
        </w:rPr>
        <w:t>17</w:t>
      </w:r>
      <w:r w:rsidR="00A35F1B">
        <w:rPr>
          <w:rFonts w:ascii="Times New Roman" w:hAnsi="Times New Roman" w:cs="Times New Roman"/>
        </w:rPr>
        <w:t xml:space="preserve"> </w:t>
      </w:r>
      <w:r w:rsidRPr="00F554F8">
        <w:rPr>
          <w:rFonts w:ascii="Times New Roman" w:hAnsi="Times New Roman" w:cs="Times New Roman"/>
        </w:rPr>
        <w:t>Komiteto posėdyje</w:t>
      </w:r>
      <w:r w:rsidR="00BF42E1" w:rsidRPr="00F554F8">
        <w:rPr>
          <w:rFonts w:ascii="Times New Roman" w:hAnsi="Times New Roman" w:cs="Times New Roman"/>
        </w:rPr>
        <w:t>,</w:t>
      </w:r>
      <w:r w:rsidRPr="00F554F8">
        <w:rPr>
          <w:rFonts w:ascii="Times New Roman" w:hAnsi="Times New Roman" w:cs="Times New Roman"/>
        </w:rPr>
        <w:t xml:space="preserve"> protokolas Nr. 113-P-</w:t>
      </w:r>
      <w:r w:rsidR="00266512">
        <w:rPr>
          <w:rFonts w:ascii="Times New Roman" w:hAnsi="Times New Roman" w:cs="Times New Roman"/>
        </w:rPr>
        <w:t>9</w:t>
      </w:r>
      <w:r w:rsidR="009D4287">
        <w:rPr>
          <w:rFonts w:ascii="Times New Roman" w:hAnsi="Times New Roman" w:cs="Times New Roman"/>
        </w:rPr>
        <w:t xml:space="preserve"> </w:t>
      </w:r>
      <w:r w:rsidRPr="00F554F8">
        <w:rPr>
          <w:rFonts w:ascii="Times New Roman" w:hAnsi="Times New Roman" w:cs="Times New Roman"/>
        </w:rPr>
        <w:t>)</w:t>
      </w:r>
    </w:p>
    <w:p w14:paraId="6954E87F" w14:textId="09BF32D8" w:rsidR="00C82069" w:rsidRPr="00F554F8" w:rsidRDefault="008313CE" w:rsidP="00A229AF">
      <w:pPr>
        <w:tabs>
          <w:tab w:val="left" w:pos="8931"/>
        </w:tabs>
        <w:jc w:val="center"/>
        <w:rPr>
          <w:rFonts w:ascii="Times New Roman" w:hAnsi="Times New Roman" w:cs="Times New Roman"/>
          <w:b/>
        </w:rPr>
      </w:pPr>
      <w:r w:rsidRPr="00F554F8">
        <w:rPr>
          <w:rFonts w:ascii="Times New Roman" w:hAnsi="Times New Roman" w:cs="Times New Roman"/>
          <w:b/>
        </w:rPr>
        <w:t>Valstybės valdymo ir savivaldybių komiteto 20</w:t>
      </w:r>
      <w:r w:rsidR="009D4287">
        <w:rPr>
          <w:rFonts w:ascii="Times New Roman" w:hAnsi="Times New Roman" w:cs="Times New Roman"/>
          <w:b/>
        </w:rPr>
        <w:t>20</w:t>
      </w:r>
      <w:r w:rsidRPr="00F554F8">
        <w:rPr>
          <w:rFonts w:ascii="Times New Roman" w:hAnsi="Times New Roman" w:cs="Times New Roman"/>
          <w:b/>
        </w:rPr>
        <w:t xml:space="preserve"> m. </w:t>
      </w:r>
      <w:r w:rsidR="009D4287">
        <w:rPr>
          <w:rFonts w:ascii="Times New Roman" w:hAnsi="Times New Roman" w:cs="Times New Roman"/>
          <w:b/>
        </w:rPr>
        <w:t>pavasario</w:t>
      </w:r>
      <w:r w:rsidRPr="00F554F8">
        <w:rPr>
          <w:rFonts w:ascii="Times New Roman" w:hAnsi="Times New Roman" w:cs="Times New Roman"/>
          <w:b/>
        </w:rPr>
        <w:t xml:space="preserve"> sesijos darbų planas</w:t>
      </w:r>
    </w:p>
    <w:tbl>
      <w:tblPr>
        <w:tblStyle w:val="Lentelstinklelis"/>
        <w:tblW w:w="15341" w:type="dxa"/>
        <w:jc w:val="center"/>
        <w:tblLayout w:type="fixed"/>
        <w:tblLook w:val="0480" w:firstRow="0" w:lastRow="0" w:firstColumn="1" w:lastColumn="0" w:noHBand="0" w:noVBand="1"/>
      </w:tblPr>
      <w:tblGrid>
        <w:gridCol w:w="708"/>
        <w:gridCol w:w="1410"/>
        <w:gridCol w:w="3406"/>
        <w:gridCol w:w="1417"/>
        <w:gridCol w:w="993"/>
        <w:gridCol w:w="5811"/>
        <w:gridCol w:w="1560"/>
        <w:gridCol w:w="36"/>
      </w:tblGrid>
      <w:tr w:rsidR="00F554F8" w:rsidRPr="00E75361" w14:paraId="33A40157" w14:textId="66CF0F68" w:rsidTr="00E75361">
        <w:trPr>
          <w:gridAfter w:val="1"/>
          <w:wAfter w:w="36" w:type="dxa"/>
          <w:jc w:val="center"/>
        </w:trPr>
        <w:tc>
          <w:tcPr>
            <w:tcW w:w="708" w:type="dxa"/>
            <w:shd w:val="clear" w:color="auto" w:fill="auto"/>
          </w:tcPr>
          <w:p w14:paraId="79684D1D" w14:textId="321C5ED7" w:rsidR="00F554F8" w:rsidRPr="00E75361" w:rsidRDefault="00F554F8" w:rsidP="00A229AF">
            <w:pPr>
              <w:jc w:val="center"/>
              <w:rPr>
                <w:rFonts w:ascii="Times New Roman" w:hAnsi="Times New Roman" w:cs="Times New Roman"/>
              </w:rPr>
            </w:pPr>
            <w:r w:rsidRPr="00E75361">
              <w:rPr>
                <w:rFonts w:ascii="Times New Roman" w:hAnsi="Times New Roman" w:cs="Times New Roman"/>
              </w:rPr>
              <w:t xml:space="preserve">Eil. Nr. </w:t>
            </w:r>
          </w:p>
        </w:tc>
        <w:tc>
          <w:tcPr>
            <w:tcW w:w="4816" w:type="dxa"/>
            <w:gridSpan w:val="2"/>
            <w:shd w:val="clear" w:color="auto" w:fill="auto"/>
          </w:tcPr>
          <w:p w14:paraId="316350D7" w14:textId="39D569BC" w:rsidR="00F554F8" w:rsidRPr="00E75361" w:rsidRDefault="00F554F8" w:rsidP="00F554F8">
            <w:pPr>
              <w:jc w:val="center"/>
              <w:rPr>
                <w:rFonts w:ascii="Times New Roman" w:hAnsi="Times New Roman" w:cs="Times New Roman"/>
              </w:rPr>
            </w:pPr>
            <w:r w:rsidRPr="00E75361">
              <w:rPr>
                <w:rFonts w:ascii="Times New Roman" w:hAnsi="Times New Roman" w:cs="Times New Roman"/>
              </w:rPr>
              <w:t>Klausimas</w:t>
            </w:r>
          </w:p>
        </w:tc>
        <w:tc>
          <w:tcPr>
            <w:tcW w:w="1417" w:type="dxa"/>
            <w:shd w:val="clear" w:color="auto" w:fill="auto"/>
          </w:tcPr>
          <w:p w14:paraId="27A3E8E1" w14:textId="6BC297E0" w:rsidR="00F554F8" w:rsidRPr="00E75361" w:rsidRDefault="004F242C" w:rsidP="00A229AF">
            <w:pPr>
              <w:jc w:val="center"/>
              <w:rPr>
                <w:rFonts w:ascii="Times New Roman" w:hAnsi="Times New Roman" w:cs="Times New Roman"/>
              </w:rPr>
            </w:pPr>
            <w:r w:rsidRPr="00E75361">
              <w:rPr>
                <w:rFonts w:ascii="Times New Roman" w:hAnsi="Times New Roman" w:cs="Times New Roman"/>
              </w:rPr>
              <w:t>Iniciatoriai/teikėjai</w:t>
            </w:r>
          </w:p>
        </w:tc>
        <w:tc>
          <w:tcPr>
            <w:tcW w:w="993" w:type="dxa"/>
            <w:shd w:val="clear" w:color="auto" w:fill="auto"/>
          </w:tcPr>
          <w:p w14:paraId="4A2112F5" w14:textId="3CE29FD3" w:rsidR="00F554F8" w:rsidRPr="00E75361" w:rsidRDefault="00F040DF" w:rsidP="00F040DF">
            <w:pPr>
              <w:jc w:val="center"/>
              <w:rPr>
                <w:rFonts w:ascii="Times New Roman" w:hAnsi="Times New Roman" w:cs="Times New Roman"/>
              </w:rPr>
            </w:pPr>
            <w:r w:rsidRPr="00E75361">
              <w:rPr>
                <w:rFonts w:ascii="Times New Roman" w:hAnsi="Times New Roman" w:cs="Times New Roman"/>
              </w:rPr>
              <w:t>Siūloma svarstyti komitete (data)</w:t>
            </w:r>
          </w:p>
        </w:tc>
        <w:tc>
          <w:tcPr>
            <w:tcW w:w="5811" w:type="dxa"/>
            <w:shd w:val="clear" w:color="auto" w:fill="auto"/>
          </w:tcPr>
          <w:p w14:paraId="6A2F4CD9" w14:textId="5D1A2696" w:rsidR="00F554F8" w:rsidRPr="00E75361" w:rsidRDefault="00F040DF" w:rsidP="00287AEA">
            <w:pPr>
              <w:jc w:val="center"/>
              <w:rPr>
                <w:rFonts w:ascii="Times New Roman" w:hAnsi="Times New Roman" w:cs="Times New Roman"/>
              </w:rPr>
            </w:pPr>
            <w:r w:rsidRPr="00E75361">
              <w:rPr>
                <w:rFonts w:ascii="Times New Roman" w:hAnsi="Times New Roman" w:cs="Times New Roman"/>
              </w:rPr>
              <w:t>Esmė</w:t>
            </w:r>
          </w:p>
        </w:tc>
        <w:tc>
          <w:tcPr>
            <w:tcW w:w="1560" w:type="dxa"/>
            <w:shd w:val="clear" w:color="auto" w:fill="auto"/>
          </w:tcPr>
          <w:p w14:paraId="308EEB9D" w14:textId="532D2E8C" w:rsidR="00F554F8" w:rsidRPr="00E75361" w:rsidRDefault="00F554F8" w:rsidP="00287AEA">
            <w:pPr>
              <w:jc w:val="center"/>
              <w:rPr>
                <w:rFonts w:ascii="Times New Roman" w:hAnsi="Times New Roman" w:cs="Times New Roman"/>
              </w:rPr>
            </w:pPr>
            <w:r w:rsidRPr="00E75361">
              <w:rPr>
                <w:rFonts w:ascii="Times New Roman" w:hAnsi="Times New Roman" w:cs="Times New Roman"/>
              </w:rPr>
              <w:t>Pastabos</w:t>
            </w:r>
          </w:p>
        </w:tc>
      </w:tr>
      <w:tr w:rsidR="00093386" w:rsidRPr="00E75361" w14:paraId="5D7DD5C7" w14:textId="77777777" w:rsidTr="00E75361">
        <w:trPr>
          <w:tblHeader/>
          <w:jc w:val="center"/>
        </w:trPr>
        <w:tc>
          <w:tcPr>
            <w:tcW w:w="15341" w:type="dxa"/>
            <w:gridSpan w:val="8"/>
            <w:shd w:val="clear" w:color="auto" w:fill="auto"/>
          </w:tcPr>
          <w:p w14:paraId="5A648637" w14:textId="189DC323" w:rsidR="00093386" w:rsidRPr="00E75361" w:rsidRDefault="00093386" w:rsidP="00287AEA">
            <w:pPr>
              <w:jc w:val="center"/>
              <w:rPr>
                <w:rFonts w:ascii="Times New Roman" w:hAnsi="Times New Roman" w:cs="Times New Roman"/>
                <w:b/>
              </w:rPr>
            </w:pPr>
            <w:r w:rsidRPr="00E75361">
              <w:rPr>
                <w:rFonts w:ascii="Times New Roman" w:hAnsi="Times New Roman" w:cs="Times New Roman"/>
                <w:b/>
              </w:rPr>
              <w:t>I. Komitete svarstomi projektai</w:t>
            </w:r>
          </w:p>
        </w:tc>
      </w:tr>
      <w:tr w:rsidR="00837BBD" w:rsidRPr="00E75361" w14:paraId="50CD3094" w14:textId="77777777" w:rsidTr="00E75361">
        <w:trPr>
          <w:tblHeader/>
          <w:jc w:val="center"/>
        </w:trPr>
        <w:tc>
          <w:tcPr>
            <w:tcW w:w="15341" w:type="dxa"/>
            <w:gridSpan w:val="8"/>
            <w:shd w:val="clear" w:color="auto" w:fill="auto"/>
          </w:tcPr>
          <w:p w14:paraId="1AE7FC77" w14:textId="24C6D082" w:rsidR="00837BBD" w:rsidRPr="00E75361" w:rsidRDefault="00837BBD" w:rsidP="00287AEA">
            <w:pPr>
              <w:jc w:val="center"/>
              <w:rPr>
                <w:rFonts w:ascii="Times New Roman" w:hAnsi="Times New Roman" w:cs="Times New Roman"/>
                <w:b/>
              </w:rPr>
            </w:pPr>
            <w:r w:rsidRPr="00E75361">
              <w:rPr>
                <w:rFonts w:ascii="Times New Roman" w:hAnsi="Times New Roman" w:cs="Times New Roman"/>
                <w:b/>
              </w:rPr>
              <w:t>Valstybės valdymas</w:t>
            </w:r>
          </w:p>
        </w:tc>
      </w:tr>
      <w:tr w:rsidR="00AE20C2" w:rsidRPr="00E75361" w14:paraId="22DD4CFB" w14:textId="77777777" w:rsidTr="00E75361">
        <w:trPr>
          <w:gridAfter w:val="1"/>
          <w:wAfter w:w="36" w:type="dxa"/>
          <w:jc w:val="center"/>
        </w:trPr>
        <w:tc>
          <w:tcPr>
            <w:tcW w:w="708" w:type="dxa"/>
            <w:shd w:val="clear" w:color="auto" w:fill="auto"/>
          </w:tcPr>
          <w:p w14:paraId="3714B0A5" w14:textId="77777777" w:rsidR="00AE20C2" w:rsidRPr="00E75361" w:rsidRDefault="00AE20C2" w:rsidP="002E525C">
            <w:pPr>
              <w:pStyle w:val="Sraopastraipa"/>
              <w:numPr>
                <w:ilvl w:val="0"/>
                <w:numId w:val="8"/>
              </w:numPr>
              <w:jc w:val="center"/>
              <w:rPr>
                <w:rFonts w:ascii="Times New Roman" w:hAnsi="Times New Roman" w:cs="Times New Roman"/>
              </w:rPr>
            </w:pPr>
          </w:p>
        </w:tc>
        <w:tc>
          <w:tcPr>
            <w:tcW w:w="1410" w:type="dxa"/>
            <w:tcBorders>
              <w:top w:val="single" w:sz="4" w:space="0" w:color="auto"/>
              <w:left w:val="single" w:sz="4" w:space="0" w:color="auto"/>
              <w:bottom w:val="single" w:sz="4" w:space="0" w:color="auto"/>
              <w:right w:val="single" w:sz="4" w:space="0" w:color="auto"/>
            </w:tcBorders>
            <w:shd w:val="clear" w:color="auto" w:fill="auto"/>
          </w:tcPr>
          <w:p w14:paraId="2FC97732" w14:textId="77777777" w:rsidR="00AE20C2" w:rsidRPr="00E75361" w:rsidRDefault="00266512" w:rsidP="002E525C">
            <w:pPr>
              <w:jc w:val="both"/>
              <w:rPr>
                <w:rFonts w:ascii="Times New Roman" w:hAnsi="Times New Roman" w:cs="Times New Roman"/>
              </w:rPr>
            </w:pPr>
            <w:hyperlink r:id="rId10" w:history="1">
              <w:r w:rsidR="00AE20C2" w:rsidRPr="00E75361">
                <w:rPr>
                  <w:rStyle w:val="Hipersaitas"/>
                  <w:rFonts w:ascii="Times New Roman" w:hAnsi="Times New Roman" w:cs="Times New Roman"/>
                </w:rPr>
                <w:t>XIIIP-4276</w:t>
              </w:r>
            </w:hyperlink>
          </w:p>
        </w:tc>
        <w:tc>
          <w:tcPr>
            <w:tcW w:w="3406" w:type="dxa"/>
            <w:tcBorders>
              <w:top w:val="single" w:sz="4" w:space="0" w:color="auto"/>
              <w:left w:val="nil"/>
              <w:bottom w:val="single" w:sz="4" w:space="0" w:color="auto"/>
              <w:right w:val="single" w:sz="4" w:space="0" w:color="auto"/>
            </w:tcBorders>
            <w:shd w:val="clear" w:color="auto" w:fill="auto"/>
          </w:tcPr>
          <w:p w14:paraId="5EEE770E" w14:textId="77777777" w:rsidR="00AE20C2" w:rsidRPr="00E75361" w:rsidRDefault="00AE20C2" w:rsidP="002E525C">
            <w:pPr>
              <w:jc w:val="both"/>
              <w:rPr>
                <w:rFonts w:ascii="Times New Roman" w:hAnsi="Times New Roman" w:cs="Times New Roman"/>
              </w:rPr>
            </w:pPr>
            <w:r w:rsidRPr="00E75361">
              <w:rPr>
                <w:rFonts w:ascii="Times New Roman" w:hAnsi="Times New Roman" w:cs="Times New Roman"/>
              </w:rPr>
              <w:t>Seimo nutarimo „Dėl Lietuvos Respublikos teritorijos bendrojo plano valstybės teritorijos erdvinio vystymo krypčių ir teritorijos naudojimo funkcinių prioritetų patvirtinimo“ projektas</w:t>
            </w:r>
          </w:p>
        </w:tc>
        <w:tc>
          <w:tcPr>
            <w:tcW w:w="1417" w:type="dxa"/>
            <w:tcBorders>
              <w:top w:val="single" w:sz="4" w:space="0" w:color="auto"/>
              <w:left w:val="nil"/>
              <w:bottom w:val="single" w:sz="4" w:space="0" w:color="auto"/>
              <w:right w:val="single" w:sz="4" w:space="0" w:color="auto"/>
            </w:tcBorders>
            <w:shd w:val="clear" w:color="auto" w:fill="auto"/>
          </w:tcPr>
          <w:p w14:paraId="7D5A2F45" w14:textId="77777777" w:rsidR="00AE20C2" w:rsidRPr="00E75361" w:rsidRDefault="00AE20C2" w:rsidP="002E525C">
            <w:pPr>
              <w:jc w:val="both"/>
              <w:rPr>
                <w:rFonts w:ascii="Times New Roman" w:hAnsi="Times New Roman" w:cs="Times New Roman"/>
              </w:rPr>
            </w:pPr>
            <w:r w:rsidRPr="00E75361">
              <w:rPr>
                <w:rFonts w:ascii="Times New Roman" w:hAnsi="Times New Roman" w:cs="Times New Roman"/>
              </w:rPr>
              <w:t>Vyriausybė</w:t>
            </w:r>
          </w:p>
        </w:tc>
        <w:tc>
          <w:tcPr>
            <w:tcW w:w="993" w:type="dxa"/>
            <w:shd w:val="clear" w:color="auto" w:fill="auto"/>
          </w:tcPr>
          <w:p w14:paraId="07D46C72" w14:textId="77777777" w:rsidR="00AE20C2" w:rsidRPr="00E75361" w:rsidRDefault="00AE20C2" w:rsidP="002E525C">
            <w:pPr>
              <w:jc w:val="center"/>
              <w:rPr>
                <w:rFonts w:ascii="Times New Roman" w:hAnsi="Times New Roman" w:cs="Times New Roman"/>
              </w:rPr>
            </w:pPr>
            <w:r w:rsidRPr="00E75361">
              <w:rPr>
                <w:rFonts w:ascii="Times New Roman" w:hAnsi="Times New Roman" w:cs="Times New Roman"/>
              </w:rPr>
              <w:t>Kovas</w:t>
            </w:r>
          </w:p>
        </w:tc>
        <w:tc>
          <w:tcPr>
            <w:tcW w:w="5811" w:type="dxa"/>
            <w:shd w:val="clear" w:color="auto" w:fill="auto"/>
          </w:tcPr>
          <w:p w14:paraId="7B5106FC" w14:textId="77777777" w:rsidR="00AE20C2" w:rsidRPr="00E75361" w:rsidRDefault="00AE20C2" w:rsidP="002E525C">
            <w:pPr>
              <w:jc w:val="both"/>
              <w:rPr>
                <w:rFonts w:ascii="Times New Roman" w:hAnsi="Times New Roman" w:cs="Times New Roman"/>
              </w:rPr>
            </w:pPr>
            <w:r w:rsidRPr="00E75361">
              <w:rPr>
                <w:rFonts w:ascii="Times New Roman" w:hAnsi="Times New Roman" w:cs="Times New Roman"/>
              </w:rPr>
              <w:t>Nustatyti ilgalaikes valstybės teritorijos (įskaitant kontinentinį šelfą ir išskirtinę ekonominę zoną Baltijos jūroje) erdvinio vystymo kryptis ir teritorijų naudojimo funkcinius prioritetus</w:t>
            </w:r>
          </w:p>
        </w:tc>
        <w:tc>
          <w:tcPr>
            <w:tcW w:w="1560" w:type="dxa"/>
            <w:shd w:val="clear" w:color="auto" w:fill="auto"/>
          </w:tcPr>
          <w:p w14:paraId="6E85ECE0" w14:textId="77777777" w:rsidR="00AE20C2" w:rsidRPr="00E75361" w:rsidRDefault="00AE20C2" w:rsidP="002E525C">
            <w:pPr>
              <w:jc w:val="both"/>
              <w:rPr>
                <w:rFonts w:ascii="Times New Roman" w:hAnsi="Times New Roman" w:cs="Times New Roman"/>
              </w:rPr>
            </w:pPr>
          </w:p>
        </w:tc>
      </w:tr>
      <w:tr w:rsidR="00AE20C2" w:rsidRPr="00E75361" w14:paraId="07EAC491" w14:textId="77777777" w:rsidTr="00E75361">
        <w:trPr>
          <w:gridAfter w:val="1"/>
          <w:wAfter w:w="36" w:type="dxa"/>
          <w:jc w:val="center"/>
        </w:trPr>
        <w:tc>
          <w:tcPr>
            <w:tcW w:w="708" w:type="dxa"/>
            <w:shd w:val="clear" w:color="auto" w:fill="auto"/>
          </w:tcPr>
          <w:p w14:paraId="1EDEF98D" w14:textId="77777777" w:rsidR="00AE20C2" w:rsidRPr="00E75361" w:rsidRDefault="00AE20C2" w:rsidP="002E525C">
            <w:pPr>
              <w:pStyle w:val="Sraopastraipa"/>
              <w:numPr>
                <w:ilvl w:val="0"/>
                <w:numId w:val="8"/>
              </w:numPr>
              <w:jc w:val="center"/>
              <w:rPr>
                <w:rFonts w:ascii="Times New Roman" w:hAnsi="Times New Roman" w:cs="Times New Roman"/>
              </w:rPr>
            </w:pPr>
          </w:p>
        </w:tc>
        <w:tc>
          <w:tcPr>
            <w:tcW w:w="1410" w:type="dxa"/>
            <w:tcBorders>
              <w:top w:val="nil"/>
              <w:left w:val="single" w:sz="4" w:space="0" w:color="auto"/>
              <w:bottom w:val="single" w:sz="4" w:space="0" w:color="auto"/>
              <w:right w:val="single" w:sz="4" w:space="0" w:color="auto"/>
            </w:tcBorders>
            <w:shd w:val="clear" w:color="auto" w:fill="auto"/>
          </w:tcPr>
          <w:p w14:paraId="6B184AD2" w14:textId="77777777" w:rsidR="00AE20C2" w:rsidRPr="00E75361" w:rsidRDefault="00266512" w:rsidP="002E525C">
            <w:pPr>
              <w:jc w:val="both"/>
              <w:rPr>
                <w:rFonts w:ascii="Times New Roman" w:hAnsi="Times New Roman" w:cs="Times New Roman"/>
              </w:rPr>
            </w:pPr>
            <w:hyperlink r:id="rId11" w:history="1">
              <w:r w:rsidR="00AE20C2" w:rsidRPr="00E75361">
                <w:rPr>
                  <w:rStyle w:val="Hipersaitas"/>
                  <w:rFonts w:ascii="Times New Roman" w:hAnsi="Times New Roman" w:cs="Times New Roman"/>
                </w:rPr>
                <w:t>XIIIP-4277</w:t>
              </w:r>
            </w:hyperlink>
          </w:p>
        </w:tc>
        <w:tc>
          <w:tcPr>
            <w:tcW w:w="3406" w:type="dxa"/>
            <w:tcBorders>
              <w:top w:val="nil"/>
              <w:left w:val="nil"/>
              <w:bottom w:val="single" w:sz="4" w:space="0" w:color="auto"/>
              <w:right w:val="single" w:sz="4" w:space="0" w:color="auto"/>
            </w:tcBorders>
            <w:shd w:val="clear" w:color="auto" w:fill="auto"/>
          </w:tcPr>
          <w:p w14:paraId="1DFB47C3" w14:textId="77777777" w:rsidR="00AE20C2" w:rsidRPr="00E75361" w:rsidRDefault="00AE20C2" w:rsidP="002E525C">
            <w:pPr>
              <w:jc w:val="both"/>
              <w:rPr>
                <w:rFonts w:ascii="Times New Roman" w:hAnsi="Times New Roman" w:cs="Times New Roman"/>
              </w:rPr>
            </w:pPr>
            <w:r w:rsidRPr="00E75361">
              <w:rPr>
                <w:rFonts w:ascii="Times New Roman" w:hAnsi="Times New Roman" w:cs="Times New Roman"/>
              </w:rPr>
              <w:t>Seimo nutarimo „Dėl Lietuvos Respublikos teritorijos bendrojo plano valstybės teritorijos erdvinio vystymo krypčių ir teritorijos naudojimo funkcinių prioritetų patvirtinimo“ projektas</w:t>
            </w:r>
          </w:p>
        </w:tc>
        <w:tc>
          <w:tcPr>
            <w:tcW w:w="1417" w:type="dxa"/>
            <w:tcBorders>
              <w:top w:val="nil"/>
              <w:left w:val="nil"/>
              <w:bottom w:val="single" w:sz="4" w:space="0" w:color="auto"/>
              <w:right w:val="single" w:sz="4" w:space="0" w:color="auto"/>
            </w:tcBorders>
            <w:shd w:val="clear" w:color="auto" w:fill="auto"/>
          </w:tcPr>
          <w:p w14:paraId="4BFCC5DA" w14:textId="77777777" w:rsidR="00AE20C2" w:rsidRPr="00E75361" w:rsidRDefault="00AE20C2" w:rsidP="002E525C">
            <w:pPr>
              <w:jc w:val="both"/>
              <w:rPr>
                <w:rFonts w:ascii="Times New Roman" w:hAnsi="Times New Roman" w:cs="Times New Roman"/>
              </w:rPr>
            </w:pPr>
            <w:r w:rsidRPr="00E75361">
              <w:rPr>
                <w:rFonts w:ascii="Times New Roman" w:hAnsi="Times New Roman" w:cs="Times New Roman"/>
              </w:rPr>
              <w:t>Vyriausybė</w:t>
            </w:r>
          </w:p>
        </w:tc>
        <w:tc>
          <w:tcPr>
            <w:tcW w:w="993" w:type="dxa"/>
            <w:shd w:val="clear" w:color="auto" w:fill="auto"/>
          </w:tcPr>
          <w:p w14:paraId="3B3F1702" w14:textId="77777777" w:rsidR="00AE20C2" w:rsidRPr="00E75361" w:rsidRDefault="00AE20C2" w:rsidP="002E525C">
            <w:pPr>
              <w:jc w:val="center"/>
              <w:rPr>
                <w:rFonts w:ascii="Times New Roman" w:hAnsi="Times New Roman" w:cs="Times New Roman"/>
              </w:rPr>
            </w:pPr>
            <w:r w:rsidRPr="00E75361">
              <w:rPr>
                <w:rFonts w:ascii="Times New Roman" w:hAnsi="Times New Roman" w:cs="Times New Roman"/>
              </w:rPr>
              <w:t>Kovas</w:t>
            </w:r>
          </w:p>
        </w:tc>
        <w:tc>
          <w:tcPr>
            <w:tcW w:w="5811" w:type="dxa"/>
            <w:shd w:val="clear" w:color="auto" w:fill="auto"/>
          </w:tcPr>
          <w:p w14:paraId="7E628742" w14:textId="77777777" w:rsidR="00AE20C2" w:rsidRPr="00E75361" w:rsidRDefault="00AE20C2" w:rsidP="002E525C">
            <w:pPr>
              <w:jc w:val="both"/>
              <w:rPr>
                <w:rFonts w:ascii="Times New Roman" w:hAnsi="Times New Roman" w:cs="Times New Roman"/>
              </w:rPr>
            </w:pPr>
            <w:r w:rsidRPr="00E75361">
              <w:rPr>
                <w:rFonts w:ascii="Times New Roman" w:hAnsi="Times New Roman" w:cs="Times New Roman"/>
              </w:rPr>
              <w:t>Nustatyti ilgalaikes valstybės teritorijos (įskaitant kontinentinį šelfą ir išskirtinę ekonominę zoną Baltijos jūroje) erdvinio vystymo kryptis ir teritorijų naudojimo funkcinius prioritetus</w:t>
            </w:r>
          </w:p>
        </w:tc>
        <w:tc>
          <w:tcPr>
            <w:tcW w:w="1560" w:type="dxa"/>
            <w:shd w:val="clear" w:color="auto" w:fill="auto"/>
          </w:tcPr>
          <w:p w14:paraId="24EBDF85" w14:textId="77777777" w:rsidR="00AE20C2" w:rsidRPr="00E75361" w:rsidRDefault="00AE20C2" w:rsidP="002E525C">
            <w:pPr>
              <w:jc w:val="both"/>
              <w:rPr>
                <w:rFonts w:ascii="Times New Roman" w:hAnsi="Times New Roman" w:cs="Times New Roman"/>
              </w:rPr>
            </w:pPr>
          </w:p>
        </w:tc>
      </w:tr>
      <w:tr w:rsidR="00364B5A" w:rsidRPr="00E75361" w14:paraId="5AE154A9" w14:textId="77777777" w:rsidTr="00F96D07">
        <w:trPr>
          <w:gridAfter w:val="1"/>
          <w:wAfter w:w="36" w:type="dxa"/>
          <w:jc w:val="center"/>
        </w:trPr>
        <w:tc>
          <w:tcPr>
            <w:tcW w:w="708" w:type="dxa"/>
            <w:shd w:val="clear" w:color="auto" w:fill="auto"/>
          </w:tcPr>
          <w:p w14:paraId="3AE7DDDD" w14:textId="77777777" w:rsidR="00364B5A" w:rsidRPr="00E75361" w:rsidRDefault="00364B5A" w:rsidP="00F96D07">
            <w:pPr>
              <w:pStyle w:val="Sraopastraipa"/>
              <w:numPr>
                <w:ilvl w:val="0"/>
                <w:numId w:val="8"/>
              </w:numPr>
              <w:jc w:val="center"/>
              <w:rPr>
                <w:rFonts w:ascii="Times New Roman" w:hAnsi="Times New Roman" w:cs="Times New Roman"/>
              </w:rPr>
            </w:pPr>
          </w:p>
        </w:tc>
        <w:tc>
          <w:tcPr>
            <w:tcW w:w="1410" w:type="dxa"/>
            <w:shd w:val="clear" w:color="auto" w:fill="auto"/>
          </w:tcPr>
          <w:p w14:paraId="6C372E2A" w14:textId="77777777" w:rsidR="00364B5A" w:rsidRPr="00E75361" w:rsidRDefault="00266512" w:rsidP="00F96D07">
            <w:pPr>
              <w:jc w:val="both"/>
              <w:rPr>
                <w:rFonts w:ascii="Times New Roman" w:hAnsi="Times New Roman" w:cs="Times New Roman"/>
              </w:rPr>
            </w:pPr>
            <w:hyperlink r:id="rId12" w:history="1">
              <w:r w:rsidR="00364B5A" w:rsidRPr="00E75361">
                <w:rPr>
                  <w:rStyle w:val="Hipersaitas"/>
                  <w:rFonts w:ascii="Times New Roman" w:hAnsi="Times New Roman" w:cs="Times New Roman"/>
                </w:rPr>
                <w:t>XIIIP-4426</w:t>
              </w:r>
            </w:hyperlink>
            <w:r w:rsidR="00364B5A" w:rsidRPr="00E75361">
              <w:rPr>
                <w:rFonts w:ascii="Times New Roman" w:hAnsi="Times New Roman" w:cs="Times New Roman"/>
              </w:rPr>
              <w:t xml:space="preserve"> su lydimaisiais</w:t>
            </w:r>
            <w:r w:rsidR="00364B5A" w:rsidRPr="00E75361">
              <w:rPr>
                <w:rFonts w:ascii="Times New Roman" w:hAnsi="Times New Roman" w:cs="Times New Roman"/>
                <w:i/>
                <w:iCs/>
              </w:rPr>
              <w:t xml:space="preserve"> XIIIP-4426- XIIIP-4428</w:t>
            </w:r>
          </w:p>
        </w:tc>
        <w:tc>
          <w:tcPr>
            <w:tcW w:w="3406" w:type="dxa"/>
            <w:shd w:val="clear" w:color="auto" w:fill="auto"/>
          </w:tcPr>
          <w:p w14:paraId="1BF2FB05" w14:textId="77777777" w:rsidR="00364B5A" w:rsidRPr="00E75361" w:rsidRDefault="00364B5A" w:rsidP="00F96D07">
            <w:pPr>
              <w:jc w:val="both"/>
              <w:rPr>
                <w:rFonts w:ascii="Times New Roman" w:hAnsi="Times New Roman" w:cs="Times New Roman"/>
              </w:rPr>
            </w:pPr>
            <w:r w:rsidRPr="00E75361">
              <w:rPr>
                <w:rFonts w:ascii="Times New Roman" w:hAnsi="Times New Roman" w:cs="Times New Roman"/>
              </w:rPr>
              <w:t>Viešųjų ir privačių interesų derinimo įstatymo Nr. VIII-371 5, 10, 11, 13, 15 ir 23 straipsnių pakeitimo įstatymo projektas</w:t>
            </w:r>
            <w:r w:rsidRPr="00E75361">
              <w:rPr>
                <w:rFonts w:ascii="Times New Roman" w:hAnsi="Times New Roman" w:cs="Times New Roman"/>
              </w:rPr>
              <w:br/>
            </w:r>
          </w:p>
        </w:tc>
        <w:tc>
          <w:tcPr>
            <w:tcW w:w="1417" w:type="dxa"/>
            <w:shd w:val="clear" w:color="auto" w:fill="auto"/>
          </w:tcPr>
          <w:p w14:paraId="5394A8BC" w14:textId="77777777" w:rsidR="00364B5A" w:rsidRPr="00E75361" w:rsidRDefault="00364B5A" w:rsidP="00F96D07">
            <w:pPr>
              <w:jc w:val="both"/>
              <w:rPr>
                <w:rFonts w:ascii="Times New Roman" w:eastAsia="Arial Unicode MS" w:hAnsi="Times New Roman" w:cs="Times New Roman"/>
                <w:bCs/>
                <w:lang w:eastAsia="lt-LT"/>
              </w:rPr>
            </w:pPr>
            <w:r w:rsidRPr="00E75361">
              <w:rPr>
                <w:rFonts w:ascii="Times New Roman" w:hAnsi="Times New Roman" w:cs="Times New Roman"/>
              </w:rPr>
              <w:t>G.Burokienė/ VVSK</w:t>
            </w:r>
          </w:p>
        </w:tc>
        <w:tc>
          <w:tcPr>
            <w:tcW w:w="993" w:type="dxa"/>
            <w:shd w:val="clear" w:color="auto" w:fill="auto"/>
          </w:tcPr>
          <w:p w14:paraId="091A1DCD" w14:textId="77777777" w:rsidR="00364B5A" w:rsidRPr="00E75361" w:rsidRDefault="00364B5A" w:rsidP="00F96D07">
            <w:pPr>
              <w:jc w:val="center"/>
              <w:rPr>
                <w:rFonts w:ascii="Times New Roman" w:eastAsia="Arial Unicode MS" w:hAnsi="Times New Roman" w:cs="Times New Roman"/>
                <w:bCs/>
                <w:lang w:eastAsia="lt-LT"/>
              </w:rPr>
            </w:pPr>
            <w:r w:rsidRPr="00E75361">
              <w:rPr>
                <w:rFonts w:ascii="Times New Roman" w:eastAsia="Arial Unicode MS" w:hAnsi="Times New Roman" w:cs="Times New Roman"/>
                <w:bCs/>
                <w:lang w:eastAsia="lt-LT"/>
              </w:rPr>
              <w:t>Kovas</w:t>
            </w:r>
          </w:p>
        </w:tc>
        <w:tc>
          <w:tcPr>
            <w:tcW w:w="5811" w:type="dxa"/>
            <w:shd w:val="clear" w:color="auto" w:fill="auto"/>
          </w:tcPr>
          <w:p w14:paraId="49F5EB5B" w14:textId="77777777" w:rsidR="00364B5A" w:rsidRPr="00E75361" w:rsidRDefault="00364B5A" w:rsidP="00F96D07">
            <w:pPr>
              <w:jc w:val="both"/>
              <w:rPr>
                <w:rFonts w:ascii="Times New Roman" w:hAnsi="Times New Roman" w:cs="Times New Roman"/>
              </w:rPr>
            </w:pPr>
            <w:r w:rsidRPr="00E75361">
              <w:rPr>
                <w:rFonts w:ascii="Times New Roman" w:hAnsi="Times New Roman" w:cs="Times New Roman"/>
                <w:color w:val="000000"/>
              </w:rPr>
              <w:t>Projektų tikslas – užtikrinti sklandų VTEK ir Derinimo įstatymų taikymą šiais aspektais: įstatymo lygmeniu išsamiai reglamentuoti asmenų teises ir pareigas pateikiant skundą VTEK, patikslinti  viešai skelbiamų asmens duomenų sąrašą ir užtikrinti tarnybos paslapčių apsaugą, numatyti, kad įgyvendindama įgaliojimus informaciją VTEK gauna neatlygintinai, patikslinti įstaigų vadovų nusišalinimo ir viešųjų pirkimų procedūrose dalyvaujančių asmenų pareigos deklaruoti tvarką.</w:t>
            </w:r>
          </w:p>
        </w:tc>
        <w:tc>
          <w:tcPr>
            <w:tcW w:w="1560" w:type="dxa"/>
            <w:shd w:val="clear" w:color="auto" w:fill="auto"/>
          </w:tcPr>
          <w:p w14:paraId="7A52F080" w14:textId="77777777" w:rsidR="00364B5A" w:rsidRPr="00E75361" w:rsidRDefault="00364B5A" w:rsidP="00F96D07">
            <w:pPr>
              <w:jc w:val="both"/>
              <w:rPr>
                <w:rFonts w:ascii="Times New Roman" w:hAnsi="Times New Roman" w:cs="Times New Roman"/>
              </w:rPr>
            </w:pPr>
          </w:p>
        </w:tc>
      </w:tr>
      <w:tr w:rsidR="00AE20C2" w:rsidRPr="00E75361" w14:paraId="0B50467C" w14:textId="77777777" w:rsidTr="00E75361">
        <w:trPr>
          <w:gridAfter w:val="1"/>
          <w:wAfter w:w="36" w:type="dxa"/>
          <w:jc w:val="center"/>
        </w:trPr>
        <w:tc>
          <w:tcPr>
            <w:tcW w:w="708" w:type="dxa"/>
            <w:shd w:val="clear" w:color="auto" w:fill="auto"/>
          </w:tcPr>
          <w:p w14:paraId="45351F6E" w14:textId="77777777" w:rsidR="00AE20C2" w:rsidRPr="00E75361" w:rsidRDefault="00AE20C2" w:rsidP="002E525C">
            <w:pPr>
              <w:pStyle w:val="Sraopastraipa"/>
              <w:numPr>
                <w:ilvl w:val="0"/>
                <w:numId w:val="8"/>
              </w:numPr>
              <w:jc w:val="center"/>
              <w:rPr>
                <w:rFonts w:ascii="Times New Roman" w:hAnsi="Times New Roman" w:cs="Times New Roman"/>
              </w:rPr>
            </w:pPr>
          </w:p>
        </w:tc>
        <w:tc>
          <w:tcPr>
            <w:tcW w:w="1410" w:type="dxa"/>
            <w:tcBorders>
              <w:top w:val="single" w:sz="4" w:space="0" w:color="auto"/>
              <w:left w:val="single" w:sz="4" w:space="0" w:color="auto"/>
              <w:bottom w:val="single" w:sz="4" w:space="0" w:color="auto"/>
              <w:right w:val="single" w:sz="4" w:space="0" w:color="auto"/>
            </w:tcBorders>
            <w:shd w:val="clear" w:color="auto" w:fill="auto"/>
          </w:tcPr>
          <w:p w14:paraId="2203A743" w14:textId="77777777" w:rsidR="00AE20C2" w:rsidRPr="00E75361" w:rsidRDefault="00266512" w:rsidP="002E525C">
            <w:pPr>
              <w:jc w:val="both"/>
              <w:rPr>
                <w:rFonts w:ascii="Times New Roman" w:hAnsi="Times New Roman" w:cs="Times New Roman"/>
              </w:rPr>
            </w:pPr>
            <w:hyperlink r:id="rId13" w:history="1">
              <w:r w:rsidR="00AE20C2" w:rsidRPr="00E75361">
                <w:rPr>
                  <w:rStyle w:val="Hipersaitas"/>
                  <w:rFonts w:ascii="Times New Roman" w:hAnsi="Times New Roman" w:cs="Times New Roman"/>
                </w:rPr>
                <w:t>XIIIP-3691</w:t>
              </w:r>
            </w:hyperlink>
          </w:p>
        </w:tc>
        <w:tc>
          <w:tcPr>
            <w:tcW w:w="3406" w:type="dxa"/>
            <w:tcBorders>
              <w:top w:val="single" w:sz="4" w:space="0" w:color="auto"/>
              <w:left w:val="nil"/>
              <w:bottom w:val="single" w:sz="4" w:space="0" w:color="auto"/>
              <w:right w:val="single" w:sz="4" w:space="0" w:color="auto"/>
            </w:tcBorders>
            <w:shd w:val="clear" w:color="auto" w:fill="auto"/>
          </w:tcPr>
          <w:p w14:paraId="01348930" w14:textId="77777777" w:rsidR="00AE20C2" w:rsidRPr="00E75361" w:rsidRDefault="00AE20C2" w:rsidP="002E525C">
            <w:pPr>
              <w:jc w:val="both"/>
              <w:rPr>
                <w:rFonts w:ascii="Times New Roman" w:hAnsi="Times New Roman" w:cs="Times New Roman"/>
              </w:rPr>
            </w:pPr>
            <w:r w:rsidRPr="00E75361">
              <w:rPr>
                <w:rFonts w:ascii="Times New Roman" w:hAnsi="Times New Roman" w:cs="Times New Roman"/>
              </w:rPr>
              <w:t>Valstybės ir savivaldybės įmonių įstatymo Nr. I-722 4, 7, 10 ir 11 straipsnių pakeitimo įstatymo projektas</w:t>
            </w:r>
          </w:p>
        </w:tc>
        <w:tc>
          <w:tcPr>
            <w:tcW w:w="1417" w:type="dxa"/>
            <w:tcBorders>
              <w:top w:val="single" w:sz="4" w:space="0" w:color="auto"/>
              <w:left w:val="nil"/>
              <w:bottom w:val="single" w:sz="4" w:space="0" w:color="auto"/>
              <w:right w:val="single" w:sz="4" w:space="0" w:color="auto"/>
            </w:tcBorders>
            <w:shd w:val="clear" w:color="auto" w:fill="auto"/>
          </w:tcPr>
          <w:p w14:paraId="577FB3BA" w14:textId="77777777" w:rsidR="00AE20C2" w:rsidRPr="00E75361" w:rsidRDefault="00AE20C2" w:rsidP="002E525C">
            <w:pPr>
              <w:jc w:val="both"/>
              <w:rPr>
                <w:rFonts w:ascii="Times New Roman" w:hAnsi="Times New Roman" w:cs="Times New Roman"/>
              </w:rPr>
            </w:pPr>
            <w:r w:rsidRPr="00E75361">
              <w:rPr>
                <w:rFonts w:ascii="Times New Roman" w:hAnsi="Times New Roman" w:cs="Times New Roman"/>
              </w:rPr>
              <w:t>S.Gentvilas/ 8 SN</w:t>
            </w:r>
          </w:p>
        </w:tc>
        <w:tc>
          <w:tcPr>
            <w:tcW w:w="993" w:type="dxa"/>
            <w:shd w:val="clear" w:color="auto" w:fill="auto"/>
          </w:tcPr>
          <w:p w14:paraId="591ED6BD" w14:textId="77777777" w:rsidR="00AE20C2" w:rsidRPr="00E75361" w:rsidRDefault="00AE20C2" w:rsidP="002E525C">
            <w:pPr>
              <w:jc w:val="center"/>
              <w:rPr>
                <w:rFonts w:ascii="Times New Roman" w:hAnsi="Times New Roman" w:cs="Times New Roman"/>
              </w:rPr>
            </w:pPr>
            <w:r w:rsidRPr="00E75361">
              <w:rPr>
                <w:rFonts w:ascii="Times New Roman" w:hAnsi="Times New Roman" w:cs="Times New Roman"/>
              </w:rPr>
              <w:t>Kovas</w:t>
            </w:r>
          </w:p>
          <w:p w14:paraId="0F20F2BF" w14:textId="77777777" w:rsidR="00AE20C2" w:rsidRPr="00E75361" w:rsidRDefault="00AE20C2" w:rsidP="002E525C">
            <w:pPr>
              <w:jc w:val="center"/>
              <w:rPr>
                <w:rFonts w:ascii="Times New Roman" w:hAnsi="Times New Roman" w:cs="Times New Roman"/>
              </w:rPr>
            </w:pPr>
          </w:p>
        </w:tc>
        <w:tc>
          <w:tcPr>
            <w:tcW w:w="5811" w:type="dxa"/>
            <w:shd w:val="clear" w:color="auto" w:fill="auto"/>
          </w:tcPr>
          <w:p w14:paraId="7E0D33F1" w14:textId="77777777" w:rsidR="00AE20C2" w:rsidRPr="00E75361" w:rsidRDefault="00AE20C2" w:rsidP="002E525C">
            <w:pPr>
              <w:jc w:val="both"/>
              <w:rPr>
                <w:rFonts w:ascii="Times New Roman" w:hAnsi="Times New Roman" w:cs="Times New Roman"/>
              </w:rPr>
            </w:pPr>
            <w:r w:rsidRPr="00E75361">
              <w:rPr>
                <w:rFonts w:ascii="Times New Roman" w:eastAsia="Arial Unicode MS" w:hAnsi="Times New Roman" w:cs="Times New Roman"/>
                <w:bCs/>
                <w:iCs/>
                <w:snapToGrid w:val="0"/>
                <w:color w:val="000000"/>
                <w:lang w:eastAsia="lt-LT"/>
              </w:rPr>
              <w:t xml:space="preserve">Šiuo įstatymo projektu, praplečiant valstybės ir savivaldybės įmonių valdybos funkcijas, siekiama užtikrinti valstybės ir savivaldybės valdomų įmonių nepriklausomumą, siekiama visiško įmonių atskyrimo nuo politikos formavimo, taip </w:t>
            </w:r>
            <w:r w:rsidRPr="00E75361">
              <w:rPr>
                <w:rFonts w:ascii="Times New Roman" w:eastAsia="Arial Unicode MS" w:hAnsi="Times New Roman" w:cs="Times New Roman"/>
                <w:bCs/>
                <w:iCs/>
                <w:snapToGrid w:val="0"/>
                <w:color w:val="000000"/>
                <w:lang w:eastAsia="lt-LT"/>
              </w:rPr>
              <w:lastRenderedPageBreak/>
              <w:t>didinant įmonių valdymo efektyvumą, pelningumą ir užtikrinant visišką įmonės veikimo skaidrumą.</w:t>
            </w:r>
          </w:p>
        </w:tc>
        <w:tc>
          <w:tcPr>
            <w:tcW w:w="1560" w:type="dxa"/>
            <w:shd w:val="clear" w:color="auto" w:fill="auto"/>
          </w:tcPr>
          <w:p w14:paraId="5B8EAB58" w14:textId="77777777" w:rsidR="00AE20C2" w:rsidRPr="00E75361" w:rsidRDefault="00AE20C2" w:rsidP="002E525C">
            <w:pPr>
              <w:jc w:val="both"/>
              <w:rPr>
                <w:rFonts w:ascii="Times New Roman" w:hAnsi="Times New Roman" w:cs="Times New Roman"/>
              </w:rPr>
            </w:pPr>
            <w:r w:rsidRPr="00E75361">
              <w:rPr>
                <w:rFonts w:ascii="Times New Roman" w:hAnsi="Times New Roman" w:cs="Times New Roman"/>
              </w:rPr>
              <w:lastRenderedPageBreak/>
              <w:t>LRV nepritaria projektui</w:t>
            </w:r>
          </w:p>
        </w:tc>
      </w:tr>
      <w:tr w:rsidR="00F70C39" w:rsidRPr="00E75361" w14:paraId="03244E12" w14:textId="77777777" w:rsidTr="00E75361">
        <w:trPr>
          <w:gridAfter w:val="1"/>
          <w:wAfter w:w="36" w:type="dxa"/>
          <w:jc w:val="center"/>
        </w:trPr>
        <w:tc>
          <w:tcPr>
            <w:tcW w:w="708" w:type="dxa"/>
            <w:shd w:val="clear" w:color="auto" w:fill="auto"/>
          </w:tcPr>
          <w:p w14:paraId="6A66246D" w14:textId="77777777" w:rsidR="00F70C39" w:rsidRPr="00E75361" w:rsidRDefault="00F70C39" w:rsidP="002E525C">
            <w:pPr>
              <w:pStyle w:val="Sraopastraipa"/>
              <w:numPr>
                <w:ilvl w:val="0"/>
                <w:numId w:val="8"/>
              </w:numPr>
              <w:jc w:val="center"/>
              <w:rPr>
                <w:rFonts w:ascii="Times New Roman" w:hAnsi="Times New Roman" w:cs="Times New Roman"/>
              </w:rPr>
            </w:pPr>
          </w:p>
        </w:tc>
        <w:tc>
          <w:tcPr>
            <w:tcW w:w="1410" w:type="dxa"/>
            <w:shd w:val="clear" w:color="auto" w:fill="auto"/>
          </w:tcPr>
          <w:p w14:paraId="6B9064C7" w14:textId="59E2353C" w:rsidR="00F70C39" w:rsidRPr="00E75361" w:rsidRDefault="00266512" w:rsidP="002E525C">
            <w:pPr>
              <w:jc w:val="both"/>
              <w:rPr>
                <w:rFonts w:ascii="Times New Roman" w:hAnsi="Times New Roman" w:cs="Times New Roman"/>
              </w:rPr>
            </w:pPr>
            <w:hyperlink r:id="rId14" w:history="1">
              <w:r w:rsidR="00F70C39" w:rsidRPr="00E75361">
                <w:rPr>
                  <w:rStyle w:val="Hipersaitas"/>
                  <w:rFonts w:ascii="Times New Roman" w:hAnsi="Times New Roman" w:cs="Times New Roman"/>
                  <w:bCs/>
                  <w:lang w:eastAsia="lt-LT"/>
                </w:rPr>
                <w:t>XIIIP-4294</w:t>
              </w:r>
            </w:hyperlink>
            <w:r w:rsidR="00F70C39" w:rsidRPr="00E75361">
              <w:rPr>
                <w:rFonts w:ascii="Times New Roman" w:hAnsi="Times New Roman" w:cs="Times New Roman"/>
                <w:bCs/>
                <w:lang w:eastAsia="lt-LT"/>
              </w:rPr>
              <w:t xml:space="preserve"> – XIIIP-4334</w:t>
            </w:r>
          </w:p>
        </w:tc>
        <w:tc>
          <w:tcPr>
            <w:tcW w:w="3406" w:type="dxa"/>
            <w:shd w:val="clear" w:color="auto" w:fill="auto"/>
          </w:tcPr>
          <w:p w14:paraId="1D7717D0" w14:textId="587F461A" w:rsidR="00F70C39" w:rsidRPr="00E75361" w:rsidRDefault="00F70C39" w:rsidP="00F70C39">
            <w:pPr>
              <w:jc w:val="both"/>
              <w:rPr>
                <w:rFonts w:ascii="Times New Roman" w:hAnsi="Times New Roman" w:cs="Times New Roman"/>
              </w:rPr>
            </w:pPr>
            <w:r w:rsidRPr="00E75361">
              <w:rPr>
                <w:rFonts w:ascii="Times New Roman" w:hAnsi="Times New Roman" w:cs="Times New Roman"/>
              </w:rPr>
              <w:t>Strateginio valdymo įstatymas ir jo lydimieji teisės aktų projektai</w:t>
            </w:r>
          </w:p>
        </w:tc>
        <w:tc>
          <w:tcPr>
            <w:tcW w:w="1417" w:type="dxa"/>
            <w:shd w:val="clear" w:color="auto" w:fill="auto"/>
          </w:tcPr>
          <w:p w14:paraId="7CD9413A" w14:textId="77777777" w:rsidR="00F70C39" w:rsidRPr="00E75361" w:rsidRDefault="00F70C39" w:rsidP="002E525C">
            <w:pPr>
              <w:jc w:val="both"/>
              <w:rPr>
                <w:rFonts w:ascii="Times New Roman" w:eastAsia="Arial Unicode MS" w:hAnsi="Times New Roman" w:cs="Times New Roman"/>
                <w:bCs/>
                <w:snapToGrid w:val="0"/>
                <w:lang w:eastAsia="lt-LT"/>
              </w:rPr>
            </w:pPr>
            <w:r w:rsidRPr="00E75361">
              <w:rPr>
                <w:rFonts w:ascii="Times New Roman" w:hAnsi="Times New Roman" w:cs="Times New Roman"/>
              </w:rPr>
              <w:t>Vyriausybė</w:t>
            </w:r>
          </w:p>
        </w:tc>
        <w:tc>
          <w:tcPr>
            <w:tcW w:w="993" w:type="dxa"/>
            <w:shd w:val="clear" w:color="auto" w:fill="auto"/>
          </w:tcPr>
          <w:p w14:paraId="35A856E4" w14:textId="26EC624A" w:rsidR="00F70C39" w:rsidRPr="00E75361" w:rsidRDefault="00A06E6D" w:rsidP="002E525C">
            <w:pPr>
              <w:jc w:val="center"/>
              <w:rPr>
                <w:rFonts w:ascii="Times New Roman" w:hAnsi="Times New Roman" w:cs="Times New Roman"/>
              </w:rPr>
            </w:pPr>
            <w:r w:rsidRPr="00E75361">
              <w:rPr>
                <w:rFonts w:ascii="Times New Roman" w:hAnsi="Times New Roman" w:cs="Times New Roman"/>
              </w:rPr>
              <w:t>Balandis</w:t>
            </w:r>
          </w:p>
        </w:tc>
        <w:tc>
          <w:tcPr>
            <w:tcW w:w="5811" w:type="dxa"/>
            <w:shd w:val="clear" w:color="auto" w:fill="auto"/>
          </w:tcPr>
          <w:p w14:paraId="161A3662" w14:textId="77777777" w:rsidR="00F70C39" w:rsidRPr="00E75361" w:rsidRDefault="00F70C39" w:rsidP="002E525C">
            <w:pPr>
              <w:jc w:val="both"/>
              <w:rPr>
                <w:rFonts w:ascii="Times New Roman" w:hAnsi="Times New Roman" w:cs="Times New Roman"/>
              </w:rPr>
            </w:pPr>
            <w:r w:rsidRPr="00E75361">
              <w:rPr>
                <w:rFonts w:ascii="Times New Roman" w:hAnsi="Times New Roman" w:cs="Times New Roman"/>
              </w:rPr>
              <w:t>Reglamentuoti pagrindinius atnaujintos strateginio valdymo sistemos principus, planavimo dokumentų sistemą ir sąsajas su vidutinės trukmės biudžetu, valdymo ir kontrolės sistemą. Įtvirtinti valstybės biudžeto pagal valstybės veiklos sritis sudarymo, programų sandaros, biudžeto sąsajų su siekiamais tikslais ir kitus pagrindinius biudžeto sudarymo principus</w:t>
            </w:r>
          </w:p>
        </w:tc>
        <w:tc>
          <w:tcPr>
            <w:tcW w:w="1560" w:type="dxa"/>
            <w:shd w:val="clear" w:color="auto" w:fill="auto"/>
          </w:tcPr>
          <w:p w14:paraId="06A50102" w14:textId="77777777" w:rsidR="00F70C39" w:rsidRPr="00E75361" w:rsidRDefault="00F70C39" w:rsidP="002E525C">
            <w:pPr>
              <w:jc w:val="both"/>
              <w:rPr>
                <w:rFonts w:ascii="Times New Roman" w:hAnsi="Times New Roman" w:cs="Times New Roman"/>
              </w:rPr>
            </w:pPr>
          </w:p>
        </w:tc>
      </w:tr>
      <w:tr w:rsidR="003C0399" w:rsidRPr="00E75361" w14:paraId="522FEFAF" w14:textId="77777777" w:rsidTr="00E75361">
        <w:trPr>
          <w:gridAfter w:val="1"/>
          <w:wAfter w:w="36" w:type="dxa"/>
          <w:jc w:val="center"/>
        </w:trPr>
        <w:tc>
          <w:tcPr>
            <w:tcW w:w="708" w:type="dxa"/>
            <w:shd w:val="clear" w:color="auto" w:fill="auto"/>
          </w:tcPr>
          <w:p w14:paraId="54AD4CF6" w14:textId="77777777" w:rsidR="00970E0E" w:rsidRPr="00E75361" w:rsidRDefault="00970E0E" w:rsidP="002E525C">
            <w:pPr>
              <w:pStyle w:val="Sraopastraipa"/>
              <w:numPr>
                <w:ilvl w:val="0"/>
                <w:numId w:val="8"/>
              </w:numPr>
              <w:jc w:val="center"/>
              <w:rPr>
                <w:rFonts w:ascii="Times New Roman" w:hAnsi="Times New Roman" w:cs="Times New Roman"/>
              </w:rPr>
            </w:pPr>
          </w:p>
        </w:tc>
        <w:tc>
          <w:tcPr>
            <w:tcW w:w="1410" w:type="dxa"/>
            <w:tcBorders>
              <w:top w:val="single" w:sz="4" w:space="0" w:color="auto"/>
              <w:left w:val="single" w:sz="4" w:space="0" w:color="auto"/>
              <w:bottom w:val="single" w:sz="4" w:space="0" w:color="auto"/>
              <w:right w:val="single" w:sz="4" w:space="0" w:color="auto"/>
            </w:tcBorders>
            <w:shd w:val="clear" w:color="auto" w:fill="auto"/>
          </w:tcPr>
          <w:p w14:paraId="176E5D06" w14:textId="77777777" w:rsidR="00970E0E" w:rsidRPr="00E75361" w:rsidRDefault="00266512" w:rsidP="002E525C">
            <w:pPr>
              <w:jc w:val="both"/>
              <w:rPr>
                <w:rFonts w:ascii="Times New Roman" w:hAnsi="Times New Roman" w:cs="Times New Roman"/>
              </w:rPr>
            </w:pPr>
            <w:hyperlink r:id="rId15" w:history="1">
              <w:r w:rsidR="00970E0E" w:rsidRPr="00E75361">
                <w:rPr>
                  <w:rStyle w:val="Hipersaitas"/>
                  <w:rFonts w:ascii="Times New Roman" w:hAnsi="Times New Roman" w:cs="Times New Roman"/>
                </w:rPr>
                <w:t>XIIIP-4065</w:t>
              </w:r>
            </w:hyperlink>
          </w:p>
        </w:tc>
        <w:tc>
          <w:tcPr>
            <w:tcW w:w="3406" w:type="dxa"/>
            <w:tcBorders>
              <w:top w:val="single" w:sz="4" w:space="0" w:color="auto"/>
              <w:left w:val="nil"/>
              <w:bottom w:val="single" w:sz="4" w:space="0" w:color="auto"/>
              <w:right w:val="single" w:sz="4" w:space="0" w:color="auto"/>
            </w:tcBorders>
            <w:shd w:val="clear" w:color="auto" w:fill="auto"/>
          </w:tcPr>
          <w:p w14:paraId="7FF378FB" w14:textId="77777777" w:rsidR="00970E0E" w:rsidRPr="00E75361" w:rsidRDefault="00970E0E" w:rsidP="002E525C">
            <w:pPr>
              <w:jc w:val="both"/>
              <w:rPr>
                <w:rFonts w:ascii="Times New Roman" w:hAnsi="Times New Roman" w:cs="Times New Roman"/>
              </w:rPr>
            </w:pPr>
            <w:r w:rsidRPr="00E75361">
              <w:rPr>
                <w:rFonts w:ascii="Times New Roman" w:hAnsi="Times New Roman" w:cs="Times New Roman"/>
              </w:rPr>
              <w:t>Viešojo administravimo įstatymo Nr. VIII-1234 8, 14, 18, 20, 27, 30, 31, 34, 35 ir 36</w:t>
            </w:r>
            <w:r w:rsidRPr="00E75361">
              <w:rPr>
                <w:rFonts w:ascii="Times New Roman" w:hAnsi="Times New Roman" w:cs="Times New Roman"/>
                <w:vertAlign w:val="superscript"/>
              </w:rPr>
              <w:t>4</w:t>
            </w:r>
            <w:r w:rsidRPr="00E75361">
              <w:rPr>
                <w:rFonts w:ascii="Times New Roman" w:hAnsi="Times New Roman" w:cs="Times New Roman"/>
              </w:rPr>
              <w:t xml:space="preserve"> straipsnių pakeitimo įstatymo projektas </w:t>
            </w:r>
          </w:p>
        </w:tc>
        <w:tc>
          <w:tcPr>
            <w:tcW w:w="1417" w:type="dxa"/>
            <w:tcBorders>
              <w:top w:val="nil"/>
              <w:left w:val="nil"/>
              <w:bottom w:val="nil"/>
              <w:right w:val="nil"/>
            </w:tcBorders>
            <w:shd w:val="clear" w:color="auto" w:fill="auto"/>
          </w:tcPr>
          <w:p w14:paraId="3A75322A" w14:textId="3BD49B71" w:rsidR="00970E0E" w:rsidRPr="00E75361" w:rsidRDefault="00970E0E" w:rsidP="002E525C">
            <w:pPr>
              <w:rPr>
                <w:rFonts w:ascii="Times New Roman" w:hAnsi="Times New Roman" w:cs="Times New Roman"/>
              </w:rPr>
            </w:pPr>
            <w:r w:rsidRPr="00E75361">
              <w:rPr>
                <w:rFonts w:ascii="Times New Roman" w:hAnsi="Times New Roman" w:cs="Times New Roman"/>
              </w:rPr>
              <w:t>Vyriausybė</w:t>
            </w:r>
            <w:r w:rsidRPr="00E75361">
              <w:rPr>
                <w:rFonts w:ascii="Times New Roman" w:hAnsi="Times New Roman" w:cs="Times New Roman"/>
                <w:noProof/>
                <w:color w:val="000000"/>
                <w:lang w:eastAsia="lt-LT"/>
              </w:rPr>
              <mc:AlternateContent>
                <mc:Choice Requires="wps">
                  <w:drawing>
                    <wp:anchor distT="0" distB="0" distL="114300" distR="114300" simplePos="0" relativeHeight="254641152" behindDoc="0" locked="0" layoutInCell="1" allowOverlap="1" wp14:anchorId="0BB1574B" wp14:editId="2DCD6626">
                      <wp:simplePos x="0" y="0"/>
                      <wp:positionH relativeFrom="column">
                        <wp:posOffset>601980</wp:posOffset>
                      </wp:positionH>
                      <wp:positionV relativeFrom="paragraph">
                        <wp:posOffset>556260</wp:posOffset>
                      </wp:positionV>
                      <wp:extent cx="182880" cy="259080"/>
                      <wp:effectExtent l="0" t="0" r="0" b="0"/>
                      <wp:wrapNone/>
                      <wp:docPr id="168" name="Teksto laukas 1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type w14:anchorId="11CDE1AC" id="_x0000_t202" coordsize="21600,21600" o:spt="202" path="m,l,21600r21600,l21600,xe">
                      <v:stroke joinstyle="miter"/>
                      <v:path gradientshapeok="t" o:connecttype="rect"/>
                    </v:shapetype>
                    <v:shape id="Teksto laukas 168" o:spid="_x0000_s1026" type="#_x0000_t202" style="position:absolute;margin-left:47.4pt;margin-top:43.8pt;width:14.4pt;height:20.4pt;z-index:254641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D7CQw+/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42176" behindDoc="0" locked="0" layoutInCell="1" allowOverlap="1" wp14:anchorId="2D6E8A86" wp14:editId="6EA7B51B">
                      <wp:simplePos x="0" y="0"/>
                      <wp:positionH relativeFrom="column">
                        <wp:posOffset>601980</wp:posOffset>
                      </wp:positionH>
                      <wp:positionV relativeFrom="paragraph">
                        <wp:posOffset>556260</wp:posOffset>
                      </wp:positionV>
                      <wp:extent cx="182880" cy="259080"/>
                      <wp:effectExtent l="0" t="0" r="0" b="0"/>
                      <wp:wrapNone/>
                      <wp:docPr id="169" name="Teksto laukas 1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DCAF58" id="Teksto laukas 169" o:spid="_x0000_s1026" type="#_x0000_t202" style="position:absolute;margin-left:47.4pt;margin-top:43.8pt;width:14.4pt;height:20.4pt;z-index:254642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43200" behindDoc="0" locked="0" layoutInCell="1" allowOverlap="1" wp14:anchorId="04C50BF4" wp14:editId="46600299">
                      <wp:simplePos x="0" y="0"/>
                      <wp:positionH relativeFrom="column">
                        <wp:posOffset>601980</wp:posOffset>
                      </wp:positionH>
                      <wp:positionV relativeFrom="paragraph">
                        <wp:posOffset>556260</wp:posOffset>
                      </wp:positionV>
                      <wp:extent cx="182880" cy="259080"/>
                      <wp:effectExtent l="0" t="0" r="0" b="0"/>
                      <wp:wrapNone/>
                      <wp:docPr id="170" name="Teksto laukas 1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1CEA32" id="Teksto laukas 170" o:spid="_x0000_s1026" type="#_x0000_t202" style="position:absolute;margin-left:47.4pt;margin-top:43.8pt;width:14.4pt;height:20.4pt;z-index:254643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44224" behindDoc="0" locked="0" layoutInCell="1" allowOverlap="1" wp14:anchorId="166837E1" wp14:editId="011DC2A8">
                      <wp:simplePos x="0" y="0"/>
                      <wp:positionH relativeFrom="column">
                        <wp:posOffset>601980</wp:posOffset>
                      </wp:positionH>
                      <wp:positionV relativeFrom="paragraph">
                        <wp:posOffset>556260</wp:posOffset>
                      </wp:positionV>
                      <wp:extent cx="182880" cy="259080"/>
                      <wp:effectExtent l="0" t="0" r="0" b="0"/>
                      <wp:wrapNone/>
                      <wp:docPr id="349" name="Teksto laukas 3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2124F9" id="Teksto laukas 349" o:spid="_x0000_s1026" type="#_x0000_t202" style="position:absolute;margin-left:47.4pt;margin-top:43.8pt;width:14.4pt;height:20.4pt;z-index:254644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AvdcDI/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45248" behindDoc="0" locked="0" layoutInCell="1" allowOverlap="1" wp14:anchorId="37347AF8" wp14:editId="1D8B9D9E">
                      <wp:simplePos x="0" y="0"/>
                      <wp:positionH relativeFrom="column">
                        <wp:posOffset>601980</wp:posOffset>
                      </wp:positionH>
                      <wp:positionV relativeFrom="paragraph">
                        <wp:posOffset>556260</wp:posOffset>
                      </wp:positionV>
                      <wp:extent cx="182880" cy="259080"/>
                      <wp:effectExtent l="0" t="0" r="0" b="0"/>
                      <wp:wrapNone/>
                      <wp:docPr id="348" name="Teksto laukas 3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B08CEE" id="Teksto laukas 348" o:spid="_x0000_s1026" type="#_x0000_t202" style="position:absolute;margin-left:47.4pt;margin-top:43.8pt;width:14.4pt;height:20.4pt;z-index:254645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BtdbCL/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46272" behindDoc="0" locked="0" layoutInCell="1" allowOverlap="1" wp14:anchorId="735E59D4" wp14:editId="3B16BFA7">
                      <wp:simplePos x="0" y="0"/>
                      <wp:positionH relativeFrom="column">
                        <wp:posOffset>601980</wp:posOffset>
                      </wp:positionH>
                      <wp:positionV relativeFrom="paragraph">
                        <wp:posOffset>556260</wp:posOffset>
                      </wp:positionV>
                      <wp:extent cx="182880" cy="259080"/>
                      <wp:effectExtent l="0" t="0" r="0" b="0"/>
                      <wp:wrapNone/>
                      <wp:docPr id="347" name="Teksto laukas 3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B7DEB2" id="Teksto laukas 347" o:spid="_x0000_s1026" type="#_x0000_t202" style="position:absolute;margin-left:47.4pt;margin-top:43.8pt;width:14.4pt;height:20.4pt;z-index:254646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AxeoLu/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47296" behindDoc="0" locked="0" layoutInCell="1" allowOverlap="1" wp14:anchorId="05A8FCC6" wp14:editId="6E23BC7E">
                      <wp:simplePos x="0" y="0"/>
                      <wp:positionH relativeFrom="column">
                        <wp:posOffset>601980</wp:posOffset>
                      </wp:positionH>
                      <wp:positionV relativeFrom="paragraph">
                        <wp:posOffset>556260</wp:posOffset>
                      </wp:positionV>
                      <wp:extent cx="182880" cy="259080"/>
                      <wp:effectExtent l="0" t="0" r="0" b="0"/>
                      <wp:wrapNone/>
                      <wp:docPr id="346" name="Teksto laukas 3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DB5C7E" id="Teksto laukas 346" o:spid="_x0000_s1026" type="#_x0000_t202" style="position:absolute;margin-left:47.4pt;margin-top:43.8pt;width:14.4pt;height:20.4pt;z-index:254647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vKt/gEAAEgEAAAOAAAAZHJzL2Uyb0RvYy54bWysVM1u2zAMvg/YOwi6L07SLCu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BzevKt/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48320" behindDoc="0" locked="0" layoutInCell="1" allowOverlap="1" wp14:anchorId="3EF5FAFE" wp14:editId="423A9B57">
                      <wp:simplePos x="0" y="0"/>
                      <wp:positionH relativeFrom="column">
                        <wp:posOffset>601980</wp:posOffset>
                      </wp:positionH>
                      <wp:positionV relativeFrom="paragraph">
                        <wp:posOffset>556260</wp:posOffset>
                      </wp:positionV>
                      <wp:extent cx="182880" cy="259080"/>
                      <wp:effectExtent l="0" t="0" r="0" b="0"/>
                      <wp:wrapNone/>
                      <wp:docPr id="345" name="Teksto laukas 3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AF94D8" id="Teksto laukas 345" o:spid="_x0000_s1026" type="#_x0000_t202" style="position:absolute;margin-left:47.4pt;margin-top:43.8pt;width:14.4pt;height:20.4pt;z-index:254648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C1emJo/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49344" behindDoc="0" locked="0" layoutInCell="1" allowOverlap="1" wp14:anchorId="7DAAAB8D" wp14:editId="1CE35169">
                      <wp:simplePos x="0" y="0"/>
                      <wp:positionH relativeFrom="column">
                        <wp:posOffset>601980</wp:posOffset>
                      </wp:positionH>
                      <wp:positionV relativeFrom="paragraph">
                        <wp:posOffset>556260</wp:posOffset>
                      </wp:positionV>
                      <wp:extent cx="182880" cy="259080"/>
                      <wp:effectExtent l="0" t="0" r="0" b="0"/>
                      <wp:wrapNone/>
                      <wp:docPr id="344" name="Teksto laukas 3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FACC8D" id="Teksto laukas 344" o:spid="_x0000_s1026" type="#_x0000_t202" style="position:absolute;margin-left:47.4pt;margin-top:43.8pt;width:14.4pt;height:20.4pt;z-index:254649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D3ehIr/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50368" behindDoc="0" locked="0" layoutInCell="1" allowOverlap="1" wp14:anchorId="178432CA" wp14:editId="41C13643">
                      <wp:simplePos x="0" y="0"/>
                      <wp:positionH relativeFrom="column">
                        <wp:posOffset>601980</wp:posOffset>
                      </wp:positionH>
                      <wp:positionV relativeFrom="paragraph">
                        <wp:posOffset>556260</wp:posOffset>
                      </wp:positionV>
                      <wp:extent cx="182880" cy="259080"/>
                      <wp:effectExtent l="0" t="0" r="0" b="0"/>
                      <wp:wrapNone/>
                      <wp:docPr id="343" name="Teksto laukas 3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236A5E" id="Teksto laukas 343" o:spid="_x0000_s1026" type="#_x0000_t202" style="position:absolute;margin-left:47.4pt;margin-top:43.8pt;width:14.4pt;height:20.4pt;z-index:254650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51392" behindDoc="0" locked="0" layoutInCell="1" allowOverlap="1" wp14:anchorId="459D3EE2" wp14:editId="5133E775">
                      <wp:simplePos x="0" y="0"/>
                      <wp:positionH relativeFrom="column">
                        <wp:posOffset>601980</wp:posOffset>
                      </wp:positionH>
                      <wp:positionV relativeFrom="paragraph">
                        <wp:posOffset>556260</wp:posOffset>
                      </wp:positionV>
                      <wp:extent cx="182880" cy="259080"/>
                      <wp:effectExtent l="0" t="0" r="0" b="0"/>
                      <wp:wrapNone/>
                      <wp:docPr id="342" name="Teksto laukas 3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1231B3" id="Teksto laukas 342" o:spid="_x0000_s1026" type="#_x0000_t202" style="position:absolute;margin-left:47.4pt;margin-top:43.8pt;width:14.4pt;height:20.4pt;z-index:254651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UN7/gEAAEgEAAAOAAAAZHJzL2Uyb0RvYy54bWysVM1u2zAMvg/YOwi6L07SLCu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A6fUN7/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52416" behindDoc="0" locked="0" layoutInCell="1" allowOverlap="1" wp14:anchorId="3C82333A" wp14:editId="11679726">
                      <wp:simplePos x="0" y="0"/>
                      <wp:positionH relativeFrom="column">
                        <wp:posOffset>601980</wp:posOffset>
                      </wp:positionH>
                      <wp:positionV relativeFrom="paragraph">
                        <wp:posOffset>556260</wp:posOffset>
                      </wp:positionV>
                      <wp:extent cx="182880" cy="259080"/>
                      <wp:effectExtent l="0" t="0" r="0" b="0"/>
                      <wp:wrapNone/>
                      <wp:docPr id="341" name="Teksto laukas 3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8748C5" id="Teksto laukas 341" o:spid="_x0000_s1026" type="#_x0000_t202" style="position:absolute;margin-left:47.4pt;margin-top:43.8pt;width:14.4pt;height:20.4pt;z-index:254652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D8fdO+/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53440" behindDoc="0" locked="0" layoutInCell="1" allowOverlap="1" wp14:anchorId="69F40AB7" wp14:editId="643C9C76">
                      <wp:simplePos x="0" y="0"/>
                      <wp:positionH relativeFrom="column">
                        <wp:posOffset>601980</wp:posOffset>
                      </wp:positionH>
                      <wp:positionV relativeFrom="paragraph">
                        <wp:posOffset>556260</wp:posOffset>
                      </wp:positionV>
                      <wp:extent cx="182880" cy="259080"/>
                      <wp:effectExtent l="0" t="0" r="0" b="0"/>
                      <wp:wrapNone/>
                      <wp:docPr id="340" name="Teksto laukas 3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039239" id="Teksto laukas 340" o:spid="_x0000_s1026" type="#_x0000_t202" style="position:absolute;margin-left:47.4pt;margin-top:43.8pt;width:14.4pt;height:20.4pt;z-index:254653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C+faP9/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54464" behindDoc="0" locked="0" layoutInCell="1" allowOverlap="1" wp14:anchorId="524BF5BB" wp14:editId="0537B1FC">
                      <wp:simplePos x="0" y="0"/>
                      <wp:positionH relativeFrom="column">
                        <wp:posOffset>601980</wp:posOffset>
                      </wp:positionH>
                      <wp:positionV relativeFrom="paragraph">
                        <wp:posOffset>556260</wp:posOffset>
                      </wp:positionV>
                      <wp:extent cx="182880" cy="259080"/>
                      <wp:effectExtent l="0" t="0" r="0" b="0"/>
                      <wp:wrapNone/>
                      <wp:docPr id="339" name="Teksto laukas 3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CFFFBB" id="Teksto laukas 339" o:spid="_x0000_s1026" type="#_x0000_t202" style="position:absolute;margin-left:47.4pt;margin-top:43.8pt;width:14.4pt;height:20.4pt;z-index:254654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CZytS1/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55488" behindDoc="0" locked="0" layoutInCell="1" allowOverlap="1" wp14:anchorId="471EEC50" wp14:editId="1E1E8838">
                      <wp:simplePos x="0" y="0"/>
                      <wp:positionH relativeFrom="column">
                        <wp:posOffset>601980</wp:posOffset>
                      </wp:positionH>
                      <wp:positionV relativeFrom="paragraph">
                        <wp:posOffset>556260</wp:posOffset>
                      </wp:positionV>
                      <wp:extent cx="182880" cy="259080"/>
                      <wp:effectExtent l="0" t="0" r="0" b="0"/>
                      <wp:wrapNone/>
                      <wp:docPr id="338" name="Teksto laukas 3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4A6CB5" id="Teksto laukas 338" o:spid="_x0000_s1026" type="#_x0000_t202" style="position:absolute;margin-left:47.4pt;margin-top:43.8pt;width:14.4pt;height:20.4pt;z-index:254655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DbyqT2/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56512" behindDoc="0" locked="0" layoutInCell="1" allowOverlap="1" wp14:anchorId="085C89B0" wp14:editId="199ECCF2">
                      <wp:simplePos x="0" y="0"/>
                      <wp:positionH relativeFrom="column">
                        <wp:posOffset>601980</wp:posOffset>
                      </wp:positionH>
                      <wp:positionV relativeFrom="paragraph">
                        <wp:posOffset>556260</wp:posOffset>
                      </wp:positionV>
                      <wp:extent cx="182880" cy="259080"/>
                      <wp:effectExtent l="0" t="0" r="0" b="0"/>
                      <wp:wrapNone/>
                      <wp:docPr id="337" name="Teksto laukas 3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24B313" id="Teksto laukas 337" o:spid="_x0000_s1026" type="#_x0000_t202" style="position:absolute;margin-left:47.4pt;margin-top:43.8pt;width:14.4pt;height:20.4pt;z-index:254656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CHxZaT/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57536" behindDoc="0" locked="0" layoutInCell="1" allowOverlap="1" wp14:anchorId="611AE97F" wp14:editId="4935D9A1">
                      <wp:simplePos x="0" y="0"/>
                      <wp:positionH relativeFrom="column">
                        <wp:posOffset>601980</wp:posOffset>
                      </wp:positionH>
                      <wp:positionV relativeFrom="paragraph">
                        <wp:posOffset>556260</wp:posOffset>
                      </wp:positionV>
                      <wp:extent cx="182880" cy="259080"/>
                      <wp:effectExtent l="0" t="0" r="0" b="0"/>
                      <wp:wrapNone/>
                      <wp:docPr id="336" name="Teksto laukas 3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AA90F4" id="Teksto laukas 336" o:spid="_x0000_s1026" type="#_x0000_t202" style="position:absolute;margin-left:47.4pt;margin-top:43.8pt;width:14.4pt;height:20.4pt;z-index:254657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DFxebQ/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58560" behindDoc="0" locked="0" layoutInCell="1" allowOverlap="1" wp14:anchorId="607C8EB1" wp14:editId="2B743FE3">
                      <wp:simplePos x="0" y="0"/>
                      <wp:positionH relativeFrom="column">
                        <wp:posOffset>601980</wp:posOffset>
                      </wp:positionH>
                      <wp:positionV relativeFrom="paragraph">
                        <wp:posOffset>556260</wp:posOffset>
                      </wp:positionV>
                      <wp:extent cx="182880" cy="259080"/>
                      <wp:effectExtent l="0" t="0" r="0" b="0"/>
                      <wp:wrapNone/>
                      <wp:docPr id="335" name="Teksto laukas 3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59C4DE" id="Teksto laukas 335" o:spid="_x0000_s1026" type="#_x0000_t202" style="position:absolute;margin-left:47.4pt;margin-top:43.8pt;width:14.4pt;height:20.4pt;z-index:254658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ADxXYV/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59584" behindDoc="0" locked="0" layoutInCell="1" allowOverlap="1" wp14:anchorId="257B092C" wp14:editId="6070E67D">
                      <wp:simplePos x="0" y="0"/>
                      <wp:positionH relativeFrom="column">
                        <wp:posOffset>601980</wp:posOffset>
                      </wp:positionH>
                      <wp:positionV relativeFrom="paragraph">
                        <wp:posOffset>556260</wp:posOffset>
                      </wp:positionV>
                      <wp:extent cx="182880" cy="259080"/>
                      <wp:effectExtent l="0" t="0" r="0" b="0"/>
                      <wp:wrapNone/>
                      <wp:docPr id="334" name="Teksto laukas 3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D65029" id="Teksto laukas 334" o:spid="_x0000_s1026" type="#_x0000_t202" style="position:absolute;margin-left:47.4pt;margin-top:43.8pt;width:14.4pt;height:20.4pt;z-index:254659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60608" behindDoc="0" locked="0" layoutInCell="1" allowOverlap="1" wp14:anchorId="7C1BB3E6" wp14:editId="1C928763">
                      <wp:simplePos x="0" y="0"/>
                      <wp:positionH relativeFrom="column">
                        <wp:posOffset>601980</wp:posOffset>
                      </wp:positionH>
                      <wp:positionV relativeFrom="paragraph">
                        <wp:posOffset>556260</wp:posOffset>
                      </wp:positionV>
                      <wp:extent cx="182880" cy="259080"/>
                      <wp:effectExtent l="0" t="0" r="0" b="0"/>
                      <wp:wrapNone/>
                      <wp:docPr id="333" name="Teksto laukas 3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229E3B" id="Teksto laukas 333" o:spid="_x0000_s1026" type="#_x0000_t202" style="position:absolute;margin-left:47.4pt;margin-top:43.8pt;width:14.4pt;height:20.4pt;z-index:254660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DOwidF/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61632" behindDoc="0" locked="0" layoutInCell="1" allowOverlap="1" wp14:anchorId="4DD1735E" wp14:editId="144FDEF6">
                      <wp:simplePos x="0" y="0"/>
                      <wp:positionH relativeFrom="column">
                        <wp:posOffset>601980</wp:posOffset>
                      </wp:positionH>
                      <wp:positionV relativeFrom="paragraph">
                        <wp:posOffset>556260</wp:posOffset>
                      </wp:positionV>
                      <wp:extent cx="182880" cy="259080"/>
                      <wp:effectExtent l="0" t="0" r="0" b="0"/>
                      <wp:wrapNone/>
                      <wp:docPr id="94" name="Teksto laukas 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8ADDCF" id="Teksto laukas 94" o:spid="_x0000_s1026" type="#_x0000_t202" style="position:absolute;margin-left:47.4pt;margin-top:43.8pt;width:14.4pt;height:20.4pt;z-index:254661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62656" behindDoc="0" locked="0" layoutInCell="1" allowOverlap="1" wp14:anchorId="7743BDE1" wp14:editId="64D679AE">
                      <wp:simplePos x="0" y="0"/>
                      <wp:positionH relativeFrom="column">
                        <wp:posOffset>601980</wp:posOffset>
                      </wp:positionH>
                      <wp:positionV relativeFrom="paragraph">
                        <wp:posOffset>556260</wp:posOffset>
                      </wp:positionV>
                      <wp:extent cx="182880" cy="259080"/>
                      <wp:effectExtent l="0" t="0" r="0" b="0"/>
                      <wp:wrapNone/>
                      <wp:docPr id="93" name="Teksto laukas 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A1896C" id="Teksto laukas 93" o:spid="_x0000_s1026" type="#_x0000_t202" style="position:absolute;margin-left:47.4pt;margin-top:43.8pt;width:14.4pt;height:20.4pt;z-index:254662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63680" behindDoc="0" locked="0" layoutInCell="1" allowOverlap="1" wp14:anchorId="7CD84DAE" wp14:editId="54F10763">
                      <wp:simplePos x="0" y="0"/>
                      <wp:positionH relativeFrom="column">
                        <wp:posOffset>601980</wp:posOffset>
                      </wp:positionH>
                      <wp:positionV relativeFrom="paragraph">
                        <wp:posOffset>556260</wp:posOffset>
                      </wp:positionV>
                      <wp:extent cx="182880" cy="259080"/>
                      <wp:effectExtent l="0" t="0" r="0" b="0"/>
                      <wp:wrapNone/>
                      <wp:docPr id="92" name="Teksto laukas 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C94EB4" id="Teksto laukas 92" o:spid="_x0000_s1026" type="#_x0000_t202" style="position:absolute;margin-left:47.4pt;margin-top:43.8pt;width:14.4pt;height:20.4pt;z-index:254663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64704" behindDoc="0" locked="0" layoutInCell="1" allowOverlap="1" wp14:anchorId="1129109D" wp14:editId="6B7D113B">
                      <wp:simplePos x="0" y="0"/>
                      <wp:positionH relativeFrom="column">
                        <wp:posOffset>601980</wp:posOffset>
                      </wp:positionH>
                      <wp:positionV relativeFrom="paragraph">
                        <wp:posOffset>556260</wp:posOffset>
                      </wp:positionV>
                      <wp:extent cx="182880" cy="259080"/>
                      <wp:effectExtent l="0" t="0" r="0" b="0"/>
                      <wp:wrapNone/>
                      <wp:docPr id="91" name="Teksto laukas 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857D53" id="Teksto laukas 91" o:spid="_x0000_s1026" type="#_x0000_t202" style="position:absolute;margin-left:47.4pt;margin-top:43.8pt;width:14.4pt;height:20.4pt;z-index:254664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65728" behindDoc="0" locked="0" layoutInCell="1" allowOverlap="1" wp14:anchorId="6F6F0902" wp14:editId="42C998CC">
                      <wp:simplePos x="0" y="0"/>
                      <wp:positionH relativeFrom="column">
                        <wp:posOffset>601980</wp:posOffset>
                      </wp:positionH>
                      <wp:positionV relativeFrom="paragraph">
                        <wp:posOffset>556260</wp:posOffset>
                      </wp:positionV>
                      <wp:extent cx="182880" cy="259080"/>
                      <wp:effectExtent l="0" t="0" r="0" b="0"/>
                      <wp:wrapNone/>
                      <wp:docPr id="90" name="Teksto laukas 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EBC9DD" id="Teksto laukas 90" o:spid="_x0000_s1026" type="#_x0000_t202" style="position:absolute;margin-left:47.4pt;margin-top:43.8pt;width:14.4pt;height:20.4pt;z-index:254665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66752" behindDoc="0" locked="0" layoutInCell="1" allowOverlap="1" wp14:anchorId="11B997DA" wp14:editId="794B0A4D">
                      <wp:simplePos x="0" y="0"/>
                      <wp:positionH relativeFrom="column">
                        <wp:posOffset>601980</wp:posOffset>
                      </wp:positionH>
                      <wp:positionV relativeFrom="paragraph">
                        <wp:posOffset>556260</wp:posOffset>
                      </wp:positionV>
                      <wp:extent cx="182880" cy="259080"/>
                      <wp:effectExtent l="0" t="0" r="0" b="0"/>
                      <wp:wrapNone/>
                      <wp:docPr id="89" name="Teksto laukas 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7B280D" id="Teksto laukas 89" o:spid="_x0000_s1026" type="#_x0000_t202" style="position:absolute;margin-left:47.4pt;margin-top:43.8pt;width:14.4pt;height:20.4pt;z-index:254666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67776" behindDoc="0" locked="0" layoutInCell="1" allowOverlap="1" wp14:anchorId="18033F12" wp14:editId="1AD6B24E">
                      <wp:simplePos x="0" y="0"/>
                      <wp:positionH relativeFrom="column">
                        <wp:posOffset>601980</wp:posOffset>
                      </wp:positionH>
                      <wp:positionV relativeFrom="paragraph">
                        <wp:posOffset>556260</wp:posOffset>
                      </wp:positionV>
                      <wp:extent cx="182880" cy="259080"/>
                      <wp:effectExtent l="0" t="0" r="0" b="0"/>
                      <wp:wrapNone/>
                      <wp:docPr id="38" name="Teksto laukas 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F1202F" id="Teksto laukas 38" o:spid="_x0000_s1026" type="#_x0000_t202" style="position:absolute;margin-left:47.4pt;margin-top:43.8pt;width:14.4pt;height:20.4pt;z-index:254667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68800" behindDoc="0" locked="0" layoutInCell="1" allowOverlap="1" wp14:anchorId="4F9743D8" wp14:editId="03A8DB45">
                      <wp:simplePos x="0" y="0"/>
                      <wp:positionH relativeFrom="column">
                        <wp:posOffset>601980</wp:posOffset>
                      </wp:positionH>
                      <wp:positionV relativeFrom="paragraph">
                        <wp:posOffset>556260</wp:posOffset>
                      </wp:positionV>
                      <wp:extent cx="182880" cy="259080"/>
                      <wp:effectExtent l="0" t="0" r="0" b="0"/>
                      <wp:wrapNone/>
                      <wp:docPr id="37" name="Teksto laukas 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89C0FB" id="Teksto laukas 37" o:spid="_x0000_s1026" type="#_x0000_t202" style="position:absolute;margin-left:47.4pt;margin-top:43.8pt;width:14.4pt;height:20.4pt;z-index:254668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69824" behindDoc="0" locked="0" layoutInCell="1" allowOverlap="1" wp14:anchorId="7912990C" wp14:editId="3B1FA105">
                      <wp:simplePos x="0" y="0"/>
                      <wp:positionH relativeFrom="column">
                        <wp:posOffset>601980</wp:posOffset>
                      </wp:positionH>
                      <wp:positionV relativeFrom="paragraph">
                        <wp:posOffset>556260</wp:posOffset>
                      </wp:positionV>
                      <wp:extent cx="182880" cy="259080"/>
                      <wp:effectExtent l="0" t="0" r="0" b="0"/>
                      <wp:wrapNone/>
                      <wp:docPr id="36" name="Teksto laukas 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F0B298" id="Teksto laukas 36" o:spid="_x0000_s1026" type="#_x0000_t202" style="position:absolute;margin-left:47.4pt;margin-top:43.8pt;width:14.4pt;height:20.4pt;z-index:254669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70848" behindDoc="0" locked="0" layoutInCell="1" allowOverlap="1" wp14:anchorId="59864A8F" wp14:editId="3F430139">
                      <wp:simplePos x="0" y="0"/>
                      <wp:positionH relativeFrom="column">
                        <wp:posOffset>601980</wp:posOffset>
                      </wp:positionH>
                      <wp:positionV relativeFrom="paragraph">
                        <wp:posOffset>556260</wp:posOffset>
                      </wp:positionV>
                      <wp:extent cx="182880" cy="259080"/>
                      <wp:effectExtent l="0" t="0" r="0" b="0"/>
                      <wp:wrapNone/>
                      <wp:docPr id="35" name="Teksto laukas 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AD6622" id="Teksto laukas 35" o:spid="_x0000_s1026" type="#_x0000_t202" style="position:absolute;margin-left:47.4pt;margin-top:43.8pt;width:14.4pt;height:20.4pt;z-index:254670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71872" behindDoc="0" locked="0" layoutInCell="1" allowOverlap="1" wp14:anchorId="0FE72AB1" wp14:editId="50C8A0B4">
                      <wp:simplePos x="0" y="0"/>
                      <wp:positionH relativeFrom="column">
                        <wp:posOffset>601980</wp:posOffset>
                      </wp:positionH>
                      <wp:positionV relativeFrom="paragraph">
                        <wp:posOffset>556260</wp:posOffset>
                      </wp:positionV>
                      <wp:extent cx="182880" cy="259080"/>
                      <wp:effectExtent l="0" t="0" r="0" b="0"/>
                      <wp:wrapNone/>
                      <wp:docPr id="34" name="Teksto laukas 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274D1B" id="Teksto laukas 34" o:spid="_x0000_s1026" type="#_x0000_t202" style="position:absolute;margin-left:47.4pt;margin-top:43.8pt;width:14.4pt;height:20.4pt;z-index:254671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72896" behindDoc="0" locked="0" layoutInCell="1" allowOverlap="1" wp14:anchorId="325D7A81" wp14:editId="69D1DF42">
                      <wp:simplePos x="0" y="0"/>
                      <wp:positionH relativeFrom="column">
                        <wp:posOffset>601980</wp:posOffset>
                      </wp:positionH>
                      <wp:positionV relativeFrom="paragraph">
                        <wp:posOffset>556260</wp:posOffset>
                      </wp:positionV>
                      <wp:extent cx="182880" cy="259080"/>
                      <wp:effectExtent l="0" t="0" r="0" b="0"/>
                      <wp:wrapNone/>
                      <wp:docPr id="33" name="Teksto laukas 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DD950F" id="Teksto laukas 33" o:spid="_x0000_s1026" type="#_x0000_t202" style="position:absolute;margin-left:47.4pt;margin-top:43.8pt;width:14.4pt;height:20.4pt;z-index:254672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73920" behindDoc="0" locked="0" layoutInCell="1" allowOverlap="1" wp14:anchorId="4731752A" wp14:editId="38165267">
                      <wp:simplePos x="0" y="0"/>
                      <wp:positionH relativeFrom="column">
                        <wp:posOffset>601980</wp:posOffset>
                      </wp:positionH>
                      <wp:positionV relativeFrom="paragraph">
                        <wp:posOffset>556260</wp:posOffset>
                      </wp:positionV>
                      <wp:extent cx="182880" cy="259080"/>
                      <wp:effectExtent l="0" t="0" r="0" b="0"/>
                      <wp:wrapNone/>
                      <wp:docPr id="16" name="Teksto laukas 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A336CF" id="Teksto laukas 16" o:spid="_x0000_s1026" type="#_x0000_t202" style="position:absolute;margin-left:47.4pt;margin-top:43.8pt;width:14.4pt;height:20.4pt;z-index:254673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74944" behindDoc="0" locked="0" layoutInCell="1" allowOverlap="1" wp14:anchorId="4F689EFA" wp14:editId="4D0EF120">
                      <wp:simplePos x="0" y="0"/>
                      <wp:positionH relativeFrom="column">
                        <wp:posOffset>601980</wp:posOffset>
                      </wp:positionH>
                      <wp:positionV relativeFrom="paragraph">
                        <wp:posOffset>556260</wp:posOffset>
                      </wp:positionV>
                      <wp:extent cx="182880" cy="259080"/>
                      <wp:effectExtent l="0" t="0" r="0" b="0"/>
                      <wp:wrapNone/>
                      <wp:docPr id="15" name="Teksto laukas 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66AD82" id="Teksto laukas 15" o:spid="_x0000_s1026" type="#_x0000_t202" style="position:absolute;margin-left:47.4pt;margin-top:43.8pt;width:14.4pt;height:20.4pt;z-index:254674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75968" behindDoc="0" locked="0" layoutInCell="1" allowOverlap="1" wp14:anchorId="7BA7CB09" wp14:editId="41C07E98">
                      <wp:simplePos x="0" y="0"/>
                      <wp:positionH relativeFrom="column">
                        <wp:posOffset>601980</wp:posOffset>
                      </wp:positionH>
                      <wp:positionV relativeFrom="paragraph">
                        <wp:posOffset>556260</wp:posOffset>
                      </wp:positionV>
                      <wp:extent cx="182880" cy="259080"/>
                      <wp:effectExtent l="0" t="0" r="0" b="0"/>
                      <wp:wrapNone/>
                      <wp:docPr id="14" name="Teksto laukas 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3C3EB5" id="Teksto laukas 14" o:spid="_x0000_s1026" type="#_x0000_t202" style="position:absolute;margin-left:47.4pt;margin-top:43.8pt;width:14.4pt;height:20.4pt;z-index:254675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76992" behindDoc="0" locked="0" layoutInCell="1" allowOverlap="1" wp14:anchorId="6F251FE3" wp14:editId="4C5F6063">
                      <wp:simplePos x="0" y="0"/>
                      <wp:positionH relativeFrom="column">
                        <wp:posOffset>601980</wp:posOffset>
                      </wp:positionH>
                      <wp:positionV relativeFrom="paragraph">
                        <wp:posOffset>556260</wp:posOffset>
                      </wp:positionV>
                      <wp:extent cx="182880" cy="259080"/>
                      <wp:effectExtent l="0" t="0" r="0" b="0"/>
                      <wp:wrapNone/>
                      <wp:docPr id="13" name="Teksto laukas 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AE18E1" id="Teksto laukas 13" o:spid="_x0000_s1026" type="#_x0000_t202" style="position:absolute;margin-left:47.4pt;margin-top:43.8pt;width:14.4pt;height:20.4pt;z-index:254676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78016" behindDoc="0" locked="0" layoutInCell="1" allowOverlap="1" wp14:anchorId="7E453EF9" wp14:editId="5C0355D0">
                      <wp:simplePos x="0" y="0"/>
                      <wp:positionH relativeFrom="column">
                        <wp:posOffset>601980</wp:posOffset>
                      </wp:positionH>
                      <wp:positionV relativeFrom="paragraph">
                        <wp:posOffset>556260</wp:posOffset>
                      </wp:positionV>
                      <wp:extent cx="182880" cy="259080"/>
                      <wp:effectExtent l="0" t="0" r="0" b="0"/>
                      <wp:wrapNone/>
                      <wp:docPr id="12" name="Teksto laukas 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1CE2A3" id="Teksto laukas 12" o:spid="_x0000_s1026" type="#_x0000_t202" style="position:absolute;margin-left:47.4pt;margin-top:43.8pt;width:14.4pt;height:20.4pt;z-index:254678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79040" behindDoc="0" locked="0" layoutInCell="1" allowOverlap="1" wp14:anchorId="418DCBDF" wp14:editId="4CC501F6">
                      <wp:simplePos x="0" y="0"/>
                      <wp:positionH relativeFrom="column">
                        <wp:posOffset>601980</wp:posOffset>
                      </wp:positionH>
                      <wp:positionV relativeFrom="paragraph">
                        <wp:posOffset>556260</wp:posOffset>
                      </wp:positionV>
                      <wp:extent cx="182880" cy="259080"/>
                      <wp:effectExtent l="0" t="0" r="0" b="0"/>
                      <wp:wrapNone/>
                      <wp:docPr id="11" name="Teksto laukas 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03A5EC" id="Teksto laukas 11" o:spid="_x0000_s1026" type="#_x0000_t202" style="position:absolute;margin-left:47.4pt;margin-top:43.8pt;width:14.4pt;height:20.4pt;z-index:254679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80064" behindDoc="0" locked="0" layoutInCell="1" allowOverlap="1" wp14:anchorId="77D2F5C3" wp14:editId="79E5430A">
                      <wp:simplePos x="0" y="0"/>
                      <wp:positionH relativeFrom="column">
                        <wp:posOffset>601980</wp:posOffset>
                      </wp:positionH>
                      <wp:positionV relativeFrom="paragraph">
                        <wp:posOffset>556260</wp:posOffset>
                      </wp:positionV>
                      <wp:extent cx="182880" cy="259080"/>
                      <wp:effectExtent l="0" t="0" r="0" b="0"/>
                      <wp:wrapNone/>
                      <wp:docPr id="10" name="Teksto laukas 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43D66A" id="Teksto laukas 10" o:spid="_x0000_s1026" type="#_x0000_t202" style="position:absolute;margin-left:47.4pt;margin-top:43.8pt;width:14.4pt;height:20.4pt;z-index:254680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81088" behindDoc="0" locked="0" layoutInCell="1" allowOverlap="1" wp14:anchorId="732B2C2D" wp14:editId="6B27F5A7">
                      <wp:simplePos x="0" y="0"/>
                      <wp:positionH relativeFrom="column">
                        <wp:posOffset>601980</wp:posOffset>
                      </wp:positionH>
                      <wp:positionV relativeFrom="paragraph">
                        <wp:posOffset>556260</wp:posOffset>
                      </wp:positionV>
                      <wp:extent cx="182880" cy="259080"/>
                      <wp:effectExtent l="0" t="0" r="0" b="0"/>
                      <wp:wrapNone/>
                      <wp:docPr id="9" name="Teksto laukas 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FA3365" id="Teksto laukas 9" o:spid="_x0000_s1026" type="#_x0000_t202" style="position:absolute;margin-left:47.4pt;margin-top:43.8pt;width:14.4pt;height:20.4pt;z-index:254681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82112" behindDoc="0" locked="0" layoutInCell="1" allowOverlap="1" wp14:anchorId="5A4AC1BE" wp14:editId="06EEAA2B">
                      <wp:simplePos x="0" y="0"/>
                      <wp:positionH relativeFrom="column">
                        <wp:posOffset>601980</wp:posOffset>
                      </wp:positionH>
                      <wp:positionV relativeFrom="paragraph">
                        <wp:posOffset>556260</wp:posOffset>
                      </wp:positionV>
                      <wp:extent cx="182880" cy="259080"/>
                      <wp:effectExtent l="0" t="0" r="0" b="0"/>
                      <wp:wrapNone/>
                      <wp:docPr id="8" name="Teksto laukas 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B68E01" id="Teksto laukas 8" o:spid="_x0000_s1026" type="#_x0000_t202" style="position:absolute;margin-left:47.4pt;margin-top:43.8pt;width:14.4pt;height:20.4pt;z-index:254682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83136" behindDoc="0" locked="0" layoutInCell="1" allowOverlap="1" wp14:anchorId="00F7788F" wp14:editId="1F0095F0">
                      <wp:simplePos x="0" y="0"/>
                      <wp:positionH relativeFrom="column">
                        <wp:posOffset>601980</wp:posOffset>
                      </wp:positionH>
                      <wp:positionV relativeFrom="paragraph">
                        <wp:posOffset>556260</wp:posOffset>
                      </wp:positionV>
                      <wp:extent cx="182880" cy="259080"/>
                      <wp:effectExtent l="0" t="0" r="0" b="0"/>
                      <wp:wrapNone/>
                      <wp:docPr id="209" name="Teksto laukas 2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F9CF96" id="Teksto laukas 209" o:spid="_x0000_s1026" type="#_x0000_t202" style="position:absolute;margin-left:47.4pt;margin-top:43.8pt;width:14.4pt;height:20.4pt;z-index:254683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DrU1kF/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84160" behindDoc="0" locked="0" layoutInCell="1" allowOverlap="1" wp14:anchorId="30D8B3F5" wp14:editId="163E668D">
                      <wp:simplePos x="0" y="0"/>
                      <wp:positionH relativeFrom="column">
                        <wp:posOffset>601980</wp:posOffset>
                      </wp:positionH>
                      <wp:positionV relativeFrom="paragraph">
                        <wp:posOffset>556260</wp:posOffset>
                      </wp:positionV>
                      <wp:extent cx="182880" cy="259080"/>
                      <wp:effectExtent l="0" t="0" r="0" b="0"/>
                      <wp:wrapNone/>
                      <wp:docPr id="210" name="Teksto laukas 2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294F35" id="Teksto laukas 210" o:spid="_x0000_s1026" type="#_x0000_t202" style="position:absolute;margin-left:47.4pt;margin-top:43.8pt;width:14.4pt;height:20.4pt;z-index:254684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DGC6uo/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85184" behindDoc="0" locked="0" layoutInCell="1" allowOverlap="1" wp14:anchorId="047C85B7" wp14:editId="403265CD">
                      <wp:simplePos x="0" y="0"/>
                      <wp:positionH relativeFrom="column">
                        <wp:posOffset>601980</wp:posOffset>
                      </wp:positionH>
                      <wp:positionV relativeFrom="paragraph">
                        <wp:posOffset>556260</wp:posOffset>
                      </wp:positionV>
                      <wp:extent cx="182880" cy="259080"/>
                      <wp:effectExtent l="0" t="0" r="0" b="0"/>
                      <wp:wrapNone/>
                      <wp:docPr id="211" name="Teksto laukas 2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B72B5A" id="Teksto laukas 211" o:spid="_x0000_s1026" type="#_x0000_t202" style="position:absolute;margin-left:47.4pt;margin-top:43.8pt;width:14.4pt;height:20.4pt;z-index:254685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86208" behindDoc="0" locked="0" layoutInCell="1" allowOverlap="1" wp14:anchorId="382275F1" wp14:editId="5494D361">
                      <wp:simplePos x="0" y="0"/>
                      <wp:positionH relativeFrom="column">
                        <wp:posOffset>601980</wp:posOffset>
                      </wp:positionH>
                      <wp:positionV relativeFrom="paragraph">
                        <wp:posOffset>556260</wp:posOffset>
                      </wp:positionV>
                      <wp:extent cx="182880" cy="259080"/>
                      <wp:effectExtent l="0" t="0" r="0" b="0"/>
                      <wp:wrapNone/>
                      <wp:docPr id="212" name="Teksto laukas 2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3D0391" id="Teksto laukas 212" o:spid="_x0000_s1026" type="#_x0000_t202" style="position:absolute;margin-left:47.4pt;margin-top:43.8pt;width:14.4pt;height:20.4pt;z-index:254686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BCC0su/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87232" behindDoc="0" locked="0" layoutInCell="1" allowOverlap="1" wp14:anchorId="1D136014" wp14:editId="68121654">
                      <wp:simplePos x="0" y="0"/>
                      <wp:positionH relativeFrom="column">
                        <wp:posOffset>601980</wp:posOffset>
                      </wp:positionH>
                      <wp:positionV relativeFrom="paragraph">
                        <wp:posOffset>556260</wp:posOffset>
                      </wp:positionV>
                      <wp:extent cx="182880" cy="259080"/>
                      <wp:effectExtent l="0" t="0" r="0" b="0"/>
                      <wp:wrapNone/>
                      <wp:docPr id="213" name="Teksto laukas 2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4FCE5C" id="Teksto laukas 213" o:spid="_x0000_s1026" type="#_x0000_t202" style="position:absolute;margin-left:47.4pt;margin-top:43.8pt;width:14.4pt;height:20.4pt;z-index:254687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ztt/gEAAEgEAAAOAAAAZHJzL2Uyb0RvYy54bWysVM1u2zAMvg/YOwi6L07SLiu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AACztt/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88256" behindDoc="0" locked="0" layoutInCell="1" allowOverlap="1" wp14:anchorId="0B59A002" wp14:editId="5BCBADA6">
                      <wp:simplePos x="0" y="0"/>
                      <wp:positionH relativeFrom="column">
                        <wp:posOffset>601980</wp:posOffset>
                      </wp:positionH>
                      <wp:positionV relativeFrom="paragraph">
                        <wp:posOffset>556260</wp:posOffset>
                      </wp:positionV>
                      <wp:extent cx="182880" cy="259080"/>
                      <wp:effectExtent l="0" t="0" r="0" b="0"/>
                      <wp:wrapNone/>
                      <wp:docPr id="214" name="Teksto laukas 2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07EEB2" id="Teksto laukas 214" o:spid="_x0000_s1026" type="#_x0000_t202" style="position:absolute;margin-left:47.4pt;margin-top:43.8pt;width:14.4pt;height:20.4pt;z-index:254688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CPDBp+/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89280" behindDoc="0" locked="0" layoutInCell="1" allowOverlap="1" wp14:anchorId="085C1DCF" wp14:editId="7DCD8099">
                      <wp:simplePos x="0" y="0"/>
                      <wp:positionH relativeFrom="column">
                        <wp:posOffset>601980</wp:posOffset>
                      </wp:positionH>
                      <wp:positionV relativeFrom="paragraph">
                        <wp:posOffset>556260</wp:posOffset>
                      </wp:positionV>
                      <wp:extent cx="182880" cy="259080"/>
                      <wp:effectExtent l="0" t="0" r="0" b="0"/>
                      <wp:wrapNone/>
                      <wp:docPr id="215" name="Teksto laukas 2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682907" id="Teksto laukas 215" o:spid="_x0000_s1026" type="#_x0000_t202" style="position:absolute;margin-left:47.4pt;margin-top:43.8pt;width:14.4pt;height:20.4pt;z-index:254689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Go9/gEAAEgEAAAOAAAAZHJzL2Uyb0RvYy54bWysVM1u2zAMvg/YOwi6L06yNiu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DNDGo9/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90304" behindDoc="0" locked="0" layoutInCell="1" allowOverlap="1" wp14:anchorId="50F040B3" wp14:editId="128EB7BC">
                      <wp:simplePos x="0" y="0"/>
                      <wp:positionH relativeFrom="column">
                        <wp:posOffset>601980</wp:posOffset>
                      </wp:positionH>
                      <wp:positionV relativeFrom="paragraph">
                        <wp:posOffset>556260</wp:posOffset>
                      </wp:positionV>
                      <wp:extent cx="182880" cy="259080"/>
                      <wp:effectExtent l="0" t="0" r="0" b="0"/>
                      <wp:wrapNone/>
                      <wp:docPr id="216" name="Teksto laukas 2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5C527E" id="Teksto laukas 216" o:spid="_x0000_s1026" type="#_x0000_t202" style="position:absolute;margin-left:47.4pt;margin-top:43.8pt;width:14.4pt;height:20.4pt;z-index:254690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ALDPr4/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91328" behindDoc="0" locked="0" layoutInCell="1" allowOverlap="1" wp14:anchorId="2BEEFD34" wp14:editId="401918AE">
                      <wp:simplePos x="0" y="0"/>
                      <wp:positionH relativeFrom="column">
                        <wp:posOffset>601980</wp:posOffset>
                      </wp:positionH>
                      <wp:positionV relativeFrom="paragraph">
                        <wp:posOffset>556260</wp:posOffset>
                      </wp:positionV>
                      <wp:extent cx="182880" cy="259080"/>
                      <wp:effectExtent l="0" t="0" r="0" b="0"/>
                      <wp:wrapNone/>
                      <wp:docPr id="217" name="Teksto laukas 2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B7529A" id="Teksto laukas 217" o:spid="_x0000_s1026" type="#_x0000_t202" style="position:absolute;margin-left:47.4pt;margin-top:43.8pt;width:14.4pt;height:20.4pt;z-index:254691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Iq7/gEAAEgEAAAOAAAAZHJzL2Uyb0RvYy54bWysVM1u2zAMvg/YOwi6L06yLi2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BJDIq7/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92352" behindDoc="0" locked="0" layoutInCell="1" allowOverlap="1" wp14:anchorId="0A747621" wp14:editId="6E0C30E7">
                      <wp:simplePos x="0" y="0"/>
                      <wp:positionH relativeFrom="column">
                        <wp:posOffset>601980</wp:posOffset>
                      </wp:positionH>
                      <wp:positionV relativeFrom="paragraph">
                        <wp:posOffset>556260</wp:posOffset>
                      </wp:positionV>
                      <wp:extent cx="182880" cy="259080"/>
                      <wp:effectExtent l="0" t="0" r="0" b="0"/>
                      <wp:wrapNone/>
                      <wp:docPr id="218" name="Teksto laukas 2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A98E68" id="Teksto laukas 218" o:spid="_x0000_s1026" type="#_x0000_t202" style="position:absolute;margin-left:47.4pt;margin-top:43.8pt;width:14.4pt;height:20.4pt;z-index:254692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93376" behindDoc="0" locked="0" layoutInCell="1" allowOverlap="1" wp14:anchorId="30E49958" wp14:editId="23E7644E">
                      <wp:simplePos x="0" y="0"/>
                      <wp:positionH relativeFrom="column">
                        <wp:posOffset>601980</wp:posOffset>
                      </wp:positionH>
                      <wp:positionV relativeFrom="paragraph">
                        <wp:posOffset>556260</wp:posOffset>
                      </wp:positionV>
                      <wp:extent cx="182880" cy="259080"/>
                      <wp:effectExtent l="0" t="0" r="0" b="0"/>
                      <wp:wrapNone/>
                      <wp:docPr id="219" name="Teksto laukas 2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56CAB5" id="Teksto laukas 219" o:spid="_x0000_s1026" type="#_x0000_t202" style="position:absolute;margin-left:47.4pt;margin-top:43.8pt;width:14.4pt;height:20.4pt;z-index:254693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BXA8id/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94400" behindDoc="0" locked="0" layoutInCell="1" allowOverlap="1" wp14:anchorId="4CDB9824" wp14:editId="625E6020">
                      <wp:simplePos x="0" y="0"/>
                      <wp:positionH relativeFrom="column">
                        <wp:posOffset>601980</wp:posOffset>
                      </wp:positionH>
                      <wp:positionV relativeFrom="paragraph">
                        <wp:posOffset>556260</wp:posOffset>
                      </wp:positionV>
                      <wp:extent cx="182880" cy="259080"/>
                      <wp:effectExtent l="0" t="0" r="0" b="0"/>
                      <wp:wrapNone/>
                      <wp:docPr id="220" name="Teksto laukas 2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05AA96" id="Teksto laukas 220" o:spid="_x0000_s1026" type="#_x0000_t202" style="position:absolute;margin-left:47.4pt;margin-top:43.8pt;width:14.4pt;height:20.4pt;z-index:254694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BD/Gna/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95424" behindDoc="0" locked="0" layoutInCell="1" allowOverlap="1" wp14:anchorId="1F686862" wp14:editId="36B50F0B">
                      <wp:simplePos x="0" y="0"/>
                      <wp:positionH relativeFrom="column">
                        <wp:posOffset>601980</wp:posOffset>
                      </wp:positionH>
                      <wp:positionV relativeFrom="paragraph">
                        <wp:posOffset>556260</wp:posOffset>
                      </wp:positionV>
                      <wp:extent cx="182880" cy="259080"/>
                      <wp:effectExtent l="0" t="0" r="0" b="0"/>
                      <wp:wrapNone/>
                      <wp:docPr id="221" name="Teksto laukas 2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B02FD3" id="Teksto laukas 221" o:spid="_x0000_s1026" type="#_x0000_t202" style="position:absolute;margin-left:47.4pt;margin-top:43.8pt;width:14.4pt;height:20.4pt;z-index:254695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96448" behindDoc="0" locked="0" layoutInCell="1" allowOverlap="1" wp14:anchorId="03794023" wp14:editId="63DCB5B7">
                      <wp:simplePos x="0" y="0"/>
                      <wp:positionH relativeFrom="column">
                        <wp:posOffset>601980</wp:posOffset>
                      </wp:positionH>
                      <wp:positionV relativeFrom="paragraph">
                        <wp:posOffset>556260</wp:posOffset>
                      </wp:positionV>
                      <wp:extent cx="182880" cy="259080"/>
                      <wp:effectExtent l="0" t="0" r="0" b="0"/>
                      <wp:wrapNone/>
                      <wp:docPr id="222" name="Teksto laukas 2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0A28F8" id="Teksto laukas 222" o:spid="_x0000_s1026" type="#_x0000_t202" style="position:absolute;margin-left:47.4pt;margin-top:43.8pt;width:14.4pt;height:20.4pt;z-index:254696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DH/Ilc/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97472" behindDoc="0" locked="0" layoutInCell="1" allowOverlap="1" wp14:anchorId="5D9E2B98" wp14:editId="0C6F66B8">
                      <wp:simplePos x="0" y="0"/>
                      <wp:positionH relativeFrom="column">
                        <wp:posOffset>601980</wp:posOffset>
                      </wp:positionH>
                      <wp:positionV relativeFrom="paragraph">
                        <wp:posOffset>556260</wp:posOffset>
                      </wp:positionV>
                      <wp:extent cx="182880" cy="259080"/>
                      <wp:effectExtent l="0" t="0" r="0" b="0"/>
                      <wp:wrapNone/>
                      <wp:docPr id="223" name="Teksto laukas 2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8016F5" id="Teksto laukas 223" o:spid="_x0000_s1026" type="#_x0000_t202" style="position:absolute;margin-left:47.4pt;margin-top:43.8pt;width:14.4pt;height:20.4pt;z-index:254697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CF/Pkf/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98496" behindDoc="0" locked="0" layoutInCell="1" allowOverlap="1" wp14:anchorId="17FB5EDB" wp14:editId="4D67FB0B">
                      <wp:simplePos x="0" y="0"/>
                      <wp:positionH relativeFrom="column">
                        <wp:posOffset>601980</wp:posOffset>
                      </wp:positionH>
                      <wp:positionV relativeFrom="paragraph">
                        <wp:posOffset>556260</wp:posOffset>
                      </wp:positionV>
                      <wp:extent cx="182880" cy="259080"/>
                      <wp:effectExtent l="0" t="0" r="0" b="0"/>
                      <wp:wrapNone/>
                      <wp:docPr id="224" name="Teksto laukas 2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5054F4" id="Teksto laukas 224" o:spid="_x0000_s1026" type="#_x0000_t202" style="position:absolute;margin-left:47.4pt;margin-top:43.8pt;width:14.4pt;height:20.4pt;z-index:254698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AK+9gM/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699520" behindDoc="0" locked="0" layoutInCell="1" allowOverlap="1" wp14:anchorId="2172BBF8" wp14:editId="1B59F407">
                      <wp:simplePos x="0" y="0"/>
                      <wp:positionH relativeFrom="column">
                        <wp:posOffset>601980</wp:posOffset>
                      </wp:positionH>
                      <wp:positionV relativeFrom="paragraph">
                        <wp:posOffset>556260</wp:posOffset>
                      </wp:positionV>
                      <wp:extent cx="182880" cy="259080"/>
                      <wp:effectExtent l="0" t="0" r="0" b="0"/>
                      <wp:wrapNone/>
                      <wp:docPr id="225" name="Teksto laukas 2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496DC3" id="Teksto laukas 225" o:spid="_x0000_s1026" type="#_x0000_t202" style="position:absolute;margin-left:47.4pt;margin-top:43.8pt;width:14.4pt;height:20.4pt;z-index:254699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hP/gEAAEgEAAAOAAAAZHJzL2Uyb0RvYy54bWysVM1u2zAMvg/YOwi6L06yNiu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BI+6hP/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700544" behindDoc="0" locked="0" layoutInCell="1" allowOverlap="1" wp14:anchorId="49A1ECB7" wp14:editId="2C1C09B4">
                      <wp:simplePos x="0" y="0"/>
                      <wp:positionH relativeFrom="column">
                        <wp:posOffset>601980</wp:posOffset>
                      </wp:positionH>
                      <wp:positionV relativeFrom="paragraph">
                        <wp:posOffset>556260</wp:posOffset>
                      </wp:positionV>
                      <wp:extent cx="182880" cy="259080"/>
                      <wp:effectExtent l="0" t="0" r="0" b="0"/>
                      <wp:wrapNone/>
                      <wp:docPr id="226" name="Teksto laukas 2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EDA00D" id="Teksto laukas 226" o:spid="_x0000_s1026" type="#_x0000_t202" style="position:absolute;margin-left:47.4pt;margin-top:43.8pt;width:14.4pt;height:20.4pt;z-index:254700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CO+ziK/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701568" behindDoc="0" locked="0" layoutInCell="1" allowOverlap="1" wp14:anchorId="6402F73A" wp14:editId="427D224D">
                      <wp:simplePos x="0" y="0"/>
                      <wp:positionH relativeFrom="column">
                        <wp:posOffset>601980</wp:posOffset>
                      </wp:positionH>
                      <wp:positionV relativeFrom="paragraph">
                        <wp:posOffset>556260</wp:posOffset>
                      </wp:positionV>
                      <wp:extent cx="182880" cy="259080"/>
                      <wp:effectExtent l="0" t="0" r="0" b="0"/>
                      <wp:wrapNone/>
                      <wp:docPr id="227" name="Teksto laukas 2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B9EAA7" id="Teksto laukas 227" o:spid="_x0000_s1026" type="#_x0000_t202" style="position:absolute;margin-left:47.4pt;margin-top:43.8pt;width:14.4pt;height:20.4pt;z-index:254701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DM+0jJ/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702592" behindDoc="0" locked="0" layoutInCell="1" allowOverlap="1" wp14:anchorId="60D36899" wp14:editId="319CAB2D">
                      <wp:simplePos x="0" y="0"/>
                      <wp:positionH relativeFrom="column">
                        <wp:posOffset>601980</wp:posOffset>
                      </wp:positionH>
                      <wp:positionV relativeFrom="paragraph">
                        <wp:posOffset>556260</wp:posOffset>
                      </wp:positionV>
                      <wp:extent cx="182880" cy="259080"/>
                      <wp:effectExtent l="0" t="0" r="0" b="0"/>
                      <wp:wrapNone/>
                      <wp:docPr id="228" name="Teksto laukas 2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673A28" id="Teksto laukas 228" o:spid="_x0000_s1026" type="#_x0000_t202" style="position:absolute;margin-left:47.4pt;margin-top:43.8pt;width:14.4pt;height:20.4pt;z-index:254702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703616" behindDoc="0" locked="0" layoutInCell="1" allowOverlap="1" wp14:anchorId="2960B171" wp14:editId="1F51AD39">
                      <wp:simplePos x="0" y="0"/>
                      <wp:positionH relativeFrom="column">
                        <wp:posOffset>601980</wp:posOffset>
                      </wp:positionH>
                      <wp:positionV relativeFrom="paragraph">
                        <wp:posOffset>556260</wp:posOffset>
                      </wp:positionV>
                      <wp:extent cx="182880" cy="259080"/>
                      <wp:effectExtent l="0" t="0" r="0" b="0"/>
                      <wp:wrapNone/>
                      <wp:docPr id="229" name="Teksto laukas 2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EDB29B" id="Teksto laukas 229" o:spid="_x0000_s1026" type="#_x0000_t202" style="position:absolute;margin-left:47.4pt;margin-top:43.8pt;width:14.4pt;height:20.4pt;z-index:254703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DS9Arv/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704640" behindDoc="0" locked="0" layoutInCell="1" allowOverlap="1" wp14:anchorId="7D83F930" wp14:editId="3DF3AD8A">
                      <wp:simplePos x="0" y="0"/>
                      <wp:positionH relativeFrom="column">
                        <wp:posOffset>601980</wp:posOffset>
                      </wp:positionH>
                      <wp:positionV relativeFrom="paragraph">
                        <wp:posOffset>556260</wp:posOffset>
                      </wp:positionV>
                      <wp:extent cx="182880" cy="259080"/>
                      <wp:effectExtent l="0" t="0" r="0" b="0"/>
                      <wp:wrapNone/>
                      <wp:docPr id="230" name="Teksto laukas 2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BFE607" id="Teksto laukas 230" o:spid="_x0000_s1026" type="#_x0000_t202" style="position:absolute;margin-left:47.4pt;margin-top:43.8pt;width:14.4pt;height:20.4pt;z-index:254704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D/rPhC/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705664" behindDoc="0" locked="0" layoutInCell="1" allowOverlap="1" wp14:anchorId="4AFBAF08" wp14:editId="1638C577">
                      <wp:simplePos x="0" y="0"/>
                      <wp:positionH relativeFrom="column">
                        <wp:posOffset>601980</wp:posOffset>
                      </wp:positionH>
                      <wp:positionV relativeFrom="paragraph">
                        <wp:posOffset>556260</wp:posOffset>
                      </wp:positionV>
                      <wp:extent cx="182880" cy="259080"/>
                      <wp:effectExtent l="0" t="0" r="0" b="0"/>
                      <wp:wrapNone/>
                      <wp:docPr id="231" name="Teksto laukas 2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D03334" id="Teksto laukas 231" o:spid="_x0000_s1026" type="#_x0000_t202" style="position:absolute;margin-left:47.4pt;margin-top:43.8pt;width:14.4pt;height:20.4pt;z-index:254705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706688" behindDoc="0" locked="0" layoutInCell="1" allowOverlap="1" wp14:anchorId="3476A4D7" wp14:editId="164162B8">
                      <wp:simplePos x="0" y="0"/>
                      <wp:positionH relativeFrom="column">
                        <wp:posOffset>601980</wp:posOffset>
                      </wp:positionH>
                      <wp:positionV relativeFrom="paragraph">
                        <wp:posOffset>556260</wp:posOffset>
                      </wp:positionV>
                      <wp:extent cx="182880" cy="259080"/>
                      <wp:effectExtent l="0" t="0" r="0" b="0"/>
                      <wp:wrapNone/>
                      <wp:docPr id="232" name="Teksto laukas 2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AF2335" id="Teksto laukas 232" o:spid="_x0000_s1026" type="#_x0000_t202" style="position:absolute;margin-left:47.4pt;margin-top:43.8pt;width:14.4pt;height:20.4pt;z-index:254706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B7rBjE/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707712" behindDoc="0" locked="0" layoutInCell="1" allowOverlap="1" wp14:anchorId="469EAB44" wp14:editId="67D1DC66">
                      <wp:simplePos x="0" y="0"/>
                      <wp:positionH relativeFrom="column">
                        <wp:posOffset>601980</wp:posOffset>
                      </wp:positionH>
                      <wp:positionV relativeFrom="paragraph">
                        <wp:posOffset>556260</wp:posOffset>
                      </wp:positionV>
                      <wp:extent cx="182880" cy="259080"/>
                      <wp:effectExtent l="0" t="0" r="0" b="0"/>
                      <wp:wrapNone/>
                      <wp:docPr id="233" name="Teksto laukas 2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B35609" id="Teksto laukas 233" o:spid="_x0000_s1026" type="#_x0000_t202" style="position:absolute;margin-left:47.4pt;margin-top:43.8pt;width:14.4pt;height:20.4pt;z-index:254707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A5rGiH/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708736" behindDoc="0" locked="0" layoutInCell="1" allowOverlap="1" wp14:anchorId="501D1D67" wp14:editId="611B966D">
                      <wp:simplePos x="0" y="0"/>
                      <wp:positionH relativeFrom="column">
                        <wp:posOffset>601980</wp:posOffset>
                      </wp:positionH>
                      <wp:positionV relativeFrom="paragraph">
                        <wp:posOffset>556260</wp:posOffset>
                      </wp:positionV>
                      <wp:extent cx="182880" cy="259080"/>
                      <wp:effectExtent l="0" t="0" r="0" b="0"/>
                      <wp:wrapNone/>
                      <wp:docPr id="234" name="Teksto laukas 2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4A1261" id="Teksto laukas 234" o:spid="_x0000_s1026" type="#_x0000_t202" style="position:absolute;margin-left:47.4pt;margin-top:43.8pt;width:14.4pt;height:20.4pt;z-index:254708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C2q0mU/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709760" behindDoc="0" locked="0" layoutInCell="1" allowOverlap="1" wp14:anchorId="07FDE01F" wp14:editId="52F00C99">
                      <wp:simplePos x="0" y="0"/>
                      <wp:positionH relativeFrom="column">
                        <wp:posOffset>601980</wp:posOffset>
                      </wp:positionH>
                      <wp:positionV relativeFrom="paragraph">
                        <wp:posOffset>556260</wp:posOffset>
                      </wp:positionV>
                      <wp:extent cx="182880" cy="259080"/>
                      <wp:effectExtent l="0" t="0" r="0" b="0"/>
                      <wp:wrapNone/>
                      <wp:docPr id="235" name="Teksto laukas 2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5D3069" id="Teksto laukas 235" o:spid="_x0000_s1026" type="#_x0000_t202" style="position:absolute;margin-left:47.4pt;margin-top:43.8pt;width:14.4pt;height:20.4pt;z-index:254709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D0qznX/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710784" behindDoc="0" locked="0" layoutInCell="1" allowOverlap="1" wp14:anchorId="318BC7B9" wp14:editId="61BD5839">
                      <wp:simplePos x="0" y="0"/>
                      <wp:positionH relativeFrom="column">
                        <wp:posOffset>601980</wp:posOffset>
                      </wp:positionH>
                      <wp:positionV relativeFrom="paragraph">
                        <wp:posOffset>556260</wp:posOffset>
                      </wp:positionV>
                      <wp:extent cx="182880" cy="259080"/>
                      <wp:effectExtent l="0" t="0" r="0" b="0"/>
                      <wp:wrapNone/>
                      <wp:docPr id="236" name="Teksto laukas 2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B8250F" id="Teksto laukas 236" o:spid="_x0000_s1026" type="#_x0000_t202" style="position:absolute;margin-left:47.4pt;margin-top:43.8pt;width:14.4pt;height:20.4pt;z-index:254710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6kS/gEAAEgEAAAOAAAAZHJzL2Uyb0RvYy54bWysVM1u2zAMvg/YOwi6L07SLiu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Ayq6kS/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711808" behindDoc="0" locked="0" layoutInCell="1" allowOverlap="1" wp14:anchorId="5A79E277" wp14:editId="0A439E83">
                      <wp:simplePos x="0" y="0"/>
                      <wp:positionH relativeFrom="column">
                        <wp:posOffset>601980</wp:posOffset>
                      </wp:positionH>
                      <wp:positionV relativeFrom="paragraph">
                        <wp:posOffset>556260</wp:posOffset>
                      </wp:positionV>
                      <wp:extent cx="182880" cy="259080"/>
                      <wp:effectExtent l="0" t="0" r="0" b="0"/>
                      <wp:wrapNone/>
                      <wp:docPr id="237" name="Teksto laukas 2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7A0A8C" id="Teksto laukas 237" o:spid="_x0000_s1026" type="#_x0000_t202" style="position:absolute;margin-left:47.4pt;margin-top:43.8pt;width:14.4pt;height:20.4pt;z-index:254711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Bwq9lR/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712832" behindDoc="0" locked="0" layoutInCell="1" allowOverlap="1" wp14:anchorId="10F1DC67" wp14:editId="30B5101E">
                      <wp:simplePos x="0" y="0"/>
                      <wp:positionH relativeFrom="column">
                        <wp:posOffset>601980</wp:posOffset>
                      </wp:positionH>
                      <wp:positionV relativeFrom="paragraph">
                        <wp:posOffset>556260</wp:posOffset>
                      </wp:positionV>
                      <wp:extent cx="182880" cy="259080"/>
                      <wp:effectExtent l="0" t="0" r="0" b="0"/>
                      <wp:wrapNone/>
                      <wp:docPr id="238" name="Teksto laukas 2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9DC4F0" id="Teksto laukas 238" o:spid="_x0000_s1026" type="#_x0000_t202" style="position:absolute;margin-left:47.4pt;margin-top:43.8pt;width:14.4pt;height:20.4pt;z-index:254712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AspOs0/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713856" behindDoc="0" locked="0" layoutInCell="1" allowOverlap="1" wp14:anchorId="29A127D9" wp14:editId="02F417CC">
                      <wp:simplePos x="0" y="0"/>
                      <wp:positionH relativeFrom="column">
                        <wp:posOffset>601980</wp:posOffset>
                      </wp:positionH>
                      <wp:positionV relativeFrom="paragraph">
                        <wp:posOffset>556260</wp:posOffset>
                      </wp:positionV>
                      <wp:extent cx="182880" cy="259080"/>
                      <wp:effectExtent l="0" t="0" r="0" b="0"/>
                      <wp:wrapNone/>
                      <wp:docPr id="239" name="Teksto laukas 2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61FB9B" id="Teksto laukas 239" o:spid="_x0000_s1026" type="#_x0000_t202" style="position:absolute;margin-left:47.4pt;margin-top:43.8pt;width:14.4pt;height:20.4pt;z-index:254713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BupJt3/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714880" behindDoc="0" locked="0" layoutInCell="1" allowOverlap="1" wp14:anchorId="26826DCD" wp14:editId="2457CDB3">
                      <wp:simplePos x="0" y="0"/>
                      <wp:positionH relativeFrom="column">
                        <wp:posOffset>601980</wp:posOffset>
                      </wp:positionH>
                      <wp:positionV relativeFrom="paragraph">
                        <wp:posOffset>556260</wp:posOffset>
                      </wp:positionV>
                      <wp:extent cx="182880" cy="259080"/>
                      <wp:effectExtent l="0" t="0" r="0" b="0"/>
                      <wp:wrapNone/>
                      <wp:docPr id="240" name="Teksto laukas 2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CF24E6" id="Teksto laukas 240" o:spid="_x0000_s1026" type="#_x0000_t202" style="position:absolute;margin-left:47.4pt;margin-top:43.8pt;width:14.4pt;height:20.4pt;z-index:254714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715904" behindDoc="0" locked="0" layoutInCell="1" allowOverlap="1" wp14:anchorId="74BB0D43" wp14:editId="4CD2FF91">
                      <wp:simplePos x="0" y="0"/>
                      <wp:positionH relativeFrom="column">
                        <wp:posOffset>601980</wp:posOffset>
                      </wp:positionH>
                      <wp:positionV relativeFrom="paragraph">
                        <wp:posOffset>556260</wp:posOffset>
                      </wp:positionV>
                      <wp:extent cx="182880" cy="259080"/>
                      <wp:effectExtent l="0" t="0" r="0" b="0"/>
                      <wp:wrapNone/>
                      <wp:docPr id="241" name="Teksto laukas 2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673868" id="Teksto laukas 241" o:spid="_x0000_s1026" type="#_x0000_t202" style="position:absolute;margin-left:47.4pt;margin-top:43.8pt;width:14.4pt;height:20.4pt;z-index:254715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716928" behindDoc="0" locked="0" layoutInCell="1" allowOverlap="1" wp14:anchorId="46F8C198" wp14:editId="31A7A6B4">
                      <wp:simplePos x="0" y="0"/>
                      <wp:positionH relativeFrom="column">
                        <wp:posOffset>601980</wp:posOffset>
                      </wp:positionH>
                      <wp:positionV relativeFrom="paragraph">
                        <wp:posOffset>556260</wp:posOffset>
                      </wp:positionV>
                      <wp:extent cx="182880" cy="259080"/>
                      <wp:effectExtent l="0" t="0" r="0" b="0"/>
                      <wp:wrapNone/>
                      <wp:docPr id="7" name="Teksto laukas 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F083AA" id="Teksto laukas 7" o:spid="_x0000_s1026" type="#_x0000_t202" style="position:absolute;margin-left:47.4pt;margin-top:43.8pt;width:14.4pt;height:20.4pt;z-index:254716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717952" behindDoc="0" locked="0" layoutInCell="1" allowOverlap="1" wp14:anchorId="5027C09B" wp14:editId="1E21BDDA">
                      <wp:simplePos x="0" y="0"/>
                      <wp:positionH relativeFrom="column">
                        <wp:posOffset>601980</wp:posOffset>
                      </wp:positionH>
                      <wp:positionV relativeFrom="paragraph">
                        <wp:posOffset>556260</wp:posOffset>
                      </wp:positionV>
                      <wp:extent cx="182880" cy="259080"/>
                      <wp:effectExtent l="0" t="0" r="0" b="0"/>
                      <wp:wrapNone/>
                      <wp:docPr id="6" name="Teksto laukas 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478D8C" id="Teksto laukas 6" o:spid="_x0000_s1026" type="#_x0000_t202" style="position:absolute;margin-left:47.4pt;margin-top:43.8pt;width:14.4pt;height:20.4pt;z-index:254717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718976" behindDoc="0" locked="0" layoutInCell="1" allowOverlap="1" wp14:anchorId="2014D2BA" wp14:editId="23F3358B">
                      <wp:simplePos x="0" y="0"/>
                      <wp:positionH relativeFrom="column">
                        <wp:posOffset>601980</wp:posOffset>
                      </wp:positionH>
                      <wp:positionV relativeFrom="paragraph">
                        <wp:posOffset>556260</wp:posOffset>
                      </wp:positionV>
                      <wp:extent cx="182880" cy="259080"/>
                      <wp:effectExtent l="0" t="0" r="0" b="0"/>
                      <wp:wrapNone/>
                      <wp:docPr id="5" name="Teksto laukas 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BC6C0C" id="Teksto laukas 5" o:spid="_x0000_s1026" type="#_x0000_t202" style="position:absolute;margin-left:47.4pt;margin-top:43.8pt;width:14.4pt;height:20.4pt;z-index:254718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720000" behindDoc="0" locked="0" layoutInCell="1" allowOverlap="1" wp14:anchorId="59E4E9EF" wp14:editId="634342F6">
                      <wp:simplePos x="0" y="0"/>
                      <wp:positionH relativeFrom="column">
                        <wp:posOffset>601980</wp:posOffset>
                      </wp:positionH>
                      <wp:positionV relativeFrom="paragraph">
                        <wp:posOffset>556260</wp:posOffset>
                      </wp:positionV>
                      <wp:extent cx="182880" cy="259080"/>
                      <wp:effectExtent l="0" t="0" r="0" b="0"/>
                      <wp:wrapNone/>
                      <wp:docPr id="4" name="Teksto laukas 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834172" id="Teksto laukas 4" o:spid="_x0000_s1026" type="#_x0000_t202" style="position:absolute;margin-left:47.4pt;margin-top:43.8pt;width:14.4pt;height:20.4pt;z-index:254720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721024" behindDoc="0" locked="0" layoutInCell="1" allowOverlap="1" wp14:anchorId="3DEF50CA" wp14:editId="250C22FA">
                      <wp:simplePos x="0" y="0"/>
                      <wp:positionH relativeFrom="column">
                        <wp:posOffset>601980</wp:posOffset>
                      </wp:positionH>
                      <wp:positionV relativeFrom="paragraph">
                        <wp:posOffset>556260</wp:posOffset>
                      </wp:positionV>
                      <wp:extent cx="182880" cy="259080"/>
                      <wp:effectExtent l="0" t="0" r="0" b="0"/>
                      <wp:wrapNone/>
                      <wp:docPr id="3" name="Teksto laukas 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58AFCF" id="Teksto laukas 3" o:spid="_x0000_s1026" type="#_x0000_t202" style="position:absolute;margin-left:47.4pt;margin-top:43.8pt;width:14.4pt;height:20.4pt;z-index:254721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722048" behindDoc="0" locked="0" layoutInCell="1" allowOverlap="1" wp14:anchorId="20FB1C7E" wp14:editId="415F8E84">
                      <wp:simplePos x="0" y="0"/>
                      <wp:positionH relativeFrom="column">
                        <wp:posOffset>601980</wp:posOffset>
                      </wp:positionH>
                      <wp:positionV relativeFrom="paragraph">
                        <wp:posOffset>556260</wp:posOffset>
                      </wp:positionV>
                      <wp:extent cx="182880" cy="259080"/>
                      <wp:effectExtent l="0" t="0" r="0" b="0"/>
                      <wp:wrapNone/>
                      <wp:docPr id="2" name="Teksto laukas 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ECA526" id="Teksto laukas 2" o:spid="_x0000_s1026" type="#_x0000_t202" style="position:absolute;margin-left:47.4pt;margin-top:43.8pt;width:14.4pt;height:20.4pt;z-index:254722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" filled="f" stroked="f">
                      <v:textbox style="mso-fit-shape-to-text:t"/>
                    </v:shape>
                  </w:pict>
                </mc:Fallback>
              </mc:AlternateContent>
            </w:r>
            <w:r w:rsidRPr="00E75361">
              <w:rPr>
                <w:rFonts w:ascii="Times New Roman" w:hAnsi="Times New Roman" w:cs="Times New Roman"/>
                <w:noProof/>
                <w:color w:val="000000"/>
                <w:lang w:eastAsia="lt-LT"/>
              </w:rPr>
              <mc:AlternateContent>
                <mc:Choice Requires="wps">
                  <w:drawing>
                    <wp:anchor distT="0" distB="0" distL="114300" distR="114300" simplePos="0" relativeHeight="254723072" behindDoc="0" locked="0" layoutInCell="1" allowOverlap="1" wp14:anchorId="5C80CFB5" wp14:editId="52CB3193">
                      <wp:simplePos x="0" y="0"/>
                      <wp:positionH relativeFrom="column">
                        <wp:posOffset>601980</wp:posOffset>
                      </wp:positionH>
                      <wp:positionV relativeFrom="paragraph">
                        <wp:posOffset>556260</wp:posOffset>
                      </wp:positionV>
                      <wp:extent cx="182880" cy="259080"/>
                      <wp:effectExtent l="0" t="0" r="0" b="0"/>
                      <wp:wrapNone/>
                      <wp:docPr id="1" name="Teksto laukas 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B1FABB" id="Teksto laukas 1" o:spid="_x0000_s1026" type="#_x0000_t202" style="position:absolute;margin-left:47.4pt;margin-top:43.8pt;width:14.4pt;height:20.4pt;z-index:254723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" filled="f" stroked="f">
                      <v:textbox style="mso-fit-shape-to-text:t"/>
                    </v:shape>
                  </w:pict>
                </mc:Fallback>
              </mc:AlternateContent>
            </w:r>
          </w:p>
        </w:tc>
        <w:tc>
          <w:tcPr>
            <w:tcW w:w="993" w:type="dxa"/>
            <w:shd w:val="clear" w:color="auto" w:fill="auto"/>
          </w:tcPr>
          <w:p w14:paraId="3D124E33" w14:textId="77777777" w:rsidR="00970E0E" w:rsidRPr="00E75361" w:rsidRDefault="00970E0E" w:rsidP="002E525C">
            <w:pPr>
              <w:jc w:val="center"/>
              <w:rPr>
                <w:rFonts w:ascii="Times New Roman" w:hAnsi="Times New Roman" w:cs="Times New Roman"/>
              </w:rPr>
            </w:pPr>
            <w:r w:rsidRPr="00E75361">
              <w:rPr>
                <w:rFonts w:ascii="Times New Roman" w:hAnsi="Times New Roman" w:cs="Times New Roman"/>
              </w:rPr>
              <w:t>Balandis</w:t>
            </w:r>
          </w:p>
        </w:tc>
        <w:tc>
          <w:tcPr>
            <w:tcW w:w="5811" w:type="dxa"/>
            <w:shd w:val="clear" w:color="auto" w:fill="auto"/>
          </w:tcPr>
          <w:p w14:paraId="024EC54F" w14:textId="77777777" w:rsidR="00970E0E" w:rsidRPr="00E75361" w:rsidRDefault="00970E0E" w:rsidP="002E525C">
            <w:pPr>
              <w:rPr>
                <w:rFonts w:ascii="Times New Roman" w:eastAsia="Arial Unicode MS" w:hAnsi="Times New Roman" w:cs="Times New Roman"/>
                <w:bCs/>
                <w:iCs/>
                <w:snapToGrid w:val="0"/>
                <w:color w:val="000000"/>
                <w:lang w:eastAsia="lt-LT"/>
              </w:rPr>
            </w:pPr>
            <w:r w:rsidRPr="00E75361">
              <w:rPr>
                <w:rFonts w:ascii="Times New Roman" w:eastAsia="Arial Unicode MS" w:hAnsi="Times New Roman" w:cs="Times New Roman"/>
                <w:bCs/>
                <w:iCs/>
                <w:snapToGrid w:val="0"/>
                <w:color w:val="000000"/>
                <w:lang w:eastAsia="lt-LT"/>
              </w:rPr>
              <w:t>E. pristatymo išplėtimas valstybės teikiamoms viešosioms paslaugoms.</w:t>
            </w:r>
          </w:p>
          <w:p w14:paraId="22F425D1" w14:textId="77777777" w:rsidR="00970E0E" w:rsidRPr="00E75361" w:rsidRDefault="00970E0E" w:rsidP="002E525C">
            <w:pPr>
              <w:jc w:val="both"/>
              <w:rPr>
                <w:rFonts w:ascii="Times New Roman" w:hAnsi="Times New Roman" w:cs="Times New Roman"/>
              </w:rPr>
            </w:pPr>
          </w:p>
        </w:tc>
        <w:tc>
          <w:tcPr>
            <w:tcW w:w="1560" w:type="dxa"/>
            <w:shd w:val="clear" w:color="auto" w:fill="auto"/>
          </w:tcPr>
          <w:p w14:paraId="0B5B8CA9" w14:textId="77777777" w:rsidR="00970E0E" w:rsidRPr="00E75361" w:rsidRDefault="00970E0E" w:rsidP="002E525C">
            <w:pPr>
              <w:jc w:val="both"/>
              <w:rPr>
                <w:rFonts w:ascii="Times New Roman" w:hAnsi="Times New Roman" w:cs="Times New Roman"/>
              </w:rPr>
            </w:pPr>
          </w:p>
        </w:tc>
      </w:tr>
      <w:tr w:rsidR="00970E0E" w:rsidRPr="00E75361" w14:paraId="79271E29" w14:textId="77777777" w:rsidTr="00E75361">
        <w:trPr>
          <w:gridAfter w:val="1"/>
          <w:wAfter w:w="36" w:type="dxa"/>
          <w:jc w:val="center"/>
        </w:trPr>
        <w:tc>
          <w:tcPr>
            <w:tcW w:w="708" w:type="dxa"/>
            <w:shd w:val="clear" w:color="auto" w:fill="auto"/>
          </w:tcPr>
          <w:p w14:paraId="140AE092" w14:textId="77777777" w:rsidR="00970E0E" w:rsidRPr="00E75361" w:rsidRDefault="00970E0E" w:rsidP="002E525C">
            <w:pPr>
              <w:pStyle w:val="Sraopastraipa"/>
              <w:numPr>
                <w:ilvl w:val="0"/>
                <w:numId w:val="8"/>
              </w:numPr>
              <w:jc w:val="center"/>
              <w:rPr>
                <w:rFonts w:ascii="Times New Roman" w:hAnsi="Times New Roman" w:cs="Times New Roman"/>
              </w:rPr>
            </w:pPr>
          </w:p>
        </w:tc>
        <w:tc>
          <w:tcPr>
            <w:tcW w:w="1410" w:type="dxa"/>
            <w:tcBorders>
              <w:top w:val="single" w:sz="4" w:space="0" w:color="auto"/>
              <w:left w:val="single" w:sz="4" w:space="0" w:color="auto"/>
              <w:bottom w:val="single" w:sz="4" w:space="0" w:color="auto"/>
              <w:right w:val="single" w:sz="4" w:space="0" w:color="auto"/>
            </w:tcBorders>
            <w:shd w:val="clear" w:color="auto" w:fill="auto"/>
          </w:tcPr>
          <w:p w14:paraId="00560C45" w14:textId="77777777" w:rsidR="00970E0E" w:rsidRPr="00E75361" w:rsidRDefault="00266512" w:rsidP="002E525C">
            <w:pPr>
              <w:jc w:val="both"/>
              <w:rPr>
                <w:rFonts w:ascii="Times New Roman" w:hAnsi="Times New Roman" w:cs="Times New Roman"/>
              </w:rPr>
            </w:pPr>
            <w:hyperlink r:id="rId16" w:history="1">
              <w:r w:rsidR="00970E0E" w:rsidRPr="00E75361">
                <w:rPr>
                  <w:rStyle w:val="Hipersaitas"/>
                  <w:rFonts w:ascii="Times New Roman" w:hAnsi="Times New Roman" w:cs="Times New Roman"/>
                </w:rPr>
                <w:t>XIIIP-4204</w:t>
              </w:r>
            </w:hyperlink>
          </w:p>
        </w:tc>
        <w:tc>
          <w:tcPr>
            <w:tcW w:w="3406" w:type="dxa"/>
            <w:tcBorders>
              <w:top w:val="single" w:sz="4" w:space="0" w:color="auto"/>
              <w:left w:val="nil"/>
              <w:bottom w:val="single" w:sz="4" w:space="0" w:color="auto"/>
              <w:right w:val="single" w:sz="4" w:space="0" w:color="auto"/>
            </w:tcBorders>
            <w:shd w:val="clear" w:color="auto" w:fill="auto"/>
          </w:tcPr>
          <w:p w14:paraId="002174A2" w14:textId="77777777" w:rsidR="00970E0E" w:rsidRPr="00E75361" w:rsidRDefault="00970E0E" w:rsidP="002E525C">
            <w:pPr>
              <w:jc w:val="both"/>
              <w:rPr>
                <w:rFonts w:ascii="Times New Roman" w:hAnsi="Times New Roman" w:cs="Times New Roman"/>
              </w:rPr>
            </w:pPr>
            <w:r w:rsidRPr="00E75361">
              <w:rPr>
                <w:rFonts w:ascii="Times New Roman" w:hAnsi="Times New Roman" w:cs="Times New Roman"/>
              </w:rPr>
              <w:t>Valstybės tarnybos įstatymo Nr. VIII-1316 29 straipsnio pakeitimo įstatymo projektas</w:t>
            </w:r>
          </w:p>
        </w:tc>
        <w:tc>
          <w:tcPr>
            <w:tcW w:w="1417" w:type="dxa"/>
            <w:tcBorders>
              <w:top w:val="single" w:sz="4" w:space="0" w:color="auto"/>
              <w:left w:val="nil"/>
              <w:bottom w:val="single" w:sz="4" w:space="0" w:color="auto"/>
              <w:right w:val="single" w:sz="4" w:space="0" w:color="auto"/>
            </w:tcBorders>
            <w:shd w:val="clear" w:color="auto" w:fill="auto"/>
          </w:tcPr>
          <w:p w14:paraId="1E841BDC" w14:textId="77777777" w:rsidR="00970E0E" w:rsidRPr="00E75361" w:rsidRDefault="00970E0E" w:rsidP="002E525C">
            <w:pPr>
              <w:jc w:val="both"/>
              <w:rPr>
                <w:rFonts w:ascii="Times New Roman" w:hAnsi="Times New Roman" w:cs="Times New Roman"/>
              </w:rPr>
            </w:pPr>
            <w:r w:rsidRPr="00E75361">
              <w:rPr>
                <w:rFonts w:ascii="Times New Roman" w:hAnsi="Times New Roman" w:cs="Times New Roman"/>
              </w:rPr>
              <w:t>V.Bukauskas/ 9 SN</w:t>
            </w:r>
            <w:r w:rsidRPr="00E75361">
              <w:rPr>
                <w:rFonts w:ascii="Times New Roman" w:hAnsi="Times New Roman" w:cs="Times New Roman"/>
              </w:rPr>
              <w:br/>
            </w:r>
            <w:r w:rsidRPr="00E75361">
              <w:rPr>
                <w:rFonts w:ascii="Times New Roman" w:hAnsi="Times New Roman" w:cs="Times New Roman"/>
                <w:i/>
                <w:iCs/>
              </w:rPr>
              <w:t>/priedas-29 SN</w:t>
            </w:r>
            <w:r w:rsidRPr="00E75361">
              <w:rPr>
                <w:rFonts w:ascii="Times New Roman" w:hAnsi="Times New Roman" w:cs="Times New Roman"/>
                <w:i/>
                <w:iCs/>
              </w:rPr>
              <w:br/>
              <w:t>/priedas-47 SN</w:t>
            </w:r>
          </w:p>
        </w:tc>
        <w:tc>
          <w:tcPr>
            <w:tcW w:w="993" w:type="dxa"/>
            <w:shd w:val="clear" w:color="auto" w:fill="auto"/>
          </w:tcPr>
          <w:p w14:paraId="4D2D80D4" w14:textId="77777777" w:rsidR="00970E0E" w:rsidRPr="00E75361" w:rsidRDefault="00970E0E" w:rsidP="002E525C">
            <w:pPr>
              <w:jc w:val="center"/>
              <w:rPr>
                <w:rFonts w:ascii="Times New Roman" w:hAnsi="Times New Roman" w:cs="Times New Roman"/>
              </w:rPr>
            </w:pPr>
            <w:r w:rsidRPr="00E75361">
              <w:rPr>
                <w:rFonts w:ascii="Times New Roman" w:hAnsi="Times New Roman" w:cs="Times New Roman"/>
              </w:rPr>
              <w:t>Balandis</w:t>
            </w:r>
          </w:p>
        </w:tc>
        <w:tc>
          <w:tcPr>
            <w:tcW w:w="5811" w:type="dxa"/>
            <w:shd w:val="clear" w:color="auto" w:fill="auto"/>
          </w:tcPr>
          <w:p w14:paraId="65B428DB" w14:textId="77777777" w:rsidR="00970E0E" w:rsidRPr="00E75361" w:rsidRDefault="00970E0E" w:rsidP="002E525C">
            <w:pPr>
              <w:jc w:val="both"/>
              <w:rPr>
                <w:rFonts w:ascii="Times New Roman" w:hAnsi="Times New Roman" w:cs="Times New Roman"/>
              </w:rPr>
            </w:pPr>
            <w:r w:rsidRPr="00E75361">
              <w:rPr>
                <w:rFonts w:ascii="Times New Roman" w:eastAsia="Arial Unicode MS" w:hAnsi="Times New Roman" w:cs="Times New Roman"/>
                <w:bCs/>
                <w:iCs/>
                <w:snapToGrid w:val="0"/>
                <w:color w:val="000000"/>
                <w:lang w:eastAsia="lt-LT"/>
              </w:rPr>
              <w:t>Tikslas – nustatyti, kad Seimo nario politinio (asmeninio) pasitikėjimo valstybės tarnautojų darbo užmokesčio fondui taikoma „trijų vidurkių“ taisyklė būtų Seimo nariui tenkančio darbo užmokesčio fondo „krepšelio“ „grindys“, o ne „lubos“.</w:t>
            </w:r>
          </w:p>
        </w:tc>
        <w:tc>
          <w:tcPr>
            <w:tcW w:w="1560" w:type="dxa"/>
            <w:shd w:val="clear" w:color="auto" w:fill="auto"/>
          </w:tcPr>
          <w:p w14:paraId="4B904801" w14:textId="77777777" w:rsidR="00970E0E" w:rsidRPr="00E75361" w:rsidRDefault="00970E0E" w:rsidP="002E525C">
            <w:pPr>
              <w:jc w:val="both"/>
              <w:rPr>
                <w:rFonts w:ascii="Times New Roman" w:hAnsi="Times New Roman" w:cs="Times New Roman"/>
              </w:rPr>
            </w:pPr>
          </w:p>
        </w:tc>
      </w:tr>
      <w:tr w:rsidR="009824E1" w:rsidRPr="00E75361" w14:paraId="27FBFDB2" w14:textId="77777777" w:rsidTr="00E75361">
        <w:trPr>
          <w:gridAfter w:val="1"/>
          <w:wAfter w:w="36" w:type="dxa"/>
          <w:jc w:val="center"/>
        </w:trPr>
        <w:tc>
          <w:tcPr>
            <w:tcW w:w="708" w:type="dxa"/>
            <w:shd w:val="clear" w:color="auto" w:fill="auto"/>
          </w:tcPr>
          <w:p w14:paraId="6DEB50EB" w14:textId="77777777" w:rsidR="009824E1" w:rsidRPr="00E75361" w:rsidRDefault="009824E1" w:rsidP="002E525C">
            <w:pPr>
              <w:pStyle w:val="Sraopastraipa"/>
              <w:numPr>
                <w:ilvl w:val="0"/>
                <w:numId w:val="8"/>
              </w:numPr>
              <w:jc w:val="center"/>
              <w:rPr>
                <w:rFonts w:ascii="Times New Roman" w:hAnsi="Times New Roman" w:cs="Times New Roman"/>
              </w:rPr>
            </w:pPr>
          </w:p>
        </w:tc>
        <w:tc>
          <w:tcPr>
            <w:tcW w:w="1410" w:type="dxa"/>
            <w:shd w:val="clear" w:color="auto" w:fill="auto"/>
          </w:tcPr>
          <w:p w14:paraId="778C3284" w14:textId="39FE5E27" w:rsidR="009824E1" w:rsidRPr="00E75361" w:rsidRDefault="00266512" w:rsidP="002E525C">
            <w:pPr>
              <w:jc w:val="center"/>
              <w:rPr>
                <w:rFonts w:ascii="Times New Roman" w:hAnsi="Times New Roman" w:cs="Times New Roman"/>
                <w:lang w:eastAsia="lt-LT"/>
              </w:rPr>
            </w:pPr>
            <w:hyperlink r:id="rId17" w:history="1">
              <w:r w:rsidR="009824E1" w:rsidRPr="00E75361">
                <w:rPr>
                  <w:rStyle w:val="Hipersaitas"/>
                  <w:rFonts w:ascii="Times New Roman" w:hAnsi="Times New Roman" w:cs="Times New Roman"/>
                  <w:lang w:eastAsia="lt-LT"/>
                </w:rPr>
                <w:t>XIIIP-3798</w:t>
              </w:r>
            </w:hyperlink>
          </w:p>
          <w:p w14:paraId="587AE890" w14:textId="77777777" w:rsidR="009824E1" w:rsidRPr="00E75361" w:rsidRDefault="009824E1" w:rsidP="002E525C">
            <w:pPr>
              <w:jc w:val="both"/>
              <w:rPr>
                <w:rFonts w:ascii="Times New Roman" w:hAnsi="Times New Roman" w:cs="Times New Roman"/>
                <w:lang w:eastAsia="lt-LT"/>
              </w:rPr>
            </w:pPr>
          </w:p>
        </w:tc>
        <w:tc>
          <w:tcPr>
            <w:tcW w:w="3406" w:type="dxa"/>
            <w:shd w:val="clear" w:color="auto" w:fill="auto"/>
          </w:tcPr>
          <w:p w14:paraId="7E38CAD4" w14:textId="77777777" w:rsidR="009824E1" w:rsidRPr="00E75361" w:rsidRDefault="009824E1" w:rsidP="002E525C">
            <w:pPr>
              <w:jc w:val="both"/>
              <w:rPr>
                <w:rFonts w:ascii="Times New Roman" w:hAnsi="Times New Roman" w:cs="Times New Roman"/>
              </w:rPr>
            </w:pPr>
            <w:r w:rsidRPr="00E75361">
              <w:rPr>
                <w:rFonts w:ascii="Times New Roman" w:hAnsi="Times New Roman" w:cs="Times New Roman"/>
              </w:rPr>
              <w:t xml:space="preserve">Valstybės tarnybos įstatymo </w:t>
            </w:r>
            <w:r w:rsidRPr="00E75361">
              <w:rPr>
                <w:rFonts w:ascii="Times New Roman" w:hAnsi="Times New Roman" w:cs="Times New Roman"/>
              </w:rPr>
              <w:br/>
              <w:t xml:space="preserve">Nr. XIII-1370 pakeitimo </w:t>
            </w:r>
            <w:r w:rsidRPr="00E75361">
              <w:rPr>
                <w:rFonts w:ascii="Times New Roman" w:hAnsi="Times New Roman" w:cs="Times New Roman"/>
                <w:bCs/>
                <w:lang w:eastAsia="lt-LT"/>
              </w:rPr>
              <w:t>įstatymai ir jų lydimieji teisės aktai</w:t>
            </w:r>
          </w:p>
        </w:tc>
        <w:tc>
          <w:tcPr>
            <w:tcW w:w="1417" w:type="dxa"/>
            <w:shd w:val="clear" w:color="auto" w:fill="auto"/>
          </w:tcPr>
          <w:p w14:paraId="63CA2425" w14:textId="77777777" w:rsidR="009824E1" w:rsidRPr="00E75361" w:rsidRDefault="009824E1" w:rsidP="002E525C">
            <w:pPr>
              <w:jc w:val="both"/>
              <w:rPr>
                <w:rFonts w:ascii="Times New Roman" w:eastAsia="Arial Unicode MS" w:hAnsi="Times New Roman" w:cs="Times New Roman"/>
                <w:bCs/>
                <w:lang w:eastAsia="lt-LT"/>
              </w:rPr>
            </w:pPr>
            <w:r w:rsidRPr="00E75361">
              <w:rPr>
                <w:rFonts w:ascii="Times New Roman" w:eastAsia="Arial Unicode MS" w:hAnsi="Times New Roman" w:cs="Times New Roman"/>
                <w:bCs/>
                <w:lang w:eastAsia="lt-LT"/>
              </w:rPr>
              <w:t>P. Čimbaras</w:t>
            </w:r>
          </w:p>
        </w:tc>
        <w:tc>
          <w:tcPr>
            <w:tcW w:w="993" w:type="dxa"/>
            <w:shd w:val="clear" w:color="auto" w:fill="auto"/>
          </w:tcPr>
          <w:p w14:paraId="5CD98677" w14:textId="77777777" w:rsidR="009824E1" w:rsidRPr="00E75361" w:rsidRDefault="009824E1" w:rsidP="002E525C">
            <w:pPr>
              <w:jc w:val="center"/>
              <w:rPr>
                <w:rFonts w:ascii="Times New Roman" w:eastAsia="Arial Unicode MS" w:hAnsi="Times New Roman" w:cs="Times New Roman"/>
                <w:bCs/>
                <w:lang w:eastAsia="lt-LT"/>
              </w:rPr>
            </w:pPr>
          </w:p>
        </w:tc>
        <w:tc>
          <w:tcPr>
            <w:tcW w:w="5811" w:type="dxa"/>
            <w:shd w:val="clear" w:color="auto" w:fill="auto"/>
          </w:tcPr>
          <w:p w14:paraId="20087A12" w14:textId="77777777" w:rsidR="009824E1" w:rsidRPr="00E75361" w:rsidRDefault="009824E1" w:rsidP="002E525C">
            <w:pPr>
              <w:jc w:val="both"/>
              <w:rPr>
                <w:rFonts w:ascii="Times New Roman" w:hAnsi="Times New Roman" w:cs="Times New Roman"/>
              </w:rPr>
            </w:pPr>
            <w:r w:rsidRPr="00E75361">
              <w:rPr>
                <w:rFonts w:ascii="Times New Roman" w:hAnsi="Times New Roman" w:cs="Times New Roman"/>
              </w:rPr>
              <w:t>Atleidžiant valstybės tarnautoją jam sukakus 65 m. išmokėti 2 mėn. darbo užmokesčio kompensaciją.</w:t>
            </w:r>
          </w:p>
        </w:tc>
        <w:tc>
          <w:tcPr>
            <w:tcW w:w="1560" w:type="dxa"/>
            <w:shd w:val="clear" w:color="auto" w:fill="auto"/>
          </w:tcPr>
          <w:p w14:paraId="003FBB2A" w14:textId="5BB66DD7" w:rsidR="009824E1" w:rsidRPr="00E75361" w:rsidRDefault="00A06E6D" w:rsidP="002E525C">
            <w:pPr>
              <w:jc w:val="both"/>
              <w:rPr>
                <w:rFonts w:ascii="Times New Roman" w:hAnsi="Times New Roman" w:cs="Times New Roman"/>
              </w:rPr>
            </w:pPr>
            <w:r w:rsidRPr="00E75361">
              <w:rPr>
                <w:rFonts w:ascii="Times New Roman" w:hAnsi="Times New Roman" w:cs="Times New Roman"/>
              </w:rPr>
              <w:t>LRV siūlo nesvarstyti</w:t>
            </w:r>
            <w:r w:rsidR="00266512">
              <w:rPr>
                <w:rFonts w:ascii="Times New Roman" w:hAnsi="Times New Roman" w:cs="Times New Roman"/>
              </w:rPr>
              <w:t>, VVSK pritaria LRV</w:t>
            </w:r>
          </w:p>
        </w:tc>
      </w:tr>
      <w:tr w:rsidR="009824E1" w:rsidRPr="00E75361" w14:paraId="30C96D26" w14:textId="77777777" w:rsidTr="00E75361">
        <w:trPr>
          <w:gridAfter w:val="1"/>
          <w:wAfter w:w="36" w:type="dxa"/>
          <w:jc w:val="center"/>
        </w:trPr>
        <w:tc>
          <w:tcPr>
            <w:tcW w:w="708" w:type="dxa"/>
            <w:shd w:val="clear" w:color="auto" w:fill="auto"/>
          </w:tcPr>
          <w:p w14:paraId="51FD02AE" w14:textId="77777777" w:rsidR="009824E1" w:rsidRPr="00E75361" w:rsidRDefault="009824E1" w:rsidP="009824E1">
            <w:pPr>
              <w:pStyle w:val="Sraopastraipa"/>
              <w:numPr>
                <w:ilvl w:val="0"/>
                <w:numId w:val="8"/>
              </w:numPr>
              <w:jc w:val="center"/>
              <w:rPr>
                <w:rFonts w:ascii="Times New Roman" w:hAnsi="Times New Roman" w:cs="Times New Roman"/>
              </w:rPr>
            </w:pPr>
          </w:p>
        </w:tc>
        <w:tc>
          <w:tcPr>
            <w:tcW w:w="1410" w:type="dxa"/>
            <w:tcBorders>
              <w:top w:val="single" w:sz="4" w:space="0" w:color="auto"/>
              <w:left w:val="single" w:sz="4" w:space="0" w:color="auto"/>
              <w:bottom w:val="single" w:sz="4" w:space="0" w:color="auto"/>
              <w:right w:val="single" w:sz="4" w:space="0" w:color="auto"/>
            </w:tcBorders>
            <w:shd w:val="clear" w:color="auto" w:fill="auto"/>
          </w:tcPr>
          <w:p w14:paraId="725CA94C" w14:textId="60C33672" w:rsidR="009824E1" w:rsidRPr="00E75361" w:rsidRDefault="00266512" w:rsidP="009824E1">
            <w:pPr>
              <w:jc w:val="both"/>
              <w:rPr>
                <w:rFonts w:ascii="Times New Roman" w:hAnsi="Times New Roman" w:cs="Times New Roman"/>
              </w:rPr>
            </w:pPr>
            <w:hyperlink r:id="rId18" w:history="1">
              <w:r w:rsidR="009824E1" w:rsidRPr="00E75361">
                <w:rPr>
                  <w:rStyle w:val="Hipersaitas"/>
                  <w:rFonts w:ascii="Times New Roman" w:hAnsi="Times New Roman" w:cs="Times New Roman"/>
                </w:rPr>
                <w:t>XIIIP-3841</w:t>
              </w:r>
            </w:hyperlink>
          </w:p>
        </w:tc>
        <w:tc>
          <w:tcPr>
            <w:tcW w:w="3406" w:type="dxa"/>
            <w:tcBorders>
              <w:top w:val="single" w:sz="4" w:space="0" w:color="auto"/>
              <w:left w:val="nil"/>
              <w:bottom w:val="single" w:sz="4" w:space="0" w:color="auto"/>
              <w:right w:val="single" w:sz="4" w:space="0" w:color="auto"/>
            </w:tcBorders>
            <w:shd w:val="clear" w:color="auto" w:fill="auto"/>
          </w:tcPr>
          <w:p w14:paraId="67D7AB83" w14:textId="09D706C4" w:rsidR="009824E1" w:rsidRPr="00E75361" w:rsidRDefault="009824E1" w:rsidP="009824E1">
            <w:pPr>
              <w:jc w:val="both"/>
              <w:rPr>
                <w:rFonts w:ascii="Times New Roman" w:hAnsi="Times New Roman" w:cs="Times New Roman"/>
              </w:rPr>
            </w:pPr>
            <w:r w:rsidRPr="00E75361">
              <w:rPr>
                <w:rFonts w:ascii="Times New Roman" w:hAnsi="Times New Roman" w:cs="Times New Roman"/>
              </w:rPr>
              <w:t>Valstybės tarnybos įstatymo Nr. VIII-1316 6 straipsnio pakeitimo įstatymo projektas</w:t>
            </w:r>
            <w:r w:rsidRPr="00E75361">
              <w:rPr>
                <w:rFonts w:ascii="Times New Roman" w:hAnsi="Times New Roman" w:cs="Times New Roman"/>
              </w:rPr>
              <w:br/>
            </w:r>
            <w:r w:rsidRPr="00E75361">
              <w:rPr>
                <w:rFonts w:ascii="Times New Roman" w:hAnsi="Times New Roman" w:cs="Times New Roman"/>
                <w:i/>
                <w:iCs/>
              </w:rPr>
              <w:t>kartu XIIIP-3840</w:t>
            </w:r>
          </w:p>
        </w:tc>
        <w:tc>
          <w:tcPr>
            <w:tcW w:w="1417" w:type="dxa"/>
            <w:tcBorders>
              <w:top w:val="single" w:sz="4" w:space="0" w:color="auto"/>
              <w:left w:val="nil"/>
              <w:bottom w:val="single" w:sz="4" w:space="0" w:color="auto"/>
              <w:right w:val="single" w:sz="4" w:space="0" w:color="auto"/>
            </w:tcBorders>
            <w:shd w:val="clear" w:color="auto" w:fill="auto"/>
          </w:tcPr>
          <w:p w14:paraId="57DBB7CD" w14:textId="192B542A" w:rsidR="009824E1" w:rsidRPr="00E75361" w:rsidRDefault="009824E1" w:rsidP="009824E1">
            <w:pPr>
              <w:jc w:val="both"/>
              <w:rPr>
                <w:rFonts w:ascii="Times New Roman" w:eastAsia="Arial Unicode MS" w:hAnsi="Times New Roman" w:cs="Times New Roman"/>
                <w:bCs/>
                <w:snapToGrid w:val="0"/>
                <w:lang w:eastAsia="lt-LT"/>
              </w:rPr>
            </w:pPr>
            <w:r w:rsidRPr="00E75361">
              <w:rPr>
                <w:rFonts w:ascii="Times New Roman" w:hAnsi="Times New Roman" w:cs="Times New Roman"/>
              </w:rPr>
              <w:t>A.Papirtienė, G.Vasiliauskas</w:t>
            </w:r>
            <w:r w:rsidRPr="00E75361">
              <w:rPr>
                <w:rFonts w:ascii="Times New Roman" w:hAnsi="Times New Roman" w:cs="Times New Roman"/>
              </w:rPr>
              <w:br/>
            </w:r>
            <w:r w:rsidRPr="00E75361">
              <w:rPr>
                <w:rFonts w:ascii="Times New Roman" w:hAnsi="Times New Roman" w:cs="Times New Roman"/>
                <w:i/>
                <w:iCs/>
              </w:rPr>
              <w:t>/priedas-29 SN</w:t>
            </w:r>
          </w:p>
        </w:tc>
        <w:tc>
          <w:tcPr>
            <w:tcW w:w="993" w:type="dxa"/>
            <w:shd w:val="clear" w:color="auto" w:fill="auto"/>
          </w:tcPr>
          <w:p w14:paraId="23270CF0" w14:textId="226DF0AA" w:rsidR="009824E1" w:rsidRPr="00E75361" w:rsidRDefault="009824E1" w:rsidP="009824E1">
            <w:pPr>
              <w:jc w:val="center"/>
              <w:rPr>
                <w:rFonts w:ascii="Times New Roman" w:hAnsi="Times New Roman" w:cs="Times New Roman"/>
              </w:rPr>
            </w:pPr>
          </w:p>
        </w:tc>
        <w:tc>
          <w:tcPr>
            <w:tcW w:w="5811" w:type="dxa"/>
            <w:shd w:val="clear" w:color="auto" w:fill="auto"/>
          </w:tcPr>
          <w:p w14:paraId="2C282862" w14:textId="5F751AB7" w:rsidR="009824E1" w:rsidRPr="00E75361" w:rsidRDefault="00AE20C2" w:rsidP="009824E1">
            <w:pPr>
              <w:jc w:val="both"/>
              <w:rPr>
                <w:rFonts w:ascii="Times New Roman" w:hAnsi="Times New Roman" w:cs="Times New Roman"/>
              </w:rPr>
            </w:pPr>
            <w:r w:rsidRPr="00E75361">
              <w:rPr>
                <w:rFonts w:ascii="Times New Roman" w:eastAsia="Arial Unicode MS" w:hAnsi="Times New Roman" w:cs="Times New Roman"/>
                <w:bCs/>
                <w:iCs/>
                <w:snapToGrid w:val="0"/>
                <w:color w:val="000000"/>
                <w:lang w:eastAsia="lt-LT"/>
              </w:rPr>
              <w:t>Tikslas – numatyti, kad kolektyvinėse sutartyse būtų aptariamos profesinių sąjungų narių papildomos soc. garantijos.</w:t>
            </w:r>
          </w:p>
        </w:tc>
        <w:tc>
          <w:tcPr>
            <w:tcW w:w="1560" w:type="dxa"/>
            <w:shd w:val="clear" w:color="auto" w:fill="auto"/>
          </w:tcPr>
          <w:p w14:paraId="1BA1FF3C" w14:textId="3428721E" w:rsidR="009824E1" w:rsidRPr="00E75361" w:rsidRDefault="009824E1" w:rsidP="009824E1">
            <w:pPr>
              <w:jc w:val="both"/>
              <w:rPr>
                <w:rFonts w:ascii="Times New Roman" w:hAnsi="Times New Roman" w:cs="Times New Roman"/>
              </w:rPr>
            </w:pPr>
            <w:r w:rsidRPr="00E75361">
              <w:rPr>
                <w:rFonts w:ascii="Times New Roman" w:hAnsi="Times New Roman" w:cs="Times New Roman"/>
              </w:rPr>
              <w:t>Padaryta svarstymo pertrauka kol iniciatoriai pateiks pasiūlymus projekto tobulinimui</w:t>
            </w:r>
          </w:p>
        </w:tc>
      </w:tr>
      <w:tr w:rsidR="009824E1" w:rsidRPr="00E75361" w14:paraId="18A754F2" w14:textId="77777777" w:rsidTr="00E75361">
        <w:trPr>
          <w:gridAfter w:val="1"/>
          <w:wAfter w:w="36" w:type="dxa"/>
          <w:jc w:val="center"/>
        </w:trPr>
        <w:tc>
          <w:tcPr>
            <w:tcW w:w="708" w:type="dxa"/>
            <w:shd w:val="clear" w:color="auto" w:fill="auto"/>
          </w:tcPr>
          <w:p w14:paraId="279BB18F" w14:textId="77777777" w:rsidR="009824E1" w:rsidRPr="00E75361" w:rsidRDefault="009824E1" w:rsidP="009824E1">
            <w:pPr>
              <w:pStyle w:val="Sraopastraipa"/>
              <w:numPr>
                <w:ilvl w:val="0"/>
                <w:numId w:val="8"/>
              </w:numPr>
              <w:jc w:val="center"/>
              <w:rPr>
                <w:rFonts w:ascii="Times New Roman" w:hAnsi="Times New Roman" w:cs="Times New Roman"/>
              </w:rPr>
            </w:pPr>
          </w:p>
        </w:tc>
        <w:tc>
          <w:tcPr>
            <w:tcW w:w="1410" w:type="dxa"/>
            <w:shd w:val="clear" w:color="auto" w:fill="auto"/>
          </w:tcPr>
          <w:p w14:paraId="1AF787AE" w14:textId="7AD9F32D" w:rsidR="009824E1" w:rsidRPr="00E75361" w:rsidRDefault="00266512" w:rsidP="009824E1">
            <w:pPr>
              <w:jc w:val="both"/>
              <w:rPr>
                <w:rFonts w:ascii="Times New Roman" w:hAnsi="Times New Roman" w:cs="Times New Roman"/>
              </w:rPr>
            </w:pPr>
            <w:hyperlink r:id="rId19" w:history="1">
              <w:r w:rsidR="009824E1" w:rsidRPr="00E75361">
                <w:rPr>
                  <w:rStyle w:val="Hipersaitas"/>
                  <w:rFonts w:ascii="Times New Roman" w:hAnsi="Times New Roman" w:cs="Times New Roman"/>
                </w:rPr>
                <w:t>XIIIP-3464</w:t>
              </w:r>
            </w:hyperlink>
          </w:p>
        </w:tc>
        <w:tc>
          <w:tcPr>
            <w:tcW w:w="3406" w:type="dxa"/>
            <w:shd w:val="clear" w:color="auto" w:fill="auto"/>
          </w:tcPr>
          <w:p w14:paraId="251CD1B0" w14:textId="16530EFF" w:rsidR="009824E1" w:rsidRPr="00E75361" w:rsidRDefault="009824E1" w:rsidP="009824E1">
            <w:pPr>
              <w:jc w:val="both"/>
              <w:rPr>
                <w:rFonts w:ascii="Times New Roman" w:hAnsi="Times New Roman" w:cs="Times New Roman"/>
                <w:color w:val="000000"/>
              </w:rPr>
            </w:pPr>
            <w:r w:rsidRPr="00E75361">
              <w:rPr>
                <w:rFonts w:ascii="Times New Roman" w:hAnsi="Times New Roman" w:cs="Times New Roman"/>
                <w:color w:val="000000"/>
              </w:rPr>
              <w:t>Seimo nutarimo „Dėl Ilgalaikio tvaraus viešojo sektoriaus darbuotojų darbo užmokesčio finansavimo iki 2025 metų strategijos patvirtinimo“ projektas + strategija</w:t>
            </w:r>
          </w:p>
        </w:tc>
        <w:tc>
          <w:tcPr>
            <w:tcW w:w="1417" w:type="dxa"/>
            <w:shd w:val="clear" w:color="auto" w:fill="auto"/>
          </w:tcPr>
          <w:p w14:paraId="5DA51E9C" w14:textId="0B730210" w:rsidR="009824E1" w:rsidRPr="00E75361" w:rsidRDefault="009824E1" w:rsidP="009824E1">
            <w:pPr>
              <w:jc w:val="both"/>
              <w:rPr>
                <w:rFonts w:ascii="Times New Roman" w:hAnsi="Times New Roman" w:cs="Times New Roman"/>
                <w:color w:val="000000"/>
              </w:rPr>
            </w:pPr>
            <w:r w:rsidRPr="00E75361">
              <w:rPr>
                <w:rFonts w:ascii="Times New Roman" w:hAnsi="Times New Roman" w:cs="Times New Roman"/>
                <w:color w:val="000000"/>
              </w:rPr>
              <w:t>Vyriausybė</w:t>
            </w:r>
          </w:p>
        </w:tc>
        <w:tc>
          <w:tcPr>
            <w:tcW w:w="993" w:type="dxa"/>
            <w:shd w:val="clear" w:color="auto" w:fill="auto"/>
          </w:tcPr>
          <w:p w14:paraId="22942010" w14:textId="77777777" w:rsidR="009824E1" w:rsidRPr="00E75361" w:rsidRDefault="009824E1" w:rsidP="009824E1">
            <w:pPr>
              <w:jc w:val="center"/>
              <w:rPr>
                <w:rFonts w:ascii="Times New Roman" w:hAnsi="Times New Roman" w:cs="Times New Roman"/>
              </w:rPr>
            </w:pPr>
          </w:p>
        </w:tc>
        <w:tc>
          <w:tcPr>
            <w:tcW w:w="5811" w:type="dxa"/>
            <w:shd w:val="clear" w:color="auto" w:fill="auto"/>
          </w:tcPr>
          <w:p w14:paraId="279ED40A" w14:textId="5622E6D8" w:rsidR="009824E1" w:rsidRPr="00E75361" w:rsidRDefault="009824E1" w:rsidP="009824E1">
            <w:pPr>
              <w:jc w:val="both"/>
              <w:rPr>
                <w:rFonts w:ascii="Times New Roman" w:hAnsi="Times New Roman" w:cs="Times New Roman"/>
              </w:rPr>
            </w:pPr>
            <w:r w:rsidRPr="00E75361">
              <w:rPr>
                <w:rFonts w:ascii="Times New Roman" w:hAnsi="Times New Roman" w:cs="Times New Roman"/>
              </w:rPr>
              <w:t>Sistemiškai spręsti viso viešojo sektoriaus (viešojo valdymo, švietimo, sveikatos, kultūros ir meno, socialinės apsaugos sektorių) darbo apmokėjimo problemas ir numatyti viešojo sektoriaus darbuotojų darbo užmokesčio didinimo ir finansavimo principus, priemones ir būdus artimiausioje ir ilgalaikėje perspektyvoje</w:t>
            </w:r>
          </w:p>
        </w:tc>
        <w:tc>
          <w:tcPr>
            <w:tcW w:w="1560" w:type="dxa"/>
            <w:shd w:val="clear" w:color="auto" w:fill="auto"/>
          </w:tcPr>
          <w:p w14:paraId="13394F63" w14:textId="13FECDCE" w:rsidR="009824E1" w:rsidRPr="00E75361" w:rsidRDefault="009824E1" w:rsidP="009824E1">
            <w:pPr>
              <w:jc w:val="both"/>
              <w:rPr>
                <w:rFonts w:ascii="Times New Roman" w:hAnsi="Times New Roman" w:cs="Times New Roman"/>
              </w:rPr>
            </w:pPr>
            <w:r w:rsidRPr="00E75361">
              <w:rPr>
                <w:rFonts w:ascii="Times New Roman" w:hAnsi="Times New Roman" w:cs="Times New Roman"/>
              </w:rPr>
              <w:t>Padaryta svarstymo pertrauka, grįžti priėmus sprendimus dėl Strateginio valdymo įstatymo projekto.</w:t>
            </w:r>
          </w:p>
        </w:tc>
      </w:tr>
      <w:tr w:rsidR="009824E1" w:rsidRPr="00E75361" w14:paraId="71E5A2A2" w14:textId="77777777" w:rsidTr="00E75361">
        <w:trPr>
          <w:gridAfter w:val="1"/>
          <w:wAfter w:w="36" w:type="dxa"/>
          <w:jc w:val="center"/>
        </w:trPr>
        <w:tc>
          <w:tcPr>
            <w:tcW w:w="708" w:type="dxa"/>
            <w:shd w:val="clear" w:color="auto" w:fill="auto"/>
          </w:tcPr>
          <w:p w14:paraId="4FEE705C" w14:textId="77777777" w:rsidR="009824E1" w:rsidRPr="00E75361" w:rsidRDefault="009824E1" w:rsidP="009824E1">
            <w:pPr>
              <w:pStyle w:val="Sraopastraipa"/>
              <w:numPr>
                <w:ilvl w:val="0"/>
                <w:numId w:val="8"/>
              </w:numPr>
              <w:jc w:val="center"/>
              <w:rPr>
                <w:rFonts w:ascii="Times New Roman" w:hAnsi="Times New Roman" w:cs="Times New Roman"/>
              </w:rPr>
            </w:pPr>
          </w:p>
        </w:tc>
        <w:tc>
          <w:tcPr>
            <w:tcW w:w="1410" w:type="dxa"/>
            <w:shd w:val="clear" w:color="auto" w:fill="auto"/>
          </w:tcPr>
          <w:p w14:paraId="095949AC" w14:textId="77777777" w:rsidR="009824E1" w:rsidRPr="00E75361" w:rsidRDefault="00266512" w:rsidP="009824E1">
            <w:pPr>
              <w:jc w:val="both"/>
              <w:rPr>
                <w:rFonts w:ascii="Times New Roman" w:hAnsi="Times New Roman" w:cs="Times New Roman"/>
              </w:rPr>
            </w:pPr>
            <w:hyperlink r:id="rId20" w:history="1">
              <w:r w:rsidR="009824E1" w:rsidRPr="00E75361">
                <w:rPr>
                  <w:rStyle w:val="Hipersaitas"/>
                  <w:rFonts w:ascii="Times New Roman" w:hAnsi="Times New Roman" w:cs="Times New Roman"/>
                </w:rPr>
                <w:t>XIIIP-3050</w:t>
              </w:r>
            </w:hyperlink>
          </w:p>
        </w:tc>
        <w:tc>
          <w:tcPr>
            <w:tcW w:w="3406" w:type="dxa"/>
            <w:shd w:val="clear" w:color="auto" w:fill="auto"/>
          </w:tcPr>
          <w:p w14:paraId="416C1391" w14:textId="77777777" w:rsidR="009824E1" w:rsidRPr="00E75361" w:rsidRDefault="009824E1" w:rsidP="009824E1">
            <w:pPr>
              <w:jc w:val="both"/>
              <w:rPr>
                <w:rFonts w:ascii="Times New Roman" w:hAnsi="Times New Roman" w:cs="Times New Roman"/>
              </w:rPr>
            </w:pPr>
            <w:r w:rsidRPr="00E75361">
              <w:rPr>
                <w:rFonts w:ascii="Times New Roman" w:hAnsi="Times New Roman" w:cs="Times New Roman"/>
              </w:rPr>
              <w:t>Seimo nutarimo „Dėl Lietuvos Respublikos Seimo 2008 m. balandžio 24 d. nutarimo Nr. X-1511 „Dėl Lietuvos Respublikos Seimo, Seimo kanceliarijos ir Seimui atskaitingų institucijų, Respublikos Prezidento institucijos ir Respublikos Prezidentui atskaitingų institucijų, Nacionalinės teismų administracijos, teismų, prokuratūros, savivaldybių institucijų ir įstaigų sąrašo pagal grupes, į kurias atsižvelgiant nustatomos valstybės tarnautojų suvienodintų pareigybių kategorijos, patvirtinimo“ pakeitimo“ projektas</w:t>
            </w:r>
          </w:p>
        </w:tc>
        <w:tc>
          <w:tcPr>
            <w:tcW w:w="1417" w:type="dxa"/>
            <w:shd w:val="clear" w:color="auto" w:fill="auto"/>
          </w:tcPr>
          <w:p w14:paraId="6A377179" w14:textId="49B5704B" w:rsidR="009824E1" w:rsidRPr="00E75361" w:rsidRDefault="009824E1" w:rsidP="009824E1">
            <w:pPr>
              <w:jc w:val="both"/>
              <w:rPr>
                <w:rFonts w:ascii="Times New Roman" w:eastAsia="Arial Unicode MS" w:hAnsi="Times New Roman" w:cs="Times New Roman"/>
                <w:bCs/>
                <w:snapToGrid w:val="0"/>
                <w:lang w:eastAsia="lt-LT"/>
              </w:rPr>
            </w:pPr>
            <w:r w:rsidRPr="00E75361">
              <w:rPr>
                <w:rFonts w:ascii="Times New Roman" w:hAnsi="Times New Roman" w:cs="Times New Roman"/>
              </w:rPr>
              <w:t>Vyriausybė</w:t>
            </w:r>
          </w:p>
        </w:tc>
        <w:tc>
          <w:tcPr>
            <w:tcW w:w="993" w:type="dxa"/>
            <w:shd w:val="clear" w:color="auto" w:fill="auto"/>
          </w:tcPr>
          <w:p w14:paraId="6C0919F4" w14:textId="5A072FE8" w:rsidR="009824E1" w:rsidRPr="00E75361" w:rsidRDefault="009824E1" w:rsidP="009824E1">
            <w:pPr>
              <w:jc w:val="center"/>
              <w:rPr>
                <w:rFonts w:ascii="Times New Roman" w:hAnsi="Times New Roman" w:cs="Times New Roman"/>
              </w:rPr>
            </w:pPr>
          </w:p>
        </w:tc>
        <w:tc>
          <w:tcPr>
            <w:tcW w:w="5811" w:type="dxa"/>
            <w:shd w:val="clear" w:color="auto" w:fill="auto"/>
          </w:tcPr>
          <w:p w14:paraId="34358E2B" w14:textId="795AE3AE" w:rsidR="009824E1" w:rsidRPr="00E75361" w:rsidRDefault="009824E1" w:rsidP="009824E1">
            <w:pPr>
              <w:jc w:val="both"/>
              <w:rPr>
                <w:rFonts w:ascii="Times New Roman" w:hAnsi="Times New Roman" w:cs="Times New Roman"/>
              </w:rPr>
            </w:pPr>
            <w:r w:rsidRPr="00E75361">
              <w:rPr>
                <w:rFonts w:ascii="Times New Roman" w:hAnsi="Times New Roman" w:cs="Times New Roman"/>
              </w:rPr>
              <w:t>Vilniaus apygardos teismą ir Vilniaus apygardos administracinį teismą perkelti iš II Lietuvos Respublikos Seimo, Seimo kanceliarijos ir Seimui atskaitingų institucijų, Respublikos Prezidento institucijos ir Respublikos Prezidentui atskaitingų institucijų, Nacionalinės teismų administracijos, teismų, prokuratūros, savivaldybių institucijų ir įstaigų sąrašo pagal grupes, į kurias atsižvelgiant nustatomos valstybės tarnautojų suvienodintų pareigybių kategorijos, grupės į I sąrašo grupę</w:t>
            </w:r>
          </w:p>
        </w:tc>
        <w:tc>
          <w:tcPr>
            <w:tcW w:w="1560" w:type="dxa"/>
            <w:shd w:val="clear" w:color="auto" w:fill="auto"/>
          </w:tcPr>
          <w:p w14:paraId="44A465E4" w14:textId="77777777" w:rsidR="009824E1" w:rsidRPr="00E75361" w:rsidRDefault="009824E1" w:rsidP="009824E1">
            <w:pPr>
              <w:jc w:val="both"/>
              <w:rPr>
                <w:rFonts w:ascii="Times New Roman" w:hAnsi="Times New Roman" w:cs="Times New Roman"/>
              </w:rPr>
            </w:pPr>
            <w:r w:rsidRPr="00E75361">
              <w:rPr>
                <w:rFonts w:ascii="Times New Roman" w:hAnsi="Times New Roman" w:cs="Times New Roman"/>
              </w:rPr>
              <w:t>Padaryta pertrauka, kol VRM pateiks skirstymo į grupes poreikio analizę ir pasiūlys atnaujintus kriterijus</w:t>
            </w:r>
          </w:p>
        </w:tc>
      </w:tr>
      <w:tr w:rsidR="006905B2" w:rsidRPr="00E75361" w14:paraId="09762F12" w14:textId="77777777" w:rsidTr="00E75361">
        <w:trPr>
          <w:jc w:val="center"/>
        </w:trPr>
        <w:tc>
          <w:tcPr>
            <w:tcW w:w="15341" w:type="dxa"/>
            <w:gridSpan w:val="8"/>
            <w:shd w:val="clear" w:color="auto" w:fill="auto"/>
          </w:tcPr>
          <w:p w14:paraId="3453AF3B" w14:textId="77777777" w:rsidR="006905B2" w:rsidRPr="00E75361" w:rsidRDefault="006905B2" w:rsidP="006905B2">
            <w:pPr>
              <w:jc w:val="center"/>
              <w:rPr>
                <w:rFonts w:ascii="Times New Roman" w:hAnsi="Times New Roman" w:cs="Times New Roman"/>
              </w:rPr>
            </w:pPr>
            <w:r w:rsidRPr="00E75361">
              <w:rPr>
                <w:rFonts w:ascii="Times New Roman" w:hAnsi="Times New Roman" w:cs="Times New Roman"/>
                <w:b/>
              </w:rPr>
              <w:t>Regioninė politika</w:t>
            </w:r>
          </w:p>
        </w:tc>
      </w:tr>
      <w:tr w:rsidR="006905B2" w:rsidRPr="00E75361" w14:paraId="13B9B7A1" w14:textId="77777777" w:rsidTr="00E75361">
        <w:trPr>
          <w:gridAfter w:val="1"/>
          <w:wAfter w:w="36" w:type="dxa"/>
          <w:jc w:val="center"/>
        </w:trPr>
        <w:tc>
          <w:tcPr>
            <w:tcW w:w="708" w:type="dxa"/>
            <w:shd w:val="clear" w:color="auto" w:fill="auto"/>
          </w:tcPr>
          <w:p w14:paraId="65DFA10A" w14:textId="77777777" w:rsidR="006905B2" w:rsidRPr="00E75361" w:rsidRDefault="006905B2" w:rsidP="006905B2">
            <w:pPr>
              <w:pStyle w:val="Sraopastraipa"/>
              <w:numPr>
                <w:ilvl w:val="0"/>
                <w:numId w:val="8"/>
              </w:numPr>
              <w:jc w:val="center"/>
              <w:rPr>
                <w:rFonts w:ascii="Times New Roman" w:hAnsi="Times New Roman" w:cs="Times New Roman"/>
              </w:rPr>
            </w:pPr>
          </w:p>
        </w:tc>
        <w:tc>
          <w:tcPr>
            <w:tcW w:w="1410" w:type="dxa"/>
            <w:shd w:val="clear" w:color="auto" w:fill="auto"/>
          </w:tcPr>
          <w:p w14:paraId="41ADB887" w14:textId="0D65632B" w:rsidR="006905B2" w:rsidRPr="00E75361" w:rsidRDefault="00266512" w:rsidP="006905B2">
            <w:pPr>
              <w:jc w:val="both"/>
              <w:rPr>
                <w:rFonts w:ascii="Times New Roman" w:hAnsi="Times New Roman" w:cs="Times New Roman"/>
              </w:rPr>
            </w:pPr>
            <w:hyperlink r:id="rId21" w:history="1">
              <w:r w:rsidR="006905B2" w:rsidRPr="00E75361">
                <w:rPr>
                  <w:rStyle w:val="Hipersaitas"/>
                  <w:rFonts w:ascii="Times New Roman" w:hAnsi="Times New Roman" w:cs="Times New Roman"/>
                </w:rPr>
                <w:t>XIIIP-4280</w:t>
              </w:r>
            </w:hyperlink>
            <w:r w:rsidR="006905B2" w:rsidRPr="00E75361">
              <w:rPr>
                <w:rFonts w:ascii="Times New Roman" w:hAnsi="Times New Roman" w:cs="Times New Roman"/>
              </w:rPr>
              <w:t xml:space="preserve"> – XIIIP-4286</w:t>
            </w:r>
          </w:p>
          <w:p w14:paraId="4F31EC93" w14:textId="43DE4945" w:rsidR="006905B2" w:rsidRPr="00E75361" w:rsidRDefault="006905B2" w:rsidP="006905B2">
            <w:pPr>
              <w:jc w:val="both"/>
              <w:rPr>
                <w:rFonts w:ascii="Times New Roman" w:hAnsi="Times New Roman" w:cs="Times New Roman"/>
              </w:rPr>
            </w:pPr>
          </w:p>
        </w:tc>
        <w:tc>
          <w:tcPr>
            <w:tcW w:w="3406" w:type="dxa"/>
            <w:shd w:val="clear" w:color="auto" w:fill="auto"/>
          </w:tcPr>
          <w:p w14:paraId="494DAB7A" w14:textId="6EF9C718" w:rsidR="006905B2" w:rsidRPr="00E75361" w:rsidRDefault="006905B2" w:rsidP="006905B2">
            <w:pPr>
              <w:jc w:val="both"/>
              <w:rPr>
                <w:rFonts w:ascii="Times New Roman" w:hAnsi="Times New Roman" w:cs="Times New Roman"/>
              </w:rPr>
            </w:pPr>
            <w:r w:rsidRPr="00E75361">
              <w:rPr>
                <w:rFonts w:ascii="Times New Roman" w:hAnsi="Times New Roman" w:cs="Times New Roman"/>
              </w:rPr>
              <w:t>Regioninės plėtros įstatymo Nr. VIII-1889 pakeitimo įstatymo projektas ir jo lydimieji teisės aktų projektai</w:t>
            </w:r>
          </w:p>
        </w:tc>
        <w:tc>
          <w:tcPr>
            <w:tcW w:w="1417" w:type="dxa"/>
            <w:shd w:val="clear" w:color="auto" w:fill="auto"/>
          </w:tcPr>
          <w:p w14:paraId="43B84CA0" w14:textId="77777777" w:rsidR="006905B2" w:rsidRPr="00E75361" w:rsidRDefault="006905B2" w:rsidP="006905B2">
            <w:pPr>
              <w:jc w:val="both"/>
              <w:rPr>
                <w:rFonts w:ascii="Times New Roman" w:hAnsi="Times New Roman" w:cs="Times New Roman"/>
              </w:rPr>
            </w:pPr>
            <w:r w:rsidRPr="00E75361">
              <w:rPr>
                <w:rFonts w:ascii="Times New Roman" w:hAnsi="Times New Roman" w:cs="Times New Roman"/>
              </w:rPr>
              <w:t>Vyriausybė</w:t>
            </w:r>
          </w:p>
        </w:tc>
        <w:tc>
          <w:tcPr>
            <w:tcW w:w="993" w:type="dxa"/>
            <w:shd w:val="clear" w:color="auto" w:fill="auto"/>
          </w:tcPr>
          <w:p w14:paraId="10605FC8" w14:textId="0CCDC55B" w:rsidR="006905B2" w:rsidRPr="00E75361" w:rsidRDefault="003C0399" w:rsidP="006905B2">
            <w:pPr>
              <w:jc w:val="center"/>
              <w:rPr>
                <w:rFonts w:ascii="Times New Roman" w:hAnsi="Times New Roman" w:cs="Times New Roman"/>
              </w:rPr>
            </w:pPr>
            <w:r w:rsidRPr="00E75361">
              <w:rPr>
                <w:rFonts w:ascii="Times New Roman" w:hAnsi="Times New Roman" w:cs="Times New Roman"/>
              </w:rPr>
              <w:t>Balandis</w:t>
            </w:r>
          </w:p>
        </w:tc>
        <w:tc>
          <w:tcPr>
            <w:tcW w:w="5811" w:type="dxa"/>
            <w:shd w:val="clear" w:color="auto" w:fill="auto"/>
          </w:tcPr>
          <w:p w14:paraId="5C474456" w14:textId="77777777" w:rsidR="006905B2" w:rsidRPr="00E75361" w:rsidRDefault="006905B2" w:rsidP="006905B2">
            <w:pPr>
              <w:jc w:val="both"/>
              <w:rPr>
                <w:rFonts w:ascii="Times New Roman" w:eastAsia="Arial Unicode MS" w:hAnsi="Times New Roman" w:cs="Times New Roman"/>
                <w:bCs/>
                <w:snapToGrid w:val="0"/>
                <w:lang w:eastAsia="lt-LT"/>
              </w:rPr>
            </w:pPr>
            <w:r w:rsidRPr="00E75361">
              <w:rPr>
                <w:rFonts w:ascii="Times New Roman" w:hAnsi="Times New Roman" w:cs="Times New Roman"/>
              </w:rPr>
              <w:t>Sukurti efektyvią regioninės politikos sistemą ir užtikrinti Lietuvos regionų konkurencingumą bei aukštą gyvenimo kokybę juose.  Įtvirtinti naują regioninės plėtros planavimo dokumentų sistemą. Nustatyti nacionalinės regioninės politikos priemones, įskaitant nefinansinių priemonių taikymą, jų įgyvendinimo mechanizmą,  naujas regioninės politikos įgyvendinimo teritorijas, nebesiejant jų griežtai su teritorijos administracinių vienetų ribomis. Naujai apibrėžti regionų plėtros tarybų statusą, jų sudarymo, veiklos, priežiūros principines nuostatas ir įgaliojimus</w:t>
            </w:r>
            <w:r w:rsidRPr="00E75361">
              <w:rPr>
                <w:rFonts w:ascii="Times New Roman" w:hAnsi="Times New Roman" w:cs="Times New Roman"/>
                <w:b/>
                <w:bCs/>
              </w:rPr>
              <w:t xml:space="preserve">  </w:t>
            </w:r>
          </w:p>
        </w:tc>
        <w:tc>
          <w:tcPr>
            <w:tcW w:w="1560" w:type="dxa"/>
            <w:shd w:val="clear" w:color="auto" w:fill="auto"/>
          </w:tcPr>
          <w:p w14:paraId="3515786D" w14:textId="77777777" w:rsidR="006905B2" w:rsidRPr="00E75361" w:rsidRDefault="006905B2" w:rsidP="006905B2">
            <w:pPr>
              <w:jc w:val="both"/>
              <w:rPr>
                <w:rFonts w:ascii="Times New Roman" w:hAnsi="Times New Roman" w:cs="Times New Roman"/>
              </w:rPr>
            </w:pPr>
          </w:p>
        </w:tc>
      </w:tr>
      <w:tr w:rsidR="006905B2" w:rsidRPr="00E75361" w14:paraId="08C6CF1F" w14:textId="77777777" w:rsidTr="00E75361">
        <w:trPr>
          <w:jc w:val="center"/>
        </w:trPr>
        <w:tc>
          <w:tcPr>
            <w:tcW w:w="15341" w:type="dxa"/>
            <w:gridSpan w:val="8"/>
            <w:shd w:val="clear" w:color="auto" w:fill="auto"/>
          </w:tcPr>
          <w:p w14:paraId="485BE757" w14:textId="634BE2A0" w:rsidR="006905B2" w:rsidRPr="00E75361" w:rsidRDefault="006905B2" w:rsidP="006905B2">
            <w:pPr>
              <w:jc w:val="center"/>
              <w:rPr>
                <w:rFonts w:ascii="Times New Roman" w:hAnsi="Times New Roman" w:cs="Times New Roman"/>
                <w:b/>
              </w:rPr>
            </w:pPr>
            <w:r w:rsidRPr="00E75361">
              <w:rPr>
                <w:rFonts w:ascii="Times New Roman" w:hAnsi="Times New Roman" w:cs="Times New Roman"/>
                <w:b/>
              </w:rPr>
              <w:t>Savivalda</w:t>
            </w:r>
          </w:p>
        </w:tc>
      </w:tr>
      <w:tr w:rsidR="006905B2" w:rsidRPr="00E75361" w14:paraId="39140A39" w14:textId="77777777" w:rsidTr="00E75361">
        <w:trPr>
          <w:gridAfter w:val="1"/>
          <w:wAfter w:w="36" w:type="dxa"/>
          <w:jc w:val="center"/>
        </w:trPr>
        <w:tc>
          <w:tcPr>
            <w:tcW w:w="708" w:type="dxa"/>
            <w:shd w:val="clear" w:color="auto" w:fill="auto"/>
          </w:tcPr>
          <w:p w14:paraId="0550FBB4" w14:textId="77777777" w:rsidR="006905B2" w:rsidRPr="00E75361" w:rsidRDefault="006905B2" w:rsidP="006905B2">
            <w:pPr>
              <w:pStyle w:val="Sraopastraipa"/>
              <w:numPr>
                <w:ilvl w:val="0"/>
                <w:numId w:val="8"/>
              </w:numPr>
              <w:jc w:val="center"/>
              <w:rPr>
                <w:rFonts w:ascii="Times New Roman" w:hAnsi="Times New Roman" w:cs="Times New Roman"/>
              </w:rPr>
            </w:pPr>
          </w:p>
        </w:tc>
        <w:tc>
          <w:tcPr>
            <w:tcW w:w="1410" w:type="dxa"/>
            <w:shd w:val="clear" w:color="auto" w:fill="auto"/>
          </w:tcPr>
          <w:p w14:paraId="0ED4E0BE" w14:textId="77777777" w:rsidR="006905B2" w:rsidRPr="00E75361" w:rsidRDefault="00266512" w:rsidP="006905B2">
            <w:pPr>
              <w:jc w:val="both"/>
              <w:rPr>
                <w:rFonts w:ascii="Times New Roman" w:hAnsi="Times New Roman" w:cs="Times New Roman"/>
              </w:rPr>
            </w:pPr>
            <w:hyperlink r:id="rId22" w:history="1">
              <w:r w:rsidR="006905B2" w:rsidRPr="00E75361">
                <w:rPr>
                  <w:rStyle w:val="Hipersaitas"/>
                  <w:rFonts w:ascii="Times New Roman" w:hAnsi="Times New Roman" w:cs="Times New Roman"/>
                </w:rPr>
                <w:t>XIIIP-3315</w:t>
              </w:r>
            </w:hyperlink>
          </w:p>
        </w:tc>
        <w:tc>
          <w:tcPr>
            <w:tcW w:w="3406" w:type="dxa"/>
            <w:shd w:val="clear" w:color="auto" w:fill="auto"/>
          </w:tcPr>
          <w:p w14:paraId="17BE886A" w14:textId="77777777" w:rsidR="006905B2" w:rsidRPr="00E75361" w:rsidRDefault="006905B2" w:rsidP="006905B2">
            <w:pPr>
              <w:jc w:val="both"/>
              <w:rPr>
                <w:rFonts w:ascii="Times New Roman" w:hAnsi="Times New Roman" w:cs="Times New Roman"/>
              </w:rPr>
            </w:pPr>
            <w:r w:rsidRPr="00E75361">
              <w:rPr>
                <w:rFonts w:ascii="Times New Roman" w:hAnsi="Times New Roman" w:cs="Times New Roman"/>
                <w:color w:val="000000"/>
              </w:rPr>
              <w:t>Vietos savivaldos įstatymo Nr. I-533 6 ir 7 straipsnių pakeitimo įstatymo projektas</w:t>
            </w:r>
          </w:p>
        </w:tc>
        <w:tc>
          <w:tcPr>
            <w:tcW w:w="1417" w:type="dxa"/>
            <w:shd w:val="clear" w:color="auto" w:fill="auto"/>
          </w:tcPr>
          <w:p w14:paraId="0384053D" w14:textId="77777777" w:rsidR="006905B2" w:rsidRPr="00E75361" w:rsidRDefault="006905B2" w:rsidP="006905B2">
            <w:pPr>
              <w:jc w:val="both"/>
              <w:rPr>
                <w:rFonts w:ascii="Times New Roman" w:eastAsia="Arial Unicode MS" w:hAnsi="Times New Roman" w:cs="Times New Roman"/>
                <w:bCs/>
                <w:snapToGrid w:val="0"/>
                <w:lang w:eastAsia="lt-LT"/>
              </w:rPr>
            </w:pPr>
            <w:r w:rsidRPr="00E75361">
              <w:rPr>
                <w:rFonts w:ascii="Times New Roman" w:hAnsi="Times New Roman" w:cs="Times New Roman"/>
                <w:color w:val="000000"/>
              </w:rPr>
              <w:t>Edmundas Pupinis</w:t>
            </w:r>
          </w:p>
        </w:tc>
        <w:tc>
          <w:tcPr>
            <w:tcW w:w="993" w:type="dxa"/>
            <w:shd w:val="clear" w:color="auto" w:fill="auto"/>
          </w:tcPr>
          <w:p w14:paraId="7AC999B4" w14:textId="564664D5" w:rsidR="006905B2" w:rsidRPr="00E75361" w:rsidRDefault="003C0399" w:rsidP="006905B2">
            <w:pPr>
              <w:jc w:val="center"/>
              <w:rPr>
                <w:rFonts w:ascii="Times New Roman" w:hAnsi="Times New Roman" w:cs="Times New Roman"/>
              </w:rPr>
            </w:pPr>
            <w:r w:rsidRPr="00E75361">
              <w:rPr>
                <w:rFonts w:ascii="Times New Roman" w:hAnsi="Times New Roman" w:cs="Times New Roman"/>
              </w:rPr>
              <w:t>Balandis</w:t>
            </w:r>
          </w:p>
        </w:tc>
        <w:tc>
          <w:tcPr>
            <w:tcW w:w="5811" w:type="dxa"/>
            <w:shd w:val="clear" w:color="auto" w:fill="auto"/>
          </w:tcPr>
          <w:p w14:paraId="231A88A8" w14:textId="77777777" w:rsidR="006905B2" w:rsidRPr="00E75361" w:rsidRDefault="006905B2" w:rsidP="006905B2">
            <w:pPr>
              <w:jc w:val="both"/>
              <w:rPr>
                <w:rFonts w:ascii="Times New Roman" w:hAnsi="Times New Roman" w:cs="Times New Roman"/>
              </w:rPr>
            </w:pPr>
            <w:r w:rsidRPr="00E75361">
              <w:rPr>
                <w:rFonts w:ascii="Times New Roman" w:hAnsi="Times New Roman" w:cs="Times New Roman"/>
              </w:rPr>
              <w:t>Švietimo pagalba</w:t>
            </w:r>
          </w:p>
        </w:tc>
        <w:tc>
          <w:tcPr>
            <w:tcW w:w="1560" w:type="dxa"/>
            <w:shd w:val="clear" w:color="auto" w:fill="auto"/>
          </w:tcPr>
          <w:p w14:paraId="4BF9613C" w14:textId="7A0F7E67" w:rsidR="006905B2" w:rsidRPr="00E75361" w:rsidRDefault="006905B2" w:rsidP="006905B2">
            <w:pPr>
              <w:jc w:val="both"/>
              <w:rPr>
                <w:rFonts w:ascii="Times New Roman" w:hAnsi="Times New Roman" w:cs="Times New Roman"/>
              </w:rPr>
            </w:pPr>
          </w:p>
        </w:tc>
      </w:tr>
      <w:tr w:rsidR="003C0399" w:rsidRPr="00E75361" w14:paraId="52FDA268" w14:textId="77777777" w:rsidTr="00E75361">
        <w:trPr>
          <w:gridAfter w:val="1"/>
          <w:wAfter w:w="36" w:type="dxa"/>
          <w:jc w:val="center"/>
        </w:trPr>
        <w:tc>
          <w:tcPr>
            <w:tcW w:w="708" w:type="dxa"/>
            <w:shd w:val="clear" w:color="auto" w:fill="auto"/>
          </w:tcPr>
          <w:p w14:paraId="5558E723" w14:textId="77777777" w:rsidR="003C0399" w:rsidRPr="00E75361" w:rsidRDefault="003C0399" w:rsidP="002E525C">
            <w:pPr>
              <w:pStyle w:val="Sraopastraipa"/>
              <w:numPr>
                <w:ilvl w:val="0"/>
                <w:numId w:val="8"/>
              </w:numPr>
              <w:jc w:val="center"/>
              <w:rPr>
                <w:rFonts w:ascii="Times New Roman" w:hAnsi="Times New Roman" w:cs="Times New Roman"/>
              </w:rPr>
            </w:pPr>
          </w:p>
        </w:tc>
        <w:tc>
          <w:tcPr>
            <w:tcW w:w="1410" w:type="dxa"/>
            <w:shd w:val="clear" w:color="auto" w:fill="auto"/>
          </w:tcPr>
          <w:p w14:paraId="4EA80234" w14:textId="77777777" w:rsidR="003C0399" w:rsidRPr="00E75361" w:rsidRDefault="00266512" w:rsidP="002E525C">
            <w:pPr>
              <w:jc w:val="both"/>
              <w:rPr>
                <w:rFonts w:ascii="Times New Roman" w:hAnsi="Times New Roman" w:cs="Times New Roman"/>
              </w:rPr>
            </w:pPr>
            <w:hyperlink r:id="rId23" w:history="1">
              <w:r w:rsidR="003C0399" w:rsidRPr="00E75361">
                <w:rPr>
                  <w:rStyle w:val="Hipersaitas"/>
                  <w:rFonts w:ascii="Times New Roman" w:hAnsi="Times New Roman" w:cs="Times New Roman"/>
                </w:rPr>
                <w:t>XIIIP-4346</w:t>
              </w:r>
            </w:hyperlink>
          </w:p>
          <w:p w14:paraId="1E697297" w14:textId="77777777" w:rsidR="003C0399" w:rsidRPr="00E75361" w:rsidRDefault="003C0399" w:rsidP="002E525C">
            <w:pPr>
              <w:jc w:val="both"/>
              <w:rPr>
                <w:rFonts w:ascii="Times New Roman" w:hAnsi="Times New Roman" w:cs="Times New Roman"/>
              </w:rPr>
            </w:pPr>
            <w:r w:rsidRPr="00E75361">
              <w:rPr>
                <w:rFonts w:ascii="Times New Roman" w:hAnsi="Times New Roman" w:cs="Times New Roman"/>
              </w:rPr>
              <w:t>XIIIP-4347</w:t>
            </w:r>
          </w:p>
        </w:tc>
        <w:tc>
          <w:tcPr>
            <w:tcW w:w="3406" w:type="dxa"/>
            <w:shd w:val="clear" w:color="auto" w:fill="auto"/>
          </w:tcPr>
          <w:p w14:paraId="4E5DBB55" w14:textId="77777777" w:rsidR="003C0399" w:rsidRPr="00E75361" w:rsidRDefault="003C0399" w:rsidP="002E525C">
            <w:pPr>
              <w:jc w:val="both"/>
              <w:rPr>
                <w:rFonts w:ascii="Times New Roman" w:hAnsi="Times New Roman" w:cs="Times New Roman"/>
              </w:rPr>
            </w:pPr>
            <w:r w:rsidRPr="00E75361">
              <w:rPr>
                <w:rFonts w:ascii="Times New Roman" w:hAnsi="Times New Roman" w:cs="Times New Roman"/>
              </w:rPr>
              <w:t>Socialinių paslaugų įstatymo Nr. X-493 papildymo 25(1) straipsniu ir 13, 19(1), 34, 36 straipsnių bei šeštojo skirsnio pavadinimo pakeitimo įstatymo projektas ir lydimasis įstatymo projektas</w:t>
            </w:r>
          </w:p>
        </w:tc>
        <w:tc>
          <w:tcPr>
            <w:tcW w:w="1417" w:type="dxa"/>
            <w:shd w:val="clear" w:color="auto" w:fill="auto"/>
          </w:tcPr>
          <w:p w14:paraId="7CE899B8" w14:textId="77777777" w:rsidR="003C0399" w:rsidRPr="00E75361" w:rsidRDefault="003C0399" w:rsidP="002E525C">
            <w:pPr>
              <w:jc w:val="both"/>
              <w:rPr>
                <w:rFonts w:ascii="Times New Roman" w:hAnsi="Times New Roman" w:cs="Times New Roman"/>
              </w:rPr>
            </w:pPr>
            <w:r w:rsidRPr="00E75361">
              <w:rPr>
                <w:rFonts w:ascii="Times New Roman" w:hAnsi="Times New Roman" w:cs="Times New Roman"/>
              </w:rPr>
              <w:t>Vyriausybė</w:t>
            </w:r>
          </w:p>
        </w:tc>
        <w:tc>
          <w:tcPr>
            <w:tcW w:w="993" w:type="dxa"/>
            <w:shd w:val="clear" w:color="auto" w:fill="auto"/>
          </w:tcPr>
          <w:p w14:paraId="025E32FD" w14:textId="77777777" w:rsidR="003C0399" w:rsidRPr="00E75361" w:rsidRDefault="003C0399" w:rsidP="002E525C">
            <w:pPr>
              <w:jc w:val="center"/>
              <w:rPr>
                <w:rFonts w:ascii="Times New Roman" w:hAnsi="Times New Roman" w:cs="Times New Roman"/>
              </w:rPr>
            </w:pPr>
            <w:r w:rsidRPr="00E75361">
              <w:rPr>
                <w:rFonts w:ascii="Times New Roman" w:hAnsi="Times New Roman" w:cs="Times New Roman"/>
              </w:rPr>
              <w:t>Balandis</w:t>
            </w:r>
          </w:p>
        </w:tc>
        <w:tc>
          <w:tcPr>
            <w:tcW w:w="5811" w:type="dxa"/>
            <w:shd w:val="clear" w:color="auto" w:fill="auto"/>
          </w:tcPr>
          <w:p w14:paraId="72D6D339" w14:textId="77777777" w:rsidR="003C0399" w:rsidRPr="00E75361" w:rsidRDefault="003C0399" w:rsidP="002E525C">
            <w:pPr>
              <w:jc w:val="both"/>
              <w:rPr>
                <w:rFonts w:ascii="Times New Roman" w:eastAsia="Arial Unicode MS" w:hAnsi="Times New Roman" w:cs="Times New Roman"/>
                <w:bCs/>
                <w:snapToGrid w:val="0"/>
                <w:lang w:eastAsia="lt-LT"/>
              </w:rPr>
            </w:pPr>
            <w:r w:rsidRPr="00E75361">
              <w:rPr>
                <w:rFonts w:ascii="Times New Roman" w:hAnsi="Times New Roman" w:cs="Times New Roman"/>
              </w:rPr>
              <w:t>Sukurti vienodą visose savivaldybėse socialinės priežiūros akreditavimo sistemą – nustatyti esminius socialinės priežiūros akreditavimo reikalavimus ir įpareigoti savivaldybes socialinės apsaugos ir darbo ministro nustatyta tvarka akredituoti socialinių paslaugų įstaigų teikiamą socialinę priežiūrą, kuri padėtų savivaldybėms kontroliuoti socialinę priežiūrą teikiančias socialinių paslaugų įstaigas</w:t>
            </w:r>
          </w:p>
        </w:tc>
        <w:tc>
          <w:tcPr>
            <w:tcW w:w="1560" w:type="dxa"/>
            <w:shd w:val="clear" w:color="auto" w:fill="auto"/>
          </w:tcPr>
          <w:p w14:paraId="36721E35" w14:textId="77777777" w:rsidR="003C0399" w:rsidRPr="00E75361" w:rsidRDefault="003C0399" w:rsidP="002E525C">
            <w:pPr>
              <w:jc w:val="both"/>
              <w:rPr>
                <w:rFonts w:ascii="Times New Roman" w:hAnsi="Times New Roman" w:cs="Times New Roman"/>
              </w:rPr>
            </w:pPr>
          </w:p>
        </w:tc>
      </w:tr>
      <w:tr w:rsidR="003C0399" w:rsidRPr="00E75361" w14:paraId="6B0F4642" w14:textId="77777777" w:rsidTr="00E75361">
        <w:trPr>
          <w:gridAfter w:val="1"/>
          <w:wAfter w:w="36" w:type="dxa"/>
          <w:jc w:val="center"/>
        </w:trPr>
        <w:tc>
          <w:tcPr>
            <w:tcW w:w="708" w:type="dxa"/>
            <w:shd w:val="clear" w:color="auto" w:fill="auto"/>
          </w:tcPr>
          <w:p w14:paraId="4A9B54AB" w14:textId="77777777" w:rsidR="003C0399" w:rsidRPr="00E75361" w:rsidRDefault="003C0399" w:rsidP="003C0399">
            <w:pPr>
              <w:pStyle w:val="Sraopastraipa"/>
              <w:numPr>
                <w:ilvl w:val="0"/>
                <w:numId w:val="8"/>
              </w:numPr>
              <w:jc w:val="center"/>
              <w:rPr>
                <w:rFonts w:ascii="Times New Roman" w:hAnsi="Times New Roman" w:cs="Times New Roman"/>
              </w:rPr>
            </w:pPr>
          </w:p>
        </w:tc>
        <w:tc>
          <w:tcPr>
            <w:tcW w:w="1410" w:type="dxa"/>
            <w:tcBorders>
              <w:top w:val="single" w:sz="4" w:space="0" w:color="auto"/>
              <w:left w:val="single" w:sz="4" w:space="0" w:color="auto"/>
              <w:bottom w:val="single" w:sz="4" w:space="0" w:color="auto"/>
              <w:right w:val="single" w:sz="4" w:space="0" w:color="auto"/>
            </w:tcBorders>
            <w:shd w:val="clear" w:color="auto" w:fill="auto"/>
          </w:tcPr>
          <w:p w14:paraId="440C0634" w14:textId="3959FD63" w:rsidR="003C0399" w:rsidRPr="00E75361" w:rsidRDefault="00266512" w:rsidP="003C0399">
            <w:pPr>
              <w:jc w:val="both"/>
              <w:rPr>
                <w:rFonts w:ascii="Times New Roman" w:hAnsi="Times New Roman" w:cs="Times New Roman"/>
              </w:rPr>
            </w:pPr>
            <w:hyperlink r:id="rId24" w:history="1">
              <w:r w:rsidR="003C0399" w:rsidRPr="00E75361">
                <w:rPr>
                  <w:rStyle w:val="Hipersaitas"/>
                  <w:rFonts w:ascii="Times New Roman" w:hAnsi="Times New Roman" w:cs="Times New Roman"/>
                </w:rPr>
                <w:t>XIIIP-3899</w:t>
              </w:r>
            </w:hyperlink>
            <w:r w:rsidR="003C0399" w:rsidRPr="00E75361">
              <w:rPr>
                <w:rFonts w:ascii="Times New Roman" w:hAnsi="Times New Roman" w:cs="Times New Roman"/>
              </w:rPr>
              <w:t xml:space="preserve"> XIIIP-3900</w:t>
            </w:r>
          </w:p>
        </w:tc>
        <w:tc>
          <w:tcPr>
            <w:tcW w:w="3406" w:type="dxa"/>
            <w:tcBorders>
              <w:top w:val="single" w:sz="4" w:space="0" w:color="auto"/>
              <w:left w:val="nil"/>
              <w:bottom w:val="single" w:sz="4" w:space="0" w:color="auto"/>
              <w:right w:val="single" w:sz="4" w:space="0" w:color="auto"/>
            </w:tcBorders>
            <w:shd w:val="clear" w:color="auto" w:fill="auto"/>
          </w:tcPr>
          <w:p w14:paraId="1C56C9D1" w14:textId="09FB7445" w:rsidR="003C0399" w:rsidRPr="00E75361" w:rsidRDefault="003C0399" w:rsidP="003C0399">
            <w:pPr>
              <w:jc w:val="both"/>
              <w:rPr>
                <w:rFonts w:ascii="Times New Roman" w:hAnsi="Times New Roman" w:cs="Times New Roman"/>
                <w:color w:val="000000"/>
              </w:rPr>
            </w:pPr>
            <w:r w:rsidRPr="00E75361">
              <w:rPr>
                <w:rFonts w:ascii="Times New Roman" w:hAnsi="Times New Roman" w:cs="Times New Roman"/>
              </w:rPr>
              <w:t>Vaiko minimalios ir vidutinės priežiūros įstatymo Nr. X-1238 2, 4, 6, 7, 10, 11, 12, 13, 14, 16, 17, 18, 19, 21, 22, 23, 24, 25, 27, 28, 29, 30 ir 31 straipsnių pakeitimo įstatymo projektas</w:t>
            </w:r>
            <w:r w:rsidRPr="00E75361">
              <w:rPr>
                <w:rFonts w:ascii="Times New Roman" w:hAnsi="Times New Roman" w:cs="Times New Roman"/>
              </w:rPr>
              <w:br/>
            </w:r>
            <w:r w:rsidRPr="00E75361">
              <w:rPr>
                <w:rFonts w:ascii="Times New Roman" w:hAnsi="Times New Roman" w:cs="Times New Roman"/>
                <w:i/>
                <w:iCs/>
              </w:rPr>
              <w:t>kartu XIIIP-3900</w:t>
            </w:r>
          </w:p>
        </w:tc>
        <w:tc>
          <w:tcPr>
            <w:tcW w:w="1417" w:type="dxa"/>
            <w:tcBorders>
              <w:top w:val="single" w:sz="4" w:space="0" w:color="auto"/>
              <w:left w:val="nil"/>
              <w:bottom w:val="single" w:sz="4" w:space="0" w:color="auto"/>
              <w:right w:val="single" w:sz="4" w:space="0" w:color="auto"/>
            </w:tcBorders>
            <w:shd w:val="clear" w:color="auto" w:fill="auto"/>
          </w:tcPr>
          <w:p w14:paraId="488910FF" w14:textId="2FDFE171" w:rsidR="003C0399" w:rsidRPr="00E75361" w:rsidRDefault="003C0399" w:rsidP="003C0399">
            <w:pPr>
              <w:jc w:val="both"/>
              <w:rPr>
                <w:rFonts w:ascii="Times New Roman" w:hAnsi="Times New Roman" w:cs="Times New Roman"/>
                <w:color w:val="000000"/>
              </w:rPr>
            </w:pPr>
            <w:r w:rsidRPr="00E75361">
              <w:rPr>
                <w:rFonts w:ascii="Times New Roman" w:hAnsi="Times New Roman" w:cs="Times New Roman"/>
              </w:rPr>
              <w:t>R.Šalaševičiūtė</w:t>
            </w:r>
            <w:r w:rsidRPr="00E75361">
              <w:rPr>
                <w:rFonts w:ascii="Times New Roman" w:hAnsi="Times New Roman" w:cs="Times New Roman"/>
              </w:rPr>
              <w:br/>
              <w:t>A.Papirtienė</w:t>
            </w:r>
            <w:r w:rsidRPr="00E75361">
              <w:rPr>
                <w:rFonts w:ascii="Times New Roman" w:hAnsi="Times New Roman" w:cs="Times New Roman"/>
              </w:rPr>
              <w:br/>
            </w:r>
          </w:p>
        </w:tc>
        <w:tc>
          <w:tcPr>
            <w:tcW w:w="993" w:type="dxa"/>
            <w:shd w:val="clear" w:color="auto" w:fill="auto"/>
          </w:tcPr>
          <w:p w14:paraId="4D5DD7B5" w14:textId="77777777" w:rsidR="003C0399" w:rsidRPr="00E75361" w:rsidRDefault="003C0399" w:rsidP="003C0399">
            <w:pPr>
              <w:jc w:val="center"/>
              <w:rPr>
                <w:rFonts w:ascii="Times New Roman" w:hAnsi="Times New Roman" w:cs="Times New Roman"/>
              </w:rPr>
            </w:pPr>
          </w:p>
        </w:tc>
        <w:tc>
          <w:tcPr>
            <w:tcW w:w="5811" w:type="dxa"/>
          </w:tcPr>
          <w:p w14:paraId="06C73F6C" w14:textId="77777777" w:rsidR="003C0399" w:rsidRPr="00E75361" w:rsidRDefault="003C0399" w:rsidP="003C0399">
            <w:pPr>
              <w:jc w:val="both"/>
              <w:rPr>
                <w:rFonts w:ascii="Times New Roman" w:eastAsia="Times New Roman" w:hAnsi="Times New Roman" w:cs="Times New Roman"/>
                <w:lang w:eastAsia="lt-LT"/>
              </w:rPr>
            </w:pPr>
            <w:r w:rsidRPr="00E75361">
              <w:rPr>
                <w:rFonts w:ascii="Times New Roman" w:eastAsia="Times New Roman" w:hAnsi="Times New Roman" w:cs="Times New Roman"/>
                <w:lang w:eastAsia="lt-LT"/>
              </w:rPr>
              <w:t>Tikslai:</w:t>
            </w:r>
          </w:p>
          <w:p w14:paraId="24D8CB55" w14:textId="77777777" w:rsidR="003C0399" w:rsidRPr="00E75361" w:rsidRDefault="003C0399" w:rsidP="003C0399">
            <w:pPr>
              <w:jc w:val="both"/>
              <w:rPr>
                <w:rFonts w:ascii="Times New Roman" w:eastAsia="Times New Roman" w:hAnsi="Times New Roman" w:cs="Times New Roman"/>
                <w:lang w:eastAsia="lt-LT"/>
              </w:rPr>
            </w:pPr>
            <w:r w:rsidRPr="00E75361">
              <w:rPr>
                <w:rFonts w:ascii="Times New Roman" w:eastAsia="Times New Roman" w:hAnsi="Times New Roman" w:cs="Times New Roman"/>
                <w:lang w:eastAsia="lt-LT"/>
              </w:rPr>
              <w:t>1) išgryninti ir patikslinti tarpinstitucinio bendradarbiavimo koordinatoriaus funkcijas, jų apimtį, teisinius santykius su kitais Įstatymo subjektais;</w:t>
            </w:r>
          </w:p>
          <w:p w14:paraId="2BFD3F17" w14:textId="77777777" w:rsidR="003C0399" w:rsidRPr="00E75361" w:rsidRDefault="003C0399" w:rsidP="003C0399">
            <w:pPr>
              <w:jc w:val="both"/>
              <w:rPr>
                <w:rFonts w:ascii="Times New Roman" w:eastAsia="Times New Roman" w:hAnsi="Times New Roman" w:cs="Times New Roman"/>
                <w:lang w:eastAsia="lt-LT"/>
              </w:rPr>
            </w:pPr>
            <w:r w:rsidRPr="00E75361">
              <w:rPr>
                <w:rFonts w:ascii="Times New Roman" w:eastAsia="Times New Roman" w:hAnsi="Times New Roman" w:cs="Times New Roman"/>
                <w:lang w:eastAsia="lt-LT"/>
              </w:rPr>
              <w:t xml:space="preserve">2) įteisinti atvejo vadybos modelio taikymą savivaldybėje, kai vaikui paskirtos minimalios ar vidutinės  priežiūros priemonės; </w:t>
            </w:r>
          </w:p>
          <w:p w14:paraId="2D6A2C93" w14:textId="77777777" w:rsidR="003C0399" w:rsidRPr="00E75361" w:rsidRDefault="003C0399" w:rsidP="003C0399">
            <w:pPr>
              <w:jc w:val="both"/>
              <w:rPr>
                <w:rFonts w:ascii="Times New Roman" w:eastAsia="Times New Roman" w:hAnsi="Times New Roman" w:cs="Times New Roman"/>
                <w:lang w:eastAsia="lt-LT"/>
              </w:rPr>
            </w:pPr>
            <w:r w:rsidRPr="00E75361">
              <w:rPr>
                <w:rFonts w:ascii="Times New Roman" w:eastAsia="Times New Roman" w:hAnsi="Times New Roman" w:cs="Times New Roman"/>
                <w:lang w:eastAsia="lt-LT"/>
              </w:rPr>
              <w:t>3) nustatyti privalomą koordinuotai teikiamų paslaugų teikimą vaiko atstovams pagal įstatymą, kai vaikui skiriamos minimalios ar vidutinės priežiūros priemonės. Taip pat nustatyti šių paslaugų teikimą vaikui ir vaiko atstovams pagal įstatymą, kai vaikas grįžta iš vaikų socializacijos centro;</w:t>
            </w:r>
          </w:p>
          <w:p w14:paraId="24292920" w14:textId="5D3CC75C" w:rsidR="003C0399" w:rsidRPr="00E75361" w:rsidRDefault="003C0399" w:rsidP="003C0399">
            <w:pPr>
              <w:jc w:val="both"/>
              <w:rPr>
                <w:rFonts w:ascii="Times New Roman" w:hAnsi="Times New Roman" w:cs="Times New Roman"/>
              </w:rPr>
            </w:pPr>
            <w:r w:rsidRPr="00E75361">
              <w:rPr>
                <w:rFonts w:ascii="Times New Roman" w:eastAsia="Times New Roman" w:hAnsi="Times New Roman" w:cs="Times New Roman"/>
                <w:lang w:eastAsia="lt-LT"/>
              </w:rPr>
              <w:t>4) sudaryti palankias teisines ir finansines prielaidas savivaldybėms efektyviau ir veiksmingiau veikti užtikrinant vaiko gerovę, naikinant „tarpžinybiškumo barjerus“, koordinuojant koordinuotai teikiamas švietimo pagalbos, socialines ir sveikatos priežiūros paslaugas vaikams ir jų atstovams pagal įstatymą, nustatyti šios pagalbos ir paslaugų poreikį ir jį tenkinti, vykdyti prieinamumo ir kokybės stebėseną.</w:t>
            </w:r>
          </w:p>
        </w:tc>
        <w:tc>
          <w:tcPr>
            <w:tcW w:w="1560" w:type="dxa"/>
            <w:shd w:val="clear" w:color="auto" w:fill="auto"/>
          </w:tcPr>
          <w:p w14:paraId="5A1B7974" w14:textId="06552FEA" w:rsidR="003C0399" w:rsidRPr="00E75361" w:rsidRDefault="003C0399" w:rsidP="003C0399">
            <w:pPr>
              <w:jc w:val="both"/>
              <w:rPr>
                <w:rFonts w:ascii="Times New Roman" w:hAnsi="Times New Roman" w:cs="Times New Roman"/>
              </w:rPr>
            </w:pPr>
            <w:r w:rsidRPr="00E75361">
              <w:rPr>
                <w:rFonts w:ascii="Times New Roman" w:hAnsi="Times New Roman" w:cs="Times New Roman"/>
              </w:rPr>
              <w:t>Svarstyti gavus LRV nuomonę</w:t>
            </w:r>
          </w:p>
        </w:tc>
      </w:tr>
      <w:tr w:rsidR="003C0399" w:rsidRPr="00E75361" w14:paraId="05681802" w14:textId="77777777" w:rsidTr="00E75361">
        <w:trPr>
          <w:jc w:val="center"/>
        </w:trPr>
        <w:tc>
          <w:tcPr>
            <w:tcW w:w="15341" w:type="dxa"/>
            <w:gridSpan w:val="8"/>
            <w:shd w:val="clear" w:color="auto" w:fill="auto"/>
          </w:tcPr>
          <w:p w14:paraId="642548D6" w14:textId="54692F79" w:rsidR="003C0399" w:rsidRPr="00E75361" w:rsidRDefault="003C0399" w:rsidP="003C0399">
            <w:pPr>
              <w:jc w:val="center"/>
              <w:rPr>
                <w:rFonts w:ascii="Times New Roman" w:hAnsi="Times New Roman" w:cs="Times New Roman"/>
                <w:b/>
              </w:rPr>
            </w:pPr>
            <w:r w:rsidRPr="00E75361">
              <w:rPr>
                <w:rFonts w:ascii="Times New Roman" w:hAnsi="Times New Roman" w:cs="Times New Roman"/>
                <w:b/>
              </w:rPr>
              <w:t>Rinkimai</w:t>
            </w:r>
          </w:p>
        </w:tc>
      </w:tr>
      <w:tr w:rsidR="003C0399" w:rsidRPr="00E75361" w14:paraId="3235C66F" w14:textId="77777777" w:rsidTr="00E75361">
        <w:trPr>
          <w:gridAfter w:val="1"/>
          <w:wAfter w:w="36" w:type="dxa"/>
          <w:jc w:val="center"/>
        </w:trPr>
        <w:tc>
          <w:tcPr>
            <w:tcW w:w="708" w:type="dxa"/>
            <w:shd w:val="clear" w:color="auto" w:fill="auto"/>
          </w:tcPr>
          <w:p w14:paraId="7CEFB095" w14:textId="77777777" w:rsidR="003C0399" w:rsidRPr="00E75361" w:rsidRDefault="003C0399" w:rsidP="002E525C">
            <w:pPr>
              <w:pStyle w:val="Sraopastraipa"/>
              <w:numPr>
                <w:ilvl w:val="0"/>
                <w:numId w:val="8"/>
              </w:numPr>
              <w:jc w:val="center"/>
              <w:rPr>
                <w:rFonts w:ascii="Times New Roman" w:hAnsi="Times New Roman" w:cs="Times New Roman"/>
              </w:rPr>
            </w:pPr>
          </w:p>
        </w:tc>
        <w:tc>
          <w:tcPr>
            <w:tcW w:w="1410" w:type="dxa"/>
            <w:tcBorders>
              <w:top w:val="single" w:sz="4" w:space="0" w:color="auto"/>
              <w:left w:val="single" w:sz="4" w:space="0" w:color="auto"/>
              <w:bottom w:val="single" w:sz="4" w:space="0" w:color="auto"/>
              <w:right w:val="single" w:sz="4" w:space="0" w:color="auto"/>
            </w:tcBorders>
            <w:shd w:val="clear" w:color="auto" w:fill="auto"/>
          </w:tcPr>
          <w:p w14:paraId="125630EE" w14:textId="77777777" w:rsidR="003C0399" w:rsidRPr="00E75361" w:rsidRDefault="00266512" w:rsidP="002E525C">
            <w:pPr>
              <w:jc w:val="both"/>
              <w:rPr>
                <w:rFonts w:ascii="Times New Roman" w:hAnsi="Times New Roman" w:cs="Times New Roman"/>
              </w:rPr>
            </w:pPr>
            <w:hyperlink r:id="rId25" w:history="1">
              <w:r w:rsidR="003C0399" w:rsidRPr="00E75361">
                <w:rPr>
                  <w:rStyle w:val="Hipersaitas"/>
                  <w:rFonts w:ascii="Times New Roman" w:hAnsi="Times New Roman" w:cs="Times New Roman"/>
                </w:rPr>
                <w:t>XIIIP-4386</w:t>
              </w:r>
            </w:hyperlink>
          </w:p>
        </w:tc>
        <w:tc>
          <w:tcPr>
            <w:tcW w:w="3406" w:type="dxa"/>
            <w:tcBorders>
              <w:top w:val="single" w:sz="4" w:space="0" w:color="auto"/>
              <w:left w:val="nil"/>
              <w:bottom w:val="single" w:sz="4" w:space="0" w:color="auto"/>
              <w:right w:val="single" w:sz="4" w:space="0" w:color="auto"/>
            </w:tcBorders>
            <w:shd w:val="clear" w:color="auto" w:fill="auto"/>
          </w:tcPr>
          <w:p w14:paraId="0F9FC40D" w14:textId="77777777" w:rsidR="003C0399" w:rsidRPr="00E75361" w:rsidRDefault="003C0399" w:rsidP="002E525C">
            <w:pPr>
              <w:jc w:val="both"/>
              <w:rPr>
                <w:rFonts w:ascii="Times New Roman" w:hAnsi="Times New Roman" w:cs="Times New Roman"/>
              </w:rPr>
            </w:pPr>
            <w:r w:rsidRPr="00E75361">
              <w:rPr>
                <w:rFonts w:ascii="Times New Roman" w:hAnsi="Times New Roman" w:cs="Times New Roman"/>
              </w:rPr>
              <w:t>Vyriausiosios rinkimų komisijos įstatymo Nr. IX-985 7, 10 ir 12 straipsnių pakeitimo įstatymo projektas</w:t>
            </w:r>
          </w:p>
        </w:tc>
        <w:tc>
          <w:tcPr>
            <w:tcW w:w="1417" w:type="dxa"/>
            <w:tcBorders>
              <w:top w:val="single" w:sz="4" w:space="0" w:color="auto"/>
              <w:left w:val="nil"/>
              <w:bottom w:val="single" w:sz="4" w:space="0" w:color="auto"/>
              <w:right w:val="single" w:sz="4" w:space="0" w:color="auto"/>
            </w:tcBorders>
            <w:shd w:val="clear" w:color="auto" w:fill="auto"/>
          </w:tcPr>
          <w:p w14:paraId="7F30D2ED" w14:textId="77777777" w:rsidR="003C0399" w:rsidRPr="00E75361" w:rsidRDefault="003C0399" w:rsidP="002E525C">
            <w:pPr>
              <w:jc w:val="both"/>
              <w:rPr>
                <w:rFonts w:ascii="Times New Roman" w:hAnsi="Times New Roman" w:cs="Times New Roman"/>
              </w:rPr>
            </w:pPr>
            <w:r w:rsidRPr="00E75361">
              <w:rPr>
                <w:rFonts w:ascii="Times New Roman" w:hAnsi="Times New Roman" w:cs="Times New Roman"/>
              </w:rPr>
              <w:t>G.Burokienė/ 8 SN</w:t>
            </w:r>
            <w:r w:rsidRPr="00E75361">
              <w:rPr>
                <w:rFonts w:ascii="Times New Roman" w:hAnsi="Times New Roman" w:cs="Times New Roman"/>
              </w:rPr>
              <w:br/>
            </w:r>
            <w:r w:rsidRPr="00E75361">
              <w:rPr>
                <w:rFonts w:ascii="Times New Roman" w:hAnsi="Times New Roman" w:cs="Times New Roman"/>
                <w:i/>
                <w:iCs/>
              </w:rPr>
              <w:t>/priedas-29 SN</w:t>
            </w:r>
          </w:p>
        </w:tc>
        <w:tc>
          <w:tcPr>
            <w:tcW w:w="993" w:type="dxa"/>
            <w:shd w:val="clear" w:color="auto" w:fill="auto"/>
          </w:tcPr>
          <w:p w14:paraId="0F18D4BF" w14:textId="77777777" w:rsidR="003C0399" w:rsidRPr="00E75361" w:rsidRDefault="003C0399" w:rsidP="002E525C">
            <w:pPr>
              <w:jc w:val="center"/>
              <w:rPr>
                <w:rFonts w:ascii="Times New Roman" w:hAnsi="Times New Roman" w:cs="Times New Roman"/>
              </w:rPr>
            </w:pPr>
            <w:r w:rsidRPr="00E75361">
              <w:rPr>
                <w:rFonts w:ascii="Times New Roman" w:hAnsi="Times New Roman" w:cs="Times New Roman"/>
              </w:rPr>
              <w:t>Kovas</w:t>
            </w:r>
          </w:p>
        </w:tc>
        <w:tc>
          <w:tcPr>
            <w:tcW w:w="5811" w:type="dxa"/>
            <w:shd w:val="clear" w:color="auto" w:fill="auto"/>
          </w:tcPr>
          <w:p w14:paraId="46A66699" w14:textId="77777777" w:rsidR="003C0399" w:rsidRPr="00E75361" w:rsidRDefault="003C0399" w:rsidP="002E525C">
            <w:pPr>
              <w:jc w:val="both"/>
              <w:rPr>
                <w:rFonts w:ascii="Times New Roman" w:hAnsi="Times New Roman" w:cs="Times New Roman"/>
              </w:rPr>
            </w:pPr>
            <w:r w:rsidRPr="00E75361">
              <w:rPr>
                <w:rFonts w:ascii="Times New Roman" w:hAnsi="Times New Roman" w:cs="Times New Roman"/>
              </w:rPr>
              <w:t>Sudaryti prielaidas VRK narius skirti partijoms, gaunančioms biudžeto asignavimų</w:t>
            </w:r>
          </w:p>
        </w:tc>
        <w:tc>
          <w:tcPr>
            <w:tcW w:w="1560" w:type="dxa"/>
            <w:shd w:val="clear" w:color="auto" w:fill="auto"/>
          </w:tcPr>
          <w:p w14:paraId="78BAD2CC" w14:textId="77777777" w:rsidR="003C0399" w:rsidRPr="00E75361" w:rsidRDefault="003C0399" w:rsidP="002E525C">
            <w:pPr>
              <w:jc w:val="both"/>
              <w:rPr>
                <w:rFonts w:ascii="Times New Roman" w:hAnsi="Times New Roman" w:cs="Times New Roman"/>
              </w:rPr>
            </w:pPr>
          </w:p>
        </w:tc>
      </w:tr>
      <w:tr w:rsidR="003C0399" w:rsidRPr="00E75361" w14:paraId="450DFCD0" w14:textId="77777777" w:rsidTr="00E75361">
        <w:trPr>
          <w:gridAfter w:val="1"/>
          <w:wAfter w:w="36" w:type="dxa"/>
          <w:jc w:val="center"/>
        </w:trPr>
        <w:tc>
          <w:tcPr>
            <w:tcW w:w="708" w:type="dxa"/>
            <w:shd w:val="clear" w:color="auto" w:fill="auto"/>
          </w:tcPr>
          <w:p w14:paraId="79882B95" w14:textId="77777777" w:rsidR="003C0399" w:rsidRPr="00E75361" w:rsidRDefault="003C0399" w:rsidP="002E525C">
            <w:pPr>
              <w:pStyle w:val="Sraopastraipa"/>
              <w:numPr>
                <w:ilvl w:val="0"/>
                <w:numId w:val="8"/>
              </w:numPr>
              <w:jc w:val="center"/>
              <w:rPr>
                <w:rFonts w:ascii="Times New Roman" w:hAnsi="Times New Roman" w:cs="Times New Roman"/>
              </w:rPr>
            </w:pPr>
          </w:p>
        </w:tc>
        <w:tc>
          <w:tcPr>
            <w:tcW w:w="1410" w:type="dxa"/>
            <w:shd w:val="clear" w:color="auto" w:fill="auto"/>
          </w:tcPr>
          <w:p w14:paraId="77FCF6A0" w14:textId="29B6F9A8" w:rsidR="003C0399" w:rsidRPr="00E75361" w:rsidRDefault="00266512" w:rsidP="002E525C">
            <w:pPr>
              <w:jc w:val="both"/>
              <w:rPr>
                <w:rFonts w:ascii="Times New Roman" w:hAnsi="Times New Roman" w:cs="Times New Roman"/>
                <w:lang w:eastAsia="lt-LT"/>
              </w:rPr>
            </w:pPr>
            <w:hyperlink r:id="rId26" w:history="1">
              <w:r w:rsidR="003C0399" w:rsidRPr="00E75361">
                <w:rPr>
                  <w:rStyle w:val="Hipersaitas"/>
                  <w:rFonts w:ascii="Times New Roman" w:hAnsi="Times New Roman" w:cs="Times New Roman"/>
                </w:rPr>
                <w:t>XIIIP-2595</w:t>
              </w:r>
            </w:hyperlink>
          </w:p>
          <w:p w14:paraId="3E8E4FF0" w14:textId="77777777" w:rsidR="003C0399" w:rsidRPr="00E75361" w:rsidRDefault="003C0399" w:rsidP="002E525C">
            <w:pPr>
              <w:jc w:val="both"/>
              <w:rPr>
                <w:rFonts w:ascii="Times New Roman" w:hAnsi="Times New Roman" w:cs="Times New Roman"/>
              </w:rPr>
            </w:pPr>
            <w:r w:rsidRPr="00E75361">
              <w:rPr>
                <w:rFonts w:ascii="Times New Roman" w:hAnsi="Times New Roman" w:cs="Times New Roman"/>
              </w:rPr>
              <w:t>XIIIP-2596</w:t>
            </w:r>
          </w:p>
          <w:p w14:paraId="749D6EBE" w14:textId="77777777" w:rsidR="003C0399" w:rsidRPr="00E75361" w:rsidRDefault="003C0399" w:rsidP="002E525C">
            <w:pPr>
              <w:jc w:val="both"/>
              <w:rPr>
                <w:rFonts w:ascii="Times New Roman" w:hAnsi="Times New Roman" w:cs="Times New Roman"/>
              </w:rPr>
            </w:pPr>
            <w:r w:rsidRPr="00E75361">
              <w:rPr>
                <w:rFonts w:ascii="Times New Roman" w:hAnsi="Times New Roman" w:cs="Times New Roman"/>
              </w:rPr>
              <w:t>XIIIP-2597</w:t>
            </w:r>
          </w:p>
          <w:p w14:paraId="56AE76F1" w14:textId="77777777" w:rsidR="003C0399" w:rsidRPr="00E75361" w:rsidRDefault="003C0399" w:rsidP="002E525C">
            <w:pPr>
              <w:jc w:val="both"/>
              <w:rPr>
                <w:rFonts w:ascii="Times New Roman" w:hAnsi="Times New Roman" w:cs="Times New Roman"/>
              </w:rPr>
            </w:pPr>
            <w:r w:rsidRPr="00E75361">
              <w:rPr>
                <w:rFonts w:ascii="Times New Roman" w:hAnsi="Times New Roman" w:cs="Times New Roman"/>
              </w:rPr>
              <w:t>XIIIP-2598</w:t>
            </w:r>
          </w:p>
          <w:p w14:paraId="7E15E891" w14:textId="77777777" w:rsidR="003C0399" w:rsidRPr="00E75361" w:rsidRDefault="003C0399" w:rsidP="002E525C">
            <w:pPr>
              <w:jc w:val="both"/>
              <w:rPr>
                <w:rFonts w:ascii="Times New Roman" w:hAnsi="Times New Roman" w:cs="Times New Roman"/>
                <w:lang w:eastAsia="lt-LT"/>
              </w:rPr>
            </w:pPr>
          </w:p>
        </w:tc>
        <w:tc>
          <w:tcPr>
            <w:tcW w:w="3406" w:type="dxa"/>
            <w:shd w:val="clear" w:color="auto" w:fill="auto"/>
          </w:tcPr>
          <w:p w14:paraId="29880DE5" w14:textId="77777777" w:rsidR="003C0399" w:rsidRPr="00E75361" w:rsidRDefault="003C0399" w:rsidP="002E525C">
            <w:pPr>
              <w:jc w:val="both"/>
              <w:rPr>
                <w:rFonts w:ascii="Times New Roman" w:hAnsi="Times New Roman" w:cs="Times New Roman"/>
                <w:bCs/>
                <w:lang w:eastAsia="lt-LT"/>
              </w:rPr>
            </w:pPr>
            <w:r w:rsidRPr="00E75361">
              <w:rPr>
                <w:rFonts w:ascii="Times New Roman" w:hAnsi="Times New Roman" w:cs="Times New Roman"/>
              </w:rPr>
              <w:t>Seimo rinkimų įstatymo Nr. I-2721 pakeitimo įstatymai</w:t>
            </w:r>
          </w:p>
        </w:tc>
        <w:tc>
          <w:tcPr>
            <w:tcW w:w="1417" w:type="dxa"/>
            <w:shd w:val="clear" w:color="auto" w:fill="auto"/>
          </w:tcPr>
          <w:p w14:paraId="6389D08C" w14:textId="77777777" w:rsidR="003C0399" w:rsidRPr="00E75361" w:rsidRDefault="003C0399" w:rsidP="002E525C">
            <w:pPr>
              <w:jc w:val="both"/>
              <w:rPr>
                <w:rFonts w:ascii="Times New Roman" w:hAnsi="Times New Roman" w:cs="Times New Roman"/>
              </w:rPr>
            </w:pPr>
            <w:r w:rsidRPr="00E75361">
              <w:rPr>
                <w:rFonts w:ascii="Times New Roman" w:hAnsi="Times New Roman" w:cs="Times New Roman"/>
              </w:rPr>
              <w:t>Z.Jedinskij</w:t>
            </w:r>
          </w:p>
          <w:p w14:paraId="39127A34" w14:textId="77777777" w:rsidR="003C0399" w:rsidRPr="00E75361" w:rsidRDefault="003C0399" w:rsidP="002E525C">
            <w:pPr>
              <w:jc w:val="both"/>
              <w:rPr>
                <w:rFonts w:ascii="Times New Roman" w:hAnsi="Times New Roman" w:cs="Times New Roman"/>
              </w:rPr>
            </w:pPr>
          </w:p>
        </w:tc>
        <w:tc>
          <w:tcPr>
            <w:tcW w:w="993" w:type="dxa"/>
            <w:shd w:val="clear" w:color="auto" w:fill="auto"/>
          </w:tcPr>
          <w:p w14:paraId="14E6F396" w14:textId="77777777" w:rsidR="003C0399" w:rsidRPr="00E75361" w:rsidRDefault="003C0399" w:rsidP="002E525C">
            <w:pPr>
              <w:jc w:val="center"/>
              <w:rPr>
                <w:rFonts w:ascii="Times New Roman" w:eastAsia="Arial Unicode MS" w:hAnsi="Times New Roman" w:cs="Times New Roman"/>
                <w:bCs/>
                <w:lang w:eastAsia="lt-LT"/>
              </w:rPr>
            </w:pPr>
            <w:r w:rsidRPr="00E75361">
              <w:rPr>
                <w:rFonts w:ascii="Times New Roman" w:eastAsia="Arial Unicode MS" w:hAnsi="Times New Roman" w:cs="Times New Roman"/>
                <w:bCs/>
                <w:lang w:eastAsia="lt-LT"/>
              </w:rPr>
              <w:t>Kovas</w:t>
            </w:r>
          </w:p>
        </w:tc>
        <w:tc>
          <w:tcPr>
            <w:tcW w:w="5811" w:type="dxa"/>
            <w:shd w:val="clear" w:color="auto" w:fill="auto"/>
          </w:tcPr>
          <w:p w14:paraId="7B1B7B09" w14:textId="77777777" w:rsidR="003C0399" w:rsidRPr="00E75361" w:rsidRDefault="003C0399" w:rsidP="002E525C">
            <w:pPr>
              <w:jc w:val="both"/>
              <w:rPr>
                <w:rFonts w:ascii="Times New Roman" w:hAnsi="Times New Roman" w:cs="Times New Roman"/>
              </w:rPr>
            </w:pPr>
            <w:r w:rsidRPr="00E75361">
              <w:rPr>
                <w:rFonts w:ascii="Times New Roman" w:hAnsi="Times New Roman" w:cs="Times New Roman"/>
              </w:rPr>
              <w:t>suderinti visose rinkimų įstatymuose kandidatų prievolę viešai paskelbti, jeigu ne pagal savo kilmės valstybės narės užduotis yra sąmoningai bendradarbiavę su kitos valstybės specialiosiomis tarnybomis, taip pat užtikrinti, kad rinkimų įstatymai neprieštarautų Lietuvos Respublikos asmenų, slapta bendradarbiavusių su buvusios SSRS specialiosiomis tarnybomis, registracijos, prisipažinimo, įskaitos ir prisipažinusiųjų apsaugos įstatymo nuostatoms.</w:t>
            </w:r>
          </w:p>
        </w:tc>
        <w:tc>
          <w:tcPr>
            <w:tcW w:w="1560" w:type="dxa"/>
            <w:shd w:val="clear" w:color="auto" w:fill="auto"/>
          </w:tcPr>
          <w:p w14:paraId="684BF54A" w14:textId="77777777" w:rsidR="003C0399" w:rsidRPr="00E75361" w:rsidRDefault="003C0399" w:rsidP="002E525C">
            <w:pPr>
              <w:jc w:val="both"/>
              <w:rPr>
                <w:rFonts w:ascii="Times New Roman" w:hAnsi="Times New Roman" w:cs="Times New Roman"/>
              </w:rPr>
            </w:pPr>
          </w:p>
        </w:tc>
      </w:tr>
      <w:tr w:rsidR="003C0399" w:rsidRPr="00E75361" w14:paraId="658459A8" w14:textId="77777777" w:rsidTr="00E75361">
        <w:trPr>
          <w:gridAfter w:val="1"/>
          <w:wAfter w:w="36" w:type="dxa"/>
          <w:jc w:val="center"/>
        </w:trPr>
        <w:tc>
          <w:tcPr>
            <w:tcW w:w="708" w:type="dxa"/>
            <w:shd w:val="clear" w:color="auto" w:fill="auto"/>
          </w:tcPr>
          <w:p w14:paraId="0138B1ED" w14:textId="77777777" w:rsidR="003C0399" w:rsidRPr="00E75361" w:rsidRDefault="003C0399" w:rsidP="002E525C">
            <w:pPr>
              <w:pStyle w:val="Sraopastraipa"/>
              <w:numPr>
                <w:ilvl w:val="0"/>
                <w:numId w:val="8"/>
              </w:numPr>
              <w:jc w:val="center"/>
              <w:rPr>
                <w:rFonts w:ascii="Times New Roman" w:hAnsi="Times New Roman" w:cs="Times New Roman"/>
              </w:rPr>
            </w:pPr>
          </w:p>
        </w:tc>
        <w:tc>
          <w:tcPr>
            <w:tcW w:w="1410" w:type="dxa"/>
            <w:shd w:val="clear" w:color="auto" w:fill="auto"/>
          </w:tcPr>
          <w:p w14:paraId="770E7A15" w14:textId="5602EB49" w:rsidR="003C0399" w:rsidRPr="00E75361" w:rsidRDefault="00266512" w:rsidP="002E525C">
            <w:pPr>
              <w:jc w:val="both"/>
              <w:rPr>
                <w:rFonts w:ascii="Times New Roman" w:hAnsi="Times New Roman" w:cs="Times New Roman"/>
                <w:color w:val="0563C1"/>
                <w:u w:val="single"/>
              </w:rPr>
            </w:pPr>
            <w:hyperlink r:id="rId27" w:history="1">
              <w:r w:rsidR="003C0399" w:rsidRPr="00E75361">
                <w:rPr>
                  <w:rStyle w:val="Hipersaitas"/>
                  <w:rFonts w:ascii="Times New Roman" w:hAnsi="Times New Roman" w:cs="Times New Roman"/>
                </w:rPr>
                <w:t>XIIP-2305</w:t>
              </w:r>
            </w:hyperlink>
          </w:p>
        </w:tc>
        <w:tc>
          <w:tcPr>
            <w:tcW w:w="3406" w:type="dxa"/>
            <w:shd w:val="clear" w:color="auto" w:fill="auto"/>
          </w:tcPr>
          <w:p w14:paraId="016E5F2F" w14:textId="77777777" w:rsidR="003C0399" w:rsidRPr="00E75361" w:rsidRDefault="003C0399" w:rsidP="002E525C">
            <w:pPr>
              <w:jc w:val="both"/>
              <w:rPr>
                <w:rFonts w:ascii="Times New Roman" w:hAnsi="Times New Roman" w:cs="Times New Roman"/>
                <w:color w:val="000000"/>
              </w:rPr>
            </w:pPr>
            <w:r w:rsidRPr="00E75361">
              <w:rPr>
                <w:rFonts w:ascii="Times New Roman" w:hAnsi="Times New Roman" w:cs="Times New Roman"/>
              </w:rPr>
              <w:t>Konstitucijos 67, 119, 120, 121, 122, 123, 141, 143 straipsnių pakeitimo įstatymo projektas</w:t>
            </w:r>
          </w:p>
        </w:tc>
        <w:tc>
          <w:tcPr>
            <w:tcW w:w="1417" w:type="dxa"/>
            <w:shd w:val="clear" w:color="auto" w:fill="auto"/>
          </w:tcPr>
          <w:p w14:paraId="02464E24" w14:textId="30443F58" w:rsidR="003C0399" w:rsidRPr="00E75361" w:rsidRDefault="003C0399" w:rsidP="002E525C">
            <w:pPr>
              <w:jc w:val="both"/>
              <w:rPr>
                <w:rFonts w:ascii="Times New Roman" w:hAnsi="Times New Roman" w:cs="Times New Roman"/>
                <w:color w:val="000000"/>
              </w:rPr>
            </w:pPr>
            <w:r w:rsidRPr="00E75361">
              <w:rPr>
                <w:rFonts w:ascii="Times New Roman" w:hAnsi="Times New Roman" w:cs="Times New Roman"/>
              </w:rPr>
              <w:t>J.Razma/ 42 SN</w:t>
            </w:r>
            <w:r w:rsidRPr="00E75361">
              <w:rPr>
                <w:rFonts w:ascii="Times New Roman" w:hAnsi="Times New Roman" w:cs="Times New Roman"/>
                <w:noProof/>
                <w:lang w:eastAsia="lt-LT"/>
              </w:rPr>
              <mc:AlternateContent>
                <mc:Choice Requires="wps">
                  <w:drawing>
                    <wp:anchor distT="0" distB="0" distL="114300" distR="114300" simplePos="0" relativeHeight="254815232" behindDoc="0" locked="0" layoutInCell="1" allowOverlap="1" wp14:anchorId="21706876" wp14:editId="706435F4">
                      <wp:simplePos x="0" y="0"/>
                      <wp:positionH relativeFrom="column">
                        <wp:posOffset>601980</wp:posOffset>
                      </wp:positionH>
                      <wp:positionV relativeFrom="paragraph">
                        <wp:posOffset>0</wp:posOffset>
                      </wp:positionV>
                      <wp:extent cx="182880" cy="259080"/>
                      <wp:effectExtent l="0" t="0" r="0" b="0"/>
                      <wp:wrapNone/>
                      <wp:docPr id="208" name="Teksto laukas 2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B876DC" id="Teksto laukas 208" o:spid="_x0000_s1026" type="#_x0000_t202" style="position:absolute;margin-left:47.4pt;margin-top:0;width:14.4pt;height:20.4pt;z-index:254815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816256" behindDoc="0" locked="0" layoutInCell="1" allowOverlap="1" wp14:anchorId="4F76CF98" wp14:editId="1C06E119">
                      <wp:simplePos x="0" y="0"/>
                      <wp:positionH relativeFrom="column">
                        <wp:posOffset>601980</wp:posOffset>
                      </wp:positionH>
                      <wp:positionV relativeFrom="paragraph">
                        <wp:posOffset>0</wp:posOffset>
                      </wp:positionV>
                      <wp:extent cx="182880" cy="259080"/>
                      <wp:effectExtent l="0" t="0" r="0" b="0"/>
                      <wp:wrapNone/>
                      <wp:docPr id="207" name="Teksto laukas 2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B82320" id="Teksto laukas 207" o:spid="_x0000_s1026" type="#_x0000_t202" style="position:absolute;margin-left:47.4pt;margin-top:0;width:14.4pt;height:20.4pt;z-index:254816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PVcGyP+AQAASAQAAA4AAAAAAAAAAAAAAAAA&#10;LgIAAGRycy9lMm9Eb2MueG1sUEsBAi0AFAAGAAgAAAAhAJcTZzPaAAAABgEAAA8AAAAAAAAAAAAA&#10;AAAAWAQAAGRycy9kb3ducmV2LnhtbFBLBQYAAAAABAAEAPMAAABfBQ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817280" behindDoc="0" locked="0" layoutInCell="1" allowOverlap="1" wp14:anchorId="4EF63E9E" wp14:editId="57CD18A0">
                      <wp:simplePos x="0" y="0"/>
                      <wp:positionH relativeFrom="column">
                        <wp:posOffset>601980</wp:posOffset>
                      </wp:positionH>
                      <wp:positionV relativeFrom="paragraph">
                        <wp:posOffset>0</wp:posOffset>
                      </wp:positionV>
                      <wp:extent cx="182880" cy="259080"/>
                      <wp:effectExtent l="0" t="0" r="0" b="0"/>
                      <wp:wrapNone/>
                      <wp:docPr id="206" name="Teksto laukas 2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A0302F" id="Teksto laukas 206" o:spid="_x0000_s1026" type="#_x0000_t202" style="position:absolute;margin-left:47.4pt;margin-top:0;width:14.4pt;height:20.4pt;z-index:254817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Ldca2D+AQAASAQAAA4AAAAAAAAAAAAAAAAA&#10;LgIAAGRycy9lMm9Eb2MueG1sUEsBAi0AFAAGAAgAAAAhAJcTZzPaAAAABgEAAA8AAAAAAAAAAAAA&#10;AAAAWAQAAGRycy9kb3ducmV2LnhtbFBLBQYAAAAABAAEAPMAAABfBQ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818304" behindDoc="0" locked="0" layoutInCell="1" allowOverlap="1" wp14:anchorId="72369B2C" wp14:editId="33EBDA26">
                      <wp:simplePos x="0" y="0"/>
                      <wp:positionH relativeFrom="column">
                        <wp:posOffset>601980</wp:posOffset>
                      </wp:positionH>
                      <wp:positionV relativeFrom="paragraph">
                        <wp:posOffset>0</wp:posOffset>
                      </wp:positionV>
                      <wp:extent cx="182880" cy="259080"/>
                      <wp:effectExtent l="0" t="0" r="0" b="0"/>
                      <wp:wrapNone/>
                      <wp:docPr id="205" name="Teksto laukas 2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84C21A" id="Teksto laukas 205" o:spid="_x0000_s1026" type="#_x0000_t202" style="position:absolute;margin-left:47.4pt;margin-top:0;width:14.4pt;height:20.4pt;z-index:254818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Pul/gEAAEgEAAAOAAAAZHJzL2Uyb0RvYy54bWysVM1u2zAMvg/YOwi6L06yNiu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HFc+6X+AQAASAQAAA4AAAAAAAAAAAAAAAAA&#10;LgIAAGRycy9lMm9Eb2MueG1sUEsBAi0AFAAGAAgAAAAhAJcTZzPaAAAABgEAAA8AAAAAAAAAAAAA&#10;AAAAWAQAAGRycy9kb3ducmV2LnhtbFBLBQYAAAAABAAEAPMAAABfBQ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819328" behindDoc="0" locked="0" layoutInCell="1" allowOverlap="1" wp14:anchorId="7A1CC4AF" wp14:editId="3CB26875">
                      <wp:simplePos x="0" y="0"/>
                      <wp:positionH relativeFrom="column">
                        <wp:posOffset>601980</wp:posOffset>
                      </wp:positionH>
                      <wp:positionV relativeFrom="paragraph">
                        <wp:posOffset>0</wp:posOffset>
                      </wp:positionV>
                      <wp:extent cx="182880" cy="259080"/>
                      <wp:effectExtent l="0" t="0" r="0" b="0"/>
                      <wp:wrapNone/>
                      <wp:docPr id="204" name="Teksto laukas 2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84694D" id="Teksto laukas 204" o:spid="_x0000_s1026" type="#_x0000_t202" style="position:absolute;margin-left:47.4pt;margin-top:0;width:14.4pt;height:20.4pt;z-index:254819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DNci+b+AQAASAQAAA4AAAAAAAAAAAAAAAAA&#10;LgIAAGRycy9lMm9Eb2MueG1sUEsBAi0AFAAGAAgAAAAhAJcTZzPaAAAABgEAAA8AAAAAAAAAAAAA&#10;AAAAWAQAAGRycy9kb3ducmV2LnhtbFBLBQYAAAAABAAEAPMAAABfBQ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820352" behindDoc="0" locked="0" layoutInCell="1" allowOverlap="1" wp14:anchorId="235E2626" wp14:editId="6DEA4AE1">
                      <wp:simplePos x="0" y="0"/>
                      <wp:positionH relativeFrom="column">
                        <wp:posOffset>601980</wp:posOffset>
                      </wp:positionH>
                      <wp:positionV relativeFrom="paragraph">
                        <wp:posOffset>0</wp:posOffset>
                      </wp:positionV>
                      <wp:extent cx="182880" cy="259080"/>
                      <wp:effectExtent l="0" t="0" r="0" b="0"/>
                      <wp:wrapNone/>
                      <wp:docPr id="203" name="Teksto laukas 2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32F9A8" id="Teksto laukas 203" o:spid="_x0000_s1026" type="#_x0000_t202" style="position:absolute;margin-left:47.4pt;margin-top:0;width:14.4pt;height:20.4pt;z-index:254820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LxbqvX+AQAASAQAAA4AAAAAAAAAAAAAAAAA&#10;LgIAAGRycy9lMm9Eb2MueG1sUEsBAi0AFAAGAAgAAAAhAJcTZzPaAAAABgEAAA8AAAAAAAAAAAAA&#10;AAAAWAQAAGRycy9kb3ducmV2LnhtbFBLBQYAAAAABAAEAPMAAABfBQ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821376" behindDoc="0" locked="0" layoutInCell="1" allowOverlap="1" wp14:anchorId="50479A17" wp14:editId="65EF4409">
                      <wp:simplePos x="0" y="0"/>
                      <wp:positionH relativeFrom="column">
                        <wp:posOffset>601980</wp:posOffset>
                      </wp:positionH>
                      <wp:positionV relativeFrom="paragraph">
                        <wp:posOffset>0</wp:posOffset>
                      </wp:positionV>
                      <wp:extent cx="182880" cy="259080"/>
                      <wp:effectExtent l="0" t="0" r="0" b="0"/>
                      <wp:wrapNone/>
                      <wp:docPr id="202" name="Teksto laukas 2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5619A0" id="Teksto laukas 202" o:spid="_x0000_s1026" type="#_x0000_t202" style="position:absolute;margin-left:47.4pt;margin-top:0;width:14.4pt;height:20.4pt;z-index:254821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P5b2rb+AQAASAQAAA4AAAAAAAAAAAAAAAAA&#10;LgIAAGRycy9lMm9Eb2MueG1sUEsBAi0AFAAGAAgAAAAhAJcTZzPaAAAABgEAAA8AAAAAAAAAAAAA&#10;AAAAWAQAAGRycy9kb3ducmV2LnhtbFBLBQYAAAAABAAEAPMAAABfBQ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822400" behindDoc="0" locked="0" layoutInCell="1" allowOverlap="1" wp14:anchorId="27120BC0" wp14:editId="7A598F9A">
                      <wp:simplePos x="0" y="0"/>
                      <wp:positionH relativeFrom="column">
                        <wp:posOffset>601980</wp:posOffset>
                      </wp:positionH>
                      <wp:positionV relativeFrom="paragraph">
                        <wp:posOffset>0</wp:posOffset>
                      </wp:positionV>
                      <wp:extent cx="182880" cy="259080"/>
                      <wp:effectExtent l="0" t="0" r="0" b="0"/>
                      <wp:wrapNone/>
                      <wp:docPr id="201" name="Teksto laukas 2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F9B5BD" id="Teksto laukas 201" o:spid="_x0000_s1026" type="#_x0000_t202" style="position:absolute;margin-left:47.4pt;margin-top:0;width:14.4pt;height:20.4pt;z-index:254822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823424" behindDoc="0" locked="0" layoutInCell="1" allowOverlap="1" wp14:anchorId="58E6F264" wp14:editId="2EEDD273">
                      <wp:simplePos x="0" y="0"/>
                      <wp:positionH relativeFrom="column">
                        <wp:posOffset>601980</wp:posOffset>
                      </wp:positionH>
                      <wp:positionV relativeFrom="paragraph">
                        <wp:posOffset>0</wp:posOffset>
                      </wp:positionV>
                      <wp:extent cx="182880" cy="259080"/>
                      <wp:effectExtent l="0" t="0" r="0" b="0"/>
                      <wp:wrapNone/>
                      <wp:docPr id="200" name="Teksto laukas 2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41523A" id="Teksto laukas 200" o:spid="_x0000_s1026" type="#_x0000_t202" style="position:absolute;margin-left:47.4pt;margin-top:0;width:14.4pt;height:20.4pt;z-index:254823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824448" behindDoc="0" locked="0" layoutInCell="1" allowOverlap="1" wp14:anchorId="74AF63BC" wp14:editId="07921AF6">
                      <wp:simplePos x="0" y="0"/>
                      <wp:positionH relativeFrom="column">
                        <wp:posOffset>601980</wp:posOffset>
                      </wp:positionH>
                      <wp:positionV relativeFrom="paragraph">
                        <wp:posOffset>0</wp:posOffset>
                      </wp:positionV>
                      <wp:extent cx="182880" cy="259080"/>
                      <wp:effectExtent l="0" t="0" r="0" b="0"/>
                      <wp:wrapNone/>
                      <wp:docPr id="199" name="Teksto laukas 1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7AE341" id="Teksto laukas 199" o:spid="_x0000_s1026" type="#_x0000_t202" style="position:absolute;margin-left:47.4pt;margin-top:0;width:14.4pt;height:20.4pt;z-index:254824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GkmxB/+AQAASAQAAA4AAAAAAAAAAAAAAAAA&#10;LgIAAGRycy9lMm9Eb2MueG1sUEsBAi0AFAAGAAgAAAAhAJcTZzPaAAAABgEAAA8AAAAAAAAAAAAA&#10;AAAAWAQAAGRycy9kb3ducmV2LnhtbFBLBQYAAAAABAAEAPMAAABfBQ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825472" behindDoc="0" locked="0" layoutInCell="1" allowOverlap="1" wp14:anchorId="0B2105FE" wp14:editId="0CEFA4B6">
                      <wp:simplePos x="0" y="0"/>
                      <wp:positionH relativeFrom="column">
                        <wp:posOffset>601980</wp:posOffset>
                      </wp:positionH>
                      <wp:positionV relativeFrom="paragraph">
                        <wp:posOffset>0</wp:posOffset>
                      </wp:positionV>
                      <wp:extent cx="182880" cy="259080"/>
                      <wp:effectExtent l="0" t="0" r="0" b="0"/>
                      <wp:wrapNone/>
                      <wp:docPr id="198" name="Teksto laukas 1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70F171" id="Teksto laukas 198" o:spid="_x0000_s1026" type="#_x0000_t202" style="position:absolute;margin-left:47.4pt;margin-top:0;width:14.4pt;height:20.4pt;z-index:25482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CsmtFz+AQAASAQAAA4AAAAAAAAAAAAAAAAA&#10;LgIAAGRycy9lMm9Eb2MueG1sUEsBAi0AFAAGAAgAAAAhAJcTZzPaAAAABgEAAA8AAAAAAAAAAAAA&#10;AAAAWAQAAGRycy9kb3ducmV2LnhtbFBLBQYAAAAABAAEAPMAAABfBQ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826496" behindDoc="0" locked="0" layoutInCell="1" allowOverlap="1" wp14:anchorId="608E9FE0" wp14:editId="5A983255">
                      <wp:simplePos x="0" y="0"/>
                      <wp:positionH relativeFrom="column">
                        <wp:posOffset>601980</wp:posOffset>
                      </wp:positionH>
                      <wp:positionV relativeFrom="paragraph">
                        <wp:posOffset>0</wp:posOffset>
                      </wp:positionV>
                      <wp:extent cx="182880" cy="259080"/>
                      <wp:effectExtent l="0" t="0" r="0" b="0"/>
                      <wp:wrapNone/>
                      <wp:docPr id="197" name="Teksto laukas 1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3597FE" id="Teksto laukas 197" o:spid="_x0000_s1026" type="#_x0000_t202" style="position:absolute;margin-left:47.4pt;margin-top:0;width:14.4pt;height:20.4pt;z-index:254826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Hcphjn+AQAASAQAAA4AAAAAAAAAAAAAAAAA&#10;LgIAAGRycy9lMm9Eb2MueG1sUEsBAi0AFAAGAAgAAAAhAJcTZzPaAAAABgEAAA8AAAAAAAAAAAAA&#10;AAAAWAQAAGRycy9kb3ducmV2LnhtbFBLBQYAAAAABAAEAPMAAABfBQ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827520" behindDoc="0" locked="0" layoutInCell="1" allowOverlap="1" wp14:anchorId="1BCFDE8B" wp14:editId="1099310C">
                      <wp:simplePos x="0" y="0"/>
                      <wp:positionH relativeFrom="column">
                        <wp:posOffset>601980</wp:posOffset>
                      </wp:positionH>
                      <wp:positionV relativeFrom="paragraph">
                        <wp:posOffset>0</wp:posOffset>
                      </wp:positionV>
                      <wp:extent cx="182880" cy="259080"/>
                      <wp:effectExtent l="0" t="0" r="0" b="0"/>
                      <wp:wrapNone/>
                      <wp:docPr id="196" name="Teksto laukas 1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FFAF2E" id="Teksto laukas 196" o:spid="_x0000_s1026" type="#_x0000_t202" style="position:absolute;margin-left:47.4pt;margin-top:0;width:14.4pt;height:20.4pt;z-index:25482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828544" behindDoc="0" locked="0" layoutInCell="1" allowOverlap="1" wp14:anchorId="5FFB55D3" wp14:editId="48186FE5">
                      <wp:simplePos x="0" y="0"/>
                      <wp:positionH relativeFrom="column">
                        <wp:posOffset>601980</wp:posOffset>
                      </wp:positionH>
                      <wp:positionV relativeFrom="paragraph">
                        <wp:posOffset>0</wp:posOffset>
                      </wp:positionV>
                      <wp:extent cx="182880" cy="259080"/>
                      <wp:effectExtent l="0" t="0" r="0" b="0"/>
                      <wp:wrapNone/>
                      <wp:docPr id="195" name="Teksto laukas 1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287640" id="Teksto laukas 195" o:spid="_x0000_s1026" type="#_x0000_t202" style="position:absolute;margin-left:47.4pt;margin-top:0;width:14.4pt;height:20.4pt;z-index:254828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PMpZr/+AQAASAQAAA4AAAAAAAAAAAAAAAAA&#10;LgIAAGRycy9lMm9Eb2MueG1sUEsBAi0AFAAGAAgAAAAhAJcTZzPaAAAABgEAAA8AAAAAAAAAAAAA&#10;AAAAWAQAAGRycy9kb3ducmV2LnhtbFBLBQYAAAAABAAEAPMAAABfBQAAAAA=&#10;" filled="f" stroked="f">
                      <v:textbox style="mso-fit-shape-to-text:t"/>
                    </v:shape>
                  </w:pict>
                </mc:Fallback>
              </mc:AlternateContent>
            </w:r>
          </w:p>
        </w:tc>
        <w:tc>
          <w:tcPr>
            <w:tcW w:w="993" w:type="dxa"/>
            <w:shd w:val="clear" w:color="auto" w:fill="auto"/>
          </w:tcPr>
          <w:p w14:paraId="5E307A2B" w14:textId="77777777" w:rsidR="003C0399" w:rsidRPr="00E75361" w:rsidRDefault="003C0399" w:rsidP="002E525C">
            <w:pPr>
              <w:jc w:val="center"/>
              <w:rPr>
                <w:rFonts w:ascii="Times New Roman" w:hAnsi="Times New Roman" w:cs="Times New Roman"/>
              </w:rPr>
            </w:pPr>
          </w:p>
        </w:tc>
        <w:tc>
          <w:tcPr>
            <w:tcW w:w="5811" w:type="dxa"/>
            <w:shd w:val="clear" w:color="auto" w:fill="auto"/>
          </w:tcPr>
          <w:p w14:paraId="04CBA6B7" w14:textId="77777777" w:rsidR="003C0399" w:rsidRPr="00E75361" w:rsidRDefault="003C0399" w:rsidP="002E525C">
            <w:pPr>
              <w:jc w:val="both"/>
              <w:rPr>
                <w:rFonts w:ascii="Times New Roman" w:hAnsi="Times New Roman" w:cs="Times New Roman"/>
              </w:rPr>
            </w:pPr>
            <w:r w:rsidRPr="00E75361">
              <w:rPr>
                <w:rFonts w:ascii="Times New Roman" w:hAnsi="Times New Roman" w:cs="Times New Roman"/>
              </w:rPr>
              <w:t>Tiesioginiai seniūnų rinkimai</w:t>
            </w:r>
          </w:p>
        </w:tc>
        <w:tc>
          <w:tcPr>
            <w:tcW w:w="1560" w:type="dxa"/>
            <w:shd w:val="clear" w:color="auto" w:fill="auto"/>
          </w:tcPr>
          <w:p w14:paraId="13C7729B" w14:textId="348E0FF1" w:rsidR="003C0399" w:rsidRPr="00E75361" w:rsidRDefault="003C0399" w:rsidP="002E525C">
            <w:pPr>
              <w:jc w:val="both"/>
              <w:rPr>
                <w:rFonts w:ascii="Times New Roman" w:hAnsi="Times New Roman" w:cs="Times New Roman"/>
              </w:rPr>
            </w:pPr>
            <w:r w:rsidRPr="00E75361">
              <w:rPr>
                <w:rFonts w:ascii="Times New Roman" w:hAnsi="Times New Roman" w:cs="Times New Roman"/>
              </w:rPr>
              <w:t>Svarstyti po to, kai KT pateiks nuomonę dėl tiesiogiai renkamų merų funkcijų.</w:t>
            </w:r>
          </w:p>
        </w:tc>
      </w:tr>
      <w:tr w:rsidR="003C0399" w:rsidRPr="00E75361" w14:paraId="37478213" w14:textId="77777777" w:rsidTr="00E75361">
        <w:trPr>
          <w:gridAfter w:val="1"/>
          <w:wAfter w:w="36" w:type="dxa"/>
          <w:jc w:val="center"/>
        </w:trPr>
        <w:tc>
          <w:tcPr>
            <w:tcW w:w="708" w:type="dxa"/>
            <w:shd w:val="clear" w:color="auto" w:fill="auto"/>
          </w:tcPr>
          <w:p w14:paraId="69E04D6A" w14:textId="77777777" w:rsidR="003C0399" w:rsidRPr="00E75361" w:rsidRDefault="003C0399" w:rsidP="003C0399">
            <w:pPr>
              <w:pStyle w:val="Sraopastraipa"/>
              <w:numPr>
                <w:ilvl w:val="0"/>
                <w:numId w:val="8"/>
              </w:numPr>
              <w:jc w:val="center"/>
              <w:rPr>
                <w:rFonts w:ascii="Times New Roman" w:hAnsi="Times New Roman" w:cs="Times New Roman"/>
              </w:rPr>
            </w:pPr>
          </w:p>
        </w:tc>
        <w:tc>
          <w:tcPr>
            <w:tcW w:w="1410" w:type="dxa"/>
            <w:shd w:val="clear" w:color="auto" w:fill="auto"/>
          </w:tcPr>
          <w:p w14:paraId="1A457014" w14:textId="77777777" w:rsidR="003C0399" w:rsidRPr="00E75361" w:rsidRDefault="00266512" w:rsidP="003C0399">
            <w:pPr>
              <w:jc w:val="both"/>
              <w:rPr>
                <w:rFonts w:ascii="Times New Roman" w:hAnsi="Times New Roman" w:cs="Times New Roman"/>
              </w:rPr>
            </w:pPr>
            <w:hyperlink r:id="rId28" w:history="1">
              <w:r w:rsidR="003C0399" w:rsidRPr="00E75361">
                <w:rPr>
                  <w:rStyle w:val="Hipersaitas"/>
                  <w:rFonts w:ascii="Times New Roman" w:hAnsi="Times New Roman" w:cs="Times New Roman"/>
                </w:rPr>
                <w:t>XIIIP-3374</w:t>
              </w:r>
            </w:hyperlink>
          </w:p>
          <w:p w14:paraId="74E969EE" w14:textId="77777777" w:rsidR="003C0399" w:rsidRPr="00E75361" w:rsidRDefault="00266512" w:rsidP="003C0399">
            <w:pPr>
              <w:jc w:val="both"/>
              <w:rPr>
                <w:rFonts w:ascii="Times New Roman" w:hAnsi="Times New Roman" w:cs="Times New Roman"/>
              </w:rPr>
            </w:pPr>
            <w:hyperlink r:id="rId29" w:history="1">
              <w:r w:rsidR="003C0399" w:rsidRPr="00E75361">
                <w:rPr>
                  <w:rStyle w:val="Hipersaitas"/>
                  <w:rFonts w:ascii="Times New Roman" w:hAnsi="Times New Roman" w:cs="Times New Roman"/>
                </w:rPr>
                <w:t>XIIIP-3375</w:t>
              </w:r>
            </w:hyperlink>
          </w:p>
          <w:p w14:paraId="3991D848" w14:textId="77777777" w:rsidR="003C0399" w:rsidRPr="00E75361" w:rsidRDefault="00266512" w:rsidP="003C0399">
            <w:pPr>
              <w:jc w:val="both"/>
              <w:rPr>
                <w:rFonts w:ascii="Times New Roman" w:hAnsi="Times New Roman" w:cs="Times New Roman"/>
              </w:rPr>
            </w:pPr>
            <w:hyperlink r:id="rId30" w:history="1">
              <w:r w:rsidR="003C0399" w:rsidRPr="00E75361">
                <w:rPr>
                  <w:rStyle w:val="Hipersaitas"/>
                  <w:rFonts w:ascii="Times New Roman" w:hAnsi="Times New Roman" w:cs="Times New Roman"/>
                </w:rPr>
                <w:t>XIIIP-3376</w:t>
              </w:r>
            </w:hyperlink>
          </w:p>
          <w:p w14:paraId="5D06D03F" w14:textId="2B230FB5" w:rsidR="003C0399" w:rsidRPr="00E75361" w:rsidRDefault="00266512" w:rsidP="003C0399">
            <w:pPr>
              <w:jc w:val="both"/>
              <w:rPr>
                <w:rFonts w:ascii="Times New Roman" w:hAnsi="Times New Roman" w:cs="Times New Roman"/>
              </w:rPr>
            </w:pPr>
            <w:hyperlink r:id="rId31" w:history="1">
              <w:r w:rsidR="003C0399" w:rsidRPr="00E75361">
                <w:rPr>
                  <w:rStyle w:val="Hipersaitas"/>
                  <w:rFonts w:ascii="Times New Roman" w:hAnsi="Times New Roman" w:cs="Times New Roman"/>
                </w:rPr>
                <w:t>XIIIP-3377</w:t>
              </w:r>
            </w:hyperlink>
          </w:p>
        </w:tc>
        <w:tc>
          <w:tcPr>
            <w:tcW w:w="3406" w:type="dxa"/>
            <w:shd w:val="clear" w:color="auto" w:fill="auto"/>
          </w:tcPr>
          <w:p w14:paraId="696FE60A" w14:textId="20440D7D" w:rsidR="003C0399" w:rsidRPr="00E75361" w:rsidRDefault="003C0399" w:rsidP="003C0399">
            <w:pPr>
              <w:jc w:val="both"/>
              <w:rPr>
                <w:rFonts w:ascii="Times New Roman" w:hAnsi="Times New Roman" w:cs="Times New Roman"/>
              </w:rPr>
            </w:pPr>
            <w:r w:rsidRPr="00E75361">
              <w:rPr>
                <w:rFonts w:ascii="Times New Roman" w:hAnsi="Times New Roman" w:cs="Times New Roman"/>
                <w:color w:val="000000"/>
              </w:rPr>
              <w:t>Seniūnų rinkimų įstatymo projektas ir lydimieji įstatymų projektai</w:t>
            </w:r>
          </w:p>
        </w:tc>
        <w:tc>
          <w:tcPr>
            <w:tcW w:w="1417" w:type="dxa"/>
            <w:shd w:val="clear" w:color="auto" w:fill="auto"/>
          </w:tcPr>
          <w:p w14:paraId="489CF6A4" w14:textId="77777777" w:rsidR="003C0399" w:rsidRPr="00E75361" w:rsidRDefault="003C0399" w:rsidP="003C0399">
            <w:pPr>
              <w:jc w:val="both"/>
              <w:rPr>
                <w:rFonts w:ascii="Times New Roman" w:eastAsia="Arial Unicode MS" w:hAnsi="Times New Roman" w:cs="Times New Roman"/>
                <w:bCs/>
                <w:snapToGrid w:val="0"/>
                <w:lang w:eastAsia="lt-LT"/>
              </w:rPr>
            </w:pPr>
            <w:r w:rsidRPr="00E75361">
              <w:rPr>
                <w:rFonts w:ascii="Times New Roman" w:hAnsi="Times New Roman" w:cs="Times New Roman"/>
                <w:color w:val="000000"/>
              </w:rPr>
              <w:t>Andrius Palionis</w:t>
            </w:r>
          </w:p>
          <w:p w14:paraId="04D8EFB8" w14:textId="2DCAE6CA" w:rsidR="003C0399" w:rsidRPr="00E75361" w:rsidRDefault="003C0399" w:rsidP="003C0399">
            <w:pPr>
              <w:jc w:val="both"/>
              <w:rPr>
                <w:rFonts w:ascii="Times New Roman" w:eastAsia="Arial Unicode MS" w:hAnsi="Times New Roman" w:cs="Times New Roman"/>
                <w:bCs/>
                <w:snapToGrid w:val="0"/>
                <w:lang w:eastAsia="lt-LT"/>
              </w:rPr>
            </w:pPr>
          </w:p>
        </w:tc>
        <w:tc>
          <w:tcPr>
            <w:tcW w:w="993" w:type="dxa"/>
            <w:shd w:val="clear" w:color="auto" w:fill="auto"/>
          </w:tcPr>
          <w:p w14:paraId="11711068" w14:textId="2482FCB4" w:rsidR="003C0399" w:rsidRPr="00E75361" w:rsidRDefault="003C0399" w:rsidP="003C0399">
            <w:pPr>
              <w:jc w:val="center"/>
              <w:rPr>
                <w:rFonts w:ascii="Times New Roman" w:hAnsi="Times New Roman" w:cs="Times New Roman"/>
              </w:rPr>
            </w:pPr>
          </w:p>
        </w:tc>
        <w:tc>
          <w:tcPr>
            <w:tcW w:w="5811" w:type="dxa"/>
            <w:shd w:val="clear" w:color="auto" w:fill="auto"/>
          </w:tcPr>
          <w:p w14:paraId="398F1FDA" w14:textId="61F9CF68" w:rsidR="003C0399" w:rsidRPr="00E75361" w:rsidRDefault="003C0399" w:rsidP="003C0399">
            <w:pPr>
              <w:jc w:val="both"/>
              <w:rPr>
                <w:rFonts w:ascii="Times New Roman" w:hAnsi="Times New Roman" w:cs="Times New Roman"/>
              </w:rPr>
            </w:pPr>
            <w:r w:rsidRPr="00E75361">
              <w:rPr>
                <w:rFonts w:ascii="Times New Roman" w:hAnsi="Times New Roman" w:cs="Times New Roman"/>
              </w:rPr>
              <w:t>Seniūnų rinkimai</w:t>
            </w:r>
          </w:p>
        </w:tc>
        <w:tc>
          <w:tcPr>
            <w:tcW w:w="1560" w:type="dxa"/>
            <w:shd w:val="clear" w:color="auto" w:fill="auto"/>
          </w:tcPr>
          <w:p w14:paraId="42C5BF45" w14:textId="2E2F3C89" w:rsidR="003C0399" w:rsidRPr="00E75361" w:rsidRDefault="003C0399" w:rsidP="003C0399">
            <w:pPr>
              <w:jc w:val="both"/>
              <w:rPr>
                <w:rFonts w:ascii="Times New Roman" w:hAnsi="Times New Roman" w:cs="Times New Roman"/>
              </w:rPr>
            </w:pPr>
            <w:r w:rsidRPr="00E75361">
              <w:rPr>
                <w:rFonts w:ascii="Times New Roman" w:hAnsi="Times New Roman" w:cs="Times New Roman"/>
              </w:rPr>
              <w:t>Svarstyti po to, kai KT pateiks nuomonę dėl tiesiogiai renkamų merų funkcijų.</w:t>
            </w:r>
          </w:p>
        </w:tc>
      </w:tr>
      <w:tr w:rsidR="003C0399" w:rsidRPr="00E75361" w14:paraId="037CA51C" w14:textId="77777777" w:rsidTr="00E75361">
        <w:trPr>
          <w:gridAfter w:val="1"/>
          <w:wAfter w:w="36" w:type="dxa"/>
          <w:jc w:val="center"/>
        </w:trPr>
        <w:tc>
          <w:tcPr>
            <w:tcW w:w="708" w:type="dxa"/>
            <w:shd w:val="clear" w:color="auto" w:fill="auto"/>
          </w:tcPr>
          <w:p w14:paraId="4C96998E" w14:textId="77777777" w:rsidR="003C0399" w:rsidRPr="00E75361" w:rsidRDefault="003C0399" w:rsidP="003C0399">
            <w:pPr>
              <w:pStyle w:val="Sraopastraipa"/>
              <w:numPr>
                <w:ilvl w:val="0"/>
                <w:numId w:val="8"/>
              </w:numPr>
              <w:jc w:val="center"/>
              <w:rPr>
                <w:rFonts w:ascii="Times New Roman" w:hAnsi="Times New Roman" w:cs="Times New Roman"/>
              </w:rPr>
            </w:pPr>
          </w:p>
        </w:tc>
        <w:tc>
          <w:tcPr>
            <w:tcW w:w="1410" w:type="dxa"/>
            <w:shd w:val="clear" w:color="auto" w:fill="auto"/>
          </w:tcPr>
          <w:p w14:paraId="488DB48D" w14:textId="713F6C09" w:rsidR="003C0399" w:rsidRPr="00E75361" w:rsidRDefault="00266512" w:rsidP="003C0399">
            <w:pPr>
              <w:jc w:val="both"/>
              <w:rPr>
                <w:rFonts w:ascii="Times New Roman" w:hAnsi="Times New Roman" w:cs="Times New Roman"/>
                <w:color w:val="0563C1"/>
                <w:u w:val="single"/>
              </w:rPr>
            </w:pPr>
            <w:hyperlink r:id="rId32" w:history="1">
              <w:r w:rsidR="003C0399" w:rsidRPr="00E75361">
                <w:rPr>
                  <w:rStyle w:val="Hipersaitas"/>
                  <w:rFonts w:ascii="Times New Roman" w:hAnsi="Times New Roman" w:cs="Times New Roman"/>
                </w:rPr>
                <w:t>XIIIP-1669(3)</w:t>
              </w:r>
            </w:hyperlink>
          </w:p>
        </w:tc>
        <w:tc>
          <w:tcPr>
            <w:tcW w:w="3406" w:type="dxa"/>
            <w:shd w:val="clear" w:color="auto" w:fill="auto"/>
          </w:tcPr>
          <w:p w14:paraId="7F546880" w14:textId="5E3A26DE" w:rsidR="003C0399" w:rsidRPr="00E75361" w:rsidRDefault="003C0399" w:rsidP="003C0399">
            <w:pPr>
              <w:jc w:val="both"/>
              <w:rPr>
                <w:rFonts w:ascii="Times New Roman" w:hAnsi="Times New Roman" w:cs="Times New Roman"/>
                <w:color w:val="000000"/>
              </w:rPr>
            </w:pPr>
            <w:r w:rsidRPr="00E75361">
              <w:rPr>
                <w:rFonts w:ascii="Times New Roman" w:hAnsi="Times New Roman" w:cs="Times New Roman"/>
              </w:rPr>
              <w:t>Vietos savivaldos įstatymo Nr. I-533 20, 31, 37 straipsnių pakeitimo ir Įstatymo papildymo 31</w:t>
            </w:r>
            <w:r w:rsidRPr="00E75361">
              <w:rPr>
                <w:rFonts w:ascii="Times New Roman" w:hAnsi="Times New Roman" w:cs="Times New Roman"/>
                <w:vertAlign w:val="superscript"/>
              </w:rPr>
              <w:t>1</w:t>
            </w:r>
            <w:r w:rsidRPr="00E75361">
              <w:rPr>
                <w:rFonts w:ascii="Times New Roman" w:hAnsi="Times New Roman" w:cs="Times New Roman"/>
              </w:rPr>
              <w:t xml:space="preserve"> straipsniu įstatymo projektas</w:t>
            </w:r>
          </w:p>
        </w:tc>
        <w:tc>
          <w:tcPr>
            <w:tcW w:w="1417" w:type="dxa"/>
            <w:shd w:val="clear" w:color="auto" w:fill="auto"/>
          </w:tcPr>
          <w:p w14:paraId="6439EA30" w14:textId="36A9215A" w:rsidR="003C0399" w:rsidRPr="00E75361" w:rsidRDefault="003C0399" w:rsidP="003C0399">
            <w:pPr>
              <w:jc w:val="both"/>
              <w:rPr>
                <w:rFonts w:ascii="Times New Roman" w:hAnsi="Times New Roman" w:cs="Times New Roman"/>
                <w:color w:val="000000"/>
              </w:rPr>
            </w:pPr>
            <w:r w:rsidRPr="00E75361">
              <w:rPr>
                <w:rFonts w:ascii="Times New Roman" w:hAnsi="Times New Roman" w:cs="Times New Roman"/>
                <w:noProof/>
                <w:lang w:eastAsia="lt-LT"/>
              </w:rPr>
              <mc:AlternateContent>
                <mc:Choice Requires="wps">
                  <w:drawing>
                    <wp:anchor distT="0" distB="0" distL="114300" distR="114300" simplePos="0" relativeHeight="254725120" behindDoc="0" locked="0" layoutInCell="1" allowOverlap="1" wp14:anchorId="197A0D05" wp14:editId="7A52465D">
                      <wp:simplePos x="0" y="0"/>
                      <wp:positionH relativeFrom="column">
                        <wp:posOffset>598805</wp:posOffset>
                      </wp:positionH>
                      <wp:positionV relativeFrom="paragraph">
                        <wp:posOffset>-635</wp:posOffset>
                      </wp:positionV>
                      <wp:extent cx="182880" cy="266700"/>
                      <wp:effectExtent l="0" t="0" r="0" b="0"/>
                      <wp:wrapNone/>
                      <wp:docPr id="192" name="Teksto laukas 1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CD9875" id="Teksto laukas 192" o:spid="_x0000_s1026" type="#_x0000_t202" style="position:absolute;margin-left:47.15pt;margin-top:-.05pt;width:14.4pt;height:21pt;z-index:254725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" filled="f" stroked="f">
                      <v:textbox style="mso-fit-shape-to-text:t"/>
                    </v:shape>
                  </w:pict>
                </mc:Fallback>
              </mc:AlternateContent>
            </w:r>
            <w:r w:rsidRPr="00E75361">
              <w:rPr>
                <w:rFonts w:ascii="Times New Roman" w:hAnsi="Times New Roman" w:cs="Times New Roman"/>
              </w:rPr>
              <w:t>A.Strelčiūnas</w:t>
            </w:r>
            <w:r w:rsidRPr="00E75361">
              <w:rPr>
                <w:rFonts w:ascii="Times New Roman" w:hAnsi="Times New Roman" w:cs="Times New Roman"/>
                <w:noProof/>
                <w:lang w:eastAsia="lt-LT"/>
              </w:rPr>
              <mc:AlternateContent>
                <mc:Choice Requires="wps">
                  <w:drawing>
                    <wp:anchor distT="0" distB="0" distL="114300" distR="114300" simplePos="0" relativeHeight="254726144" behindDoc="0" locked="0" layoutInCell="1" allowOverlap="1" wp14:anchorId="41625DEA" wp14:editId="75B9A4DC">
                      <wp:simplePos x="0" y="0"/>
                      <wp:positionH relativeFrom="column">
                        <wp:posOffset>601980</wp:posOffset>
                      </wp:positionH>
                      <wp:positionV relativeFrom="paragraph">
                        <wp:posOffset>0</wp:posOffset>
                      </wp:positionV>
                      <wp:extent cx="182880" cy="266700"/>
                      <wp:effectExtent l="0" t="0" r="0" b="0"/>
                      <wp:wrapNone/>
                      <wp:docPr id="191" name="Teksto laukas 1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4690EC" id="Teksto laukas 191" o:spid="_x0000_s1026" type="#_x0000_t202" style="position:absolute;margin-left:47.4pt;margin-top:0;width:14.4pt;height:21pt;z-index:254726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Lou12n+AQAASAQAAA4AAAAAAAAAAAAAAAAA&#10;LgIAAGRycy9lMm9Eb2MueG1sUEsBAi0AFAAGAAgAAAAhAJ54CPDaAAAABgEAAA8AAAAAAAAAAAAA&#10;AAAAWAQAAGRycy9kb3ducmV2LnhtbFBLBQYAAAAABAAEAPMAAABfBQ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27168" behindDoc="0" locked="0" layoutInCell="1" allowOverlap="1" wp14:anchorId="6DF6775E" wp14:editId="234E3D46">
                      <wp:simplePos x="0" y="0"/>
                      <wp:positionH relativeFrom="column">
                        <wp:posOffset>601980</wp:posOffset>
                      </wp:positionH>
                      <wp:positionV relativeFrom="paragraph">
                        <wp:posOffset>0</wp:posOffset>
                      </wp:positionV>
                      <wp:extent cx="182880" cy="266700"/>
                      <wp:effectExtent l="0" t="0" r="0" b="0"/>
                      <wp:wrapNone/>
                      <wp:docPr id="190" name="Teksto laukas 1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F99022" id="Teksto laukas 190" o:spid="_x0000_s1026" type="#_x0000_t202" style="position:absolute;margin-left:47.4pt;margin-top:0;width:14.4pt;height:21pt;z-index:254727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Pgupyr+AQAASAQAAA4AAAAAAAAAAAAAAAAA&#10;LgIAAGRycy9lMm9Eb2MueG1sUEsBAi0AFAAGAAgAAAAhAJ54CPDaAAAABgEAAA8AAAAAAAAAAAAA&#10;AAAAWAQAAGRycy9kb3ducmV2LnhtbFBLBQYAAAAABAAEAPMAAABfBQ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28192" behindDoc="0" locked="0" layoutInCell="1" allowOverlap="1" wp14:anchorId="0B915E1B" wp14:editId="62D3E3B6">
                      <wp:simplePos x="0" y="0"/>
                      <wp:positionH relativeFrom="column">
                        <wp:posOffset>601980</wp:posOffset>
                      </wp:positionH>
                      <wp:positionV relativeFrom="paragraph">
                        <wp:posOffset>0</wp:posOffset>
                      </wp:positionV>
                      <wp:extent cx="182880" cy="266700"/>
                      <wp:effectExtent l="0" t="0" r="0" b="0"/>
                      <wp:wrapNone/>
                      <wp:docPr id="189" name="Teksto laukas 1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E6BE27" id="Teksto laukas 189" o:spid="_x0000_s1026" type="#_x0000_t202" style="position:absolute;margin-left:47.4pt;margin-top:0;width:14.4pt;height:21pt;z-index:254728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NV2VYf+AQAASAQAAA4AAAAAAAAAAAAAAAAA&#10;LgIAAGRycy9lMm9Eb2MueG1sUEsBAi0AFAAGAAgAAAAhAJ54CPDaAAAABgEAAA8AAAAAAAAAAAAA&#10;AAAAWAQAAGRycy9kb3ducmV2LnhtbFBLBQYAAAAABAAEAPMAAABfBQ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29216" behindDoc="0" locked="0" layoutInCell="1" allowOverlap="1" wp14:anchorId="75D395E7" wp14:editId="512AC87C">
                      <wp:simplePos x="0" y="0"/>
                      <wp:positionH relativeFrom="column">
                        <wp:posOffset>601980</wp:posOffset>
                      </wp:positionH>
                      <wp:positionV relativeFrom="paragraph">
                        <wp:posOffset>0</wp:posOffset>
                      </wp:positionV>
                      <wp:extent cx="182880" cy="266700"/>
                      <wp:effectExtent l="0" t="0" r="0" b="0"/>
                      <wp:wrapNone/>
                      <wp:docPr id="188" name="Teksto laukas 1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0D38B6" id="Teksto laukas 188" o:spid="_x0000_s1026" type="#_x0000_t202" style="position:absolute;margin-left:47.4pt;margin-top:0;width:14.4pt;height:21pt;z-index:254729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Jd2JcT+AQAASAQAAA4AAAAAAAAAAAAAAAAA&#10;LgIAAGRycy9lMm9Eb2MueG1sUEsBAi0AFAAGAAgAAAAhAJ54CPDaAAAABgEAAA8AAAAAAAAAAAAA&#10;AAAAWAQAAGRycy9kb3ducmV2LnhtbFBLBQYAAAAABAAEAPMAAABfBQ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30240" behindDoc="0" locked="0" layoutInCell="1" allowOverlap="1" wp14:anchorId="715A29C4" wp14:editId="2B01338C">
                      <wp:simplePos x="0" y="0"/>
                      <wp:positionH relativeFrom="column">
                        <wp:posOffset>601980</wp:posOffset>
                      </wp:positionH>
                      <wp:positionV relativeFrom="paragraph">
                        <wp:posOffset>0</wp:posOffset>
                      </wp:positionV>
                      <wp:extent cx="182880" cy="266700"/>
                      <wp:effectExtent l="0" t="0" r="0" b="0"/>
                      <wp:wrapNone/>
                      <wp:docPr id="187" name="Teksto laukas 1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FD7391" id="Teksto laukas 187" o:spid="_x0000_s1026" type="#_x0000_t202" style="position:absolute;margin-left:47.4pt;margin-top:0;width:14.4pt;height:21pt;z-index:254730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Mt5F6H+AQAASAQAAA4AAAAAAAAAAAAAAAAA&#10;LgIAAGRycy9lMm9Eb2MueG1sUEsBAi0AFAAGAAgAAAAhAJ54CPDaAAAABgEAAA8AAAAAAAAAAAAA&#10;AAAAWAQAAGRycy9kb3ducmV2LnhtbFBLBQYAAAAABAAEAPMAAABfBQ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31264" behindDoc="0" locked="0" layoutInCell="1" allowOverlap="1" wp14:anchorId="682358B3" wp14:editId="2F0EB8E0">
                      <wp:simplePos x="0" y="0"/>
                      <wp:positionH relativeFrom="column">
                        <wp:posOffset>601980</wp:posOffset>
                      </wp:positionH>
                      <wp:positionV relativeFrom="paragraph">
                        <wp:posOffset>0</wp:posOffset>
                      </wp:positionV>
                      <wp:extent cx="182880" cy="266700"/>
                      <wp:effectExtent l="0" t="0" r="0" b="0"/>
                      <wp:wrapNone/>
                      <wp:docPr id="186" name="Teksto laukas 1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9AA173" id="Teksto laukas 186" o:spid="_x0000_s1026" type="#_x0000_t202" style="position:absolute;margin-left:47.4pt;margin-top:0;width:14.4pt;height:21pt;z-index:254731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Il5Z+L+AQAASAQAAA4AAAAAAAAAAAAAAAAA&#10;LgIAAGRycy9lMm9Eb2MueG1sUEsBAi0AFAAGAAgAAAAhAJ54CPDaAAAABgEAAA8AAAAAAAAAAAAA&#10;AAAAWAQAAGRycy9kb3ducmV2LnhtbFBLBQYAAAAABAAEAPMAAABfBQ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32288" behindDoc="0" locked="0" layoutInCell="1" allowOverlap="1" wp14:anchorId="62D727CA" wp14:editId="731E55FC">
                      <wp:simplePos x="0" y="0"/>
                      <wp:positionH relativeFrom="column">
                        <wp:posOffset>601980</wp:posOffset>
                      </wp:positionH>
                      <wp:positionV relativeFrom="paragraph">
                        <wp:posOffset>0</wp:posOffset>
                      </wp:positionV>
                      <wp:extent cx="182880" cy="266700"/>
                      <wp:effectExtent l="0" t="0" r="0" b="0"/>
                      <wp:wrapNone/>
                      <wp:docPr id="185" name="Teksto laukas 1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22159E" id="Teksto laukas 185" o:spid="_x0000_s1026" type="#_x0000_t202" style="position:absolute;margin-left:47.4pt;margin-top:0;width:14.4pt;height:21pt;z-index:254732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E959yf+AQAASAQAAA4AAAAAAAAAAAAAAAAA&#10;LgIAAGRycy9lMm9Eb2MueG1sUEsBAi0AFAAGAAgAAAAhAJ54CPDaAAAABgEAAA8AAAAAAAAAAAAA&#10;AAAAWAQAAGRycy9kb3ducmV2LnhtbFBLBQYAAAAABAAEAPMAAABfBQ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33312" behindDoc="0" locked="0" layoutInCell="1" allowOverlap="1" wp14:anchorId="6DD58A12" wp14:editId="341ED98A">
                      <wp:simplePos x="0" y="0"/>
                      <wp:positionH relativeFrom="column">
                        <wp:posOffset>601980</wp:posOffset>
                      </wp:positionH>
                      <wp:positionV relativeFrom="paragraph">
                        <wp:posOffset>0</wp:posOffset>
                      </wp:positionV>
                      <wp:extent cx="182880" cy="266700"/>
                      <wp:effectExtent l="0" t="0" r="0" b="0"/>
                      <wp:wrapNone/>
                      <wp:docPr id="184" name="Teksto laukas 1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97065D" id="Teksto laukas 184" o:spid="_x0000_s1026" type="#_x0000_t202" style="position:absolute;margin-left:47.4pt;margin-top:0;width:14.4pt;height:21pt;z-index:254733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A15h2T+AQAASAQAAA4AAAAAAAAAAAAAAAAA&#10;LgIAAGRycy9lMm9Eb2MueG1sUEsBAi0AFAAGAAgAAAAhAJ54CPDaAAAABgEAAA8AAAAAAAAAAAAA&#10;AAAAWAQAAGRycy9kb3ducmV2LnhtbFBLBQYAAAAABAAEAPMAAABfBQ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34336" behindDoc="0" locked="0" layoutInCell="1" allowOverlap="1" wp14:anchorId="1E8C467F" wp14:editId="067934EE">
                      <wp:simplePos x="0" y="0"/>
                      <wp:positionH relativeFrom="column">
                        <wp:posOffset>601980</wp:posOffset>
                      </wp:positionH>
                      <wp:positionV relativeFrom="paragraph">
                        <wp:posOffset>0</wp:posOffset>
                      </wp:positionV>
                      <wp:extent cx="182880" cy="266700"/>
                      <wp:effectExtent l="0" t="0" r="0" b="0"/>
                      <wp:wrapNone/>
                      <wp:docPr id="183" name="Teksto laukas 1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FD4CC2" id="Teksto laukas 183" o:spid="_x0000_s1026" type="#_x0000_t202" style="position:absolute;margin-left:47.4pt;margin-top:0;width:14.4pt;height:21pt;z-index:254734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IJ+pnf+AQAASAQAAA4AAAAAAAAAAAAAAAAA&#10;LgIAAGRycy9lMm9Eb2MueG1sUEsBAi0AFAAGAAgAAAAhAJ54CPDaAAAABgEAAA8AAAAAAAAAAAAA&#10;AAAAWAQAAGRycy9kb3ducmV2LnhtbFBLBQYAAAAABAAEAPMAAABfBQ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35360" behindDoc="0" locked="0" layoutInCell="1" allowOverlap="1" wp14:anchorId="72F04A2D" wp14:editId="075A97A3">
                      <wp:simplePos x="0" y="0"/>
                      <wp:positionH relativeFrom="column">
                        <wp:posOffset>601980</wp:posOffset>
                      </wp:positionH>
                      <wp:positionV relativeFrom="paragraph">
                        <wp:posOffset>0</wp:posOffset>
                      </wp:positionV>
                      <wp:extent cx="182880" cy="266700"/>
                      <wp:effectExtent l="0" t="0" r="0" b="0"/>
                      <wp:wrapNone/>
                      <wp:docPr id="182" name="Teksto laukas 1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766797" id="Teksto laukas 182" o:spid="_x0000_s1026" type="#_x0000_t202" style="position:absolute;margin-left:47.4pt;margin-top:0;width:14.4pt;height:21pt;z-index:254735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MB+1jT+AQAASAQAAA4AAAAAAAAAAAAAAAAA&#10;LgIAAGRycy9lMm9Eb2MueG1sUEsBAi0AFAAGAAgAAAAhAJ54CPDaAAAABgEAAA8AAAAAAAAAAAAA&#10;AAAAWAQAAGRycy9kb3ducmV2LnhtbFBLBQYAAAAABAAEAPMAAABfBQ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36384" behindDoc="0" locked="0" layoutInCell="1" allowOverlap="1" wp14:anchorId="39780249" wp14:editId="4BFC7B97">
                      <wp:simplePos x="0" y="0"/>
                      <wp:positionH relativeFrom="column">
                        <wp:posOffset>601980</wp:posOffset>
                      </wp:positionH>
                      <wp:positionV relativeFrom="paragraph">
                        <wp:posOffset>0</wp:posOffset>
                      </wp:positionV>
                      <wp:extent cx="182880" cy="266700"/>
                      <wp:effectExtent l="0" t="0" r="0" b="0"/>
                      <wp:wrapNone/>
                      <wp:docPr id="181" name="Teksto laukas 1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F2D235" id="Teksto laukas 181" o:spid="_x0000_s1026" type="#_x0000_t202" style="position:absolute;margin-left:47.4pt;margin-top:0;width:14.4pt;height:21pt;z-index:254736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Bn5G8f0BAABI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37408" behindDoc="0" locked="0" layoutInCell="1" allowOverlap="1" wp14:anchorId="301E3E3A" wp14:editId="1345FFE7">
                      <wp:simplePos x="0" y="0"/>
                      <wp:positionH relativeFrom="column">
                        <wp:posOffset>601980</wp:posOffset>
                      </wp:positionH>
                      <wp:positionV relativeFrom="paragraph">
                        <wp:posOffset>0</wp:posOffset>
                      </wp:positionV>
                      <wp:extent cx="182880" cy="266700"/>
                      <wp:effectExtent l="0" t="0" r="0" b="0"/>
                      <wp:wrapNone/>
                      <wp:docPr id="180" name="Teksto laukas 1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A191E0" id="Teksto laukas 180" o:spid="_x0000_s1026" type="#_x0000_t202" style="position:absolute;margin-left:47.4pt;margin-top:0;width:14.4pt;height:21pt;z-index:254737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RH42sv0BAABI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38432" behindDoc="0" locked="0" layoutInCell="1" allowOverlap="1" wp14:anchorId="7F7709AB" wp14:editId="14BAF3A3">
                      <wp:simplePos x="0" y="0"/>
                      <wp:positionH relativeFrom="column">
                        <wp:posOffset>601980</wp:posOffset>
                      </wp:positionH>
                      <wp:positionV relativeFrom="paragraph">
                        <wp:posOffset>0</wp:posOffset>
                      </wp:positionV>
                      <wp:extent cx="182880" cy="266700"/>
                      <wp:effectExtent l="0" t="0" r="0" b="0"/>
                      <wp:wrapNone/>
                      <wp:docPr id="179" name="Teksto laukas 1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BE6F13" id="Teksto laukas 179" o:spid="_x0000_s1026" type="#_x0000_t202" style="position:absolute;margin-left:47.4pt;margin-top:0;width:14.4pt;height:21pt;z-index:254738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AVZ7eX+AQAASAQAAA4AAAAAAAAAAAAAAAAA&#10;LgIAAGRycy9lMm9Eb2MueG1sUEsBAi0AFAAGAAgAAAAhAJ54CPDaAAAABgEAAA8AAAAAAAAAAAAA&#10;AAAAWAQAAGRycy9kb3ducmV2LnhtbFBLBQYAAAAABAAEAPMAAABfBQ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39456" behindDoc="0" locked="0" layoutInCell="1" allowOverlap="1" wp14:anchorId="63217A45" wp14:editId="165CA2E7">
                      <wp:simplePos x="0" y="0"/>
                      <wp:positionH relativeFrom="column">
                        <wp:posOffset>601980</wp:posOffset>
                      </wp:positionH>
                      <wp:positionV relativeFrom="paragraph">
                        <wp:posOffset>0</wp:posOffset>
                      </wp:positionV>
                      <wp:extent cx="182880" cy="266700"/>
                      <wp:effectExtent l="0" t="0" r="0" b="0"/>
                      <wp:wrapNone/>
                      <wp:docPr id="178" name="Teksto laukas 1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207E90" id="Teksto laukas 178" o:spid="_x0000_s1026" type="#_x0000_t202" style="position:absolute;margin-left:47.4pt;margin-top:0;width:14.4pt;height:21pt;z-index:254739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EdZnab+AQAASAQAAA4AAAAAAAAAAAAAAAAA&#10;LgIAAGRycy9lMm9Eb2MueG1sUEsBAi0AFAAGAAgAAAAhAJ54CPDaAAAABgEAAA8AAAAAAAAAAAAA&#10;AAAAWAQAAGRycy9kb3ducmV2LnhtbFBLBQYAAAAABAAEAPMAAABfBQ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40480" behindDoc="0" locked="0" layoutInCell="1" allowOverlap="1" wp14:anchorId="7AE238BA" wp14:editId="53A73C58">
                      <wp:simplePos x="0" y="0"/>
                      <wp:positionH relativeFrom="column">
                        <wp:posOffset>601980</wp:posOffset>
                      </wp:positionH>
                      <wp:positionV relativeFrom="paragraph">
                        <wp:posOffset>0</wp:posOffset>
                      </wp:positionV>
                      <wp:extent cx="182880" cy="266700"/>
                      <wp:effectExtent l="0" t="0" r="0" b="0"/>
                      <wp:wrapNone/>
                      <wp:docPr id="177" name="Teksto laukas 1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1D1A72" id="Teksto laukas 177" o:spid="_x0000_s1026" type="#_x0000_t202" style="position:absolute;margin-left:47.4pt;margin-top:0;width:14.4pt;height:21pt;z-index:254740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BtWr8P+AQAASAQAAA4AAAAAAAAAAAAAAAAA&#10;LgIAAGRycy9lMm9Eb2MueG1sUEsBAi0AFAAGAAgAAAAhAJ54CPDaAAAABgEAAA8AAAAAAAAAAAAA&#10;AAAAWAQAAGRycy9kb3ducmV2LnhtbFBLBQYAAAAABAAEAPMAAABfBQ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41504" behindDoc="0" locked="0" layoutInCell="1" allowOverlap="1" wp14:anchorId="51C2D0B6" wp14:editId="39CDC0AA">
                      <wp:simplePos x="0" y="0"/>
                      <wp:positionH relativeFrom="column">
                        <wp:posOffset>601980</wp:posOffset>
                      </wp:positionH>
                      <wp:positionV relativeFrom="paragraph">
                        <wp:posOffset>0</wp:posOffset>
                      </wp:positionV>
                      <wp:extent cx="182880" cy="266700"/>
                      <wp:effectExtent l="0" t="0" r="0" b="0"/>
                      <wp:wrapNone/>
                      <wp:docPr id="176" name="Teksto laukas 1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F5E3E1" id="Teksto laukas 176" o:spid="_x0000_s1026" type="#_x0000_t202" style="position:absolute;margin-left:47.4pt;margin-top:0;width:14.4pt;height:21pt;z-index:254741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FlW34D+AQAASAQAAA4AAAAAAAAAAAAAAAAA&#10;LgIAAGRycy9lMm9Eb2MueG1sUEsBAi0AFAAGAAgAAAAhAJ54CPDaAAAABgEAAA8AAAAAAAAAAAAA&#10;AAAAWAQAAGRycy9kb3ducmV2LnhtbFBLBQYAAAAABAAEAPMAAABfBQ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42528" behindDoc="0" locked="0" layoutInCell="1" allowOverlap="1" wp14:anchorId="25651ED7" wp14:editId="335CD2DB">
                      <wp:simplePos x="0" y="0"/>
                      <wp:positionH relativeFrom="column">
                        <wp:posOffset>601980</wp:posOffset>
                      </wp:positionH>
                      <wp:positionV relativeFrom="paragraph">
                        <wp:posOffset>0</wp:posOffset>
                      </wp:positionV>
                      <wp:extent cx="182880" cy="266700"/>
                      <wp:effectExtent l="0" t="0" r="0" b="0"/>
                      <wp:wrapNone/>
                      <wp:docPr id="175" name="Teksto laukas 1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54B3C0" id="Teksto laukas 175" o:spid="_x0000_s1026" type="#_x0000_t202" style="position:absolute;margin-left:47.4pt;margin-top:0;width:14.4pt;height:21pt;z-index:254742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J9WT0X+AQAASAQAAA4AAAAAAAAAAAAAAAAA&#10;LgIAAGRycy9lMm9Eb2MueG1sUEsBAi0AFAAGAAgAAAAhAJ54CPDaAAAABgEAAA8AAAAAAAAAAAAA&#10;AAAAWAQAAGRycy9kb3ducmV2LnhtbFBLBQYAAAAABAAEAPMAAABfBQ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43552" behindDoc="0" locked="0" layoutInCell="1" allowOverlap="1" wp14:anchorId="0B11F09B" wp14:editId="4A482401">
                      <wp:simplePos x="0" y="0"/>
                      <wp:positionH relativeFrom="column">
                        <wp:posOffset>601980</wp:posOffset>
                      </wp:positionH>
                      <wp:positionV relativeFrom="paragraph">
                        <wp:posOffset>0</wp:posOffset>
                      </wp:positionV>
                      <wp:extent cx="182880" cy="266700"/>
                      <wp:effectExtent l="0" t="0" r="0" b="0"/>
                      <wp:wrapNone/>
                      <wp:docPr id="174" name="Teksto laukas 1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3A7397" id="Teksto laukas 174" o:spid="_x0000_s1026" type="#_x0000_t202" style="position:absolute;margin-left:47.4pt;margin-top:0;width:14.4pt;height:21pt;z-index:254743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N1WPwb+AQAASAQAAA4AAAAAAAAAAAAAAAAA&#10;LgIAAGRycy9lMm9Eb2MueG1sUEsBAi0AFAAGAAgAAAAhAJ54CPDaAAAABgEAAA8AAAAAAAAAAAAA&#10;AAAAWAQAAGRycy9kb3ducmV2LnhtbFBLBQYAAAAABAAEAPMAAABfBQ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44576" behindDoc="0" locked="0" layoutInCell="1" allowOverlap="1" wp14:anchorId="4C9A0EF5" wp14:editId="4D3CA99D">
                      <wp:simplePos x="0" y="0"/>
                      <wp:positionH relativeFrom="column">
                        <wp:posOffset>601980</wp:posOffset>
                      </wp:positionH>
                      <wp:positionV relativeFrom="paragraph">
                        <wp:posOffset>0</wp:posOffset>
                      </wp:positionV>
                      <wp:extent cx="182880" cy="266700"/>
                      <wp:effectExtent l="0" t="0" r="0" b="0"/>
                      <wp:wrapNone/>
                      <wp:docPr id="173" name="Teksto laukas 1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F303A3" id="Teksto laukas 173" o:spid="_x0000_s1026" type="#_x0000_t202" style="position:absolute;margin-left:47.4pt;margin-top:0;width:14.4pt;height:21pt;z-index:254744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FJRHhX+AQAASAQAAA4AAAAAAAAAAAAAAAAA&#10;LgIAAGRycy9lMm9Eb2MueG1sUEsBAi0AFAAGAAgAAAAhAJ54CPDaAAAABgEAAA8AAAAAAAAAAAAA&#10;AAAAWAQAAGRycy9kb3ducmV2LnhtbFBLBQYAAAAABAAEAPMAAABfBQ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45600" behindDoc="0" locked="0" layoutInCell="1" allowOverlap="1" wp14:anchorId="2B43D95B" wp14:editId="64F6526C">
                      <wp:simplePos x="0" y="0"/>
                      <wp:positionH relativeFrom="column">
                        <wp:posOffset>601980</wp:posOffset>
                      </wp:positionH>
                      <wp:positionV relativeFrom="paragraph">
                        <wp:posOffset>0</wp:posOffset>
                      </wp:positionV>
                      <wp:extent cx="182880" cy="266700"/>
                      <wp:effectExtent l="0" t="0" r="0" b="0"/>
                      <wp:wrapNone/>
                      <wp:docPr id="172" name="Teksto laukas 1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A3D55F" id="Teksto laukas 172" o:spid="_x0000_s1026" type="#_x0000_t202" style="position:absolute;margin-left:47.4pt;margin-top:0;width:14.4pt;height:21pt;z-index:254745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BBRblb+AQAASAQAAA4AAAAAAAAAAAAAAAAA&#10;LgIAAGRycy9lMm9Eb2MueG1sUEsBAi0AFAAGAAgAAAAhAJ54CPDaAAAABgEAAA8AAAAAAAAAAAAA&#10;AAAAWAQAAGRycy9kb3ducmV2LnhtbFBLBQYAAAAABAAEAPMAAABfBQ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46624" behindDoc="0" locked="0" layoutInCell="1" allowOverlap="1" wp14:anchorId="58C4D552" wp14:editId="12388DB3">
                      <wp:simplePos x="0" y="0"/>
                      <wp:positionH relativeFrom="column">
                        <wp:posOffset>601980</wp:posOffset>
                      </wp:positionH>
                      <wp:positionV relativeFrom="paragraph">
                        <wp:posOffset>0</wp:posOffset>
                      </wp:positionV>
                      <wp:extent cx="182880" cy="266700"/>
                      <wp:effectExtent l="0" t="0" r="0" b="0"/>
                      <wp:wrapNone/>
                      <wp:docPr id="171" name="Teksto laukas 1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747191" id="Teksto laukas 171" o:spid="_x0000_s1026" type="#_x0000_t202" style="position:absolute;margin-left:47.4pt;margin-top:0;width:14.4pt;height:21pt;z-index:254746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47648" behindDoc="0" locked="0" layoutInCell="1" allowOverlap="1" wp14:anchorId="1EA0B684" wp14:editId="1686990F">
                      <wp:simplePos x="0" y="0"/>
                      <wp:positionH relativeFrom="column">
                        <wp:posOffset>601980</wp:posOffset>
                      </wp:positionH>
                      <wp:positionV relativeFrom="paragraph">
                        <wp:posOffset>0</wp:posOffset>
                      </wp:positionV>
                      <wp:extent cx="182880" cy="266700"/>
                      <wp:effectExtent l="0" t="0" r="0" b="0"/>
                      <wp:wrapNone/>
                      <wp:docPr id="160" name="Teksto laukas 1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9CC13D" id="Teksto laukas 160" o:spid="_x0000_s1026" type="#_x0000_t202" style="position:absolute;margin-left:47.4pt;margin-top:0;width:14.4pt;height:21pt;z-index:254747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AoAR9I/AEAAEgEAAAOAAAAAAAAAAAAAAAAAC4C&#10;AABkcnMvZTJvRG9jLnhtbFBLAQItABQABgAIAAAAIQCeeAjw2gAAAAYBAAAPAAAAAAAAAAAAAAAA&#10;AFYEAABkcnMvZG93bnJldi54bWxQSwUGAAAAAAQABADzAAAAXQU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48672" behindDoc="0" locked="0" layoutInCell="1" allowOverlap="1" wp14:anchorId="44AA8348" wp14:editId="5C7B28C9">
                      <wp:simplePos x="0" y="0"/>
                      <wp:positionH relativeFrom="column">
                        <wp:posOffset>601980</wp:posOffset>
                      </wp:positionH>
                      <wp:positionV relativeFrom="paragraph">
                        <wp:posOffset>0</wp:posOffset>
                      </wp:positionV>
                      <wp:extent cx="182880" cy="266700"/>
                      <wp:effectExtent l="0" t="0" r="0" b="0"/>
                      <wp:wrapNone/>
                      <wp:docPr id="95" name="Teksto laukas 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F9C78F" id="Teksto laukas 95" o:spid="_x0000_s1026" type="#_x0000_t202" style="position:absolute;margin-left:47.4pt;margin-top:0;width:14.4pt;height:21pt;z-index:254748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mrO+Uv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49696" behindDoc="0" locked="0" layoutInCell="1" allowOverlap="1" wp14:anchorId="7BD899BB" wp14:editId="3F8E9EA8">
                      <wp:simplePos x="0" y="0"/>
                      <wp:positionH relativeFrom="column">
                        <wp:posOffset>601980</wp:posOffset>
                      </wp:positionH>
                      <wp:positionV relativeFrom="paragraph">
                        <wp:posOffset>0</wp:posOffset>
                      </wp:positionV>
                      <wp:extent cx="182880" cy="266700"/>
                      <wp:effectExtent l="0" t="0" r="0" b="0"/>
                      <wp:wrapNone/>
                      <wp:docPr id="88" name="Teksto laukas 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C34F9B" id="Teksto laukas 88" o:spid="_x0000_s1026" type="#_x0000_t202" style="position:absolute;margin-left:47.4pt;margin-top:0;width:14.4pt;height:21pt;z-index:254749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BAIfbv/AEAAEYEAAAOAAAAAAAAAAAAAAAAAC4C&#10;AABkcnMvZTJvRG9jLnhtbFBLAQItABQABgAIAAAAIQCeeAjw2gAAAAYBAAAPAAAAAAAAAAAAAAAA&#10;AFYEAABkcnMvZG93bnJldi54bWxQSwUGAAAAAAQABADzAAAAXQU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50720" behindDoc="0" locked="0" layoutInCell="1" allowOverlap="1" wp14:anchorId="5D697975" wp14:editId="326562F5">
                      <wp:simplePos x="0" y="0"/>
                      <wp:positionH relativeFrom="column">
                        <wp:posOffset>601980</wp:posOffset>
                      </wp:positionH>
                      <wp:positionV relativeFrom="paragraph">
                        <wp:posOffset>0</wp:posOffset>
                      </wp:positionV>
                      <wp:extent cx="182880" cy="266700"/>
                      <wp:effectExtent l="0" t="0" r="0" b="0"/>
                      <wp:wrapNone/>
                      <wp:docPr id="87" name="Teksto laukas 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FF676A" id="Teksto laukas 87" o:spid="_x0000_s1026" type="#_x0000_t202" style="position:absolute;margin-left:47.4pt;margin-top:0;width:14.4pt;height:21pt;z-index:254750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TMWb5v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51744" behindDoc="0" locked="0" layoutInCell="1" allowOverlap="1" wp14:anchorId="76922898" wp14:editId="602C3605">
                      <wp:simplePos x="0" y="0"/>
                      <wp:positionH relativeFrom="column">
                        <wp:posOffset>601980</wp:posOffset>
                      </wp:positionH>
                      <wp:positionV relativeFrom="paragraph">
                        <wp:posOffset>0</wp:posOffset>
                      </wp:positionV>
                      <wp:extent cx="182880" cy="266700"/>
                      <wp:effectExtent l="0" t="0" r="0" b="0"/>
                      <wp:wrapNone/>
                      <wp:docPr id="86" name="Teksto laukas 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C5AB37" id="Teksto laukas 86" o:spid="_x0000_s1026" type="#_x0000_t202" style="position:absolute;margin-left:47.4pt;margin-top:0;width:14.4pt;height:21pt;z-index:254751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tcarv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52768" behindDoc="0" locked="0" layoutInCell="1" allowOverlap="1" wp14:anchorId="1B213FC0" wp14:editId="65976BBC">
                      <wp:simplePos x="0" y="0"/>
                      <wp:positionH relativeFrom="column">
                        <wp:posOffset>601980</wp:posOffset>
                      </wp:positionH>
                      <wp:positionV relativeFrom="paragraph">
                        <wp:posOffset>0</wp:posOffset>
                      </wp:positionV>
                      <wp:extent cx="182880" cy="266700"/>
                      <wp:effectExtent l="0" t="0" r="0" b="0"/>
                      <wp:wrapNone/>
                      <wp:docPr id="85" name="Teksto laukas 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326B60" id="Teksto laukas 85" o:spid="_x0000_s1026" type="#_x0000_t202" style="position:absolute;margin-left:47.4pt;margin-top:0;width:14.4pt;height:21pt;z-index:254752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KOCZd/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53792" behindDoc="0" locked="0" layoutInCell="1" allowOverlap="1" wp14:anchorId="7D0CF3F8" wp14:editId="74F867C7">
                      <wp:simplePos x="0" y="0"/>
                      <wp:positionH relativeFrom="column">
                        <wp:posOffset>601980</wp:posOffset>
                      </wp:positionH>
                      <wp:positionV relativeFrom="paragraph">
                        <wp:posOffset>0</wp:posOffset>
                      </wp:positionV>
                      <wp:extent cx="182880" cy="266700"/>
                      <wp:effectExtent l="0" t="0" r="0" b="0"/>
                      <wp:wrapNone/>
                      <wp:docPr id="84" name="Teksto laukas 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2B4DFA" id="Teksto laukas 84" o:spid="_x0000_s1026" type="#_x0000_t202" style="position:absolute;margin-left:47.4pt;margin-top:0;width:14.4pt;height:21pt;z-index:254753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mvIYP/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54816" behindDoc="0" locked="0" layoutInCell="1" allowOverlap="1" wp14:anchorId="78B232B4" wp14:editId="67501581">
                      <wp:simplePos x="0" y="0"/>
                      <wp:positionH relativeFrom="column">
                        <wp:posOffset>601980</wp:posOffset>
                      </wp:positionH>
                      <wp:positionV relativeFrom="paragraph">
                        <wp:posOffset>0</wp:posOffset>
                      </wp:positionV>
                      <wp:extent cx="182880" cy="266700"/>
                      <wp:effectExtent l="0" t="0" r="0" b="0"/>
                      <wp:wrapNone/>
                      <wp:docPr id="83" name="Teksto laukas 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3B4876" id="Teksto laukas 83" o:spid="_x0000_s1026" type="#_x0000_t202" style="position:absolute;margin-left:47.4pt;margin-top:0;width:14.4pt;height:21pt;z-index:254754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xYnuH/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55840" behindDoc="0" locked="0" layoutInCell="1" allowOverlap="1" wp14:anchorId="0655E848" wp14:editId="28BCD3A5">
                      <wp:simplePos x="0" y="0"/>
                      <wp:positionH relativeFrom="column">
                        <wp:posOffset>601980</wp:posOffset>
                      </wp:positionH>
                      <wp:positionV relativeFrom="paragraph">
                        <wp:posOffset>0</wp:posOffset>
                      </wp:positionV>
                      <wp:extent cx="182880" cy="266700"/>
                      <wp:effectExtent l="0" t="0" r="0" b="0"/>
                      <wp:wrapNone/>
                      <wp:docPr id="82" name="Teksto laukas 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2E3FEB" id="Teksto laukas 82" o:spid="_x0000_s1026" type="#_x0000_t202" style="position:absolute;margin-left:47.4pt;margin-top:0;width:14.4pt;height:21pt;z-index:254755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d5tvV/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56864" behindDoc="0" locked="0" layoutInCell="1" allowOverlap="1" wp14:anchorId="6F103156" wp14:editId="5B41AC9F">
                      <wp:simplePos x="0" y="0"/>
                      <wp:positionH relativeFrom="column">
                        <wp:posOffset>601980</wp:posOffset>
                      </wp:positionH>
                      <wp:positionV relativeFrom="paragraph">
                        <wp:posOffset>0</wp:posOffset>
                      </wp:positionV>
                      <wp:extent cx="182880" cy="266700"/>
                      <wp:effectExtent l="0" t="0" r="0" b="0"/>
                      <wp:wrapNone/>
                      <wp:docPr id="81" name="Teksto laukas 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A34752" id="Teksto laukas 81" o:spid="_x0000_s1026" type="#_x0000_t202" style="position:absolute;margin-left:47.4pt;margin-top:0;width:14.4pt;height:21pt;z-index:254756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ChrOyO/AEAAEYEAAAOAAAAAAAAAAAAAAAAAC4C&#10;AABkcnMvZTJvRG9jLnhtbFBLAQItABQABgAIAAAAIQCeeAjw2gAAAAYBAAAPAAAAAAAAAAAAAAAA&#10;AFYEAABkcnMvZG93bnJldi54bWxQSwUGAAAAAAQABADzAAAAXQU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57888" behindDoc="0" locked="0" layoutInCell="1" allowOverlap="1" wp14:anchorId="01883DB0" wp14:editId="62B327F5">
                      <wp:simplePos x="0" y="0"/>
                      <wp:positionH relativeFrom="column">
                        <wp:posOffset>601980</wp:posOffset>
                      </wp:positionH>
                      <wp:positionV relativeFrom="paragraph">
                        <wp:posOffset>0</wp:posOffset>
                      </wp:positionV>
                      <wp:extent cx="182880" cy="266700"/>
                      <wp:effectExtent l="0" t="0" r="0" b="0"/>
                      <wp:wrapNone/>
                      <wp:docPr id="80" name="Teksto laukas 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7DCF26" id="Teksto laukas 80" o:spid="_x0000_s1026" type="#_x0000_t202" style="position:absolute;margin-left:47.4pt;margin-top:0;width:14.4pt;height:21pt;z-index:254757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ATvm3G/AEAAEYEAAAOAAAAAAAAAAAAAAAAAC4C&#10;AABkcnMvZTJvRG9jLnhtbFBLAQItABQABgAIAAAAIQCeeAjw2gAAAAYBAAAPAAAAAAAAAAAAAAAA&#10;AFYEAABkcnMvZG93bnJldi54bWxQSwUGAAAAAAQABADzAAAAXQU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58912" behindDoc="0" locked="0" layoutInCell="1" allowOverlap="1" wp14:anchorId="0E10C37D" wp14:editId="34285D6A">
                      <wp:simplePos x="0" y="0"/>
                      <wp:positionH relativeFrom="column">
                        <wp:posOffset>601980</wp:posOffset>
                      </wp:positionH>
                      <wp:positionV relativeFrom="paragraph">
                        <wp:posOffset>0</wp:posOffset>
                      </wp:positionV>
                      <wp:extent cx="182880" cy="266700"/>
                      <wp:effectExtent l="0" t="0" r="0" b="0"/>
                      <wp:wrapNone/>
                      <wp:docPr id="79" name="Teksto laukas 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67A70D" id="Teksto laukas 79" o:spid="_x0000_s1026" type="#_x0000_t202" style="position:absolute;margin-left:47.4pt;margin-top:0;width:14.4pt;height:21pt;z-index:254758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PRLIrv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59936" behindDoc="0" locked="0" layoutInCell="1" allowOverlap="1" wp14:anchorId="0B947E88" wp14:editId="5AC6E4C5">
                      <wp:simplePos x="0" y="0"/>
                      <wp:positionH relativeFrom="column">
                        <wp:posOffset>601980</wp:posOffset>
                      </wp:positionH>
                      <wp:positionV relativeFrom="paragraph">
                        <wp:posOffset>0</wp:posOffset>
                      </wp:positionV>
                      <wp:extent cx="182880" cy="266700"/>
                      <wp:effectExtent l="0" t="0" r="0" b="0"/>
                      <wp:wrapNone/>
                      <wp:docPr id="78" name="Teksto laukas 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EBB13E" id="Teksto laukas 78" o:spid="_x0000_s1026" type="#_x0000_t202" style="position:absolute;margin-left:47.4pt;margin-top:0;width:14.4pt;height:21pt;z-index:254759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jwBJ5v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60960" behindDoc="0" locked="0" layoutInCell="1" allowOverlap="1" wp14:anchorId="1B4350B4" wp14:editId="007BDBE4">
                      <wp:simplePos x="0" y="0"/>
                      <wp:positionH relativeFrom="column">
                        <wp:posOffset>601980</wp:posOffset>
                      </wp:positionH>
                      <wp:positionV relativeFrom="paragraph">
                        <wp:posOffset>0</wp:posOffset>
                      </wp:positionV>
                      <wp:extent cx="182880" cy="266700"/>
                      <wp:effectExtent l="0" t="0" r="0" b="0"/>
                      <wp:wrapNone/>
                      <wp:docPr id="77" name="Teksto laukas 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C5BB17" id="Teksto laukas 77" o:spid="_x0000_s1026" type="#_x0000_t202" style="position:absolute;margin-left:47.4pt;margin-top:0;width:14.4pt;height:21pt;z-index:254760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g+Qk7/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61984" behindDoc="0" locked="0" layoutInCell="1" allowOverlap="1" wp14:anchorId="2AAF6CC8" wp14:editId="26ECFBEB">
                      <wp:simplePos x="0" y="0"/>
                      <wp:positionH relativeFrom="column">
                        <wp:posOffset>601980</wp:posOffset>
                      </wp:positionH>
                      <wp:positionV relativeFrom="paragraph">
                        <wp:posOffset>0</wp:posOffset>
                      </wp:positionV>
                      <wp:extent cx="182880" cy="266700"/>
                      <wp:effectExtent l="0" t="0" r="0" b="0"/>
                      <wp:wrapNone/>
                      <wp:docPr id="76" name="Teksto laukas 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47D979" id="Teksto laukas 76" o:spid="_x0000_s1026" type="#_x0000_t202" style="position:absolute;margin-left:47.4pt;margin-top:0;width:14.4pt;height:21pt;z-index:254761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Mfalp/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63008" behindDoc="0" locked="0" layoutInCell="1" allowOverlap="1" wp14:anchorId="6C891B61" wp14:editId="62EC58DA">
                      <wp:simplePos x="0" y="0"/>
                      <wp:positionH relativeFrom="column">
                        <wp:posOffset>601980</wp:posOffset>
                      </wp:positionH>
                      <wp:positionV relativeFrom="paragraph">
                        <wp:posOffset>0</wp:posOffset>
                      </wp:positionV>
                      <wp:extent cx="182880" cy="266700"/>
                      <wp:effectExtent l="0" t="0" r="0" b="0"/>
                      <wp:wrapNone/>
                      <wp:docPr id="75" name="Teksto laukas 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168CA1" id="Teksto laukas 75" o:spid="_x0000_s1026" type="#_x0000_t202" style="position:absolute;margin-left:47.4pt;margin-top:0;width:14.4pt;height:21pt;z-index:254763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58Emfv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64032" behindDoc="0" locked="0" layoutInCell="1" allowOverlap="1" wp14:anchorId="20198820" wp14:editId="0E8800CE">
                      <wp:simplePos x="0" y="0"/>
                      <wp:positionH relativeFrom="column">
                        <wp:posOffset>601980</wp:posOffset>
                      </wp:positionH>
                      <wp:positionV relativeFrom="paragraph">
                        <wp:posOffset>0</wp:posOffset>
                      </wp:positionV>
                      <wp:extent cx="182880" cy="266700"/>
                      <wp:effectExtent l="0" t="0" r="0" b="0"/>
                      <wp:wrapNone/>
                      <wp:docPr id="74" name="Teksto laukas 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F85141" id="Teksto laukas 74" o:spid="_x0000_s1026" type="#_x0000_t202" style="position:absolute;margin-left:47.4pt;margin-top:0;width:14.4pt;height:21pt;z-index:254764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VdOnNv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65056" behindDoc="0" locked="0" layoutInCell="1" allowOverlap="1" wp14:anchorId="129395C3" wp14:editId="42E512C9">
                      <wp:simplePos x="0" y="0"/>
                      <wp:positionH relativeFrom="column">
                        <wp:posOffset>601980</wp:posOffset>
                      </wp:positionH>
                      <wp:positionV relativeFrom="paragraph">
                        <wp:posOffset>0</wp:posOffset>
                      </wp:positionV>
                      <wp:extent cx="182880" cy="266700"/>
                      <wp:effectExtent l="0" t="0" r="0" b="0"/>
                      <wp:wrapNone/>
                      <wp:docPr id="73" name="Teksto laukas 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4A74C2" id="Teksto laukas 73" o:spid="_x0000_s1026" type="#_x0000_t202" style="position:absolute;margin-left:47.4pt;margin-top:0;width:14.4pt;height:21pt;z-index:254765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CqhRFv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66080" behindDoc="0" locked="0" layoutInCell="1" allowOverlap="1" wp14:anchorId="690E84A8" wp14:editId="6D04007D">
                      <wp:simplePos x="0" y="0"/>
                      <wp:positionH relativeFrom="column">
                        <wp:posOffset>601980</wp:posOffset>
                      </wp:positionH>
                      <wp:positionV relativeFrom="paragraph">
                        <wp:posOffset>0</wp:posOffset>
                      </wp:positionV>
                      <wp:extent cx="182880" cy="266700"/>
                      <wp:effectExtent l="0" t="0" r="0" b="0"/>
                      <wp:wrapNone/>
                      <wp:docPr id="72" name="Teksto laukas 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0B5210" id="Teksto laukas 72" o:spid="_x0000_s1026" type="#_x0000_t202" style="position:absolute;margin-left:47.4pt;margin-top:0;width:14.4pt;height:21pt;z-index:254766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uLrQXv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67104" behindDoc="0" locked="0" layoutInCell="1" allowOverlap="1" wp14:anchorId="4D93A4FC" wp14:editId="342D2ED7">
                      <wp:simplePos x="0" y="0"/>
                      <wp:positionH relativeFrom="column">
                        <wp:posOffset>601980</wp:posOffset>
                      </wp:positionH>
                      <wp:positionV relativeFrom="paragraph">
                        <wp:posOffset>0</wp:posOffset>
                      </wp:positionV>
                      <wp:extent cx="182880" cy="266700"/>
                      <wp:effectExtent l="0" t="0" r="0" b="0"/>
                      <wp:wrapNone/>
                      <wp:docPr id="71" name="Teksto laukas 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A56DD0" id="Teksto laukas 71" o:spid="_x0000_s1026" type="#_x0000_t202" style="position:absolute;margin-left:47.4pt;margin-top:0;width:14.4pt;height:21pt;z-index:254767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BujVOH/AEAAEYEAAAOAAAAAAAAAAAAAAAAAC4C&#10;AABkcnMvZTJvRG9jLnhtbFBLAQItABQABgAIAAAAIQCeeAjw2gAAAAYBAAAPAAAAAAAAAAAAAAAA&#10;AFYEAABkcnMvZG93bnJldi54bWxQSwUGAAAAAAQABADzAAAAXQU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68128" behindDoc="0" locked="0" layoutInCell="1" allowOverlap="1" wp14:anchorId="446AB909" wp14:editId="4D495A52">
                      <wp:simplePos x="0" y="0"/>
                      <wp:positionH relativeFrom="column">
                        <wp:posOffset>601980</wp:posOffset>
                      </wp:positionH>
                      <wp:positionV relativeFrom="paragraph">
                        <wp:posOffset>0</wp:posOffset>
                      </wp:positionV>
                      <wp:extent cx="182880" cy="266700"/>
                      <wp:effectExtent l="0" t="0" r="0" b="0"/>
                      <wp:wrapNone/>
                      <wp:docPr id="70" name="Teksto laukas 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5CFFB9" id="Teksto laukas 70" o:spid="_x0000_s1026" type="#_x0000_t202" style="position:absolute;margin-left:47.4pt;margin-top:0;width:14.4pt;height:21pt;z-index:254768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Dcn9LP/AEAAEYEAAAOAAAAAAAAAAAAAAAAAC4C&#10;AABkcnMvZTJvRG9jLnhtbFBLAQItABQABgAIAAAAIQCeeAjw2gAAAAYBAAAPAAAAAAAAAAAAAAAA&#10;AFYEAABkcnMvZG93bnJldi54bWxQSwUGAAAAAAQABADzAAAAXQU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69152" behindDoc="0" locked="0" layoutInCell="1" allowOverlap="1" wp14:anchorId="121AE3A5" wp14:editId="2C9BDAFA">
                      <wp:simplePos x="0" y="0"/>
                      <wp:positionH relativeFrom="column">
                        <wp:posOffset>601980</wp:posOffset>
                      </wp:positionH>
                      <wp:positionV relativeFrom="paragraph">
                        <wp:posOffset>0</wp:posOffset>
                      </wp:positionV>
                      <wp:extent cx="182880" cy="266700"/>
                      <wp:effectExtent l="0" t="0" r="0" b="0"/>
                      <wp:wrapNone/>
                      <wp:docPr id="69" name="Teksto laukas 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C09371" id="Teksto laukas 69" o:spid="_x0000_s1026" type="#_x0000_t202" style="position:absolute;margin-left:47.4pt;margin-top:0;width:14.4pt;height:21pt;z-index:254769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j0Hvi/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70176" behindDoc="0" locked="0" layoutInCell="1" allowOverlap="1" wp14:anchorId="722C7ED6" wp14:editId="300AC5AA">
                      <wp:simplePos x="0" y="0"/>
                      <wp:positionH relativeFrom="column">
                        <wp:posOffset>601980</wp:posOffset>
                      </wp:positionH>
                      <wp:positionV relativeFrom="paragraph">
                        <wp:posOffset>0</wp:posOffset>
                      </wp:positionV>
                      <wp:extent cx="182880" cy="266700"/>
                      <wp:effectExtent l="0" t="0" r="0" b="0"/>
                      <wp:wrapNone/>
                      <wp:docPr id="68" name="Teksto laukas 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FBB140" id="Teksto laukas 68" o:spid="_x0000_s1026" type="#_x0000_t202" style="position:absolute;margin-left:47.4pt;margin-top:0;width:14.4pt;height:21pt;z-index:254770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A9U27D/AEAAEYEAAAOAAAAAAAAAAAAAAAAAC4C&#10;AABkcnMvZTJvRG9jLnhtbFBLAQItABQABgAIAAAAIQCeeAjw2gAAAAYBAAAPAAAAAAAAAAAAAAAA&#10;AFYEAABkcnMvZG93bnJldi54bWxQSwUGAAAAAAQABADzAAAAXQU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71200" behindDoc="0" locked="0" layoutInCell="1" allowOverlap="1" wp14:anchorId="284DD038" wp14:editId="4C39B66E">
                      <wp:simplePos x="0" y="0"/>
                      <wp:positionH relativeFrom="column">
                        <wp:posOffset>601980</wp:posOffset>
                      </wp:positionH>
                      <wp:positionV relativeFrom="paragraph">
                        <wp:posOffset>0</wp:posOffset>
                      </wp:positionV>
                      <wp:extent cx="182880" cy="266700"/>
                      <wp:effectExtent l="0" t="0" r="0" b="0"/>
                      <wp:wrapNone/>
                      <wp:docPr id="67" name="Teksto laukas 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84329D" id="Teksto laukas 67" o:spid="_x0000_s1026" type="#_x0000_t202" style="position:absolute;margin-left:47.4pt;margin-top:0;width:14.4pt;height:21pt;z-index:254771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MbcDyv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72224" behindDoc="0" locked="0" layoutInCell="1" allowOverlap="1" wp14:anchorId="5D187BBE" wp14:editId="0F500370">
                      <wp:simplePos x="0" y="0"/>
                      <wp:positionH relativeFrom="column">
                        <wp:posOffset>601980</wp:posOffset>
                      </wp:positionH>
                      <wp:positionV relativeFrom="paragraph">
                        <wp:posOffset>0</wp:posOffset>
                      </wp:positionV>
                      <wp:extent cx="182880" cy="266700"/>
                      <wp:effectExtent l="0" t="0" r="0" b="0"/>
                      <wp:wrapNone/>
                      <wp:docPr id="66" name="Teksto laukas 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90E099" id="Teksto laukas 66" o:spid="_x0000_s1026" type="#_x0000_t202" style="position:absolute;margin-left:47.4pt;margin-top:0;width:14.4pt;height:21pt;z-index:254772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g6WCgv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73248" behindDoc="0" locked="0" layoutInCell="1" allowOverlap="1" wp14:anchorId="0BA0AA3F" wp14:editId="2DAFDC19">
                      <wp:simplePos x="0" y="0"/>
                      <wp:positionH relativeFrom="column">
                        <wp:posOffset>601980</wp:posOffset>
                      </wp:positionH>
                      <wp:positionV relativeFrom="paragraph">
                        <wp:posOffset>0</wp:posOffset>
                      </wp:positionV>
                      <wp:extent cx="182880" cy="266700"/>
                      <wp:effectExtent l="0" t="0" r="0" b="0"/>
                      <wp:wrapNone/>
                      <wp:docPr id="65" name="Teksto laukas 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9CD24D" id="Teksto laukas 65" o:spid="_x0000_s1026" type="#_x0000_t202" style="position:absolute;margin-left:47.4pt;margin-top:0;width:14.4pt;height:21pt;z-index:254773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VZIBW/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74272" behindDoc="0" locked="0" layoutInCell="1" allowOverlap="1" wp14:anchorId="4E9B812D" wp14:editId="3EB769DF">
                      <wp:simplePos x="0" y="0"/>
                      <wp:positionH relativeFrom="column">
                        <wp:posOffset>601980</wp:posOffset>
                      </wp:positionH>
                      <wp:positionV relativeFrom="paragraph">
                        <wp:posOffset>0</wp:posOffset>
                      </wp:positionV>
                      <wp:extent cx="182880" cy="266700"/>
                      <wp:effectExtent l="0" t="0" r="0" b="0"/>
                      <wp:wrapNone/>
                      <wp:docPr id="64" name="Teksto laukas 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DFCA06" id="Teksto laukas 64" o:spid="_x0000_s1026" type="#_x0000_t202" style="position:absolute;margin-left:47.4pt;margin-top:0;width:14.4pt;height:21pt;z-index:254774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54CAE/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75296" behindDoc="0" locked="0" layoutInCell="1" allowOverlap="1" wp14:anchorId="1D6577A4" wp14:editId="58AB8A12">
                      <wp:simplePos x="0" y="0"/>
                      <wp:positionH relativeFrom="column">
                        <wp:posOffset>601980</wp:posOffset>
                      </wp:positionH>
                      <wp:positionV relativeFrom="paragraph">
                        <wp:posOffset>0</wp:posOffset>
                      </wp:positionV>
                      <wp:extent cx="182880" cy="266700"/>
                      <wp:effectExtent l="0" t="0" r="0" b="0"/>
                      <wp:wrapNone/>
                      <wp:docPr id="63" name="Teksto laukas 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BF6918" id="Teksto laukas 63" o:spid="_x0000_s1026" type="#_x0000_t202" style="position:absolute;margin-left:47.4pt;margin-top:0;width:14.4pt;height:21pt;z-index:254775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uPt2M/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76320" behindDoc="0" locked="0" layoutInCell="1" allowOverlap="1" wp14:anchorId="47DCB6EB" wp14:editId="7962422A">
                      <wp:simplePos x="0" y="0"/>
                      <wp:positionH relativeFrom="column">
                        <wp:posOffset>601980</wp:posOffset>
                      </wp:positionH>
                      <wp:positionV relativeFrom="paragraph">
                        <wp:posOffset>0</wp:posOffset>
                      </wp:positionV>
                      <wp:extent cx="182880" cy="266700"/>
                      <wp:effectExtent l="0" t="0" r="0" b="0"/>
                      <wp:wrapNone/>
                      <wp:docPr id="62" name="Teksto laukas 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16D6A6" id="Teksto laukas 62" o:spid="_x0000_s1026" type="#_x0000_t202" style="position:absolute;margin-left:47.4pt;margin-top:0;width:14.4pt;height:21pt;z-index:254776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Cun3e/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77344" behindDoc="0" locked="0" layoutInCell="1" allowOverlap="1" wp14:anchorId="49913B92" wp14:editId="63A722AF">
                      <wp:simplePos x="0" y="0"/>
                      <wp:positionH relativeFrom="column">
                        <wp:posOffset>601980</wp:posOffset>
                      </wp:positionH>
                      <wp:positionV relativeFrom="paragraph">
                        <wp:posOffset>0</wp:posOffset>
                      </wp:positionV>
                      <wp:extent cx="182880" cy="266700"/>
                      <wp:effectExtent l="0" t="0" r="0" b="0"/>
                      <wp:wrapNone/>
                      <wp:docPr id="61" name="Teksto laukas 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409763" id="Teksto laukas 61" o:spid="_x0000_s1026" type="#_x0000_t202" style="position:absolute;margin-left:47.4pt;margin-top:0;width:14.4pt;height:21pt;z-index:254777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Dc3nSi/AEAAEYEAAAOAAAAAAAAAAAAAAAAAC4C&#10;AABkcnMvZTJvRG9jLnhtbFBLAQItABQABgAIAAAAIQCeeAjw2gAAAAYBAAAPAAAAAAAAAAAAAAAA&#10;AFYEAABkcnMvZG93bnJldi54bWxQSwUGAAAAAAQABADzAAAAXQU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78368" behindDoc="0" locked="0" layoutInCell="1" allowOverlap="1" wp14:anchorId="1DEA7AD4" wp14:editId="4776D608">
                      <wp:simplePos x="0" y="0"/>
                      <wp:positionH relativeFrom="column">
                        <wp:posOffset>601980</wp:posOffset>
                      </wp:positionH>
                      <wp:positionV relativeFrom="paragraph">
                        <wp:posOffset>0</wp:posOffset>
                      </wp:positionV>
                      <wp:extent cx="182880" cy="266700"/>
                      <wp:effectExtent l="0" t="0" r="0" b="0"/>
                      <wp:wrapNone/>
                      <wp:docPr id="60" name="Teksto laukas 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156812" id="Teksto laukas 60" o:spid="_x0000_s1026" type="#_x0000_t202" style="position:absolute;margin-left:47.4pt;margin-top:0;width:14.4pt;height:21pt;z-index:254778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79392" behindDoc="0" locked="0" layoutInCell="1" allowOverlap="1" wp14:anchorId="34FDC188" wp14:editId="05F642F8">
                      <wp:simplePos x="0" y="0"/>
                      <wp:positionH relativeFrom="column">
                        <wp:posOffset>601980</wp:posOffset>
                      </wp:positionH>
                      <wp:positionV relativeFrom="paragraph">
                        <wp:posOffset>0</wp:posOffset>
                      </wp:positionV>
                      <wp:extent cx="182880" cy="266700"/>
                      <wp:effectExtent l="0" t="0" r="0" b="0"/>
                      <wp:wrapNone/>
                      <wp:docPr id="59" name="Teksto laukas 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E66E12" id="Teksto laukas 59" o:spid="_x0000_s1026" type="#_x0000_t202" style="position:absolute;margin-left:47.4pt;margin-top:0;width:14.4pt;height:21pt;z-index:254779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WbWG5P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80416" behindDoc="0" locked="0" layoutInCell="1" allowOverlap="1" wp14:anchorId="5373DF49" wp14:editId="1F49E065">
                      <wp:simplePos x="0" y="0"/>
                      <wp:positionH relativeFrom="column">
                        <wp:posOffset>601980</wp:posOffset>
                      </wp:positionH>
                      <wp:positionV relativeFrom="paragraph">
                        <wp:posOffset>0</wp:posOffset>
                      </wp:positionV>
                      <wp:extent cx="182880" cy="266700"/>
                      <wp:effectExtent l="0" t="0" r="0" b="0"/>
                      <wp:wrapNone/>
                      <wp:docPr id="58" name="Teksto laukas 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13F71B" id="Teksto laukas 58" o:spid="_x0000_s1026" type="#_x0000_t202" style="position:absolute;margin-left:47.4pt;margin-top:0;width:14.4pt;height:21pt;z-index:254780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66cHrP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81440" behindDoc="0" locked="0" layoutInCell="1" allowOverlap="1" wp14:anchorId="7032333E" wp14:editId="50E4C656">
                      <wp:simplePos x="0" y="0"/>
                      <wp:positionH relativeFrom="column">
                        <wp:posOffset>601980</wp:posOffset>
                      </wp:positionH>
                      <wp:positionV relativeFrom="paragraph">
                        <wp:posOffset>0</wp:posOffset>
                      </wp:positionV>
                      <wp:extent cx="182880" cy="266700"/>
                      <wp:effectExtent l="0" t="0" r="0" b="0"/>
                      <wp:wrapNone/>
                      <wp:docPr id="57" name="Teksto laukas 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D99AFB" id="Teksto laukas 57" o:spid="_x0000_s1026" type="#_x0000_t202" style="position:absolute;margin-left:47.4pt;margin-top:0;width:14.4pt;height:21pt;z-index:254781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50Nqpf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82464" behindDoc="0" locked="0" layoutInCell="1" allowOverlap="1" wp14:anchorId="7399B1F9" wp14:editId="6A4D8A67">
                      <wp:simplePos x="0" y="0"/>
                      <wp:positionH relativeFrom="column">
                        <wp:posOffset>601980</wp:posOffset>
                      </wp:positionH>
                      <wp:positionV relativeFrom="paragraph">
                        <wp:posOffset>0</wp:posOffset>
                      </wp:positionV>
                      <wp:extent cx="182880" cy="266700"/>
                      <wp:effectExtent l="0" t="0" r="0" b="0"/>
                      <wp:wrapNone/>
                      <wp:docPr id="56" name="Teksto laukas 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78B2B4" id="Teksto laukas 56" o:spid="_x0000_s1026" type="#_x0000_t202" style="position:absolute;margin-left:47.4pt;margin-top:0;width:14.4pt;height:21pt;z-index:254782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VVHr7f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83488" behindDoc="0" locked="0" layoutInCell="1" allowOverlap="1" wp14:anchorId="3BC36F74" wp14:editId="53978D68">
                      <wp:simplePos x="0" y="0"/>
                      <wp:positionH relativeFrom="column">
                        <wp:posOffset>601980</wp:posOffset>
                      </wp:positionH>
                      <wp:positionV relativeFrom="paragraph">
                        <wp:posOffset>0</wp:posOffset>
                      </wp:positionV>
                      <wp:extent cx="182880" cy="266700"/>
                      <wp:effectExtent l="0" t="0" r="0" b="0"/>
                      <wp:wrapNone/>
                      <wp:docPr id="55" name="Teksto laukas 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6C90BB" id="Teksto laukas 55" o:spid="_x0000_s1026" type="#_x0000_t202" style="position:absolute;margin-left:47.4pt;margin-top:0;width:14.4pt;height:21pt;z-index:254783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g2ZoNP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84512" behindDoc="0" locked="0" layoutInCell="1" allowOverlap="1" wp14:anchorId="7818A791" wp14:editId="64E16F3E">
                      <wp:simplePos x="0" y="0"/>
                      <wp:positionH relativeFrom="column">
                        <wp:posOffset>601980</wp:posOffset>
                      </wp:positionH>
                      <wp:positionV relativeFrom="paragraph">
                        <wp:posOffset>0</wp:posOffset>
                      </wp:positionV>
                      <wp:extent cx="182880" cy="266700"/>
                      <wp:effectExtent l="0" t="0" r="0" b="0"/>
                      <wp:wrapNone/>
                      <wp:docPr id="54" name="Teksto laukas 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0DE612" id="Teksto laukas 54" o:spid="_x0000_s1026" type="#_x0000_t202" style="position:absolute;margin-left:47.4pt;margin-top:0;width:14.4pt;height:21pt;z-index:254784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MXTpfP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85536" behindDoc="0" locked="0" layoutInCell="1" allowOverlap="1" wp14:anchorId="37758A3F" wp14:editId="33455BDE">
                      <wp:simplePos x="0" y="0"/>
                      <wp:positionH relativeFrom="column">
                        <wp:posOffset>601980</wp:posOffset>
                      </wp:positionH>
                      <wp:positionV relativeFrom="paragraph">
                        <wp:posOffset>0</wp:posOffset>
                      </wp:positionV>
                      <wp:extent cx="182880" cy="266700"/>
                      <wp:effectExtent l="0" t="0" r="0" b="0"/>
                      <wp:wrapNone/>
                      <wp:docPr id="53" name="Teksto laukas 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7FBB22" id="Teksto laukas 53" o:spid="_x0000_s1026" type="#_x0000_t202" style="position:absolute;margin-left:47.4pt;margin-top:0;width:14.4pt;height:21pt;z-index:254785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bg8fXP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86560" behindDoc="0" locked="0" layoutInCell="1" allowOverlap="1" wp14:anchorId="06E22A58" wp14:editId="2D7F2B84">
                      <wp:simplePos x="0" y="0"/>
                      <wp:positionH relativeFrom="column">
                        <wp:posOffset>601980</wp:posOffset>
                      </wp:positionH>
                      <wp:positionV relativeFrom="paragraph">
                        <wp:posOffset>0</wp:posOffset>
                      </wp:positionV>
                      <wp:extent cx="182880" cy="266700"/>
                      <wp:effectExtent l="0" t="0" r="0" b="0"/>
                      <wp:wrapNone/>
                      <wp:docPr id="52" name="Teksto laukas 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AD9910" id="Teksto laukas 52" o:spid="_x0000_s1026" type="#_x0000_t202" style="position:absolute;margin-left:47.4pt;margin-top:0;width:14.4pt;height:21pt;z-index:254786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3B2eFP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87584" behindDoc="0" locked="0" layoutInCell="1" allowOverlap="1" wp14:anchorId="02B52D9D" wp14:editId="7BA39E86">
                      <wp:simplePos x="0" y="0"/>
                      <wp:positionH relativeFrom="column">
                        <wp:posOffset>601980</wp:posOffset>
                      </wp:positionH>
                      <wp:positionV relativeFrom="paragraph">
                        <wp:posOffset>0</wp:posOffset>
                      </wp:positionV>
                      <wp:extent cx="182880" cy="266700"/>
                      <wp:effectExtent l="0" t="0" r="0" b="0"/>
                      <wp:wrapNone/>
                      <wp:docPr id="51" name="Teksto laukas 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FADE67" id="Teksto laukas 51" o:spid="_x0000_s1026" type="#_x0000_t202" style="position:absolute;margin-left:47.4pt;margin-top:0;width:14.4pt;height:21pt;z-index:254787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AKKh3N/AEAAEYEAAAOAAAAAAAAAAAAAAAAAC4C&#10;AABkcnMvZTJvRG9jLnhtbFBLAQItABQABgAIAAAAIQCeeAjw2gAAAAYBAAAPAAAAAAAAAAAAAAAA&#10;AFYEAABkcnMvZG93bnJldi54bWxQSwUGAAAAAAQABADzAAAAXQU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88608" behindDoc="0" locked="0" layoutInCell="1" allowOverlap="1" wp14:anchorId="4F056741" wp14:editId="1D56FAAA">
                      <wp:simplePos x="0" y="0"/>
                      <wp:positionH relativeFrom="column">
                        <wp:posOffset>601980</wp:posOffset>
                      </wp:positionH>
                      <wp:positionV relativeFrom="paragraph">
                        <wp:posOffset>0</wp:posOffset>
                      </wp:positionV>
                      <wp:extent cx="182880" cy="266700"/>
                      <wp:effectExtent l="0" t="0" r="0" b="0"/>
                      <wp:wrapNone/>
                      <wp:docPr id="50" name="Teksto laukas 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B00BFD" id="Teksto laukas 50" o:spid="_x0000_s1026" type="#_x0000_t202" style="position:absolute;margin-left:47.4pt;margin-top:0;width:14.4pt;height:21pt;z-index:254788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C4OJyF/AEAAEYEAAAOAAAAAAAAAAAAAAAAAC4C&#10;AABkcnMvZTJvRG9jLnhtbFBLAQItABQABgAIAAAAIQCeeAjw2gAAAAYBAAAPAAAAAAAAAAAAAAAA&#10;AFYEAABkcnMvZG93bnJldi54bWxQSwUGAAAAAAQABADzAAAAXQU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89632" behindDoc="0" locked="0" layoutInCell="1" allowOverlap="1" wp14:anchorId="2CDAFB44" wp14:editId="67E61952">
                      <wp:simplePos x="0" y="0"/>
                      <wp:positionH relativeFrom="column">
                        <wp:posOffset>601980</wp:posOffset>
                      </wp:positionH>
                      <wp:positionV relativeFrom="paragraph">
                        <wp:posOffset>0</wp:posOffset>
                      </wp:positionV>
                      <wp:extent cx="182880" cy="266700"/>
                      <wp:effectExtent l="0" t="0" r="0" b="0"/>
                      <wp:wrapNone/>
                      <wp:docPr id="49" name="Teksto laukas 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39BA9D" id="Teksto laukas 49" o:spid="_x0000_s1026" type="#_x0000_t202" style="position:absolute;margin-left:47.4pt;margin-top:0;width:14.4pt;height:21pt;z-index:254789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6+ahwf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90656" behindDoc="0" locked="0" layoutInCell="1" allowOverlap="1" wp14:anchorId="016652C8" wp14:editId="4D827D06">
                      <wp:simplePos x="0" y="0"/>
                      <wp:positionH relativeFrom="column">
                        <wp:posOffset>601980</wp:posOffset>
                      </wp:positionH>
                      <wp:positionV relativeFrom="paragraph">
                        <wp:posOffset>0</wp:posOffset>
                      </wp:positionV>
                      <wp:extent cx="182880" cy="266700"/>
                      <wp:effectExtent l="0" t="0" r="0" b="0"/>
                      <wp:wrapNone/>
                      <wp:docPr id="48" name="Teksto laukas 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C72CC1" id="Teksto laukas 48" o:spid="_x0000_s1026" type="#_x0000_t202" style="position:absolute;margin-left:47.4pt;margin-top:0;width:14.4pt;height:21pt;z-index:254790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BZ9CCJ/AEAAEYEAAAOAAAAAAAAAAAAAAAAAC4C&#10;AABkcnMvZTJvRG9jLnhtbFBLAQItABQABgAIAAAAIQCeeAjw2gAAAAYBAAAPAAAAAAAAAAAAAAAA&#10;AFYEAABkcnMvZG93bnJldi54bWxQSwUGAAAAAAQABADzAAAAXQU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91680" behindDoc="0" locked="0" layoutInCell="1" allowOverlap="1" wp14:anchorId="22033C21" wp14:editId="712680F9">
                      <wp:simplePos x="0" y="0"/>
                      <wp:positionH relativeFrom="column">
                        <wp:posOffset>601980</wp:posOffset>
                      </wp:positionH>
                      <wp:positionV relativeFrom="paragraph">
                        <wp:posOffset>0</wp:posOffset>
                      </wp:positionV>
                      <wp:extent cx="182880" cy="266700"/>
                      <wp:effectExtent l="0" t="0" r="0" b="0"/>
                      <wp:wrapNone/>
                      <wp:docPr id="47" name="Teksto laukas 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BEF7CF" id="Teksto laukas 47" o:spid="_x0000_s1026" type="#_x0000_t202" style="position:absolute;margin-left:47.4pt;margin-top:0;width:14.4pt;height:21pt;z-index:254791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VRBNgP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92704" behindDoc="0" locked="0" layoutInCell="1" allowOverlap="1" wp14:anchorId="6D2EB921" wp14:editId="34811DC0">
                      <wp:simplePos x="0" y="0"/>
                      <wp:positionH relativeFrom="column">
                        <wp:posOffset>601980</wp:posOffset>
                      </wp:positionH>
                      <wp:positionV relativeFrom="paragraph">
                        <wp:posOffset>0</wp:posOffset>
                      </wp:positionV>
                      <wp:extent cx="182880" cy="266700"/>
                      <wp:effectExtent l="0" t="0" r="0" b="0"/>
                      <wp:wrapNone/>
                      <wp:docPr id="46" name="Teksto laukas 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7E3E74" id="Teksto laukas 46" o:spid="_x0000_s1026" type="#_x0000_t202" style="position:absolute;margin-left:47.4pt;margin-top:0;width:14.4pt;height:21pt;z-index:254792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5wLMyP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93728" behindDoc="0" locked="0" layoutInCell="1" allowOverlap="1" wp14:anchorId="585F24D7" wp14:editId="551540FE">
                      <wp:simplePos x="0" y="0"/>
                      <wp:positionH relativeFrom="column">
                        <wp:posOffset>601980</wp:posOffset>
                      </wp:positionH>
                      <wp:positionV relativeFrom="paragraph">
                        <wp:posOffset>0</wp:posOffset>
                      </wp:positionV>
                      <wp:extent cx="182880" cy="266700"/>
                      <wp:effectExtent l="0" t="0" r="0" b="0"/>
                      <wp:wrapNone/>
                      <wp:docPr id="45" name="Teksto laukas 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6D4533" id="Teksto laukas 45" o:spid="_x0000_s1026" type="#_x0000_t202" style="position:absolute;margin-left:47.4pt;margin-top:0;width:14.4pt;height:21pt;z-index:254793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MTVPEf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94752" behindDoc="0" locked="0" layoutInCell="1" allowOverlap="1" wp14:anchorId="2B6B37E7" wp14:editId="4B4C5469">
                      <wp:simplePos x="0" y="0"/>
                      <wp:positionH relativeFrom="column">
                        <wp:posOffset>601980</wp:posOffset>
                      </wp:positionH>
                      <wp:positionV relativeFrom="paragraph">
                        <wp:posOffset>0</wp:posOffset>
                      </wp:positionV>
                      <wp:extent cx="182880" cy="266700"/>
                      <wp:effectExtent l="0" t="0" r="0" b="0"/>
                      <wp:wrapNone/>
                      <wp:docPr id="44" name="Teksto laukas 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3A5702" id="Teksto laukas 44" o:spid="_x0000_s1026" type="#_x0000_t202" style="position:absolute;margin-left:47.4pt;margin-top:0;width:14.4pt;height:21pt;z-index:254794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gyfOWf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95776" behindDoc="0" locked="0" layoutInCell="1" allowOverlap="1" wp14:anchorId="4A4F2286" wp14:editId="58EC5B79">
                      <wp:simplePos x="0" y="0"/>
                      <wp:positionH relativeFrom="column">
                        <wp:posOffset>601980</wp:posOffset>
                      </wp:positionH>
                      <wp:positionV relativeFrom="paragraph">
                        <wp:posOffset>0</wp:posOffset>
                      </wp:positionV>
                      <wp:extent cx="182880" cy="266700"/>
                      <wp:effectExtent l="0" t="0" r="0" b="0"/>
                      <wp:wrapNone/>
                      <wp:docPr id="43" name="Teksto laukas 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4AFFED" id="Teksto laukas 43" o:spid="_x0000_s1026" type="#_x0000_t202" style="position:absolute;margin-left:47.4pt;margin-top:0;width:14.4pt;height:21pt;z-index:254795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3Fw4ef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96800" behindDoc="0" locked="0" layoutInCell="1" allowOverlap="1" wp14:anchorId="7E7E2744" wp14:editId="48B554A3">
                      <wp:simplePos x="0" y="0"/>
                      <wp:positionH relativeFrom="column">
                        <wp:posOffset>601980</wp:posOffset>
                      </wp:positionH>
                      <wp:positionV relativeFrom="paragraph">
                        <wp:posOffset>0</wp:posOffset>
                      </wp:positionV>
                      <wp:extent cx="182880" cy="266700"/>
                      <wp:effectExtent l="0" t="0" r="0" b="0"/>
                      <wp:wrapNone/>
                      <wp:docPr id="42" name="Teksto laukas 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2D5E04" id="Teksto laukas 42" o:spid="_x0000_s1026" type="#_x0000_t202" style="position:absolute;margin-left:47.4pt;margin-top:0;width:14.4pt;height:21pt;z-index:254796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bk65Mf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97824" behindDoc="0" locked="0" layoutInCell="1" allowOverlap="1" wp14:anchorId="6F7CD1A5" wp14:editId="22839E61">
                      <wp:simplePos x="0" y="0"/>
                      <wp:positionH relativeFrom="column">
                        <wp:posOffset>601980</wp:posOffset>
                      </wp:positionH>
                      <wp:positionV relativeFrom="paragraph">
                        <wp:posOffset>0</wp:posOffset>
                      </wp:positionV>
                      <wp:extent cx="182880" cy="266700"/>
                      <wp:effectExtent l="0" t="0" r="0" b="0"/>
                      <wp:wrapNone/>
                      <wp:docPr id="41" name="Teksto laukas 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B6DF4F" id="Teksto laukas 41" o:spid="_x0000_s1026" type="#_x0000_t202" style="position:absolute;margin-left:47.4pt;margin-top:0;width:14.4pt;height:21pt;z-index:254797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C4eTro/AEAAEYEAAAOAAAAAAAAAAAAAAAAAC4C&#10;AABkcnMvZTJvRG9jLnhtbFBLAQItABQABgAIAAAAIQCeeAjw2gAAAAYBAAAPAAAAAAAAAAAAAAAA&#10;AFYEAABkcnMvZG93bnJldi54bWxQSwUGAAAAAAQABADzAAAAXQU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98848" behindDoc="0" locked="0" layoutInCell="1" allowOverlap="1" wp14:anchorId="2E5FB765" wp14:editId="290B7476">
                      <wp:simplePos x="0" y="0"/>
                      <wp:positionH relativeFrom="column">
                        <wp:posOffset>601980</wp:posOffset>
                      </wp:positionH>
                      <wp:positionV relativeFrom="paragraph">
                        <wp:posOffset>0</wp:posOffset>
                      </wp:positionV>
                      <wp:extent cx="182880" cy="266700"/>
                      <wp:effectExtent l="0" t="0" r="0" b="0"/>
                      <wp:wrapNone/>
                      <wp:docPr id="40" name="Teksto laukas 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AC5872" id="Teksto laukas 40" o:spid="_x0000_s1026" type="#_x0000_t202" style="position:absolute;margin-left:47.4pt;margin-top:0;width:14.4pt;height:21pt;z-index:254798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AKa7ug/AEAAEYEAAAOAAAAAAAAAAAAAAAAAC4C&#10;AABkcnMvZTJvRG9jLnhtbFBLAQItABQABgAIAAAAIQCeeAjw2gAAAAYBAAAPAAAAAAAAAAAAAAAA&#10;AFYEAABkcnMvZG93bnJldi54bWxQSwUGAAAAAAQABADzAAAAXQU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799872" behindDoc="0" locked="0" layoutInCell="1" allowOverlap="1" wp14:anchorId="377F9362" wp14:editId="3445D924">
                      <wp:simplePos x="0" y="0"/>
                      <wp:positionH relativeFrom="column">
                        <wp:posOffset>601980</wp:posOffset>
                      </wp:positionH>
                      <wp:positionV relativeFrom="paragraph">
                        <wp:posOffset>0</wp:posOffset>
                      </wp:positionV>
                      <wp:extent cx="182880" cy="266700"/>
                      <wp:effectExtent l="0" t="0" r="0" b="0"/>
                      <wp:wrapNone/>
                      <wp:docPr id="39" name="Teksto laukas 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429940" id="Teksto laukas 39" o:spid="_x0000_s1026" type="#_x0000_t202" style="position:absolute;margin-left:47.4pt;margin-top:0;width:14.4pt;height:21pt;z-index:254799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9VxVOv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800896" behindDoc="0" locked="0" layoutInCell="1" allowOverlap="1" wp14:anchorId="76A7F8F1" wp14:editId="25061E9A">
                      <wp:simplePos x="0" y="0"/>
                      <wp:positionH relativeFrom="column">
                        <wp:posOffset>601980</wp:posOffset>
                      </wp:positionH>
                      <wp:positionV relativeFrom="paragraph">
                        <wp:posOffset>0</wp:posOffset>
                      </wp:positionV>
                      <wp:extent cx="182880" cy="266700"/>
                      <wp:effectExtent l="0" t="0" r="0" b="0"/>
                      <wp:wrapNone/>
                      <wp:docPr id="32" name="Teksto laukas 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C1F039" id="Teksto laukas 32" o:spid="_x0000_s1026" type="#_x0000_t202" style="position:absolute;margin-left:47.4pt;margin-top:0;width:14.4pt;height:21pt;z-index:254800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cPRNyv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801920" behindDoc="0" locked="0" layoutInCell="1" allowOverlap="1" wp14:anchorId="76D0C6E5" wp14:editId="426B2DF0">
                      <wp:simplePos x="0" y="0"/>
                      <wp:positionH relativeFrom="column">
                        <wp:posOffset>601980</wp:posOffset>
                      </wp:positionH>
                      <wp:positionV relativeFrom="paragraph">
                        <wp:posOffset>0</wp:posOffset>
                      </wp:positionV>
                      <wp:extent cx="182880" cy="266700"/>
                      <wp:effectExtent l="0" t="0" r="0" b="0"/>
                      <wp:wrapNone/>
                      <wp:docPr id="31" name="Teksto laukas 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C554A6" id="Teksto laukas 31" o:spid="_x0000_s1026" type="#_x0000_t202" style="position:absolute;margin-left:47.4pt;margin-top:0;width:14.4pt;height:21pt;z-index:254801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802944" behindDoc="0" locked="0" layoutInCell="1" allowOverlap="1" wp14:anchorId="24CE15A6" wp14:editId="11214365">
                      <wp:simplePos x="0" y="0"/>
                      <wp:positionH relativeFrom="column">
                        <wp:posOffset>601980</wp:posOffset>
                      </wp:positionH>
                      <wp:positionV relativeFrom="paragraph">
                        <wp:posOffset>0</wp:posOffset>
                      </wp:positionV>
                      <wp:extent cx="182880" cy="266700"/>
                      <wp:effectExtent l="0" t="0" r="0" b="0"/>
                      <wp:wrapNone/>
                      <wp:docPr id="30" name="Teksto laukas 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3B9714" id="Teksto laukas 30" o:spid="_x0000_s1026" type="#_x0000_t202" style="position:absolute;margin-left:47.4pt;margin-top:0;width:14.4pt;height:21pt;z-index:254802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AU0U9b/AEAAEYEAAAOAAAAAAAAAAAAAAAAAC4C&#10;AABkcnMvZTJvRG9jLnhtbFBLAQItABQABgAIAAAAIQCeeAjw2gAAAAYBAAAPAAAAAAAAAAAAAAAA&#10;AFYEAABkcnMvZG93bnJldi54bWxQSwUGAAAAAAQABADzAAAAXQU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803968" behindDoc="0" locked="0" layoutInCell="1" allowOverlap="1" wp14:anchorId="4423351C" wp14:editId="15B94E96">
                      <wp:simplePos x="0" y="0"/>
                      <wp:positionH relativeFrom="column">
                        <wp:posOffset>601980</wp:posOffset>
                      </wp:positionH>
                      <wp:positionV relativeFrom="paragraph">
                        <wp:posOffset>0</wp:posOffset>
                      </wp:positionV>
                      <wp:extent cx="182880" cy="266700"/>
                      <wp:effectExtent l="0" t="0" r="0" b="0"/>
                      <wp:wrapNone/>
                      <wp:docPr id="29" name="Teksto laukas 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0186E2" id="Teksto laukas 29" o:spid="_x0000_s1026" type="#_x0000_t202" style="position:absolute;margin-left:47.4pt;margin-top:0;width:14.4pt;height:21pt;z-index:254803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Rw9yH/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804992" behindDoc="0" locked="0" layoutInCell="1" allowOverlap="1" wp14:anchorId="01089B0D" wp14:editId="4230EAEF">
                      <wp:simplePos x="0" y="0"/>
                      <wp:positionH relativeFrom="column">
                        <wp:posOffset>601980</wp:posOffset>
                      </wp:positionH>
                      <wp:positionV relativeFrom="paragraph">
                        <wp:posOffset>0</wp:posOffset>
                      </wp:positionV>
                      <wp:extent cx="182880" cy="266700"/>
                      <wp:effectExtent l="0" t="0" r="0" b="0"/>
                      <wp:wrapNone/>
                      <wp:docPr id="28" name="Teksto laukas 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F63826" id="Teksto laukas 28" o:spid="_x0000_s1026" type="#_x0000_t202" style="position:absolute;margin-left:47.4pt;margin-top:0;width:14.4pt;height:21pt;z-index:254804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D1HfNX/AEAAEYEAAAOAAAAAAAAAAAAAAAAAC4C&#10;AABkcnMvZTJvRG9jLnhtbFBLAQItABQABgAIAAAAIQCeeAjw2gAAAAYBAAAPAAAAAAAAAAAAAAAA&#10;AFYEAABkcnMvZG93bnJldi54bWxQSwUGAAAAAAQABADzAAAAXQU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806016" behindDoc="0" locked="0" layoutInCell="1" allowOverlap="1" wp14:anchorId="69B1A8EA" wp14:editId="5FAA195C">
                      <wp:simplePos x="0" y="0"/>
                      <wp:positionH relativeFrom="column">
                        <wp:posOffset>601980</wp:posOffset>
                      </wp:positionH>
                      <wp:positionV relativeFrom="paragraph">
                        <wp:posOffset>0</wp:posOffset>
                      </wp:positionV>
                      <wp:extent cx="182880" cy="266700"/>
                      <wp:effectExtent l="0" t="0" r="0" b="0"/>
                      <wp:wrapNone/>
                      <wp:docPr id="27" name="Teksto laukas 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FEEC5F" id="Teksto laukas 27" o:spid="_x0000_s1026" type="#_x0000_t202" style="position:absolute;margin-left:47.4pt;margin-top:0;width:14.4pt;height:21pt;z-index:254806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fmeXv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807040" behindDoc="0" locked="0" layoutInCell="1" allowOverlap="1" wp14:anchorId="1B9BBE08" wp14:editId="40D60A0E">
                      <wp:simplePos x="0" y="0"/>
                      <wp:positionH relativeFrom="column">
                        <wp:posOffset>601980</wp:posOffset>
                      </wp:positionH>
                      <wp:positionV relativeFrom="paragraph">
                        <wp:posOffset>0</wp:posOffset>
                      </wp:positionV>
                      <wp:extent cx="182880" cy="266700"/>
                      <wp:effectExtent l="0" t="0" r="0" b="0"/>
                      <wp:wrapNone/>
                      <wp:docPr id="26" name="Teksto laukas 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5F370B" id="Teksto laukas 26" o:spid="_x0000_s1026" type="#_x0000_t202" style="position:absolute;margin-left:47.4pt;margin-top:0;width:14.4pt;height:21pt;z-index:254807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S+sfFv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808064" behindDoc="0" locked="0" layoutInCell="1" allowOverlap="1" wp14:anchorId="6E4C8A0F" wp14:editId="09594C87">
                      <wp:simplePos x="0" y="0"/>
                      <wp:positionH relativeFrom="column">
                        <wp:posOffset>601980</wp:posOffset>
                      </wp:positionH>
                      <wp:positionV relativeFrom="paragraph">
                        <wp:posOffset>0</wp:posOffset>
                      </wp:positionV>
                      <wp:extent cx="182880" cy="266700"/>
                      <wp:effectExtent l="0" t="0" r="0" b="0"/>
                      <wp:wrapNone/>
                      <wp:docPr id="25" name="Teksto laukas 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560B53" id="Teksto laukas 25" o:spid="_x0000_s1026" type="#_x0000_t202" style="position:absolute;margin-left:47.4pt;margin-top:0;width:14.4pt;height:21pt;z-index:254808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ndycz/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809088" behindDoc="0" locked="0" layoutInCell="1" allowOverlap="1" wp14:anchorId="41D979E3" wp14:editId="4F25BEB3">
                      <wp:simplePos x="0" y="0"/>
                      <wp:positionH relativeFrom="column">
                        <wp:posOffset>601980</wp:posOffset>
                      </wp:positionH>
                      <wp:positionV relativeFrom="paragraph">
                        <wp:posOffset>0</wp:posOffset>
                      </wp:positionV>
                      <wp:extent cx="182880" cy="266700"/>
                      <wp:effectExtent l="0" t="0" r="0" b="0"/>
                      <wp:wrapNone/>
                      <wp:docPr id="24" name="Teksto laukas 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36E76E" id="Teksto laukas 24" o:spid="_x0000_s1026" type="#_x0000_t202" style="position:absolute;margin-left:47.4pt;margin-top:0;width:14.4pt;height:21pt;z-index:254809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L84dh/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810112" behindDoc="0" locked="0" layoutInCell="1" allowOverlap="1" wp14:anchorId="7611AC92" wp14:editId="1F164B30">
                      <wp:simplePos x="0" y="0"/>
                      <wp:positionH relativeFrom="column">
                        <wp:posOffset>601980</wp:posOffset>
                      </wp:positionH>
                      <wp:positionV relativeFrom="paragraph">
                        <wp:posOffset>0</wp:posOffset>
                      </wp:positionV>
                      <wp:extent cx="182880" cy="266700"/>
                      <wp:effectExtent l="0" t="0" r="0" b="0"/>
                      <wp:wrapNone/>
                      <wp:docPr id="23" name="Teksto laukas 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BC49D6" id="Teksto laukas 23" o:spid="_x0000_s1026" type="#_x0000_t202" style="position:absolute;margin-left:47.4pt;margin-top:0;width:14.4pt;height:21pt;z-index:254810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cLXrp/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811136" behindDoc="0" locked="0" layoutInCell="1" allowOverlap="1" wp14:anchorId="354F2483" wp14:editId="383898A5">
                      <wp:simplePos x="0" y="0"/>
                      <wp:positionH relativeFrom="column">
                        <wp:posOffset>601980</wp:posOffset>
                      </wp:positionH>
                      <wp:positionV relativeFrom="paragraph">
                        <wp:posOffset>0</wp:posOffset>
                      </wp:positionV>
                      <wp:extent cx="182880" cy="266700"/>
                      <wp:effectExtent l="0" t="0" r="0" b="0"/>
                      <wp:wrapNone/>
                      <wp:docPr id="22" name="Teksto laukas 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F6D2EC" id="Teksto laukas 22" o:spid="_x0000_s1026" type="#_x0000_t202" style="position:absolute;margin-left:47.4pt;margin-top:0;width:14.4pt;height:21pt;z-index:254811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812160" behindDoc="0" locked="0" layoutInCell="1" allowOverlap="1" wp14:anchorId="6E44D0B9" wp14:editId="610840CA">
                      <wp:simplePos x="0" y="0"/>
                      <wp:positionH relativeFrom="column">
                        <wp:posOffset>601980</wp:posOffset>
                      </wp:positionH>
                      <wp:positionV relativeFrom="paragraph">
                        <wp:posOffset>0</wp:posOffset>
                      </wp:positionV>
                      <wp:extent cx="182880" cy="266700"/>
                      <wp:effectExtent l="0" t="0" r="0" b="0"/>
                      <wp:wrapNone/>
                      <wp:docPr id="21" name="Teksto laukas 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EFCE40" id="Teksto laukas 21" o:spid="_x0000_s1026" type="#_x0000_t202" style="position:absolute;margin-left:47.4pt;margin-top:0;width:14.4pt;height:21pt;z-index:254812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AUkOk2/AEAAEYEAAAOAAAAAAAAAAAAAAAAAC4C&#10;AABkcnMvZTJvRG9jLnhtbFBLAQItABQABgAIAAAAIQCeeAjw2gAAAAYBAAAPAAAAAAAAAAAAAAAA&#10;AFYEAABkcnMvZG93bnJldi54bWxQSwUGAAAAAAQABADzAAAAXQUAAAAA&#10;" filled="f" stroked="f">
                      <v:textbox style="mso-fit-shape-to-text:t"/>
                    </v:shape>
                  </w:pict>
                </mc:Fallback>
              </mc:AlternateContent>
            </w:r>
            <w:r w:rsidRPr="00E75361">
              <w:rPr>
                <w:rFonts w:ascii="Times New Roman" w:hAnsi="Times New Roman" w:cs="Times New Roman"/>
                <w:noProof/>
                <w:lang w:eastAsia="lt-LT"/>
              </w:rPr>
              <mc:AlternateContent>
                <mc:Choice Requires="wps">
                  <w:drawing>
                    <wp:anchor distT="0" distB="0" distL="114300" distR="114300" simplePos="0" relativeHeight="254813184" behindDoc="0" locked="0" layoutInCell="1" allowOverlap="1" wp14:anchorId="14AA81B1" wp14:editId="6C3E23E3">
                      <wp:simplePos x="0" y="0"/>
                      <wp:positionH relativeFrom="column">
                        <wp:posOffset>601980</wp:posOffset>
                      </wp:positionH>
                      <wp:positionV relativeFrom="paragraph">
                        <wp:posOffset>0</wp:posOffset>
                      </wp:positionV>
                      <wp:extent cx="182880" cy="266700"/>
                      <wp:effectExtent l="0" t="0" r="0" b="0"/>
                      <wp:wrapNone/>
                      <wp:docPr id="20" name="Teksto laukas 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2B29B9" id="Teksto laukas 20" o:spid="_x0000_s1026" type="#_x0000_t202" style="position:absolute;margin-left:47.4pt;margin-top:0;width:14.4pt;height:21pt;z-index:254813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" filled="f" stroked="f">
                      <v:textbox style="mso-fit-shape-to-text:t"/>
                    </v:shape>
                  </w:pict>
                </mc:Fallback>
              </mc:AlternateContent>
            </w:r>
          </w:p>
        </w:tc>
        <w:tc>
          <w:tcPr>
            <w:tcW w:w="993" w:type="dxa"/>
            <w:shd w:val="clear" w:color="auto" w:fill="auto"/>
          </w:tcPr>
          <w:p w14:paraId="1CDA1EAA" w14:textId="3D2BF866" w:rsidR="003C0399" w:rsidRPr="00E75361" w:rsidRDefault="003C0399" w:rsidP="003C0399">
            <w:pPr>
              <w:jc w:val="center"/>
              <w:rPr>
                <w:rFonts w:ascii="Times New Roman" w:hAnsi="Times New Roman" w:cs="Times New Roman"/>
              </w:rPr>
            </w:pPr>
          </w:p>
        </w:tc>
        <w:tc>
          <w:tcPr>
            <w:tcW w:w="5811" w:type="dxa"/>
            <w:shd w:val="clear" w:color="auto" w:fill="auto"/>
          </w:tcPr>
          <w:p w14:paraId="76D71075" w14:textId="705BE84B" w:rsidR="003C0399" w:rsidRPr="00E75361" w:rsidRDefault="003C0399" w:rsidP="003C0399">
            <w:pPr>
              <w:jc w:val="both"/>
              <w:rPr>
                <w:rFonts w:ascii="Times New Roman" w:hAnsi="Times New Roman" w:cs="Times New Roman"/>
              </w:rPr>
            </w:pPr>
            <w:r w:rsidRPr="00E75361">
              <w:rPr>
                <w:rFonts w:ascii="Times New Roman" w:hAnsi="Times New Roman" w:cs="Times New Roman"/>
              </w:rPr>
              <w:t>Seniūnų rinkimai (atranka)</w:t>
            </w:r>
          </w:p>
        </w:tc>
        <w:tc>
          <w:tcPr>
            <w:tcW w:w="1560" w:type="dxa"/>
            <w:shd w:val="clear" w:color="auto" w:fill="auto"/>
          </w:tcPr>
          <w:p w14:paraId="339F5B41" w14:textId="64AB2A58" w:rsidR="003C0399" w:rsidRPr="00E75361" w:rsidRDefault="003C0399" w:rsidP="003C0399">
            <w:pPr>
              <w:jc w:val="both"/>
              <w:rPr>
                <w:rFonts w:ascii="Times New Roman" w:hAnsi="Times New Roman" w:cs="Times New Roman"/>
              </w:rPr>
            </w:pPr>
            <w:r w:rsidRPr="00E75361">
              <w:rPr>
                <w:rFonts w:ascii="Times New Roman" w:hAnsi="Times New Roman" w:cs="Times New Roman"/>
              </w:rPr>
              <w:t>Grąžintas tobulinti komitetui</w:t>
            </w:r>
          </w:p>
        </w:tc>
      </w:tr>
      <w:tr w:rsidR="00364B5A" w:rsidRPr="00E75361" w14:paraId="513B83F7" w14:textId="77777777" w:rsidTr="00F96D07">
        <w:trPr>
          <w:gridAfter w:val="1"/>
          <w:wAfter w:w="36" w:type="dxa"/>
          <w:jc w:val="center"/>
        </w:trPr>
        <w:tc>
          <w:tcPr>
            <w:tcW w:w="708" w:type="dxa"/>
            <w:shd w:val="clear" w:color="auto" w:fill="auto"/>
          </w:tcPr>
          <w:p w14:paraId="3DB4E3D3" w14:textId="77777777" w:rsidR="00364B5A" w:rsidRPr="00E75361" w:rsidRDefault="00364B5A" w:rsidP="00F96D07">
            <w:pPr>
              <w:pStyle w:val="Sraopastraipa"/>
              <w:numPr>
                <w:ilvl w:val="0"/>
                <w:numId w:val="8"/>
              </w:numPr>
              <w:jc w:val="center"/>
              <w:rPr>
                <w:rFonts w:ascii="Times New Roman" w:hAnsi="Times New Roman" w:cs="Times New Roman"/>
              </w:rPr>
            </w:pPr>
          </w:p>
        </w:tc>
        <w:tc>
          <w:tcPr>
            <w:tcW w:w="1410" w:type="dxa"/>
            <w:shd w:val="clear" w:color="auto" w:fill="auto"/>
          </w:tcPr>
          <w:p w14:paraId="5F94E3F3" w14:textId="77777777" w:rsidR="00364B5A" w:rsidRPr="00E75361" w:rsidRDefault="00266512" w:rsidP="00F96D07">
            <w:pPr>
              <w:jc w:val="both"/>
              <w:rPr>
                <w:rFonts w:ascii="Times New Roman" w:hAnsi="Times New Roman" w:cs="Times New Roman"/>
              </w:rPr>
            </w:pPr>
            <w:hyperlink r:id="rId33" w:history="1">
              <w:r w:rsidR="00364B5A" w:rsidRPr="00E75361">
                <w:rPr>
                  <w:rStyle w:val="Hipersaitas"/>
                  <w:rFonts w:ascii="Times New Roman" w:hAnsi="Times New Roman" w:cs="Times New Roman"/>
                </w:rPr>
                <w:t>XIIIP-4482</w:t>
              </w:r>
            </w:hyperlink>
          </w:p>
        </w:tc>
        <w:tc>
          <w:tcPr>
            <w:tcW w:w="3406" w:type="dxa"/>
            <w:shd w:val="clear" w:color="auto" w:fill="auto"/>
          </w:tcPr>
          <w:p w14:paraId="6DF9DA5C" w14:textId="77777777" w:rsidR="00364B5A" w:rsidRPr="00E75361" w:rsidRDefault="00364B5A" w:rsidP="00F96D07">
            <w:pPr>
              <w:jc w:val="both"/>
              <w:rPr>
                <w:rFonts w:ascii="Times New Roman" w:hAnsi="Times New Roman" w:cs="Times New Roman"/>
              </w:rPr>
            </w:pPr>
            <w:r w:rsidRPr="00E75361">
              <w:rPr>
                <w:rFonts w:ascii="Times New Roman" w:hAnsi="Times New Roman" w:cs="Times New Roman"/>
              </w:rPr>
              <w:t>Vyriausiosios rinkimų komisijos įstatymo Nr. IX-985 3 straipsnio pakeitimo įstatymo projektas</w:t>
            </w:r>
          </w:p>
        </w:tc>
        <w:tc>
          <w:tcPr>
            <w:tcW w:w="1417" w:type="dxa"/>
            <w:shd w:val="clear" w:color="auto" w:fill="auto"/>
          </w:tcPr>
          <w:p w14:paraId="253AE9A5" w14:textId="77777777" w:rsidR="00364B5A" w:rsidRPr="00E75361" w:rsidRDefault="00364B5A" w:rsidP="00F96D07">
            <w:pPr>
              <w:jc w:val="both"/>
              <w:rPr>
                <w:rFonts w:ascii="Times New Roman" w:eastAsia="Arial Unicode MS" w:hAnsi="Times New Roman" w:cs="Times New Roman"/>
                <w:bCs/>
                <w:lang w:eastAsia="lt-LT"/>
              </w:rPr>
            </w:pPr>
            <w:r w:rsidRPr="00E75361">
              <w:rPr>
                <w:rFonts w:ascii="Times New Roman" w:hAnsi="Times New Roman" w:cs="Times New Roman"/>
              </w:rPr>
              <w:t>G. Burokienė</w:t>
            </w:r>
          </w:p>
        </w:tc>
        <w:tc>
          <w:tcPr>
            <w:tcW w:w="993" w:type="dxa"/>
            <w:shd w:val="clear" w:color="auto" w:fill="auto"/>
          </w:tcPr>
          <w:p w14:paraId="602219E9" w14:textId="77777777" w:rsidR="00364B5A" w:rsidRPr="00E75361" w:rsidRDefault="00364B5A" w:rsidP="00F96D07">
            <w:pPr>
              <w:jc w:val="center"/>
              <w:rPr>
                <w:rFonts w:ascii="Times New Roman" w:eastAsia="Arial Unicode MS" w:hAnsi="Times New Roman" w:cs="Times New Roman"/>
                <w:bCs/>
                <w:lang w:eastAsia="lt-LT"/>
              </w:rPr>
            </w:pPr>
            <w:r w:rsidRPr="00E75361">
              <w:rPr>
                <w:rFonts w:ascii="Times New Roman" w:eastAsia="Arial Unicode MS" w:hAnsi="Times New Roman" w:cs="Times New Roman"/>
                <w:bCs/>
                <w:lang w:eastAsia="lt-LT"/>
              </w:rPr>
              <w:t>Kovas</w:t>
            </w:r>
          </w:p>
        </w:tc>
        <w:tc>
          <w:tcPr>
            <w:tcW w:w="5811" w:type="dxa"/>
            <w:shd w:val="clear" w:color="auto" w:fill="auto"/>
          </w:tcPr>
          <w:p w14:paraId="1748D79D" w14:textId="77777777" w:rsidR="00364B5A" w:rsidRPr="00E75361" w:rsidRDefault="00364B5A" w:rsidP="00F96D07">
            <w:pPr>
              <w:jc w:val="both"/>
              <w:rPr>
                <w:rFonts w:ascii="Times New Roman" w:eastAsia="Arial Unicode MS" w:hAnsi="Times New Roman" w:cs="Times New Roman"/>
                <w:bCs/>
                <w:lang w:eastAsia="lt-LT"/>
              </w:rPr>
            </w:pPr>
            <w:r w:rsidRPr="00E75361">
              <w:rPr>
                <w:rFonts w:ascii="Times New Roman" w:eastAsia="Arial Unicode MS" w:hAnsi="Times New Roman" w:cs="Times New Roman"/>
                <w:bCs/>
                <w:lang w:eastAsia="lt-LT"/>
              </w:rPr>
              <w:t>Techninių klaidų atitaisymas</w:t>
            </w:r>
          </w:p>
        </w:tc>
        <w:tc>
          <w:tcPr>
            <w:tcW w:w="1560" w:type="dxa"/>
            <w:shd w:val="clear" w:color="auto" w:fill="auto"/>
          </w:tcPr>
          <w:p w14:paraId="60845EF3" w14:textId="77777777" w:rsidR="00364B5A" w:rsidRPr="00E75361" w:rsidRDefault="00364B5A" w:rsidP="00F96D07">
            <w:pPr>
              <w:jc w:val="both"/>
              <w:rPr>
                <w:rFonts w:ascii="Times New Roman" w:hAnsi="Times New Roman" w:cs="Times New Roman"/>
              </w:rPr>
            </w:pPr>
          </w:p>
        </w:tc>
      </w:tr>
      <w:tr w:rsidR="003C0399" w:rsidRPr="00E75361" w14:paraId="67CD86C8" w14:textId="77777777" w:rsidTr="00E75361">
        <w:trPr>
          <w:jc w:val="center"/>
        </w:trPr>
        <w:tc>
          <w:tcPr>
            <w:tcW w:w="15341" w:type="dxa"/>
            <w:gridSpan w:val="8"/>
            <w:shd w:val="clear" w:color="auto" w:fill="auto"/>
          </w:tcPr>
          <w:p w14:paraId="1A6D2267" w14:textId="13611CC1" w:rsidR="003C0399" w:rsidRPr="00E75361" w:rsidRDefault="003C0399" w:rsidP="003C0399">
            <w:pPr>
              <w:jc w:val="center"/>
              <w:rPr>
                <w:rFonts w:ascii="Times New Roman" w:hAnsi="Times New Roman" w:cs="Times New Roman"/>
                <w:b/>
              </w:rPr>
            </w:pPr>
            <w:r w:rsidRPr="00E75361">
              <w:rPr>
                <w:rFonts w:ascii="Times New Roman" w:hAnsi="Times New Roman" w:cs="Times New Roman"/>
                <w:b/>
              </w:rPr>
              <w:t>Kiti klausimai</w:t>
            </w:r>
          </w:p>
        </w:tc>
      </w:tr>
      <w:tr w:rsidR="003C0399" w:rsidRPr="00E75361" w14:paraId="54ECD0DA" w14:textId="77777777" w:rsidTr="00E75361">
        <w:trPr>
          <w:gridAfter w:val="1"/>
          <w:wAfter w:w="36" w:type="dxa"/>
          <w:jc w:val="center"/>
        </w:trPr>
        <w:tc>
          <w:tcPr>
            <w:tcW w:w="708" w:type="dxa"/>
            <w:shd w:val="clear" w:color="auto" w:fill="auto"/>
          </w:tcPr>
          <w:p w14:paraId="59DBD790" w14:textId="77777777" w:rsidR="003C0399" w:rsidRPr="00E75361" w:rsidRDefault="003C0399" w:rsidP="003C0399">
            <w:pPr>
              <w:pStyle w:val="Sraopastraipa"/>
              <w:numPr>
                <w:ilvl w:val="0"/>
                <w:numId w:val="8"/>
              </w:numPr>
              <w:jc w:val="center"/>
              <w:rPr>
                <w:rFonts w:ascii="Times New Roman" w:hAnsi="Times New Roman" w:cs="Times New Roman"/>
              </w:rPr>
            </w:pPr>
          </w:p>
        </w:tc>
        <w:tc>
          <w:tcPr>
            <w:tcW w:w="1410" w:type="dxa"/>
            <w:shd w:val="clear" w:color="auto" w:fill="auto"/>
          </w:tcPr>
          <w:p w14:paraId="61E9833B" w14:textId="5DCF452A" w:rsidR="003C0399" w:rsidRPr="00E75361" w:rsidRDefault="00266512" w:rsidP="003C0399">
            <w:pPr>
              <w:jc w:val="both"/>
              <w:rPr>
                <w:rStyle w:val="Hipersaitas"/>
                <w:rFonts w:ascii="Times New Roman" w:hAnsi="Times New Roman" w:cs="Times New Roman"/>
              </w:rPr>
            </w:pPr>
            <w:hyperlink r:id="rId34" w:history="1">
              <w:r w:rsidR="003C0399" w:rsidRPr="00E75361">
                <w:rPr>
                  <w:rStyle w:val="Hipersaitas"/>
                  <w:rFonts w:ascii="Times New Roman" w:hAnsi="Times New Roman" w:cs="Times New Roman"/>
                </w:rPr>
                <w:t>XIIIP-1831</w:t>
              </w:r>
            </w:hyperlink>
          </w:p>
        </w:tc>
        <w:tc>
          <w:tcPr>
            <w:tcW w:w="3406" w:type="dxa"/>
            <w:shd w:val="clear" w:color="auto" w:fill="auto"/>
          </w:tcPr>
          <w:p w14:paraId="565C590E" w14:textId="739D53EA" w:rsidR="003C0399" w:rsidRPr="00E75361" w:rsidRDefault="003C0399" w:rsidP="003C0399">
            <w:pPr>
              <w:jc w:val="both"/>
              <w:rPr>
                <w:rFonts w:ascii="Times New Roman" w:hAnsi="Times New Roman" w:cs="Times New Roman"/>
              </w:rPr>
            </w:pPr>
            <w:r w:rsidRPr="00E75361">
              <w:rPr>
                <w:rFonts w:ascii="Times New Roman" w:hAnsi="Times New Roman" w:cs="Times New Roman"/>
              </w:rPr>
              <w:t>Darbo kodekso 123 straipsnio pakeitimo įstatymo projektas</w:t>
            </w:r>
          </w:p>
        </w:tc>
        <w:tc>
          <w:tcPr>
            <w:tcW w:w="1417" w:type="dxa"/>
            <w:shd w:val="clear" w:color="auto" w:fill="auto"/>
          </w:tcPr>
          <w:p w14:paraId="2FD15A22" w14:textId="75A93B47" w:rsidR="003C0399" w:rsidRPr="00E75361" w:rsidRDefault="003C0399" w:rsidP="003C0399">
            <w:pPr>
              <w:jc w:val="both"/>
              <w:rPr>
                <w:rFonts w:ascii="Times New Roman" w:eastAsia="Arial Unicode MS" w:hAnsi="Times New Roman" w:cs="Times New Roman"/>
                <w:bCs/>
                <w:snapToGrid w:val="0"/>
                <w:lang w:eastAsia="lt-LT"/>
              </w:rPr>
            </w:pPr>
            <w:r w:rsidRPr="00E75361">
              <w:rPr>
                <w:rFonts w:ascii="Times New Roman" w:hAnsi="Times New Roman" w:cs="Times New Roman"/>
              </w:rPr>
              <w:t>Remigijus Žemaitaitis</w:t>
            </w:r>
          </w:p>
        </w:tc>
        <w:tc>
          <w:tcPr>
            <w:tcW w:w="993" w:type="dxa"/>
            <w:shd w:val="clear" w:color="auto" w:fill="auto"/>
          </w:tcPr>
          <w:p w14:paraId="0D7BA159" w14:textId="77777777" w:rsidR="003C0399" w:rsidRPr="00E75361" w:rsidRDefault="003C0399" w:rsidP="003C0399">
            <w:pPr>
              <w:jc w:val="center"/>
              <w:rPr>
                <w:rFonts w:ascii="Times New Roman" w:hAnsi="Times New Roman" w:cs="Times New Roman"/>
              </w:rPr>
            </w:pPr>
          </w:p>
        </w:tc>
        <w:tc>
          <w:tcPr>
            <w:tcW w:w="5811" w:type="dxa"/>
            <w:shd w:val="clear" w:color="auto" w:fill="auto"/>
          </w:tcPr>
          <w:p w14:paraId="5AE98263" w14:textId="13D0F72D" w:rsidR="003C0399" w:rsidRPr="00E75361" w:rsidRDefault="003C0399" w:rsidP="003C0399">
            <w:pPr>
              <w:jc w:val="both"/>
              <w:rPr>
                <w:rFonts w:ascii="Times New Roman" w:hAnsi="Times New Roman" w:cs="Times New Roman"/>
              </w:rPr>
            </w:pPr>
            <w:r w:rsidRPr="00E75361">
              <w:rPr>
                <w:rFonts w:ascii="Times New Roman" w:hAnsi="Times New Roman" w:cs="Times New Roman"/>
              </w:rPr>
              <w:t>Parduotuvių nedarbas per šventes ir kiekvieną paskutinį mėnesio sekmadienį</w:t>
            </w:r>
          </w:p>
        </w:tc>
        <w:tc>
          <w:tcPr>
            <w:tcW w:w="1560" w:type="dxa"/>
            <w:shd w:val="clear" w:color="auto" w:fill="auto"/>
          </w:tcPr>
          <w:p w14:paraId="4B3BEC80" w14:textId="3DF5E104" w:rsidR="003C0399" w:rsidRPr="00E75361" w:rsidRDefault="003C0399" w:rsidP="003C0399">
            <w:pPr>
              <w:jc w:val="both"/>
              <w:rPr>
                <w:rFonts w:ascii="Times New Roman" w:hAnsi="Times New Roman" w:cs="Times New Roman"/>
              </w:rPr>
            </w:pPr>
            <w:r w:rsidRPr="00E75361">
              <w:rPr>
                <w:rFonts w:ascii="Times New Roman" w:hAnsi="Times New Roman" w:cs="Times New Roman"/>
              </w:rPr>
              <w:t>Kai bus gauta Trišalės tarybos išvada</w:t>
            </w:r>
          </w:p>
        </w:tc>
      </w:tr>
      <w:tr w:rsidR="003C0399" w:rsidRPr="00E75361" w14:paraId="1DD7D3BC" w14:textId="77777777" w:rsidTr="00E75361">
        <w:trPr>
          <w:gridAfter w:val="1"/>
          <w:wAfter w:w="36" w:type="dxa"/>
          <w:jc w:val="center"/>
        </w:trPr>
        <w:tc>
          <w:tcPr>
            <w:tcW w:w="708" w:type="dxa"/>
            <w:shd w:val="clear" w:color="auto" w:fill="auto"/>
          </w:tcPr>
          <w:p w14:paraId="114F77CF" w14:textId="77777777" w:rsidR="003C0399" w:rsidRPr="00E75361" w:rsidRDefault="003C0399" w:rsidP="003C0399">
            <w:pPr>
              <w:pStyle w:val="Sraopastraipa"/>
              <w:numPr>
                <w:ilvl w:val="0"/>
                <w:numId w:val="8"/>
              </w:numPr>
              <w:jc w:val="center"/>
              <w:rPr>
                <w:rFonts w:ascii="Times New Roman" w:hAnsi="Times New Roman" w:cs="Times New Roman"/>
              </w:rPr>
            </w:pPr>
          </w:p>
        </w:tc>
        <w:tc>
          <w:tcPr>
            <w:tcW w:w="1410" w:type="dxa"/>
            <w:shd w:val="clear" w:color="auto" w:fill="auto"/>
          </w:tcPr>
          <w:p w14:paraId="30B3F82C" w14:textId="78541BFC" w:rsidR="003C0399" w:rsidRPr="00E75361" w:rsidRDefault="00266512" w:rsidP="003C0399">
            <w:pPr>
              <w:jc w:val="both"/>
              <w:rPr>
                <w:rStyle w:val="Hipersaitas"/>
                <w:rFonts w:ascii="Times New Roman" w:hAnsi="Times New Roman" w:cs="Times New Roman"/>
              </w:rPr>
            </w:pPr>
            <w:hyperlink r:id="rId35" w:history="1">
              <w:r w:rsidR="003C0399" w:rsidRPr="00E75361">
                <w:rPr>
                  <w:rStyle w:val="Hipersaitas"/>
                  <w:rFonts w:ascii="Times New Roman" w:hAnsi="Times New Roman" w:cs="Times New Roman"/>
                </w:rPr>
                <w:t>XIIIP-1861(2)</w:t>
              </w:r>
            </w:hyperlink>
          </w:p>
        </w:tc>
        <w:tc>
          <w:tcPr>
            <w:tcW w:w="3406" w:type="dxa"/>
            <w:shd w:val="clear" w:color="auto" w:fill="auto"/>
          </w:tcPr>
          <w:p w14:paraId="03447DC4" w14:textId="4DC282DD" w:rsidR="003C0399" w:rsidRPr="00E75361" w:rsidRDefault="003C0399" w:rsidP="003C0399">
            <w:pPr>
              <w:jc w:val="both"/>
              <w:rPr>
                <w:rFonts w:ascii="Times New Roman" w:hAnsi="Times New Roman" w:cs="Times New Roman"/>
              </w:rPr>
            </w:pPr>
            <w:r w:rsidRPr="00E75361">
              <w:rPr>
                <w:rFonts w:ascii="Times New Roman" w:hAnsi="Times New Roman" w:cs="Times New Roman"/>
              </w:rPr>
              <w:t>Viešųjų ir privačių interesų derinimo valstybinėje tarnyboje įstatymo Nr. VIII-371 6 straipsnio 1 dalies papildymo įstatymo projektas</w:t>
            </w:r>
          </w:p>
        </w:tc>
        <w:tc>
          <w:tcPr>
            <w:tcW w:w="1417" w:type="dxa"/>
            <w:shd w:val="clear" w:color="auto" w:fill="auto"/>
          </w:tcPr>
          <w:p w14:paraId="75996A25" w14:textId="3A233CEA" w:rsidR="003C0399" w:rsidRPr="00E75361" w:rsidRDefault="003C0399" w:rsidP="003C0399">
            <w:pPr>
              <w:jc w:val="both"/>
              <w:rPr>
                <w:rFonts w:ascii="Times New Roman" w:eastAsia="Arial Unicode MS" w:hAnsi="Times New Roman" w:cs="Times New Roman"/>
                <w:bCs/>
                <w:snapToGrid w:val="0"/>
                <w:lang w:eastAsia="lt-LT"/>
              </w:rPr>
            </w:pPr>
            <w:r w:rsidRPr="00E75361">
              <w:rPr>
                <w:rFonts w:ascii="Times New Roman" w:hAnsi="Times New Roman" w:cs="Times New Roman"/>
              </w:rPr>
              <w:t>Gintarė Skaistė</w:t>
            </w:r>
          </w:p>
        </w:tc>
        <w:tc>
          <w:tcPr>
            <w:tcW w:w="993" w:type="dxa"/>
            <w:shd w:val="clear" w:color="auto" w:fill="auto"/>
          </w:tcPr>
          <w:p w14:paraId="1989F226" w14:textId="77777777" w:rsidR="003C0399" w:rsidRPr="00E75361" w:rsidRDefault="003C0399" w:rsidP="003C0399">
            <w:pPr>
              <w:jc w:val="center"/>
              <w:rPr>
                <w:rFonts w:ascii="Times New Roman" w:hAnsi="Times New Roman" w:cs="Times New Roman"/>
              </w:rPr>
            </w:pPr>
          </w:p>
        </w:tc>
        <w:tc>
          <w:tcPr>
            <w:tcW w:w="5811" w:type="dxa"/>
            <w:shd w:val="clear" w:color="auto" w:fill="auto"/>
          </w:tcPr>
          <w:p w14:paraId="5C1B6B27" w14:textId="0E45C295" w:rsidR="003C0399" w:rsidRPr="00E75361" w:rsidRDefault="00FF406C" w:rsidP="00FF406C">
            <w:pPr>
              <w:jc w:val="both"/>
              <w:rPr>
                <w:rFonts w:ascii="Times New Roman" w:hAnsi="Times New Roman" w:cs="Times New Roman"/>
              </w:rPr>
            </w:pPr>
            <w:r w:rsidRPr="00E75361">
              <w:rPr>
                <w:rFonts w:ascii="Times New Roman" w:hAnsi="Times New Roman" w:cs="Times New Roman"/>
              </w:rPr>
              <w:t>Papildyti interesų deklaracijas duomenimis apie asmens dalyvavimą juridinio asmens dukterinėse bendrovėse.</w:t>
            </w:r>
          </w:p>
        </w:tc>
        <w:tc>
          <w:tcPr>
            <w:tcW w:w="1560" w:type="dxa"/>
            <w:shd w:val="clear" w:color="auto" w:fill="auto"/>
          </w:tcPr>
          <w:p w14:paraId="6B703BF5" w14:textId="77777777" w:rsidR="003C0399" w:rsidRPr="00E75361" w:rsidRDefault="003C0399" w:rsidP="003C0399">
            <w:pPr>
              <w:jc w:val="both"/>
              <w:rPr>
                <w:rFonts w:ascii="Times New Roman" w:hAnsi="Times New Roman" w:cs="Times New Roman"/>
              </w:rPr>
            </w:pPr>
            <w:r w:rsidRPr="00E75361">
              <w:rPr>
                <w:rFonts w:ascii="Times New Roman" w:hAnsi="Times New Roman" w:cs="Times New Roman"/>
              </w:rPr>
              <w:t xml:space="preserve">Kai bus gauta TTK išvada </w:t>
            </w:r>
          </w:p>
          <w:p w14:paraId="22EA9EB9" w14:textId="79AC8B7D" w:rsidR="00FF406C" w:rsidRPr="00E75361" w:rsidRDefault="00FF406C" w:rsidP="003C0399">
            <w:pPr>
              <w:jc w:val="both"/>
              <w:rPr>
                <w:rFonts w:ascii="Times New Roman" w:hAnsi="Times New Roman" w:cs="Times New Roman"/>
              </w:rPr>
            </w:pPr>
          </w:p>
        </w:tc>
      </w:tr>
      <w:tr w:rsidR="003C0399" w:rsidRPr="00E75361" w14:paraId="43A986B2" w14:textId="77777777" w:rsidTr="00E75361">
        <w:trPr>
          <w:gridAfter w:val="1"/>
          <w:wAfter w:w="36" w:type="dxa"/>
          <w:jc w:val="center"/>
        </w:trPr>
        <w:tc>
          <w:tcPr>
            <w:tcW w:w="708" w:type="dxa"/>
            <w:shd w:val="clear" w:color="auto" w:fill="auto"/>
          </w:tcPr>
          <w:p w14:paraId="2B8246FF" w14:textId="77777777" w:rsidR="003C0399" w:rsidRPr="00E75361" w:rsidRDefault="003C0399" w:rsidP="003C0399">
            <w:pPr>
              <w:pStyle w:val="Sraopastraipa"/>
              <w:numPr>
                <w:ilvl w:val="0"/>
                <w:numId w:val="8"/>
              </w:numPr>
              <w:jc w:val="center"/>
              <w:rPr>
                <w:rFonts w:ascii="Times New Roman" w:hAnsi="Times New Roman" w:cs="Times New Roman"/>
              </w:rPr>
            </w:pPr>
          </w:p>
        </w:tc>
        <w:tc>
          <w:tcPr>
            <w:tcW w:w="1410" w:type="dxa"/>
            <w:shd w:val="clear" w:color="auto" w:fill="auto"/>
          </w:tcPr>
          <w:p w14:paraId="3FEA61A1" w14:textId="1898F7D9" w:rsidR="003C0399" w:rsidRPr="00E75361" w:rsidRDefault="00266512" w:rsidP="003C0399">
            <w:pPr>
              <w:jc w:val="both"/>
              <w:rPr>
                <w:rStyle w:val="Hipersaitas"/>
                <w:rFonts w:ascii="Times New Roman" w:hAnsi="Times New Roman" w:cs="Times New Roman"/>
              </w:rPr>
            </w:pPr>
            <w:hyperlink r:id="rId36" w:history="1">
              <w:r w:rsidR="003C0399" w:rsidRPr="00E75361">
                <w:rPr>
                  <w:rStyle w:val="Hipersaitas"/>
                  <w:rFonts w:ascii="Times New Roman" w:hAnsi="Times New Roman" w:cs="Times New Roman"/>
                </w:rPr>
                <w:t>XIIP-2812</w:t>
              </w:r>
            </w:hyperlink>
          </w:p>
        </w:tc>
        <w:tc>
          <w:tcPr>
            <w:tcW w:w="3406" w:type="dxa"/>
            <w:shd w:val="clear" w:color="auto" w:fill="auto"/>
          </w:tcPr>
          <w:p w14:paraId="1DB031C9" w14:textId="4B7ED921" w:rsidR="003C0399" w:rsidRPr="00E75361" w:rsidRDefault="003C0399" w:rsidP="003C0399">
            <w:pPr>
              <w:jc w:val="both"/>
              <w:rPr>
                <w:rFonts w:ascii="Times New Roman" w:hAnsi="Times New Roman" w:cs="Times New Roman"/>
              </w:rPr>
            </w:pPr>
            <w:r w:rsidRPr="00E75361">
              <w:rPr>
                <w:rFonts w:ascii="Times New Roman" w:hAnsi="Times New Roman" w:cs="Times New Roman"/>
              </w:rPr>
              <w:t>Transporto lengvatų įstatymo Nr. VIII-1605 8 straipsnio pakeitimo įstatymo projektas</w:t>
            </w:r>
          </w:p>
        </w:tc>
        <w:tc>
          <w:tcPr>
            <w:tcW w:w="1417" w:type="dxa"/>
            <w:shd w:val="clear" w:color="auto" w:fill="auto"/>
          </w:tcPr>
          <w:p w14:paraId="0B72ACC3" w14:textId="389B6BC0" w:rsidR="003C0399" w:rsidRPr="00E75361" w:rsidRDefault="003C0399" w:rsidP="003C0399">
            <w:pPr>
              <w:jc w:val="both"/>
              <w:rPr>
                <w:rFonts w:ascii="Times New Roman" w:eastAsia="Arial Unicode MS" w:hAnsi="Times New Roman" w:cs="Times New Roman"/>
                <w:bCs/>
                <w:snapToGrid w:val="0"/>
                <w:lang w:eastAsia="lt-LT"/>
              </w:rPr>
            </w:pPr>
            <w:r w:rsidRPr="00E75361">
              <w:rPr>
                <w:rFonts w:ascii="Times New Roman" w:hAnsi="Times New Roman" w:cs="Times New Roman"/>
              </w:rPr>
              <w:t>Rita Tamašunienė</w:t>
            </w:r>
          </w:p>
        </w:tc>
        <w:tc>
          <w:tcPr>
            <w:tcW w:w="993" w:type="dxa"/>
            <w:shd w:val="clear" w:color="auto" w:fill="auto"/>
          </w:tcPr>
          <w:p w14:paraId="495A65EB" w14:textId="77777777" w:rsidR="003C0399" w:rsidRPr="00E75361" w:rsidRDefault="003C0399" w:rsidP="003C0399">
            <w:pPr>
              <w:jc w:val="center"/>
              <w:rPr>
                <w:rFonts w:ascii="Times New Roman" w:hAnsi="Times New Roman" w:cs="Times New Roman"/>
              </w:rPr>
            </w:pPr>
          </w:p>
        </w:tc>
        <w:tc>
          <w:tcPr>
            <w:tcW w:w="5811" w:type="dxa"/>
            <w:shd w:val="clear" w:color="auto" w:fill="auto"/>
          </w:tcPr>
          <w:p w14:paraId="2C04C13D" w14:textId="03752C47" w:rsidR="003C0399" w:rsidRPr="00E75361" w:rsidRDefault="003C0399" w:rsidP="003C0399">
            <w:pPr>
              <w:jc w:val="both"/>
              <w:rPr>
                <w:rFonts w:ascii="Times New Roman" w:hAnsi="Times New Roman" w:cs="Times New Roman"/>
              </w:rPr>
            </w:pPr>
            <w:r w:rsidRPr="00E75361">
              <w:rPr>
                <w:rFonts w:ascii="Times New Roman" w:hAnsi="Times New Roman" w:cs="Times New Roman"/>
              </w:rPr>
              <w:t>skirti savivaldybėms valstybės bendrosios dotacijos kompensacijos sumas pagal apskaičiuotą kiekvienos savivaldybės realų lėšų poreikį.</w:t>
            </w:r>
          </w:p>
        </w:tc>
        <w:tc>
          <w:tcPr>
            <w:tcW w:w="1560" w:type="dxa"/>
            <w:shd w:val="clear" w:color="auto" w:fill="auto"/>
          </w:tcPr>
          <w:p w14:paraId="4D7604F8" w14:textId="32000AD0" w:rsidR="003C0399" w:rsidRPr="00E75361" w:rsidRDefault="003C0399" w:rsidP="003C0399">
            <w:pPr>
              <w:jc w:val="both"/>
              <w:rPr>
                <w:rFonts w:ascii="Times New Roman" w:hAnsi="Times New Roman" w:cs="Times New Roman"/>
              </w:rPr>
            </w:pPr>
            <w:r w:rsidRPr="00E75361">
              <w:rPr>
                <w:rFonts w:ascii="Times New Roman" w:hAnsi="Times New Roman" w:cs="Times New Roman"/>
              </w:rPr>
              <w:t>Savivaldybės turi sutarti su Finansų ministerija dėl lėšų poreikio</w:t>
            </w:r>
          </w:p>
        </w:tc>
      </w:tr>
      <w:tr w:rsidR="003C0399" w:rsidRPr="00E75361" w14:paraId="443DC765" w14:textId="77777777" w:rsidTr="00E75361">
        <w:trPr>
          <w:gridAfter w:val="1"/>
          <w:wAfter w:w="36" w:type="dxa"/>
          <w:jc w:val="center"/>
        </w:trPr>
        <w:tc>
          <w:tcPr>
            <w:tcW w:w="708" w:type="dxa"/>
            <w:shd w:val="clear" w:color="auto" w:fill="auto"/>
          </w:tcPr>
          <w:p w14:paraId="4BC735E4" w14:textId="77777777" w:rsidR="003C0399" w:rsidRPr="00E75361" w:rsidRDefault="003C0399" w:rsidP="003C0399">
            <w:pPr>
              <w:pStyle w:val="Sraopastraipa"/>
              <w:numPr>
                <w:ilvl w:val="0"/>
                <w:numId w:val="8"/>
              </w:numPr>
              <w:jc w:val="center"/>
              <w:rPr>
                <w:rFonts w:ascii="Times New Roman" w:hAnsi="Times New Roman" w:cs="Times New Roman"/>
              </w:rPr>
            </w:pPr>
          </w:p>
        </w:tc>
        <w:tc>
          <w:tcPr>
            <w:tcW w:w="1410" w:type="dxa"/>
            <w:tcBorders>
              <w:top w:val="single" w:sz="4" w:space="0" w:color="auto"/>
              <w:left w:val="single" w:sz="4" w:space="0" w:color="auto"/>
              <w:bottom w:val="single" w:sz="4" w:space="0" w:color="auto"/>
              <w:right w:val="single" w:sz="4" w:space="0" w:color="auto"/>
            </w:tcBorders>
            <w:shd w:val="clear" w:color="auto" w:fill="auto"/>
          </w:tcPr>
          <w:p w14:paraId="346B52B5" w14:textId="662E9FD0" w:rsidR="003C0399" w:rsidRPr="00E75361" w:rsidRDefault="00266512" w:rsidP="003C0399">
            <w:pPr>
              <w:jc w:val="both"/>
              <w:rPr>
                <w:rFonts w:ascii="Times New Roman" w:hAnsi="Times New Roman" w:cs="Times New Roman"/>
              </w:rPr>
            </w:pPr>
            <w:hyperlink r:id="rId37" w:history="1">
              <w:r w:rsidR="003C0399" w:rsidRPr="00E75361">
                <w:rPr>
                  <w:rStyle w:val="Hipersaitas"/>
                  <w:rFonts w:ascii="Times New Roman" w:hAnsi="Times New Roman" w:cs="Times New Roman"/>
                </w:rPr>
                <w:t>XIIIP-3734(2)</w:t>
              </w:r>
            </w:hyperlink>
          </w:p>
        </w:tc>
        <w:tc>
          <w:tcPr>
            <w:tcW w:w="3406" w:type="dxa"/>
            <w:tcBorders>
              <w:top w:val="single" w:sz="4" w:space="0" w:color="auto"/>
              <w:left w:val="nil"/>
              <w:bottom w:val="single" w:sz="4" w:space="0" w:color="auto"/>
              <w:right w:val="single" w:sz="4" w:space="0" w:color="auto"/>
            </w:tcBorders>
            <w:shd w:val="clear" w:color="auto" w:fill="auto"/>
          </w:tcPr>
          <w:p w14:paraId="1450B7C2" w14:textId="4C67E7CA" w:rsidR="003C0399" w:rsidRPr="00E75361" w:rsidRDefault="003C0399" w:rsidP="003C0399">
            <w:pPr>
              <w:jc w:val="both"/>
              <w:rPr>
                <w:rFonts w:ascii="Times New Roman" w:hAnsi="Times New Roman" w:cs="Times New Roman"/>
              </w:rPr>
            </w:pPr>
            <w:r w:rsidRPr="00E75361">
              <w:rPr>
                <w:rFonts w:ascii="Times New Roman" w:hAnsi="Times New Roman" w:cs="Times New Roman"/>
              </w:rPr>
              <w:t>Seimo nutarimo „Dėl pavedimo Lietuvos Respublikos Seimo Valstybės valdymo ir savivaldybių komitetui atlikti parlamentinį tyrimą dėl Vyriausiosios tarnybinės etikos komisijos pirmininko ir narių galimų Lietuvos Respublikos viešųjų ir privačių interesų derinimo valstybinėje tarnyboje įstatymo pažeidimų“ projektas</w:t>
            </w:r>
          </w:p>
        </w:tc>
        <w:tc>
          <w:tcPr>
            <w:tcW w:w="1417" w:type="dxa"/>
            <w:tcBorders>
              <w:top w:val="single" w:sz="4" w:space="0" w:color="auto"/>
              <w:left w:val="nil"/>
              <w:bottom w:val="single" w:sz="4" w:space="0" w:color="auto"/>
              <w:right w:val="single" w:sz="4" w:space="0" w:color="auto"/>
            </w:tcBorders>
            <w:shd w:val="clear" w:color="auto" w:fill="auto"/>
          </w:tcPr>
          <w:p w14:paraId="77A64452" w14:textId="5579DBE4" w:rsidR="003C0399" w:rsidRPr="00E75361" w:rsidRDefault="003C0399" w:rsidP="003C0399">
            <w:pPr>
              <w:jc w:val="both"/>
              <w:rPr>
                <w:rFonts w:ascii="Times New Roman" w:hAnsi="Times New Roman" w:cs="Times New Roman"/>
              </w:rPr>
            </w:pPr>
            <w:r w:rsidRPr="00E75361">
              <w:rPr>
                <w:rFonts w:ascii="Times New Roman" w:hAnsi="Times New Roman" w:cs="Times New Roman"/>
              </w:rPr>
              <w:t>G.Burokienė/ VVSK</w:t>
            </w:r>
          </w:p>
        </w:tc>
        <w:tc>
          <w:tcPr>
            <w:tcW w:w="993" w:type="dxa"/>
            <w:shd w:val="clear" w:color="auto" w:fill="auto"/>
          </w:tcPr>
          <w:p w14:paraId="4097FC7E" w14:textId="77777777" w:rsidR="003C0399" w:rsidRPr="00E75361" w:rsidRDefault="003C0399" w:rsidP="003C0399">
            <w:pPr>
              <w:jc w:val="center"/>
              <w:rPr>
                <w:rFonts w:ascii="Times New Roman" w:hAnsi="Times New Roman" w:cs="Times New Roman"/>
              </w:rPr>
            </w:pPr>
          </w:p>
        </w:tc>
        <w:tc>
          <w:tcPr>
            <w:tcW w:w="5811" w:type="dxa"/>
            <w:shd w:val="clear" w:color="auto" w:fill="auto"/>
          </w:tcPr>
          <w:p w14:paraId="21BE4D9C" w14:textId="77777777" w:rsidR="003C0399" w:rsidRPr="00E75361" w:rsidRDefault="003C0399" w:rsidP="003C0399">
            <w:pPr>
              <w:jc w:val="both"/>
              <w:rPr>
                <w:rFonts w:ascii="Times New Roman" w:hAnsi="Times New Roman" w:cs="Times New Roman"/>
              </w:rPr>
            </w:pPr>
          </w:p>
        </w:tc>
        <w:tc>
          <w:tcPr>
            <w:tcW w:w="1560" w:type="dxa"/>
            <w:shd w:val="clear" w:color="auto" w:fill="auto"/>
          </w:tcPr>
          <w:p w14:paraId="1CB4195D" w14:textId="335C43FC" w:rsidR="003C0399" w:rsidRPr="00E75361" w:rsidRDefault="003C0399" w:rsidP="003C0399">
            <w:pPr>
              <w:jc w:val="both"/>
              <w:rPr>
                <w:rFonts w:ascii="Times New Roman" w:hAnsi="Times New Roman" w:cs="Times New Roman"/>
              </w:rPr>
            </w:pPr>
            <w:r w:rsidRPr="00E75361">
              <w:rPr>
                <w:rFonts w:ascii="Times New Roman" w:hAnsi="Times New Roman" w:cs="Times New Roman"/>
              </w:rPr>
              <w:t>Bus svarstoma, kai teismas priims sprendimą atitinkamoje byloje</w:t>
            </w:r>
          </w:p>
        </w:tc>
      </w:tr>
      <w:tr w:rsidR="003C0399" w:rsidRPr="00E75361" w14:paraId="498A68B2" w14:textId="77777777" w:rsidTr="00E75361">
        <w:trPr>
          <w:jc w:val="center"/>
        </w:trPr>
        <w:tc>
          <w:tcPr>
            <w:tcW w:w="15341" w:type="dxa"/>
            <w:gridSpan w:val="8"/>
            <w:shd w:val="clear" w:color="auto" w:fill="auto"/>
          </w:tcPr>
          <w:p w14:paraId="18066CD8" w14:textId="1D2D493E" w:rsidR="003C0399" w:rsidRPr="00E75361" w:rsidRDefault="003C0399" w:rsidP="003C0399">
            <w:pPr>
              <w:jc w:val="center"/>
              <w:rPr>
                <w:rFonts w:ascii="Times New Roman" w:hAnsi="Times New Roman" w:cs="Times New Roman"/>
                <w:b/>
              </w:rPr>
            </w:pPr>
            <w:r w:rsidRPr="00E75361">
              <w:rPr>
                <w:rFonts w:ascii="Times New Roman" w:hAnsi="Times New Roman" w:cs="Times New Roman"/>
                <w:b/>
              </w:rPr>
              <w:t>II. Seime nepateikti projektai</w:t>
            </w:r>
          </w:p>
        </w:tc>
      </w:tr>
      <w:tr w:rsidR="003C0399" w:rsidRPr="00E75361" w14:paraId="48823728" w14:textId="77777777" w:rsidTr="00E75361">
        <w:trPr>
          <w:gridAfter w:val="1"/>
          <w:wAfter w:w="36" w:type="dxa"/>
          <w:jc w:val="center"/>
        </w:trPr>
        <w:tc>
          <w:tcPr>
            <w:tcW w:w="708" w:type="dxa"/>
            <w:shd w:val="clear" w:color="auto" w:fill="auto"/>
          </w:tcPr>
          <w:p w14:paraId="5C885270" w14:textId="77777777" w:rsidR="003C0399" w:rsidRPr="00E75361" w:rsidRDefault="003C0399" w:rsidP="003C0399">
            <w:pPr>
              <w:pStyle w:val="Sraopastraipa"/>
              <w:numPr>
                <w:ilvl w:val="0"/>
                <w:numId w:val="8"/>
              </w:numPr>
              <w:jc w:val="center"/>
              <w:rPr>
                <w:rFonts w:ascii="Times New Roman" w:hAnsi="Times New Roman" w:cs="Times New Roman"/>
              </w:rPr>
            </w:pPr>
          </w:p>
        </w:tc>
        <w:tc>
          <w:tcPr>
            <w:tcW w:w="1410" w:type="dxa"/>
            <w:shd w:val="clear" w:color="auto" w:fill="auto"/>
          </w:tcPr>
          <w:p w14:paraId="054628DA" w14:textId="2F64725A" w:rsidR="003C0399" w:rsidRPr="00E75361" w:rsidRDefault="00266512" w:rsidP="003C0399">
            <w:pPr>
              <w:jc w:val="both"/>
              <w:rPr>
                <w:rFonts w:ascii="Times New Roman" w:hAnsi="Times New Roman" w:cs="Times New Roman"/>
              </w:rPr>
            </w:pPr>
            <w:hyperlink r:id="rId38" w:history="1">
              <w:r w:rsidR="003C0399" w:rsidRPr="00E75361">
                <w:rPr>
                  <w:rStyle w:val="Hipersaitas"/>
                  <w:rFonts w:ascii="Times New Roman" w:hAnsi="Times New Roman" w:cs="Times New Roman"/>
                </w:rPr>
                <w:t>XIIIP-4388</w:t>
              </w:r>
            </w:hyperlink>
          </w:p>
          <w:p w14:paraId="74CF8733" w14:textId="00570150" w:rsidR="003C0399" w:rsidRPr="00E75361" w:rsidRDefault="003C0399" w:rsidP="003C0399">
            <w:pPr>
              <w:jc w:val="both"/>
              <w:rPr>
                <w:rFonts w:ascii="Times New Roman" w:hAnsi="Times New Roman" w:cs="Times New Roman"/>
              </w:rPr>
            </w:pPr>
            <w:r w:rsidRPr="00E75361">
              <w:rPr>
                <w:rFonts w:ascii="Times New Roman" w:hAnsi="Times New Roman" w:cs="Times New Roman"/>
              </w:rPr>
              <w:t>XIIIP-4389</w:t>
            </w:r>
          </w:p>
        </w:tc>
        <w:tc>
          <w:tcPr>
            <w:tcW w:w="3406" w:type="dxa"/>
            <w:shd w:val="clear" w:color="auto" w:fill="auto"/>
          </w:tcPr>
          <w:p w14:paraId="58829AAC" w14:textId="749AC66C" w:rsidR="003C0399" w:rsidRPr="00E75361" w:rsidRDefault="003C0399" w:rsidP="003C0399">
            <w:pPr>
              <w:jc w:val="both"/>
              <w:rPr>
                <w:rFonts w:ascii="Times New Roman" w:hAnsi="Times New Roman" w:cs="Times New Roman"/>
              </w:rPr>
            </w:pPr>
            <w:r w:rsidRPr="00E75361">
              <w:rPr>
                <w:rFonts w:ascii="Times New Roman" w:hAnsi="Times New Roman" w:cs="Times New Roman"/>
              </w:rPr>
              <w:t>Vietos savivaldos įstatymo Nr. I-533 29 straipsnio pakeitimo įstatymo projektas</w:t>
            </w:r>
          </w:p>
        </w:tc>
        <w:tc>
          <w:tcPr>
            <w:tcW w:w="1417" w:type="dxa"/>
            <w:shd w:val="clear" w:color="auto" w:fill="auto"/>
          </w:tcPr>
          <w:p w14:paraId="2574AF19" w14:textId="70BB1544" w:rsidR="003C0399" w:rsidRPr="00E75361" w:rsidRDefault="003C0399" w:rsidP="003C0399">
            <w:pPr>
              <w:jc w:val="both"/>
              <w:rPr>
                <w:rFonts w:ascii="Times New Roman" w:eastAsia="Arial Unicode MS" w:hAnsi="Times New Roman" w:cs="Times New Roman"/>
                <w:bCs/>
                <w:lang w:eastAsia="lt-LT"/>
              </w:rPr>
            </w:pPr>
            <w:r w:rsidRPr="00E75361">
              <w:rPr>
                <w:rFonts w:ascii="Times New Roman" w:hAnsi="Times New Roman" w:cs="Times New Roman"/>
              </w:rPr>
              <w:t>G.Burokienė/ 9 SN</w:t>
            </w:r>
          </w:p>
        </w:tc>
        <w:tc>
          <w:tcPr>
            <w:tcW w:w="993" w:type="dxa"/>
            <w:shd w:val="clear" w:color="auto" w:fill="auto"/>
          </w:tcPr>
          <w:p w14:paraId="086E1A2B" w14:textId="1B635E0F" w:rsidR="003C0399" w:rsidRPr="00E75361" w:rsidRDefault="00FF406C" w:rsidP="003C0399">
            <w:pPr>
              <w:jc w:val="center"/>
              <w:rPr>
                <w:rFonts w:ascii="Times New Roman" w:eastAsia="Arial Unicode MS" w:hAnsi="Times New Roman" w:cs="Times New Roman"/>
                <w:bCs/>
                <w:lang w:eastAsia="lt-LT"/>
              </w:rPr>
            </w:pPr>
            <w:r w:rsidRPr="00E75361">
              <w:rPr>
                <w:rFonts w:ascii="Times New Roman" w:hAnsi="Times New Roman" w:cs="Times New Roman"/>
              </w:rPr>
              <w:t>Balandis</w:t>
            </w:r>
          </w:p>
        </w:tc>
        <w:tc>
          <w:tcPr>
            <w:tcW w:w="5811" w:type="dxa"/>
            <w:shd w:val="clear" w:color="auto" w:fill="auto"/>
          </w:tcPr>
          <w:p w14:paraId="02EE8D0F" w14:textId="270B9F8D" w:rsidR="003C0399" w:rsidRPr="00E75361" w:rsidRDefault="00FF406C" w:rsidP="003C0399">
            <w:pPr>
              <w:jc w:val="both"/>
              <w:rPr>
                <w:rFonts w:ascii="Times New Roman" w:eastAsia="Arial Unicode MS" w:hAnsi="Times New Roman" w:cs="Times New Roman"/>
                <w:bCs/>
                <w:lang w:eastAsia="lt-LT"/>
              </w:rPr>
            </w:pPr>
            <w:r w:rsidRPr="00E75361">
              <w:rPr>
                <w:rFonts w:ascii="Times New Roman" w:eastAsia="Arial Unicode MS" w:hAnsi="Times New Roman" w:cs="Times New Roman"/>
                <w:bCs/>
                <w:lang w:eastAsia="lt-LT"/>
              </w:rPr>
              <w:t>Savivaldybės administracijos direktoriaus nepriekaištingos reputacijos klausimai</w:t>
            </w:r>
          </w:p>
        </w:tc>
        <w:tc>
          <w:tcPr>
            <w:tcW w:w="1560" w:type="dxa"/>
            <w:shd w:val="clear" w:color="auto" w:fill="auto"/>
          </w:tcPr>
          <w:p w14:paraId="14A63D16" w14:textId="77777777" w:rsidR="003C0399" w:rsidRPr="00E75361" w:rsidRDefault="003C0399" w:rsidP="003C0399">
            <w:pPr>
              <w:jc w:val="both"/>
              <w:rPr>
                <w:rFonts w:ascii="Times New Roman" w:hAnsi="Times New Roman" w:cs="Times New Roman"/>
              </w:rPr>
            </w:pPr>
          </w:p>
        </w:tc>
      </w:tr>
      <w:tr w:rsidR="003C0399" w:rsidRPr="00E75361" w14:paraId="1EAFC7AA" w14:textId="77777777" w:rsidTr="00E75361">
        <w:trPr>
          <w:gridAfter w:val="1"/>
          <w:wAfter w:w="36" w:type="dxa"/>
          <w:jc w:val="center"/>
        </w:trPr>
        <w:tc>
          <w:tcPr>
            <w:tcW w:w="708" w:type="dxa"/>
            <w:shd w:val="clear" w:color="auto" w:fill="auto"/>
          </w:tcPr>
          <w:p w14:paraId="468AD2EC" w14:textId="77777777" w:rsidR="003C0399" w:rsidRPr="00E75361" w:rsidRDefault="003C0399" w:rsidP="003C0399">
            <w:pPr>
              <w:pStyle w:val="Sraopastraipa"/>
              <w:numPr>
                <w:ilvl w:val="0"/>
                <w:numId w:val="8"/>
              </w:numPr>
              <w:jc w:val="center"/>
              <w:rPr>
                <w:rFonts w:ascii="Times New Roman" w:hAnsi="Times New Roman" w:cs="Times New Roman"/>
              </w:rPr>
            </w:pPr>
          </w:p>
        </w:tc>
        <w:tc>
          <w:tcPr>
            <w:tcW w:w="1410" w:type="dxa"/>
            <w:shd w:val="clear" w:color="auto" w:fill="auto"/>
          </w:tcPr>
          <w:p w14:paraId="56CA75F5" w14:textId="452ADEEF" w:rsidR="003C0399" w:rsidRPr="00E75361" w:rsidRDefault="00266512" w:rsidP="003C0399">
            <w:pPr>
              <w:jc w:val="both"/>
              <w:rPr>
                <w:rFonts w:ascii="Times New Roman" w:hAnsi="Times New Roman" w:cs="Times New Roman"/>
              </w:rPr>
            </w:pPr>
            <w:hyperlink r:id="rId39" w:history="1">
              <w:r w:rsidR="003C0399" w:rsidRPr="00E75361">
                <w:rPr>
                  <w:rStyle w:val="Hipersaitas"/>
                  <w:rFonts w:ascii="Times New Roman" w:hAnsi="Times New Roman" w:cs="Times New Roman"/>
                </w:rPr>
                <w:t>XIIIP-4159</w:t>
              </w:r>
            </w:hyperlink>
          </w:p>
        </w:tc>
        <w:tc>
          <w:tcPr>
            <w:tcW w:w="3406" w:type="dxa"/>
            <w:shd w:val="clear" w:color="auto" w:fill="auto"/>
          </w:tcPr>
          <w:p w14:paraId="301C2A1F" w14:textId="3F6ED92E" w:rsidR="003C0399" w:rsidRPr="00E75361" w:rsidRDefault="003C0399" w:rsidP="003C0399">
            <w:pPr>
              <w:jc w:val="both"/>
              <w:rPr>
                <w:rFonts w:ascii="Times New Roman" w:hAnsi="Times New Roman" w:cs="Times New Roman"/>
              </w:rPr>
            </w:pPr>
            <w:r w:rsidRPr="00E75361">
              <w:rPr>
                <w:rFonts w:ascii="Times New Roman" w:hAnsi="Times New Roman" w:cs="Times New Roman"/>
              </w:rPr>
              <w:t>Vietos savivaldos įstatymo Nr. I-533 33 straipsnio pakeitimo įstatymo projektas</w:t>
            </w:r>
          </w:p>
        </w:tc>
        <w:tc>
          <w:tcPr>
            <w:tcW w:w="1417" w:type="dxa"/>
            <w:shd w:val="clear" w:color="auto" w:fill="auto"/>
          </w:tcPr>
          <w:p w14:paraId="4388B33D" w14:textId="1A8E8A56" w:rsidR="003C0399" w:rsidRPr="00E75361" w:rsidRDefault="003C0399" w:rsidP="003C0399">
            <w:pPr>
              <w:jc w:val="both"/>
              <w:rPr>
                <w:rFonts w:ascii="Times New Roman" w:eastAsia="Arial Unicode MS" w:hAnsi="Times New Roman" w:cs="Times New Roman"/>
                <w:bCs/>
                <w:lang w:eastAsia="lt-LT"/>
              </w:rPr>
            </w:pPr>
            <w:r w:rsidRPr="00E75361">
              <w:rPr>
                <w:rFonts w:ascii="Times New Roman" w:hAnsi="Times New Roman" w:cs="Times New Roman"/>
              </w:rPr>
              <w:t>G.Burokienė/ VVSK</w:t>
            </w:r>
          </w:p>
        </w:tc>
        <w:tc>
          <w:tcPr>
            <w:tcW w:w="993" w:type="dxa"/>
            <w:shd w:val="clear" w:color="auto" w:fill="auto"/>
          </w:tcPr>
          <w:p w14:paraId="6E510C0A" w14:textId="6FEFE13A" w:rsidR="003C0399" w:rsidRPr="00E75361" w:rsidRDefault="00FF406C" w:rsidP="003C0399">
            <w:pPr>
              <w:jc w:val="center"/>
              <w:rPr>
                <w:rFonts w:ascii="Times New Roman" w:eastAsia="Arial Unicode MS" w:hAnsi="Times New Roman" w:cs="Times New Roman"/>
                <w:bCs/>
                <w:lang w:eastAsia="lt-LT"/>
              </w:rPr>
            </w:pPr>
            <w:r w:rsidRPr="00E75361">
              <w:rPr>
                <w:rFonts w:ascii="Times New Roman" w:hAnsi="Times New Roman" w:cs="Times New Roman"/>
              </w:rPr>
              <w:t>Balandis</w:t>
            </w:r>
            <w:r w:rsidR="003C0399" w:rsidRPr="00E75361">
              <w:rPr>
                <w:rFonts w:ascii="Times New Roman" w:hAnsi="Times New Roman" w:cs="Times New Roman"/>
              </w:rPr>
              <w:t xml:space="preserve"> </w:t>
            </w:r>
          </w:p>
        </w:tc>
        <w:tc>
          <w:tcPr>
            <w:tcW w:w="5811" w:type="dxa"/>
            <w:shd w:val="clear" w:color="auto" w:fill="auto"/>
          </w:tcPr>
          <w:p w14:paraId="3647D684" w14:textId="13049E52" w:rsidR="003C0399" w:rsidRPr="00E75361" w:rsidRDefault="00FF406C" w:rsidP="003C0399">
            <w:pPr>
              <w:jc w:val="both"/>
              <w:rPr>
                <w:rFonts w:ascii="Times New Roman" w:eastAsia="Arial Unicode MS" w:hAnsi="Times New Roman" w:cs="Times New Roman"/>
                <w:bCs/>
                <w:lang w:eastAsia="lt-LT"/>
              </w:rPr>
            </w:pPr>
            <w:r w:rsidRPr="00E75361">
              <w:rPr>
                <w:rFonts w:ascii="Times New Roman" w:eastAsia="Arial Unicode MS" w:hAnsi="Times New Roman" w:cs="Times New Roman"/>
                <w:bCs/>
                <w:lang w:eastAsia="lt-LT"/>
              </w:rPr>
              <w:t>Seniūnaičių atšaukimo reguliavimo keitimas</w:t>
            </w:r>
          </w:p>
        </w:tc>
        <w:tc>
          <w:tcPr>
            <w:tcW w:w="1560" w:type="dxa"/>
            <w:shd w:val="clear" w:color="auto" w:fill="auto"/>
          </w:tcPr>
          <w:p w14:paraId="7CFD5B98" w14:textId="77777777" w:rsidR="003C0399" w:rsidRPr="00E75361" w:rsidRDefault="003C0399" w:rsidP="003C0399">
            <w:pPr>
              <w:jc w:val="both"/>
              <w:rPr>
                <w:rFonts w:ascii="Times New Roman" w:hAnsi="Times New Roman" w:cs="Times New Roman"/>
              </w:rPr>
            </w:pPr>
          </w:p>
        </w:tc>
      </w:tr>
      <w:tr w:rsidR="003C0399" w:rsidRPr="00E75361" w14:paraId="700E37AD" w14:textId="77777777" w:rsidTr="00E75361">
        <w:trPr>
          <w:gridAfter w:val="1"/>
          <w:wAfter w:w="36" w:type="dxa"/>
          <w:jc w:val="center"/>
        </w:trPr>
        <w:tc>
          <w:tcPr>
            <w:tcW w:w="708" w:type="dxa"/>
            <w:shd w:val="clear" w:color="auto" w:fill="auto"/>
          </w:tcPr>
          <w:p w14:paraId="3C845C60" w14:textId="77777777" w:rsidR="003C0399" w:rsidRPr="00E75361" w:rsidRDefault="003C0399" w:rsidP="003C0399">
            <w:pPr>
              <w:pStyle w:val="Sraopastraipa"/>
              <w:numPr>
                <w:ilvl w:val="0"/>
                <w:numId w:val="8"/>
              </w:numPr>
              <w:jc w:val="center"/>
              <w:rPr>
                <w:rFonts w:ascii="Times New Roman" w:hAnsi="Times New Roman" w:cs="Times New Roman"/>
              </w:rPr>
            </w:pPr>
          </w:p>
        </w:tc>
        <w:tc>
          <w:tcPr>
            <w:tcW w:w="1410" w:type="dxa"/>
            <w:shd w:val="clear" w:color="auto" w:fill="auto"/>
          </w:tcPr>
          <w:p w14:paraId="3CD8AB69" w14:textId="3B1F8805" w:rsidR="003C0399" w:rsidRPr="00E75361" w:rsidRDefault="00266512" w:rsidP="003C0399">
            <w:pPr>
              <w:jc w:val="both"/>
              <w:rPr>
                <w:rFonts w:ascii="Times New Roman" w:hAnsi="Times New Roman" w:cs="Times New Roman"/>
              </w:rPr>
            </w:pPr>
            <w:hyperlink r:id="rId40" w:history="1">
              <w:r w:rsidR="003C0399" w:rsidRPr="00E75361">
                <w:rPr>
                  <w:rStyle w:val="Hipersaitas"/>
                  <w:rFonts w:ascii="Times New Roman" w:hAnsi="Times New Roman" w:cs="Times New Roman"/>
                </w:rPr>
                <w:t>XIIIP-4452</w:t>
              </w:r>
            </w:hyperlink>
          </w:p>
        </w:tc>
        <w:tc>
          <w:tcPr>
            <w:tcW w:w="3406" w:type="dxa"/>
            <w:shd w:val="clear" w:color="auto" w:fill="auto"/>
          </w:tcPr>
          <w:p w14:paraId="5F34C17F" w14:textId="7913870D" w:rsidR="003C0399" w:rsidRPr="00E75361" w:rsidRDefault="003C0399" w:rsidP="003C0399">
            <w:pPr>
              <w:jc w:val="both"/>
              <w:rPr>
                <w:rFonts w:ascii="Times New Roman" w:hAnsi="Times New Roman" w:cs="Times New Roman"/>
              </w:rPr>
            </w:pPr>
            <w:r w:rsidRPr="00E75361">
              <w:rPr>
                <w:rFonts w:ascii="Times New Roman" w:hAnsi="Times New Roman" w:cs="Times New Roman"/>
              </w:rPr>
              <w:t>Vietos savivaldos įstatymo Nr. I-533 13, 14 ir 15 straipsnių pakeitimo įstatymo projektas</w:t>
            </w:r>
          </w:p>
        </w:tc>
        <w:tc>
          <w:tcPr>
            <w:tcW w:w="1417" w:type="dxa"/>
            <w:shd w:val="clear" w:color="auto" w:fill="auto"/>
          </w:tcPr>
          <w:p w14:paraId="05F003A0" w14:textId="7D30EF50" w:rsidR="003C0399" w:rsidRPr="00E75361" w:rsidRDefault="003C0399" w:rsidP="003C0399">
            <w:pPr>
              <w:jc w:val="both"/>
              <w:rPr>
                <w:rFonts w:ascii="Times New Roman" w:eastAsia="Arial Unicode MS" w:hAnsi="Times New Roman" w:cs="Times New Roman"/>
                <w:bCs/>
                <w:lang w:eastAsia="lt-LT"/>
              </w:rPr>
            </w:pPr>
            <w:r w:rsidRPr="00E75361">
              <w:rPr>
                <w:rFonts w:ascii="Times New Roman" w:hAnsi="Times New Roman" w:cs="Times New Roman"/>
              </w:rPr>
              <w:t>G.Burokienė/ 4 SN</w:t>
            </w:r>
          </w:p>
        </w:tc>
        <w:tc>
          <w:tcPr>
            <w:tcW w:w="993" w:type="dxa"/>
            <w:shd w:val="clear" w:color="auto" w:fill="auto"/>
          </w:tcPr>
          <w:p w14:paraId="63C7C679" w14:textId="6015E0F1" w:rsidR="003C0399" w:rsidRPr="00E75361" w:rsidRDefault="00FF406C" w:rsidP="003C0399">
            <w:pPr>
              <w:jc w:val="center"/>
              <w:rPr>
                <w:rFonts w:ascii="Times New Roman" w:eastAsia="Arial Unicode MS" w:hAnsi="Times New Roman" w:cs="Times New Roman"/>
                <w:bCs/>
                <w:lang w:eastAsia="lt-LT"/>
              </w:rPr>
            </w:pPr>
            <w:r w:rsidRPr="00E75361">
              <w:rPr>
                <w:rFonts w:ascii="Times New Roman" w:hAnsi="Times New Roman" w:cs="Times New Roman"/>
              </w:rPr>
              <w:t>Balandis</w:t>
            </w:r>
          </w:p>
        </w:tc>
        <w:tc>
          <w:tcPr>
            <w:tcW w:w="5811" w:type="dxa"/>
            <w:shd w:val="clear" w:color="auto" w:fill="auto"/>
          </w:tcPr>
          <w:p w14:paraId="0215F663" w14:textId="5D5FC746" w:rsidR="003C0399" w:rsidRPr="00E75361" w:rsidRDefault="00FF406C" w:rsidP="003C0399">
            <w:pPr>
              <w:jc w:val="both"/>
              <w:rPr>
                <w:rFonts w:ascii="Times New Roman" w:eastAsia="Arial Unicode MS" w:hAnsi="Times New Roman" w:cs="Times New Roman"/>
                <w:bCs/>
                <w:lang w:eastAsia="lt-LT"/>
              </w:rPr>
            </w:pPr>
            <w:r w:rsidRPr="00E75361">
              <w:rPr>
                <w:rFonts w:ascii="Times New Roman" w:eastAsia="Arial Unicode MS" w:hAnsi="Times New Roman" w:cs="Times New Roman"/>
                <w:bCs/>
                <w:lang w:eastAsia="lt-LT"/>
              </w:rPr>
              <w:t>Opozicijai priklausančių komitetų ir komisijų pirmininkų skyrimo klausimai</w:t>
            </w:r>
          </w:p>
        </w:tc>
        <w:tc>
          <w:tcPr>
            <w:tcW w:w="1560" w:type="dxa"/>
            <w:shd w:val="clear" w:color="auto" w:fill="auto"/>
          </w:tcPr>
          <w:p w14:paraId="1F99F30F" w14:textId="77777777" w:rsidR="003C0399" w:rsidRPr="00E75361" w:rsidRDefault="003C0399" w:rsidP="003C0399">
            <w:pPr>
              <w:jc w:val="both"/>
              <w:rPr>
                <w:rFonts w:ascii="Times New Roman" w:hAnsi="Times New Roman" w:cs="Times New Roman"/>
              </w:rPr>
            </w:pPr>
          </w:p>
        </w:tc>
      </w:tr>
      <w:tr w:rsidR="00364B5A" w:rsidRPr="00364B5A" w14:paraId="7114005D" w14:textId="77777777" w:rsidTr="00F96D07">
        <w:trPr>
          <w:gridAfter w:val="1"/>
          <w:wAfter w:w="36" w:type="dxa"/>
          <w:jc w:val="center"/>
        </w:trPr>
        <w:tc>
          <w:tcPr>
            <w:tcW w:w="708" w:type="dxa"/>
            <w:shd w:val="clear" w:color="auto" w:fill="auto"/>
          </w:tcPr>
          <w:p w14:paraId="73BCA828" w14:textId="77777777" w:rsidR="00364B5A" w:rsidRPr="00364B5A" w:rsidRDefault="00364B5A" w:rsidP="00364B5A">
            <w:pPr>
              <w:pStyle w:val="Sraopastraipa"/>
              <w:numPr>
                <w:ilvl w:val="0"/>
                <w:numId w:val="8"/>
              </w:numPr>
              <w:jc w:val="center"/>
              <w:rPr>
                <w:rFonts w:ascii="Times New Roman" w:hAnsi="Times New Roman" w:cs="Times New Roman"/>
              </w:rPr>
            </w:pPr>
          </w:p>
        </w:tc>
        <w:tc>
          <w:tcPr>
            <w:tcW w:w="1410" w:type="dxa"/>
          </w:tcPr>
          <w:p w14:paraId="278BF8A6" w14:textId="1CC35DFA" w:rsidR="00364B5A" w:rsidRPr="00364B5A" w:rsidRDefault="00266512" w:rsidP="00364B5A">
            <w:pPr>
              <w:jc w:val="both"/>
              <w:rPr>
                <w:rFonts w:ascii="Times New Roman" w:hAnsi="Times New Roman" w:cs="Times New Roman"/>
              </w:rPr>
            </w:pPr>
            <w:hyperlink r:id="rId41" w:history="1">
              <w:r w:rsidR="00364B5A" w:rsidRPr="00364B5A">
                <w:rPr>
                  <w:rStyle w:val="Hipersaitas"/>
                  <w:rFonts w:ascii="Times New Roman" w:hAnsi="Times New Roman" w:cs="Times New Roman"/>
                </w:rPr>
                <w:t>XIIIP-4596</w:t>
              </w:r>
            </w:hyperlink>
          </w:p>
        </w:tc>
        <w:tc>
          <w:tcPr>
            <w:tcW w:w="3406" w:type="dxa"/>
          </w:tcPr>
          <w:p w14:paraId="3FCEC45B" w14:textId="6026F328" w:rsidR="00364B5A" w:rsidRPr="00364B5A" w:rsidRDefault="00364B5A" w:rsidP="00364B5A">
            <w:pPr>
              <w:jc w:val="both"/>
              <w:rPr>
                <w:rFonts w:ascii="Times New Roman" w:hAnsi="Times New Roman" w:cs="Times New Roman"/>
              </w:rPr>
            </w:pPr>
            <w:r w:rsidRPr="00364B5A">
              <w:rPr>
                <w:rFonts w:ascii="Times New Roman" w:hAnsi="Times New Roman" w:cs="Times New Roman"/>
                <w:lang w:eastAsia="lt-LT"/>
              </w:rPr>
              <w:t>Savivaldybių tarybų rinkimų įstatymo Nr. I-532 91 straipsnio pakeitimo įstatymo projektas</w:t>
            </w:r>
          </w:p>
        </w:tc>
        <w:tc>
          <w:tcPr>
            <w:tcW w:w="1417" w:type="dxa"/>
          </w:tcPr>
          <w:p w14:paraId="7A4FBEE8" w14:textId="514B2F7B" w:rsidR="00364B5A" w:rsidRPr="00364B5A" w:rsidRDefault="00364B5A" w:rsidP="00364B5A">
            <w:pPr>
              <w:jc w:val="both"/>
              <w:rPr>
                <w:rFonts w:ascii="Times New Roman" w:hAnsi="Times New Roman" w:cs="Times New Roman"/>
              </w:rPr>
            </w:pPr>
            <w:r w:rsidRPr="00364B5A">
              <w:rPr>
                <w:rFonts w:ascii="Times New Roman" w:hAnsi="Times New Roman" w:cs="Times New Roman"/>
              </w:rPr>
              <w:t>G. Burokienė</w:t>
            </w:r>
          </w:p>
        </w:tc>
        <w:tc>
          <w:tcPr>
            <w:tcW w:w="993" w:type="dxa"/>
            <w:shd w:val="clear" w:color="auto" w:fill="auto"/>
          </w:tcPr>
          <w:p w14:paraId="605BC10A" w14:textId="00821F58" w:rsidR="00364B5A" w:rsidRPr="00364B5A" w:rsidRDefault="00364B5A" w:rsidP="00364B5A">
            <w:pPr>
              <w:jc w:val="center"/>
              <w:rPr>
                <w:rFonts w:ascii="Times New Roman" w:hAnsi="Times New Roman" w:cs="Times New Roman"/>
              </w:rPr>
            </w:pPr>
            <w:r>
              <w:rPr>
                <w:rFonts w:ascii="Times New Roman" w:hAnsi="Times New Roman" w:cs="Times New Roman"/>
              </w:rPr>
              <w:t>Kovas-gegužė</w:t>
            </w:r>
          </w:p>
        </w:tc>
        <w:tc>
          <w:tcPr>
            <w:tcW w:w="5811" w:type="dxa"/>
            <w:shd w:val="clear" w:color="auto" w:fill="auto"/>
          </w:tcPr>
          <w:p w14:paraId="3B099917" w14:textId="480D42D7" w:rsidR="00364B5A" w:rsidRPr="00364B5A" w:rsidRDefault="00364B5A" w:rsidP="00364B5A">
            <w:pPr>
              <w:jc w:val="both"/>
              <w:rPr>
                <w:rFonts w:ascii="Times New Roman" w:eastAsia="Arial Unicode MS" w:hAnsi="Times New Roman" w:cs="Times New Roman"/>
                <w:bCs/>
                <w:lang w:eastAsia="lt-LT"/>
              </w:rPr>
            </w:pPr>
            <w:r>
              <w:rPr>
                <w:rFonts w:ascii="Times New Roman" w:hAnsi="Times New Roman" w:cs="Times New Roman"/>
              </w:rPr>
              <w:t>N</w:t>
            </w:r>
            <w:r w:rsidRPr="00364B5A">
              <w:rPr>
                <w:rFonts w:ascii="Times New Roman" w:hAnsi="Times New Roman" w:cs="Times New Roman"/>
              </w:rPr>
              <w:t>uostatų, susijusių su savivaldybės tarybos nario pareigų nesuderinamumu, kolizij</w:t>
            </w:r>
            <w:r>
              <w:rPr>
                <w:rFonts w:ascii="Times New Roman" w:hAnsi="Times New Roman" w:cs="Times New Roman"/>
              </w:rPr>
              <w:t>os panaikinimas</w:t>
            </w:r>
            <w:r w:rsidRPr="00364B5A">
              <w:rPr>
                <w:rFonts w:ascii="Times New Roman" w:hAnsi="Times New Roman" w:cs="Times New Roman"/>
              </w:rPr>
              <w:t>, trukdančią pagal įstatymą suformuoti sveikatos priežiūros įstaigų stebėtojų tarybas.</w:t>
            </w:r>
          </w:p>
        </w:tc>
        <w:tc>
          <w:tcPr>
            <w:tcW w:w="1560" w:type="dxa"/>
            <w:shd w:val="clear" w:color="auto" w:fill="auto"/>
          </w:tcPr>
          <w:p w14:paraId="7A42D5E1" w14:textId="77777777" w:rsidR="00364B5A" w:rsidRPr="00364B5A" w:rsidRDefault="00364B5A" w:rsidP="00364B5A">
            <w:pPr>
              <w:jc w:val="both"/>
              <w:rPr>
                <w:rFonts w:ascii="Times New Roman" w:hAnsi="Times New Roman" w:cs="Times New Roman"/>
              </w:rPr>
            </w:pPr>
          </w:p>
        </w:tc>
      </w:tr>
      <w:tr w:rsidR="00364B5A" w:rsidRPr="00E75361" w14:paraId="2AA6AA7F" w14:textId="77777777" w:rsidTr="00E75361">
        <w:trPr>
          <w:gridAfter w:val="1"/>
          <w:wAfter w:w="36" w:type="dxa"/>
          <w:jc w:val="center"/>
        </w:trPr>
        <w:tc>
          <w:tcPr>
            <w:tcW w:w="708" w:type="dxa"/>
            <w:shd w:val="clear" w:color="auto" w:fill="auto"/>
          </w:tcPr>
          <w:p w14:paraId="6C7AE5A6" w14:textId="77777777" w:rsidR="00364B5A" w:rsidRPr="00E75361" w:rsidRDefault="00364B5A" w:rsidP="00364B5A">
            <w:pPr>
              <w:pStyle w:val="Sraopastraipa"/>
              <w:numPr>
                <w:ilvl w:val="0"/>
                <w:numId w:val="8"/>
              </w:numPr>
              <w:jc w:val="center"/>
              <w:rPr>
                <w:rFonts w:ascii="Times New Roman" w:hAnsi="Times New Roman" w:cs="Times New Roman"/>
              </w:rPr>
            </w:pPr>
          </w:p>
        </w:tc>
        <w:tc>
          <w:tcPr>
            <w:tcW w:w="1410" w:type="dxa"/>
            <w:shd w:val="clear" w:color="auto" w:fill="auto"/>
          </w:tcPr>
          <w:p w14:paraId="41C9109C" w14:textId="54FDAC51" w:rsidR="00364B5A" w:rsidRPr="00E75361" w:rsidRDefault="00266512" w:rsidP="00364B5A">
            <w:pPr>
              <w:jc w:val="both"/>
              <w:rPr>
                <w:rFonts w:ascii="Times New Roman" w:hAnsi="Times New Roman" w:cs="Times New Roman"/>
              </w:rPr>
            </w:pPr>
            <w:hyperlink r:id="rId42" w:history="1">
              <w:r w:rsidR="00364B5A" w:rsidRPr="00E75361">
                <w:rPr>
                  <w:rStyle w:val="Hipersaitas"/>
                  <w:rFonts w:ascii="Times New Roman" w:hAnsi="Times New Roman" w:cs="Times New Roman"/>
                </w:rPr>
                <w:t>XIIIP-4451</w:t>
              </w:r>
            </w:hyperlink>
          </w:p>
        </w:tc>
        <w:tc>
          <w:tcPr>
            <w:tcW w:w="3406" w:type="dxa"/>
            <w:shd w:val="clear" w:color="auto" w:fill="auto"/>
          </w:tcPr>
          <w:p w14:paraId="598EFB86" w14:textId="1E7387E3" w:rsidR="00364B5A" w:rsidRPr="00E75361" w:rsidRDefault="00364B5A" w:rsidP="00364B5A">
            <w:pPr>
              <w:jc w:val="both"/>
              <w:rPr>
                <w:rFonts w:ascii="Times New Roman" w:hAnsi="Times New Roman" w:cs="Times New Roman"/>
              </w:rPr>
            </w:pPr>
            <w:r w:rsidRPr="00E75361">
              <w:rPr>
                <w:rFonts w:ascii="Times New Roman" w:hAnsi="Times New Roman" w:cs="Times New Roman"/>
              </w:rPr>
              <w:t>Sveikatos priežiūros įstaigų įstatymo Nr. I-1367 36 straipsnio pakeitimo įstatymo projektas</w:t>
            </w:r>
          </w:p>
        </w:tc>
        <w:tc>
          <w:tcPr>
            <w:tcW w:w="1417" w:type="dxa"/>
            <w:shd w:val="clear" w:color="auto" w:fill="auto"/>
          </w:tcPr>
          <w:p w14:paraId="5D542F20" w14:textId="5130D393" w:rsidR="00364B5A" w:rsidRPr="00E75361" w:rsidRDefault="00364B5A" w:rsidP="00364B5A">
            <w:pPr>
              <w:jc w:val="both"/>
              <w:rPr>
                <w:rFonts w:ascii="Times New Roman" w:eastAsia="Arial Unicode MS" w:hAnsi="Times New Roman" w:cs="Times New Roman"/>
                <w:bCs/>
                <w:lang w:eastAsia="lt-LT"/>
              </w:rPr>
            </w:pPr>
            <w:r w:rsidRPr="00E75361">
              <w:rPr>
                <w:rFonts w:ascii="Times New Roman" w:hAnsi="Times New Roman" w:cs="Times New Roman"/>
              </w:rPr>
              <w:t>A.Veryga</w:t>
            </w:r>
          </w:p>
        </w:tc>
        <w:tc>
          <w:tcPr>
            <w:tcW w:w="993" w:type="dxa"/>
            <w:shd w:val="clear" w:color="auto" w:fill="auto"/>
          </w:tcPr>
          <w:p w14:paraId="01A0CA9A" w14:textId="003B2AE6" w:rsidR="00364B5A" w:rsidRPr="00E75361" w:rsidRDefault="00364B5A" w:rsidP="00364B5A">
            <w:pPr>
              <w:jc w:val="center"/>
              <w:rPr>
                <w:rFonts w:ascii="Times New Roman" w:eastAsia="Arial Unicode MS" w:hAnsi="Times New Roman" w:cs="Times New Roman"/>
                <w:bCs/>
                <w:lang w:eastAsia="lt-LT"/>
              </w:rPr>
            </w:pPr>
            <w:r w:rsidRPr="00E75361">
              <w:rPr>
                <w:rFonts w:ascii="Times New Roman" w:hAnsi="Times New Roman" w:cs="Times New Roman"/>
              </w:rPr>
              <w:t>Balandis</w:t>
            </w:r>
          </w:p>
        </w:tc>
        <w:tc>
          <w:tcPr>
            <w:tcW w:w="5811" w:type="dxa"/>
            <w:shd w:val="clear" w:color="auto" w:fill="auto"/>
          </w:tcPr>
          <w:p w14:paraId="10891F9C" w14:textId="73A34D83" w:rsidR="00364B5A" w:rsidRPr="00E75361" w:rsidRDefault="00364B5A" w:rsidP="00364B5A">
            <w:pPr>
              <w:jc w:val="both"/>
              <w:rPr>
                <w:rFonts w:ascii="Times New Roman" w:eastAsia="Arial Unicode MS" w:hAnsi="Times New Roman" w:cs="Times New Roman"/>
                <w:bCs/>
                <w:lang w:eastAsia="lt-LT"/>
              </w:rPr>
            </w:pPr>
            <w:r w:rsidRPr="00E75361">
              <w:rPr>
                <w:rFonts w:ascii="Times New Roman" w:eastAsia="Arial Unicode MS" w:hAnsi="Times New Roman" w:cs="Times New Roman"/>
                <w:bCs/>
                <w:lang w:eastAsia="lt-LT"/>
              </w:rPr>
              <w:t>Savivaldybėms paliekama teisė nustatyti tvarką, kaip jų turto patikėtiniai perleidžia turtą kitiems subjektams</w:t>
            </w:r>
          </w:p>
        </w:tc>
        <w:tc>
          <w:tcPr>
            <w:tcW w:w="1560" w:type="dxa"/>
            <w:shd w:val="clear" w:color="auto" w:fill="auto"/>
          </w:tcPr>
          <w:p w14:paraId="778E56D9" w14:textId="77777777" w:rsidR="00364B5A" w:rsidRPr="00E75361" w:rsidRDefault="00364B5A" w:rsidP="00364B5A">
            <w:pPr>
              <w:jc w:val="both"/>
              <w:rPr>
                <w:rFonts w:ascii="Times New Roman" w:hAnsi="Times New Roman" w:cs="Times New Roman"/>
              </w:rPr>
            </w:pPr>
          </w:p>
        </w:tc>
      </w:tr>
      <w:tr w:rsidR="00364B5A" w:rsidRPr="00E75361" w14:paraId="154BE0C3" w14:textId="77777777" w:rsidTr="00E75361">
        <w:trPr>
          <w:gridAfter w:val="1"/>
          <w:wAfter w:w="36" w:type="dxa"/>
          <w:jc w:val="center"/>
        </w:trPr>
        <w:tc>
          <w:tcPr>
            <w:tcW w:w="708" w:type="dxa"/>
            <w:shd w:val="clear" w:color="auto" w:fill="auto"/>
          </w:tcPr>
          <w:p w14:paraId="56E79C55" w14:textId="77777777" w:rsidR="00364B5A" w:rsidRPr="00E75361" w:rsidRDefault="00364B5A" w:rsidP="00364B5A">
            <w:pPr>
              <w:pStyle w:val="Sraopastraipa"/>
              <w:numPr>
                <w:ilvl w:val="0"/>
                <w:numId w:val="8"/>
              </w:numPr>
              <w:jc w:val="center"/>
              <w:rPr>
                <w:rFonts w:ascii="Times New Roman" w:hAnsi="Times New Roman" w:cs="Times New Roman"/>
              </w:rPr>
            </w:pPr>
          </w:p>
        </w:tc>
        <w:tc>
          <w:tcPr>
            <w:tcW w:w="1410" w:type="dxa"/>
            <w:shd w:val="clear" w:color="auto" w:fill="auto"/>
          </w:tcPr>
          <w:p w14:paraId="0E654CB0" w14:textId="3A338941" w:rsidR="00364B5A" w:rsidRPr="00E75361" w:rsidRDefault="00266512" w:rsidP="00364B5A">
            <w:pPr>
              <w:jc w:val="both"/>
              <w:rPr>
                <w:rFonts w:ascii="Times New Roman" w:hAnsi="Times New Roman" w:cs="Times New Roman"/>
              </w:rPr>
            </w:pPr>
            <w:hyperlink r:id="rId43" w:history="1">
              <w:r w:rsidR="00364B5A" w:rsidRPr="00E75361">
                <w:rPr>
                  <w:rStyle w:val="Hipersaitas"/>
                  <w:rFonts w:ascii="Times New Roman" w:hAnsi="Times New Roman" w:cs="Times New Roman"/>
                </w:rPr>
                <w:t>XIIIP-4393</w:t>
              </w:r>
            </w:hyperlink>
          </w:p>
        </w:tc>
        <w:tc>
          <w:tcPr>
            <w:tcW w:w="3406" w:type="dxa"/>
            <w:shd w:val="clear" w:color="auto" w:fill="auto"/>
          </w:tcPr>
          <w:p w14:paraId="5F3BAD50" w14:textId="6F03BE4A" w:rsidR="00364B5A" w:rsidRPr="00E75361" w:rsidRDefault="00364B5A" w:rsidP="00364B5A">
            <w:pPr>
              <w:jc w:val="both"/>
              <w:rPr>
                <w:rFonts w:ascii="Times New Roman" w:hAnsi="Times New Roman" w:cs="Times New Roman"/>
              </w:rPr>
            </w:pPr>
            <w:r w:rsidRPr="00E75361">
              <w:rPr>
                <w:rFonts w:ascii="Times New Roman" w:hAnsi="Times New Roman" w:cs="Times New Roman"/>
              </w:rPr>
              <w:t>Koncesijų įstatymo Nr. I-1510 3, 23, 66 straipsnių pakeitimo ir Įstatymo papildymo 10</w:t>
            </w:r>
            <w:r w:rsidRPr="00E75361">
              <w:rPr>
                <w:rFonts w:ascii="Times New Roman" w:hAnsi="Times New Roman" w:cs="Times New Roman"/>
                <w:vertAlign w:val="superscript"/>
              </w:rPr>
              <w:t>1</w:t>
            </w:r>
            <w:r w:rsidRPr="00E75361">
              <w:rPr>
                <w:rFonts w:ascii="Times New Roman" w:hAnsi="Times New Roman" w:cs="Times New Roman"/>
              </w:rPr>
              <w:t xml:space="preserve"> straipsniu įstatymo projektas</w:t>
            </w:r>
          </w:p>
        </w:tc>
        <w:tc>
          <w:tcPr>
            <w:tcW w:w="1417" w:type="dxa"/>
            <w:shd w:val="clear" w:color="auto" w:fill="auto"/>
          </w:tcPr>
          <w:p w14:paraId="0F74CACE" w14:textId="7DA7FD63" w:rsidR="00364B5A" w:rsidRPr="00E75361" w:rsidRDefault="00364B5A" w:rsidP="00364B5A">
            <w:pPr>
              <w:jc w:val="both"/>
              <w:rPr>
                <w:rFonts w:ascii="Times New Roman" w:eastAsia="Arial Unicode MS" w:hAnsi="Times New Roman" w:cs="Times New Roman"/>
                <w:bCs/>
                <w:lang w:eastAsia="lt-LT"/>
              </w:rPr>
            </w:pPr>
            <w:r w:rsidRPr="00E75361">
              <w:rPr>
                <w:rFonts w:ascii="Times New Roman" w:hAnsi="Times New Roman" w:cs="Times New Roman"/>
              </w:rPr>
              <w:t>G.Burokienė/ VVSK</w:t>
            </w:r>
          </w:p>
        </w:tc>
        <w:tc>
          <w:tcPr>
            <w:tcW w:w="993" w:type="dxa"/>
            <w:shd w:val="clear" w:color="auto" w:fill="auto"/>
          </w:tcPr>
          <w:p w14:paraId="0E94F42A" w14:textId="30B0BD5F" w:rsidR="00364B5A" w:rsidRPr="00E75361" w:rsidRDefault="00364B5A" w:rsidP="00364B5A">
            <w:pPr>
              <w:jc w:val="center"/>
              <w:rPr>
                <w:rFonts w:ascii="Times New Roman" w:eastAsia="Arial Unicode MS" w:hAnsi="Times New Roman" w:cs="Times New Roman"/>
                <w:bCs/>
                <w:lang w:eastAsia="lt-LT"/>
              </w:rPr>
            </w:pPr>
            <w:r w:rsidRPr="00E75361">
              <w:rPr>
                <w:rFonts w:ascii="Times New Roman" w:hAnsi="Times New Roman" w:cs="Times New Roman"/>
              </w:rPr>
              <w:t>Gegužė</w:t>
            </w:r>
          </w:p>
        </w:tc>
        <w:tc>
          <w:tcPr>
            <w:tcW w:w="5811" w:type="dxa"/>
            <w:shd w:val="clear" w:color="auto" w:fill="auto"/>
          </w:tcPr>
          <w:p w14:paraId="0367B2FF" w14:textId="6F37999E" w:rsidR="00364B5A" w:rsidRPr="00E75361" w:rsidRDefault="00364B5A" w:rsidP="00364B5A">
            <w:pPr>
              <w:jc w:val="both"/>
              <w:rPr>
                <w:rFonts w:ascii="Times New Roman" w:eastAsia="Arial Unicode MS" w:hAnsi="Times New Roman" w:cs="Times New Roman"/>
                <w:bCs/>
                <w:lang w:eastAsia="lt-LT"/>
              </w:rPr>
            </w:pPr>
            <w:r w:rsidRPr="00E75361">
              <w:rPr>
                <w:rFonts w:ascii="Times New Roman" w:eastAsia="Arial Unicode MS" w:hAnsi="Times New Roman" w:cs="Times New Roman"/>
                <w:bCs/>
                <w:lang w:eastAsia="lt-LT"/>
              </w:rPr>
              <w:t>Vidaus sandoriai</w:t>
            </w:r>
          </w:p>
        </w:tc>
        <w:tc>
          <w:tcPr>
            <w:tcW w:w="1560" w:type="dxa"/>
            <w:shd w:val="clear" w:color="auto" w:fill="auto"/>
          </w:tcPr>
          <w:p w14:paraId="3C4A9BE8" w14:textId="77777777" w:rsidR="00364B5A" w:rsidRPr="00E75361" w:rsidRDefault="00364B5A" w:rsidP="00364B5A">
            <w:pPr>
              <w:jc w:val="both"/>
              <w:rPr>
                <w:rFonts w:ascii="Times New Roman" w:hAnsi="Times New Roman" w:cs="Times New Roman"/>
              </w:rPr>
            </w:pPr>
          </w:p>
        </w:tc>
      </w:tr>
      <w:tr w:rsidR="00364B5A" w:rsidRPr="00E75361" w14:paraId="58676CB1" w14:textId="77777777" w:rsidTr="00E75361">
        <w:trPr>
          <w:gridAfter w:val="1"/>
          <w:wAfter w:w="36" w:type="dxa"/>
          <w:jc w:val="center"/>
        </w:trPr>
        <w:tc>
          <w:tcPr>
            <w:tcW w:w="708" w:type="dxa"/>
            <w:shd w:val="clear" w:color="auto" w:fill="auto"/>
          </w:tcPr>
          <w:p w14:paraId="2808F767" w14:textId="77777777" w:rsidR="00364B5A" w:rsidRPr="00E75361" w:rsidRDefault="00364B5A" w:rsidP="00364B5A">
            <w:pPr>
              <w:pStyle w:val="Sraopastraipa"/>
              <w:numPr>
                <w:ilvl w:val="0"/>
                <w:numId w:val="8"/>
              </w:numPr>
              <w:jc w:val="center"/>
              <w:rPr>
                <w:rFonts w:ascii="Times New Roman" w:hAnsi="Times New Roman" w:cs="Times New Roman"/>
              </w:rPr>
            </w:pPr>
          </w:p>
        </w:tc>
        <w:tc>
          <w:tcPr>
            <w:tcW w:w="1410" w:type="dxa"/>
            <w:shd w:val="clear" w:color="auto" w:fill="auto"/>
          </w:tcPr>
          <w:p w14:paraId="7B07FD10" w14:textId="2E7B49E7" w:rsidR="00364B5A" w:rsidRPr="00E75361" w:rsidRDefault="00266512" w:rsidP="00364B5A">
            <w:pPr>
              <w:jc w:val="both"/>
              <w:rPr>
                <w:rFonts w:ascii="Times New Roman" w:hAnsi="Times New Roman" w:cs="Times New Roman"/>
              </w:rPr>
            </w:pPr>
            <w:hyperlink r:id="rId44" w:history="1">
              <w:r w:rsidR="00364B5A" w:rsidRPr="00E75361">
                <w:rPr>
                  <w:rStyle w:val="Hipersaitas"/>
                  <w:rFonts w:ascii="Times New Roman" w:hAnsi="Times New Roman" w:cs="Times New Roman"/>
                </w:rPr>
                <w:t>XIIIP-4480</w:t>
              </w:r>
            </w:hyperlink>
          </w:p>
        </w:tc>
        <w:tc>
          <w:tcPr>
            <w:tcW w:w="3406" w:type="dxa"/>
            <w:shd w:val="clear" w:color="auto" w:fill="auto"/>
          </w:tcPr>
          <w:p w14:paraId="7C84360F" w14:textId="2F3B5722" w:rsidR="00364B5A" w:rsidRPr="00E75361" w:rsidRDefault="00364B5A" w:rsidP="00364B5A">
            <w:pPr>
              <w:jc w:val="both"/>
              <w:rPr>
                <w:rFonts w:ascii="Times New Roman" w:hAnsi="Times New Roman" w:cs="Times New Roman"/>
              </w:rPr>
            </w:pPr>
            <w:r w:rsidRPr="00E75361">
              <w:rPr>
                <w:rFonts w:ascii="Times New Roman" w:hAnsi="Times New Roman" w:cs="Times New Roman"/>
              </w:rPr>
              <w:t>Bendruomeninių organizacijų plėtros įstatymo Nr. XIII-1774 8 straipsnio pakeitimo įstatymo projektas</w:t>
            </w:r>
          </w:p>
        </w:tc>
        <w:tc>
          <w:tcPr>
            <w:tcW w:w="1417" w:type="dxa"/>
            <w:shd w:val="clear" w:color="auto" w:fill="auto"/>
          </w:tcPr>
          <w:p w14:paraId="771AE956" w14:textId="128A7478" w:rsidR="00364B5A" w:rsidRPr="00E75361" w:rsidRDefault="00364B5A" w:rsidP="00364B5A">
            <w:pPr>
              <w:jc w:val="both"/>
              <w:rPr>
                <w:rFonts w:ascii="Times New Roman" w:eastAsia="Arial Unicode MS" w:hAnsi="Times New Roman" w:cs="Times New Roman"/>
                <w:bCs/>
                <w:lang w:eastAsia="lt-LT"/>
              </w:rPr>
            </w:pPr>
            <w:r w:rsidRPr="00E75361">
              <w:rPr>
                <w:rFonts w:ascii="Times New Roman" w:hAnsi="Times New Roman" w:cs="Times New Roman"/>
              </w:rPr>
              <w:t>G.Burokienė</w:t>
            </w:r>
          </w:p>
        </w:tc>
        <w:tc>
          <w:tcPr>
            <w:tcW w:w="993" w:type="dxa"/>
            <w:shd w:val="clear" w:color="auto" w:fill="auto"/>
          </w:tcPr>
          <w:p w14:paraId="5E768D3D" w14:textId="64A2CD26" w:rsidR="00364B5A" w:rsidRPr="00E75361" w:rsidRDefault="00364B5A" w:rsidP="00364B5A">
            <w:pPr>
              <w:jc w:val="center"/>
              <w:rPr>
                <w:rFonts w:ascii="Times New Roman" w:eastAsia="Arial Unicode MS" w:hAnsi="Times New Roman" w:cs="Times New Roman"/>
                <w:bCs/>
                <w:lang w:eastAsia="lt-LT"/>
              </w:rPr>
            </w:pPr>
            <w:r w:rsidRPr="00E75361">
              <w:rPr>
                <w:rFonts w:ascii="Times New Roman" w:hAnsi="Times New Roman" w:cs="Times New Roman"/>
              </w:rPr>
              <w:t>Kovas–birželis</w:t>
            </w:r>
          </w:p>
        </w:tc>
        <w:tc>
          <w:tcPr>
            <w:tcW w:w="5811" w:type="dxa"/>
            <w:shd w:val="clear" w:color="auto" w:fill="auto"/>
          </w:tcPr>
          <w:p w14:paraId="051546E3" w14:textId="414B79CB" w:rsidR="00364B5A" w:rsidRPr="00E75361" w:rsidRDefault="00364B5A" w:rsidP="00364B5A">
            <w:pPr>
              <w:jc w:val="both"/>
              <w:rPr>
                <w:rFonts w:ascii="Times New Roman" w:eastAsia="Arial Unicode MS" w:hAnsi="Times New Roman" w:cs="Times New Roman"/>
                <w:bCs/>
                <w:lang w:eastAsia="lt-LT"/>
              </w:rPr>
            </w:pPr>
            <w:r w:rsidRPr="00E75361">
              <w:rPr>
                <w:rFonts w:ascii="Times New Roman" w:eastAsia="Arial Unicode MS" w:hAnsi="Times New Roman" w:cs="Times New Roman"/>
                <w:bCs/>
                <w:lang w:eastAsia="lt-LT"/>
              </w:rPr>
              <w:t>Bendruomeninių organizacijų tarybų sudarymas ir veiklos viešinimas.</w:t>
            </w:r>
          </w:p>
        </w:tc>
        <w:tc>
          <w:tcPr>
            <w:tcW w:w="1560" w:type="dxa"/>
            <w:shd w:val="clear" w:color="auto" w:fill="auto"/>
          </w:tcPr>
          <w:p w14:paraId="1C4D3142" w14:textId="77777777" w:rsidR="00364B5A" w:rsidRPr="00E75361" w:rsidRDefault="00364B5A" w:rsidP="00364B5A">
            <w:pPr>
              <w:jc w:val="both"/>
              <w:rPr>
                <w:rFonts w:ascii="Times New Roman" w:hAnsi="Times New Roman" w:cs="Times New Roman"/>
              </w:rPr>
            </w:pPr>
          </w:p>
        </w:tc>
      </w:tr>
      <w:tr w:rsidR="00364B5A" w:rsidRPr="00E75361" w14:paraId="0EFF5B45" w14:textId="77777777" w:rsidTr="00E75361">
        <w:trPr>
          <w:gridAfter w:val="1"/>
          <w:wAfter w:w="36" w:type="dxa"/>
          <w:jc w:val="center"/>
        </w:trPr>
        <w:tc>
          <w:tcPr>
            <w:tcW w:w="708" w:type="dxa"/>
            <w:shd w:val="clear" w:color="auto" w:fill="auto"/>
          </w:tcPr>
          <w:p w14:paraId="53E9C57A" w14:textId="77777777" w:rsidR="00364B5A" w:rsidRPr="00E75361" w:rsidRDefault="00364B5A" w:rsidP="00364B5A">
            <w:pPr>
              <w:pStyle w:val="Sraopastraipa"/>
              <w:numPr>
                <w:ilvl w:val="0"/>
                <w:numId w:val="8"/>
              </w:numPr>
              <w:jc w:val="center"/>
              <w:rPr>
                <w:rFonts w:ascii="Times New Roman" w:hAnsi="Times New Roman" w:cs="Times New Roman"/>
              </w:rPr>
            </w:pPr>
          </w:p>
        </w:tc>
        <w:tc>
          <w:tcPr>
            <w:tcW w:w="1410" w:type="dxa"/>
            <w:shd w:val="clear" w:color="auto" w:fill="auto"/>
          </w:tcPr>
          <w:p w14:paraId="4A49B51B" w14:textId="7BECFBA2" w:rsidR="00364B5A" w:rsidRPr="00E75361" w:rsidRDefault="00364B5A" w:rsidP="00364B5A">
            <w:pPr>
              <w:jc w:val="both"/>
              <w:rPr>
                <w:rFonts w:ascii="Times New Roman" w:hAnsi="Times New Roman" w:cs="Times New Roman"/>
              </w:rPr>
            </w:pPr>
            <w:r w:rsidRPr="00E75361">
              <w:rPr>
                <w:rFonts w:ascii="Times New Roman" w:hAnsi="Times New Roman" w:cs="Times New Roman"/>
              </w:rPr>
              <w:t>nereg.</w:t>
            </w:r>
          </w:p>
        </w:tc>
        <w:tc>
          <w:tcPr>
            <w:tcW w:w="3406" w:type="dxa"/>
            <w:shd w:val="clear" w:color="auto" w:fill="auto"/>
          </w:tcPr>
          <w:p w14:paraId="08B5BA35" w14:textId="4D7E7501" w:rsidR="00364B5A" w:rsidRPr="00E75361" w:rsidRDefault="00364B5A" w:rsidP="00364B5A">
            <w:pPr>
              <w:jc w:val="both"/>
              <w:rPr>
                <w:rFonts w:ascii="Times New Roman" w:hAnsi="Times New Roman" w:cs="Times New Roman"/>
              </w:rPr>
            </w:pPr>
            <w:r w:rsidRPr="00E75361">
              <w:rPr>
                <w:rFonts w:ascii="Times New Roman" w:hAnsi="Times New Roman" w:cs="Times New Roman"/>
              </w:rPr>
              <w:t>Atliekų tvarkymo įstatymo Nr. VIII-787 pakeitimo įstatymo projektas</w:t>
            </w:r>
          </w:p>
        </w:tc>
        <w:tc>
          <w:tcPr>
            <w:tcW w:w="1417" w:type="dxa"/>
            <w:shd w:val="clear" w:color="auto" w:fill="auto"/>
          </w:tcPr>
          <w:p w14:paraId="3EB53E39" w14:textId="075B8AA6" w:rsidR="00364B5A" w:rsidRPr="00E75361" w:rsidRDefault="00364B5A" w:rsidP="00364B5A">
            <w:pPr>
              <w:jc w:val="both"/>
              <w:rPr>
                <w:rFonts w:ascii="Times New Roman" w:eastAsia="Arial Unicode MS" w:hAnsi="Times New Roman" w:cs="Times New Roman"/>
                <w:bCs/>
                <w:lang w:eastAsia="lt-LT"/>
              </w:rPr>
            </w:pPr>
            <w:r w:rsidRPr="00E75361">
              <w:rPr>
                <w:rFonts w:ascii="Times New Roman" w:eastAsia="Arial Unicode MS" w:hAnsi="Times New Roman" w:cs="Times New Roman"/>
                <w:bCs/>
                <w:lang w:eastAsia="lt-LT"/>
              </w:rPr>
              <w:t>Vyriausybė</w:t>
            </w:r>
          </w:p>
        </w:tc>
        <w:tc>
          <w:tcPr>
            <w:tcW w:w="993" w:type="dxa"/>
            <w:shd w:val="clear" w:color="auto" w:fill="auto"/>
          </w:tcPr>
          <w:p w14:paraId="4A20E8AC" w14:textId="127FA267" w:rsidR="00364B5A" w:rsidRPr="00E75361" w:rsidRDefault="00364B5A" w:rsidP="00364B5A">
            <w:pPr>
              <w:jc w:val="center"/>
              <w:rPr>
                <w:rFonts w:ascii="Times New Roman" w:eastAsia="Arial Unicode MS" w:hAnsi="Times New Roman" w:cs="Times New Roman"/>
                <w:bCs/>
                <w:lang w:eastAsia="lt-LT"/>
              </w:rPr>
            </w:pPr>
            <w:r w:rsidRPr="00E75361">
              <w:rPr>
                <w:rFonts w:ascii="Times New Roman" w:eastAsia="Arial Unicode MS" w:hAnsi="Times New Roman" w:cs="Times New Roman"/>
                <w:bCs/>
                <w:lang w:eastAsia="lt-LT"/>
              </w:rPr>
              <w:t>Balandis</w:t>
            </w:r>
          </w:p>
        </w:tc>
        <w:tc>
          <w:tcPr>
            <w:tcW w:w="5811" w:type="dxa"/>
            <w:shd w:val="clear" w:color="auto" w:fill="auto"/>
          </w:tcPr>
          <w:p w14:paraId="6B8AF1C3" w14:textId="5DE2A944" w:rsidR="00364B5A" w:rsidRPr="00E75361" w:rsidRDefault="00364B5A" w:rsidP="00364B5A">
            <w:pPr>
              <w:jc w:val="both"/>
              <w:rPr>
                <w:rFonts w:ascii="Times New Roman" w:eastAsia="Arial Unicode MS" w:hAnsi="Times New Roman" w:cs="Times New Roman"/>
                <w:bCs/>
                <w:lang w:eastAsia="lt-LT"/>
              </w:rPr>
            </w:pPr>
            <w:r w:rsidRPr="00E75361">
              <w:rPr>
                <w:rFonts w:ascii="Times New Roman" w:eastAsia="Arial Unicode MS" w:hAnsi="Times New Roman" w:cs="Times New Roman"/>
                <w:bCs/>
                <w:lang w:eastAsia="lt-LT"/>
              </w:rPr>
              <w:t>įtvirtinti savivaldybių atsakomybę už komunalinių atliekų tvarkymo paslaugų neteikimą, netinkamą teikimą, užduočių neįvykdymą</w:t>
            </w:r>
          </w:p>
        </w:tc>
        <w:tc>
          <w:tcPr>
            <w:tcW w:w="1560" w:type="dxa"/>
            <w:shd w:val="clear" w:color="auto" w:fill="auto"/>
          </w:tcPr>
          <w:p w14:paraId="4C69B987" w14:textId="77777777" w:rsidR="00364B5A" w:rsidRPr="00E75361" w:rsidRDefault="00364B5A" w:rsidP="00364B5A">
            <w:pPr>
              <w:jc w:val="both"/>
              <w:rPr>
                <w:rFonts w:ascii="Times New Roman" w:hAnsi="Times New Roman" w:cs="Times New Roman"/>
              </w:rPr>
            </w:pPr>
          </w:p>
        </w:tc>
      </w:tr>
      <w:tr w:rsidR="00364B5A" w:rsidRPr="00E75361" w14:paraId="28436447" w14:textId="77777777" w:rsidTr="00E75361">
        <w:trPr>
          <w:gridAfter w:val="1"/>
          <w:wAfter w:w="36" w:type="dxa"/>
          <w:jc w:val="center"/>
        </w:trPr>
        <w:tc>
          <w:tcPr>
            <w:tcW w:w="708" w:type="dxa"/>
            <w:shd w:val="clear" w:color="auto" w:fill="auto"/>
          </w:tcPr>
          <w:p w14:paraId="389F55CD" w14:textId="77777777" w:rsidR="00364B5A" w:rsidRPr="00E75361" w:rsidRDefault="00364B5A" w:rsidP="00364B5A">
            <w:pPr>
              <w:pStyle w:val="Sraopastraipa"/>
              <w:numPr>
                <w:ilvl w:val="0"/>
                <w:numId w:val="8"/>
              </w:numPr>
              <w:jc w:val="center"/>
              <w:rPr>
                <w:rFonts w:ascii="Times New Roman" w:hAnsi="Times New Roman" w:cs="Times New Roman"/>
              </w:rPr>
            </w:pPr>
          </w:p>
        </w:tc>
        <w:tc>
          <w:tcPr>
            <w:tcW w:w="1410" w:type="dxa"/>
            <w:shd w:val="clear" w:color="auto" w:fill="auto"/>
          </w:tcPr>
          <w:p w14:paraId="53AB58A3" w14:textId="2763728A" w:rsidR="00364B5A" w:rsidRPr="00E75361" w:rsidRDefault="00266512" w:rsidP="00364B5A">
            <w:pPr>
              <w:jc w:val="both"/>
              <w:rPr>
                <w:rFonts w:ascii="Times New Roman" w:hAnsi="Times New Roman" w:cs="Times New Roman"/>
                <w:bCs/>
                <w:lang w:eastAsia="lt-LT"/>
              </w:rPr>
            </w:pPr>
            <w:hyperlink r:id="rId45" w:history="1">
              <w:r w:rsidR="00364B5A" w:rsidRPr="00E75361">
                <w:rPr>
                  <w:rStyle w:val="Hipersaitas"/>
                  <w:rFonts w:ascii="Times New Roman" w:hAnsi="Times New Roman" w:cs="Times New Roman"/>
                  <w:color w:val="auto"/>
                </w:rPr>
                <w:t>XIIIP-4287</w:t>
              </w:r>
            </w:hyperlink>
            <w:r w:rsidR="00364B5A" w:rsidRPr="00E75361">
              <w:rPr>
                <w:rFonts w:ascii="Times New Roman" w:hAnsi="Times New Roman" w:cs="Times New Roman"/>
              </w:rPr>
              <w:t xml:space="preserve"> – XIIIP-4291</w:t>
            </w:r>
          </w:p>
        </w:tc>
        <w:tc>
          <w:tcPr>
            <w:tcW w:w="3406" w:type="dxa"/>
            <w:shd w:val="clear" w:color="auto" w:fill="auto"/>
          </w:tcPr>
          <w:p w14:paraId="6F7443C6" w14:textId="5DE36439" w:rsidR="00364B5A" w:rsidRPr="00E75361" w:rsidRDefault="00364B5A" w:rsidP="00364B5A">
            <w:pPr>
              <w:jc w:val="both"/>
              <w:rPr>
                <w:rFonts w:ascii="Times New Roman" w:hAnsi="Times New Roman" w:cs="Times New Roman"/>
              </w:rPr>
            </w:pPr>
            <w:r w:rsidRPr="00E75361">
              <w:rPr>
                <w:rFonts w:ascii="Times New Roman" w:hAnsi="Times New Roman" w:cs="Times New Roman"/>
              </w:rPr>
              <w:t>Viešųjų pirkimų įstatymo Nr. I-1491 19, 25, 82 ir 95 straipsnių pakeitimo įstatymo projektas ir lydimieji įstatymų projektai</w:t>
            </w:r>
          </w:p>
        </w:tc>
        <w:tc>
          <w:tcPr>
            <w:tcW w:w="1417" w:type="dxa"/>
            <w:shd w:val="clear" w:color="auto" w:fill="auto"/>
          </w:tcPr>
          <w:p w14:paraId="5A58E59C" w14:textId="74380555" w:rsidR="00364B5A" w:rsidRPr="00E75361" w:rsidRDefault="00364B5A" w:rsidP="00364B5A">
            <w:pPr>
              <w:jc w:val="both"/>
              <w:rPr>
                <w:rFonts w:ascii="Times New Roman" w:hAnsi="Times New Roman" w:cs="Times New Roman"/>
              </w:rPr>
            </w:pPr>
            <w:r w:rsidRPr="00E75361">
              <w:rPr>
                <w:rFonts w:ascii="Times New Roman" w:hAnsi="Times New Roman" w:cs="Times New Roman"/>
              </w:rPr>
              <w:t>Vyriausybė</w:t>
            </w:r>
          </w:p>
        </w:tc>
        <w:tc>
          <w:tcPr>
            <w:tcW w:w="993" w:type="dxa"/>
            <w:shd w:val="clear" w:color="auto" w:fill="auto"/>
          </w:tcPr>
          <w:p w14:paraId="1F6D740E" w14:textId="41FB616D" w:rsidR="00364B5A" w:rsidRPr="00E75361" w:rsidRDefault="00364B5A" w:rsidP="00364B5A">
            <w:pPr>
              <w:jc w:val="center"/>
              <w:rPr>
                <w:rFonts w:ascii="Times New Roman" w:hAnsi="Times New Roman" w:cs="Times New Roman"/>
              </w:rPr>
            </w:pPr>
            <w:r w:rsidRPr="00E75361">
              <w:rPr>
                <w:rFonts w:ascii="Times New Roman" w:hAnsi="Times New Roman" w:cs="Times New Roman"/>
              </w:rPr>
              <w:t>Kovas</w:t>
            </w:r>
          </w:p>
        </w:tc>
        <w:tc>
          <w:tcPr>
            <w:tcW w:w="5811" w:type="dxa"/>
            <w:shd w:val="clear" w:color="auto" w:fill="auto"/>
          </w:tcPr>
          <w:p w14:paraId="450A0385" w14:textId="561E6E9F" w:rsidR="00364B5A" w:rsidRPr="00E75361" w:rsidRDefault="00364B5A" w:rsidP="00364B5A">
            <w:pPr>
              <w:jc w:val="both"/>
              <w:rPr>
                <w:rFonts w:ascii="Times New Roman" w:hAnsi="Times New Roman" w:cs="Times New Roman"/>
              </w:rPr>
            </w:pPr>
            <w:r w:rsidRPr="00E75361">
              <w:rPr>
                <w:rFonts w:ascii="Times New Roman" w:hAnsi="Times New Roman" w:cs="Times New Roman"/>
              </w:rPr>
              <w:t xml:space="preserve">Sudaryti sąlygas centralizuoti Vyriausybei pavaldžių įstaigų viešųjų pirkimų funkciją, stiprinti pirkimų profesionalumą – įdiegti viešųjų pirkimų specialistų atestavimo sistemą, taip pat supaprastinti viešųjų pirkimų vykdymą nevyriausybinėms organizacijoms ir kitoms mažoms perkančiosioms organizacijoms </w:t>
            </w:r>
          </w:p>
        </w:tc>
        <w:tc>
          <w:tcPr>
            <w:tcW w:w="1560" w:type="dxa"/>
            <w:shd w:val="clear" w:color="auto" w:fill="auto"/>
          </w:tcPr>
          <w:p w14:paraId="2C35D544" w14:textId="77777777" w:rsidR="00364B5A" w:rsidRPr="00E75361" w:rsidRDefault="00364B5A" w:rsidP="00364B5A">
            <w:pPr>
              <w:jc w:val="both"/>
              <w:rPr>
                <w:rFonts w:ascii="Times New Roman" w:hAnsi="Times New Roman" w:cs="Times New Roman"/>
              </w:rPr>
            </w:pPr>
          </w:p>
        </w:tc>
      </w:tr>
      <w:tr w:rsidR="00364B5A" w:rsidRPr="00E75361" w14:paraId="5B9AC4B1" w14:textId="77777777" w:rsidTr="00E75361">
        <w:trPr>
          <w:gridAfter w:val="1"/>
          <w:wAfter w:w="36" w:type="dxa"/>
          <w:jc w:val="center"/>
        </w:trPr>
        <w:tc>
          <w:tcPr>
            <w:tcW w:w="708" w:type="dxa"/>
            <w:shd w:val="clear" w:color="auto" w:fill="auto"/>
          </w:tcPr>
          <w:p w14:paraId="7A09688C" w14:textId="77777777" w:rsidR="00364B5A" w:rsidRPr="00E75361" w:rsidRDefault="00364B5A" w:rsidP="00364B5A">
            <w:pPr>
              <w:pStyle w:val="Sraopastraipa"/>
              <w:numPr>
                <w:ilvl w:val="0"/>
                <w:numId w:val="8"/>
              </w:numPr>
              <w:jc w:val="center"/>
              <w:rPr>
                <w:rFonts w:ascii="Times New Roman" w:hAnsi="Times New Roman" w:cs="Times New Roman"/>
              </w:rPr>
            </w:pPr>
          </w:p>
        </w:tc>
        <w:tc>
          <w:tcPr>
            <w:tcW w:w="1410" w:type="dxa"/>
            <w:shd w:val="clear" w:color="auto" w:fill="auto"/>
          </w:tcPr>
          <w:p w14:paraId="55FCC48F" w14:textId="75733F82" w:rsidR="00364B5A" w:rsidRPr="00E75361" w:rsidRDefault="00266512" w:rsidP="00364B5A">
            <w:pPr>
              <w:jc w:val="both"/>
              <w:rPr>
                <w:rFonts w:ascii="Times New Roman" w:hAnsi="Times New Roman" w:cs="Times New Roman"/>
                <w:bCs/>
                <w:lang w:eastAsia="lt-LT"/>
              </w:rPr>
            </w:pPr>
            <w:hyperlink r:id="rId46" w:history="1">
              <w:r w:rsidR="00364B5A" w:rsidRPr="00E75361">
                <w:rPr>
                  <w:rStyle w:val="Hipersaitas"/>
                  <w:rFonts w:ascii="Times New Roman" w:hAnsi="Times New Roman" w:cs="Times New Roman"/>
                  <w:color w:val="auto"/>
                </w:rPr>
                <w:t>XIIIP-4142</w:t>
              </w:r>
            </w:hyperlink>
            <w:r w:rsidR="00364B5A" w:rsidRPr="00E75361">
              <w:rPr>
                <w:rFonts w:ascii="Times New Roman" w:hAnsi="Times New Roman" w:cs="Times New Roman"/>
              </w:rPr>
              <w:t xml:space="preserve"> – XIIIP-4144</w:t>
            </w:r>
          </w:p>
        </w:tc>
        <w:tc>
          <w:tcPr>
            <w:tcW w:w="3406" w:type="dxa"/>
            <w:shd w:val="clear" w:color="auto" w:fill="auto"/>
          </w:tcPr>
          <w:p w14:paraId="5D0D8BF9" w14:textId="542DDF3D" w:rsidR="00364B5A" w:rsidRPr="00E75361" w:rsidRDefault="00364B5A" w:rsidP="00364B5A">
            <w:pPr>
              <w:jc w:val="both"/>
              <w:rPr>
                <w:rFonts w:ascii="Times New Roman" w:hAnsi="Times New Roman" w:cs="Times New Roman"/>
              </w:rPr>
            </w:pPr>
            <w:r w:rsidRPr="00E75361">
              <w:rPr>
                <w:rFonts w:ascii="Times New Roman" w:hAnsi="Times New Roman" w:cs="Times New Roman"/>
              </w:rPr>
              <w:t>Viešojo administravimo įstatymo Nr. VIII-1234 pakeitimo įstatymo projektas (nauja redakcija) ir lydimieji įstatymų projektai</w:t>
            </w:r>
          </w:p>
        </w:tc>
        <w:tc>
          <w:tcPr>
            <w:tcW w:w="1417" w:type="dxa"/>
            <w:shd w:val="clear" w:color="auto" w:fill="auto"/>
          </w:tcPr>
          <w:p w14:paraId="6BBFAA1E" w14:textId="054FB67E" w:rsidR="00364B5A" w:rsidRPr="00E75361" w:rsidRDefault="00364B5A" w:rsidP="00364B5A">
            <w:pPr>
              <w:jc w:val="both"/>
              <w:rPr>
                <w:rFonts w:ascii="Times New Roman" w:hAnsi="Times New Roman" w:cs="Times New Roman"/>
              </w:rPr>
            </w:pPr>
            <w:r w:rsidRPr="00E75361">
              <w:rPr>
                <w:rFonts w:ascii="Times New Roman" w:hAnsi="Times New Roman" w:cs="Times New Roman"/>
              </w:rPr>
              <w:t>Vyriausybė</w:t>
            </w:r>
          </w:p>
        </w:tc>
        <w:tc>
          <w:tcPr>
            <w:tcW w:w="993" w:type="dxa"/>
            <w:shd w:val="clear" w:color="auto" w:fill="auto"/>
          </w:tcPr>
          <w:p w14:paraId="32EE38DC" w14:textId="57549697" w:rsidR="00364B5A" w:rsidRPr="00E75361" w:rsidRDefault="00364B5A" w:rsidP="00364B5A">
            <w:pPr>
              <w:jc w:val="center"/>
              <w:rPr>
                <w:rFonts w:ascii="Times New Roman" w:hAnsi="Times New Roman" w:cs="Times New Roman"/>
              </w:rPr>
            </w:pPr>
            <w:r w:rsidRPr="00E75361">
              <w:rPr>
                <w:rFonts w:ascii="Times New Roman" w:hAnsi="Times New Roman" w:cs="Times New Roman"/>
              </w:rPr>
              <w:t>Kovas</w:t>
            </w:r>
          </w:p>
        </w:tc>
        <w:tc>
          <w:tcPr>
            <w:tcW w:w="5811" w:type="dxa"/>
            <w:shd w:val="clear" w:color="auto" w:fill="auto"/>
          </w:tcPr>
          <w:p w14:paraId="7808226A" w14:textId="494BC076" w:rsidR="00364B5A" w:rsidRPr="00E75361" w:rsidRDefault="00364B5A" w:rsidP="00364B5A">
            <w:pPr>
              <w:jc w:val="both"/>
              <w:rPr>
                <w:rFonts w:ascii="Times New Roman" w:hAnsi="Times New Roman" w:cs="Times New Roman"/>
              </w:rPr>
            </w:pPr>
            <w:r w:rsidRPr="00E75361">
              <w:rPr>
                <w:rFonts w:ascii="Times New Roman" w:hAnsi="Times New Roman" w:cs="Times New Roman"/>
              </w:rPr>
              <w:t>Patikslinti viešojo administravimo, viešosios paslaugos sąvokas, viešojo administravimo sritis, administracinių paslaugų apimtį. Nustatyti naujus viešųjų paslaugų teikimo administravimo reikalavimus. Sugriežtinti ir aiškiau išdėstyti viešojo administravimo įgaliojimų suteikimo tvarką. Susiaurinti galimų viešojo administravimo subjektų ratą ir atskiriems subjektams suteikiamų viešojo administravimo įgaliojimų apimtį. Išgryninti įstatyme dėstomus reikalavimus asmenų prašymų ir skundų nagrinėjimui</w:t>
            </w:r>
          </w:p>
        </w:tc>
        <w:tc>
          <w:tcPr>
            <w:tcW w:w="1560" w:type="dxa"/>
            <w:shd w:val="clear" w:color="auto" w:fill="auto"/>
          </w:tcPr>
          <w:p w14:paraId="6B1D3C2F" w14:textId="77777777" w:rsidR="00364B5A" w:rsidRPr="00E75361" w:rsidRDefault="00364B5A" w:rsidP="00364B5A">
            <w:pPr>
              <w:jc w:val="both"/>
              <w:rPr>
                <w:rFonts w:ascii="Times New Roman" w:hAnsi="Times New Roman" w:cs="Times New Roman"/>
              </w:rPr>
            </w:pPr>
          </w:p>
        </w:tc>
      </w:tr>
      <w:tr w:rsidR="00364B5A" w:rsidRPr="00E75361" w14:paraId="59D5E603" w14:textId="77777777" w:rsidTr="00E75361">
        <w:trPr>
          <w:gridAfter w:val="1"/>
          <w:wAfter w:w="36" w:type="dxa"/>
          <w:jc w:val="center"/>
        </w:trPr>
        <w:tc>
          <w:tcPr>
            <w:tcW w:w="708" w:type="dxa"/>
            <w:shd w:val="clear" w:color="auto" w:fill="auto"/>
          </w:tcPr>
          <w:p w14:paraId="4AB5798F" w14:textId="77777777" w:rsidR="00364B5A" w:rsidRPr="00E75361" w:rsidRDefault="00364B5A" w:rsidP="00364B5A">
            <w:pPr>
              <w:pStyle w:val="Sraopastraipa"/>
              <w:numPr>
                <w:ilvl w:val="0"/>
                <w:numId w:val="8"/>
              </w:numPr>
              <w:jc w:val="center"/>
              <w:rPr>
                <w:rFonts w:ascii="Times New Roman" w:hAnsi="Times New Roman" w:cs="Times New Roman"/>
              </w:rPr>
            </w:pPr>
          </w:p>
        </w:tc>
        <w:tc>
          <w:tcPr>
            <w:tcW w:w="1410" w:type="dxa"/>
            <w:shd w:val="clear" w:color="auto" w:fill="auto"/>
          </w:tcPr>
          <w:p w14:paraId="2F053BBE" w14:textId="41D0F71E" w:rsidR="00364B5A" w:rsidRPr="00E75361" w:rsidRDefault="00266512" w:rsidP="00364B5A">
            <w:pPr>
              <w:jc w:val="both"/>
              <w:rPr>
                <w:rFonts w:ascii="Times New Roman" w:hAnsi="Times New Roman" w:cs="Times New Roman"/>
              </w:rPr>
            </w:pPr>
            <w:hyperlink r:id="rId47" w:history="1">
              <w:r w:rsidR="00364B5A" w:rsidRPr="00E75361">
                <w:rPr>
                  <w:rStyle w:val="Hipersaitas"/>
                  <w:rFonts w:ascii="Times New Roman" w:hAnsi="Times New Roman" w:cs="Times New Roman"/>
                  <w:color w:val="auto"/>
                </w:rPr>
                <w:t>XIIIP-2834(2)</w:t>
              </w:r>
            </w:hyperlink>
            <w:r w:rsidR="00364B5A" w:rsidRPr="00E75361">
              <w:rPr>
                <w:rFonts w:ascii="Times New Roman" w:hAnsi="Times New Roman" w:cs="Times New Roman"/>
              </w:rPr>
              <w:br/>
            </w:r>
          </w:p>
        </w:tc>
        <w:tc>
          <w:tcPr>
            <w:tcW w:w="3406" w:type="dxa"/>
            <w:shd w:val="clear" w:color="auto" w:fill="auto"/>
          </w:tcPr>
          <w:p w14:paraId="76D1A4DD" w14:textId="0E7A2B2F" w:rsidR="00364B5A" w:rsidRPr="00E75361" w:rsidRDefault="00364B5A" w:rsidP="00364B5A">
            <w:pPr>
              <w:jc w:val="both"/>
              <w:rPr>
                <w:rFonts w:ascii="Times New Roman" w:hAnsi="Times New Roman" w:cs="Times New Roman"/>
              </w:rPr>
            </w:pPr>
            <w:r w:rsidRPr="00E75361">
              <w:rPr>
                <w:rFonts w:ascii="Times New Roman" w:hAnsi="Times New Roman" w:cs="Times New Roman"/>
              </w:rPr>
              <w:t xml:space="preserve">Vietos savivaldos įstatymo Nr. I-533 3, 4, 7, 11, 12, 13, 14, 15, 16, 19, 20, 24, 27, 29, 32, 32(1) 33, 35(1) straipsnių ir devintojo skirsnio pakeitimo įstatymo projektas </w:t>
            </w:r>
          </w:p>
        </w:tc>
        <w:tc>
          <w:tcPr>
            <w:tcW w:w="1417" w:type="dxa"/>
            <w:shd w:val="clear" w:color="auto" w:fill="auto"/>
          </w:tcPr>
          <w:p w14:paraId="63AE9F01" w14:textId="45A0ED72" w:rsidR="00364B5A" w:rsidRPr="00E75361" w:rsidRDefault="00364B5A" w:rsidP="00364B5A">
            <w:pPr>
              <w:jc w:val="both"/>
              <w:rPr>
                <w:rFonts w:ascii="Times New Roman" w:hAnsi="Times New Roman" w:cs="Times New Roman"/>
              </w:rPr>
            </w:pPr>
            <w:r w:rsidRPr="00E75361">
              <w:rPr>
                <w:rFonts w:ascii="Times New Roman" w:hAnsi="Times New Roman" w:cs="Times New Roman"/>
              </w:rPr>
              <w:t>Vyriausybė</w:t>
            </w:r>
          </w:p>
        </w:tc>
        <w:tc>
          <w:tcPr>
            <w:tcW w:w="993" w:type="dxa"/>
            <w:shd w:val="clear" w:color="auto" w:fill="auto"/>
          </w:tcPr>
          <w:p w14:paraId="3D16D8C8" w14:textId="5CBF6A43" w:rsidR="00364B5A" w:rsidRPr="00E75361" w:rsidRDefault="00364B5A" w:rsidP="00364B5A">
            <w:pPr>
              <w:jc w:val="center"/>
              <w:rPr>
                <w:rFonts w:ascii="Times New Roman" w:hAnsi="Times New Roman" w:cs="Times New Roman"/>
              </w:rPr>
            </w:pPr>
            <w:r w:rsidRPr="00E75361">
              <w:rPr>
                <w:rFonts w:ascii="Times New Roman" w:hAnsi="Times New Roman" w:cs="Times New Roman"/>
              </w:rPr>
              <w:t>Kovas</w:t>
            </w:r>
          </w:p>
        </w:tc>
        <w:tc>
          <w:tcPr>
            <w:tcW w:w="5811" w:type="dxa"/>
            <w:shd w:val="clear" w:color="auto" w:fill="auto"/>
          </w:tcPr>
          <w:p w14:paraId="30874E51" w14:textId="6A226E5E" w:rsidR="00364B5A" w:rsidRPr="00E75361" w:rsidRDefault="00364B5A" w:rsidP="00364B5A">
            <w:pPr>
              <w:jc w:val="both"/>
              <w:rPr>
                <w:rFonts w:ascii="Times New Roman" w:eastAsia="Arial Unicode MS" w:hAnsi="Times New Roman" w:cs="Times New Roman"/>
                <w:bCs/>
                <w:snapToGrid w:val="0"/>
                <w:lang w:eastAsia="lt-LT"/>
              </w:rPr>
            </w:pPr>
            <w:r w:rsidRPr="00E75361">
              <w:rPr>
                <w:rFonts w:ascii="Times New Roman" w:hAnsi="Times New Roman" w:cs="Times New Roman"/>
              </w:rPr>
              <w:t xml:space="preserve">Nustatyti reikalavimus savivaldybių pateikiamai informacijai apie numatomą konsultavimąsi su gyventojais, konsultavimosi su gyventojais principus, supaprastintas konsultavimosi procedūras. Taip pat, siekiant teisėkūros ekonomiškumo, patikslinti ir kitas Įstatymo nuostatas pašalinant išryškėjusias  įstatymo taikymo problemas </w:t>
            </w:r>
          </w:p>
        </w:tc>
        <w:tc>
          <w:tcPr>
            <w:tcW w:w="1560" w:type="dxa"/>
            <w:shd w:val="clear" w:color="auto" w:fill="auto"/>
          </w:tcPr>
          <w:p w14:paraId="51D45536" w14:textId="4CB97779" w:rsidR="00364B5A" w:rsidRPr="00E75361" w:rsidRDefault="00364B5A" w:rsidP="00364B5A">
            <w:pPr>
              <w:jc w:val="both"/>
              <w:rPr>
                <w:rFonts w:ascii="Times New Roman" w:hAnsi="Times New Roman" w:cs="Times New Roman"/>
              </w:rPr>
            </w:pPr>
          </w:p>
        </w:tc>
      </w:tr>
      <w:tr w:rsidR="00364B5A" w:rsidRPr="00E75361" w14:paraId="41802BE9" w14:textId="77777777" w:rsidTr="00E75361">
        <w:trPr>
          <w:gridAfter w:val="1"/>
          <w:wAfter w:w="36" w:type="dxa"/>
          <w:jc w:val="center"/>
        </w:trPr>
        <w:tc>
          <w:tcPr>
            <w:tcW w:w="708" w:type="dxa"/>
            <w:shd w:val="clear" w:color="auto" w:fill="auto"/>
          </w:tcPr>
          <w:p w14:paraId="741B640E" w14:textId="77777777" w:rsidR="00364B5A" w:rsidRPr="00E75361" w:rsidRDefault="00364B5A" w:rsidP="00364B5A">
            <w:pPr>
              <w:pStyle w:val="Sraopastraipa"/>
              <w:numPr>
                <w:ilvl w:val="0"/>
                <w:numId w:val="8"/>
              </w:numPr>
              <w:jc w:val="center"/>
              <w:rPr>
                <w:rFonts w:ascii="Times New Roman" w:hAnsi="Times New Roman" w:cs="Times New Roman"/>
              </w:rPr>
            </w:pPr>
          </w:p>
        </w:tc>
        <w:tc>
          <w:tcPr>
            <w:tcW w:w="1410" w:type="dxa"/>
            <w:shd w:val="clear" w:color="auto" w:fill="auto"/>
          </w:tcPr>
          <w:p w14:paraId="59DA6C17" w14:textId="60106418" w:rsidR="00364B5A" w:rsidRPr="00E75361" w:rsidRDefault="00266512" w:rsidP="00364B5A">
            <w:pPr>
              <w:jc w:val="both"/>
              <w:rPr>
                <w:rFonts w:ascii="Times New Roman" w:hAnsi="Times New Roman" w:cs="Times New Roman"/>
              </w:rPr>
            </w:pPr>
            <w:hyperlink r:id="rId48" w:history="1">
              <w:r w:rsidR="00364B5A" w:rsidRPr="00E75361">
                <w:rPr>
                  <w:rStyle w:val="Hipersaitas"/>
                  <w:rFonts w:ascii="Times New Roman" w:hAnsi="Times New Roman" w:cs="Times New Roman"/>
                  <w:color w:val="auto"/>
                </w:rPr>
                <w:t>XIIIP-2956 ES</w:t>
              </w:r>
            </w:hyperlink>
          </w:p>
        </w:tc>
        <w:tc>
          <w:tcPr>
            <w:tcW w:w="3406" w:type="dxa"/>
            <w:shd w:val="clear" w:color="auto" w:fill="auto"/>
          </w:tcPr>
          <w:p w14:paraId="2B7183B3" w14:textId="72844236" w:rsidR="00364B5A" w:rsidRPr="00E75361" w:rsidRDefault="00364B5A" w:rsidP="00364B5A">
            <w:pPr>
              <w:jc w:val="both"/>
              <w:rPr>
                <w:rFonts w:ascii="Times New Roman" w:hAnsi="Times New Roman" w:cs="Times New Roman"/>
              </w:rPr>
            </w:pPr>
            <w:r w:rsidRPr="00E75361">
              <w:rPr>
                <w:rFonts w:ascii="Times New Roman" w:hAnsi="Times New Roman" w:cs="Times New Roman"/>
              </w:rPr>
              <w:t>Rinkimų į Europos Parlamentą įstatymo Nr. IX-1837 58 straipsnio ir Įstatymo priedo pakeitimo įstatymo projektas</w:t>
            </w:r>
          </w:p>
        </w:tc>
        <w:tc>
          <w:tcPr>
            <w:tcW w:w="1417" w:type="dxa"/>
            <w:shd w:val="clear" w:color="auto" w:fill="auto"/>
          </w:tcPr>
          <w:p w14:paraId="3CD63F99" w14:textId="1CEA970C" w:rsidR="00364B5A" w:rsidRPr="00E75361" w:rsidRDefault="00364B5A" w:rsidP="00364B5A">
            <w:pPr>
              <w:jc w:val="both"/>
              <w:rPr>
                <w:rFonts w:ascii="Times New Roman" w:hAnsi="Times New Roman" w:cs="Times New Roman"/>
              </w:rPr>
            </w:pPr>
            <w:r w:rsidRPr="00E75361">
              <w:rPr>
                <w:rFonts w:ascii="Times New Roman" w:hAnsi="Times New Roman" w:cs="Times New Roman"/>
              </w:rPr>
              <w:t>Vyriausybė</w:t>
            </w:r>
          </w:p>
        </w:tc>
        <w:tc>
          <w:tcPr>
            <w:tcW w:w="993" w:type="dxa"/>
            <w:shd w:val="clear" w:color="auto" w:fill="auto"/>
          </w:tcPr>
          <w:p w14:paraId="025294B2" w14:textId="6E20313F" w:rsidR="00364B5A" w:rsidRPr="00E75361" w:rsidRDefault="00364B5A" w:rsidP="00364B5A">
            <w:pPr>
              <w:jc w:val="center"/>
              <w:rPr>
                <w:rFonts w:ascii="Times New Roman" w:hAnsi="Times New Roman" w:cs="Times New Roman"/>
              </w:rPr>
            </w:pPr>
            <w:r w:rsidRPr="00E75361">
              <w:rPr>
                <w:rFonts w:ascii="Times New Roman" w:hAnsi="Times New Roman" w:cs="Times New Roman"/>
              </w:rPr>
              <w:t>Kovas</w:t>
            </w:r>
          </w:p>
        </w:tc>
        <w:tc>
          <w:tcPr>
            <w:tcW w:w="5811" w:type="dxa"/>
            <w:shd w:val="clear" w:color="auto" w:fill="auto"/>
          </w:tcPr>
          <w:p w14:paraId="351F2869" w14:textId="277987A2" w:rsidR="00364B5A" w:rsidRPr="00E75361" w:rsidRDefault="00364B5A" w:rsidP="00364B5A">
            <w:pPr>
              <w:jc w:val="both"/>
              <w:rPr>
                <w:rFonts w:ascii="Times New Roman" w:eastAsia="Arial Unicode MS" w:hAnsi="Times New Roman" w:cs="Times New Roman"/>
                <w:bCs/>
                <w:snapToGrid w:val="0"/>
                <w:lang w:eastAsia="lt-LT"/>
              </w:rPr>
            </w:pPr>
            <w:r w:rsidRPr="00E75361">
              <w:rPr>
                <w:rFonts w:ascii="Times New Roman" w:hAnsi="Times New Roman" w:cs="Times New Roman"/>
              </w:rPr>
              <w:t>Įgyvendinti Tarybos sprendimą (ES, Euratomas) 2018/994, kuriuo iš dalies keičiamas prie 1976 m. rugsėjo 20 d. Tarybos sprendimo 76/787/EAPB, EEB, Euratomas pridėtas Aktas dėl Europos Parlamento narių rinkimų remiantis tiesiogine visuotine rinkimų teise</w:t>
            </w:r>
          </w:p>
        </w:tc>
        <w:tc>
          <w:tcPr>
            <w:tcW w:w="1560" w:type="dxa"/>
            <w:shd w:val="clear" w:color="auto" w:fill="auto"/>
          </w:tcPr>
          <w:p w14:paraId="075E2362" w14:textId="77777777" w:rsidR="00364B5A" w:rsidRPr="00E75361" w:rsidRDefault="00364B5A" w:rsidP="00364B5A">
            <w:pPr>
              <w:jc w:val="both"/>
              <w:rPr>
                <w:rFonts w:ascii="Times New Roman" w:hAnsi="Times New Roman" w:cs="Times New Roman"/>
              </w:rPr>
            </w:pPr>
          </w:p>
        </w:tc>
      </w:tr>
      <w:tr w:rsidR="00364B5A" w:rsidRPr="00E75361" w14:paraId="4FADEF13" w14:textId="77777777" w:rsidTr="00E75361">
        <w:trPr>
          <w:gridAfter w:val="1"/>
          <w:wAfter w:w="36" w:type="dxa"/>
          <w:jc w:val="center"/>
        </w:trPr>
        <w:tc>
          <w:tcPr>
            <w:tcW w:w="708" w:type="dxa"/>
            <w:shd w:val="clear" w:color="auto" w:fill="auto"/>
          </w:tcPr>
          <w:p w14:paraId="4585767F" w14:textId="77777777" w:rsidR="00364B5A" w:rsidRPr="00E75361" w:rsidRDefault="00364B5A" w:rsidP="00364B5A">
            <w:pPr>
              <w:pStyle w:val="Sraopastraipa"/>
              <w:numPr>
                <w:ilvl w:val="0"/>
                <w:numId w:val="8"/>
              </w:numPr>
              <w:jc w:val="center"/>
              <w:rPr>
                <w:rFonts w:ascii="Times New Roman" w:hAnsi="Times New Roman" w:cs="Times New Roman"/>
              </w:rPr>
            </w:pPr>
          </w:p>
        </w:tc>
        <w:tc>
          <w:tcPr>
            <w:tcW w:w="1410" w:type="dxa"/>
            <w:shd w:val="clear" w:color="auto" w:fill="auto"/>
          </w:tcPr>
          <w:p w14:paraId="2C1FC393" w14:textId="47784CB2" w:rsidR="00364B5A" w:rsidRPr="00E75361" w:rsidRDefault="00364B5A" w:rsidP="00364B5A">
            <w:pPr>
              <w:jc w:val="both"/>
              <w:rPr>
                <w:rFonts w:ascii="Times New Roman" w:hAnsi="Times New Roman" w:cs="Times New Roman"/>
              </w:rPr>
            </w:pPr>
            <w:r w:rsidRPr="00E75361">
              <w:rPr>
                <w:rFonts w:ascii="Times New Roman" w:hAnsi="Times New Roman" w:cs="Times New Roman"/>
              </w:rPr>
              <w:t>nereg.</w:t>
            </w:r>
          </w:p>
        </w:tc>
        <w:tc>
          <w:tcPr>
            <w:tcW w:w="3406" w:type="dxa"/>
            <w:shd w:val="clear" w:color="auto" w:fill="auto"/>
          </w:tcPr>
          <w:p w14:paraId="599EA549" w14:textId="6D231277" w:rsidR="00364B5A" w:rsidRPr="00E75361" w:rsidRDefault="00364B5A" w:rsidP="00364B5A">
            <w:pPr>
              <w:jc w:val="both"/>
              <w:rPr>
                <w:rFonts w:ascii="Times New Roman" w:hAnsi="Times New Roman" w:cs="Times New Roman"/>
              </w:rPr>
            </w:pPr>
            <w:r w:rsidRPr="00E75361">
              <w:rPr>
                <w:rFonts w:ascii="Times New Roman" w:hAnsi="Times New Roman" w:cs="Times New Roman"/>
              </w:rPr>
              <w:t>Valstybės tarnybos įstatymo 4, 6, 10, 11, 15, 17, 21, 22, 24, 26, 27, 28, 29, 30, 31, 33, 34, 47, 48, 49, 53, 55 straipsnių, 1 ir 2 priedo pakeitimo įstatymo projektas</w:t>
            </w:r>
          </w:p>
        </w:tc>
        <w:tc>
          <w:tcPr>
            <w:tcW w:w="1417" w:type="dxa"/>
            <w:shd w:val="clear" w:color="auto" w:fill="auto"/>
          </w:tcPr>
          <w:p w14:paraId="3637B4EA" w14:textId="7E381362" w:rsidR="00364B5A" w:rsidRPr="00E75361" w:rsidRDefault="00364B5A" w:rsidP="00364B5A">
            <w:pPr>
              <w:jc w:val="both"/>
              <w:rPr>
                <w:rFonts w:ascii="Times New Roman" w:hAnsi="Times New Roman" w:cs="Times New Roman"/>
              </w:rPr>
            </w:pPr>
            <w:r w:rsidRPr="00E75361">
              <w:rPr>
                <w:rFonts w:ascii="Times New Roman" w:hAnsi="Times New Roman" w:cs="Times New Roman"/>
              </w:rPr>
              <w:t>Vyriausybė</w:t>
            </w:r>
          </w:p>
        </w:tc>
        <w:tc>
          <w:tcPr>
            <w:tcW w:w="993" w:type="dxa"/>
            <w:shd w:val="clear" w:color="auto" w:fill="auto"/>
          </w:tcPr>
          <w:p w14:paraId="12245538" w14:textId="45CD139F" w:rsidR="00364B5A" w:rsidRPr="00E75361" w:rsidRDefault="00364B5A" w:rsidP="00364B5A">
            <w:pPr>
              <w:jc w:val="center"/>
              <w:rPr>
                <w:rFonts w:ascii="Times New Roman" w:hAnsi="Times New Roman" w:cs="Times New Roman"/>
              </w:rPr>
            </w:pPr>
          </w:p>
        </w:tc>
        <w:tc>
          <w:tcPr>
            <w:tcW w:w="5811" w:type="dxa"/>
            <w:shd w:val="clear" w:color="auto" w:fill="auto"/>
          </w:tcPr>
          <w:p w14:paraId="16E60184" w14:textId="111906FA" w:rsidR="00364B5A" w:rsidRPr="00E75361" w:rsidRDefault="00364B5A" w:rsidP="00364B5A">
            <w:pPr>
              <w:jc w:val="both"/>
              <w:rPr>
                <w:rFonts w:ascii="Times New Roman" w:eastAsia="Arial Unicode MS" w:hAnsi="Times New Roman" w:cs="Times New Roman"/>
                <w:bCs/>
                <w:snapToGrid w:val="0"/>
                <w:lang w:eastAsia="lt-LT"/>
              </w:rPr>
            </w:pPr>
            <w:r w:rsidRPr="00E75361">
              <w:rPr>
                <w:rFonts w:ascii="Times New Roman" w:hAnsi="Times New Roman" w:cs="Times New Roman"/>
              </w:rPr>
              <w:t xml:space="preserve">Patikslinti nuostatas dėl kolektyvinių sutarčių  įstaigose sudarymo ir taikymo, pagal STT rekomendacijas patikslinti valstybės tarnautojo nepriekaištingos reputacijos reikalavimų sąrašą, įtvirtinti nuostatą dėl pretendentų į valstybės tarnautojo pareigas užsienio kalbos mokėjimo tikrinimo. Numatyti galimybę pakaitinį valstybės tarnautoją perkelti į karjeros valstybės tarnautojo pareigas, taip pat patikslinti nuostatas, susijusias su valstybės tarnautojų darbo užmokesčiu, tarnybine atsakomybe, socialinėmis garantijomis </w:t>
            </w:r>
          </w:p>
        </w:tc>
        <w:tc>
          <w:tcPr>
            <w:tcW w:w="1560" w:type="dxa"/>
            <w:shd w:val="clear" w:color="auto" w:fill="auto"/>
          </w:tcPr>
          <w:p w14:paraId="10D4D2F6" w14:textId="77777777" w:rsidR="00364B5A" w:rsidRPr="00E75361" w:rsidRDefault="00364B5A" w:rsidP="00364B5A">
            <w:pPr>
              <w:jc w:val="both"/>
              <w:rPr>
                <w:rFonts w:ascii="Times New Roman" w:hAnsi="Times New Roman" w:cs="Times New Roman"/>
              </w:rPr>
            </w:pPr>
          </w:p>
        </w:tc>
      </w:tr>
      <w:tr w:rsidR="00364B5A" w:rsidRPr="00E75361" w14:paraId="57DE245B" w14:textId="77777777" w:rsidTr="00E75361">
        <w:trPr>
          <w:gridAfter w:val="1"/>
          <w:wAfter w:w="36" w:type="dxa"/>
          <w:jc w:val="center"/>
        </w:trPr>
        <w:tc>
          <w:tcPr>
            <w:tcW w:w="708" w:type="dxa"/>
            <w:shd w:val="clear" w:color="auto" w:fill="auto"/>
          </w:tcPr>
          <w:p w14:paraId="7A9EBCA1" w14:textId="77777777" w:rsidR="00364B5A" w:rsidRPr="00E75361" w:rsidRDefault="00364B5A" w:rsidP="00364B5A">
            <w:pPr>
              <w:pStyle w:val="Sraopastraipa"/>
              <w:numPr>
                <w:ilvl w:val="0"/>
                <w:numId w:val="8"/>
              </w:numPr>
              <w:jc w:val="center"/>
              <w:rPr>
                <w:rFonts w:ascii="Times New Roman" w:hAnsi="Times New Roman" w:cs="Times New Roman"/>
              </w:rPr>
            </w:pPr>
          </w:p>
        </w:tc>
        <w:tc>
          <w:tcPr>
            <w:tcW w:w="1410" w:type="dxa"/>
            <w:tcBorders>
              <w:top w:val="single" w:sz="4" w:space="0" w:color="auto"/>
              <w:left w:val="single" w:sz="4" w:space="0" w:color="auto"/>
              <w:bottom w:val="single" w:sz="4" w:space="0" w:color="auto"/>
              <w:right w:val="single" w:sz="4" w:space="0" w:color="auto"/>
            </w:tcBorders>
          </w:tcPr>
          <w:p w14:paraId="36B762F3" w14:textId="5147D8E5" w:rsidR="00364B5A" w:rsidRPr="00E75361" w:rsidRDefault="00364B5A" w:rsidP="00364B5A">
            <w:pPr>
              <w:jc w:val="both"/>
              <w:rPr>
                <w:rFonts w:ascii="Times New Roman" w:hAnsi="Times New Roman" w:cs="Times New Roman"/>
              </w:rPr>
            </w:pPr>
            <w:r w:rsidRPr="00E75361">
              <w:rPr>
                <w:rFonts w:ascii="Times New Roman" w:hAnsi="Times New Roman" w:cs="Times New Roman"/>
              </w:rPr>
              <w:t>nereg.</w:t>
            </w:r>
          </w:p>
        </w:tc>
        <w:tc>
          <w:tcPr>
            <w:tcW w:w="3406" w:type="dxa"/>
            <w:tcBorders>
              <w:top w:val="single" w:sz="4" w:space="0" w:color="auto"/>
              <w:left w:val="single" w:sz="4" w:space="0" w:color="auto"/>
              <w:bottom w:val="single" w:sz="4" w:space="0" w:color="auto"/>
              <w:right w:val="single" w:sz="4" w:space="0" w:color="auto"/>
            </w:tcBorders>
          </w:tcPr>
          <w:p w14:paraId="345BE4DC" w14:textId="4C5897A4" w:rsidR="00364B5A" w:rsidRPr="00E75361" w:rsidRDefault="00364B5A" w:rsidP="00364B5A">
            <w:pPr>
              <w:jc w:val="both"/>
              <w:rPr>
                <w:rFonts w:ascii="Times New Roman" w:hAnsi="Times New Roman" w:cs="Times New Roman"/>
              </w:rPr>
            </w:pPr>
            <w:r w:rsidRPr="00E75361">
              <w:rPr>
                <w:rFonts w:ascii="Times New Roman" w:hAnsi="Times New Roman" w:cs="Times New Roman"/>
              </w:rPr>
              <w:t>Geriamojo vandens tiekimo ir nuotekų tvarkymo įstatymo Nr. X-764 pakeitimo įstatymo projektas</w:t>
            </w:r>
          </w:p>
        </w:tc>
        <w:tc>
          <w:tcPr>
            <w:tcW w:w="1417" w:type="dxa"/>
            <w:shd w:val="clear" w:color="auto" w:fill="auto"/>
          </w:tcPr>
          <w:p w14:paraId="4467AAEE" w14:textId="0CB7D4A6" w:rsidR="00364B5A" w:rsidRPr="00E75361" w:rsidRDefault="00364B5A" w:rsidP="00364B5A">
            <w:pPr>
              <w:jc w:val="both"/>
              <w:rPr>
                <w:rFonts w:ascii="Times New Roman" w:hAnsi="Times New Roman" w:cs="Times New Roman"/>
              </w:rPr>
            </w:pPr>
            <w:r w:rsidRPr="00E75361">
              <w:rPr>
                <w:rFonts w:ascii="Times New Roman" w:hAnsi="Times New Roman" w:cs="Times New Roman"/>
              </w:rPr>
              <w:t>Vyriausybė</w:t>
            </w:r>
          </w:p>
        </w:tc>
        <w:tc>
          <w:tcPr>
            <w:tcW w:w="993" w:type="dxa"/>
            <w:shd w:val="clear" w:color="auto" w:fill="auto"/>
          </w:tcPr>
          <w:p w14:paraId="58155296" w14:textId="3AEB290E" w:rsidR="00364B5A" w:rsidRPr="00E75361" w:rsidRDefault="00364B5A" w:rsidP="00364B5A">
            <w:pPr>
              <w:jc w:val="center"/>
              <w:rPr>
                <w:rFonts w:ascii="Times New Roman" w:hAnsi="Times New Roman" w:cs="Times New Roman"/>
              </w:rPr>
            </w:pPr>
            <w:r w:rsidRPr="00E75361">
              <w:rPr>
                <w:rFonts w:ascii="Times New Roman" w:hAnsi="Times New Roman" w:cs="Times New Roman"/>
              </w:rPr>
              <w:t>gegužė</w:t>
            </w:r>
          </w:p>
        </w:tc>
        <w:tc>
          <w:tcPr>
            <w:tcW w:w="5811" w:type="dxa"/>
            <w:shd w:val="clear" w:color="auto" w:fill="auto"/>
          </w:tcPr>
          <w:p w14:paraId="450E346F" w14:textId="77335726" w:rsidR="00364B5A" w:rsidRPr="00E75361" w:rsidRDefault="00364B5A" w:rsidP="00364B5A">
            <w:pPr>
              <w:jc w:val="both"/>
              <w:rPr>
                <w:rFonts w:ascii="Times New Roman" w:eastAsia="Arial Unicode MS" w:hAnsi="Times New Roman" w:cs="Times New Roman"/>
                <w:bCs/>
                <w:snapToGrid w:val="0"/>
                <w:lang w:eastAsia="lt-LT"/>
              </w:rPr>
            </w:pPr>
            <w:r w:rsidRPr="00E75361">
              <w:rPr>
                <w:rFonts w:ascii="Times New Roman" w:hAnsi="Times New Roman" w:cs="Times New Roman"/>
              </w:rPr>
              <w:t>Įtvirtinti vandentvarkos įmonių pertvarkos modelį. Griežčiau reglamentuoti nuotekų individualų tvarkymą, kad neapsimokėtų nelegaliai atsikratyti individualių nuotekų</w:t>
            </w:r>
          </w:p>
        </w:tc>
        <w:tc>
          <w:tcPr>
            <w:tcW w:w="1560" w:type="dxa"/>
            <w:shd w:val="clear" w:color="auto" w:fill="auto"/>
          </w:tcPr>
          <w:p w14:paraId="4CFE6E66" w14:textId="77777777" w:rsidR="00364B5A" w:rsidRPr="00E75361" w:rsidRDefault="00364B5A" w:rsidP="00364B5A">
            <w:pPr>
              <w:jc w:val="both"/>
              <w:rPr>
                <w:rFonts w:ascii="Times New Roman" w:hAnsi="Times New Roman" w:cs="Times New Roman"/>
              </w:rPr>
            </w:pPr>
          </w:p>
        </w:tc>
      </w:tr>
      <w:tr w:rsidR="00364B5A" w:rsidRPr="00E75361" w14:paraId="007D825D" w14:textId="77777777" w:rsidTr="00E75361">
        <w:trPr>
          <w:gridAfter w:val="1"/>
          <w:wAfter w:w="36" w:type="dxa"/>
          <w:jc w:val="center"/>
        </w:trPr>
        <w:tc>
          <w:tcPr>
            <w:tcW w:w="708" w:type="dxa"/>
            <w:shd w:val="clear" w:color="auto" w:fill="auto"/>
          </w:tcPr>
          <w:p w14:paraId="0025A715" w14:textId="77777777" w:rsidR="00364B5A" w:rsidRPr="00E75361" w:rsidRDefault="00364B5A" w:rsidP="00364B5A">
            <w:pPr>
              <w:pStyle w:val="Sraopastraipa"/>
              <w:numPr>
                <w:ilvl w:val="0"/>
                <w:numId w:val="8"/>
              </w:numPr>
              <w:jc w:val="center"/>
              <w:rPr>
                <w:rFonts w:ascii="Times New Roman" w:hAnsi="Times New Roman" w:cs="Times New Roman"/>
              </w:rPr>
            </w:pPr>
          </w:p>
        </w:tc>
        <w:tc>
          <w:tcPr>
            <w:tcW w:w="1410" w:type="dxa"/>
            <w:tcBorders>
              <w:top w:val="single" w:sz="4" w:space="0" w:color="auto"/>
              <w:left w:val="single" w:sz="4" w:space="0" w:color="auto"/>
              <w:bottom w:val="single" w:sz="4" w:space="0" w:color="auto"/>
              <w:right w:val="single" w:sz="4" w:space="0" w:color="auto"/>
            </w:tcBorders>
          </w:tcPr>
          <w:p w14:paraId="3F8772F2" w14:textId="690AEEE8" w:rsidR="00364B5A" w:rsidRPr="00E75361" w:rsidRDefault="00364B5A" w:rsidP="00364B5A">
            <w:pPr>
              <w:jc w:val="both"/>
              <w:rPr>
                <w:rFonts w:ascii="Times New Roman" w:hAnsi="Times New Roman" w:cs="Times New Roman"/>
              </w:rPr>
            </w:pPr>
            <w:r w:rsidRPr="00E75361">
              <w:rPr>
                <w:rFonts w:ascii="Times New Roman" w:hAnsi="Times New Roman" w:cs="Times New Roman"/>
              </w:rPr>
              <w:t>XIIIP-4483–XIIIP-4489 VK</w:t>
            </w:r>
          </w:p>
        </w:tc>
        <w:tc>
          <w:tcPr>
            <w:tcW w:w="3406" w:type="dxa"/>
            <w:tcBorders>
              <w:top w:val="single" w:sz="4" w:space="0" w:color="auto"/>
              <w:left w:val="single" w:sz="4" w:space="0" w:color="auto"/>
              <w:bottom w:val="single" w:sz="4" w:space="0" w:color="auto"/>
              <w:right w:val="single" w:sz="4" w:space="0" w:color="auto"/>
            </w:tcBorders>
          </w:tcPr>
          <w:p w14:paraId="4A518F19" w14:textId="78B76710" w:rsidR="00364B5A" w:rsidRPr="00E75361" w:rsidRDefault="00364B5A" w:rsidP="00364B5A">
            <w:pPr>
              <w:jc w:val="both"/>
              <w:rPr>
                <w:rFonts w:ascii="Times New Roman" w:hAnsi="Times New Roman" w:cs="Times New Roman"/>
              </w:rPr>
            </w:pPr>
            <w:r w:rsidRPr="00E75361">
              <w:rPr>
                <w:rFonts w:ascii="Times New Roman" w:hAnsi="Times New Roman" w:cs="Times New Roman"/>
              </w:rPr>
              <w:t>Viešojo sektoriaus darbuotojų registro įstatymo projektas ir lydimieji įstatymų projektai</w:t>
            </w:r>
          </w:p>
        </w:tc>
        <w:tc>
          <w:tcPr>
            <w:tcW w:w="1417" w:type="dxa"/>
            <w:shd w:val="clear" w:color="auto" w:fill="auto"/>
          </w:tcPr>
          <w:p w14:paraId="35EB8A80" w14:textId="61DBCE22" w:rsidR="00364B5A" w:rsidRPr="00E75361" w:rsidRDefault="00364B5A" w:rsidP="00364B5A">
            <w:pPr>
              <w:jc w:val="both"/>
              <w:rPr>
                <w:rFonts w:ascii="Times New Roman" w:hAnsi="Times New Roman" w:cs="Times New Roman"/>
              </w:rPr>
            </w:pPr>
            <w:r w:rsidRPr="00E75361">
              <w:rPr>
                <w:rFonts w:ascii="Times New Roman" w:hAnsi="Times New Roman" w:cs="Times New Roman"/>
              </w:rPr>
              <w:t>Vyriausybė</w:t>
            </w:r>
          </w:p>
        </w:tc>
        <w:tc>
          <w:tcPr>
            <w:tcW w:w="993" w:type="dxa"/>
            <w:shd w:val="clear" w:color="auto" w:fill="auto"/>
          </w:tcPr>
          <w:p w14:paraId="282D10DD" w14:textId="6A6EC078" w:rsidR="00364B5A" w:rsidRPr="00E75361" w:rsidRDefault="00364B5A" w:rsidP="00364B5A">
            <w:pPr>
              <w:jc w:val="center"/>
              <w:rPr>
                <w:rFonts w:ascii="Times New Roman" w:hAnsi="Times New Roman" w:cs="Times New Roman"/>
              </w:rPr>
            </w:pPr>
            <w:r w:rsidRPr="00E75361">
              <w:rPr>
                <w:rFonts w:ascii="Times New Roman" w:hAnsi="Times New Roman" w:cs="Times New Roman"/>
              </w:rPr>
              <w:t>kovas</w:t>
            </w:r>
          </w:p>
        </w:tc>
        <w:tc>
          <w:tcPr>
            <w:tcW w:w="5811" w:type="dxa"/>
            <w:shd w:val="clear" w:color="auto" w:fill="auto"/>
          </w:tcPr>
          <w:p w14:paraId="63ECC93F" w14:textId="541E7E72" w:rsidR="00364B5A" w:rsidRPr="00E75361" w:rsidRDefault="00364B5A" w:rsidP="00364B5A">
            <w:pPr>
              <w:jc w:val="both"/>
              <w:rPr>
                <w:rFonts w:ascii="Times New Roman" w:eastAsia="Arial Unicode MS" w:hAnsi="Times New Roman" w:cs="Times New Roman"/>
                <w:bCs/>
                <w:snapToGrid w:val="0"/>
                <w:lang w:eastAsia="lt-LT"/>
              </w:rPr>
            </w:pPr>
            <w:r w:rsidRPr="00E75361">
              <w:rPr>
                <w:rFonts w:ascii="Times New Roman" w:hAnsi="Times New Roman" w:cs="Times New Roman"/>
              </w:rPr>
              <w:t>Įsteigti Viešojo sektoriaus darbuotojų registrą (Valstybės tarnautojų registro ir Vidaus reikalų pareigūnų registro pagrindu) kaupti, analizuoti ir teikti duomenims, kurių reikia valstybės valdymui (žmogiškųjų išteklių valdymo sisteminiams sprendimams priimti, kontrolei ir prevencijai užtikrinti, biudžetui (darbo užmokesčiui) planuoti, viešojo administravimo monitoringui atlikti, valstybės ir savivaldybių institucijų ir įstaigų vadovams personalo valdymo sprendimams priimti ir pan.), ne tik apie valstybės ir savivaldybių institucijose ir įstaigose pareigas einančius (dirbančius) valstybės tarnautojus ir darbuotojus, dirbančius pagal darbo sutartį, bet ir apie valstybės politikus, valstybės pareigūnus, teisėjus, prokurorus</w:t>
            </w:r>
          </w:p>
        </w:tc>
        <w:tc>
          <w:tcPr>
            <w:tcW w:w="1560" w:type="dxa"/>
            <w:shd w:val="clear" w:color="auto" w:fill="auto"/>
          </w:tcPr>
          <w:p w14:paraId="0DF1635C" w14:textId="77777777" w:rsidR="00364B5A" w:rsidRPr="00E75361" w:rsidRDefault="00364B5A" w:rsidP="00364B5A">
            <w:pPr>
              <w:jc w:val="both"/>
              <w:rPr>
                <w:rFonts w:ascii="Times New Roman" w:hAnsi="Times New Roman" w:cs="Times New Roman"/>
              </w:rPr>
            </w:pPr>
          </w:p>
        </w:tc>
      </w:tr>
      <w:tr w:rsidR="00364B5A" w:rsidRPr="00E75361" w14:paraId="6DD2DE96" w14:textId="77777777" w:rsidTr="00E75361">
        <w:trPr>
          <w:gridAfter w:val="1"/>
          <w:wAfter w:w="36" w:type="dxa"/>
          <w:jc w:val="center"/>
        </w:trPr>
        <w:tc>
          <w:tcPr>
            <w:tcW w:w="708" w:type="dxa"/>
            <w:shd w:val="clear" w:color="auto" w:fill="auto"/>
          </w:tcPr>
          <w:p w14:paraId="69FED744" w14:textId="77777777" w:rsidR="00364B5A" w:rsidRPr="00E75361" w:rsidRDefault="00364B5A" w:rsidP="00364B5A">
            <w:pPr>
              <w:pStyle w:val="Sraopastraipa"/>
              <w:numPr>
                <w:ilvl w:val="0"/>
                <w:numId w:val="8"/>
              </w:numPr>
              <w:jc w:val="center"/>
              <w:rPr>
                <w:rFonts w:ascii="Times New Roman" w:hAnsi="Times New Roman" w:cs="Times New Roman"/>
              </w:rPr>
            </w:pPr>
          </w:p>
        </w:tc>
        <w:tc>
          <w:tcPr>
            <w:tcW w:w="1410" w:type="dxa"/>
            <w:tcBorders>
              <w:top w:val="single" w:sz="4" w:space="0" w:color="auto"/>
              <w:left w:val="single" w:sz="4" w:space="0" w:color="auto"/>
              <w:bottom w:val="single" w:sz="4" w:space="0" w:color="auto"/>
              <w:right w:val="single" w:sz="4" w:space="0" w:color="auto"/>
            </w:tcBorders>
          </w:tcPr>
          <w:p w14:paraId="70952F5B" w14:textId="760FCA45" w:rsidR="00364B5A" w:rsidRPr="00E75361" w:rsidRDefault="00CD4857" w:rsidP="00364B5A">
            <w:pPr>
              <w:jc w:val="both"/>
              <w:rPr>
                <w:rFonts w:ascii="Times New Roman" w:hAnsi="Times New Roman" w:cs="Times New Roman"/>
              </w:rPr>
            </w:pPr>
            <w:r>
              <w:rPr>
                <w:rFonts w:ascii="Times New Roman" w:hAnsi="Times New Roman" w:cs="Times New Roman"/>
              </w:rPr>
              <w:t>XIIIP-4521</w:t>
            </w:r>
          </w:p>
        </w:tc>
        <w:tc>
          <w:tcPr>
            <w:tcW w:w="3406" w:type="dxa"/>
            <w:tcBorders>
              <w:top w:val="single" w:sz="4" w:space="0" w:color="auto"/>
              <w:left w:val="single" w:sz="4" w:space="0" w:color="auto"/>
              <w:bottom w:val="single" w:sz="4" w:space="0" w:color="auto"/>
              <w:right w:val="single" w:sz="4" w:space="0" w:color="auto"/>
            </w:tcBorders>
          </w:tcPr>
          <w:p w14:paraId="2646B1B1" w14:textId="7AA75D6E" w:rsidR="00364B5A" w:rsidRPr="00E75361" w:rsidRDefault="00364B5A" w:rsidP="00364B5A">
            <w:pPr>
              <w:jc w:val="both"/>
              <w:rPr>
                <w:rFonts w:ascii="Times New Roman" w:hAnsi="Times New Roman" w:cs="Times New Roman"/>
              </w:rPr>
            </w:pPr>
            <w:r w:rsidRPr="00E75361">
              <w:rPr>
                <w:rFonts w:ascii="Times New Roman" w:hAnsi="Times New Roman" w:cs="Times New Roman"/>
              </w:rPr>
              <w:t xml:space="preserve">Valstybės tarnybos įstatymo 3, 9, 16, 18, 19, 32, 33, 34, 48, 53 straipsnių, 2 priedo pakeitimo ir Įstatymo papildymo </w:t>
            </w:r>
            <w:r w:rsidRPr="00E75361">
              <w:rPr>
                <w:rFonts w:ascii="Times New Roman" w:hAnsi="Times New Roman" w:cs="Times New Roman"/>
              </w:rPr>
              <w:br/>
              <w:t>33</w:t>
            </w:r>
            <w:r w:rsidRPr="00E75361">
              <w:rPr>
                <w:rFonts w:ascii="Times New Roman" w:hAnsi="Times New Roman" w:cs="Times New Roman"/>
                <w:vertAlign w:val="superscript"/>
              </w:rPr>
              <w:t>1</w:t>
            </w:r>
            <w:r w:rsidRPr="00E75361">
              <w:rPr>
                <w:rFonts w:ascii="Times New Roman" w:hAnsi="Times New Roman" w:cs="Times New Roman"/>
              </w:rPr>
              <w:t xml:space="preserve"> straipsniu įstatymo projektas</w:t>
            </w:r>
          </w:p>
        </w:tc>
        <w:tc>
          <w:tcPr>
            <w:tcW w:w="1417" w:type="dxa"/>
            <w:shd w:val="clear" w:color="auto" w:fill="auto"/>
          </w:tcPr>
          <w:p w14:paraId="011BA20E" w14:textId="487FDBD2" w:rsidR="00364B5A" w:rsidRPr="00E75361" w:rsidRDefault="00364B5A" w:rsidP="00364B5A">
            <w:pPr>
              <w:jc w:val="both"/>
              <w:rPr>
                <w:rFonts w:ascii="Times New Roman" w:hAnsi="Times New Roman" w:cs="Times New Roman"/>
              </w:rPr>
            </w:pPr>
            <w:r w:rsidRPr="00E75361">
              <w:rPr>
                <w:rFonts w:ascii="Times New Roman" w:hAnsi="Times New Roman" w:cs="Times New Roman"/>
              </w:rPr>
              <w:t>Vyriausybė</w:t>
            </w:r>
          </w:p>
        </w:tc>
        <w:tc>
          <w:tcPr>
            <w:tcW w:w="993" w:type="dxa"/>
            <w:shd w:val="clear" w:color="auto" w:fill="auto"/>
          </w:tcPr>
          <w:p w14:paraId="1C24A2E5" w14:textId="46B03B66" w:rsidR="00364B5A" w:rsidRPr="00E75361" w:rsidRDefault="00364B5A" w:rsidP="00364B5A">
            <w:pPr>
              <w:jc w:val="center"/>
              <w:rPr>
                <w:rFonts w:ascii="Times New Roman" w:hAnsi="Times New Roman" w:cs="Times New Roman"/>
              </w:rPr>
            </w:pPr>
            <w:r w:rsidRPr="00E75361">
              <w:rPr>
                <w:rFonts w:ascii="Times New Roman" w:hAnsi="Times New Roman" w:cs="Times New Roman"/>
              </w:rPr>
              <w:t>kovas</w:t>
            </w:r>
          </w:p>
        </w:tc>
        <w:tc>
          <w:tcPr>
            <w:tcW w:w="5811" w:type="dxa"/>
            <w:shd w:val="clear" w:color="auto" w:fill="auto"/>
          </w:tcPr>
          <w:p w14:paraId="4489DA53" w14:textId="3D07FC94" w:rsidR="00364B5A" w:rsidRPr="00E75361" w:rsidRDefault="00364B5A" w:rsidP="00364B5A">
            <w:pPr>
              <w:jc w:val="both"/>
              <w:rPr>
                <w:rFonts w:ascii="Times New Roman" w:eastAsia="Arial Unicode MS" w:hAnsi="Times New Roman" w:cs="Times New Roman"/>
                <w:bCs/>
                <w:snapToGrid w:val="0"/>
                <w:lang w:eastAsia="lt-LT"/>
              </w:rPr>
            </w:pPr>
            <w:r w:rsidRPr="00E75361">
              <w:rPr>
                <w:rFonts w:ascii="Times New Roman" w:hAnsi="Times New Roman" w:cs="Times New Roman"/>
              </w:rPr>
              <w:t>Įgyvendinti Konstitucinio Teismo nutarimą ir tobulinti teisinį reguliavimą, susijusį su atitinkamomis valstybės tarnautojų socialinėmis garantijomis ir valstybės ir savivaldybių institucijų ir įstaigų skirstymo į grupes kriterijų nustatymu. Įtraukti Nacionalinio bendrųjų funkcijų centro administruojamų įstaigų personalą į Valstybės tarnautojų registrą. Taip pat suderinti Įstatymo nuostatas su 2020 m. sausio 1 d. įsigaliojusio naujos redakcijos Viešųjų ir privačių interesų derinimo įstatymo nuostatomis</w:t>
            </w:r>
          </w:p>
        </w:tc>
        <w:tc>
          <w:tcPr>
            <w:tcW w:w="1560" w:type="dxa"/>
            <w:shd w:val="clear" w:color="auto" w:fill="auto"/>
          </w:tcPr>
          <w:p w14:paraId="77896ACB" w14:textId="77777777" w:rsidR="00364B5A" w:rsidRPr="00E75361" w:rsidRDefault="00364B5A" w:rsidP="00364B5A">
            <w:pPr>
              <w:jc w:val="both"/>
              <w:rPr>
                <w:rFonts w:ascii="Times New Roman" w:hAnsi="Times New Roman" w:cs="Times New Roman"/>
              </w:rPr>
            </w:pPr>
          </w:p>
        </w:tc>
      </w:tr>
      <w:tr w:rsidR="00364B5A" w:rsidRPr="00E75361" w14:paraId="15D7D0F8" w14:textId="77777777" w:rsidTr="00E75361">
        <w:trPr>
          <w:gridAfter w:val="1"/>
          <w:wAfter w:w="36" w:type="dxa"/>
          <w:jc w:val="center"/>
        </w:trPr>
        <w:tc>
          <w:tcPr>
            <w:tcW w:w="708" w:type="dxa"/>
            <w:shd w:val="clear" w:color="auto" w:fill="auto"/>
          </w:tcPr>
          <w:p w14:paraId="4DB20F9C" w14:textId="77777777" w:rsidR="00364B5A" w:rsidRPr="00E75361" w:rsidRDefault="00364B5A" w:rsidP="00364B5A">
            <w:pPr>
              <w:pStyle w:val="Sraopastraipa"/>
              <w:numPr>
                <w:ilvl w:val="0"/>
                <w:numId w:val="8"/>
              </w:numPr>
              <w:jc w:val="center"/>
              <w:rPr>
                <w:rFonts w:ascii="Times New Roman" w:hAnsi="Times New Roman" w:cs="Times New Roman"/>
              </w:rPr>
            </w:pPr>
          </w:p>
        </w:tc>
        <w:tc>
          <w:tcPr>
            <w:tcW w:w="1410" w:type="dxa"/>
            <w:tcBorders>
              <w:top w:val="single" w:sz="4" w:space="0" w:color="auto"/>
              <w:left w:val="single" w:sz="4" w:space="0" w:color="auto"/>
              <w:bottom w:val="single" w:sz="4" w:space="0" w:color="auto"/>
              <w:right w:val="single" w:sz="4" w:space="0" w:color="auto"/>
            </w:tcBorders>
          </w:tcPr>
          <w:p w14:paraId="430DBBE6" w14:textId="47DB7F0A" w:rsidR="00364B5A" w:rsidRPr="00E75361" w:rsidRDefault="00364B5A" w:rsidP="00364B5A">
            <w:pPr>
              <w:jc w:val="both"/>
              <w:rPr>
                <w:rFonts w:ascii="Times New Roman" w:hAnsi="Times New Roman" w:cs="Times New Roman"/>
              </w:rPr>
            </w:pPr>
            <w:r w:rsidRPr="00E75361">
              <w:rPr>
                <w:rFonts w:ascii="Times New Roman" w:hAnsi="Times New Roman" w:cs="Times New Roman"/>
              </w:rPr>
              <w:t>nereg.</w:t>
            </w:r>
          </w:p>
        </w:tc>
        <w:tc>
          <w:tcPr>
            <w:tcW w:w="3406" w:type="dxa"/>
            <w:tcBorders>
              <w:top w:val="single" w:sz="4" w:space="0" w:color="auto"/>
              <w:left w:val="single" w:sz="4" w:space="0" w:color="auto"/>
              <w:bottom w:val="single" w:sz="4" w:space="0" w:color="auto"/>
              <w:right w:val="single" w:sz="4" w:space="0" w:color="auto"/>
            </w:tcBorders>
          </w:tcPr>
          <w:p w14:paraId="00EE336F" w14:textId="4AA56BEA" w:rsidR="00364B5A" w:rsidRPr="00E75361" w:rsidRDefault="00364B5A" w:rsidP="00364B5A">
            <w:pPr>
              <w:jc w:val="both"/>
              <w:rPr>
                <w:rFonts w:ascii="Times New Roman" w:hAnsi="Times New Roman" w:cs="Times New Roman"/>
              </w:rPr>
            </w:pPr>
            <w:r w:rsidRPr="00E75361">
              <w:rPr>
                <w:rFonts w:ascii="Times New Roman" w:hAnsi="Times New Roman" w:cs="Times New Roman"/>
              </w:rPr>
              <w:t>Tauriųjų metalų ir brangakmenių valstybinės priežiūros įstatymo Nr. I-996 4, 5, 6, 10, 15 ir 16 straipsnių pakeitimo įstatymo projektas ir lydimieji įstatymų projektai</w:t>
            </w:r>
          </w:p>
        </w:tc>
        <w:tc>
          <w:tcPr>
            <w:tcW w:w="1417" w:type="dxa"/>
            <w:shd w:val="clear" w:color="auto" w:fill="auto"/>
          </w:tcPr>
          <w:p w14:paraId="4D37EABC" w14:textId="6C20EF96" w:rsidR="00364B5A" w:rsidRPr="00E75361" w:rsidRDefault="00364B5A" w:rsidP="00364B5A">
            <w:pPr>
              <w:jc w:val="both"/>
              <w:rPr>
                <w:rFonts w:ascii="Times New Roman" w:hAnsi="Times New Roman" w:cs="Times New Roman"/>
              </w:rPr>
            </w:pPr>
            <w:r w:rsidRPr="00E75361">
              <w:rPr>
                <w:rFonts w:ascii="Times New Roman" w:hAnsi="Times New Roman" w:cs="Times New Roman"/>
              </w:rPr>
              <w:t>Vyriausybė</w:t>
            </w:r>
          </w:p>
        </w:tc>
        <w:tc>
          <w:tcPr>
            <w:tcW w:w="993" w:type="dxa"/>
            <w:shd w:val="clear" w:color="auto" w:fill="auto"/>
          </w:tcPr>
          <w:p w14:paraId="75351E17" w14:textId="72681A93" w:rsidR="00364B5A" w:rsidRPr="00E75361" w:rsidRDefault="00364B5A" w:rsidP="00364B5A">
            <w:pPr>
              <w:jc w:val="center"/>
              <w:rPr>
                <w:rFonts w:ascii="Times New Roman" w:hAnsi="Times New Roman" w:cs="Times New Roman"/>
              </w:rPr>
            </w:pPr>
            <w:r w:rsidRPr="00E75361">
              <w:rPr>
                <w:rFonts w:ascii="Times New Roman" w:hAnsi="Times New Roman" w:cs="Times New Roman"/>
              </w:rPr>
              <w:t>balandis</w:t>
            </w:r>
          </w:p>
        </w:tc>
        <w:tc>
          <w:tcPr>
            <w:tcW w:w="5811" w:type="dxa"/>
            <w:shd w:val="clear" w:color="auto" w:fill="auto"/>
          </w:tcPr>
          <w:p w14:paraId="11D03DF6" w14:textId="0FF89774" w:rsidR="00364B5A" w:rsidRPr="00E75361" w:rsidRDefault="00364B5A" w:rsidP="00364B5A">
            <w:pPr>
              <w:jc w:val="both"/>
              <w:rPr>
                <w:rFonts w:ascii="Times New Roman" w:eastAsia="Arial Unicode MS" w:hAnsi="Times New Roman" w:cs="Times New Roman"/>
                <w:bCs/>
                <w:snapToGrid w:val="0"/>
                <w:lang w:eastAsia="lt-LT"/>
              </w:rPr>
            </w:pPr>
            <w:r w:rsidRPr="00E75361">
              <w:rPr>
                <w:rFonts w:ascii="Times New Roman" w:hAnsi="Times New Roman" w:cs="Times New Roman"/>
              </w:rPr>
              <w:t>Pertvarkyti valstybės įmonę „Lietuvos prabavimo rūmai“ į viešąją įstaigą ir sudaryti teisines sąlygas veikti Lietuvos Respublikos tauriųjų metalų ir brangakmenių valstybinės priežiūros institucijai</w:t>
            </w:r>
          </w:p>
        </w:tc>
        <w:tc>
          <w:tcPr>
            <w:tcW w:w="1560" w:type="dxa"/>
            <w:shd w:val="clear" w:color="auto" w:fill="auto"/>
          </w:tcPr>
          <w:p w14:paraId="7CE5C587" w14:textId="77777777" w:rsidR="00364B5A" w:rsidRPr="00E75361" w:rsidRDefault="00364B5A" w:rsidP="00364B5A">
            <w:pPr>
              <w:jc w:val="both"/>
              <w:rPr>
                <w:rFonts w:ascii="Times New Roman" w:hAnsi="Times New Roman" w:cs="Times New Roman"/>
              </w:rPr>
            </w:pPr>
          </w:p>
        </w:tc>
      </w:tr>
      <w:tr w:rsidR="00364B5A" w:rsidRPr="00E75361" w14:paraId="79222E52" w14:textId="77777777" w:rsidTr="00E75361">
        <w:trPr>
          <w:gridAfter w:val="1"/>
          <w:wAfter w:w="36" w:type="dxa"/>
          <w:jc w:val="center"/>
        </w:trPr>
        <w:tc>
          <w:tcPr>
            <w:tcW w:w="708" w:type="dxa"/>
            <w:shd w:val="clear" w:color="auto" w:fill="auto"/>
          </w:tcPr>
          <w:p w14:paraId="13787690" w14:textId="77777777" w:rsidR="00364B5A" w:rsidRPr="00E75361" w:rsidRDefault="00364B5A" w:rsidP="00364B5A">
            <w:pPr>
              <w:pStyle w:val="Sraopastraipa"/>
              <w:numPr>
                <w:ilvl w:val="0"/>
                <w:numId w:val="8"/>
              </w:numPr>
              <w:jc w:val="center"/>
              <w:rPr>
                <w:rFonts w:ascii="Times New Roman" w:hAnsi="Times New Roman" w:cs="Times New Roman"/>
              </w:rPr>
            </w:pPr>
          </w:p>
        </w:tc>
        <w:tc>
          <w:tcPr>
            <w:tcW w:w="1410" w:type="dxa"/>
            <w:tcBorders>
              <w:top w:val="single" w:sz="4" w:space="0" w:color="auto"/>
              <w:left w:val="single" w:sz="4" w:space="0" w:color="auto"/>
              <w:bottom w:val="single" w:sz="4" w:space="0" w:color="auto"/>
              <w:right w:val="single" w:sz="4" w:space="0" w:color="auto"/>
            </w:tcBorders>
          </w:tcPr>
          <w:p w14:paraId="0F693C32" w14:textId="7A6A1CDF" w:rsidR="00364B5A" w:rsidRPr="00E75361" w:rsidRDefault="00364B5A" w:rsidP="00364B5A">
            <w:pPr>
              <w:jc w:val="both"/>
              <w:rPr>
                <w:rFonts w:ascii="Times New Roman" w:hAnsi="Times New Roman" w:cs="Times New Roman"/>
              </w:rPr>
            </w:pPr>
            <w:r w:rsidRPr="00E75361">
              <w:rPr>
                <w:rFonts w:ascii="Times New Roman" w:hAnsi="Times New Roman" w:cs="Times New Roman"/>
              </w:rPr>
              <w:t>nereg.</w:t>
            </w:r>
          </w:p>
        </w:tc>
        <w:tc>
          <w:tcPr>
            <w:tcW w:w="3406" w:type="dxa"/>
            <w:tcBorders>
              <w:top w:val="single" w:sz="4" w:space="0" w:color="auto"/>
              <w:left w:val="single" w:sz="4" w:space="0" w:color="auto"/>
              <w:bottom w:val="single" w:sz="4" w:space="0" w:color="auto"/>
              <w:right w:val="single" w:sz="4" w:space="0" w:color="auto"/>
            </w:tcBorders>
          </w:tcPr>
          <w:p w14:paraId="53370163" w14:textId="53E292DE" w:rsidR="00364B5A" w:rsidRPr="00E75361" w:rsidRDefault="00364B5A" w:rsidP="00364B5A">
            <w:pPr>
              <w:jc w:val="both"/>
              <w:rPr>
                <w:rFonts w:ascii="Times New Roman" w:hAnsi="Times New Roman" w:cs="Times New Roman"/>
              </w:rPr>
            </w:pPr>
            <w:r w:rsidRPr="00E75361">
              <w:rPr>
                <w:rFonts w:ascii="Times New Roman" w:hAnsi="Times New Roman" w:cs="Times New Roman"/>
              </w:rPr>
              <w:t>Valstybės ir savivaldybių turto valdymo, naudojimo ir disponavimo juo įstatymo Nr. VIII-729 23 straipsnio pakeitimo įstatymo projektas</w:t>
            </w:r>
          </w:p>
        </w:tc>
        <w:tc>
          <w:tcPr>
            <w:tcW w:w="1417" w:type="dxa"/>
            <w:shd w:val="clear" w:color="auto" w:fill="auto"/>
          </w:tcPr>
          <w:p w14:paraId="003D07CA" w14:textId="469447B3" w:rsidR="00364B5A" w:rsidRPr="00E75361" w:rsidRDefault="00364B5A" w:rsidP="00364B5A">
            <w:pPr>
              <w:jc w:val="both"/>
              <w:rPr>
                <w:rFonts w:ascii="Times New Roman" w:hAnsi="Times New Roman" w:cs="Times New Roman"/>
              </w:rPr>
            </w:pPr>
            <w:r w:rsidRPr="00E75361">
              <w:rPr>
                <w:rFonts w:ascii="Times New Roman" w:hAnsi="Times New Roman" w:cs="Times New Roman"/>
              </w:rPr>
              <w:t>Vyriausybė</w:t>
            </w:r>
          </w:p>
        </w:tc>
        <w:tc>
          <w:tcPr>
            <w:tcW w:w="993" w:type="dxa"/>
            <w:shd w:val="clear" w:color="auto" w:fill="auto"/>
          </w:tcPr>
          <w:p w14:paraId="4060752C" w14:textId="6E25D240" w:rsidR="00364B5A" w:rsidRPr="00E75361" w:rsidRDefault="00364B5A" w:rsidP="00364B5A">
            <w:pPr>
              <w:jc w:val="center"/>
              <w:rPr>
                <w:rFonts w:ascii="Times New Roman" w:hAnsi="Times New Roman" w:cs="Times New Roman"/>
              </w:rPr>
            </w:pPr>
            <w:r w:rsidRPr="00E75361">
              <w:rPr>
                <w:rFonts w:ascii="Times New Roman" w:hAnsi="Times New Roman" w:cs="Times New Roman"/>
              </w:rPr>
              <w:t>gegužė</w:t>
            </w:r>
          </w:p>
        </w:tc>
        <w:tc>
          <w:tcPr>
            <w:tcW w:w="5811" w:type="dxa"/>
            <w:shd w:val="clear" w:color="auto" w:fill="auto"/>
          </w:tcPr>
          <w:p w14:paraId="4F7BF9F1" w14:textId="40AD2CA9" w:rsidR="00364B5A" w:rsidRPr="00E75361" w:rsidRDefault="00364B5A" w:rsidP="00364B5A">
            <w:pPr>
              <w:jc w:val="both"/>
              <w:rPr>
                <w:rFonts w:ascii="Times New Roman" w:eastAsia="Arial Unicode MS" w:hAnsi="Times New Roman" w:cs="Times New Roman"/>
                <w:bCs/>
                <w:snapToGrid w:val="0"/>
                <w:lang w:eastAsia="lt-LT"/>
              </w:rPr>
            </w:pPr>
            <w:r w:rsidRPr="00E75361">
              <w:rPr>
                <w:rFonts w:ascii="Times New Roman" w:hAnsi="Times New Roman" w:cs="Times New Roman"/>
              </w:rPr>
              <w:t xml:space="preserve">Nustatyti, kad Vyriausybės nutarimų nuostatos dėl valstybės turtinių ir neturtinių teisių įgyvendinimo taikomos valstybės ir savivaldybių valdomų bendrovių per dukterines bendroves susijusioms paskesnių eilių dukterinėms akcinėms bendrovėms ir uždarosioms akcinėms bendrovėms. Išplėsti viešosios įstaigos „Stebėsenos ir prognozių agentūra“ funkcijas </w:t>
            </w:r>
          </w:p>
        </w:tc>
        <w:tc>
          <w:tcPr>
            <w:tcW w:w="1560" w:type="dxa"/>
            <w:shd w:val="clear" w:color="auto" w:fill="auto"/>
          </w:tcPr>
          <w:p w14:paraId="62307C6C" w14:textId="77777777" w:rsidR="00364B5A" w:rsidRPr="00E75361" w:rsidRDefault="00364B5A" w:rsidP="00364B5A">
            <w:pPr>
              <w:jc w:val="both"/>
              <w:rPr>
                <w:rFonts w:ascii="Times New Roman" w:hAnsi="Times New Roman" w:cs="Times New Roman"/>
              </w:rPr>
            </w:pPr>
          </w:p>
        </w:tc>
      </w:tr>
      <w:tr w:rsidR="00364B5A" w:rsidRPr="00E75361" w14:paraId="0F88AB11" w14:textId="77777777" w:rsidTr="00E75361">
        <w:trPr>
          <w:gridAfter w:val="1"/>
          <w:wAfter w:w="36" w:type="dxa"/>
          <w:jc w:val="center"/>
        </w:trPr>
        <w:tc>
          <w:tcPr>
            <w:tcW w:w="708" w:type="dxa"/>
            <w:shd w:val="clear" w:color="auto" w:fill="auto"/>
          </w:tcPr>
          <w:p w14:paraId="2F57FFFE" w14:textId="77777777" w:rsidR="00364B5A" w:rsidRPr="00E75361" w:rsidRDefault="00364B5A" w:rsidP="00364B5A">
            <w:pPr>
              <w:pStyle w:val="Sraopastraipa"/>
              <w:numPr>
                <w:ilvl w:val="0"/>
                <w:numId w:val="8"/>
              </w:numPr>
              <w:jc w:val="center"/>
              <w:rPr>
                <w:rFonts w:ascii="Times New Roman" w:hAnsi="Times New Roman" w:cs="Times New Roman"/>
              </w:rPr>
            </w:pPr>
          </w:p>
        </w:tc>
        <w:tc>
          <w:tcPr>
            <w:tcW w:w="1410" w:type="dxa"/>
            <w:tcBorders>
              <w:top w:val="single" w:sz="4" w:space="0" w:color="auto"/>
              <w:left w:val="single" w:sz="4" w:space="0" w:color="auto"/>
              <w:bottom w:val="single" w:sz="4" w:space="0" w:color="auto"/>
              <w:right w:val="single" w:sz="4" w:space="0" w:color="auto"/>
            </w:tcBorders>
          </w:tcPr>
          <w:p w14:paraId="5E048505" w14:textId="763822FF" w:rsidR="00364B5A" w:rsidRPr="00E75361" w:rsidRDefault="00364B5A" w:rsidP="00364B5A">
            <w:pPr>
              <w:jc w:val="both"/>
              <w:rPr>
                <w:rFonts w:ascii="Times New Roman" w:hAnsi="Times New Roman" w:cs="Times New Roman"/>
              </w:rPr>
            </w:pPr>
            <w:r w:rsidRPr="00E75361">
              <w:rPr>
                <w:rFonts w:ascii="Times New Roman" w:hAnsi="Times New Roman" w:cs="Times New Roman"/>
              </w:rPr>
              <w:t>XIIIP-4457</w:t>
            </w:r>
          </w:p>
        </w:tc>
        <w:tc>
          <w:tcPr>
            <w:tcW w:w="3406" w:type="dxa"/>
            <w:tcBorders>
              <w:top w:val="single" w:sz="4" w:space="0" w:color="auto"/>
              <w:left w:val="single" w:sz="4" w:space="0" w:color="auto"/>
              <w:bottom w:val="single" w:sz="4" w:space="0" w:color="auto"/>
              <w:right w:val="single" w:sz="4" w:space="0" w:color="auto"/>
            </w:tcBorders>
          </w:tcPr>
          <w:p w14:paraId="6E6FF12C" w14:textId="62A389F2" w:rsidR="00364B5A" w:rsidRPr="00E75361" w:rsidRDefault="00364B5A" w:rsidP="00364B5A">
            <w:pPr>
              <w:jc w:val="both"/>
              <w:rPr>
                <w:rFonts w:ascii="Times New Roman" w:hAnsi="Times New Roman" w:cs="Times New Roman"/>
              </w:rPr>
            </w:pPr>
            <w:r w:rsidRPr="00E75361">
              <w:rPr>
                <w:rFonts w:ascii="Times New Roman" w:hAnsi="Times New Roman" w:cs="Times New Roman"/>
              </w:rPr>
              <w:t xml:space="preserve">Politinių partijų įstatymo Nr. I-606 </w:t>
            </w:r>
            <w:r w:rsidRPr="00E75361">
              <w:rPr>
                <w:rFonts w:ascii="Times New Roman" w:hAnsi="Times New Roman" w:cs="Times New Roman"/>
              </w:rPr>
              <w:br/>
              <w:t>21 straipsnio pakeitimo įstatymo projektas</w:t>
            </w:r>
          </w:p>
        </w:tc>
        <w:tc>
          <w:tcPr>
            <w:tcW w:w="1417" w:type="dxa"/>
            <w:shd w:val="clear" w:color="auto" w:fill="auto"/>
          </w:tcPr>
          <w:p w14:paraId="57841573" w14:textId="418F81C2" w:rsidR="00364B5A" w:rsidRPr="00E75361" w:rsidRDefault="00364B5A" w:rsidP="00364B5A">
            <w:pPr>
              <w:jc w:val="both"/>
              <w:rPr>
                <w:rFonts w:ascii="Times New Roman" w:hAnsi="Times New Roman" w:cs="Times New Roman"/>
              </w:rPr>
            </w:pPr>
            <w:r w:rsidRPr="00E75361">
              <w:rPr>
                <w:rFonts w:ascii="Times New Roman" w:hAnsi="Times New Roman" w:cs="Times New Roman"/>
              </w:rPr>
              <w:t>Vyriausybė</w:t>
            </w:r>
          </w:p>
        </w:tc>
        <w:tc>
          <w:tcPr>
            <w:tcW w:w="993" w:type="dxa"/>
            <w:shd w:val="clear" w:color="auto" w:fill="auto"/>
          </w:tcPr>
          <w:p w14:paraId="0137CF59" w14:textId="5132B25F" w:rsidR="00364B5A" w:rsidRPr="00E75361" w:rsidRDefault="00364B5A" w:rsidP="00364B5A">
            <w:pPr>
              <w:jc w:val="center"/>
              <w:rPr>
                <w:rFonts w:ascii="Times New Roman" w:hAnsi="Times New Roman" w:cs="Times New Roman"/>
              </w:rPr>
            </w:pPr>
            <w:r w:rsidRPr="00E75361">
              <w:rPr>
                <w:rFonts w:ascii="Times New Roman" w:hAnsi="Times New Roman" w:cs="Times New Roman"/>
              </w:rPr>
              <w:t>balandis</w:t>
            </w:r>
          </w:p>
        </w:tc>
        <w:tc>
          <w:tcPr>
            <w:tcW w:w="5811" w:type="dxa"/>
            <w:shd w:val="clear" w:color="auto" w:fill="auto"/>
          </w:tcPr>
          <w:p w14:paraId="551A3264" w14:textId="22DE39A9" w:rsidR="00364B5A" w:rsidRPr="00E75361" w:rsidRDefault="00364B5A" w:rsidP="00364B5A">
            <w:pPr>
              <w:jc w:val="both"/>
              <w:rPr>
                <w:rFonts w:ascii="Times New Roman" w:eastAsia="Arial Unicode MS" w:hAnsi="Times New Roman" w:cs="Times New Roman"/>
                <w:bCs/>
                <w:snapToGrid w:val="0"/>
                <w:lang w:eastAsia="lt-LT"/>
              </w:rPr>
            </w:pPr>
            <w:r w:rsidRPr="00E75361">
              <w:rPr>
                <w:rFonts w:ascii="Times New Roman" w:hAnsi="Times New Roman" w:cs="Times New Roman"/>
              </w:rPr>
              <w:t>Įgyvendinant Konstitucinio Teismo nutarimą Nr. KT17-N8/2019 dėl politinių partijų finansavimo iš valstybės biudžeto tvarkos, iš esmės nekeičiant galiojančio teisinio reguliavimo, tiksliau išdėstyti politinių partijų veiklai finansuoti skirtų valstybės biudžeto asignavimų paskirstymo politinėms partijoms tvarką (</w:t>
            </w:r>
            <w:r w:rsidRPr="00E75361">
              <w:rPr>
                <w:rFonts w:ascii="Times New Roman" w:hAnsi="Times New Roman" w:cs="Times New Roman"/>
                <w:i/>
                <w:iCs/>
              </w:rPr>
              <w:t>inter alia</w:t>
            </w:r>
            <w:r w:rsidRPr="00E75361">
              <w:rPr>
                <w:rFonts w:ascii="Times New Roman" w:hAnsi="Times New Roman" w:cs="Times New Roman"/>
              </w:rPr>
              <w:t xml:space="preserve"> terminus) – suderinti Įstatymo ir kitų įstatymų nuostatas</w:t>
            </w:r>
          </w:p>
        </w:tc>
        <w:tc>
          <w:tcPr>
            <w:tcW w:w="1560" w:type="dxa"/>
            <w:shd w:val="clear" w:color="auto" w:fill="auto"/>
          </w:tcPr>
          <w:p w14:paraId="690C14D9" w14:textId="77777777" w:rsidR="00364B5A" w:rsidRPr="00E75361" w:rsidRDefault="00364B5A" w:rsidP="00364B5A">
            <w:pPr>
              <w:jc w:val="both"/>
              <w:rPr>
                <w:rFonts w:ascii="Times New Roman" w:hAnsi="Times New Roman" w:cs="Times New Roman"/>
              </w:rPr>
            </w:pPr>
          </w:p>
        </w:tc>
      </w:tr>
      <w:tr w:rsidR="00364B5A" w:rsidRPr="00E75361" w14:paraId="784055EA" w14:textId="77777777" w:rsidTr="00E75361">
        <w:trPr>
          <w:gridAfter w:val="1"/>
          <w:wAfter w:w="36" w:type="dxa"/>
          <w:jc w:val="center"/>
        </w:trPr>
        <w:tc>
          <w:tcPr>
            <w:tcW w:w="708" w:type="dxa"/>
            <w:shd w:val="clear" w:color="auto" w:fill="auto"/>
          </w:tcPr>
          <w:p w14:paraId="091763AD" w14:textId="77777777" w:rsidR="00364B5A" w:rsidRPr="00E75361" w:rsidRDefault="00364B5A" w:rsidP="00364B5A">
            <w:pPr>
              <w:pStyle w:val="Sraopastraipa"/>
              <w:numPr>
                <w:ilvl w:val="0"/>
                <w:numId w:val="8"/>
              </w:numPr>
              <w:jc w:val="center"/>
              <w:rPr>
                <w:rFonts w:ascii="Times New Roman" w:hAnsi="Times New Roman" w:cs="Times New Roman"/>
              </w:rPr>
            </w:pPr>
          </w:p>
        </w:tc>
        <w:tc>
          <w:tcPr>
            <w:tcW w:w="1410" w:type="dxa"/>
            <w:tcBorders>
              <w:top w:val="single" w:sz="4" w:space="0" w:color="auto"/>
              <w:left w:val="single" w:sz="4" w:space="0" w:color="auto"/>
              <w:bottom w:val="single" w:sz="4" w:space="0" w:color="auto"/>
              <w:right w:val="single" w:sz="4" w:space="0" w:color="auto"/>
            </w:tcBorders>
          </w:tcPr>
          <w:p w14:paraId="615795AC" w14:textId="69848861" w:rsidR="00364B5A" w:rsidRPr="00E75361" w:rsidRDefault="00364B5A" w:rsidP="00364B5A">
            <w:pPr>
              <w:jc w:val="both"/>
              <w:rPr>
                <w:rFonts w:ascii="Times New Roman" w:hAnsi="Times New Roman" w:cs="Times New Roman"/>
              </w:rPr>
            </w:pPr>
            <w:r w:rsidRPr="00E75361">
              <w:rPr>
                <w:rFonts w:ascii="Times New Roman" w:hAnsi="Times New Roman" w:cs="Times New Roman"/>
              </w:rPr>
              <w:t>nereg.</w:t>
            </w:r>
          </w:p>
        </w:tc>
        <w:tc>
          <w:tcPr>
            <w:tcW w:w="3406" w:type="dxa"/>
            <w:tcBorders>
              <w:top w:val="single" w:sz="4" w:space="0" w:color="auto"/>
              <w:left w:val="single" w:sz="4" w:space="0" w:color="auto"/>
              <w:bottom w:val="single" w:sz="4" w:space="0" w:color="auto"/>
              <w:right w:val="single" w:sz="4" w:space="0" w:color="auto"/>
            </w:tcBorders>
          </w:tcPr>
          <w:p w14:paraId="7815DFAB" w14:textId="1C70F03F" w:rsidR="00364B5A" w:rsidRPr="00E75361" w:rsidRDefault="00364B5A" w:rsidP="00364B5A">
            <w:pPr>
              <w:jc w:val="both"/>
              <w:rPr>
                <w:rFonts w:ascii="Times New Roman" w:hAnsi="Times New Roman" w:cs="Times New Roman"/>
              </w:rPr>
            </w:pPr>
            <w:r w:rsidRPr="00E75361">
              <w:rPr>
                <w:rFonts w:ascii="Times New Roman" w:hAnsi="Times New Roman" w:cs="Times New Roman"/>
              </w:rPr>
              <w:t xml:space="preserve">Politinių partijų įstatymo Nr. I-606 pakeitimo įstatymo projektas </w:t>
            </w:r>
          </w:p>
        </w:tc>
        <w:tc>
          <w:tcPr>
            <w:tcW w:w="1417" w:type="dxa"/>
            <w:shd w:val="clear" w:color="auto" w:fill="auto"/>
          </w:tcPr>
          <w:p w14:paraId="7A328A72" w14:textId="3971C040" w:rsidR="00364B5A" w:rsidRPr="00E75361" w:rsidRDefault="00364B5A" w:rsidP="00364B5A">
            <w:pPr>
              <w:jc w:val="both"/>
              <w:rPr>
                <w:rFonts w:ascii="Times New Roman" w:hAnsi="Times New Roman" w:cs="Times New Roman"/>
              </w:rPr>
            </w:pPr>
            <w:r w:rsidRPr="00E75361">
              <w:rPr>
                <w:rFonts w:ascii="Times New Roman" w:hAnsi="Times New Roman" w:cs="Times New Roman"/>
              </w:rPr>
              <w:t>Vyriausybė</w:t>
            </w:r>
          </w:p>
        </w:tc>
        <w:tc>
          <w:tcPr>
            <w:tcW w:w="993" w:type="dxa"/>
            <w:shd w:val="clear" w:color="auto" w:fill="auto"/>
          </w:tcPr>
          <w:p w14:paraId="7FF623D5" w14:textId="07ECBF82" w:rsidR="00364B5A" w:rsidRPr="00E75361" w:rsidRDefault="00364B5A" w:rsidP="00364B5A">
            <w:pPr>
              <w:jc w:val="center"/>
              <w:rPr>
                <w:rFonts w:ascii="Times New Roman" w:hAnsi="Times New Roman" w:cs="Times New Roman"/>
              </w:rPr>
            </w:pPr>
            <w:r w:rsidRPr="00E75361">
              <w:rPr>
                <w:rFonts w:ascii="Times New Roman" w:hAnsi="Times New Roman" w:cs="Times New Roman"/>
              </w:rPr>
              <w:t>gegužė</w:t>
            </w:r>
          </w:p>
        </w:tc>
        <w:tc>
          <w:tcPr>
            <w:tcW w:w="5811" w:type="dxa"/>
            <w:shd w:val="clear" w:color="auto" w:fill="auto"/>
          </w:tcPr>
          <w:p w14:paraId="20C99C4A" w14:textId="3A90C7E5" w:rsidR="00364B5A" w:rsidRPr="00E75361" w:rsidRDefault="00364B5A" w:rsidP="00364B5A">
            <w:pPr>
              <w:jc w:val="both"/>
              <w:rPr>
                <w:rFonts w:ascii="Times New Roman" w:eastAsia="Arial Unicode MS" w:hAnsi="Times New Roman" w:cs="Times New Roman"/>
                <w:bCs/>
                <w:snapToGrid w:val="0"/>
                <w:lang w:eastAsia="lt-LT"/>
              </w:rPr>
            </w:pPr>
            <w:r w:rsidRPr="00E75361">
              <w:rPr>
                <w:rFonts w:ascii="Times New Roman" w:hAnsi="Times New Roman" w:cs="Times New Roman"/>
              </w:rPr>
              <w:t>Steigti Politinių partijų narių registrą, skirtą politinių partijų nariams registruoti ir informacijai apie juos tvarkyti</w:t>
            </w:r>
          </w:p>
        </w:tc>
        <w:tc>
          <w:tcPr>
            <w:tcW w:w="1560" w:type="dxa"/>
            <w:shd w:val="clear" w:color="auto" w:fill="auto"/>
          </w:tcPr>
          <w:p w14:paraId="717D8ABD" w14:textId="77777777" w:rsidR="00364B5A" w:rsidRPr="00E75361" w:rsidRDefault="00364B5A" w:rsidP="00364B5A">
            <w:pPr>
              <w:jc w:val="both"/>
              <w:rPr>
                <w:rFonts w:ascii="Times New Roman" w:hAnsi="Times New Roman" w:cs="Times New Roman"/>
              </w:rPr>
            </w:pPr>
          </w:p>
        </w:tc>
      </w:tr>
      <w:tr w:rsidR="00364B5A" w:rsidRPr="00E75361" w14:paraId="259AC9A6" w14:textId="77777777" w:rsidTr="00E75361">
        <w:trPr>
          <w:gridAfter w:val="1"/>
          <w:wAfter w:w="36" w:type="dxa"/>
          <w:jc w:val="center"/>
        </w:trPr>
        <w:tc>
          <w:tcPr>
            <w:tcW w:w="708" w:type="dxa"/>
            <w:shd w:val="clear" w:color="auto" w:fill="auto"/>
          </w:tcPr>
          <w:p w14:paraId="572CE984" w14:textId="77777777" w:rsidR="00364B5A" w:rsidRPr="00E75361" w:rsidRDefault="00364B5A" w:rsidP="00364B5A">
            <w:pPr>
              <w:pStyle w:val="Sraopastraipa"/>
              <w:numPr>
                <w:ilvl w:val="0"/>
                <w:numId w:val="8"/>
              </w:numPr>
              <w:jc w:val="center"/>
              <w:rPr>
                <w:rFonts w:ascii="Times New Roman" w:hAnsi="Times New Roman" w:cs="Times New Roman"/>
              </w:rPr>
            </w:pPr>
          </w:p>
        </w:tc>
        <w:tc>
          <w:tcPr>
            <w:tcW w:w="1410" w:type="dxa"/>
            <w:tcBorders>
              <w:top w:val="single" w:sz="4" w:space="0" w:color="auto"/>
              <w:left w:val="single" w:sz="4" w:space="0" w:color="auto"/>
              <w:bottom w:val="single" w:sz="4" w:space="0" w:color="auto"/>
              <w:right w:val="single" w:sz="4" w:space="0" w:color="auto"/>
            </w:tcBorders>
          </w:tcPr>
          <w:p w14:paraId="7107625D" w14:textId="6F9C067D" w:rsidR="00364B5A" w:rsidRPr="00E75361" w:rsidRDefault="00364B5A" w:rsidP="00364B5A">
            <w:pPr>
              <w:jc w:val="both"/>
              <w:rPr>
                <w:rFonts w:ascii="Times New Roman" w:hAnsi="Times New Roman" w:cs="Times New Roman"/>
              </w:rPr>
            </w:pPr>
            <w:r w:rsidRPr="00E75361">
              <w:rPr>
                <w:rFonts w:ascii="Times New Roman" w:hAnsi="Times New Roman" w:cs="Times New Roman"/>
              </w:rPr>
              <w:t>nereg.</w:t>
            </w:r>
          </w:p>
        </w:tc>
        <w:tc>
          <w:tcPr>
            <w:tcW w:w="3406" w:type="dxa"/>
            <w:tcBorders>
              <w:top w:val="single" w:sz="4" w:space="0" w:color="auto"/>
              <w:left w:val="single" w:sz="4" w:space="0" w:color="auto"/>
              <w:bottom w:val="single" w:sz="4" w:space="0" w:color="auto"/>
              <w:right w:val="single" w:sz="4" w:space="0" w:color="auto"/>
            </w:tcBorders>
          </w:tcPr>
          <w:p w14:paraId="43557BD3" w14:textId="4FB1D95A" w:rsidR="00364B5A" w:rsidRPr="00E75361" w:rsidRDefault="00364B5A" w:rsidP="00364B5A">
            <w:pPr>
              <w:jc w:val="both"/>
              <w:rPr>
                <w:rFonts w:ascii="Times New Roman" w:hAnsi="Times New Roman" w:cs="Times New Roman"/>
              </w:rPr>
            </w:pPr>
            <w:r w:rsidRPr="00E75361">
              <w:rPr>
                <w:rFonts w:ascii="Times New Roman" w:hAnsi="Times New Roman" w:cs="Times New Roman"/>
              </w:rPr>
              <w:t>Valstybės politikų, teisėjų, valstybės pareigūnų, valstybės tarnautojų, valstybės ir savivaldybių biudžetinių įstaigų darbuotojų pareiginės algos (atlyginimo) bazinio dydžio, taikomo 2021 metais, įstatymo projektas</w:t>
            </w:r>
          </w:p>
        </w:tc>
        <w:tc>
          <w:tcPr>
            <w:tcW w:w="1417" w:type="dxa"/>
            <w:shd w:val="clear" w:color="auto" w:fill="auto"/>
          </w:tcPr>
          <w:p w14:paraId="417C392D" w14:textId="5BE929BF" w:rsidR="00364B5A" w:rsidRPr="00E75361" w:rsidRDefault="00364B5A" w:rsidP="00364B5A">
            <w:pPr>
              <w:jc w:val="both"/>
              <w:rPr>
                <w:rFonts w:ascii="Times New Roman" w:hAnsi="Times New Roman" w:cs="Times New Roman"/>
              </w:rPr>
            </w:pPr>
            <w:r w:rsidRPr="00E75361">
              <w:rPr>
                <w:rFonts w:ascii="Times New Roman" w:hAnsi="Times New Roman" w:cs="Times New Roman"/>
              </w:rPr>
              <w:t>Vyriausybė</w:t>
            </w:r>
          </w:p>
        </w:tc>
        <w:tc>
          <w:tcPr>
            <w:tcW w:w="993" w:type="dxa"/>
            <w:shd w:val="clear" w:color="auto" w:fill="auto"/>
          </w:tcPr>
          <w:p w14:paraId="55AA3FEC" w14:textId="07BFD122" w:rsidR="00364B5A" w:rsidRPr="00E75361" w:rsidRDefault="00364B5A" w:rsidP="00364B5A">
            <w:pPr>
              <w:jc w:val="center"/>
              <w:rPr>
                <w:rFonts w:ascii="Times New Roman" w:hAnsi="Times New Roman" w:cs="Times New Roman"/>
              </w:rPr>
            </w:pPr>
            <w:r w:rsidRPr="00E75361">
              <w:rPr>
                <w:rFonts w:ascii="Times New Roman" w:hAnsi="Times New Roman" w:cs="Times New Roman"/>
              </w:rPr>
              <w:t>birželis</w:t>
            </w:r>
          </w:p>
        </w:tc>
        <w:tc>
          <w:tcPr>
            <w:tcW w:w="5811" w:type="dxa"/>
            <w:shd w:val="clear" w:color="auto" w:fill="auto"/>
          </w:tcPr>
          <w:p w14:paraId="7F6332FF" w14:textId="79AECCDA" w:rsidR="00364B5A" w:rsidRPr="00E75361" w:rsidRDefault="00364B5A" w:rsidP="00364B5A">
            <w:pPr>
              <w:jc w:val="both"/>
              <w:rPr>
                <w:rFonts w:ascii="Times New Roman" w:eastAsia="Arial Unicode MS" w:hAnsi="Times New Roman" w:cs="Times New Roman"/>
                <w:bCs/>
                <w:snapToGrid w:val="0"/>
                <w:lang w:eastAsia="lt-LT"/>
              </w:rPr>
            </w:pPr>
            <w:r w:rsidRPr="00E75361">
              <w:rPr>
                <w:rFonts w:ascii="Times New Roman" w:hAnsi="Times New Roman" w:cs="Times New Roman"/>
              </w:rPr>
              <w:t xml:space="preserve">Atsižvelgiant į praėjusių metų vidutinę metinę infliaciją ir kitus vidutinio darbo užmokesčio viešajame sektoriuje dydžiui bei kitimui poveikį turinčius veiksnius, sulygtus nacionalinėje kolektyvinėje sutartyje, patvirtinti pareiginės algos bazinį dydį </w:t>
            </w:r>
          </w:p>
        </w:tc>
        <w:tc>
          <w:tcPr>
            <w:tcW w:w="1560" w:type="dxa"/>
            <w:shd w:val="clear" w:color="auto" w:fill="auto"/>
          </w:tcPr>
          <w:p w14:paraId="1BA860EB" w14:textId="77777777" w:rsidR="00364B5A" w:rsidRPr="00E75361" w:rsidRDefault="00364B5A" w:rsidP="00364B5A">
            <w:pPr>
              <w:jc w:val="both"/>
              <w:rPr>
                <w:rFonts w:ascii="Times New Roman" w:hAnsi="Times New Roman" w:cs="Times New Roman"/>
              </w:rPr>
            </w:pPr>
          </w:p>
        </w:tc>
      </w:tr>
      <w:tr w:rsidR="00364B5A" w:rsidRPr="00E75361" w14:paraId="762E1221" w14:textId="77777777" w:rsidTr="00E75361">
        <w:trPr>
          <w:gridAfter w:val="1"/>
          <w:wAfter w:w="36" w:type="dxa"/>
          <w:jc w:val="center"/>
        </w:trPr>
        <w:tc>
          <w:tcPr>
            <w:tcW w:w="708" w:type="dxa"/>
            <w:shd w:val="clear" w:color="auto" w:fill="auto"/>
          </w:tcPr>
          <w:p w14:paraId="3E36BA93" w14:textId="77777777" w:rsidR="00364B5A" w:rsidRPr="00E75361" w:rsidRDefault="00364B5A" w:rsidP="00364B5A">
            <w:pPr>
              <w:pStyle w:val="Sraopastraipa"/>
              <w:numPr>
                <w:ilvl w:val="0"/>
                <w:numId w:val="8"/>
              </w:numPr>
              <w:jc w:val="center"/>
              <w:rPr>
                <w:rFonts w:ascii="Times New Roman" w:hAnsi="Times New Roman" w:cs="Times New Roman"/>
              </w:rPr>
            </w:pPr>
          </w:p>
        </w:tc>
        <w:tc>
          <w:tcPr>
            <w:tcW w:w="1410" w:type="dxa"/>
            <w:shd w:val="clear" w:color="auto" w:fill="auto"/>
          </w:tcPr>
          <w:p w14:paraId="54A06800" w14:textId="05D4E780" w:rsidR="00364B5A" w:rsidRPr="00E75361" w:rsidRDefault="00364B5A" w:rsidP="00364B5A">
            <w:pPr>
              <w:jc w:val="both"/>
              <w:rPr>
                <w:rFonts w:ascii="Times New Roman" w:hAnsi="Times New Roman" w:cs="Times New Roman"/>
              </w:rPr>
            </w:pPr>
            <w:r w:rsidRPr="00E75361">
              <w:rPr>
                <w:rFonts w:ascii="Times New Roman" w:hAnsi="Times New Roman" w:cs="Times New Roman"/>
              </w:rPr>
              <w:t>nereg.</w:t>
            </w:r>
          </w:p>
        </w:tc>
        <w:tc>
          <w:tcPr>
            <w:tcW w:w="3406" w:type="dxa"/>
            <w:shd w:val="clear" w:color="auto" w:fill="auto"/>
          </w:tcPr>
          <w:p w14:paraId="28C2B699" w14:textId="53C1D49E" w:rsidR="00364B5A" w:rsidRPr="00E75361" w:rsidRDefault="00364B5A" w:rsidP="00364B5A">
            <w:pPr>
              <w:jc w:val="both"/>
              <w:rPr>
                <w:rFonts w:ascii="Times New Roman" w:hAnsi="Times New Roman" w:cs="Times New Roman"/>
              </w:rPr>
            </w:pPr>
            <w:r w:rsidRPr="00E75361">
              <w:rPr>
                <w:rFonts w:ascii="Times New Roman" w:hAnsi="Times New Roman" w:cs="Times New Roman"/>
              </w:rPr>
              <w:t xml:space="preserve">Diplomatinės tarnybos įstatymo </w:t>
            </w:r>
            <w:r w:rsidRPr="00E75361">
              <w:rPr>
                <w:rFonts w:ascii="Times New Roman" w:hAnsi="Times New Roman" w:cs="Times New Roman"/>
              </w:rPr>
              <w:br/>
              <w:t xml:space="preserve">Nr. VIII-1012 2, 8, 28, 35, 37, 41, 43, 44, 49, 61, 64, 65, 66, 84, 85, 87, 89, 90, 92, 95, 96, 97 straipsnių, Įstatymo 1 priedo pakeitimo ir Įstatymo papildymo </w:t>
            </w:r>
            <w:r w:rsidRPr="00E75361">
              <w:rPr>
                <w:rFonts w:ascii="Times New Roman" w:hAnsi="Times New Roman" w:cs="Times New Roman"/>
              </w:rPr>
              <w:br/>
              <w:t>83</w:t>
            </w:r>
            <w:r w:rsidRPr="00E75361">
              <w:rPr>
                <w:rFonts w:ascii="Times New Roman" w:hAnsi="Times New Roman" w:cs="Times New Roman"/>
                <w:vertAlign w:val="superscript"/>
              </w:rPr>
              <w:t>1</w:t>
            </w:r>
            <w:r w:rsidRPr="00E75361">
              <w:rPr>
                <w:rFonts w:ascii="Times New Roman" w:hAnsi="Times New Roman" w:cs="Times New Roman"/>
              </w:rPr>
              <w:t xml:space="preserve"> straipsniu įstatymo projektas ir lydimasis įstatymo projektas</w:t>
            </w:r>
          </w:p>
        </w:tc>
        <w:tc>
          <w:tcPr>
            <w:tcW w:w="1417" w:type="dxa"/>
            <w:shd w:val="clear" w:color="auto" w:fill="auto"/>
          </w:tcPr>
          <w:p w14:paraId="50E3C2F4" w14:textId="1AF35DB4" w:rsidR="00364B5A" w:rsidRPr="00E75361" w:rsidRDefault="00364B5A" w:rsidP="00364B5A">
            <w:pPr>
              <w:jc w:val="both"/>
              <w:rPr>
                <w:rFonts w:ascii="Times New Roman" w:hAnsi="Times New Roman" w:cs="Times New Roman"/>
              </w:rPr>
            </w:pPr>
            <w:r w:rsidRPr="00E75361">
              <w:rPr>
                <w:rFonts w:ascii="Times New Roman" w:hAnsi="Times New Roman" w:cs="Times New Roman"/>
              </w:rPr>
              <w:t>Vyriausybė</w:t>
            </w:r>
          </w:p>
        </w:tc>
        <w:tc>
          <w:tcPr>
            <w:tcW w:w="993" w:type="dxa"/>
            <w:shd w:val="clear" w:color="auto" w:fill="auto"/>
          </w:tcPr>
          <w:p w14:paraId="4CBAED65" w14:textId="17C9DAB2" w:rsidR="00364B5A" w:rsidRPr="00E75361" w:rsidRDefault="00364B5A" w:rsidP="00364B5A">
            <w:pPr>
              <w:jc w:val="center"/>
              <w:rPr>
                <w:rFonts w:ascii="Times New Roman" w:hAnsi="Times New Roman" w:cs="Times New Roman"/>
              </w:rPr>
            </w:pPr>
            <w:r w:rsidRPr="00E75361">
              <w:rPr>
                <w:rFonts w:ascii="Times New Roman" w:hAnsi="Times New Roman" w:cs="Times New Roman"/>
              </w:rPr>
              <w:t>balandis</w:t>
            </w:r>
          </w:p>
        </w:tc>
        <w:tc>
          <w:tcPr>
            <w:tcW w:w="5811" w:type="dxa"/>
            <w:shd w:val="clear" w:color="auto" w:fill="auto"/>
          </w:tcPr>
          <w:p w14:paraId="3A3224F7" w14:textId="5F1541A2" w:rsidR="00364B5A" w:rsidRPr="00E75361" w:rsidRDefault="00364B5A" w:rsidP="00364B5A">
            <w:pPr>
              <w:jc w:val="both"/>
              <w:rPr>
                <w:rFonts w:ascii="Times New Roman" w:eastAsia="Arial Unicode MS" w:hAnsi="Times New Roman" w:cs="Times New Roman"/>
                <w:bCs/>
                <w:snapToGrid w:val="0"/>
                <w:lang w:eastAsia="lt-LT"/>
              </w:rPr>
            </w:pPr>
            <w:r w:rsidRPr="00E75361">
              <w:rPr>
                <w:rFonts w:ascii="Times New Roman" w:hAnsi="Times New Roman" w:cs="Times New Roman"/>
              </w:rPr>
              <w:t xml:space="preserve">Suderinti Vyriausybės įstatymo, Valstybės tarnybos įstatymo ir Diplomatinės tarnybos įstatymo nuostatas dėl ministerijų kanclerių, kaip politinio (asmeninio) pasitikėjimo valstybės tarnautojų, statuso. Nustatyti diskreciją Vyriausybei tvirtinti Lietuvos Respublikos diplomatinėse atstovybėse, konsulinėse įstaigose ir specialiosiose misijose dirbantiems asmenims taikomų išmokų koeficientus, o užsienio reikalų ministrui – juos indeksuoti, taip pat išplėsti diplomatams ir kitiems valstybės tarnautojams taikomų socialinių garantijų aprėptį </w:t>
            </w:r>
          </w:p>
        </w:tc>
        <w:tc>
          <w:tcPr>
            <w:tcW w:w="1560" w:type="dxa"/>
            <w:shd w:val="clear" w:color="auto" w:fill="auto"/>
          </w:tcPr>
          <w:p w14:paraId="30C0F970" w14:textId="77777777" w:rsidR="00364B5A" w:rsidRPr="00E75361" w:rsidRDefault="00364B5A" w:rsidP="00364B5A">
            <w:pPr>
              <w:jc w:val="both"/>
              <w:rPr>
                <w:rFonts w:ascii="Times New Roman" w:hAnsi="Times New Roman" w:cs="Times New Roman"/>
              </w:rPr>
            </w:pPr>
          </w:p>
        </w:tc>
      </w:tr>
      <w:tr w:rsidR="00364B5A" w:rsidRPr="00E75361" w14:paraId="24775EB8" w14:textId="77777777" w:rsidTr="00E75361">
        <w:trPr>
          <w:gridAfter w:val="1"/>
          <w:wAfter w:w="36" w:type="dxa"/>
          <w:jc w:val="center"/>
        </w:trPr>
        <w:tc>
          <w:tcPr>
            <w:tcW w:w="708" w:type="dxa"/>
            <w:shd w:val="clear" w:color="auto" w:fill="auto"/>
          </w:tcPr>
          <w:p w14:paraId="3CFEB4D3" w14:textId="77777777" w:rsidR="00364B5A" w:rsidRPr="00E75361" w:rsidRDefault="00364B5A" w:rsidP="00364B5A">
            <w:pPr>
              <w:pStyle w:val="Sraopastraipa"/>
              <w:numPr>
                <w:ilvl w:val="0"/>
                <w:numId w:val="8"/>
              </w:numPr>
              <w:jc w:val="center"/>
              <w:rPr>
                <w:rFonts w:ascii="Times New Roman" w:hAnsi="Times New Roman" w:cs="Times New Roman"/>
              </w:rPr>
            </w:pPr>
          </w:p>
        </w:tc>
        <w:tc>
          <w:tcPr>
            <w:tcW w:w="1410" w:type="dxa"/>
            <w:shd w:val="clear" w:color="auto" w:fill="auto"/>
          </w:tcPr>
          <w:p w14:paraId="126BD574" w14:textId="61FD1D73" w:rsidR="00364B5A" w:rsidRPr="00E75361" w:rsidRDefault="00364B5A" w:rsidP="00364B5A">
            <w:pPr>
              <w:jc w:val="both"/>
              <w:rPr>
                <w:rFonts w:ascii="Times New Roman" w:hAnsi="Times New Roman" w:cs="Times New Roman"/>
              </w:rPr>
            </w:pPr>
            <w:r w:rsidRPr="00E75361">
              <w:rPr>
                <w:rFonts w:ascii="Times New Roman" w:hAnsi="Times New Roman" w:cs="Times New Roman"/>
              </w:rPr>
              <w:t>nereg.</w:t>
            </w:r>
          </w:p>
        </w:tc>
        <w:tc>
          <w:tcPr>
            <w:tcW w:w="3406" w:type="dxa"/>
            <w:shd w:val="clear" w:color="auto" w:fill="auto"/>
          </w:tcPr>
          <w:p w14:paraId="4DE87711" w14:textId="465FAD3A" w:rsidR="00364B5A" w:rsidRPr="00E75361" w:rsidRDefault="00364B5A" w:rsidP="00364B5A">
            <w:pPr>
              <w:jc w:val="both"/>
              <w:rPr>
                <w:rFonts w:ascii="Times New Roman" w:hAnsi="Times New Roman" w:cs="Times New Roman"/>
              </w:rPr>
            </w:pPr>
            <w:r w:rsidRPr="00E75361">
              <w:rPr>
                <w:rFonts w:ascii="Times New Roman" w:hAnsi="Times New Roman" w:cs="Times New Roman"/>
              </w:rPr>
              <w:t xml:space="preserve">Laikinojo tiesioginio valdymo savivaldybės teritorijoje įstatymo </w:t>
            </w:r>
            <w:r w:rsidRPr="00E75361">
              <w:rPr>
                <w:rFonts w:ascii="Times New Roman" w:hAnsi="Times New Roman" w:cs="Times New Roman"/>
              </w:rPr>
              <w:br/>
              <w:t>Nr. I-830 pakeitimo įstatymo projektas ir lydimieji įstatymų projektai</w:t>
            </w:r>
          </w:p>
        </w:tc>
        <w:tc>
          <w:tcPr>
            <w:tcW w:w="1417" w:type="dxa"/>
            <w:shd w:val="clear" w:color="auto" w:fill="auto"/>
          </w:tcPr>
          <w:p w14:paraId="6A2C9C4B" w14:textId="49433150" w:rsidR="00364B5A" w:rsidRPr="00E75361" w:rsidRDefault="00364B5A" w:rsidP="00364B5A">
            <w:pPr>
              <w:jc w:val="both"/>
              <w:rPr>
                <w:rFonts w:ascii="Times New Roman" w:hAnsi="Times New Roman" w:cs="Times New Roman"/>
              </w:rPr>
            </w:pPr>
            <w:r w:rsidRPr="00E75361">
              <w:rPr>
                <w:rFonts w:ascii="Times New Roman" w:hAnsi="Times New Roman" w:cs="Times New Roman"/>
              </w:rPr>
              <w:t>Vyriausybė</w:t>
            </w:r>
          </w:p>
        </w:tc>
        <w:tc>
          <w:tcPr>
            <w:tcW w:w="993" w:type="dxa"/>
            <w:shd w:val="clear" w:color="auto" w:fill="auto"/>
          </w:tcPr>
          <w:p w14:paraId="4C74D046" w14:textId="64B774FE" w:rsidR="00364B5A" w:rsidRPr="00E75361" w:rsidRDefault="00364B5A" w:rsidP="00364B5A">
            <w:pPr>
              <w:jc w:val="center"/>
              <w:rPr>
                <w:rFonts w:ascii="Times New Roman" w:hAnsi="Times New Roman" w:cs="Times New Roman"/>
              </w:rPr>
            </w:pPr>
            <w:r w:rsidRPr="00E75361">
              <w:rPr>
                <w:rFonts w:ascii="Times New Roman" w:hAnsi="Times New Roman" w:cs="Times New Roman"/>
              </w:rPr>
              <w:t>gegužė</w:t>
            </w:r>
          </w:p>
        </w:tc>
        <w:tc>
          <w:tcPr>
            <w:tcW w:w="5811" w:type="dxa"/>
            <w:shd w:val="clear" w:color="auto" w:fill="auto"/>
          </w:tcPr>
          <w:p w14:paraId="3866DDE7" w14:textId="52B31718" w:rsidR="00364B5A" w:rsidRPr="00E75361" w:rsidRDefault="00364B5A" w:rsidP="00364B5A">
            <w:pPr>
              <w:jc w:val="both"/>
              <w:rPr>
                <w:rFonts w:ascii="Times New Roman" w:eastAsia="Arial Unicode MS" w:hAnsi="Times New Roman" w:cs="Times New Roman"/>
                <w:bCs/>
                <w:snapToGrid w:val="0"/>
                <w:lang w:eastAsia="lt-LT"/>
              </w:rPr>
            </w:pPr>
            <w:r w:rsidRPr="00E75361">
              <w:rPr>
                <w:rFonts w:ascii="Times New Roman" w:hAnsi="Times New Roman" w:cs="Times New Roman"/>
              </w:rPr>
              <w:t>Patikslinti laikino tiesioginio valdymo savivaldybės teritorijoje įvedimo pagrindus ir kitas nuostatas, atsižvelgiant į galiojantį kitų teisės aktų nustatytą teisinį reguliavimą</w:t>
            </w:r>
          </w:p>
        </w:tc>
        <w:tc>
          <w:tcPr>
            <w:tcW w:w="1560" w:type="dxa"/>
            <w:shd w:val="clear" w:color="auto" w:fill="auto"/>
          </w:tcPr>
          <w:p w14:paraId="5D5BC3E7" w14:textId="77777777" w:rsidR="00364B5A" w:rsidRPr="00E75361" w:rsidRDefault="00364B5A" w:rsidP="00364B5A">
            <w:pPr>
              <w:jc w:val="both"/>
              <w:rPr>
                <w:rFonts w:ascii="Times New Roman" w:hAnsi="Times New Roman" w:cs="Times New Roman"/>
              </w:rPr>
            </w:pPr>
          </w:p>
        </w:tc>
      </w:tr>
      <w:tr w:rsidR="00364B5A" w:rsidRPr="00E75361" w14:paraId="6AB52BCD" w14:textId="77777777" w:rsidTr="00E75361">
        <w:trPr>
          <w:gridAfter w:val="1"/>
          <w:wAfter w:w="36" w:type="dxa"/>
          <w:jc w:val="center"/>
        </w:trPr>
        <w:tc>
          <w:tcPr>
            <w:tcW w:w="708" w:type="dxa"/>
            <w:shd w:val="clear" w:color="auto" w:fill="auto"/>
          </w:tcPr>
          <w:p w14:paraId="12797E9B" w14:textId="77777777" w:rsidR="00364B5A" w:rsidRPr="00E75361" w:rsidRDefault="00364B5A" w:rsidP="00364B5A">
            <w:pPr>
              <w:pStyle w:val="Sraopastraipa"/>
              <w:numPr>
                <w:ilvl w:val="0"/>
                <w:numId w:val="8"/>
              </w:numPr>
              <w:jc w:val="center"/>
              <w:rPr>
                <w:rFonts w:ascii="Times New Roman" w:hAnsi="Times New Roman" w:cs="Times New Roman"/>
              </w:rPr>
            </w:pPr>
          </w:p>
        </w:tc>
        <w:tc>
          <w:tcPr>
            <w:tcW w:w="1410" w:type="dxa"/>
            <w:shd w:val="clear" w:color="auto" w:fill="auto"/>
          </w:tcPr>
          <w:p w14:paraId="59FAB7E7" w14:textId="78F187DF" w:rsidR="00364B5A" w:rsidRPr="00E75361" w:rsidRDefault="00364B5A" w:rsidP="00364B5A">
            <w:pPr>
              <w:jc w:val="both"/>
              <w:rPr>
                <w:rFonts w:ascii="Times New Roman" w:hAnsi="Times New Roman" w:cs="Times New Roman"/>
              </w:rPr>
            </w:pPr>
            <w:r w:rsidRPr="00E75361">
              <w:rPr>
                <w:rFonts w:ascii="Times New Roman" w:hAnsi="Times New Roman" w:cs="Times New Roman"/>
              </w:rPr>
              <w:t>nereg.</w:t>
            </w:r>
          </w:p>
        </w:tc>
        <w:tc>
          <w:tcPr>
            <w:tcW w:w="3406" w:type="dxa"/>
            <w:shd w:val="clear" w:color="auto" w:fill="auto"/>
          </w:tcPr>
          <w:p w14:paraId="026E1095" w14:textId="64F66AC0" w:rsidR="00364B5A" w:rsidRPr="00E75361" w:rsidRDefault="00364B5A" w:rsidP="00364B5A">
            <w:pPr>
              <w:jc w:val="both"/>
              <w:rPr>
                <w:rFonts w:ascii="Times New Roman" w:hAnsi="Times New Roman" w:cs="Times New Roman"/>
              </w:rPr>
            </w:pPr>
            <w:r w:rsidRPr="00E75361">
              <w:rPr>
                <w:rFonts w:ascii="Times New Roman" w:hAnsi="Times New Roman" w:cs="Times New Roman"/>
              </w:rPr>
              <w:t>Klaipėdos miesto ir Klaipėdos rajono savivaldybių teritorijų ribų keitimo įstatymo projektas</w:t>
            </w:r>
          </w:p>
        </w:tc>
        <w:tc>
          <w:tcPr>
            <w:tcW w:w="1417" w:type="dxa"/>
            <w:shd w:val="clear" w:color="auto" w:fill="auto"/>
          </w:tcPr>
          <w:p w14:paraId="537EDAAD" w14:textId="31C7AE78" w:rsidR="00364B5A" w:rsidRPr="00E75361" w:rsidRDefault="00364B5A" w:rsidP="00364B5A">
            <w:pPr>
              <w:jc w:val="both"/>
              <w:rPr>
                <w:rFonts w:ascii="Times New Roman" w:hAnsi="Times New Roman" w:cs="Times New Roman"/>
              </w:rPr>
            </w:pPr>
            <w:r w:rsidRPr="00E75361">
              <w:rPr>
                <w:rFonts w:ascii="Times New Roman" w:hAnsi="Times New Roman" w:cs="Times New Roman"/>
              </w:rPr>
              <w:t>Vyriausybė</w:t>
            </w:r>
          </w:p>
        </w:tc>
        <w:tc>
          <w:tcPr>
            <w:tcW w:w="993" w:type="dxa"/>
            <w:shd w:val="clear" w:color="auto" w:fill="auto"/>
          </w:tcPr>
          <w:p w14:paraId="449801AE" w14:textId="5697213B" w:rsidR="00364B5A" w:rsidRPr="00E75361" w:rsidRDefault="00364B5A" w:rsidP="00364B5A">
            <w:pPr>
              <w:jc w:val="center"/>
              <w:rPr>
                <w:rFonts w:ascii="Times New Roman" w:hAnsi="Times New Roman" w:cs="Times New Roman"/>
              </w:rPr>
            </w:pPr>
            <w:r w:rsidRPr="00E75361">
              <w:rPr>
                <w:rFonts w:ascii="Times New Roman" w:hAnsi="Times New Roman" w:cs="Times New Roman"/>
              </w:rPr>
              <w:t>birželis</w:t>
            </w:r>
          </w:p>
        </w:tc>
        <w:tc>
          <w:tcPr>
            <w:tcW w:w="5811" w:type="dxa"/>
            <w:shd w:val="clear" w:color="auto" w:fill="auto"/>
          </w:tcPr>
          <w:p w14:paraId="16855119" w14:textId="23277C41" w:rsidR="00364B5A" w:rsidRPr="00E75361" w:rsidRDefault="00364B5A" w:rsidP="00364B5A">
            <w:pPr>
              <w:jc w:val="both"/>
              <w:rPr>
                <w:rFonts w:ascii="Times New Roman" w:eastAsia="Arial Unicode MS" w:hAnsi="Times New Roman" w:cs="Times New Roman"/>
                <w:bCs/>
                <w:snapToGrid w:val="0"/>
                <w:lang w:eastAsia="lt-LT"/>
              </w:rPr>
            </w:pPr>
            <w:r w:rsidRPr="00E75361">
              <w:rPr>
                <w:rFonts w:ascii="Times New Roman" w:hAnsi="Times New Roman" w:cs="Times New Roman"/>
              </w:rPr>
              <w:t>Priskirti Klaipėdos miesto savivaldybės teritorijai Slengių kaimą, kuris šiuo metu yra Klaipėdos rajono savivaldybės teritorijoje</w:t>
            </w:r>
          </w:p>
        </w:tc>
        <w:tc>
          <w:tcPr>
            <w:tcW w:w="1560" w:type="dxa"/>
            <w:shd w:val="clear" w:color="auto" w:fill="auto"/>
          </w:tcPr>
          <w:p w14:paraId="1384DA3E" w14:textId="77777777" w:rsidR="00364B5A" w:rsidRPr="00E75361" w:rsidRDefault="00364B5A" w:rsidP="00364B5A">
            <w:pPr>
              <w:jc w:val="both"/>
              <w:rPr>
                <w:rFonts w:ascii="Times New Roman" w:hAnsi="Times New Roman" w:cs="Times New Roman"/>
              </w:rPr>
            </w:pPr>
          </w:p>
        </w:tc>
      </w:tr>
      <w:tr w:rsidR="00364B5A" w:rsidRPr="00E75361" w14:paraId="1E2D5F10" w14:textId="77777777" w:rsidTr="00E75361">
        <w:trPr>
          <w:gridAfter w:val="1"/>
          <w:wAfter w:w="36" w:type="dxa"/>
          <w:jc w:val="center"/>
        </w:trPr>
        <w:tc>
          <w:tcPr>
            <w:tcW w:w="708" w:type="dxa"/>
            <w:shd w:val="clear" w:color="auto" w:fill="auto"/>
          </w:tcPr>
          <w:p w14:paraId="3C0A07DF" w14:textId="77777777" w:rsidR="00364B5A" w:rsidRPr="00E75361" w:rsidRDefault="00364B5A" w:rsidP="00364B5A">
            <w:pPr>
              <w:pStyle w:val="Sraopastraipa"/>
              <w:numPr>
                <w:ilvl w:val="0"/>
                <w:numId w:val="8"/>
              </w:numPr>
              <w:jc w:val="center"/>
              <w:rPr>
                <w:rFonts w:ascii="Times New Roman" w:hAnsi="Times New Roman" w:cs="Times New Roman"/>
              </w:rPr>
            </w:pPr>
          </w:p>
        </w:tc>
        <w:tc>
          <w:tcPr>
            <w:tcW w:w="1410" w:type="dxa"/>
            <w:shd w:val="clear" w:color="auto" w:fill="auto"/>
          </w:tcPr>
          <w:p w14:paraId="67DCC55C" w14:textId="0F6DD057" w:rsidR="00364B5A" w:rsidRPr="00E75361" w:rsidRDefault="00364B5A" w:rsidP="00364B5A">
            <w:pPr>
              <w:jc w:val="both"/>
              <w:rPr>
                <w:rFonts w:ascii="Times New Roman" w:hAnsi="Times New Roman" w:cs="Times New Roman"/>
              </w:rPr>
            </w:pPr>
            <w:r w:rsidRPr="00E75361">
              <w:rPr>
                <w:rFonts w:ascii="Times New Roman" w:hAnsi="Times New Roman" w:cs="Times New Roman"/>
              </w:rPr>
              <w:t>nereg.</w:t>
            </w:r>
          </w:p>
        </w:tc>
        <w:tc>
          <w:tcPr>
            <w:tcW w:w="3406" w:type="dxa"/>
            <w:shd w:val="clear" w:color="auto" w:fill="auto"/>
          </w:tcPr>
          <w:p w14:paraId="1B8C41FA" w14:textId="02DE6477" w:rsidR="00364B5A" w:rsidRPr="00E75361" w:rsidRDefault="00364B5A" w:rsidP="00364B5A">
            <w:pPr>
              <w:jc w:val="both"/>
              <w:rPr>
                <w:rFonts w:ascii="Times New Roman" w:hAnsi="Times New Roman" w:cs="Times New Roman"/>
              </w:rPr>
            </w:pPr>
            <w:r w:rsidRPr="00E75361">
              <w:rPr>
                <w:rFonts w:ascii="Times New Roman" w:hAnsi="Times New Roman" w:cs="Times New Roman"/>
              </w:rPr>
              <w:t>Vidaus tarnybos statuto 16, 19, 20, 23, 24, 26, 28, 29, 30, 31, 31</w:t>
            </w:r>
            <w:r w:rsidRPr="00E75361">
              <w:rPr>
                <w:rFonts w:ascii="Times New Roman" w:hAnsi="Times New Roman" w:cs="Times New Roman"/>
                <w:vertAlign w:val="superscript"/>
              </w:rPr>
              <w:t>1</w:t>
            </w:r>
            <w:r w:rsidRPr="00E75361">
              <w:rPr>
                <w:rFonts w:ascii="Times New Roman" w:hAnsi="Times New Roman" w:cs="Times New Roman"/>
              </w:rPr>
              <w:t xml:space="preserve">, 32, 33, 34, 35, 37, 38, 39, 51, 53, 56, 58, 59, 64, 68, 69, </w:t>
            </w:r>
            <w:r w:rsidRPr="00E75361">
              <w:rPr>
                <w:rFonts w:ascii="Times New Roman" w:hAnsi="Times New Roman" w:cs="Times New Roman"/>
              </w:rPr>
              <w:br/>
              <w:t>75 straipsnių pakeitimo ir Įstatymo papildymo 29</w:t>
            </w:r>
            <w:r w:rsidRPr="00E75361">
              <w:rPr>
                <w:rFonts w:ascii="Times New Roman" w:hAnsi="Times New Roman" w:cs="Times New Roman"/>
                <w:vertAlign w:val="superscript"/>
              </w:rPr>
              <w:t>1</w:t>
            </w:r>
            <w:r w:rsidRPr="00E75361">
              <w:rPr>
                <w:rFonts w:ascii="Times New Roman" w:hAnsi="Times New Roman" w:cs="Times New Roman"/>
              </w:rPr>
              <w:t xml:space="preserve"> straipsniu įstatymo projektas ir lydimieji įstatymų projektai</w:t>
            </w:r>
          </w:p>
        </w:tc>
        <w:tc>
          <w:tcPr>
            <w:tcW w:w="1417" w:type="dxa"/>
            <w:shd w:val="clear" w:color="auto" w:fill="auto"/>
          </w:tcPr>
          <w:p w14:paraId="6ECBC858" w14:textId="547CF45B" w:rsidR="00364B5A" w:rsidRPr="00E75361" w:rsidRDefault="00364B5A" w:rsidP="00364B5A">
            <w:pPr>
              <w:jc w:val="both"/>
              <w:rPr>
                <w:rFonts w:ascii="Times New Roman" w:hAnsi="Times New Roman" w:cs="Times New Roman"/>
              </w:rPr>
            </w:pPr>
            <w:r w:rsidRPr="00E75361">
              <w:rPr>
                <w:rFonts w:ascii="Times New Roman" w:hAnsi="Times New Roman" w:cs="Times New Roman"/>
              </w:rPr>
              <w:t>Vyriausybė</w:t>
            </w:r>
          </w:p>
        </w:tc>
        <w:tc>
          <w:tcPr>
            <w:tcW w:w="993" w:type="dxa"/>
            <w:shd w:val="clear" w:color="auto" w:fill="auto"/>
          </w:tcPr>
          <w:p w14:paraId="1AD1BE79" w14:textId="4DE2FF6D" w:rsidR="00364B5A" w:rsidRPr="00E75361" w:rsidRDefault="00364B5A" w:rsidP="00364B5A">
            <w:pPr>
              <w:jc w:val="center"/>
              <w:rPr>
                <w:rFonts w:ascii="Times New Roman" w:hAnsi="Times New Roman" w:cs="Times New Roman"/>
              </w:rPr>
            </w:pPr>
            <w:r w:rsidRPr="00E75361">
              <w:rPr>
                <w:rFonts w:ascii="Times New Roman" w:hAnsi="Times New Roman" w:cs="Times New Roman"/>
              </w:rPr>
              <w:t>kovas</w:t>
            </w:r>
          </w:p>
        </w:tc>
        <w:tc>
          <w:tcPr>
            <w:tcW w:w="5811" w:type="dxa"/>
            <w:shd w:val="clear" w:color="auto" w:fill="auto"/>
          </w:tcPr>
          <w:p w14:paraId="7B84EE03" w14:textId="0364EAFA" w:rsidR="00364B5A" w:rsidRPr="00E75361" w:rsidRDefault="00364B5A" w:rsidP="00364B5A">
            <w:pPr>
              <w:jc w:val="both"/>
              <w:rPr>
                <w:rFonts w:ascii="Times New Roman" w:eastAsia="Arial Unicode MS" w:hAnsi="Times New Roman" w:cs="Times New Roman"/>
                <w:bCs/>
                <w:snapToGrid w:val="0"/>
                <w:lang w:eastAsia="lt-LT"/>
              </w:rPr>
            </w:pPr>
            <w:r w:rsidRPr="00E75361">
              <w:rPr>
                <w:rFonts w:ascii="Times New Roman" w:hAnsi="Times New Roman" w:cs="Times New Roman"/>
              </w:rPr>
              <w:t>Nustatyti lankstesnę pareigūnų tarnybinės veiklos vertinimo sistemą, sudaryti teisines sąlygas vertinti pareigūnų, laikinai perkeltų į karjeros valstybės tarnautojų pareigas, tarnybinę veiklą ir reglamentuoti atsiskaitymą su perkeliamu į kitas pareigas pareigūnu. Užtikrinti tinkamą apmokėjimą už tarnybos specifiką, kai dirbama pavojingomis darbo sąlygomis. Taip pat apibrėžti „šeimos nario“ sąvoką, reglamentuoti mažareikšmius tarnybinius nusižengimus, spręsti kitus vidaus tarnybos sistemai aktualius klausimus</w:t>
            </w:r>
          </w:p>
        </w:tc>
        <w:tc>
          <w:tcPr>
            <w:tcW w:w="1560" w:type="dxa"/>
            <w:shd w:val="clear" w:color="auto" w:fill="auto"/>
          </w:tcPr>
          <w:p w14:paraId="35ABE2ED" w14:textId="77777777" w:rsidR="00364B5A" w:rsidRPr="00E75361" w:rsidRDefault="00364B5A" w:rsidP="00364B5A">
            <w:pPr>
              <w:jc w:val="both"/>
              <w:rPr>
                <w:rFonts w:ascii="Times New Roman" w:hAnsi="Times New Roman" w:cs="Times New Roman"/>
              </w:rPr>
            </w:pPr>
          </w:p>
        </w:tc>
      </w:tr>
      <w:tr w:rsidR="00364B5A" w:rsidRPr="007445A1" w14:paraId="434CFA35" w14:textId="77777777" w:rsidTr="00E75361">
        <w:trPr>
          <w:gridAfter w:val="1"/>
          <w:wAfter w:w="36" w:type="dxa"/>
          <w:trHeight w:val="2756"/>
          <w:jc w:val="center"/>
        </w:trPr>
        <w:tc>
          <w:tcPr>
            <w:tcW w:w="708" w:type="dxa"/>
            <w:shd w:val="clear" w:color="auto" w:fill="auto"/>
          </w:tcPr>
          <w:p w14:paraId="1D97AE4D" w14:textId="77777777" w:rsidR="00364B5A" w:rsidRPr="007445A1" w:rsidRDefault="00364B5A" w:rsidP="00364B5A">
            <w:pPr>
              <w:pStyle w:val="Sraopastraipa"/>
              <w:numPr>
                <w:ilvl w:val="0"/>
                <w:numId w:val="8"/>
              </w:numPr>
              <w:jc w:val="center"/>
              <w:rPr>
                <w:rFonts w:ascii="Times New Roman" w:hAnsi="Times New Roman" w:cs="Times New Roman"/>
              </w:rPr>
            </w:pPr>
          </w:p>
        </w:tc>
        <w:tc>
          <w:tcPr>
            <w:tcW w:w="1410" w:type="dxa"/>
            <w:shd w:val="clear" w:color="auto" w:fill="auto"/>
          </w:tcPr>
          <w:p w14:paraId="5F0673D2" w14:textId="5A82F6EC" w:rsidR="00364B5A" w:rsidRPr="007445A1" w:rsidRDefault="00266512" w:rsidP="00364B5A">
            <w:pPr>
              <w:jc w:val="both"/>
              <w:rPr>
                <w:rFonts w:ascii="Times New Roman" w:hAnsi="Times New Roman" w:cs="Times New Roman"/>
              </w:rPr>
            </w:pPr>
            <w:hyperlink r:id="rId49" w:history="1">
              <w:r w:rsidR="00364B5A" w:rsidRPr="007445A1">
                <w:rPr>
                  <w:rStyle w:val="Hipersaitas"/>
                  <w:rFonts w:ascii="Times New Roman" w:hAnsi="Times New Roman" w:cs="Times New Roman"/>
                  <w:color w:val="auto"/>
                </w:rPr>
                <w:t>XIIIP-3205</w:t>
              </w:r>
            </w:hyperlink>
            <w:r w:rsidR="00364B5A" w:rsidRPr="007445A1">
              <w:rPr>
                <w:rFonts w:ascii="Times New Roman" w:hAnsi="Times New Roman" w:cs="Times New Roman"/>
              </w:rPr>
              <w:t>,</w:t>
            </w:r>
          </w:p>
          <w:p w14:paraId="159633CE" w14:textId="77777777" w:rsidR="00364B5A" w:rsidRPr="007445A1" w:rsidRDefault="00364B5A" w:rsidP="00364B5A">
            <w:pPr>
              <w:jc w:val="both"/>
              <w:rPr>
                <w:rFonts w:ascii="Times New Roman" w:hAnsi="Times New Roman" w:cs="Times New Roman"/>
              </w:rPr>
            </w:pPr>
            <w:r w:rsidRPr="007445A1">
              <w:rPr>
                <w:rFonts w:ascii="Times New Roman" w:hAnsi="Times New Roman" w:cs="Times New Roman"/>
              </w:rPr>
              <w:t>XIIIP-3206,</w:t>
            </w:r>
          </w:p>
          <w:p w14:paraId="3E4E2A9F" w14:textId="77777777" w:rsidR="00364B5A" w:rsidRPr="007445A1" w:rsidRDefault="00364B5A" w:rsidP="00364B5A">
            <w:pPr>
              <w:jc w:val="both"/>
              <w:rPr>
                <w:rFonts w:ascii="Times New Roman" w:hAnsi="Times New Roman" w:cs="Times New Roman"/>
              </w:rPr>
            </w:pPr>
            <w:r w:rsidRPr="007445A1">
              <w:rPr>
                <w:rFonts w:ascii="Times New Roman" w:hAnsi="Times New Roman" w:cs="Times New Roman"/>
              </w:rPr>
              <w:t>XIIIP-3207,</w:t>
            </w:r>
          </w:p>
          <w:p w14:paraId="57C5E5DC" w14:textId="77777777" w:rsidR="00364B5A" w:rsidRPr="007445A1" w:rsidRDefault="00364B5A" w:rsidP="00364B5A">
            <w:pPr>
              <w:jc w:val="both"/>
              <w:rPr>
                <w:rFonts w:ascii="Times New Roman" w:hAnsi="Times New Roman" w:cs="Times New Roman"/>
              </w:rPr>
            </w:pPr>
          </w:p>
        </w:tc>
        <w:tc>
          <w:tcPr>
            <w:tcW w:w="3406" w:type="dxa"/>
            <w:shd w:val="clear" w:color="auto" w:fill="auto"/>
          </w:tcPr>
          <w:p w14:paraId="5E10096E" w14:textId="77777777" w:rsidR="00364B5A" w:rsidRPr="007445A1" w:rsidRDefault="00364B5A" w:rsidP="00364B5A">
            <w:pPr>
              <w:jc w:val="both"/>
              <w:rPr>
                <w:rFonts w:ascii="Times New Roman" w:hAnsi="Times New Roman" w:cs="Times New Roman"/>
                <w:bCs/>
              </w:rPr>
            </w:pPr>
            <w:r w:rsidRPr="007445A1">
              <w:rPr>
                <w:rFonts w:ascii="Times New Roman" w:hAnsi="Times New Roman" w:cs="Times New Roman"/>
              </w:rPr>
              <w:t xml:space="preserve">Sveikatos priežiūros įstaigų įstatymo Nr. I-1367  pakeitimo </w:t>
            </w:r>
            <w:r w:rsidRPr="007445A1">
              <w:rPr>
                <w:rFonts w:ascii="Times New Roman" w:hAnsi="Times New Roman" w:cs="Times New Roman"/>
                <w:lang w:eastAsia="lt-LT"/>
              </w:rPr>
              <w:t>įstatymai ir jų lydimieji teisės aktai</w:t>
            </w:r>
          </w:p>
        </w:tc>
        <w:tc>
          <w:tcPr>
            <w:tcW w:w="1417" w:type="dxa"/>
            <w:shd w:val="clear" w:color="auto" w:fill="auto"/>
          </w:tcPr>
          <w:p w14:paraId="28469901" w14:textId="200D3DCC" w:rsidR="00364B5A" w:rsidRPr="007445A1" w:rsidRDefault="00364B5A" w:rsidP="00364B5A">
            <w:pPr>
              <w:jc w:val="both"/>
              <w:rPr>
                <w:rFonts w:ascii="Times New Roman" w:eastAsia="Arial Unicode MS" w:hAnsi="Times New Roman" w:cs="Times New Roman"/>
                <w:bCs/>
                <w:snapToGrid w:val="0"/>
                <w:lang w:eastAsia="lt-LT"/>
              </w:rPr>
            </w:pPr>
            <w:r w:rsidRPr="007445A1">
              <w:rPr>
                <w:rFonts w:ascii="Times New Roman" w:eastAsia="Arial Unicode MS" w:hAnsi="Times New Roman" w:cs="Times New Roman"/>
                <w:bCs/>
                <w:lang w:eastAsia="lt-LT"/>
              </w:rPr>
              <w:t>R. Karbauskis</w:t>
            </w:r>
          </w:p>
        </w:tc>
        <w:tc>
          <w:tcPr>
            <w:tcW w:w="993" w:type="dxa"/>
            <w:shd w:val="clear" w:color="auto" w:fill="auto"/>
          </w:tcPr>
          <w:p w14:paraId="37687F40" w14:textId="7B9D643B" w:rsidR="00364B5A" w:rsidRPr="007445A1" w:rsidRDefault="00364B5A" w:rsidP="00364B5A">
            <w:pPr>
              <w:jc w:val="center"/>
              <w:rPr>
                <w:rFonts w:ascii="Times New Roman" w:eastAsia="Arial Unicode MS" w:hAnsi="Times New Roman" w:cs="Times New Roman"/>
                <w:bCs/>
                <w:snapToGrid w:val="0"/>
                <w:lang w:eastAsia="lt-LT"/>
              </w:rPr>
            </w:pPr>
          </w:p>
        </w:tc>
        <w:tc>
          <w:tcPr>
            <w:tcW w:w="5811" w:type="dxa"/>
            <w:shd w:val="clear" w:color="auto" w:fill="auto"/>
          </w:tcPr>
          <w:p w14:paraId="46934035" w14:textId="77777777" w:rsidR="00364B5A" w:rsidRPr="007445A1" w:rsidRDefault="00364B5A" w:rsidP="00364B5A">
            <w:pPr>
              <w:jc w:val="both"/>
              <w:rPr>
                <w:rFonts w:ascii="Times New Roman" w:hAnsi="Times New Roman" w:cs="Times New Roman"/>
              </w:rPr>
            </w:pPr>
            <w:r w:rsidRPr="007445A1">
              <w:rPr>
                <w:rFonts w:ascii="Times New Roman" w:hAnsi="Times New Roman" w:cs="Times New Roman"/>
              </w:rPr>
              <w:t xml:space="preserve">1) įstatymu universiteto statusą turinčiose ar respublikos lygmens įstaigose nustatyti privalomą kolegialų valdymo organą – valdybą, su jos funkcijomis, taip pat nustatyti aiškias stebėtojų tarybos funkcijas; </w:t>
            </w:r>
          </w:p>
          <w:p w14:paraId="3EE68375" w14:textId="1A130C72" w:rsidR="00364B5A" w:rsidRPr="007445A1" w:rsidRDefault="00364B5A" w:rsidP="00364B5A">
            <w:pPr>
              <w:jc w:val="both"/>
              <w:rPr>
                <w:rFonts w:ascii="Times New Roman" w:hAnsi="Times New Roman" w:cs="Times New Roman"/>
              </w:rPr>
            </w:pPr>
            <w:r w:rsidRPr="007445A1">
              <w:rPr>
                <w:rFonts w:ascii="Times New Roman" w:hAnsi="Times New Roman" w:cs="Times New Roman"/>
              </w:rPr>
              <w:t>2)  įstatymu įteisinti sveikatinimo veiklos paslaugų valdymo regionines tarybas regionuose, taip pat numatyti jų sudarymą ir vykdomas funkcijas.</w:t>
            </w:r>
          </w:p>
        </w:tc>
        <w:tc>
          <w:tcPr>
            <w:tcW w:w="1560" w:type="dxa"/>
            <w:shd w:val="clear" w:color="auto" w:fill="auto"/>
          </w:tcPr>
          <w:p w14:paraId="2C4DE4BD" w14:textId="77777777" w:rsidR="00364B5A" w:rsidRPr="007445A1" w:rsidRDefault="00364B5A" w:rsidP="00364B5A">
            <w:pPr>
              <w:jc w:val="both"/>
              <w:rPr>
                <w:rFonts w:ascii="Times New Roman" w:hAnsi="Times New Roman" w:cs="Times New Roman"/>
              </w:rPr>
            </w:pPr>
          </w:p>
        </w:tc>
      </w:tr>
      <w:tr w:rsidR="00364B5A" w:rsidRPr="00364B5A" w14:paraId="1B773E1A" w14:textId="77777777" w:rsidTr="00E75361">
        <w:trPr>
          <w:gridAfter w:val="1"/>
          <w:wAfter w:w="36" w:type="dxa"/>
          <w:jc w:val="center"/>
        </w:trPr>
        <w:tc>
          <w:tcPr>
            <w:tcW w:w="708" w:type="dxa"/>
            <w:shd w:val="clear" w:color="auto" w:fill="auto"/>
          </w:tcPr>
          <w:p w14:paraId="4F582BAE" w14:textId="77777777" w:rsidR="00364B5A" w:rsidRPr="00364B5A" w:rsidRDefault="00364B5A" w:rsidP="00364B5A">
            <w:pPr>
              <w:pStyle w:val="Sraopastraipa"/>
              <w:numPr>
                <w:ilvl w:val="0"/>
                <w:numId w:val="8"/>
              </w:numPr>
              <w:jc w:val="center"/>
              <w:rPr>
                <w:rFonts w:ascii="Times New Roman" w:hAnsi="Times New Roman" w:cs="Times New Roman"/>
              </w:rPr>
            </w:pPr>
          </w:p>
        </w:tc>
        <w:tc>
          <w:tcPr>
            <w:tcW w:w="1410" w:type="dxa"/>
            <w:tcBorders>
              <w:top w:val="single" w:sz="4" w:space="0" w:color="auto"/>
              <w:left w:val="single" w:sz="4" w:space="0" w:color="auto"/>
              <w:bottom w:val="single" w:sz="4" w:space="0" w:color="auto"/>
              <w:right w:val="single" w:sz="4" w:space="0" w:color="auto"/>
            </w:tcBorders>
            <w:shd w:val="clear" w:color="auto" w:fill="auto"/>
          </w:tcPr>
          <w:p w14:paraId="0490980B" w14:textId="670CF720" w:rsidR="00364B5A" w:rsidRPr="00364B5A" w:rsidRDefault="00266512" w:rsidP="00364B5A">
            <w:pPr>
              <w:jc w:val="both"/>
              <w:rPr>
                <w:rFonts w:ascii="Times New Roman" w:hAnsi="Times New Roman" w:cs="Times New Roman"/>
                <w:lang w:eastAsia="lt-LT"/>
              </w:rPr>
            </w:pPr>
            <w:hyperlink r:id="rId50" w:history="1">
              <w:r w:rsidR="00364B5A" w:rsidRPr="00364B5A">
                <w:rPr>
                  <w:rStyle w:val="Hipersaitas"/>
                  <w:rFonts w:ascii="Times New Roman" w:hAnsi="Times New Roman" w:cs="Times New Roman"/>
                  <w:color w:val="auto"/>
                </w:rPr>
                <w:t>XIIIP-3465</w:t>
              </w:r>
            </w:hyperlink>
          </w:p>
        </w:tc>
        <w:tc>
          <w:tcPr>
            <w:tcW w:w="3406" w:type="dxa"/>
            <w:tcBorders>
              <w:top w:val="single" w:sz="4" w:space="0" w:color="auto"/>
              <w:left w:val="nil"/>
              <w:bottom w:val="single" w:sz="4" w:space="0" w:color="auto"/>
              <w:right w:val="single" w:sz="4" w:space="0" w:color="auto"/>
            </w:tcBorders>
            <w:shd w:val="clear" w:color="auto" w:fill="auto"/>
          </w:tcPr>
          <w:p w14:paraId="3A258BB4" w14:textId="39A40170" w:rsidR="00364B5A" w:rsidRPr="00364B5A" w:rsidRDefault="00364B5A" w:rsidP="00364B5A">
            <w:pPr>
              <w:jc w:val="both"/>
              <w:rPr>
                <w:rFonts w:ascii="Times New Roman" w:hAnsi="Times New Roman" w:cs="Times New Roman"/>
              </w:rPr>
            </w:pPr>
            <w:r w:rsidRPr="00364B5A">
              <w:rPr>
                <w:rFonts w:ascii="Times New Roman" w:hAnsi="Times New Roman" w:cs="Times New Roman"/>
              </w:rPr>
              <w:t>Konstitucijos 55 straipsnio pakeitimo įstatymo projektas</w:t>
            </w:r>
          </w:p>
        </w:tc>
        <w:tc>
          <w:tcPr>
            <w:tcW w:w="1417" w:type="dxa"/>
            <w:tcBorders>
              <w:top w:val="single" w:sz="4" w:space="0" w:color="auto"/>
              <w:left w:val="nil"/>
              <w:bottom w:val="single" w:sz="4" w:space="0" w:color="auto"/>
              <w:right w:val="single" w:sz="4" w:space="0" w:color="auto"/>
            </w:tcBorders>
            <w:shd w:val="clear" w:color="auto" w:fill="auto"/>
          </w:tcPr>
          <w:p w14:paraId="4D6D4A96" w14:textId="032BD10E" w:rsidR="00364B5A" w:rsidRPr="00364B5A" w:rsidRDefault="00364B5A" w:rsidP="00364B5A">
            <w:pPr>
              <w:jc w:val="both"/>
              <w:rPr>
                <w:rFonts w:ascii="Times New Roman" w:eastAsia="Arial Unicode MS" w:hAnsi="Times New Roman" w:cs="Times New Roman"/>
                <w:bCs/>
                <w:lang w:eastAsia="lt-LT"/>
              </w:rPr>
            </w:pPr>
            <w:r w:rsidRPr="00364B5A">
              <w:rPr>
                <w:rFonts w:ascii="Times New Roman" w:hAnsi="Times New Roman" w:cs="Times New Roman"/>
              </w:rPr>
              <w:t>A.Palionis/ 38 SN</w:t>
            </w:r>
          </w:p>
        </w:tc>
        <w:tc>
          <w:tcPr>
            <w:tcW w:w="993" w:type="dxa"/>
            <w:shd w:val="clear" w:color="auto" w:fill="auto"/>
          </w:tcPr>
          <w:p w14:paraId="74D3404B" w14:textId="77777777" w:rsidR="00364B5A" w:rsidRPr="00364B5A" w:rsidRDefault="00364B5A" w:rsidP="00364B5A">
            <w:pPr>
              <w:jc w:val="center"/>
              <w:rPr>
                <w:rFonts w:ascii="Times New Roman" w:eastAsia="Arial Unicode MS" w:hAnsi="Times New Roman" w:cs="Times New Roman"/>
                <w:bCs/>
                <w:lang w:eastAsia="lt-LT"/>
              </w:rPr>
            </w:pPr>
          </w:p>
        </w:tc>
        <w:tc>
          <w:tcPr>
            <w:tcW w:w="5811" w:type="dxa"/>
            <w:shd w:val="clear" w:color="auto" w:fill="auto"/>
          </w:tcPr>
          <w:p w14:paraId="67567B59" w14:textId="5528FA51" w:rsidR="00364B5A" w:rsidRPr="00364B5A" w:rsidRDefault="00364B5A" w:rsidP="00364B5A">
            <w:pPr>
              <w:jc w:val="both"/>
              <w:rPr>
                <w:rFonts w:ascii="Times New Roman" w:hAnsi="Times New Roman" w:cs="Times New Roman"/>
              </w:rPr>
            </w:pPr>
            <w:r w:rsidRPr="00364B5A">
              <w:rPr>
                <w:rFonts w:ascii="Times New Roman" w:hAnsi="Times New Roman" w:cs="Times New Roman"/>
              </w:rPr>
              <w:t>Sumažinti Seimo narių skaičių iki 121</w:t>
            </w:r>
          </w:p>
        </w:tc>
        <w:tc>
          <w:tcPr>
            <w:tcW w:w="1560" w:type="dxa"/>
            <w:shd w:val="clear" w:color="auto" w:fill="auto"/>
          </w:tcPr>
          <w:p w14:paraId="7BC6FA24" w14:textId="77777777" w:rsidR="00364B5A" w:rsidRPr="00364B5A" w:rsidRDefault="00364B5A" w:rsidP="00364B5A">
            <w:pPr>
              <w:jc w:val="both"/>
              <w:rPr>
                <w:rFonts w:ascii="Times New Roman" w:hAnsi="Times New Roman" w:cs="Times New Roman"/>
              </w:rPr>
            </w:pPr>
          </w:p>
        </w:tc>
      </w:tr>
      <w:tr w:rsidR="00364B5A" w:rsidRPr="00364B5A" w14:paraId="79DC11E4" w14:textId="77777777" w:rsidTr="00E75361">
        <w:trPr>
          <w:gridAfter w:val="1"/>
          <w:wAfter w:w="36" w:type="dxa"/>
          <w:jc w:val="center"/>
        </w:trPr>
        <w:tc>
          <w:tcPr>
            <w:tcW w:w="708" w:type="dxa"/>
            <w:shd w:val="clear" w:color="auto" w:fill="auto"/>
          </w:tcPr>
          <w:p w14:paraId="48962B36" w14:textId="77777777" w:rsidR="00364B5A" w:rsidRPr="00364B5A" w:rsidRDefault="00364B5A" w:rsidP="00364B5A">
            <w:pPr>
              <w:pStyle w:val="Sraopastraipa"/>
              <w:numPr>
                <w:ilvl w:val="0"/>
                <w:numId w:val="8"/>
              </w:numPr>
              <w:jc w:val="center"/>
              <w:rPr>
                <w:rFonts w:ascii="Times New Roman" w:hAnsi="Times New Roman" w:cs="Times New Roman"/>
              </w:rPr>
            </w:pPr>
          </w:p>
        </w:tc>
        <w:tc>
          <w:tcPr>
            <w:tcW w:w="1410" w:type="dxa"/>
            <w:tcBorders>
              <w:top w:val="single" w:sz="4" w:space="0" w:color="auto"/>
              <w:left w:val="single" w:sz="4" w:space="0" w:color="auto"/>
              <w:bottom w:val="single" w:sz="4" w:space="0" w:color="auto"/>
              <w:right w:val="single" w:sz="4" w:space="0" w:color="auto"/>
            </w:tcBorders>
            <w:shd w:val="clear" w:color="auto" w:fill="auto"/>
          </w:tcPr>
          <w:p w14:paraId="44048032" w14:textId="24470641" w:rsidR="00364B5A" w:rsidRPr="00364B5A" w:rsidRDefault="00266512" w:rsidP="00364B5A">
            <w:pPr>
              <w:jc w:val="both"/>
              <w:rPr>
                <w:rFonts w:ascii="Times New Roman" w:hAnsi="Times New Roman" w:cs="Times New Roman"/>
                <w:lang w:eastAsia="lt-LT"/>
              </w:rPr>
            </w:pPr>
            <w:hyperlink r:id="rId51" w:history="1">
              <w:r w:rsidR="00364B5A" w:rsidRPr="00364B5A">
                <w:rPr>
                  <w:rStyle w:val="Hipersaitas"/>
                  <w:rFonts w:ascii="Times New Roman" w:hAnsi="Times New Roman" w:cs="Times New Roman"/>
                  <w:color w:val="auto"/>
                </w:rPr>
                <w:t>XIIP-4760</w:t>
              </w:r>
            </w:hyperlink>
          </w:p>
        </w:tc>
        <w:tc>
          <w:tcPr>
            <w:tcW w:w="3406" w:type="dxa"/>
            <w:tcBorders>
              <w:top w:val="single" w:sz="4" w:space="0" w:color="auto"/>
              <w:left w:val="nil"/>
              <w:bottom w:val="single" w:sz="4" w:space="0" w:color="auto"/>
              <w:right w:val="single" w:sz="4" w:space="0" w:color="auto"/>
            </w:tcBorders>
            <w:shd w:val="clear" w:color="auto" w:fill="auto"/>
          </w:tcPr>
          <w:p w14:paraId="7BB6E63C" w14:textId="4F6E9AC2" w:rsidR="00364B5A" w:rsidRPr="00364B5A" w:rsidRDefault="00364B5A" w:rsidP="00364B5A">
            <w:pPr>
              <w:jc w:val="both"/>
              <w:rPr>
                <w:rFonts w:ascii="Times New Roman" w:hAnsi="Times New Roman" w:cs="Times New Roman"/>
              </w:rPr>
            </w:pPr>
            <w:r w:rsidRPr="00364B5A">
              <w:rPr>
                <w:rFonts w:ascii="Times New Roman" w:hAnsi="Times New Roman" w:cs="Times New Roman"/>
              </w:rPr>
              <w:t>Konstitucijos 57 ir 80 straipsnių pakeitimo įstatymo projektas</w:t>
            </w:r>
          </w:p>
        </w:tc>
        <w:tc>
          <w:tcPr>
            <w:tcW w:w="1417" w:type="dxa"/>
            <w:tcBorders>
              <w:top w:val="single" w:sz="4" w:space="0" w:color="auto"/>
              <w:left w:val="nil"/>
              <w:bottom w:val="single" w:sz="4" w:space="0" w:color="auto"/>
              <w:right w:val="single" w:sz="4" w:space="0" w:color="auto"/>
            </w:tcBorders>
            <w:shd w:val="clear" w:color="auto" w:fill="auto"/>
          </w:tcPr>
          <w:p w14:paraId="32AB9777" w14:textId="609CADFF" w:rsidR="00364B5A" w:rsidRPr="00364B5A" w:rsidRDefault="00364B5A" w:rsidP="00364B5A">
            <w:pPr>
              <w:jc w:val="both"/>
              <w:rPr>
                <w:rFonts w:ascii="Times New Roman" w:eastAsia="Arial Unicode MS" w:hAnsi="Times New Roman" w:cs="Times New Roman"/>
                <w:bCs/>
                <w:lang w:eastAsia="lt-LT"/>
              </w:rPr>
            </w:pPr>
            <w:r w:rsidRPr="00364B5A">
              <w:rPr>
                <w:rFonts w:ascii="Times New Roman" w:hAnsi="Times New Roman" w:cs="Times New Roman"/>
              </w:rPr>
              <w:t>E.Šablinskas/ 40 SN</w:t>
            </w:r>
          </w:p>
        </w:tc>
        <w:tc>
          <w:tcPr>
            <w:tcW w:w="993" w:type="dxa"/>
            <w:shd w:val="clear" w:color="auto" w:fill="auto"/>
          </w:tcPr>
          <w:p w14:paraId="7BDE79E2" w14:textId="77777777" w:rsidR="00364B5A" w:rsidRPr="00364B5A" w:rsidRDefault="00364B5A" w:rsidP="00364B5A">
            <w:pPr>
              <w:jc w:val="center"/>
              <w:rPr>
                <w:rFonts w:ascii="Times New Roman" w:eastAsia="Arial Unicode MS" w:hAnsi="Times New Roman" w:cs="Times New Roman"/>
                <w:bCs/>
                <w:lang w:eastAsia="lt-LT"/>
              </w:rPr>
            </w:pPr>
          </w:p>
        </w:tc>
        <w:tc>
          <w:tcPr>
            <w:tcW w:w="5811" w:type="dxa"/>
            <w:shd w:val="clear" w:color="auto" w:fill="auto"/>
          </w:tcPr>
          <w:p w14:paraId="20F6C226" w14:textId="277E4E36" w:rsidR="00364B5A" w:rsidRPr="00364B5A" w:rsidRDefault="00364B5A" w:rsidP="00364B5A">
            <w:pPr>
              <w:jc w:val="both"/>
              <w:rPr>
                <w:rFonts w:ascii="Times New Roman" w:hAnsi="Times New Roman" w:cs="Times New Roman"/>
              </w:rPr>
            </w:pPr>
            <w:r w:rsidRPr="00364B5A">
              <w:rPr>
                <w:rFonts w:ascii="Times New Roman" w:hAnsi="Times New Roman" w:cs="Times New Roman"/>
              </w:rPr>
              <w:t>Seimo ir Respublikos Prezidento rinkimus organizuoti ne sekmadienį, o šeštadienį.</w:t>
            </w:r>
          </w:p>
        </w:tc>
        <w:tc>
          <w:tcPr>
            <w:tcW w:w="1560" w:type="dxa"/>
            <w:shd w:val="clear" w:color="auto" w:fill="auto"/>
          </w:tcPr>
          <w:p w14:paraId="3582E6C6" w14:textId="77777777" w:rsidR="00364B5A" w:rsidRPr="00364B5A" w:rsidRDefault="00364B5A" w:rsidP="00364B5A">
            <w:pPr>
              <w:jc w:val="both"/>
              <w:rPr>
                <w:rFonts w:ascii="Times New Roman" w:hAnsi="Times New Roman" w:cs="Times New Roman"/>
              </w:rPr>
            </w:pPr>
          </w:p>
        </w:tc>
      </w:tr>
      <w:tr w:rsidR="00364B5A" w:rsidRPr="00364B5A" w14:paraId="1666FA8F" w14:textId="77777777" w:rsidTr="00E75361">
        <w:trPr>
          <w:gridAfter w:val="1"/>
          <w:wAfter w:w="36" w:type="dxa"/>
          <w:jc w:val="center"/>
        </w:trPr>
        <w:tc>
          <w:tcPr>
            <w:tcW w:w="708" w:type="dxa"/>
            <w:shd w:val="clear" w:color="auto" w:fill="auto"/>
          </w:tcPr>
          <w:p w14:paraId="517C8255" w14:textId="77777777" w:rsidR="00364B5A" w:rsidRPr="00364B5A" w:rsidRDefault="00364B5A" w:rsidP="00364B5A">
            <w:pPr>
              <w:pStyle w:val="Sraopastraipa"/>
              <w:numPr>
                <w:ilvl w:val="0"/>
                <w:numId w:val="8"/>
              </w:numPr>
              <w:jc w:val="center"/>
              <w:rPr>
                <w:rFonts w:ascii="Times New Roman" w:hAnsi="Times New Roman" w:cs="Times New Roman"/>
              </w:rPr>
            </w:pPr>
          </w:p>
        </w:tc>
        <w:tc>
          <w:tcPr>
            <w:tcW w:w="1410" w:type="dxa"/>
            <w:shd w:val="clear" w:color="auto" w:fill="auto"/>
          </w:tcPr>
          <w:p w14:paraId="30A0D8BD" w14:textId="5D239211" w:rsidR="00364B5A" w:rsidRPr="00364B5A" w:rsidRDefault="00266512" w:rsidP="00364B5A">
            <w:pPr>
              <w:rPr>
                <w:rFonts w:ascii="Times New Roman" w:hAnsi="Times New Roman" w:cs="Times New Roman"/>
                <w:lang w:eastAsia="lt-LT"/>
              </w:rPr>
            </w:pPr>
            <w:hyperlink r:id="rId52" w:history="1">
              <w:r w:rsidR="00364B5A" w:rsidRPr="00364B5A">
                <w:rPr>
                  <w:rStyle w:val="Hipersaitas"/>
                  <w:rFonts w:ascii="Times New Roman" w:hAnsi="Times New Roman" w:cs="Times New Roman"/>
                  <w:color w:val="auto"/>
                  <w:lang w:eastAsia="lt-LT"/>
                </w:rPr>
                <w:t>XIIP-932</w:t>
              </w:r>
            </w:hyperlink>
          </w:p>
        </w:tc>
        <w:tc>
          <w:tcPr>
            <w:tcW w:w="3406" w:type="dxa"/>
            <w:shd w:val="clear" w:color="auto" w:fill="auto"/>
          </w:tcPr>
          <w:p w14:paraId="25A786AE" w14:textId="2C34A93D" w:rsidR="00364B5A" w:rsidRPr="00364B5A" w:rsidRDefault="00364B5A" w:rsidP="00364B5A">
            <w:pPr>
              <w:jc w:val="both"/>
              <w:rPr>
                <w:rFonts w:ascii="Times New Roman" w:hAnsi="Times New Roman" w:cs="Times New Roman"/>
              </w:rPr>
            </w:pPr>
            <w:r w:rsidRPr="00364B5A">
              <w:rPr>
                <w:rFonts w:ascii="Times New Roman" w:hAnsi="Times New Roman" w:cs="Times New Roman"/>
              </w:rPr>
              <w:t xml:space="preserve">Seimo rinkimų įstatymo </w:t>
            </w:r>
            <w:r w:rsidRPr="00364B5A">
              <w:rPr>
                <w:rFonts w:ascii="Times New Roman" w:hAnsi="Times New Roman" w:cs="Times New Roman"/>
              </w:rPr>
              <w:br/>
              <w:t xml:space="preserve">Nr. I-2721 pakeitimo </w:t>
            </w:r>
            <w:r w:rsidRPr="00364B5A">
              <w:rPr>
                <w:rFonts w:ascii="Times New Roman" w:hAnsi="Times New Roman" w:cs="Times New Roman"/>
                <w:bCs/>
                <w:lang w:eastAsia="lt-LT"/>
              </w:rPr>
              <w:t>įstatymai ir jų lydimieji teisės aktai</w:t>
            </w:r>
          </w:p>
        </w:tc>
        <w:tc>
          <w:tcPr>
            <w:tcW w:w="1417" w:type="dxa"/>
            <w:shd w:val="clear" w:color="auto" w:fill="auto"/>
          </w:tcPr>
          <w:p w14:paraId="26E687A5" w14:textId="57F06450" w:rsidR="00364B5A" w:rsidRPr="00364B5A" w:rsidRDefault="00364B5A" w:rsidP="00364B5A">
            <w:pPr>
              <w:jc w:val="both"/>
              <w:rPr>
                <w:rFonts w:ascii="Times New Roman" w:eastAsia="Arial Unicode MS" w:hAnsi="Times New Roman" w:cs="Times New Roman"/>
                <w:bCs/>
                <w:lang w:eastAsia="lt-LT"/>
              </w:rPr>
            </w:pPr>
            <w:r w:rsidRPr="00364B5A">
              <w:rPr>
                <w:rFonts w:ascii="Times New Roman" w:eastAsia="Arial Unicode MS" w:hAnsi="Times New Roman" w:cs="Times New Roman"/>
                <w:bCs/>
                <w:lang w:eastAsia="lt-LT"/>
              </w:rPr>
              <w:t>R. Tamašunienė</w:t>
            </w:r>
          </w:p>
        </w:tc>
        <w:tc>
          <w:tcPr>
            <w:tcW w:w="993" w:type="dxa"/>
            <w:shd w:val="clear" w:color="auto" w:fill="auto"/>
          </w:tcPr>
          <w:p w14:paraId="74EE94E3" w14:textId="77777777" w:rsidR="00364B5A" w:rsidRPr="00364B5A" w:rsidRDefault="00364B5A" w:rsidP="00364B5A">
            <w:pPr>
              <w:jc w:val="center"/>
              <w:rPr>
                <w:rFonts w:ascii="Times New Roman" w:eastAsia="Arial Unicode MS" w:hAnsi="Times New Roman" w:cs="Times New Roman"/>
                <w:bCs/>
                <w:lang w:eastAsia="lt-LT"/>
              </w:rPr>
            </w:pPr>
          </w:p>
        </w:tc>
        <w:tc>
          <w:tcPr>
            <w:tcW w:w="5811" w:type="dxa"/>
            <w:shd w:val="clear" w:color="auto" w:fill="auto"/>
          </w:tcPr>
          <w:p w14:paraId="7FD2C165" w14:textId="0921686A" w:rsidR="00364B5A" w:rsidRPr="00364B5A" w:rsidRDefault="00364B5A" w:rsidP="00364B5A">
            <w:pPr>
              <w:jc w:val="both"/>
              <w:rPr>
                <w:rFonts w:ascii="Times New Roman" w:hAnsi="Times New Roman" w:cs="Times New Roman"/>
              </w:rPr>
            </w:pPr>
            <w:r w:rsidRPr="00364B5A">
              <w:rPr>
                <w:rFonts w:ascii="Times New Roman" w:hAnsi="Times New Roman" w:cs="Times New Roman"/>
              </w:rPr>
              <w:t>Rinkimų kartelės mažinimas tautinių mažumų sąrašams</w:t>
            </w:r>
          </w:p>
        </w:tc>
        <w:tc>
          <w:tcPr>
            <w:tcW w:w="1560" w:type="dxa"/>
            <w:shd w:val="clear" w:color="auto" w:fill="auto"/>
          </w:tcPr>
          <w:p w14:paraId="5352467D" w14:textId="57FF7EBD" w:rsidR="00364B5A" w:rsidRPr="00364B5A" w:rsidRDefault="00364B5A" w:rsidP="00364B5A">
            <w:pPr>
              <w:jc w:val="both"/>
              <w:rPr>
                <w:rFonts w:ascii="Times New Roman" w:hAnsi="Times New Roman" w:cs="Times New Roman"/>
              </w:rPr>
            </w:pPr>
            <w:r w:rsidRPr="00364B5A">
              <w:rPr>
                <w:rFonts w:ascii="Times New Roman" w:hAnsi="Times New Roman" w:cs="Times New Roman"/>
              </w:rPr>
              <w:t>TTK – prieštarauja Konstitucijai</w:t>
            </w:r>
          </w:p>
        </w:tc>
      </w:tr>
      <w:tr w:rsidR="00364B5A" w:rsidRPr="00364B5A" w14:paraId="001DF5AC" w14:textId="77777777" w:rsidTr="00E75361">
        <w:trPr>
          <w:gridAfter w:val="1"/>
          <w:wAfter w:w="36" w:type="dxa"/>
          <w:jc w:val="center"/>
        </w:trPr>
        <w:tc>
          <w:tcPr>
            <w:tcW w:w="708" w:type="dxa"/>
            <w:shd w:val="clear" w:color="auto" w:fill="auto"/>
          </w:tcPr>
          <w:p w14:paraId="54695642" w14:textId="77777777" w:rsidR="00364B5A" w:rsidRPr="00364B5A" w:rsidRDefault="00364B5A" w:rsidP="00364B5A">
            <w:pPr>
              <w:pStyle w:val="Sraopastraipa"/>
              <w:numPr>
                <w:ilvl w:val="0"/>
                <w:numId w:val="8"/>
              </w:numPr>
              <w:jc w:val="center"/>
              <w:rPr>
                <w:rFonts w:ascii="Times New Roman" w:hAnsi="Times New Roman" w:cs="Times New Roman"/>
              </w:rPr>
            </w:pPr>
          </w:p>
        </w:tc>
        <w:tc>
          <w:tcPr>
            <w:tcW w:w="1410" w:type="dxa"/>
            <w:shd w:val="clear" w:color="auto" w:fill="auto"/>
          </w:tcPr>
          <w:p w14:paraId="0A916BA8" w14:textId="7794D106" w:rsidR="00364B5A" w:rsidRPr="00364B5A" w:rsidRDefault="00266512" w:rsidP="00364B5A">
            <w:pPr>
              <w:rPr>
                <w:rFonts w:ascii="Times New Roman" w:hAnsi="Times New Roman" w:cs="Times New Roman"/>
                <w:lang w:eastAsia="lt-LT"/>
              </w:rPr>
            </w:pPr>
            <w:hyperlink r:id="rId53" w:history="1">
              <w:r w:rsidR="00364B5A" w:rsidRPr="00364B5A">
                <w:rPr>
                  <w:rStyle w:val="Hipersaitas"/>
                  <w:rFonts w:ascii="Times New Roman" w:hAnsi="Times New Roman" w:cs="Times New Roman"/>
                  <w:color w:val="auto"/>
                  <w:lang w:eastAsia="lt-LT"/>
                </w:rPr>
                <w:t>XIIIP-3423</w:t>
              </w:r>
            </w:hyperlink>
            <w:r w:rsidR="00364B5A" w:rsidRPr="00364B5A">
              <w:rPr>
                <w:rFonts w:ascii="Times New Roman" w:hAnsi="Times New Roman" w:cs="Times New Roman"/>
                <w:lang w:eastAsia="lt-LT"/>
              </w:rPr>
              <w:t>,</w:t>
            </w:r>
          </w:p>
          <w:p w14:paraId="07DBD0BF" w14:textId="77777777" w:rsidR="00364B5A" w:rsidRPr="00364B5A" w:rsidRDefault="00364B5A" w:rsidP="00364B5A">
            <w:pPr>
              <w:rPr>
                <w:rFonts w:ascii="Times New Roman" w:hAnsi="Times New Roman" w:cs="Times New Roman"/>
                <w:lang w:eastAsia="lt-LT"/>
              </w:rPr>
            </w:pPr>
            <w:r w:rsidRPr="00364B5A">
              <w:rPr>
                <w:rFonts w:ascii="Times New Roman" w:hAnsi="Times New Roman" w:cs="Times New Roman"/>
                <w:lang w:eastAsia="lt-LT"/>
              </w:rPr>
              <w:t>XIIIP-3424,</w:t>
            </w:r>
          </w:p>
          <w:p w14:paraId="681EF392" w14:textId="16E3D228" w:rsidR="00364B5A" w:rsidRPr="00364B5A" w:rsidRDefault="00364B5A" w:rsidP="00364B5A">
            <w:pPr>
              <w:rPr>
                <w:rFonts w:ascii="Times New Roman" w:hAnsi="Times New Roman" w:cs="Times New Roman"/>
                <w:lang w:eastAsia="lt-LT"/>
              </w:rPr>
            </w:pPr>
            <w:r w:rsidRPr="00364B5A">
              <w:rPr>
                <w:rFonts w:ascii="Times New Roman" w:hAnsi="Times New Roman" w:cs="Times New Roman"/>
                <w:lang w:eastAsia="lt-LT"/>
              </w:rPr>
              <w:t>XIIIP-3425</w:t>
            </w:r>
          </w:p>
        </w:tc>
        <w:tc>
          <w:tcPr>
            <w:tcW w:w="3406" w:type="dxa"/>
            <w:shd w:val="clear" w:color="auto" w:fill="auto"/>
          </w:tcPr>
          <w:p w14:paraId="067320D4" w14:textId="30408AFE" w:rsidR="00364B5A" w:rsidRPr="00364B5A" w:rsidRDefault="00364B5A" w:rsidP="00364B5A">
            <w:pPr>
              <w:jc w:val="both"/>
              <w:rPr>
                <w:rFonts w:ascii="Times New Roman" w:hAnsi="Times New Roman" w:cs="Times New Roman"/>
              </w:rPr>
            </w:pPr>
            <w:r w:rsidRPr="00364B5A">
              <w:rPr>
                <w:rFonts w:ascii="Times New Roman" w:hAnsi="Times New Roman" w:cs="Times New Roman"/>
              </w:rPr>
              <w:t xml:space="preserve">Seimo rinkimų įstatymo </w:t>
            </w:r>
            <w:r w:rsidRPr="00364B5A">
              <w:rPr>
                <w:rFonts w:ascii="Times New Roman" w:hAnsi="Times New Roman" w:cs="Times New Roman"/>
              </w:rPr>
              <w:br/>
              <w:t xml:space="preserve">Nr. I-2721 pakeitimo </w:t>
            </w:r>
            <w:r w:rsidRPr="00364B5A">
              <w:rPr>
                <w:rFonts w:ascii="Times New Roman" w:hAnsi="Times New Roman" w:cs="Times New Roman"/>
                <w:bCs/>
                <w:lang w:eastAsia="lt-LT"/>
              </w:rPr>
              <w:t>įstatymai ir jų lydimieji teisės aktai</w:t>
            </w:r>
          </w:p>
        </w:tc>
        <w:tc>
          <w:tcPr>
            <w:tcW w:w="1417" w:type="dxa"/>
            <w:shd w:val="clear" w:color="auto" w:fill="auto"/>
          </w:tcPr>
          <w:p w14:paraId="09BF1101" w14:textId="46616073" w:rsidR="00364B5A" w:rsidRPr="00364B5A" w:rsidRDefault="00364B5A" w:rsidP="00364B5A">
            <w:pPr>
              <w:jc w:val="both"/>
              <w:rPr>
                <w:rFonts w:ascii="Times New Roman" w:eastAsia="Arial Unicode MS" w:hAnsi="Times New Roman" w:cs="Times New Roman"/>
                <w:bCs/>
                <w:lang w:eastAsia="lt-LT"/>
              </w:rPr>
            </w:pPr>
            <w:r w:rsidRPr="00364B5A">
              <w:rPr>
                <w:rFonts w:ascii="Times New Roman" w:eastAsia="Arial Unicode MS" w:hAnsi="Times New Roman" w:cs="Times New Roman"/>
                <w:bCs/>
                <w:lang w:eastAsia="lt-LT"/>
              </w:rPr>
              <w:t>A. Palionis</w:t>
            </w:r>
          </w:p>
        </w:tc>
        <w:tc>
          <w:tcPr>
            <w:tcW w:w="993" w:type="dxa"/>
            <w:shd w:val="clear" w:color="auto" w:fill="auto"/>
          </w:tcPr>
          <w:p w14:paraId="01FBF862" w14:textId="77777777" w:rsidR="00364B5A" w:rsidRPr="00364B5A" w:rsidRDefault="00364B5A" w:rsidP="00364B5A">
            <w:pPr>
              <w:jc w:val="center"/>
              <w:rPr>
                <w:rFonts w:ascii="Times New Roman" w:eastAsia="Arial Unicode MS" w:hAnsi="Times New Roman" w:cs="Times New Roman"/>
                <w:bCs/>
                <w:lang w:eastAsia="lt-LT"/>
              </w:rPr>
            </w:pPr>
          </w:p>
        </w:tc>
        <w:tc>
          <w:tcPr>
            <w:tcW w:w="5811" w:type="dxa"/>
            <w:shd w:val="clear" w:color="auto" w:fill="auto"/>
          </w:tcPr>
          <w:p w14:paraId="3A7470BD" w14:textId="1F1D24D2" w:rsidR="00364B5A" w:rsidRPr="00364B5A" w:rsidRDefault="00364B5A" w:rsidP="00364B5A">
            <w:pPr>
              <w:jc w:val="both"/>
              <w:rPr>
                <w:rFonts w:ascii="Times New Roman" w:hAnsi="Times New Roman" w:cs="Times New Roman"/>
              </w:rPr>
            </w:pPr>
            <w:r w:rsidRPr="00364B5A">
              <w:rPr>
                <w:rFonts w:ascii="Times New Roman" w:hAnsi="Times New Roman" w:cs="Times New Roman"/>
              </w:rPr>
              <w:t>Visi partijos ar kandidato sumokėti rinkimų užstatai negrąžinami, jeigu bent vienas kandidatas buvo išrinktas arba buvo pripažintas išrinktu, tačiau neatsisakė pareigų, nesuderinamų su Seimo nario pareigomis.</w:t>
            </w:r>
          </w:p>
        </w:tc>
        <w:tc>
          <w:tcPr>
            <w:tcW w:w="1560" w:type="dxa"/>
            <w:shd w:val="clear" w:color="auto" w:fill="auto"/>
          </w:tcPr>
          <w:p w14:paraId="2015D1CA" w14:textId="2713A9F5" w:rsidR="00364B5A" w:rsidRPr="00364B5A" w:rsidRDefault="00364B5A" w:rsidP="00364B5A">
            <w:pPr>
              <w:jc w:val="both"/>
              <w:rPr>
                <w:rFonts w:ascii="Times New Roman" w:hAnsi="Times New Roman" w:cs="Times New Roman"/>
              </w:rPr>
            </w:pPr>
            <w:r w:rsidRPr="00364B5A">
              <w:rPr>
                <w:rFonts w:ascii="Times New Roman" w:hAnsi="Times New Roman" w:cs="Times New Roman"/>
              </w:rPr>
              <w:t>Projektai grąžinti iniciatoriams tobulinti</w:t>
            </w:r>
          </w:p>
        </w:tc>
      </w:tr>
      <w:tr w:rsidR="00364B5A" w:rsidRPr="001E6DDF" w14:paraId="35ED2B9F" w14:textId="77777777" w:rsidTr="00E75361">
        <w:trPr>
          <w:gridAfter w:val="1"/>
          <w:wAfter w:w="36" w:type="dxa"/>
          <w:jc w:val="center"/>
        </w:trPr>
        <w:tc>
          <w:tcPr>
            <w:tcW w:w="708" w:type="dxa"/>
            <w:shd w:val="clear" w:color="auto" w:fill="auto"/>
          </w:tcPr>
          <w:p w14:paraId="3278D3AD" w14:textId="77777777" w:rsidR="00364B5A" w:rsidRPr="001E6DDF" w:rsidRDefault="00364B5A" w:rsidP="00364B5A">
            <w:pPr>
              <w:pStyle w:val="Sraopastraipa"/>
              <w:numPr>
                <w:ilvl w:val="0"/>
                <w:numId w:val="8"/>
              </w:numPr>
              <w:jc w:val="center"/>
              <w:rPr>
                <w:rFonts w:ascii="Times New Roman" w:hAnsi="Times New Roman" w:cs="Times New Roman"/>
              </w:rPr>
            </w:pPr>
          </w:p>
        </w:tc>
        <w:tc>
          <w:tcPr>
            <w:tcW w:w="1410" w:type="dxa"/>
            <w:shd w:val="clear" w:color="auto" w:fill="auto"/>
          </w:tcPr>
          <w:p w14:paraId="605D503D" w14:textId="392E4DF0" w:rsidR="00364B5A" w:rsidRPr="001E6DDF" w:rsidRDefault="00266512" w:rsidP="00364B5A">
            <w:pPr>
              <w:rPr>
                <w:rFonts w:ascii="Times New Roman" w:hAnsi="Times New Roman" w:cs="Times New Roman"/>
                <w:lang w:eastAsia="lt-LT"/>
              </w:rPr>
            </w:pPr>
            <w:hyperlink r:id="rId54" w:history="1">
              <w:r w:rsidR="00364B5A" w:rsidRPr="001E6DDF">
                <w:rPr>
                  <w:rStyle w:val="Hipersaitas"/>
                  <w:rFonts w:ascii="Times New Roman" w:hAnsi="Times New Roman" w:cs="Times New Roman"/>
                  <w:color w:val="auto"/>
                  <w:lang w:eastAsia="lt-LT"/>
                </w:rPr>
                <w:t>XIIP-4660</w:t>
              </w:r>
            </w:hyperlink>
          </w:p>
        </w:tc>
        <w:tc>
          <w:tcPr>
            <w:tcW w:w="3406" w:type="dxa"/>
            <w:shd w:val="clear" w:color="auto" w:fill="auto"/>
          </w:tcPr>
          <w:p w14:paraId="76DC1D6E" w14:textId="0AC51864" w:rsidR="00364B5A" w:rsidRPr="001E6DDF" w:rsidRDefault="00364B5A" w:rsidP="00364B5A">
            <w:pPr>
              <w:jc w:val="both"/>
              <w:rPr>
                <w:rFonts w:ascii="Times New Roman" w:hAnsi="Times New Roman" w:cs="Times New Roman"/>
              </w:rPr>
            </w:pPr>
            <w:r w:rsidRPr="001E6DDF">
              <w:rPr>
                <w:rFonts w:ascii="Times New Roman" w:hAnsi="Times New Roman" w:cs="Times New Roman"/>
              </w:rPr>
              <w:t xml:space="preserve">Vietos savivaldos įstatymo </w:t>
            </w:r>
            <w:r w:rsidRPr="001E6DDF">
              <w:rPr>
                <w:rFonts w:ascii="Times New Roman" w:hAnsi="Times New Roman" w:cs="Times New Roman"/>
              </w:rPr>
              <w:br/>
              <w:t xml:space="preserve">Nr. I-533 pakeitimo </w:t>
            </w:r>
            <w:r w:rsidRPr="001E6DDF">
              <w:rPr>
                <w:rFonts w:ascii="Times New Roman" w:hAnsi="Times New Roman" w:cs="Times New Roman"/>
                <w:bCs/>
                <w:lang w:eastAsia="lt-LT"/>
              </w:rPr>
              <w:t>įstatymai ir jų lydimieji teisės aktai</w:t>
            </w:r>
          </w:p>
        </w:tc>
        <w:tc>
          <w:tcPr>
            <w:tcW w:w="1417" w:type="dxa"/>
            <w:shd w:val="clear" w:color="auto" w:fill="auto"/>
          </w:tcPr>
          <w:p w14:paraId="75620D07" w14:textId="1A834B6D" w:rsidR="00364B5A" w:rsidRPr="001E6DDF" w:rsidRDefault="00364B5A" w:rsidP="00364B5A">
            <w:pPr>
              <w:jc w:val="both"/>
              <w:rPr>
                <w:rFonts w:ascii="Times New Roman" w:eastAsia="Arial Unicode MS" w:hAnsi="Times New Roman" w:cs="Times New Roman"/>
                <w:bCs/>
                <w:lang w:eastAsia="lt-LT"/>
              </w:rPr>
            </w:pPr>
            <w:r w:rsidRPr="001E6DDF">
              <w:rPr>
                <w:rFonts w:ascii="Times New Roman" w:eastAsia="Arial Unicode MS" w:hAnsi="Times New Roman" w:cs="Times New Roman"/>
                <w:bCs/>
                <w:lang w:eastAsia="lt-LT"/>
              </w:rPr>
              <w:t>R. Tamašunienė</w:t>
            </w:r>
          </w:p>
        </w:tc>
        <w:tc>
          <w:tcPr>
            <w:tcW w:w="993" w:type="dxa"/>
            <w:shd w:val="clear" w:color="auto" w:fill="auto"/>
          </w:tcPr>
          <w:p w14:paraId="4D9AC05A" w14:textId="77777777" w:rsidR="00364B5A" w:rsidRPr="001E6DDF" w:rsidRDefault="00364B5A" w:rsidP="00364B5A">
            <w:pPr>
              <w:jc w:val="center"/>
              <w:rPr>
                <w:rFonts w:ascii="Times New Roman" w:eastAsia="Arial Unicode MS" w:hAnsi="Times New Roman" w:cs="Times New Roman"/>
                <w:bCs/>
                <w:lang w:eastAsia="lt-LT"/>
              </w:rPr>
            </w:pPr>
          </w:p>
        </w:tc>
        <w:tc>
          <w:tcPr>
            <w:tcW w:w="5811" w:type="dxa"/>
            <w:shd w:val="clear" w:color="auto" w:fill="auto"/>
          </w:tcPr>
          <w:p w14:paraId="44D20B72" w14:textId="66CF4A29" w:rsidR="00364B5A" w:rsidRPr="001E6DDF" w:rsidRDefault="00364B5A" w:rsidP="00364B5A">
            <w:pPr>
              <w:jc w:val="both"/>
              <w:rPr>
                <w:rFonts w:ascii="Times New Roman" w:hAnsi="Times New Roman" w:cs="Times New Roman"/>
              </w:rPr>
            </w:pPr>
            <w:r w:rsidRPr="001E6DDF">
              <w:rPr>
                <w:rFonts w:ascii="Times New Roman" w:hAnsi="Times New Roman" w:cs="Times New Roman"/>
              </w:rPr>
              <w:t>Seniūnijos taryba</w:t>
            </w:r>
          </w:p>
        </w:tc>
        <w:tc>
          <w:tcPr>
            <w:tcW w:w="1560" w:type="dxa"/>
            <w:shd w:val="clear" w:color="auto" w:fill="auto"/>
          </w:tcPr>
          <w:p w14:paraId="490DEA95" w14:textId="6895BB54" w:rsidR="00364B5A" w:rsidRPr="001E6DDF" w:rsidRDefault="00364B5A" w:rsidP="00364B5A">
            <w:pPr>
              <w:jc w:val="both"/>
              <w:rPr>
                <w:rFonts w:ascii="Times New Roman" w:hAnsi="Times New Roman" w:cs="Times New Roman"/>
              </w:rPr>
            </w:pPr>
            <w:r w:rsidRPr="001E6DDF">
              <w:rPr>
                <w:rFonts w:ascii="Times New Roman" w:hAnsi="Times New Roman" w:cs="Times New Roman"/>
              </w:rPr>
              <w:t>TTK – prieštarauja Konstitucijai</w:t>
            </w:r>
          </w:p>
        </w:tc>
      </w:tr>
      <w:tr w:rsidR="00BD0BB2" w:rsidRPr="001E6DDF" w14:paraId="24E9B696" w14:textId="77777777" w:rsidTr="00E75361">
        <w:trPr>
          <w:gridAfter w:val="1"/>
          <w:wAfter w:w="36" w:type="dxa"/>
          <w:jc w:val="center"/>
        </w:trPr>
        <w:tc>
          <w:tcPr>
            <w:tcW w:w="708" w:type="dxa"/>
            <w:shd w:val="clear" w:color="auto" w:fill="auto"/>
          </w:tcPr>
          <w:p w14:paraId="5C2621B9" w14:textId="77777777" w:rsidR="00BD0BB2" w:rsidRPr="001E6DDF" w:rsidRDefault="00BD0BB2" w:rsidP="00BD0BB2">
            <w:pPr>
              <w:pStyle w:val="Sraopastraipa"/>
              <w:numPr>
                <w:ilvl w:val="0"/>
                <w:numId w:val="8"/>
              </w:numPr>
              <w:jc w:val="center"/>
              <w:rPr>
                <w:rFonts w:ascii="Times New Roman" w:hAnsi="Times New Roman" w:cs="Times New Roman"/>
              </w:rPr>
            </w:pPr>
          </w:p>
        </w:tc>
        <w:tc>
          <w:tcPr>
            <w:tcW w:w="1410" w:type="dxa"/>
            <w:shd w:val="clear" w:color="auto" w:fill="auto"/>
          </w:tcPr>
          <w:p w14:paraId="3DE8A8D9" w14:textId="32346A4B" w:rsidR="00BD0BB2" w:rsidRPr="001E6DDF" w:rsidRDefault="00BD0BB2" w:rsidP="001E77FF">
            <w:pPr>
              <w:jc w:val="both"/>
              <w:rPr>
                <w:rFonts w:ascii="Times New Roman" w:hAnsi="Times New Roman" w:cs="Times New Roman"/>
              </w:rPr>
            </w:pPr>
            <w:r w:rsidRPr="001E6DDF">
              <w:rPr>
                <w:rFonts w:ascii="Times New Roman" w:hAnsi="Times New Roman" w:cs="Times New Roman"/>
              </w:rPr>
              <w:t>nereg.</w:t>
            </w:r>
          </w:p>
        </w:tc>
        <w:tc>
          <w:tcPr>
            <w:tcW w:w="3406" w:type="dxa"/>
            <w:shd w:val="clear" w:color="auto" w:fill="auto"/>
          </w:tcPr>
          <w:p w14:paraId="21A2633A" w14:textId="1FDE8455" w:rsidR="00BD0BB2" w:rsidRPr="001E6DDF" w:rsidRDefault="00BD0BB2" w:rsidP="001E77FF">
            <w:pPr>
              <w:jc w:val="both"/>
              <w:rPr>
                <w:rFonts w:ascii="Times New Roman" w:hAnsi="Times New Roman" w:cs="Times New Roman"/>
              </w:rPr>
            </w:pPr>
            <w:r w:rsidRPr="001E6DDF">
              <w:rPr>
                <w:rFonts w:ascii="Times New Roman" w:hAnsi="Times New Roman" w:cs="Times New Roman"/>
              </w:rPr>
              <w:t>Daugiabučių namų bendrojo naudojimo objektų valdymo įstatymas</w:t>
            </w:r>
          </w:p>
        </w:tc>
        <w:tc>
          <w:tcPr>
            <w:tcW w:w="1417" w:type="dxa"/>
            <w:shd w:val="clear" w:color="auto" w:fill="auto"/>
          </w:tcPr>
          <w:p w14:paraId="6DC56C1A" w14:textId="3687767D" w:rsidR="00BD0BB2" w:rsidRPr="001E6DDF" w:rsidRDefault="00BD0BB2" w:rsidP="001E77FF">
            <w:pPr>
              <w:jc w:val="both"/>
              <w:rPr>
                <w:rFonts w:ascii="Times New Roman" w:hAnsi="Times New Roman" w:cs="Times New Roman"/>
              </w:rPr>
            </w:pPr>
            <w:r w:rsidRPr="001E6DDF">
              <w:rPr>
                <w:rFonts w:ascii="Times New Roman" w:hAnsi="Times New Roman" w:cs="Times New Roman"/>
              </w:rPr>
              <w:t>Seimo nariai</w:t>
            </w:r>
          </w:p>
        </w:tc>
        <w:tc>
          <w:tcPr>
            <w:tcW w:w="993" w:type="dxa"/>
            <w:shd w:val="clear" w:color="auto" w:fill="auto"/>
          </w:tcPr>
          <w:p w14:paraId="49D11EF3" w14:textId="77777777" w:rsidR="00BD0BB2" w:rsidRPr="001E6DDF" w:rsidRDefault="00BD0BB2" w:rsidP="00BD0BB2">
            <w:pPr>
              <w:jc w:val="center"/>
              <w:rPr>
                <w:rFonts w:ascii="Times New Roman" w:eastAsia="Arial Unicode MS" w:hAnsi="Times New Roman" w:cs="Times New Roman"/>
                <w:bCs/>
                <w:lang w:eastAsia="lt-LT"/>
              </w:rPr>
            </w:pPr>
          </w:p>
        </w:tc>
        <w:tc>
          <w:tcPr>
            <w:tcW w:w="5811" w:type="dxa"/>
            <w:shd w:val="clear" w:color="auto" w:fill="auto"/>
          </w:tcPr>
          <w:p w14:paraId="769D33B4" w14:textId="77777777" w:rsidR="00BD0BB2" w:rsidRPr="001E6DDF" w:rsidRDefault="00BD0BB2" w:rsidP="00BD0BB2">
            <w:pPr>
              <w:jc w:val="both"/>
              <w:rPr>
                <w:rFonts w:ascii="Times New Roman" w:hAnsi="Times New Roman" w:cs="Times New Roman"/>
              </w:rPr>
            </w:pPr>
          </w:p>
        </w:tc>
        <w:tc>
          <w:tcPr>
            <w:tcW w:w="1560" w:type="dxa"/>
            <w:shd w:val="clear" w:color="auto" w:fill="auto"/>
          </w:tcPr>
          <w:p w14:paraId="07D58205" w14:textId="77777777" w:rsidR="00BD0BB2" w:rsidRPr="001E6DDF" w:rsidRDefault="00BD0BB2" w:rsidP="00BD0BB2">
            <w:pPr>
              <w:jc w:val="both"/>
              <w:rPr>
                <w:rFonts w:ascii="Times New Roman" w:hAnsi="Times New Roman" w:cs="Times New Roman"/>
              </w:rPr>
            </w:pPr>
          </w:p>
        </w:tc>
      </w:tr>
      <w:tr w:rsidR="00BD0BB2" w:rsidRPr="001E6DDF" w14:paraId="74AE5045" w14:textId="77777777" w:rsidTr="00E75361">
        <w:trPr>
          <w:gridAfter w:val="1"/>
          <w:wAfter w:w="36" w:type="dxa"/>
          <w:jc w:val="center"/>
        </w:trPr>
        <w:tc>
          <w:tcPr>
            <w:tcW w:w="708" w:type="dxa"/>
            <w:shd w:val="clear" w:color="auto" w:fill="auto"/>
          </w:tcPr>
          <w:p w14:paraId="309D653B" w14:textId="77777777" w:rsidR="00BD0BB2" w:rsidRPr="001E6DDF" w:rsidRDefault="00BD0BB2" w:rsidP="00BD0BB2">
            <w:pPr>
              <w:pStyle w:val="Sraopastraipa"/>
              <w:numPr>
                <w:ilvl w:val="0"/>
                <w:numId w:val="8"/>
              </w:numPr>
              <w:jc w:val="center"/>
              <w:rPr>
                <w:rFonts w:ascii="Times New Roman" w:hAnsi="Times New Roman" w:cs="Times New Roman"/>
              </w:rPr>
            </w:pPr>
          </w:p>
        </w:tc>
        <w:tc>
          <w:tcPr>
            <w:tcW w:w="1410" w:type="dxa"/>
            <w:shd w:val="clear" w:color="auto" w:fill="auto"/>
          </w:tcPr>
          <w:p w14:paraId="21415A2F" w14:textId="7DCE626F" w:rsidR="00BD0BB2" w:rsidRPr="001E6DDF" w:rsidRDefault="00BD0BB2" w:rsidP="001E77FF">
            <w:pPr>
              <w:jc w:val="both"/>
              <w:rPr>
                <w:rFonts w:ascii="Times New Roman" w:hAnsi="Times New Roman" w:cs="Times New Roman"/>
              </w:rPr>
            </w:pPr>
            <w:r w:rsidRPr="001E6DDF">
              <w:rPr>
                <w:rFonts w:ascii="Times New Roman" w:hAnsi="Times New Roman" w:cs="Times New Roman"/>
              </w:rPr>
              <w:t>nereg.</w:t>
            </w:r>
          </w:p>
        </w:tc>
        <w:tc>
          <w:tcPr>
            <w:tcW w:w="3406" w:type="dxa"/>
            <w:shd w:val="clear" w:color="auto" w:fill="auto"/>
          </w:tcPr>
          <w:p w14:paraId="632D7711" w14:textId="71A3382E" w:rsidR="00BD0BB2" w:rsidRPr="001E6DDF" w:rsidRDefault="00BD0BB2" w:rsidP="001E77FF">
            <w:pPr>
              <w:jc w:val="both"/>
              <w:rPr>
                <w:rFonts w:ascii="Times New Roman" w:hAnsi="Times New Roman" w:cs="Times New Roman"/>
              </w:rPr>
            </w:pPr>
            <w:r w:rsidRPr="001E6DDF">
              <w:rPr>
                <w:rFonts w:ascii="Times New Roman" w:hAnsi="Times New Roman" w:cs="Times New Roman"/>
              </w:rPr>
              <w:t>Politinių kampanijų finansavimo ir finansavimo kontrolės įstatymo Nr. IX-2428 pakeitimo įstatymas</w:t>
            </w:r>
          </w:p>
        </w:tc>
        <w:tc>
          <w:tcPr>
            <w:tcW w:w="1417" w:type="dxa"/>
            <w:shd w:val="clear" w:color="auto" w:fill="auto"/>
          </w:tcPr>
          <w:p w14:paraId="623DB7A4" w14:textId="1DAF204B" w:rsidR="00BD0BB2" w:rsidRPr="001E6DDF" w:rsidRDefault="00BD0BB2" w:rsidP="001E77FF">
            <w:pPr>
              <w:jc w:val="both"/>
              <w:rPr>
                <w:rFonts w:ascii="Times New Roman" w:hAnsi="Times New Roman" w:cs="Times New Roman"/>
              </w:rPr>
            </w:pPr>
            <w:r w:rsidRPr="001E6DDF">
              <w:rPr>
                <w:rFonts w:ascii="Times New Roman" w:hAnsi="Times New Roman" w:cs="Times New Roman"/>
              </w:rPr>
              <w:t>Seimo nariai</w:t>
            </w:r>
          </w:p>
        </w:tc>
        <w:tc>
          <w:tcPr>
            <w:tcW w:w="993" w:type="dxa"/>
            <w:shd w:val="clear" w:color="auto" w:fill="auto"/>
          </w:tcPr>
          <w:p w14:paraId="74BB0111" w14:textId="77777777" w:rsidR="00BD0BB2" w:rsidRPr="001E6DDF" w:rsidRDefault="00BD0BB2" w:rsidP="00BD0BB2">
            <w:pPr>
              <w:jc w:val="center"/>
              <w:rPr>
                <w:rFonts w:ascii="Times New Roman" w:eastAsia="Arial Unicode MS" w:hAnsi="Times New Roman" w:cs="Times New Roman"/>
                <w:bCs/>
                <w:lang w:eastAsia="lt-LT"/>
              </w:rPr>
            </w:pPr>
          </w:p>
        </w:tc>
        <w:tc>
          <w:tcPr>
            <w:tcW w:w="5811" w:type="dxa"/>
            <w:shd w:val="clear" w:color="auto" w:fill="auto"/>
          </w:tcPr>
          <w:p w14:paraId="4524D7FF" w14:textId="77777777" w:rsidR="00BD0BB2" w:rsidRPr="001E6DDF" w:rsidRDefault="00BD0BB2" w:rsidP="00BD0BB2">
            <w:pPr>
              <w:jc w:val="both"/>
              <w:rPr>
                <w:rFonts w:ascii="Times New Roman" w:hAnsi="Times New Roman" w:cs="Times New Roman"/>
              </w:rPr>
            </w:pPr>
          </w:p>
        </w:tc>
        <w:tc>
          <w:tcPr>
            <w:tcW w:w="1560" w:type="dxa"/>
            <w:shd w:val="clear" w:color="auto" w:fill="auto"/>
          </w:tcPr>
          <w:p w14:paraId="317F1DFD" w14:textId="77777777" w:rsidR="00BD0BB2" w:rsidRPr="001E6DDF" w:rsidRDefault="00BD0BB2" w:rsidP="00BD0BB2">
            <w:pPr>
              <w:jc w:val="both"/>
              <w:rPr>
                <w:rFonts w:ascii="Times New Roman" w:hAnsi="Times New Roman" w:cs="Times New Roman"/>
              </w:rPr>
            </w:pPr>
          </w:p>
        </w:tc>
      </w:tr>
      <w:tr w:rsidR="00BD0BB2" w:rsidRPr="001E6DDF" w14:paraId="49B8A32F" w14:textId="77777777" w:rsidTr="00E75361">
        <w:trPr>
          <w:gridAfter w:val="1"/>
          <w:wAfter w:w="36" w:type="dxa"/>
          <w:jc w:val="center"/>
        </w:trPr>
        <w:tc>
          <w:tcPr>
            <w:tcW w:w="708" w:type="dxa"/>
            <w:shd w:val="clear" w:color="auto" w:fill="auto"/>
          </w:tcPr>
          <w:p w14:paraId="18D6DE77" w14:textId="77777777" w:rsidR="00BD0BB2" w:rsidRPr="001E6DDF" w:rsidRDefault="00BD0BB2" w:rsidP="00BD0BB2">
            <w:pPr>
              <w:pStyle w:val="Sraopastraipa"/>
              <w:numPr>
                <w:ilvl w:val="0"/>
                <w:numId w:val="8"/>
              </w:numPr>
              <w:jc w:val="center"/>
              <w:rPr>
                <w:rFonts w:ascii="Times New Roman" w:hAnsi="Times New Roman" w:cs="Times New Roman"/>
              </w:rPr>
            </w:pPr>
          </w:p>
        </w:tc>
        <w:tc>
          <w:tcPr>
            <w:tcW w:w="1410" w:type="dxa"/>
            <w:shd w:val="clear" w:color="auto" w:fill="auto"/>
          </w:tcPr>
          <w:p w14:paraId="225B4CF1" w14:textId="4ADCB039" w:rsidR="00BD0BB2" w:rsidRPr="001E6DDF" w:rsidRDefault="00C666DE" w:rsidP="00BD0BB2">
            <w:pPr>
              <w:spacing w:line="259" w:lineRule="auto"/>
              <w:jc w:val="center"/>
              <w:rPr>
                <w:rFonts w:ascii="Times New Roman" w:hAnsi="Times New Roman" w:cs="Times New Roman"/>
              </w:rPr>
            </w:pPr>
            <w:r w:rsidRPr="001E6DDF">
              <w:rPr>
                <w:rFonts w:ascii="Times New Roman" w:hAnsi="Times New Roman" w:cs="Times New Roman"/>
              </w:rPr>
              <w:t>XIIIP-1633</w:t>
            </w:r>
          </w:p>
          <w:p w14:paraId="02F820A2" w14:textId="6A3B131B" w:rsidR="00BD0BB2" w:rsidRPr="001E6DDF" w:rsidRDefault="00BD0BB2" w:rsidP="00BD0BB2">
            <w:pPr>
              <w:spacing w:line="259" w:lineRule="auto"/>
              <w:jc w:val="center"/>
              <w:rPr>
                <w:rFonts w:ascii="Times New Roman" w:hAnsi="Times New Roman" w:cs="Times New Roman"/>
              </w:rPr>
            </w:pPr>
          </w:p>
          <w:p w14:paraId="06212C8A" w14:textId="3C3ABCB5" w:rsidR="00BD0BB2" w:rsidRPr="001E6DDF" w:rsidRDefault="00BD0BB2" w:rsidP="00BD0BB2">
            <w:pPr>
              <w:rPr>
                <w:rFonts w:ascii="Times New Roman" w:hAnsi="Times New Roman" w:cs="Times New Roman"/>
              </w:rPr>
            </w:pPr>
          </w:p>
        </w:tc>
        <w:tc>
          <w:tcPr>
            <w:tcW w:w="3406" w:type="dxa"/>
            <w:shd w:val="clear" w:color="auto" w:fill="auto"/>
          </w:tcPr>
          <w:p w14:paraId="41B64B2D" w14:textId="2956608E" w:rsidR="00BD0BB2" w:rsidRPr="001E6DDF" w:rsidRDefault="00C666DE" w:rsidP="00BD0BB2">
            <w:pPr>
              <w:jc w:val="both"/>
              <w:rPr>
                <w:rFonts w:ascii="Times New Roman" w:hAnsi="Times New Roman" w:cs="Times New Roman"/>
              </w:rPr>
            </w:pPr>
            <w:r w:rsidRPr="001E6DDF">
              <w:rPr>
                <w:rFonts w:ascii="Times New Roman" w:hAnsi="Times New Roman" w:cs="Times New Roman"/>
              </w:rPr>
              <w:t>Seimo rinkimų įstatymo Nr. I-2721 15, 17, 58, 66, 77, 79, 85, 87, 89 ir 93 straipsnių pakeitimo įstatymo projektas</w:t>
            </w:r>
          </w:p>
        </w:tc>
        <w:tc>
          <w:tcPr>
            <w:tcW w:w="1417" w:type="dxa"/>
            <w:shd w:val="clear" w:color="auto" w:fill="auto"/>
          </w:tcPr>
          <w:p w14:paraId="096EDB29" w14:textId="5553F426" w:rsidR="00BD0BB2" w:rsidRPr="001E6DDF" w:rsidRDefault="00C666DE" w:rsidP="00BD0BB2">
            <w:pPr>
              <w:jc w:val="both"/>
              <w:rPr>
                <w:rFonts w:ascii="Times New Roman" w:eastAsia="Arial Unicode MS" w:hAnsi="Times New Roman" w:cs="Times New Roman"/>
                <w:bCs/>
                <w:lang w:eastAsia="lt-LT"/>
              </w:rPr>
            </w:pPr>
            <w:r w:rsidRPr="001E6DDF">
              <w:rPr>
                <w:rFonts w:ascii="Times New Roman" w:eastAsia="Arial Unicode MS" w:hAnsi="Times New Roman" w:cs="Times New Roman"/>
                <w:bCs/>
                <w:lang w:eastAsia="lt-LT"/>
              </w:rPr>
              <w:t>J. Razma</w:t>
            </w:r>
          </w:p>
        </w:tc>
        <w:tc>
          <w:tcPr>
            <w:tcW w:w="993" w:type="dxa"/>
            <w:shd w:val="clear" w:color="auto" w:fill="auto"/>
          </w:tcPr>
          <w:p w14:paraId="7CDA7740" w14:textId="77777777" w:rsidR="00BD0BB2" w:rsidRPr="001E6DDF" w:rsidRDefault="00BD0BB2" w:rsidP="00BD0BB2">
            <w:pPr>
              <w:jc w:val="center"/>
              <w:rPr>
                <w:rFonts w:ascii="Times New Roman" w:eastAsia="Arial Unicode MS" w:hAnsi="Times New Roman" w:cs="Times New Roman"/>
                <w:bCs/>
                <w:lang w:eastAsia="lt-LT"/>
              </w:rPr>
            </w:pPr>
          </w:p>
        </w:tc>
        <w:tc>
          <w:tcPr>
            <w:tcW w:w="5811" w:type="dxa"/>
            <w:shd w:val="clear" w:color="auto" w:fill="auto"/>
          </w:tcPr>
          <w:p w14:paraId="641DDDC4" w14:textId="22B2A3CD" w:rsidR="00BD0BB2" w:rsidRPr="001E6DDF" w:rsidRDefault="00F96D07" w:rsidP="00BD0BB2">
            <w:pPr>
              <w:jc w:val="both"/>
              <w:rPr>
                <w:rFonts w:ascii="Times New Roman" w:hAnsi="Times New Roman" w:cs="Times New Roman"/>
              </w:rPr>
            </w:pPr>
            <w:r w:rsidRPr="001E6DDF">
              <w:rPr>
                <w:rFonts w:ascii="Times New Roman" w:hAnsi="Times New Roman" w:cs="Times New Roman"/>
              </w:rPr>
              <w:t>Reitingavimo skelbimo laikas, komisijų sudarymas, kiti rinkimų organizavimo klausimai</w:t>
            </w:r>
          </w:p>
        </w:tc>
        <w:tc>
          <w:tcPr>
            <w:tcW w:w="1560" w:type="dxa"/>
            <w:shd w:val="clear" w:color="auto" w:fill="auto"/>
          </w:tcPr>
          <w:p w14:paraId="68D18A6F" w14:textId="0AF3604F" w:rsidR="00BD0BB2" w:rsidRPr="001E6DDF" w:rsidRDefault="00F96D07" w:rsidP="00BD0BB2">
            <w:pPr>
              <w:jc w:val="both"/>
              <w:rPr>
                <w:rFonts w:ascii="Times New Roman" w:hAnsi="Times New Roman" w:cs="Times New Roman"/>
              </w:rPr>
            </w:pPr>
            <w:r w:rsidRPr="001E6DDF">
              <w:rPr>
                <w:rFonts w:ascii="Times New Roman" w:hAnsi="Times New Roman" w:cs="Times New Roman"/>
              </w:rPr>
              <w:t xml:space="preserve">TTK- prieštarauja </w:t>
            </w:r>
            <w:r w:rsidR="00C666DE" w:rsidRPr="001E6DDF">
              <w:rPr>
                <w:rFonts w:ascii="Times New Roman" w:hAnsi="Times New Roman" w:cs="Times New Roman"/>
              </w:rPr>
              <w:t>Konstitucijai</w:t>
            </w:r>
          </w:p>
        </w:tc>
      </w:tr>
      <w:tr w:rsidR="00C666DE" w:rsidRPr="001E6DDF" w14:paraId="5293175C" w14:textId="77777777" w:rsidTr="00E75361">
        <w:trPr>
          <w:gridAfter w:val="1"/>
          <w:wAfter w:w="36" w:type="dxa"/>
          <w:jc w:val="center"/>
        </w:trPr>
        <w:tc>
          <w:tcPr>
            <w:tcW w:w="708" w:type="dxa"/>
            <w:shd w:val="clear" w:color="auto" w:fill="auto"/>
          </w:tcPr>
          <w:p w14:paraId="28C3D97B" w14:textId="77777777" w:rsidR="00C666DE" w:rsidRPr="001E6DDF" w:rsidRDefault="00C666DE" w:rsidP="00BD0BB2">
            <w:pPr>
              <w:pStyle w:val="Sraopastraipa"/>
              <w:numPr>
                <w:ilvl w:val="0"/>
                <w:numId w:val="8"/>
              </w:numPr>
              <w:jc w:val="center"/>
              <w:rPr>
                <w:rFonts w:ascii="Times New Roman" w:hAnsi="Times New Roman" w:cs="Times New Roman"/>
              </w:rPr>
            </w:pPr>
          </w:p>
        </w:tc>
        <w:tc>
          <w:tcPr>
            <w:tcW w:w="1410" w:type="dxa"/>
            <w:shd w:val="clear" w:color="auto" w:fill="auto"/>
          </w:tcPr>
          <w:p w14:paraId="7758E991" w14:textId="77777777" w:rsidR="00C666DE" w:rsidRPr="001E6DDF" w:rsidRDefault="00C666DE" w:rsidP="00C666DE">
            <w:pPr>
              <w:spacing w:line="259" w:lineRule="auto"/>
              <w:jc w:val="center"/>
              <w:rPr>
                <w:rFonts w:ascii="Times New Roman" w:hAnsi="Times New Roman" w:cs="Times New Roman"/>
              </w:rPr>
            </w:pPr>
            <w:r w:rsidRPr="001E6DDF">
              <w:rPr>
                <w:rFonts w:ascii="Times New Roman" w:hAnsi="Times New Roman" w:cs="Times New Roman"/>
              </w:rPr>
              <w:t>XIIIP-2997,</w:t>
            </w:r>
          </w:p>
          <w:p w14:paraId="29055C0F" w14:textId="77777777" w:rsidR="00C666DE" w:rsidRPr="001E6DDF" w:rsidRDefault="00C666DE" w:rsidP="00C666DE">
            <w:pPr>
              <w:spacing w:line="259" w:lineRule="auto"/>
              <w:jc w:val="center"/>
              <w:rPr>
                <w:rFonts w:ascii="Times New Roman" w:hAnsi="Times New Roman" w:cs="Times New Roman"/>
              </w:rPr>
            </w:pPr>
            <w:r w:rsidRPr="001E6DDF">
              <w:rPr>
                <w:rFonts w:ascii="Times New Roman" w:hAnsi="Times New Roman" w:cs="Times New Roman"/>
              </w:rPr>
              <w:t>XIIIP-2998,</w:t>
            </w:r>
          </w:p>
          <w:p w14:paraId="4DA97301" w14:textId="77777777" w:rsidR="00C666DE" w:rsidRPr="001E6DDF" w:rsidRDefault="00C666DE" w:rsidP="00C666DE">
            <w:pPr>
              <w:spacing w:line="259" w:lineRule="auto"/>
              <w:jc w:val="center"/>
              <w:rPr>
                <w:rFonts w:ascii="Times New Roman" w:hAnsi="Times New Roman" w:cs="Times New Roman"/>
              </w:rPr>
            </w:pPr>
            <w:r w:rsidRPr="001E6DDF">
              <w:rPr>
                <w:rFonts w:ascii="Times New Roman" w:hAnsi="Times New Roman" w:cs="Times New Roman"/>
              </w:rPr>
              <w:t>XIIIP-2999,</w:t>
            </w:r>
          </w:p>
          <w:p w14:paraId="7C7B1461" w14:textId="07559C67" w:rsidR="00C666DE" w:rsidRPr="001E6DDF" w:rsidRDefault="00C666DE" w:rsidP="00C666DE">
            <w:pPr>
              <w:spacing w:line="259" w:lineRule="auto"/>
              <w:jc w:val="center"/>
              <w:rPr>
                <w:rFonts w:ascii="Times New Roman" w:hAnsi="Times New Roman" w:cs="Times New Roman"/>
              </w:rPr>
            </w:pPr>
            <w:r w:rsidRPr="001E6DDF">
              <w:rPr>
                <w:rFonts w:ascii="Times New Roman" w:hAnsi="Times New Roman" w:cs="Times New Roman"/>
              </w:rPr>
              <w:t>XIIIP-3000</w:t>
            </w:r>
          </w:p>
        </w:tc>
        <w:tc>
          <w:tcPr>
            <w:tcW w:w="3406" w:type="dxa"/>
            <w:shd w:val="clear" w:color="auto" w:fill="auto"/>
          </w:tcPr>
          <w:p w14:paraId="18C9BF22" w14:textId="4D8EE367" w:rsidR="00C666DE" w:rsidRPr="001E6DDF" w:rsidRDefault="00C666DE" w:rsidP="00C666DE">
            <w:pPr>
              <w:jc w:val="both"/>
              <w:rPr>
                <w:rFonts w:ascii="Times New Roman" w:hAnsi="Times New Roman" w:cs="Times New Roman"/>
              </w:rPr>
            </w:pPr>
            <w:r w:rsidRPr="001E6DDF">
              <w:rPr>
                <w:rFonts w:ascii="Times New Roman" w:hAnsi="Times New Roman" w:cs="Times New Roman"/>
              </w:rPr>
              <w:t>Seimo rinkimų įstatymo Nr. I-2721 38 straipsnio pakeitimo įstatymo projektas</w:t>
            </w:r>
          </w:p>
        </w:tc>
        <w:tc>
          <w:tcPr>
            <w:tcW w:w="1417" w:type="dxa"/>
            <w:shd w:val="clear" w:color="auto" w:fill="auto"/>
          </w:tcPr>
          <w:p w14:paraId="0EB6326D" w14:textId="39D27B08" w:rsidR="00C666DE" w:rsidRPr="001E6DDF" w:rsidRDefault="00C666DE" w:rsidP="00BD0BB2">
            <w:pPr>
              <w:jc w:val="both"/>
              <w:rPr>
                <w:rFonts w:ascii="Times New Roman" w:eastAsia="Arial Unicode MS" w:hAnsi="Times New Roman" w:cs="Times New Roman"/>
                <w:bCs/>
                <w:lang w:eastAsia="lt-LT"/>
              </w:rPr>
            </w:pPr>
            <w:r w:rsidRPr="001E6DDF">
              <w:rPr>
                <w:rFonts w:ascii="Times New Roman" w:eastAsia="Arial Unicode MS" w:hAnsi="Times New Roman" w:cs="Times New Roman"/>
                <w:bCs/>
                <w:lang w:eastAsia="lt-LT"/>
              </w:rPr>
              <w:t>A. Palionis</w:t>
            </w:r>
          </w:p>
        </w:tc>
        <w:tc>
          <w:tcPr>
            <w:tcW w:w="993" w:type="dxa"/>
            <w:shd w:val="clear" w:color="auto" w:fill="auto"/>
          </w:tcPr>
          <w:p w14:paraId="7EB9467A" w14:textId="77777777" w:rsidR="00C666DE" w:rsidRPr="001E6DDF" w:rsidRDefault="00C666DE" w:rsidP="00BD0BB2">
            <w:pPr>
              <w:jc w:val="center"/>
              <w:rPr>
                <w:rFonts w:ascii="Times New Roman" w:eastAsia="Arial Unicode MS" w:hAnsi="Times New Roman" w:cs="Times New Roman"/>
                <w:bCs/>
                <w:lang w:eastAsia="lt-LT"/>
              </w:rPr>
            </w:pPr>
          </w:p>
        </w:tc>
        <w:tc>
          <w:tcPr>
            <w:tcW w:w="5811" w:type="dxa"/>
            <w:shd w:val="clear" w:color="auto" w:fill="auto"/>
          </w:tcPr>
          <w:p w14:paraId="2E890C79" w14:textId="77777777" w:rsidR="00F96D07" w:rsidRPr="001E6DDF" w:rsidRDefault="00F96D07" w:rsidP="00F96D07">
            <w:pPr>
              <w:jc w:val="both"/>
              <w:rPr>
                <w:rFonts w:ascii="Times New Roman" w:hAnsi="Times New Roman" w:cs="Times New Roman"/>
              </w:rPr>
            </w:pPr>
            <w:r w:rsidRPr="001E6DDF">
              <w:rPr>
                <w:rFonts w:ascii="Times New Roman" w:hAnsi="Times New Roman" w:cs="Times New Roman"/>
              </w:rPr>
              <w:t xml:space="preserve">Įstatymo projekto tikslas yra numatyti, kad Vyriausiajai rinkimų komisijai teikiami turto ir pajamų deklaracijų išrašai apie kandidato turimą turtą ir gautas pajamas būtų ne tik kandidato, bet ir jo šeimos narių. Taip pat Įstatymų projektuose siūloma aiškiai numatyti kas laikomi šeimos nariais keičiamo straipsnio kontekste. </w:t>
            </w:r>
          </w:p>
          <w:p w14:paraId="5AB05326" w14:textId="77777777" w:rsidR="00F96D07" w:rsidRPr="001E6DDF" w:rsidRDefault="00F96D07" w:rsidP="00F96D07">
            <w:pPr>
              <w:jc w:val="both"/>
              <w:rPr>
                <w:rFonts w:ascii="Times New Roman" w:hAnsi="Times New Roman" w:cs="Times New Roman"/>
              </w:rPr>
            </w:pPr>
          </w:p>
          <w:p w14:paraId="24D1B015" w14:textId="3972C6CD" w:rsidR="00C666DE" w:rsidRPr="001E6DDF" w:rsidRDefault="00F96D07" w:rsidP="00F96D07">
            <w:pPr>
              <w:jc w:val="both"/>
              <w:rPr>
                <w:rFonts w:ascii="Times New Roman" w:hAnsi="Times New Roman" w:cs="Times New Roman"/>
              </w:rPr>
            </w:pPr>
            <w:r w:rsidRPr="001E6DDF">
              <w:rPr>
                <w:rFonts w:ascii="Times New Roman" w:hAnsi="Times New Roman" w:cs="Times New Roman"/>
              </w:rPr>
              <w:t>Be kita ko, Įstatyme siūloma aiškiai įtvirtinti, kad Valstybinė mokesčių inspekcija elektroniniu būdu perduoda Vyriausiajai rinkimų komisijai kandidatų į valstybės politikus ir Europos Parlamento narius duomenis, reikalingus savo ir šeimos narių deklaracijų pagrindinių duomenų išrašams parengti.</w:t>
            </w:r>
          </w:p>
        </w:tc>
        <w:tc>
          <w:tcPr>
            <w:tcW w:w="1560" w:type="dxa"/>
            <w:shd w:val="clear" w:color="auto" w:fill="auto"/>
          </w:tcPr>
          <w:p w14:paraId="1B5CCF8D" w14:textId="77777777" w:rsidR="00C666DE" w:rsidRPr="001E6DDF" w:rsidRDefault="00C666DE" w:rsidP="00BD0BB2">
            <w:pPr>
              <w:jc w:val="both"/>
              <w:rPr>
                <w:rFonts w:ascii="Times New Roman" w:hAnsi="Times New Roman" w:cs="Times New Roman"/>
              </w:rPr>
            </w:pPr>
          </w:p>
        </w:tc>
      </w:tr>
      <w:tr w:rsidR="00C666DE" w:rsidRPr="001E6DDF" w14:paraId="1CB2FA0C" w14:textId="77777777" w:rsidTr="00E75361">
        <w:trPr>
          <w:gridAfter w:val="1"/>
          <w:wAfter w:w="36" w:type="dxa"/>
          <w:jc w:val="center"/>
        </w:trPr>
        <w:tc>
          <w:tcPr>
            <w:tcW w:w="708" w:type="dxa"/>
            <w:shd w:val="clear" w:color="auto" w:fill="auto"/>
          </w:tcPr>
          <w:p w14:paraId="42D423DA" w14:textId="77777777" w:rsidR="00C666DE" w:rsidRPr="001E6DDF" w:rsidRDefault="00C666DE" w:rsidP="00BD0BB2">
            <w:pPr>
              <w:pStyle w:val="Sraopastraipa"/>
              <w:numPr>
                <w:ilvl w:val="0"/>
                <w:numId w:val="8"/>
              </w:numPr>
              <w:jc w:val="center"/>
              <w:rPr>
                <w:rFonts w:ascii="Times New Roman" w:hAnsi="Times New Roman" w:cs="Times New Roman"/>
              </w:rPr>
            </w:pPr>
          </w:p>
        </w:tc>
        <w:tc>
          <w:tcPr>
            <w:tcW w:w="1410" w:type="dxa"/>
            <w:shd w:val="clear" w:color="auto" w:fill="auto"/>
          </w:tcPr>
          <w:p w14:paraId="316D4346" w14:textId="77777777" w:rsidR="00C666DE" w:rsidRPr="001E6DDF" w:rsidRDefault="00C666DE" w:rsidP="00C666DE">
            <w:pPr>
              <w:spacing w:line="259" w:lineRule="auto"/>
              <w:jc w:val="center"/>
              <w:rPr>
                <w:rFonts w:ascii="Times New Roman" w:hAnsi="Times New Roman" w:cs="Times New Roman"/>
              </w:rPr>
            </w:pPr>
            <w:r w:rsidRPr="001E6DDF">
              <w:rPr>
                <w:rFonts w:ascii="Times New Roman" w:hAnsi="Times New Roman" w:cs="Times New Roman"/>
              </w:rPr>
              <w:t>XIIIP-3423,</w:t>
            </w:r>
          </w:p>
          <w:p w14:paraId="47BA91F2" w14:textId="77777777" w:rsidR="00C666DE" w:rsidRPr="001E6DDF" w:rsidRDefault="00C666DE" w:rsidP="00C666DE">
            <w:pPr>
              <w:spacing w:line="259" w:lineRule="auto"/>
              <w:jc w:val="center"/>
              <w:rPr>
                <w:rFonts w:ascii="Times New Roman" w:hAnsi="Times New Roman" w:cs="Times New Roman"/>
              </w:rPr>
            </w:pPr>
            <w:r w:rsidRPr="001E6DDF">
              <w:rPr>
                <w:rFonts w:ascii="Times New Roman" w:hAnsi="Times New Roman" w:cs="Times New Roman"/>
              </w:rPr>
              <w:t>XIIIP-3424,</w:t>
            </w:r>
          </w:p>
          <w:p w14:paraId="5B7DCF9F" w14:textId="084CE926" w:rsidR="00C666DE" w:rsidRPr="001E6DDF" w:rsidRDefault="00C666DE" w:rsidP="00C666DE">
            <w:pPr>
              <w:spacing w:line="259" w:lineRule="auto"/>
              <w:jc w:val="center"/>
              <w:rPr>
                <w:rFonts w:ascii="Times New Roman" w:hAnsi="Times New Roman" w:cs="Times New Roman"/>
              </w:rPr>
            </w:pPr>
            <w:r w:rsidRPr="001E6DDF">
              <w:rPr>
                <w:rFonts w:ascii="Times New Roman" w:hAnsi="Times New Roman" w:cs="Times New Roman"/>
              </w:rPr>
              <w:t>XIIIP-3425</w:t>
            </w:r>
          </w:p>
          <w:p w14:paraId="5F704925" w14:textId="77777777" w:rsidR="00C666DE" w:rsidRPr="001E6DDF" w:rsidRDefault="00C666DE" w:rsidP="00BD0BB2">
            <w:pPr>
              <w:spacing w:line="259" w:lineRule="auto"/>
              <w:jc w:val="center"/>
              <w:rPr>
                <w:rFonts w:ascii="Times New Roman" w:hAnsi="Times New Roman" w:cs="Times New Roman"/>
              </w:rPr>
            </w:pPr>
          </w:p>
        </w:tc>
        <w:tc>
          <w:tcPr>
            <w:tcW w:w="3406" w:type="dxa"/>
            <w:shd w:val="clear" w:color="auto" w:fill="auto"/>
          </w:tcPr>
          <w:p w14:paraId="71B3004E" w14:textId="67E56BE8" w:rsidR="00C666DE" w:rsidRPr="001E6DDF" w:rsidRDefault="00C666DE" w:rsidP="00C666DE">
            <w:pPr>
              <w:jc w:val="both"/>
              <w:rPr>
                <w:rFonts w:ascii="Times New Roman" w:hAnsi="Times New Roman" w:cs="Times New Roman"/>
              </w:rPr>
            </w:pPr>
            <w:r w:rsidRPr="001E6DDF">
              <w:rPr>
                <w:rFonts w:ascii="Times New Roman" w:hAnsi="Times New Roman" w:cs="Times New Roman"/>
              </w:rPr>
              <w:t>Seimo rinkimų įstatymo Nr. I-2721 41 straipsnio pakeitimo įstatymo projektas</w:t>
            </w:r>
          </w:p>
        </w:tc>
        <w:tc>
          <w:tcPr>
            <w:tcW w:w="1417" w:type="dxa"/>
            <w:shd w:val="clear" w:color="auto" w:fill="auto"/>
          </w:tcPr>
          <w:p w14:paraId="7B1FB7CE" w14:textId="2432EB0C" w:rsidR="00C666DE" w:rsidRPr="001E6DDF" w:rsidRDefault="00C666DE" w:rsidP="00BD0BB2">
            <w:pPr>
              <w:jc w:val="both"/>
              <w:rPr>
                <w:rFonts w:ascii="Times New Roman" w:eastAsia="Arial Unicode MS" w:hAnsi="Times New Roman" w:cs="Times New Roman"/>
                <w:bCs/>
                <w:lang w:eastAsia="lt-LT"/>
              </w:rPr>
            </w:pPr>
            <w:r w:rsidRPr="001E6DDF">
              <w:rPr>
                <w:rFonts w:ascii="Times New Roman" w:eastAsia="Arial Unicode MS" w:hAnsi="Times New Roman" w:cs="Times New Roman"/>
                <w:bCs/>
                <w:lang w:eastAsia="lt-LT"/>
              </w:rPr>
              <w:t>A. Palionis, P. Čimbaras</w:t>
            </w:r>
          </w:p>
        </w:tc>
        <w:tc>
          <w:tcPr>
            <w:tcW w:w="993" w:type="dxa"/>
            <w:shd w:val="clear" w:color="auto" w:fill="auto"/>
          </w:tcPr>
          <w:p w14:paraId="0ADB4343" w14:textId="77777777" w:rsidR="00C666DE" w:rsidRPr="001E6DDF" w:rsidRDefault="00C666DE" w:rsidP="00BD0BB2">
            <w:pPr>
              <w:jc w:val="center"/>
              <w:rPr>
                <w:rFonts w:ascii="Times New Roman" w:eastAsia="Arial Unicode MS" w:hAnsi="Times New Roman" w:cs="Times New Roman"/>
                <w:bCs/>
                <w:lang w:eastAsia="lt-LT"/>
              </w:rPr>
            </w:pPr>
          </w:p>
        </w:tc>
        <w:tc>
          <w:tcPr>
            <w:tcW w:w="5811" w:type="dxa"/>
            <w:shd w:val="clear" w:color="auto" w:fill="auto"/>
          </w:tcPr>
          <w:p w14:paraId="18B02AB3" w14:textId="030638EF" w:rsidR="00C666DE" w:rsidRPr="001E6DDF" w:rsidRDefault="00F96D07" w:rsidP="00BD0BB2">
            <w:pPr>
              <w:jc w:val="both"/>
              <w:rPr>
                <w:rFonts w:ascii="Times New Roman" w:hAnsi="Times New Roman" w:cs="Times New Roman"/>
              </w:rPr>
            </w:pPr>
            <w:r w:rsidRPr="001E6DDF">
              <w:rPr>
                <w:rFonts w:ascii="Times New Roman" w:hAnsi="Times New Roman" w:cs="Times New Roman"/>
              </w:rPr>
              <w:t>Visi partijos ar kandidato sumokėti rinkimų užstatai negrąžinami, jeigu bent vienas kandidatas buvo išrinktas arba buvo pripažintas išrinktu, tačiau neatsisakė pareigų, nesuderinamų su Seimo nario pareigomis.</w:t>
            </w:r>
          </w:p>
        </w:tc>
        <w:tc>
          <w:tcPr>
            <w:tcW w:w="1560" w:type="dxa"/>
            <w:shd w:val="clear" w:color="auto" w:fill="auto"/>
          </w:tcPr>
          <w:p w14:paraId="3962C1D6" w14:textId="5A2B2760" w:rsidR="00C666DE" w:rsidRPr="001E6DDF" w:rsidRDefault="00C666DE" w:rsidP="00BD0BB2">
            <w:pPr>
              <w:jc w:val="both"/>
              <w:rPr>
                <w:rFonts w:ascii="Times New Roman" w:hAnsi="Times New Roman" w:cs="Times New Roman"/>
              </w:rPr>
            </w:pPr>
            <w:r w:rsidRPr="001E6DDF">
              <w:rPr>
                <w:rFonts w:ascii="Times New Roman" w:hAnsi="Times New Roman" w:cs="Times New Roman"/>
              </w:rPr>
              <w:t>Seimas grąžino projektus iniciatoriams tobulinti</w:t>
            </w:r>
          </w:p>
        </w:tc>
      </w:tr>
      <w:tr w:rsidR="00C666DE" w:rsidRPr="001E6DDF" w14:paraId="70E82BEE" w14:textId="77777777" w:rsidTr="00E75361">
        <w:trPr>
          <w:gridAfter w:val="1"/>
          <w:wAfter w:w="36" w:type="dxa"/>
          <w:jc w:val="center"/>
        </w:trPr>
        <w:tc>
          <w:tcPr>
            <w:tcW w:w="708" w:type="dxa"/>
            <w:shd w:val="clear" w:color="auto" w:fill="auto"/>
          </w:tcPr>
          <w:p w14:paraId="0C6AD28E" w14:textId="77777777" w:rsidR="00C666DE" w:rsidRPr="001E6DDF" w:rsidRDefault="00C666DE" w:rsidP="00BD0BB2">
            <w:pPr>
              <w:pStyle w:val="Sraopastraipa"/>
              <w:numPr>
                <w:ilvl w:val="0"/>
                <w:numId w:val="8"/>
              </w:numPr>
              <w:jc w:val="center"/>
              <w:rPr>
                <w:rFonts w:ascii="Times New Roman" w:hAnsi="Times New Roman" w:cs="Times New Roman"/>
              </w:rPr>
            </w:pPr>
          </w:p>
        </w:tc>
        <w:tc>
          <w:tcPr>
            <w:tcW w:w="1410" w:type="dxa"/>
            <w:shd w:val="clear" w:color="auto" w:fill="auto"/>
          </w:tcPr>
          <w:p w14:paraId="1B64C3CC" w14:textId="77777777" w:rsidR="00C666DE" w:rsidRPr="001E6DDF" w:rsidRDefault="00C666DE" w:rsidP="00BD0BB2">
            <w:pPr>
              <w:spacing w:line="259" w:lineRule="auto"/>
              <w:jc w:val="center"/>
              <w:rPr>
                <w:rFonts w:ascii="Times New Roman" w:hAnsi="Times New Roman" w:cs="Times New Roman"/>
              </w:rPr>
            </w:pPr>
            <w:r w:rsidRPr="001E6DDF">
              <w:rPr>
                <w:rFonts w:ascii="Times New Roman" w:hAnsi="Times New Roman" w:cs="Times New Roman"/>
              </w:rPr>
              <w:t>XIIIP-4430,</w:t>
            </w:r>
          </w:p>
          <w:p w14:paraId="791C3805" w14:textId="4EEFF309" w:rsidR="00C666DE" w:rsidRPr="001E6DDF" w:rsidRDefault="00C666DE" w:rsidP="00BD0BB2">
            <w:pPr>
              <w:spacing w:line="259" w:lineRule="auto"/>
              <w:jc w:val="center"/>
              <w:rPr>
                <w:rFonts w:ascii="Times New Roman" w:hAnsi="Times New Roman" w:cs="Times New Roman"/>
              </w:rPr>
            </w:pPr>
            <w:r w:rsidRPr="001E6DDF">
              <w:rPr>
                <w:rFonts w:ascii="Times New Roman" w:hAnsi="Times New Roman" w:cs="Times New Roman"/>
              </w:rPr>
              <w:t>XIIIP-4431</w:t>
            </w:r>
          </w:p>
        </w:tc>
        <w:tc>
          <w:tcPr>
            <w:tcW w:w="3406" w:type="dxa"/>
            <w:shd w:val="clear" w:color="auto" w:fill="auto"/>
          </w:tcPr>
          <w:p w14:paraId="4A9E1EFD" w14:textId="69C78D5A" w:rsidR="00C666DE" w:rsidRPr="001E6DDF" w:rsidRDefault="00C666DE" w:rsidP="00BD0BB2">
            <w:pPr>
              <w:jc w:val="both"/>
              <w:rPr>
                <w:rFonts w:ascii="Times New Roman" w:hAnsi="Times New Roman" w:cs="Times New Roman"/>
              </w:rPr>
            </w:pPr>
            <w:r w:rsidRPr="001E6DDF">
              <w:rPr>
                <w:rFonts w:ascii="Times New Roman" w:hAnsi="Times New Roman" w:cs="Times New Roman"/>
              </w:rPr>
              <w:t>Seimo rinkimų įstatymo Nr. I-2721 89 straipsnio pakeitimo įstatymo projektas</w:t>
            </w:r>
            <w:r w:rsidR="005F1C71" w:rsidRPr="001E6DDF">
              <w:rPr>
                <w:rFonts w:ascii="Times New Roman" w:hAnsi="Times New Roman" w:cs="Times New Roman"/>
              </w:rPr>
              <w:t xml:space="preserve"> ir lydintysis įstatymo projektas</w:t>
            </w:r>
          </w:p>
        </w:tc>
        <w:tc>
          <w:tcPr>
            <w:tcW w:w="1417" w:type="dxa"/>
            <w:shd w:val="clear" w:color="auto" w:fill="auto"/>
          </w:tcPr>
          <w:p w14:paraId="2F179D76" w14:textId="7DE8E6C1" w:rsidR="00C666DE" w:rsidRPr="001E6DDF" w:rsidRDefault="00C666DE" w:rsidP="00BD0BB2">
            <w:pPr>
              <w:jc w:val="both"/>
              <w:rPr>
                <w:rFonts w:ascii="Times New Roman" w:eastAsia="Arial Unicode MS" w:hAnsi="Times New Roman" w:cs="Times New Roman"/>
                <w:bCs/>
                <w:lang w:eastAsia="lt-LT"/>
              </w:rPr>
            </w:pPr>
            <w:r w:rsidRPr="001E6DDF">
              <w:rPr>
                <w:rFonts w:ascii="Times New Roman" w:eastAsia="Arial Unicode MS" w:hAnsi="Times New Roman" w:cs="Times New Roman"/>
                <w:bCs/>
                <w:lang w:eastAsia="lt-LT"/>
              </w:rPr>
              <w:t>P. Urbšys</w:t>
            </w:r>
          </w:p>
        </w:tc>
        <w:tc>
          <w:tcPr>
            <w:tcW w:w="993" w:type="dxa"/>
            <w:shd w:val="clear" w:color="auto" w:fill="auto"/>
          </w:tcPr>
          <w:p w14:paraId="380091A2" w14:textId="77777777" w:rsidR="00C666DE" w:rsidRPr="001E6DDF" w:rsidRDefault="00C666DE" w:rsidP="00BD0BB2">
            <w:pPr>
              <w:jc w:val="center"/>
              <w:rPr>
                <w:rFonts w:ascii="Times New Roman" w:eastAsia="Arial Unicode MS" w:hAnsi="Times New Roman" w:cs="Times New Roman"/>
                <w:bCs/>
                <w:lang w:eastAsia="lt-LT"/>
              </w:rPr>
            </w:pPr>
          </w:p>
        </w:tc>
        <w:tc>
          <w:tcPr>
            <w:tcW w:w="5811" w:type="dxa"/>
            <w:shd w:val="clear" w:color="auto" w:fill="auto"/>
          </w:tcPr>
          <w:p w14:paraId="08DFBE8F" w14:textId="37515B86" w:rsidR="00C666DE" w:rsidRPr="001E6DDF" w:rsidRDefault="00F96D07" w:rsidP="00BD0BB2">
            <w:pPr>
              <w:jc w:val="both"/>
              <w:rPr>
                <w:rFonts w:ascii="Times New Roman" w:hAnsi="Times New Roman" w:cs="Times New Roman"/>
              </w:rPr>
            </w:pPr>
            <w:r w:rsidRPr="001E6DDF">
              <w:rPr>
                <w:rFonts w:ascii="Times New Roman" w:hAnsi="Times New Roman" w:cs="Times New Roman"/>
              </w:rPr>
              <w:t> Siūloma suvienodinti Seimo ir savivaldos rinkimų reguliavimą. Siūloma nustatyti reguliavimą, pagal kurį partijos kandidatų sąrašas gali gauti Seimo narių mandatų (dalyvauja skirstant mandatus) tik tada, jeigu už jį balsavo ne mažiau kaip </w:t>
            </w:r>
            <w:r w:rsidRPr="001E6DDF">
              <w:rPr>
                <w:rFonts w:ascii="Times New Roman" w:hAnsi="Times New Roman" w:cs="Times New Roman"/>
                <w:b/>
                <w:bCs/>
              </w:rPr>
              <w:t>4 procentai</w:t>
            </w:r>
            <w:r w:rsidRPr="001E6DDF">
              <w:rPr>
                <w:rFonts w:ascii="Times New Roman" w:hAnsi="Times New Roman" w:cs="Times New Roman"/>
              </w:rPr>
              <w:t> rinkimuose dalyvavusių rinkėjų. Jungtinis kandidatų sąrašas gali gauti Seimo narių mandatų (dalyvauja skirstant mandatus) tik tada, jeigu už jį balsavo ne mažiau kaip </w:t>
            </w:r>
            <w:r w:rsidRPr="001E6DDF">
              <w:rPr>
                <w:rFonts w:ascii="Times New Roman" w:hAnsi="Times New Roman" w:cs="Times New Roman"/>
                <w:b/>
                <w:bCs/>
              </w:rPr>
              <w:t>6 procentai</w:t>
            </w:r>
            <w:r w:rsidRPr="001E6DDF">
              <w:rPr>
                <w:rFonts w:ascii="Times New Roman" w:hAnsi="Times New Roman" w:cs="Times New Roman"/>
              </w:rPr>
              <w:t> rinkimuose dalyvavusių rinkėjų.</w:t>
            </w:r>
          </w:p>
        </w:tc>
        <w:tc>
          <w:tcPr>
            <w:tcW w:w="1560" w:type="dxa"/>
            <w:shd w:val="clear" w:color="auto" w:fill="auto"/>
          </w:tcPr>
          <w:p w14:paraId="0A9E2B1A" w14:textId="77777777" w:rsidR="00C666DE" w:rsidRPr="001E6DDF" w:rsidRDefault="00C666DE" w:rsidP="00BD0BB2">
            <w:pPr>
              <w:jc w:val="both"/>
              <w:rPr>
                <w:rFonts w:ascii="Times New Roman" w:hAnsi="Times New Roman" w:cs="Times New Roman"/>
              </w:rPr>
            </w:pPr>
          </w:p>
        </w:tc>
      </w:tr>
      <w:tr w:rsidR="00C666DE" w:rsidRPr="001E6DDF" w14:paraId="13BF97E3" w14:textId="77777777" w:rsidTr="00E75361">
        <w:trPr>
          <w:gridAfter w:val="1"/>
          <w:wAfter w:w="36" w:type="dxa"/>
          <w:jc w:val="center"/>
        </w:trPr>
        <w:tc>
          <w:tcPr>
            <w:tcW w:w="708" w:type="dxa"/>
            <w:shd w:val="clear" w:color="auto" w:fill="auto"/>
          </w:tcPr>
          <w:p w14:paraId="6B560F23" w14:textId="77777777" w:rsidR="00C666DE" w:rsidRPr="001E6DDF" w:rsidRDefault="00C666DE" w:rsidP="00BD0BB2">
            <w:pPr>
              <w:pStyle w:val="Sraopastraipa"/>
              <w:numPr>
                <w:ilvl w:val="0"/>
                <w:numId w:val="8"/>
              </w:numPr>
              <w:jc w:val="center"/>
              <w:rPr>
                <w:rFonts w:ascii="Times New Roman" w:hAnsi="Times New Roman" w:cs="Times New Roman"/>
              </w:rPr>
            </w:pPr>
          </w:p>
        </w:tc>
        <w:tc>
          <w:tcPr>
            <w:tcW w:w="1410" w:type="dxa"/>
            <w:shd w:val="clear" w:color="auto" w:fill="auto"/>
          </w:tcPr>
          <w:p w14:paraId="5F8F9166" w14:textId="34C442D2" w:rsidR="00C666DE" w:rsidRPr="001E6DDF" w:rsidRDefault="00C666DE" w:rsidP="00BD0BB2">
            <w:pPr>
              <w:rPr>
                <w:rFonts w:ascii="Times New Roman" w:hAnsi="Times New Roman" w:cs="Times New Roman"/>
              </w:rPr>
            </w:pPr>
            <w:r w:rsidRPr="001E6DDF">
              <w:rPr>
                <w:rFonts w:ascii="Times New Roman" w:hAnsi="Times New Roman" w:cs="Times New Roman"/>
              </w:rPr>
              <w:t>XIIIP-3927</w:t>
            </w:r>
          </w:p>
        </w:tc>
        <w:tc>
          <w:tcPr>
            <w:tcW w:w="3406" w:type="dxa"/>
            <w:shd w:val="clear" w:color="auto" w:fill="auto"/>
          </w:tcPr>
          <w:p w14:paraId="21C9CE3F" w14:textId="7069BC9B" w:rsidR="00C666DE" w:rsidRPr="001E6DDF" w:rsidRDefault="00C666DE" w:rsidP="00BD0BB2">
            <w:pPr>
              <w:jc w:val="both"/>
              <w:rPr>
                <w:rFonts w:ascii="Times New Roman" w:hAnsi="Times New Roman" w:cs="Times New Roman"/>
              </w:rPr>
            </w:pPr>
            <w:r w:rsidRPr="001E6DDF">
              <w:rPr>
                <w:rFonts w:ascii="Times New Roman" w:hAnsi="Times New Roman" w:cs="Times New Roman"/>
              </w:rPr>
              <w:t>Savivaldybių tarybų rinkimų įstatymo Nr. I-532 1, 3, 10, 14, 23, 26, 28, 30, 32, 34, 36, 37, 39, 40, 43, 48, 50, 55, 63, 72, 73, 74, 75, 77, 82, 86, 87 ir 89 straipsnių pakeitimo ir Įstatymo papildymo 101, 841 straipsniais įstatymo projektas</w:t>
            </w:r>
          </w:p>
        </w:tc>
        <w:tc>
          <w:tcPr>
            <w:tcW w:w="1417" w:type="dxa"/>
            <w:shd w:val="clear" w:color="auto" w:fill="auto"/>
          </w:tcPr>
          <w:p w14:paraId="55FA18B5" w14:textId="08441846" w:rsidR="00C666DE" w:rsidRPr="001E6DDF" w:rsidRDefault="00C666DE" w:rsidP="00BD0BB2">
            <w:pPr>
              <w:jc w:val="both"/>
              <w:rPr>
                <w:rFonts w:ascii="Times New Roman" w:hAnsi="Times New Roman" w:cs="Times New Roman"/>
                <w:bCs/>
                <w:lang w:eastAsia="lt-LT"/>
              </w:rPr>
            </w:pPr>
            <w:r w:rsidRPr="001E6DDF">
              <w:rPr>
                <w:rFonts w:ascii="Times New Roman" w:hAnsi="Times New Roman" w:cs="Times New Roman"/>
                <w:bCs/>
                <w:lang w:eastAsia="lt-LT"/>
              </w:rPr>
              <w:t>A. Kupčinskas</w:t>
            </w:r>
          </w:p>
        </w:tc>
        <w:tc>
          <w:tcPr>
            <w:tcW w:w="993" w:type="dxa"/>
            <w:shd w:val="clear" w:color="auto" w:fill="auto"/>
          </w:tcPr>
          <w:p w14:paraId="7692BF14" w14:textId="77777777" w:rsidR="00C666DE" w:rsidRPr="001E6DDF" w:rsidRDefault="00C666DE" w:rsidP="00BD0BB2">
            <w:pPr>
              <w:jc w:val="center"/>
              <w:rPr>
                <w:rFonts w:ascii="Times New Roman" w:eastAsia="Arial Unicode MS" w:hAnsi="Times New Roman" w:cs="Times New Roman"/>
                <w:bCs/>
                <w:lang w:eastAsia="lt-LT"/>
              </w:rPr>
            </w:pPr>
          </w:p>
        </w:tc>
        <w:tc>
          <w:tcPr>
            <w:tcW w:w="5811" w:type="dxa"/>
            <w:shd w:val="clear" w:color="auto" w:fill="auto"/>
          </w:tcPr>
          <w:p w14:paraId="76B94E9C" w14:textId="6C7EC8CD" w:rsidR="00C666DE" w:rsidRPr="001E6DDF" w:rsidRDefault="006C653B" w:rsidP="00BD0BB2">
            <w:pPr>
              <w:jc w:val="both"/>
              <w:rPr>
                <w:rFonts w:ascii="Times New Roman" w:hAnsi="Times New Roman" w:cs="Times New Roman"/>
              </w:rPr>
            </w:pPr>
            <w:r w:rsidRPr="001E6DDF">
              <w:rPr>
                <w:rFonts w:ascii="Times New Roman" w:hAnsi="Times New Roman" w:cs="Times New Roman"/>
              </w:rPr>
              <w:t xml:space="preserve">   Šio projekto tikslas – išplėsti mišrią savivaldybių tarybų rinkimų sistemą, pagal kurią pusė tarybų narių būtų renkami daugiamandatėje apygardoje, o kita pusė ir meras – vietos vienmandatėse apygardose.</w:t>
            </w:r>
          </w:p>
        </w:tc>
        <w:tc>
          <w:tcPr>
            <w:tcW w:w="1560" w:type="dxa"/>
            <w:shd w:val="clear" w:color="auto" w:fill="auto"/>
          </w:tcPr>
          <w:p w14:paraId="3E09A9B0" w14:textId="05C8369A" w:rsidR="00C666DE" w:rsidRPr="001E6DDF" w:rsidRDefault="00C666DE" w:rsidP="00BD0BB2">
            <w:pPr>
              <w:jc w:val="both"/>
              <w:rPr>
                <w:rFonts w:ascii="Times New Roman" w:hAnsi="Times New Roman" w:cs="Times New Roman"/>
              </w:rPr>
            </w:pPr>
            <w:r w:rsidRPr="001E6DDF">
              <w:rPr>
                <w:rFonts w:ascii="Times New Roman" w:hAnsi="Times New Roman" w:cs="Times New Roman"/>
              </w:rPr>
              <w:t>TD - galimas prieštaravimas Konstitucijai</w:t>
            </w:r>
          </w:p>
        </w:tc>
      </w:tr>
      <w:tr w:rsidR="00BD0BB2" w:rsidRPr="001E6DDF" w14:paraId="7BCCF6C9" w14:textId="77777777" w:rsidTr="00E75361">
        <w:trPr>
          <w:gridAfter w:val="1"/>
          <w:wAfter w:w="36" w:type="dxa"/>
          <w:jc w:val="center"/>
        </w:trPr>
        <w:tc>
          <w:tcPr>
            <w:tcW w:w="708" w:type="dxa"/>
            <w:shd w:val="clear" w:color="auto" w:fill="auto"/>
          </w:tcPr>
          <w:p w14:paraId="6BD597DB" w14:textId="77777777" w:rsidR="00BD0BB2" w:rsidRPr="001E6DDF" w:rsidRDefault="00BD0BB2" w:rsidP="00BD0BB2">
            <w:pPr>
              <w:pStyle w:val="Sraopastraipa"/>
              <w:numPr>
                <w:ilvl w:val="0"/>
                <w:numId w:val="8"/>
              </w:numPr>
              <w:jc w:val="center"/>
              <w:rPr>
                <w:rFonts w:ascii="Times New Roman" w:hAnsi="Times New Roman" w:cs="Times New Roman"/>
              </w:rPr>
            </w:pPr>
          </w:p>
        </w:tc>
        <w:tc>
          <w:tcPr>
            <w:tcW w:w="1410" w:type="dxa"/>
            <w:shd w:val="clear" w:color="auto" w:fill="auto"/>
          </w:tcPr>
          <w:p w14:paraId="36EC6CC4" w14:textId="6F45458D" w:rsidR="00BD0BB2" w:rsidRPr="001E6DDF" w:rsidRDefault="005F1C71" w:rsidP="00BD0BB2">
            <w:pPr>
              <w:spacing w:line="259" w:lineRule="auto"/>
              <w:jc w:val="center"/>
              <w:rPr>
                <w:rFonts w:ascii="Times New Roman" w:hAnsi="Times New Roman" w:cs="Times New Roman"/>
              </w:rPr>
            </w:pPr>
            <w:r w:rsidRPr="001E6DDF">
              <w:rPr>
                <w:rFonts w:ascii="Times New Roman" w:hAnsi="Times New Roman" w:cs="Times New Roman"/>
              </w:rPr>
              <w:t>XIIIP-4439</w:t>
            </w:r>
          </w:p>
          <w:p w14:paraId="7C2FADE2" w14:textId="3338AA1F" w:rsidR="00BD0BB2" w:rsidRPr="001E6DDF" w:rsidRDefault="00BD0BB2" w:rsidP="00BD0BB2">
            <w:pPr>
              <w:rPr>
                <w:rFonts w:ascii="Times New Roman" w:hAnsi="Times New Roman" w:cs="Times New Roman"/>
              </w:rPr>
            </w:pPr>
          </w:p>
        </w:tc>
        <w:tc>
          <w:tcPr>
            <w:tcW w:w="3406" w:type="dxa"/>
            <w:shd w:val="clear" w:color="auto" w:fill="auto"/>
          </w:tcPr>
          <w:p w14:paraId="4C2EA4B9" w14:textId="62159E36" w:rsidR="00BD0BB2" w:rsidRPr="001E6DDF" w:rsidRDefault="005F1C71" w:rsidP="00BD0BB2">
            <w:pPr>
              <w:jc w:val="both"/>
              <w:rPr>
                <w:rFonts w:ascii="Times New Roman" w:hAnsi="Times New Roman" w:cs="Times New Roman"/>
              </w:rPr>
            </w:pPr>
            <w:r w:rsidRPr="001E6DDF">
              <w:rPr>
                <w:rFonts w:ascii="Times New Roman" w:hAnsi="Times New Roman" w:cs="Times New Roman"/>
              </w:rPr>
              <w:t>Valstybės tarnybos įstatymo Nr. VIII-1316 49 ir 51 straipsnių pakeitimo įstatymo projektas</w:t>
            </w:r>
          </w:p>
        </w:tc>
        <w:tc>
          <w:tcPr>
            <w:tcW w:w="1417" w:type="dxa"/>
            <w:shd w:val="clear" w:color="auto" w:fill="auto"/>
          </w:tcPr>
          <w:p w14:paraId="34721D28" w14:textId="6FB32B1A" w:rsidR="00BD0BB2" w:rsidRPr="001E6DDF" w:rsidRDefault="005F1C71" w:rsidP="00BD0BB2">
            <w:pPr>
              <w:jc w:val="both"/>
              <w:rPr>
                <w:rFonts w:ascii="Times New Roman" w:hAnsi="Times New Roman" w:cs="Times New Roman"/>
                <w:bCs/>
                <w:lang w:eastAsia="lt-LT"/>
              </w:rPr>
            </w:pPr>
            <w:r w:rsidRPr="001E6DDF">
              <w:rPr>
                <w:rFonts w:ascii="Times New Roman" w:hAnsi="Times New Roman" w:cs="Times New Roman"/>
                <w:bCs/>
                <w:lang w:eastAsia="lt-LT"/>
              </w:rPr>
              <w:t>P. Čimbaras</w:t>
            </w:r>
          </w:p>
        </w:tc>
        <w:tc>
          <w:tcPr>
            <w:tcW w:w="993" w:type="dxa"/>
            <w:shd w:val="clear" w:color="auto" w:fill="auto"/>
          </w:tcPr>
          <w:p w14:paraId="18D55A1B" w14:textId="77777777" w:rsidR="00BD0BB2" w:rsidRPr="001E6DDF" w:rsidRDefault="00BD0BB2" w:rsidP="00BD0BB2">
            <w:pPr>
              <w:jc w:val="center"/>
              <w:rPr>
                <w:rFonts w:ascii="Times New Roman" w:eastAsia="Arial Unicode MS" w:hAnsi="Times New Roman" w:cs="Times New Roman"/>
                <w:bCs/>
                <w:lang w:eastAsia="lt-LT"/>
              </w:rPr>
            </w:pPr>
          </w:p>
        </w:tc>
        <w:tc>
          <w:tcPr>
            <w:tcW w:w="5811" w:type="dxa"/>
            <w:shd w:val="clear" w:color="auto" w:fill="auto"/>
          </w:tcPr>
          <w:p w14:paraId="4BEE77BA" w14:textId="1DC17C84" w:rsidR="00BD0BB2" w:rsidRPr="001E6DDF" w:rsidRDefault="00137A00" w:rsidP="00BD0BB2">
            <w:pPr>
              <w:jc w:val="both"/>
              <w:rPr>
                <w:rFonts w:ascii="Times New Roman" w:hAnsi="Times New Roman" w:cs="Times New Roman"/>
              </w:rPr>
            </w:pPr>
            <w:r w:rsidRPr="001E6DDF">
              <w:rPr>
                <w:rFonts w:ascii="Times New Roman" w:hAnsi="Times New Roman" w:cs="Times New Roman"/>
              </w:rPr>
              <w:t>tikslas – nustatyti galimybę pratęsti valstybės tarnybą Įstaigos vadovui ar karjeros valstybės tarnautojui, kuriems sukako 65 metai. Įstaigos vadovo ar karjeros valstybės tarnautojo tarnybos laikas galėtų būti pratęsiamas iki vienerių metų ir bendras pratęstas tarnybos laikas negalėtų viršyti penkerių metų.</w:t>
            </w:r>
          </w:p>
        </w:tc>
        <w:tc>
          <w:tcPr>
            <w:tcW w:w="1560" w:type="dxa"/>
            <w:shd w:val="clear" w:color="auto" w:fill="auto"/>
          </w:tcPr>
          <w:p w14:paraId="16740412" w14:textId="77777777" w:rsidR="00BD0BB2" w:rsidRPr="001E6DDF" w:rsidRDefault="00BD0BB2" w:rsidP="00BD0BB2">
            <w:pPr>
              <w:jc w:val="both"/>
              <w:rPr>
                <w:rFonts w:ascii="Times New Roman" w:hAnsi="Times New Roman" w:cs="Times New Roman"/>
              </w:rPr>
            </w:pPr>
          </w:p>
        </w:tc>
      </w:tr>
      <w:tr w:rsidR="00C666DE" w:rsidRPr="001E6DDF" w14:paraId="4A756B1F" w14:textId="77777777" w:rsidTr="00E75361">
        <w:trPr>
          <w:gridAfter w:val="1"/>
          <w:wAfter w:w="36" w:type="dxa"/>
          <w:jc w:val="center"/>
        </w:trPr>
        <w:tc>
          <w:tcPr>
            <w:tcW w:w="708" w:type="dxa"/>
            <w:shd w:val="clear" w:color="auto" w:fill="auto"/>
          </w:tcPr>
          <w:p w14:paraId="4547267C" w14:textId="77777777" w:rsidR="00C666DE" w:rsidRPr="001E6DDF" w:rsidRDefault="00C666DE" w:rsidP="00C666DE">
            <w:pPr>
              <w:pStyle w:val="Sraopastraipa"/>
              <w:numPr>
                <w:ilvl w:val="0"/>
                <w:numId w:val="8"/>
              </w:numPr>
              <w:jc w:val="center"/>
              <w:rPr>
                <w:rFonts w:ascii="Times New Roman" w:hAnsi="Times New Roman" w:cs="Times New Roman"/>
              </w:rPr>
            </w:pPr>
          </w:p>
        </w:tc>
        <w:tc>
          <w:tcPr>
            <w:tcW w:w="1410" w:type="dxa"/>
            <w:shd w:val="clear" w:color="auto" w:fill="auto"/>
          </w:tcPr>
          <w:p w14:paraId="559C2A3A" w14:textId="4ABFBCFA" w:rsidR="00C666DE" w:rsidRPr="001E6DDF" w:rsidRDefault="00C666DE" w:rsidP="00C666DE">
            <w:pPr>
              <w:spacing w:line="259" w:lineRule="auto"/>
              <w:jc w:val="center"/>
              <w:rPr>
                <w:rFonts w:ascii="Times New Roman" w:hAnsi="Times New Roman" w:cs="Times New Roman"/>
              </w:rPr>
            </w:pPr>
            <w:r w:rsidRPr="001E6DDF">
              <w:rPr>
                <w:rFonts w:ascii="Times New Roman" w:hAnsi="Times New Roman" w:cs="Times New Roman"/>
              </w:rPr>
              <w:t>XIIIP-3913</w:t>
            </w:r>
          </w:p>
        </w:tc>
        <w:tc>
          <w:tcPr>
            <w:tcW w:w="3406" w:type="dxa"/>
            <w:shd w:val="clear" w:color="auto" w:fill="auto"/>
          </w:tcPr>
          <w:p w14:paraId="630CE256" w14:textId="38C18EE0" w:rsidR="00C666DE" w:rsidRPr="001E6DDF" w:rsidRDefault="00C666DE" w:rsidP="00C666DE">
            <w:pPr>
              <w:jc w:val="both"/>
              <w:rPr>
                <w:rFonts w:ascii="Times New Roman" w:hAnsi="Times New Roman" w:cs="Times New Roman"/>
              </w:rPr>
            </w:pPr>
            <w:r w:rsidRPr="001E6DDF">
              <w:rPr>
                <w:rFonts w:ascii="Times New Roman" w:hAnsi="Times New Roman" w:cs="Times New Roman"/>
              </w:rPr>
              <w:t>Valstybės tarnybos įstatymo Nr. VIII-1316 pakeitimo įstatymo Nr. XIII-1370 3 straipsnio pakeitimo įstatymas</w:t>
            </w:r>
          </w:p>
        </w:tc>
        <w:tc>
          <w:tcPr>
            <w:tcW w:w="1417" w:type="dxa"/>
            <w:shd w:val="clear" w:color="auto" w:fill="auto"/>
          </w:tcPr>
          <w:p w14:paraId="0053F355" w14:textId="16DA8340" w:rsidR="00C666DE" w:rsidRPr="001E6DDF" w:rsidRDefault="005F1C71" w:rsidP="00C666DE">
            <w:pPr>
              <w:jc w:val="both"/>
              <w:rPr>
                <w:rFonts w:ascii="Times New Roman" w:hAnsi="Times New Roman" w:cs="Times New Roman"/>
                <w:bCs/>
                <w:lang w:eastAsia="lt-LT"/>
              </w:rPr>
            </w:pPr>
            <w:r w:rsidRPr="001E6DDF">
              <w:rPr>
                <w:rFonts w:ascii="Times New Roman" w:hAnsi="Times New Roman" w:cs="Times New Roman"/>
                <w:bCs/>
                <w:lang w:eastAsia="lt-LT"/>
              </w:rPr>
              <w:t>P. Čimbaras</w:t>
            </w:r>
          </w:p>
        </w:tc>
        <w:tc>
          <w:tcPr>
            <w:tcW w:w="993" w:type="dxa"/>
            <w:shd w:val="clear" w:color="auto" w:fill="auto"/>
          </w:tcPr>
          <w:p w14:paraId="2FAAC18C" w14:textId="77777777" w:rsidR="00C666DE" w:rsidRPr="001E6DDF" w:rsidRDefault="00C666DE" w:rsidP="00C666DE">
            <w:pPr>
              <w:jc w:val="center"/>
              <w:rPr>
                <w:rFonts w:ascii="Times New Roman" w:eastAsia="Arial Unicode MS" w:hAnsi="Times New Roman" w:cs="Times New Roman"/>
                <w:bCs/>
                <w:lang w:eastAsia="lt-LT"/>
              </w:rPr>
            </w:pPr>
          </w:p>
        </w:tc>
        <w:tc>
          <w:tcPr>
            <w:tcW w:w="5811" w:type="dxa"/>
            <w:shd w:val="clear" w:color="auto" w:fill="auto"/>
          </w:tcPr>
          <w:p w14:paraId="44CFDE25" w14:textId="61CF9405" w:rsidR="00C666DE" w:rsidRPr="001E6DDF" w:rsidRDefault="00137A00" w:rsidP="00C666DE">
            <w:pPr>
              <w:jc w:val="both"/>
              <w:rPr>
                <w:rFonts w:ascii="Times New Roman" w:hAnsi="Times New Roman" w:cs="Times New Roman"/>
              </w:rPr>
            </w:pPr>
            <w:r w:rsidRPr="001E6DDF">
              <w:rPr>
                <w:rFonts w:ascii="Times New Roman" w:hAnsi="Times New Roman" w:cs="Times New Roman"/>
              </w:rPr>
              <w:t>nustatyti galimybę iki 2019 m. sausio 1 d. į pareigas priimtiems valstybės tarnautojams, kurie iki 2024 m. sausio 1 d. neįgijo aukštojo išsilavinimo, toliau eiti pareigas, jeigu jiems</w:t>
            </w:r>
            <w:r w:rsidRPr="001E6DDF">
              <w:rPr>
                <w:rFonts w:ascii="Times New Roman" w:hAnsi="Times New Roman" w:cs="Times New Roman"/>
                <w:b/>
                <w:bCs/>
              </w:rPr>
              <w:t xml:space="preserve"> </w:t>
            </w:r>
            <w:r w:rsidRPr="001E6DDF">
              <w:rPr>
                <w:rFonts w:ascii="Times New Roman" w:hAnsi="Times New Roman" w:cs="Times New Roman"/>
              </w:rPr>
              <w:t>iki Lietuvos Respublikos socialinio draudimo pensijų įstatyme nustatyto senatvės pensijos amžiaus liko mažiau kaip 5 metai. Jie galėtų toliau pareigas eiti iki tol, kol sukaks senatvės pensijos amžių.</w:t>
            </w:r>
          </w:p>
        </w:tc>
        <w:tc>
          <w:tcPr>
            <w:tcW w:w="1560" w:type="dxa"/>
            <w:shd w:val="clear" w:color="auto" w:fill="auto"/>
          </w:tcPr>
          <w:p w14:paraId="758A01D6" w14:textId="77777777" w:rsidR="00C666DE" w:rsidRPr="001E6DDF" w:rsidRDefault="00C666DE" w:rsidP="00C666DE">
            <w:pPr>
              <w:jc w:val="both"/>
              <w:rPr>
                <w:rFonts w:ascii="Times New Roman" w:hAnsi="Times New Roman" w:cs="Times New Roman"/>
              </w:rPr>
            </w:pPr>
          </w:p>
        </w:tc>
      </w:tr>
      <w:tr w:rsidR="005F1C71" w:rsidRPr="001E6DDF" w14:paraId="50981539" w14:textId="77777777" w:rsidTr="00E75361">
        <w:trPr>
          <w:gridAfter w:val="1"/>
          <w:wAfter w:w="36" w:type="dxa"/>
          <w:jc w:val="center"/>
        </w:trPr>
        <w:tc>
          <w:tcPr>
            <w:tcW w:w="708" w:type="dxa"/>
            <w:shd w:val="clear" w:color="auto" w:fill="auto"/>
          </w:tcPr>
          <w:p w14:paraId="1AB18EF1" w14:textId="77777777" w:rsidR="005F1C71" w:rsidRPr="001E6DDF" w:rsidRDefault="005F1C71" w:rsidP="00C666DE">
            <w:pPr>
              <w:pStyle w:val="Sraopastraipa"/>
              <w:numPr>
                <w:ilvl w:val="0"/>
                <w:numId w:val="8"/>
              </w:numPr>
              <w:jc w:val="center"/>
              <w:rPr>
                <w:rFonts w:ascii="Times New Roman" w:hAnsi="Times New Roman" w:cs="Times New Roman"/>
              </w:rPr>
            </w:pPr>
          </w:p>
        </w:tc>
        <w:tc>
          <w:tcPr>
            <w:tcW w:w="1410" w:type="dxa"/>
            <w:shd w:val="clear" w:color="auto" w:fill="auto"/>
          </w:tcPr>
          <w:p w14:paraId="28C563E2" w14:textId="4C2C4356" w:rsidR="005F1C71" w:rsidRPr="001E6DDF" w:rsidRDefault="005F1C71" w:rsidP="00C666DE">
            <w:pPr>
              <w:spacing w:line="259" w:lineRule="auto"/>
              <w:jc w:val="center"/>
              <w:rPr>
                <w:rFonts w:ascii="Times New Roman" w:hAnsi="Times New Roman" w:cs="Times New Roman"/>
              </w:rPr>
            </w:pPr>
            <w:r w:rsidRPr="001E6DDF">
              <w:rPr>
                <w:rFonts w:ascii="Times New Roman" w:hAnsi="Times New Roman" w:cs="Times New Roman"/>
              </w:rPr>
              <w:t>XIIIP-865</w:t>
            </w:r>
          </w:p>
        </w:tc>
        <w:tc>
          <w:tcPr>
            <w:tcW w:w="3406" w:type="dxa"/>
            <w:shd w:val="clear" w:color="auto" w:fill="auto"/>
          </w:tcPr>
          <w:p w14:paraId="37958EA6" w14:textId="7FE69454" w:rsidR="005F1C71" w:rsidRPr="001E6DDF" w:rsidRDefault="005F1C71" w:rsidP="00C666DE">
            <w:pPr>
              <w:jc w:val="both"/>
              <w:rPr>
                <w:rFonts w:ascii="Times New Roman" w:hAnsi="Times New Roman" w:cs="Times New Roman"/>
              </w:rPr>
            </w:pPr>
            <w:r w:rsidRPr="001E6DDF">
              <w:rPr>
                <w:rFonts w:ascii="Times New Roman" w:hAnsi="Times New Roman" w:cs="Times New Roman"/>
              </w:rPr>
              <w:t>Vietos savivaldos įstatymo Nr. I-533 13, 16 ir 20 straipsnių pakeitimo įstatymo projektas</w:t>
            </w:r>
          </w:p>
        </w:tc>
        <w:tc>
          <w:tcPr>
            <w:tcW w:w="1417" w:type="dxa"/>
            <w:shd w:val="clear" w:color="auto" w:fill="auto"/>
          </w:tcPr>
          <w:p w14:paraId="7F8E3CF5" w14:textId="7D3ABEF7" w:rsidR="005F1C71" w:rsidRPr="001E6DDF" w:rsidRDefault="005F1C71" w:rsidP="00C666DE">
            <w:pPr>
              <w:jc w:val="both"/>
              <w:rPr>
                <w:rFonts w:ascii="Times New Roman" w:hAnsi="Times New Roman" w:cs="Times New Roman"/>
                <w:bCs/>
                <w:lang w:eastAsia="lt-LT"/>
              </w:rPr>
            </w:pPr>
            <w:r w:rsidRPr="001E6DDF">
              <w:rPr>
                <w:rFonts w:ascii="Times New Roman" w:hAnsi="Times New Roman" w:cs="Times New Roman"/>
                <w:bCs/>
                <w:lang w:eastAsia="lt-LT"/>
              </w:rPr>
              <w:t>J. Razma</w:t>
            </w:r>
          </w:p>
        </w:tc>
        <w:tc>
          <w:tcPr>
            <w:tcW w:w="993" w:type="dxa"/>
            <w:shd w:val="clear" w:color="auto" w:fill="auto"/>
          </w:tcPr>
          <w:p w14:paraId="0EC58E39" w14:textId="77777777" w:rsidR="005F1C71" w:rsidRPr="001E6DDF" w:rsidRDefault="005F1C71" w:rsidP="00C666DE">
            <w:pPr>
              <w:jc w:val="center"/>
              <w:rPr>
                <w:rFonts w:ascii="Times New Roman" w:eastAsia="Arial Unicode MS" w:hAnsi="Times New Roman" w:cs="Times New Roman"/>
                <w:bCs/>
                <w:lang w:eastAsia="lt-LT"/>
              </w:rPr>
            </w:pPr>
          </w:p>
        </w:tc>
        <w:tc>
          <w:tcPr>
            <w:tcW w:w="5811" w:type="dxa"/>
            <w:shd w:val="clear" w:color="auto" w:fill="auto"/>
          </w:tcPr>
          <w:p w14:paraId="4BEDE710" w14:textId="42217D2D" w:rsidR="005F1C71" w:rsidRPr="001E6DDF" w:rsidRDefault="00137A00" w:rsidP="00C666DE">
            <w:pPr>
              <w:jc w:val="both"/>
              <w:rPr>
                <w:rFonts w:ascii="Times New Roman" w:hAnsi="Times New Roman" w:cs="Times New Roman"/>
              </w:rPr>
            </w:pPr>
            <w:r w:rsidRPr="001E6DDF">
              <w:rPr>
                <w:rFonts w:ascii="Times New Roman" w:hAnsi="Times New Roman" w:cs="Times New Roman"/>
              </w:rPr>
              <w:t>Opozicijos veiklos garantijos</w:t>
            </w:r>
          </w:p>
        </w:tc>
        <w:tc>
          <w:tcPr>
            <w:tcW w:w="1560" w:type="dxa"/>
            <w:shd w:val="clear" w:color="auto" w:fill="auto"/>
          </w:tcPr>
          <w:p w14:paraId="00C64029" w14:textId="2C7B1B8E" w:rsidR="005F1C71" w:rsidRPr="001E6DDF" w:rsidRDefault="005F1C71" w:rsidP="00C666DE">
            <w:pPr>
              <w:jc w:val="both"/>
              <w:rPr>
                <w:rFonts w:ascii="Times New Roman" w:hAnsi="Times New Roman" w:cs="Times New Roman"/>
              </w:rPr>
            </w:pPr>
            <w:r w:rsidRPr="001E6DDF">
              <w:rPr>
                <w:rFonts w:ascii="Times New Roman" w:hAnsi="Times New Roman" w:cs="Times New Roman"/>
              </w:rPr>
              <w:t>LRV siūlo nesvarstyti</w:t>
            </w:r>
          </w:p>
        </w:tc>
      </w:tr>
      <w:tr w:rsidR="005F1C71" w:rsidRPr="001E6DDF" w14:paraId="7C72644A" w14:textId="77777777" w:rsidTr="00E75361">
        <w:trPr>
          <w:gridAfter w:val="1"/>
          <w:wAfter w:w="36" w:type="dxa"/>
          <w:jc w:val="center"/>
        </w:trPr>
        <w:tc>
          <w:tcPr>
            <w:tcW w:w="708" w:type="dxa"/>
            <w:shd w:val="clear" w:color="auto" w:fill="auto"/>
          </w:tcPr>
          <w:p w14:paraId="75730B9D" w14:textId="77777777" w:rsidR="005F1C71" w:rsidRPr="001E6DDF" w:rsidRDefault="005F1C71" w:rsidP="00C666DE">
            <w:pPr>
              <w:pStyle w:val="Sraopastraipa"/>
              <w:numPr>
                <w:ilvl w:val="0"/>
                <w:numId w:val="8"/>
              </w:numPr>
              <w:jc w:val="center"/>
              <w:rPr>
                <w:rFonts w:ascii="Times New Roman" w:hAnsi="Times New Roman" w:cs="Times New Roman"/>
              </w:rPr>
            </w:pPr>
          </w:p>
        </w:tc>
        <w:tc>
          <w:tcPr>
            <w:tcW w:w="1410" w:type="dxa"/>
            <w:shd w:val="clear" w:color="auto" w:fill="auto"/>
          </w:tcPr>
          <w:p w14:paraId="59917E85" w14:textId="2EF33BB9" w:rsidR="005F1C71" w:rsidRPr="001E6DDF" w:rsidRDefault="005F1C71" w:rsidP="00C666DE">
            <w:pPr>
              <w:spacing w:line="259" w:lineRule="auto"/>
              <w:jc w:val="center"/>
              <w:rPr>
                <w:rFonts w:ascii="Times New Roman" w:hAnsi="Times New Roman" w:cs="Times New Roman"/>
              </w:rPr>
            </w:pPr>
            <w:r w:rsidRPr="001E6DDF">
              <w:rPr>
                <w:rFonts w:ascii="Times New Roman" w:hAnsi="Times New Roman" w:cs="Times New Roman"/>
              </w:rPr>
              <w:t>XIIIP-1800</w:t>
            </w:r>
          </w:p>
        </w:tc>
        <w:tc>
          <w:tcPr>
            <w:tcW w:w="3406" w:type="dxa"/>
            <w:shd w:val="clear" w:color="auto" w:fill="auto"/>
          </w:tcPr>
          <w:p w14:paraId="3DAF9127" w14:textId="52122836" w:rsidR="005F1C71" w:rsidRPr="001E6DDF" w:rsidRDefault="005F1C71" w:rsidP="00C666DE">
            <w:pPr>
              <w:jc w:val="both"/>
              <w:rPr>
                <w:rFonts w:ascii="Times New Roman" w:hAnsi="Times New Roman" w:cs="Times New Roman"/>
              </w:rPr>
            </w:pPr>
            <w:r w:rsidRPr="001E6DDF">
              <w:rPr>
                <w:rFonts w:ascii="Times New Roman" w:hAnsi="Times New Roman" w:cs="Times New Roman"/>
              </w:rPr>
              <w:t>Vietos savivaldos įstatymo Nr. I-533 13 straipsnio 10 dalies pakeitimo įstatymo projektas</w:t>
            </w:r>
          </w:p>
        </w:tc>
        <w:tc>
          <w:tcPr>
            <w:tcW w:w="1417" w:type="dxa"/>
            <w:shd w:val="clear" w:color="auto" w:fill="auto"/>
          </w:tcPr>
          <w:p w14:paraId="13606108" w14:textId="6FCC4284" w:rsidR="005F1C71" w:rsidRPr="001E6DDF" w:rsidRDefault="005F1C71" w:rsidP="00C666DE">
            <w:pPr>
              <w:jc w:val="both"/>
              <w:rPr>
                <w:rFonts w:ascii="Times New Roman" w:hAnsi="Times New Roman" w:cs="Times New Roman"/>
                <w:bCs/>
                <w:lang w:eastAsia="lt-LT"/>
              </w:rPr>
            </w:pPr>
            <w:r w:rsidRPr="001E6DDF">
              <w:rPr>
                <w:rFonts w:ascii="Times New Roman" w:hAnsi="Times New Roman" w:cs="Times New Roman"/>
                <w:bCs/>
                <w:lang w:eastAsia="lt-LT"/>
              </w:rPr>
              <w:t>G. Skaistė</w:t>
            </w:r>
          </w:p>
        </w:tc>
        <w:tc>
          <w:tcPr>
            <w:tcW w:w="993" w:type="dxa"/>
            <w:shd w:val="clear" w:color="auto" w:fill="auto"/>
          </w:tcPr>
          <w:p w14:paraId="73773DE7" w14:textId="77777777" w:rsidR="005F1C71" w:rsidRPr="001E6DDF" w:rsidRDefault="005F1C71" w:rsidP="00C666DE">
            <w:pPr>
              <w:jc w:val="center"/>
              <w:rPr>
                <w:rFonts w:ascii="Times New Roman" w:eastAsia="Arial Unicode MS" w:hAnsi="Times New Roman" w:cs="Times New Roman"/>
                <w:bCs/>
                <w:lang w:eastAsia="lt-LT"/>
              </w:rPr>
            </w:pPr>
          </w:p>
        </w:tc>
        <w:tc>
          <w:tcPr>
            <w:tcW w:w="5811" w:type="dxa"/>
            <w:shd w:val="clear" w:color="auto" w:fill="auto"/>
          </w:tcPr>
          <w:p w14:paraId="408ECA7E" w14:textId="1169628F" w:rsidR="005F1C71" w:rsidRPr="001E6DDF" w:rsidRDefault="00137A00" w:rsidP="00C666DE">
            <w:pPr>
              <w:jc w:val="both"/>
              <w:rPr>
                <w:rFonts w:ascii="Times New Roman" w:hAnsi="Times New Roman" w:cs="Times New Roman"/>
              </w:rPr>
            </w:pPr>
            <w:r w:rsidRPr="001E6DDF">
              <w:rPr>
                <w:rFonts w:ascii="Times New Roman" w:hAnsi="Times New Roman" w:cs="Times New Roman"/>
              </w:rPr>
              <w:t>Tarybos narių nusišalinimo klausimai</w:t>
            </w:r>
          </w:p>
        </w:tc>
        <w:tc>
          <w:tcPr>
            <w:tcW w:w="1560" w:type="dxa"/>
            <w:shd w:val="clear" w:color="auto" w:fill="auto"/>
          </w:tcPr>
          <w:p w14:paraId="40FB1C1D" w14:textId="7A8AE529" w:rsidR="005F1C71" w:rsidRPr="001E6DDF" w:rsidRDefault="005F1C71" w:rsidP="00C666DE">
            <w:pPr>
              <w:jc w:val="both"/>
              <w:rPr>
                <w:rFonts w:ascii="Times New Roman" w:hAnsi="Times New Roman" w:cs="Times New Roman"/>
              </w:rPr>
            </w:pPr>
            <w:r w:rsidRPr="001E6DDF">
              <w:rPr>
                <w:rFonts w:ascii="Times New Roman" w:hAnsi="Times New Roman" w:cs="Times New Roman"/>
              </w:rPr>
              <w:t>Projektas grąžintas iniciatoriui tobulinti</w:t>
            </w:r>
          </w:p>
        </w:tc>
      </w:tr>
      <w:tr w:rsidR="00C666DE" w:rsidRPr="001E6DDF" w14:paraId="5D27B2AC" w14:textId="77777777" w:rsidTr="00E75361">
        <w:trPr>
          <w:gridAfter w:val="1"/>
          <w:wAfter w:w="36" w:type="dxa"/>
          <w:jc w:val="center"/>
        </w:trPr>
        <w:tc>
          <w:tcPr>
            <w:tcW w:w="708" w:type="dxa"/>
            <w:shd w:val="clear" w:color="auto" w:fill="auto"/>
          </w:tcPr>
          <w:p w14:paraId="159B722F" w14:textId="77777777" w:rsidR="00C666DE" w:rsidRPr="001E6DDF" w:rsidRDefault="00C666DE" w:rsidP="00C666DE">
            <w:pPr>
              <w:pStyle w:val="Sraopastraipa"/>
              <w:numPr>
                <w:ilvl w:val="0"/>
                <w:numId w:val="8"/>
              </w:numPr>
              <w:jc w:val="center"/>
              <w:rPr>
                <w:rFonts w:ascii="Times New Roman" w:hAnsi="Times New Roman" w:cs="Times New Roman"/>
              </w:rPr>
            </w:pPr>
          </w:p>
        </w:tc>
        <w:tc>
          <w:tcPr>
            <w:tcW w:w="1410" w:type="dxa"/>
            <w:shd w:val="clear" w:color="auto" w:fill="auto"/>
          </w:tcPr>
          <w:p w14:paraId="07783A76" w14:textId="474CB59F" w:rsidR="00C666DE" w:rsidRPr="001E6DDF" w:rsidRDefault="00C666DE" w:rsidP="005F1C71">
            <w:pPr>
              <w:spacing w:line="259" w:lineRule="auto"/>
              <w:jc w:val="center"/>
              <w:rPr>
                <w:rFonts w:ascii="Times New Roman" w:hAnsi="Times New Roman" w:cs="Times New Roman"/>
              </w:rPr>
            </w:pPr>
            <w:r w:rsidRPr="001E6DDF">
              <w:rPr>
                <w:rFonts w:ascii="Times New Roman" w:hAnsi="Times New Roman" w:cs="Times New Roman"/>
              </w:rPr>
              <w:t>XIIIP-2485</w:t>
            </w:r>
          </w:p>
        </w:tc>
        <w:tc>
          <w:tcPr>
            <w:tcW w:w="3406" w:type="dxa"/>
            <w:shd w:val="clear" w:color="auto" w:fill="auto"/>
          </w:tcPr>
          <w:p w14:paraId="2A677BFD" w14:textId="34391F14" w:rsidR="00C666DE" w:rsidRPr="001E6DDF" w:rsidRDefault="005F1C71" w:rsidP="00C666DE">
            <w:pPr>
              <w:jc w:val="both"/>
              <w:rPr>
                <w:rFonts w:ascii="Times New Roman" w:hAnsi="Times New Roman" w:cs="Times New Roman"/>
              </w:rPr>
            </w:pPr>
            <w:r w:rsidRPr="001E6DDF">
              <w:rPr>
                <w:rFonts w:ascii="Times New Roman" w:hAnsi="Times New Roman" w:cs="Times New Roman"/>
              </w:rPr>
              <w:t>Vietos savivaldos įstatymo Nr. I-533 13 straipsnio pakeitimo įstatymo projektas</w:t>
            </w:r>
          </w:p>
        </w:tc>
        <w:tc>
          <w:tcPr>
            <w:tcW w:w="1417" w:type="dxa"/>
            <w:shd w:val="clear" w:color="auto" w:fill="auto"/>
          </w:tcPr>
          <w:p w14:paraId="5F0C5873" w14:textId="7577432D" w:rsidR="00C666DE" w:rsidRPr="001E6DDF" w:rsidRDefault="005F1C71" w:rsidP="00C666DE">
            <w:pPr>
              <w:jc w:val="both"/>
              <w:rPr>
                <w:rFonts w:ascii="Times New Roman" w:hAnsi="Times New Roman" w:cs="Times New Roman"/>
                <w:bCs/>
                <w:lang w:eastAsia="lt-LT"/>
              </w:rPr>
            </w:pPr>
            <w:r w:rsidRPr="001E6DDF">
              <w:rPr>
                <w:rFonts w:ascii="Times New Roman" w:hAnsi="Times New Roman" w:cs="Times New Roman"/>
                <w:bCs/>
                <w:lang w:eastAsia="lt-LT"/>
              </w:rPr>
              <w:t>G. Kindurys</w:t>
            </w:r>
          </w:p>
        </w:tc>
        <w:tc>
          <w:tcPr>
            <w:tcW w:w="993" w:type="dxa"/>
            <w:shd w:val="clear" w:color="auto" w:fill="auto"/>
          </w:tcPr>
          <w:p w14:paraId="77AA0ED0" w14:textId="77777777" w:rsidR="00C666DE" w:rsidRPr="001E6DDF" w:rsidRDefault="00C666DE" w:rsidP="00C666DE">
            <w:pPr>
              <w:jc w:val="center"/>
              <w:rPr>
                <w:rFonts w:ascii="Times New Roman" w:eastAsia="Arial Unicode MS" w:hAnsi="Times New Roman" w:cs="Times New Roman"/>
                <w:bCs/>
                <w:lang w:eastAsia="lt-LT"/>
              </w:rPr>
            </w:pPr>
          </w:p>
        </w:tc>
        <w:tc>
          <w:tcPr>
            <w:tcW w:w="5811" w:type="dxa"/>
            <w:shd w:val="clear" w:color="auto" w:fill="auto"/>
          </w:tcPr>
          <w:p w14:paraId="52073600" w14:textId="7FFFBC7D" w:rsidR="00C666DE" w:rsidRPr="001E6DDF" w:rsidRDefault="00137A00" w:rsidP="00C666DE">
            <w:pPr>
              <w:jc w:val="both"/>
              <w:rPr>
                <w:rFonts w:ascii="Times New Roman" w:hAnsi="Times New Roman" w:cs="Times New Roman"/>
              </w:rPr>
            </w:pPr>
            <w:r w:rsidRPr="001E6DDF">
              <w:rPr>
                <w:rFonts w:ascii="Times New Roman" w:hAnsi="Times New Roman" w:cs="Times New Roman"/>
              </w:rPr>
              <w:t>Savivaldybių tarybų posėdžių protokolų viešinimas</w:t>
            </w:r>
          </w:p>
        </w:tc>
        <w:tc>
          <w:tcPr>
            <w:tcW w:w="1560" w:type="dxa"/>
            <w:shd w:val="clear" w:color="auto" w:fill="auto"/>
          </w:tcPr>
          <w:p w14:paraId="79AF8253" w14:textId="2BA346FD" w:rsidR="00C666DE" w:rsidRPr="001E6DDF" w:rsidRDefault="00C666DE" w:rsidP="00C666DE">
            <w:pPr>
              <w:jc w:val="both"/>
              <w:rPr>
                <w:rFonts w:ascii="Times New Roman" w:hAnsi="Times New Roman" w:cs="Times New Roman"/>
              </w:rPr>
            </w:pPr>
          </w:p>
        </w:tc>
      </w:tr>
      <w:tr w:rsidR="001E6DDF" w:rsidRPr="001E6DDF" w14:paraId="5D7DB722" w14:textId="77777777" w:rsidTr="00E65598">
        <w:trPr>
          <w:gridAfter w:val="1"/>
          <w:wAfter w:w="36" w:type="dxa"/>
          <w:jc w:val="center"/>
        </w:trPr>
        <w:tc>
          <w:tcPr>
            <w:tcW w:w="708" w:type="dxa"/>
            <w:shd w:val="clear" w:color="auto" w:fill="auto"/>
          </w:tcPr>
          <w:p w14:paraId="17F99787" w14:textId="77777777" w:rsidR="00137A00" w:rsidRPr="001E6DDF" w:rsidRDefault="00137A00" w:rsidP="00E65598">
            <w:pPr>
              <w:pStyle w:val="Sraopastraipa"/>
              <w:numPr>
                <w:ilvl w:val="0"/>
                <w:numId w:val="8"/>
              </w:numPr>
              <w:jc w:val="center"/>
              <w:rPr>
                <w:rFonts w:ascii="Times New Roman" w:hAnsi="Times New Roman" w:cs="Times New Roman"/>
              </w:rPr>
            </w:pPr>
          </w:p>
        </w:tc>
        <w:tc>
          <w:tcPr>
            <w:tcW w:w="1410" w:type="dxa"/>
            <w:shd w:val="clear" w:color="auto" w:fill="auto"/>
          </w:tcPr>
          <w:p w14:paraId="5D36DD73" w14:textId="77777777" w:rsidR="00137A00" w:rsidRPr="001E6DDF" w:rsidRDefault="00137A00" w:rsidP="00E65598">
            <w:pPr>
              <w:spacing w:line="259" w:lineRule="auto"/>
              <w:jc w:val="center"/>
              <w:rPr>
                <w:rFonts w:ascii="Times New Roman" w:hAnsi="Times New Roman" w:cs="Times New Roman"/>
              </w:rPr>
            </w:pPr>
            <w:r w:rsidRPr="001E6DDF">
              <w:rPr>
                <w:rFonts w:ascii="Times New Roman" w:hAnsi="Times New Roman" w:cs="Times New Roman"/>
              </w:rPr>
              <w:t>XIIIP-3158</w:t>
            </w:r>
          </w:p>
          <w:p w14:paraId="1CDA6297" w14:textId="77777777" w:rsidR="00137A00" w:rsidRPr="001E6DDF" w:rsidRDefault="00137A00" w:rsidP="00E65598">
            <w:pPr>
              <w:rPr>
                <w:rFonts w:ascii="Times New Roman" w:hAnsi="Times New Roman" w:cs="Times New Roman"/>
              </w:rPr>
            </w:pPr>
          </w:p>
        </w:tc>
        <w:tc>
          <w:tcPr>
            <w:tcW w:w="3406" w:type="dxa"/>
            <w:shd w:val="clear" w:color="auto" w:fill="auto"/>
          </w:tcPr>
          <w:p w14:paraId="0104FE38" w14:textId="77777777" w:rsidR="00137A00" w:rsidRPr="001E6DDF" w:rsidRDefault="00137A00" w:rsidP="00E65598">
            <w:pPr>
              <w:jc w:val="both"/>
              <w:rPr>
                <w:rFonts w:ascii="Times New Roman" w:hAnsi="Times New Roman" w:cs="Times New Roman"/>
              </w:rPr>
            </w:pPr>
            <w:r w:rsidRPr="001E6DDF">
              <w:rPr>
                <w:rFonts w:ascii="Times New Roman" w:hAnsi="Times New Roman" w:cs="Times New Roman"/>
              </w:rPr>
              <w:t>Savivaldybių tarybų rinkimų įstatymo Nr. I-532 2 ir 88 straipsnių pakeitimo įstatymo projektas</w:t>
            </w:r>
          </w:p>
        </w:tc>
        <w:tc>
          <w:tcPr>
            <w:tcW w:w="1417" w:type="dxa"/>
            <w:shd w:val="clear" w:color="auto" w:fill="auto"/>
          </w:tcPr>
          <w:p w14:paraId="37996922" w14:textId="77777777" w:rsidR="00137A00" w:rsidRPr="001E6DDF" w:rsidRDefault="00137A00" w:rsidP="00E65598">
            <w:pPr>
              <w:jc w:val="both"/>
              <w:rPr>
                <w:rFonts w:ascii="Times New Roman" w:eastAsia="Arial Unicode MS" w:hAnsi="Times New Roman" w:cs="Times New Roman"/>
                <w:bCs/>
                <w:lang w:eastAsia="lt-LT"/>
              </w:rPr>
            </w:pPr>
            <w:r w:rsidRPr="001E6DDF">
              <w:rPr>
                <w:rFonts w:ascii="Times New Roman" w:eastAsia="Arial Unicode MS" w:hAnsi="Times New Roman" w:cs="Times New Roman"/>
                <w:bCs/>
                <w:lang w:eastAsia="lt-LT"/>
              </w:rPr>
              <w:t>L. Kasčiūnas</w:t>
            </w:r>
          </w:p>
        </w:tc>
        <w:tc>
          <w:tcPr>
            <w:tcW w:w="993" w:type="dxa"/>
            <w:shd w:val="clear" w:color="auto" w:fill="auto"/>
          </w:tcPr>
          <w:p w14:paraId="13631F70" w14:textId="77777777" w:rsidR="00137A00" w:rsidRPr="001E6DDF" w:rsidRDefault="00137A00" w:rsidP="00E65598">
            <w:pPr>
              <w:jc w:val="center"/>
              <w:rPr>
                <w:rFonts w:ascii="Times New Roman" w:eastAsia="Arial Unicode MS" w:hAnsi="Times New Roman" w:cs="Times New Roman"/>
                <w:bCs/>
                <w:lang w:eastAsia="lt-LT"/>
              </w:rPr>
            </w:pPr>
          </w:p>
        </w:tc>
        <w:tc>
          <w:tcPr>
            <w:tcW w:w="5811" w:type="dxa"/>
            <w:shd w:val="clear" w:color="auto" w:fill="auto"/>
          </w:tcPr>
          <w:p w14:paraId="5CB9C1B6" w14:textId="77777777" w:rsidR="00137A00" w:rsidRPr="001E6DDF" w:rsidRDefault="00137A00" w:rsidP="00E65598">
            <w:pPr>
              <w:jc w:val="both"/>
              <w:rPr>
                <w:rFonts w:ascii="Times New Roman" w:hAnsi="Times New Roman" w:cs="Times New Roman"/>
              </w:rPr>
            </w:pPr>
            <w:r w:rsidRPr="001E6DDF">
              <w:rPr>
                <w:rFonts w:ascii="Times New Roman" w:hAnsi="Times New Roman" w:cs="Times New Roman"/>
              </w:rPr>
              <w:t>Siūloma nustatyti, kad savivaldybės tarybos narys, kuriam pradėta ir nepasibaigusi įgaliojimų netekimo procedūra, negalėtų savo noru atsistatydinti, o Vyriausioji rinkimų komisija negalėtų priimti jo atsistatydinimo pareiškimo.</w:t>
            </w:r>
          </w:p>
        </w:tc>
        <w:tc>
          <w:tcPr>
            <w:tcW w:w="1560" w:type="dxa"/>
            <w:shd w:val="clear" w:color="auto" w:fill="auto"/>
          </w:tcPr>
          <w:p w14:paraId="5D493B88" w14:textId="77777777" w:rsidR="00137A00" w:rsidRPr="001E6DDF" w:rsidRDefault="00137A00" w:rsidP="00E65598">
            <w:pPr>
              <w:jc w:val="both"/>
              <w:rPr>
                <w:rFonts w:ascii="Times New Roman" w:hAnsi="Times New Roman" w:cs="Times New Roman"/>
              </w:rPr>
            </w:pPr>
            <w:r w:rsidRPr="001E6DDF">
              <w:rPr>
                <w:rFonts w:ascii="Times New Roman" w:hAnsi="Times New Roman" w:cs="Times New Roman"/>
              </w:rPr>
              <w:t>Seimas – prieštarauja Konstitucijai</w:t>
            </w:r>
          </w:p>
        </w:tc>
      </w:tr>
      <w:tr w:rsidR="005F1C71" w:rsidRPr="001E6DDF" w14:paraId="6764846D" w14:textId="77777777" w:rsidTr="00E75361">
        <w:trPr>
          <w:gridAfter w:val="1"/>
          <w:wAfter w:w="36" w:type="dxa"/>
          <w:jc w:val="center"/>
        </w:trPr>
        <w:tc>
          <w:tcPr>
            <w:tcW w:w="708" w:type="dxa"/>
            <w:shd w:val="clear" w:color="auto" w:fill="auto"/>
          </w:tcPr>
          <w:p w14:paraId="56FE4886" w14:textId="77777777" w:rsidR="005F1C71" w:rsidRPr="001E6DDF" w:rsidRDefault="005F1C71" w:rsidP="005F1C71">
            <w:pPr>
              <w:pStyle w:val="Sraopastraipa"/>
              <w:numPr>
                <w:ilvl w:val="0"/>
                <w:numId w:val="8"/>
              </w:numPr>
              <w:jc w:val="center"/>
              <w:rPr>
                <w:rFonts w:ascii="Times New Roman" w:hAnsi="Times New Roman" w:cs="Times New Roman"/>
              </w:rPr>
            </w:pPr>
          </w:p>
        </w:tc>
        <w:tc>
          <w:tcPr>
            <w:tcW w:w="1410" w:type="dxa"/>
            <w:shd w:val="clear" w:color="auto" w:fill="auto"/>
          </w:tcPr>
          <w:p w14:paraId="39AA5372" w14:textId="77777777" w:rsidR="005F1C71" w:rsidRPr="001E6DDF" w:rsidRDefault="005F1C71" w:rsidP="005F1C71">
            <w:pPr>
              <w:spacing w:line="259" w:lineRule="auto"/>
              <w:jc w:val="center"/>
              <w:rPr>
                <w:rFonts w:ascii="Times New Roman" w:hAnsi="Times New Roman" w:cs="Times New Roman"/>
              </w:rPr>
            </w:pPr>
            <w:r w:rsidRPr="001E6DDF">
              <w:rPr>
                <w:rFonts w:ascii="Times New Roman" w:hAnsi="Times New Roman" w:cs="Times New Roman"/>
              </w:rPr>
              <w:t>XIIIP-3258,</w:t>
            </w:r>
          </w:p>
          <w:p w14:paraId="564FFD4D" w14:textId="77777777" w:rsidR="005F1C71" w:rsidRPr="001E6DDF" w:rsidRDefault="005F1C71" w:rsidP="005F1C71">
            <w:pPr>
              <w:spacing w:line="259" w:lineRule="auto"/>
              <w:jc w:val="center"/>
              <w:rPr>
                <w:rFonts w:ascii="Times New Roman" w:hAnsi="Times New Roman" w:cs="Times New Roman"/>
              </w:rPr>
            </w:pPr>
            <w:r w:rsidRPr="001E6DDF">
              <w:rPr>
                <w:rFonts w:ascii="Times New Roman" w:hAnsi="Times New Roman" w:cs="Times New Roman"/>
              </w:rPr>
              <w:t>XIIIP-3259,</w:t>
            </w:r>
          </w:p>
          <w:p w14:paraId="55B5585A" w14:textId="77777777" w:rsidR="005F1C71" w:rsidRPr="001E6DDF" w:rsidRDefault="005F1C71" w:rsidP="005F1C71">
            <w:pPr>
              <w:spacing w:line="259" w:lineRule="auto"/>
              <w:jc w:val="center"/>
              <w:rPr>
                <w:rFonts w:ascii="Times New Roman" w:hAnsi="Times New Roman" w:cs="Times New Roman"/>
              </w:rPr>
            </w:pPr>
            <w:r w:rsidRPr="001E6DDF">
              <w:rPr>
                <w:rFonts w:ascii="Times New Roman" w:hAnsi="Times New Roman" w:cs="Times New Roman"/>
              </w:rPr>
              <w:t>XIIIP-3260,</w:t>
            </w:r>
          </w:p>
          <w:p w14:paraId="743126ED" w14:textId="290B4552" w:rsidR="005F1C71" w:rsidRPr="001E6DDF" w:rsidRDefault="005F1C71" w:rsidP="005F1C71">
            <w:pPr>
              <w:spacing w:line="259" w:lineRule="auto"/>
              <w:jc w:val="center"/>
              <w:rPr>
                <w:rFonts w:ascii="Times New Roman" w:hAnsi="Times New Roman" w:cs="Times New Roman"/>
              </w:rPr>
            </w:pPr>
            <w:r w:rsidRPr="001E6DDF">
              <w:rPr>
                <w:rFonts w:ascii="Times New Roman" w:hAnsi="Times New Roman" w:cs="Times New Roman"/>
              </w:rPr>
              <w:t>XIIIP-3261</w:t>
            </w:r>
          </w:p>
        </w:tc>
        <w:tc>
          <w:tcPr>
            <w:tcW w:w="3406" w:type="dxa"/>
            <w:shd w:val="clear" w:color="auto" w:fill="auto"/>
          </w:tcPr>
          <w:p w14:paraId="1CAF41AB" w14:textId="533773EF" w:rsidR="005F1C71" w:rsidRPr="001E6DDF" w:rsidRDefault="005F1C71" w:rsidP="005F1C71">
            <w:pPr>
              <w:jc w:val="both"/>
              <w:rPr>
                <w:rFonts w:ascii="Times New Roman" w:hAnsi="Times New Roman" w:cs="Times New Roman"/>
              </w:rPr>
            </w:pPr>
            <w:r w:rsidRPr="001E6DDF">
              <w:rPr>
                <w:rFonts w:ascii="Times New Roman" w:hAnsi="Times New Roman" w:cs="Times New Roman"/>
              </w:rPr>
              <w:t>Vietos savivaldos įstatymo Nr. I-533 251 straipsnio papildymo įstatymo projektas ir lydintieji projektai</w:t>
            </w:r>
          </w:p>
        </w:tc>
        <w:tc>
          <w:tcPr>
            <w:tcW w:w="1417" w:type="dxa"/>
            <w:shd w:val="clear" w:color="auto" w:fill="auto"/>
          </w:tcPr>
          <w:p w14:paraId="0A77026F" w14:textId="2735D023" w:rsidR="005F1C71" w:rsidRPr="001E6DDF" w:rsidRDefault="005F1C71" w:rsidP="005F1C71">
            <w:pPr>
              <w:jc w:val="both"/>
              <w:rPr>
                <w:rFonts w:ascii="Times New Roman" w:hAnsi="Times New Roman" w:cs="Times New Roman"/>
                <w:bCs/>
                <w:lang w:eastAsia="lt-LT"/>
              </w:rPr>
            </w:pPr>
            <w:r w:rsidRPr="001E6DDF">
              <w:rPr>
                <w:rFonts w:ascii="Times New Roman" w:hAnsi="Times New Roman" w:cs="Times New Roman"/>
                <w:bCs/>
                <w:lang w:eastAsia="lt-LT"/>
              </w:rPr>
              <w:t>J. Razma</w:t>
            </w:r>
          </w:p>
        </w:tc>
        <w:tc>
          <w:tcPr>
            <w:tcW w:w="993" w:type="dxa"/>
            <w:shd w:val="clear" w:color="auto" w:fill="auto"/>
          </w:tcPr>
          <w:p w14:paraId="12A5107A" w14:textId="77777777" w:rsidR="005F1C71" w:rsidRPr="001E6DDF" w:rsidRDefault="005F1C71" w:rsidP="005F1C71">
            <w:pPr>
              <w:jc w:val="center"/>
              <w:rPr>
                <w:rFonts w:ascii="Times New Roman" w:eastAsia="Arial Unicode MS" w:hAnsi="Times New Roman" w:cs="Times New Roman"/>
                <w:bCs/>
                <w:lang w:eastAsia="lt-LT"/>
              </w:rPr>
            </w:pPr>
          </w:p>
        </w:tc>
        <w:tc>
          <w:tcPr>
            <w:tcW w:w="5811" w:type="dxa"/>
            <w:shd w:val="clear" w:color="auto" w:fill="auto"/>
          </w:tcPr>
          <w:p w14:paraId="4C08160F" w14:textId="45186671" w:rsidR="00137A00" w:rsidRPr="00137A00" w:rsidRDefault="00137A00" w:rsidP="00137A00">
            <w:pPr>
              <w:ind w:right="99" w:firstLine="540"/>
              <w:jc w:val="both"/>
              <w:rPr>
                <w:rFonts w:ascii="Times New Roman" w:eastAsia="Times New Roman" w:hAnsi="Times New Roman" w:cs="Times New Roman"/>
                <w:lang w:val="en-US" w:eastAsia="lt-LT"/>
              </w:rPr>
            </w:pPr>
            <w:r w:rsidRPr="00137A00">
              <w:rPr>
                <w:rFonts w:ascii="Times New Roman" w:eastAsia="Times New Roman" w:hAnsi="Times New Roman" w:cs="Times New Roman"/>
                <w:lang w:eastAsia="lt-LT"/>
              </w:rPr>
              <w:t>Siūloma įtvirtinti nuostatą, kad Seimo nario ar savivaldybės tarybos nario mandato atsisakymas jo paties pareiškimu ar mandato atėmimo procedūra, jau prasidėjus apkaltos procedūrai,</w:t>
            </w:r>
            <w:r w:rsidRPr="001E6DDF">
              <w:rPr>
                <w:rFonts w:ascii="Times New Roman" w:eastAsia="Times New Roman" w:hAnsi="Times New Roman" w:cs="Times New Roman"/>
                <w:lang w:eastAsia="lt-LT"/>
              </w:rPr>
              <w:t xml:space="preserve"> </w:t>
            </w:r>
            <w:r w:rsidRPr="00137A00">
              <w:rPr>
                <w:rFonts w:ascii="Times New Roman" w:eastAsia="Times New Roman" w:hAnsi="Times New Roman" w:cs="Times New Roman"/>
                <w:lang w:eastAsia="lt-LT"/>
              </w:rPr>
              <w:t xml:space="preserve">Vyriausioje rinkimų komisijoje nesvarstomas, kol nebus baigta minėta procedūra. </w:t>
            </w:r>
          </w:p>
          <w:p w14:paraId="6175DBFB" w14:textId="77777777" w:rsidR="005F1C71" w:rsidRPr="001E6DDF" w:rsidRDefault="005F1C71" w:rsidP="005F1C71">
            <w:pPr>
              <w:jc w:val="both"/>
              <w:rPr>
                <w:rFonts w:ascii="Times New Roman" w:hAnsi="Times New Roman" w:cs="Times New Roman"/>
              </w:rPr>
            </w:pPr>
          </w:p>
        </w:tc>
        <w:tc>
          <w:tcPr>
            <w:tcW w:w="1560" w:type="dxa"/>
            <w:shd w:val="clear" w:color="auto" w:fill="auto"/>
          </w:tcPr>
          <w:p w14:paraId="018506DA" w14:textId="4C417D76" w:rsidR="005F1C71" w:rsidRPr="001E6DDF" w:rsidRDefault="005F1C71" w:rsidP="005F1C71">
            <w:pPr>
              <w:jc w:val="both"/>
              <w:rPr>
                <w:rFonts w:ascii="Times New Roman" w:hAnsi="Times New Roman" w:cs="Times New Roman"/>
              </w:rPr>
            </w:pPr>
            <w:r w:rsidRPr="001E6DDF">
              <w:rPr>
                <w:rFonts w:ascii="Times New Roman" w:hAnsi="Times New Roman" w:cs="Times New Roman"/>
              </w:rPr>
              <w:t>TTK – prieštarauja Konstitucijai</w:t>
            </w:r>
          </w:p>
        </w:tc>
      </w:tr>
      <w:tr w:rsidR="005F1C71" w:rsidRPr="001E6DDF" w14:paraId="677B0270" w14:textId="77777777" w:rsidTr="00E75361">
        <w:trPr>
          <w:gridAfter w:val="1"/>
          <w:wAfter w:w="36" w:type="dxa"/>
          <w:jc w:val="center"/>
        </w:trPr>
        <w:tc>
          <w:tcPr>
            <w:tcW w:w="708" w:type="dxa"/>
            <w:shd w:val="clear" w:color="auto" w:fill="auto"/>
          </w:tcPr>
          <w:p w14:paraId="01246B78" w14:textId="77777777" w:rsidR="005F1C71" w:rsidRPr="001E6DDF" w:rsidRDefault="005F1C71" w:rsidP="005F1C71">
            <w:pPr>
              <w:pStyle w:val="Sraopastraipa"/>
              <w:numPr>
                <w:ilvl w:val="0"/>
                <w:numId w:val="8"/>
              </w:numPr>
              <w:jc w:val="center"/>
              <w:rPr>
                <w:rFonts w:ascii="Times New Roman" w:hAnsi="Times New Roman" w:cs="Times New Roman"/>
              </w:rPr>
            </w:pPr>
          </w:p>
        </w:tc>
        <w:tc>
          <w:tcPr>
            <w:tcW w:w="1410" w:type="dxa"/>
            <w:shd w:val="clear" w:color="auto" w:fill="auto"/>
          </w:tcPr>
          <w:p w14:paraId="6D3B842D" w14:textId="53E5A1C3" w:rsidR="005F1C71" w:rsidRPr="001E6DDF" w:rsidRDefault="005F1C71" w:rsidP="005F1C71">
            <w:pPr>
              <w:jc w:val="center"/>
              <w:rPr>
                <w:rFonts w:ascii="Times New Roman" w:hAnsi="Times New Roman" w:cs="Times New Roman"/>
              </w:rPr>
            </w:pPr>
            <w:r w:rsidRPr="001E6DDF">
              <w:rPr>
                <w:rFonts w:ascii="Times New Roman" w:hAnsi="Times New Roman" w:cs="Times New Roman"/>
              </w:rPr>
              <w:t>XIIIP-4128</w:t>
            </w:r>
          </w:p>
        </w:tc>
        <w:tc>
          <w:tcPr>
            <w:tcW w:w="3406" w:type="dxa"/>
            <w:shd w:val="clear" w:color="auto" w:fill="auto"/>
          </w:tcPr>
          <w:p w14:paraId="1F4AAB49" w14:textId="50088A4B" w:rsidR="005F1C71" w:rsidRPr="001E6DDF" w:rsidRDefault="005F1C71" w:rsidP="005F1C71">
            <w:pPr>
              <w:jc w:val="both"/>
              <w:rPr>
                <w:rFonts w:ascii="Times New Roman" w:hAnsi="Times New Roman" w:cs="Times New Roman"/>
              </w:rPr>
            </w:pPr>
            <w:r w:rsidRPr="001E6DDF">
              <w:rPr>
                <w:rFonts w:ascii="Times New Roman" w:hAnsi="Times New Roman" w:cs="Times New Roman"/>
              </w:rPr>
              <w:t>Vietos savivaldos įstatymo Nr. I-533 14 straipsnio pakeitimo įstatymo projektas</w:t>
            </w:r>
          </w:p>
        </w:tc>
        <w:tc>
          <w:tcPr>
            <w:tcW w:w="1417" w:type="dxa"/>
            <w:shd w:val="clear" w:color="auto" w:fill="auto"/>
          </w:tcPr>
          <w:p w14:paraId="0E99D4FB" w14:textId="7C780F74" w:rsidR="005F1C71" w:rsidRPr="001E6DDF" w:rsidRDefault="005F1C71" w:rsidP="005F1C71">
            <w:pPr>
              <w:jc w:val="both"/>
              <w:rPr>
                <w:rFonts w:ascii="Times New Roman" w:hAnsi="Times New Roman" w:cs="Times New Roman"/>
                <w:bCs/>
                <w:lang w:eastAsia="lt-LT"/>
              </w:rPr>
            </w:pPr>
            <w:r w:rsidRPr="001E6DDF">
              <w:rPr>
                <w:rFonts w:ascii="Times New Roman" w:hAnsi="Times New Roman" w:cs="Times New Roman"/>
                <w:bCs/>
                <w:lang w:eastAsia="lt-LT"/>
              </w:rPr>
              <w:t>G.Kindurys, V.Rastenis</w:t>
            </w:r>
          </w:p>
        </w:tc>
        <w:tc>
          <w:tcPr>
            <w:tcW w:w="993" w:type="dxa"/>
            <w:shd w:val="clear" w:color="auto" w:fill="auto"/>
          </w:tcPr>
          <w:p w14:paraId="3E8C6345" w14:textId="77777777" w:rsidR="005F1C71" w:rsidRPr="001E6DDF" w:rsidRDefault="005F1C71" w:rsidP="005F1C71">
            <w:pPr>
              <w:jc w:val="center"/>
              <w:rPr>
                <w:rFonts w:ascii="Times New Roman" w:eastAsia="Arial Unicode MS" w:hAnsi="Times New Roman" w:cs="Times New Roman"/>
                <w:bCs/>
                <w:lang w:eastAsia="lt-LT"/>
              </w:rPr>
            </w:pPr>
          </w:p>
        </w:tc>
        <w:tc>
          <w:tcPr>
            <w:tcW w:w="5811" w:type="dxa"/>
            <w:shd w:val="clear" w:color="auto" w:fill="auto"/>
          </w:tcPr>
          <w:p w14:paraId="2AC92FD9" w14:textId="1C900FA9" w:rsidR="005F1C71" w:rsidRPr="001E6DDF" w:rsidRDefault="00137A00" w:rsidP="00137A00">
            <w:pPr>
              <w:jc w:val="both"/>
              <w:rPr>
                <w:rFonts w:ascii="Times New Roman" w:hAnsi="Times New Roman" w:cs="Times New Roman"/>
              </w:rPr>
            </w:pPr>
            <w:r w:rsidRPr="001E6DDF">
              <w:rPr>
                <w:rFonts w:ascii="Times New Roman" w:hAnsi="Times New Roman" w:cs="Times New Roman"/>
              </w:rPr>
              <w:t>Siūloma nustatyti, kad Kontrolės komiteto pirmininkas turėtų teisę kreiptis į kompetentingas institucijas prašydamas pateikti reikalingą informaciją komiteto kompetencijai įgyvendinti. Be to, siūloma nustatyti, kad Kontrolės komitetas ne tik galėtų nagrinėti iš asmenų gaunamus pranešimus ir pareiškimus apie savivaldybės administracijos, įmonių, įstaigų ir jų vadovų veiklą, bet esant reikalui galėtų juos persiųsti nagrinėti kompetentingoms institucijoms.</w:t>
            </w:r>
          </w:p>
        </w:tc>
        <w:tc>
          <w:tcPr>
            <w:tcW w:w="1560" w:type="dxa"/>
            <w:shd w:val="clear" w:color="auto" w:fill="auto"/>
          </w:tcPr>
          <w:p w14:paraId="033D7340" w14:textId="13B8624E" w:rsidR="005F1C71" w:rsidRPr="001E6DDF" w:rsidRDefault="005F1C71" w:rsidP="005F1C71">
            <w:pPr>
              <w:jc w:val="both"/>
              <w:rPr>
                <w:rFonts w:ascii="Times New Roman" w:hAnsi="Times New Roman" w:cs="Times New Roman"/>
              </w:rPr>
            </w:pPr>
          </w:p>
        </w:tc>
      </w:tr>
      <w:tr w:rsidR="005F1C71" w:rsidRPr="001E6DDF" w14:paraId="7B9CE5F8" w14:textId="77777777" w:rsidTr="00E75361">
        <w:trPr>
          <w:gridAfter w:val="1"/>
          <w:wAfter w:w="36" w:type="dxa"/>
          <w:jc w:val="center"/>
        </w:trPr>
        <w:tc>
          <w:tcPr>
            <w:tcW w:w="708" w:type="dxa"/>
            <w:shd w:val="clear" w:color="auto" w:fill="auto"/>
          </w:tcPr>
          <w:p w14:paraId="0A9B46FD" w14:textId="77777777" w:rsidR="005F1C71" w:rsidRPr="001E6DDF" w:rsidRDefault="005F1C71" w:rsidP="005F1C71">
            <w:pPr>
              <w:pStyle w:val="Sraopastraipa"/>
              <w:numPr>
                <w:ilvl w:val="0"/>
                <w:numId w:val="8"/>
              </w:numPr>
              <w:jc w:val="center"/>
              <w:rPr>
                <w:rFonts w:ascii="Times New Roman" w:hAnsi="Times New Roman" w:cs="Times New Roman"/>
              </w:rPr>
            </w:pPr>
          </w:p>
        </w:tc>
        <w:tc>
          <w:tcPr>
            <w:tcW w:w="1410" w:type="dxa"/>
            <w:shd w:val="clear" w:color="auto" w:fill="auto"/>
          </w:tcPr>
          <w:p w14:paraId="01FEFD3B" w14:textId="7D064874" w:rsidR="005F1C71" w:rsidRPr="001E6DDF" w:rsidRDefault="005F1C71" w:rsidP="005F1C71">
            <w:pPr>
              <w:spacing w:line="259" w:lineRule="auto"/>
              <w:jc w:val="center"/>
              <w:rPr>
                <w:rFonts w:ascii="Times New Roman" w:hAnsi="Times New Roman" w:cs="Times New Roman"/>
              </w:rPr>
            </w:pPr>
            <w:r w:rsidRPr="001E6DDF">
              <w:rPr>
                <w:rFonts w:ascii="Times New Roman" w:hAnsi="Times New Roman" w:cs="Times New Roman"/>
              </w:rPr>
              <w:t>XIIIP-4476</w:t>
            </w:r>
          </w:p>
        </w:tc>
        <w:tc>
          <w:tcPr>
            <w:tcW w:w="3406" w:type="dxa"/>
            <w:shd w:val="clear" w:color="auto" w:fill="auto"/>
          </w:tcPr>
          <w:p w14:paraId="2E455F15" w14:textId="22B47156" w:rsidR="005F1C71" w:rsidRPr="001E6DDF" w:rsidRDefault="005F1C71" w:rsidP="005F1C71">
            <w:pPr>
              <w:jc w:val="both"/>
              <w:rPr>
                <w:rFonts w:ascii="Times New Roman" w:hAnsi="Times New Roman" w:cs="Times New Roman"/>
              </w:rPr>
            </w:pPr>
            <w:r w:rsidRPr="001E6DDF">
              <w:rPr>
                <w:rFonts w:ascii="Times New Roman" w:hAnsi="Times New Roman" w:cs="Times New Roman"/>
              </w:rPr>
              <w:t>Vietos savivaldos įstatymo Nr. I-533 13 straipsnio pakeitimo įstatymo projektas</w:t>
            </w:r>
          </w:p>
        </w:tc>
        <w:tc>
          <w:tcPr>
            <w:tcW w:w="1417" w:type="dxa"/>
            <w:shd w:val="clear" w:color="auto" w:fill="auto"/>
          </w:tcPr>
          <w:p w14:paraId="365D6746" w14:textId="113E49D9" w:rsidR="005F1C71" w:rsidRPr="001E6DDF" w:rsidRDefault="005F1C71" w:rsidP="005F1C71">
            <w:pPr>
              <w:jc w:val="both"/>
              <w:rPr>
                <w:rFonts w:ascii="Times New Roman" w:hAnsi="Times New Roman" w:cs="Times New Roman"/>
                <w:bCs/>
                <w:lang w:eastAsia="lt-LT"/>
              </w:rPr>
            </w:pPr>
            <w:r w:rsidRPr="001E6DDF">
              <w:rPr>
                <w:rFonts w:ascii="Times New Roman" w:hAnsi="Times New Roman" w:cs="Times New Roman"/>
                <w:bCs/>
                <w:lang w:eastAsia="lt-LT"/>
              </w:rPr>
              <w:t>G. Kindurys</w:t>
            </w:r>
          </w:p>
        </w:tc>
        <w:tc>
          <w:tcPr>
            <w:tcW w:w="993" w:type="dxa"/>
            <w:shd w:val="clear" w:color="auto" w:fill="auto"/>
          </w:tcPr>
          <w:p w14:paraId="384FAD37" w14:textId="77777777" w:rsidR="005F1C71" w:rsidRPr="001E6DDF" w:rsidRDefault="005F1C71" w:rsidP="005F1C71">
            <w:pPr>
              <w:jc w:val="center"/>
              <w:rPr>
                <w:rFonts w:ascii="Times New Roman" w:eastAsia="Arial Unicode MS" w:hAnsi="Times New Roman" w:cs="Times New Roman"/>
                <w:bCs/>
                <w:lang w:eastAsia="lt-LT"/>
              </w:rPr>
            </w:pPr>
          </w:p>
        </w:tc>
        <w:tc>
          <w:tcPr>
            <w:tcW w:w="5811" w:type="dxa"/>
            <w:shd w:val="clear" w:color="auto" w:fill="auto"/>
          </w:tcPr>
          <w:p w14:paraId="63B4E714" w14:textId="51533A08" w:rsidR="005F1C71" w:rsidRPr="001E6DDF" w:rsidRDefault="001E6DDF" w:rsidP="005F1C71">
            <w:pPr>
              <w:jc w:val="both"/>
              <w:rPr>
                <w:rFonts w:ascii="Times New Roman" w:hAnsi="Times New Roman" w:cs="Times New Roman"/>
              </w:rPr>
            </w:pPr>
            <w:r w:rsidRPr="001E6DDF">
              <w:rPr>
                <w:rFonts w:ascii="Times New Roman" w:hAnsi="Times New Roman" w:cs="Times New Roman"/>
              </w:rPr>
              <w:t>Nustatyti, kad savivaldybės tarybos sprendimų projektai turi būti pateikti kartu su informacija, pagrindžiančia projekto būtinumą ir pagrįstumą.</w:t>
            </w:r>
          </w:p>
        </w:tc>
        <w:tc>
          <w:tcPr>
            <w:tcW w:w="1560" w:type="dxa"/>
            <w:shd w:val="clear" w:color="auto" w:fill="auto"/>
          </w:tcPr>
          <w:p w14:paraId="2E11CAC6" w14:textId="77777777" w:rsidR="005F1C71" w:rsidRPr="001E6DDF" w:rsidRDefault="005F1C71" w:rsidP="005F1C71">
            <w:pPr>
              <w:jc w:val="both"/>
              <w:rPr>
                <w:rFonts w:ascii="Times New Roman" w:hAnsi="Times New Roman" w:cs="Times New Roman"/>
              </w:rPr>
            </w:pPr>
          </w:p>
        </w:tc>
      </w:tr>
      <w:tr w:rsidR="005F1C71" w:rsidRPr="001E6DDF" w14:paraId="4AFC50D9" w14:textId="77777777" w:rsidTr="00E75361">
        <w:trPr>
          <w:gridAfter w:val="1"/>
          <w:wAfter w:w="36" w:type="dxa"/>
          <w:jc w:val="center"/>
        </w:trPr>
        <w:tc>
          <w:tcPr>
            <w:tcW w:w="708" w:type="dxa"/>
            <w:shd w:val="clear" w:color="auto" w:fill="auto"/>
          </w:tcPr>
          <w:p w14:paraId="5F648571" w14:textId="77777777" w:rsidR="005F1C71" w:rsidRPr="001E6DDF" w:rsidRDefault="005F1C71" w:rsidP="005F1C71">
            <w:pPr>
              <w:pStyle w:val="Sraopastraipa"/>
              <w:numPr>
                <w:ilvl w:val="0"/>
                <w:numId w:val="8"/>
              </w:numPr>
              <w:jc w:val="center"/>
              <w:rPr>
                <w:rFonts w:ascii="Times New Roman" w:hAnsi="Times New Roman" w:cs="Times New Roman"/>
              </w:rPr>
            </w:pPr>
          </w:p>
        </w:tc>
        <w:tc>
          <w:tcPr>
            <w:tcW w:w="1410" w:type="dxa"/>
            <w:shd w:val="clear" w:color="auto" w:fill="auto"/>
          </w:tcPr>
          <w:p w14:paraId="22C705B5" w14:textId="77777777" w:rsidR="005F1C71" w:rsidRPr="001E6DDF" w:rsidRDefault="005F1C71" w:rsidP="005F1C71">
            <w:pPr>
              <w:spacing w:line="259" w:lineRule="auto"/>
              <w:jc w:val="center"/>
              <w:rPr>
                <w:rFonts w:ascii="Times New Roman" w:hAnsi="Times New Roman" w:cs="Times New Roman"/>
              </w:rPr>
            </w:pPr>
            <w:r w:rsidRPr="001E6DDF">
              <w:rPr>
                <w:rFonts w:ascii="Times New Roman" w:hAnsi="Times New Roman" w:cs="Times New Roman"/>
              </w:rPr>
              <w:t>XIIIP-3896,</w:t>
            </w:r>
          </w:p>
          <w:p w14:paraId="2E603996" w14:textId="4832B2B1" w:rsidR="005F1C71" w:rsidRPr="001E6DDF" w:rsidRDefault="005F1C71" w:rsidP="005F1C71">
            <w:pPr>
              <w:spacing w:line="259" w:lineRule="auto"/>
              <w:jc w:val="center"/>
              <w:rPr>
                <w:rFonts w:ascii="Times New Roman" w:hAnsi="Times New Roman" w:cs="Times New Roman"/>
              </w:rPr>
            </w:pPr>
            <w:r w:rsidRPr="001E6DDF">
              <w:rPr>
                <w:rFonts w:ascii="Times New Roman" w:hAnsi="Times New Roman" w:cs="Times New Roman"/>
              </w:rPr>
              <w:t>XIIIP-3897</w:t>
            </w:r>
          </w:p>
        </w:tc>
        <w:tc>
          <w:tcPr>
            <w:tcW w:w="3406" w:type="dxa"/>
            <w:shd w:val="clear" w:color="auto" w:fill="auto"/>
          </w:tcPr>
          <w:p w14:paraId="3C8DFACC" w14:textId="5BFE0425" w:rsidR="005F1C71" w:rsidRPr="001E6DDF" w:rsidRDefault="005F1C71" w:rsidP="005F1C71">
            <w:pPr>
              <w:jc w:val="both"/>
              <w:rPr>
                <w:rFonts w:ascii="Times New Roman" w:hAnsi="Times New Roman" w:cs="Times New Roman"/>
              </w:rPr>
            </w:pPr>
            <w:r w:rsidRPr="001E6DDF">
              <w:rPr>
                <w:rFonts w:ascii="Times New Roman" w:hAnsi="Times New Roman" w:cs="Times New Roman"/>
              </w:rPr>
              <w:t>Vyriausiosios rinkimų komisijos įstatymo Nr. IX-985 pakeitimo įstatymai ir jų lydimasis teisės aktas</w:t>
            </w:r>
          </w:p>
        </w:tc>
        <w:tc>
          <w:tcPr>
            <w:tcW w:w="1417" w:type="dxa"/>
            <w:shd w:val="clear" w:color="auto" w:fill="auto"/>
          </w:tcPr>
          <w:p w14:paraId="2DDB2CA4" w14:textId="3AF1E319" w:rsidR="005F1C71" w:rsidRPr="001E6DDF" w:rsidRDefault="005F1C71" w:rsidP="005F1C71">
            <w:pPr>
              <w:jc w:val="both"/>
              <w:rPr>
                <w:rFonts w:ascii="Times New Roman" w:hAnsi="Times New Roman" w:cs="Times New Roman"/>
                <w:bCs/>
                <w:lang w:eastAsia="lt-LT"/>
              </w:rPr>
            </w:pPr>
            <w:r w:rsidRPr="001E6DDF">
              <w:rPr>
                <w:rFonts w:ascii="Times New Roman" w:hAnsi="Times New Roman" w:cs="Times New Roman"/>
                <w:bCs/>
                <w:lang w:eastAsia="lt-LT"/>
              </w:rPr>
              <w:t>J. Bernatonis</w:t>
            </w:r>
          </w:p>
        </w:tc>
        <w:tc>
          <w:tcPr>
            <w:tcW w:w="993" w:type="dxa"/>
            <w:shd w:val="clear" w:color="auto" w:fill="auto"/>
          </w:tcPr>
          <w:p w14:paraId="4C4C62D3" w14:textId="77777777" w:rsidR="005F1C71" w:rsidRPr="001E6DDF" w:rsidRDefault="005F1C71" w:rsidP="005F1C71">
            <w:pPr>
              <w:jc w:val="center"/>
              <w:rPr>
                <w:rFonts w:ascii="Times New Roman" w:eastAsia="Arial Unicode MS" w:hAnsi="Times New Roman" w:cs="Times New Roman"/>
                <w:bCs/>
                <w:lang w:eastAsia="lt-LT"/>
              </w:rPr>
            </w:pPr>
          </w:p>
        </w:tc>
        <w:tc>
          <w:tcPr>
            <w:tcW w:w="5811" w:type="dxa"/>
            <w:shd w:val="clear" w:color="auto" w:fill="auto"/>
          </w:tcPr>
          <w:p w14:paraId="29780AED" w14:textId="60239E5C" w:rsidR="005F1C71" w:rsidRPr="001E6DDF" w:rsidRDefault="001E6DDF" w:rsidP="005F1C71">
            <w:pPr>
              <w:jc w:val="both"/>
              <w:rPr>
                <w:rFonts w:ascii="Times New Roman" w:hAnsi="Times New Roman" w:cs="Times New Roman"/>
              </w:rPr>
            </w:pPr>
            <w:r w:rsidRPr="001E6DDF">
              <w:rPr>
                <w:rFonts w:ascii="Times New Roman" w:hAnsi="Times New Roman" w:cs="Times New Roman"/>
              </w:rPr>
              <w:t>Parlameninės ir finansuojamos partijos gali siūlyti atstovus į rinkimų komisijas; VRK nariai gali dirbti pilnu etatu; keičiama rinkimų komisijų pirmininkų skyrimo tvarka.</w:t>
            </w:r>
          </w:p>
        </w:tc>
        <w:tc>
          <w:tcPr>
            <w:tcW w:w="1560" w:type="dxa"/>
            <w:shd w:val="clear" w:color="auto" w:fill="auto"/>
          </w:tcPr>
          <w:p w14:paraId="7D47EA81" w14:textId="6CA1FFE2" w:rsidR="005F1C71" w:rsidRPr="001E6DDF" w:rsidRDefault="005F1C71" w:rsidP="005F1C71">
            <w:pPr>
              <w:jc w:val="both"/>
              <w:rPr>
                <w:rFonts w:ascii="Times New Roman" w:hAnsi="Times New Roman" w:cs="Times New Roman"/>
              </w:rPr>
            </w:pPr>
            <w:r w:rsidRPr="001E6DDF">
              <w:rPr>
                <w:rFonts w:ascii="Times New Roman" w:hAnsi="Times New Roman" w:cs="Times New Roman"/>
              </w:rPr>
              <w:t>Projektai grąžinti iniciatoriams tobulinti</w:t>
            </w:r>
          </w:p>
        </w:tc>
      </w:tr>
      <w:tr w:rsidR="005F1C71" w:rsidRPr="00E75361" w14:paraId="4387CC2A" w14:textId="77777777" w:rsidTr="00E75361">
        <w:trPr>
          <w:tblHeader/>
          <w:jc w:val="center"/>
        </w:trPr>
        <w:tc>
          <w:tcPr>
            <w:tcW w:w="15341" w:type="dxa"/>
            <w:gridSpan w:val="8"/>
            <w:shd w:val="clear" w:color="auto" w:fill="auto"/>
          </w:tcPr>
          <w:p w14:paraId="556FF7F1" w14:textId="5476A5F6" w:rsidR="005F1C71" w:rsidRPr="00E75361" w:rsidRDefault="005F1C71" w:rsidP="005F1C71">
            <w:pPr>
              <w:jc w:val="center"/>
              <w:rPr>
                <w:rFonts w:ascii="Times New Roman" w:hAnsi="Times New Roman" w:cs="Times New Roman"/>
                <w:b/>
              </w:rPr>
            </w:pPr>
            <w:r w:rsidRPr="00E75361">
              <w:rPr>
                <w:rFonts w:ascii="Times New Roman" w:hAnsi="Times New Roman" w:cs="Times New Roman"/>
                <w:b/>
              </w:rPr>
              <w:t>III. Parlamentinė kontrolė</w:t>
            </w:r>
          </w:p>
        </w:tc>
      </w:tr>
      <w:tr w:rsidR="005F1C71" w:rsidRPr="00E75361" w14:paraId="1FA661C8" w14:textId="77777777" w:rsidTr="00E75361">
        <w:trPr>
          <w:gridAfter w:val="1"/>
          <w:wAfter w:w="36" w:type="dxa"/>
          <w:tblHeader/>
          <w:jc w:val="center"/>
        </w:trPr>
        <w:tc>
          <w:tcPr>
            <w:tcW w:w="708" w:type="dxa"/>
            <w:shd w:val="clear" w:color="auto" w:fill="auto"/>
          </w:tcPr>
          <w:p w14:paraId="4BE47E79" w14:textId="77777777" w:rsidR="005F1C71" w:rsidRPr="00E75361" w:rsidRDefault="005F1C71" w:rsidP="005F1C71">
            <w:pPr>
              <w:pStyle w:val="Sraopastraipa"/>
              <w:numPr>
                <w:ilvl w:val="0"/>
                <w:numId w:val="16"/>
              </w:numPr>
              <w:jc w:val="both"/>
              <w:rPr>
                <w:rFonts w:ascii="Times New Roman" w:hAnsi="Times New Roman" w:cs="Times New Roman"/>
              </w:rPr>
            </w:pPr>
          </w:p>
        </w:tc>
        <w:tc>
          <w:tcPr>
            <w:tcW w:w="13037" w:type="dxa"/>
            <w:gridSpan w:val="5"/>
            <w:shd w:val="clear" w:color="auto" w:fill="auto"/>
          </w:tcPr>
          <w:p w14:paraId="17D4BDC1" w14:textId="2B895D43" w:rsidR="005F1C71" w:rsidRPr="00E75361" w:rsidRDefault="005F1C71" w:rsidP="005F1C71">
            <w:pPr>
              <w:jc w:val="both"/>
              <w:rPr>
                <w:rFonts w:ascii="Times New Roman" w:hAnsi="Times New Roman" w:cs="Times New Roman"/>
              </w:rPr>
            </w:pPr>
            <w:r w:rsidRPr="00E75361">
              <w:rPr>
                <w:rFonts w:ascii="Times New Roman" w:hAnsi="Times New Roman" w:cs="Times New Roman"/>
              </w:rPr>
              <w:t>Dėl savivaldybių reglamentų atitikties įstatymams</w:t>
            </w:r>
          </w:p>
        </w:tc>
        <w:tc>
          <w:tcPr>
            <w:tcW w:w="1560" w:type="dxa"/>
            <w:shd w:val="clear" w:color="auto" w:fill="auto"/>
          </w:tcPr>
          <w:p w14:paraId="4047DAEC" w14:textId="2383F9A7" w:rsidR="005F1C71" w:rsidRPr="00E75361" w:rsidRDefault="005F1C71" w:rsidP="005F1C71">
            <w:pPr>
              <w:jc w:val="both"/>
              <w:rPr>
                <w:rFonts w:ascii="Times New Roman" w:hAnsi="Times New Roman" w:cs="Times New Roman"/>
              </w:rPr>
            </w:pPr>
          </w:p>
        </w:tc>
      </w:tr>
      <w:tr w:rsidR="005F1C71" w:rsidRPr="00E75361" w14:paraId="4A243855" w14:textId="77777777" w:rsidTr="00E75361">
        <w:trPr>
          <w:gridAfter w:val="1"/>
          <w:wAfter w:w="36" w:type="dxa"/>
          <w:tblHeader/>
          <w:jc w:val="center"/>
        </w:trPr>
        <w:tc>
          <w:tcPr>
            <w:tcW w:w="708" w:type="dxa"/>
            <w:shd w:val="clear" w:color="auto" w:fill="auto"/>
          </w:tcPr>
          <w:p w14:paraId="3EFDF779" w14:textId="77777777" w:rsidR="005F1C71" w:rsidRPr="00E75361" w:rsidRDefault="005F1C71" w:rsidP="005F1C71">
            <w:pPr>
              <w:pStyle w:val="Sraopastraipa"/>
              <w:numPr>
                <w:ilvl w:val="0"/>
                <w:numId w:val="16"/>
              </w:numPr>
              <w:jc w:val="both"/>
              <w:rPr>
                <w:rFonts w:ascii="Times New Roman" w:hAnsi="Times New Roman" w:cs="Times New Roman"/>
              </w:rPr>
            </w:pPr>
          </w:p>
        </w:tc>
        <w:tc>
          <w:tcPr>
            <w:tcW w:w="13037" w:type="dxa"/>
            <w:gridSpan w:val="5"/>
            <w:shd w:val="clear" w:color="auto" w:fill="auto"/>
          </w:tcPr>
          <w:p w14:paraId="300BBE24" w14:textId="79945C2E" w:rsidR="005F1C71" w:rsidRPr="00E75361" w:rsidRDefault="005F1C71" w:rsidP="005F1C71">
            <w:pPr>
              <w:jc w:val="both"/>
              <w:rPr>
                <w:rFonts w:ascii="Times New Roman" w:hAnsi="Times New Roman" w:cs="Times New Roman"/>
              </w:rPr>
            </w:pPr>
            <w:r w:rsidRPr="00E75361">
              <w:rPr>
                <w:rFonts w:ascii="Times New Roman" w:hAnsi="Times New Roman" w:cs="Times New Roman"/>
              </w:rPr>
              <w:t>Dėl centralizuotos atrankos į valstybės tarnautojo pareigas vykdymo</w:t>
            </w:r>
          </w:p>
        </w:tc>
        <w:tc>
          <w:tcPr>
            <w:tcW w:w="1560" w:type="dxa"/>
            <w:shd w:val="clear" w:color="auto" w:fill="auto"/>
          </w:tcPr>
          <w:p w14:paraId="4D8A351B" w14:textId="2C127661" w:rsidR="005F1C71" w:rsidRPr="00E75361" w:rsidRDefault="005F1C71" w:rsidP="005F1C71">
            <w:pPr>
              <w:jc w:val="both"/>
              <w:rPr>
                <w:rFonts w:ascii="Times New Roman" w:hAnsi="Times New Roman" w:cs="Times New Roman"/>
              </w:rPr>
            </w:pPr>
          </w:p>
        </w:tc>
      </w:tr>
      <w:tr w:rsidR="005F1C71" w:rsidRPr="00E75361" w14:paraId="37EC6296" w14:textId="77777777" w:rsidTr="00E75361">
        <w:trPr>
          <w:gridAfter w:val="1"/>
          <w:wAfter w:w="36" w:type="dxa"/>
          <w:tblHeader/>
          <w:jc w:val="center"/>
        </w:trPr>
        <w:tc>
          <w:tcPr>
            <w:tcW w:w="708" w:type="dxa"/>
            <w:shd w:val="clear" w:color="auto" w:fill="auto"/>
          </w:tcPr>
          <w:p w14:paraId="78ECF42D" w14:textId="77777777" w:rsidR="005F1C71" w:rsidRPr="00E75361" w:rsidRDefault="005F1C71" w:rsidP="005F1C71">
            <w:pPr>
              <w:pStyle w:val="Sraopastraipa"/>
              <w:numPr>
                <w:ilvl w:val="0"/>
                <w:numId w:val="16"/>
              </w:numPr>
              <w:jc w:val="both"/>
              <w:rPr>
                <w:rFonts w:ascii="Times New Roman" w:hAnsi="Times New Roman" w:cs="Times New Roman"/>
              </w:rPr>
            </w:pPr>
          </w:p>
        </w:tc>
        <w:tc>
          <w:tcPr>
            <w:tcW w:w="13037" w:type="dxa"/>
            <w:gridSpan w:val="5"/>
            <w:shd w:val="clear" w:color="auto" w:fill="auto"/>
          </w:tcPr>
          <w:p w14:paraId="35604B40" w14:textId="463691DB" w:rsidR="005F1C71" w:rsidRPr="00E75361" w:rsidRDefault="005F1C71" w:rsidP="005F1C71">
            <w:pPr>
              <w:jc w:val="both"/>
              <w:rPr>
                <w:rFonts w:ascii="Times New Roman" w:hAnsi="Times New Roman" w:cs="Times New Roman"/>
              </w:rPr>
            </w:pPr>
            <w:r w:rsidRPr="00E75361">
              <w:rPr>
                <w:rFonts w:ascii="Times New Roman" w:hAnsi="Times New Roman" w:cs="Times New Roman"/>
              </w:rPr>
              <w:t>Dėl dalies Užimtumo tarnybos funkcijų perdavimo vykdyti pilotinėms savivaldybėms</w:t>
            </w:r>
          </w:p>
        </w:tc>
        <w:tc>
          <w:tcPr>
            <w:tcW w:w="1560" w:type="dxa"/>
            <w:shd w:val="clear" w:color="auto" w:fill="auto"/>
          </w:tcPr>
          <w:p w14:paraId="4A33951D" w14:textId="481567AC" w:rsidR="005F1C71" w:rsidRPr="00E75361" w:rsidRDefault="005F1C71" w:rsidP="005F1C71">
            <w:pPr>
              <w:jc w:val="both"/>
              <w:rPr>
                <w:rFonts w:ascii="Times New Roman" w:hAnsi="Times New Roman" w:cs="Times New Roman"/>
              </w:rPr>
            </w:pPr>
          </w:p>
        </w:tc>
      </w:tr>
      <w:tr w:rsidR="005F1C71" w:rsidRPr="00E75361" w14:paraId="55B8E0FE" w14:textId="77777777" w:rsidTr="00E75361">
        <w:trPr>
          <w:gridAfter w:val="1"/>
          <w:wAfter w:w="36" w:type="dxa"/>
          <w:tblHeader/>
          <w:jc w:val="center"/>
        </w:trPr>
        <w:tc>
          <w:tcPr>
            <w:tcW w:w="708" w:type="dxa"/>
            <w:shd w:val="clear" w:color="auto" w:fill="auto"/>
          </w:tcPr>
          <w:p w14:paraId="740415EB" w14:textId="77777777" w:rsidR="005F1C71" w:rsidRPr="00E75361" w:rsidRDefault="005F1C71" w:rsidP="005F1C71">
            <w:pPr>
              <w:pStyle w:val="Sraopastraipa"/>
              <w:numPr>
                <w:ilvl w:val="0"/>
                <w:numId w:val="16"/>
              </w:numPr>
              <w:jc w:val="both"/>
              <w:rPr>
                <w:rFonts w:ascii="Times New Roman" w:hAnsi="Times New Roman" w:cs="Times New Roman"/>
              </w:rPr>
            </w:pPr>
          </w:p>
        </w:tc>
        <w:tc>
          <w:tcPr>
            <w:tcW w:w="13037" w:type="dxa"/>
            <w:gridSpan w:val="5"/>
            <w:shd w:val="clear" w:color="auto" w:fill="auto"/>
          </w:tcPr>
          <w:p w14:paraId="5BC9BEA6" w14:textId="4BDD05F5" w:rsidR="005F1C71" w:rsidRPr="00E75361" w:rsidRDefault="005F1C71" w:rsidP="005F1C71">
            <w:pPr>
              <w:jc w:val="both"/>
              <w:rPr>
                <w:rFonts w:ascii="Times New Roman" w:hAnsi="Times New Roman" w:cs="Times New Roman"/>
              </w:rPr>
            </w:pPr>
            <w:r w:rsidRPr="00E75361">
              <w:rPr>
                <w:rFonts w:ascii="Times New Roman" w:hAnsi="Times New Roman" w:cs="Times New Roman"/>
              </w:rPr>
              <w:t>Vyriausiosios tarnybinės etikos komisijos 2019 m. veiklos ataskaita</w:t>
            </w:r>
          </w:p>
        </w:tc>
        <w:tc>
          <w:tcPr>
            <w:tcW w:w="1560" w:type="dxa"/>
            <w:shd w:val="clear" w:color="auto" w:fill="auto"/>
          </w:tcPr>
          <w:p w14:paraId="65A3BDE5" w14:textId="74D3C8A3" w:rsidR="005F1C71" w:rsidRPr="00E75361" w:rsidRDefault="005F1C71" w:rsidP="005F1C71">
            <w:pPr>
              <w:rPr>
                <w:rFonts w:ascii="Times New Roman" w:hAnsi="Times New Roman" w:cs="Times New Roman"/>
              </w:rPr>
            </w:pPr>
          </w:p>
        </w:tc>
      </w:tr>
      <w:tr w:rsidR="005F1C71" w:rsidRPr="00E75361" w14:paraId="2DC2607A" w14:textId="77777777" w:rsidTr="00E75361">
        <w:trPr>
          <w:gridAfter w:val="1"/>
          <w:wAfter w:w="36" w:type="dxa"/>
          <w:tblHeader/>
          <w:jc w:val="center"/>
        </w:trPr>
        <w:tc>
          <w:tcPr>
            <w:tcW w:w="708" w:type="dxa"/>
            <w:shd w:val="clear" w:color="auto" w:fill="auto"/>
          </w:tcPr>
          <w:p w14:paraId="17C95599" w14:textId="77777777" w:rsidR="005F1C71" w:rsidRPr="00E75361" w:rsidRDefault="005F1C71" w:rsidP="005F1C71">
            <w:pPr>
              <w:pStyle w:val="Sraopastraipa"/>
              <w:numPr>
                <w:ilvl w:val="0"/>
                <w:numId w:val="16"/>
              </w:numPr>
              <w:jc w:val="both"/>
              <w:rPr>
                <w:rFonts w:ascii="Times New Roman" w:hAnsi="Times New Roman" w:cs="Times New Roman"/>
              </w:rPr>
            </w:pPr>
          </w:p>
        </w:tc>
        <w:tc>
          <w:tcPr>
            <w:tcW w:w="13037" w:type="dxa"/>
            <w:gridSpan w:val="5"/>
            <w:shd w:val="clear" w:color="auto" w:fill="auto"/>
          </w:tcPr>
          <w:p w14:paraId="21E59B89" w14:textId="09EE7DE9" w:rsidR="005F1C71" w:rsidRPr="00E75361" w:rsidRDefault="005F1C71" w:rsidP="005F1C71">
            <w:pPr>
              <w:jc w:val="both"/>
              <w:rPr>
                <w:rFonts w:ascii="Times New Roman" w:hAnsi="Times New Roman" w:cs="Times New Roman"/>
              </w:rPr>
            </w:pPr>
            <w:r w:rsidRPr="00E75361">
              <w:rPr>
                <w:rFonts w:ascii="Times New Roman" w:hAnsi="Times New Roman" w:cs="Times New Roman"/>
              </w:rPr>
              <w:t>Savivaldybių valdomų įmonių valdymas (STT analizė ir nepriklausomų valdybos narių skyrimas)</w:t>
            </w:r>
          </w:p>
        </w:tc>
        <w:tc>
          <w:tcPr>
            <w:tcW w:w="1560" w:type="dxa"/>
            <w:shd w:val="clear" w:color="auto" w:fill="auto"/>
          </w:tcPr>
          <w:p w14:paraId="008C9F28" w14:textId="5243C215" w:rsidR="005F1C71" w:rsidRPr="00E75361" w:rsidRDefault="005F1C71" w:rsidP="005F1C71">
            <w:pPr>
              <w:jc w:val="both"/>
              <w:rPr>
                <w:rFonts w:ascii="Times New Roman" w:hAnsi="Times New Roman" w:cs="Times New Roman"/>
              </w:rPr>
            </w:pPr>
          </w:p>
        </w:tc>
      </w:tr>
      <w:tr w:rsidR="005F1C71" w:rsidRPr="00E75361" w14:paraId="2140D988" w14:textId="77777777" w:rsidTr="00E75361">
        <w:trPr>
          <w:gridAfter w:val="1"/>
          <w:wAfter w:w="36" w:type="dxa"/>
          <w:tblHeader/>
          <w:jc w:val="center"/>
        </w:trPr>
        <w:tc>
          <w:tcPr>
            <w:tcW w:w="708" w:type="dxa"/>
            <w:shd w:val="clear" w:color="auto" w:fill="auto"/>
          </w:tcPr>
          <w:p w14:paraId="538AC965" w14:textId="77777777" w:rsidR="005F1C71" w:rsidRPr="00E75361" w:rsidRDefault="005F1C71" w:rsidP="005F1C71">
            <w:pPr>
              <w:pStyle w:val="Sraopastraipa"/>
              <w:numPr>
                <w:ilvl w:val="0"/>
                <w:numId w:val="16"/>
              </w:numPr>
              <w:jc w:val="both"/>
              <w:rPr>
                <w:rFonts w:ascii="Times New Roman" w:hAnsi="Times New Roman" w:cs="Times New Roman"/>
              </w:rPr>
            </w:pPr>
          </w:p>
        </w:tc>
        <w:tc>
          <w:tcPr>
            <w:tcW w:w="13037" w:type="dxa"/>
            <w:gridSpan w:val="5"/>
            <w:shd w:val="clear" w:color="auto" w:fill="auto"/>
          </w:tcPr>
          <w:p w14:paraId="0E5D00EF" w14:textId="634A1478" w:rsidR="005F1C71" w:rsidRPr="00E75361" w:rsidRDefault="005F1C71" w:rsidP="00266512">
            <w:pPr>
              <w:jc w:val="both"/>
              <w:rPr>
                <w:rFonts w:ascii="Times New Roman" w:hAnsi="Times New Roman" w:cs="Times New Roman"/>
              </w:rPr>
            </w:pPr>
            <w:r w:rsidRPr="00E75361">
              <w:rPr>
                <w:rFonts w:ascii="Times New Roman" w:hAnsi="Times New Roman" w:cs="Times New Roman"/>
              </w:rPr>
              <w:t xml:space="preserve">Vyriausiosios rinkimų komisijos veiklos 2019 m. apžvalga </w:t>
            </w:r>
            <w:bookmarkStart w:id="0" w:name="_GoBack"/>
            <w:bookmarkEnd w:id="0"/>
          </w:p>
        </w:tc>
        <w:tc>
          <w:tcPr>
            <w:tcW w:w="1560" w:type="dxa"/>
            <w:shd w:val="clear" w:color="auto" w:fill="auto"/>
          </w:tcPr>
          <w:p w14:paraId="20F9911D" w14:textId="2E54DE50" w:rsidR="005F1C71" w:rsidRPr="00E75361" w:rsidRDefault="005F1C71" w:rsidP="005F1C71">
            <w:pPr>
              <w:jc w:val="both"/>
              <w:rPr>
                <w:rFonts w:ascii="Times New Roman" w:hAnsi="Times New Roman" w:cs="Times New Roman"/>
              </w:rPr>
            </w:pPr>
          </w:p>
        </w:tc>
      </w:tr>
      <w:tr w:rsidR="009404E1" w:rsidRPr="00E75361" w14:paraId="688BB4FD" w14:textId="77777777" w:rsidTr="00E75361">
        <w:trPr>
          <w:gridAfter w:val="1"/>
          <w:wAfter w:w="36" w:type="dxa"/>
          <w:tblHeader/>
          <w:jc w:val="center"/>
        </w:trPr>
        <w:tc>
          <w:tcPr>
            <w:tcW w:w="708" w:type="dxa"/>
            <w:shd w:val="clear" w:color="auto" w:fill="auto"/>
          </w:tcPr>
          <w:p w14:paraId="00F19EF5" w14:textId="77777777" w:rsidR="009404E1" w:rsidRPr="00E75361" w:rsidRDefault="009404E1" w:rsidP="005F1C71">
            <w:pPr>
              <w:pStyle w:val="Sraopastraipa"/>
              <w:numPr>
                <w:ilvl w:val="0"/>
                <w:numId w:val="16"/>
              </w:numPr>
              <w:jc w:val="both"/>
              <w:rPr>
                <w:rFonts w:ascii="Times New Roman" w:hAnsi="Times New Roman" w:cs="Times New Roman"/>
              </w:rPr>
            </w:pPr>
          </w:p>
        </w:tc>
        <w:tc>
          <w:tcPr>
            <w:tcW w:w="13037" w:type="dxa"/>
            <w:gridSpan w:val="5"/>
            <w:shd w:val="clear" w:color="auto" w:fill="auto"/>
          </w:tcPr>
          <w:p w14:paraId="506BD3DA" w14:textId="249B6C6A" w:rsidR="009404E1" w:rsidRPr="00E75361" w:rsidRDefault="009404E1" w:rsidP="005F1C71">
            <w:pPr>
              <w:jc w:val="both"/>
              <w:rPr>
                <w:rFonts w:ascii="Times New Roman" w:hAnsi="Times New Roman" w:cs="Times New Roman"/>
              </w:rPr>
            </w:pPr>
            <w:r>
              <w:rPr>
                <w:rFonts w:ascii="Times New Roman" w:hAnsi="Times New Roman" w:cs="Times New Roman"/>
              </w:rPr>
              <w:t>Dėl krizių valdymo sistemos veikimo</w:t>
            </w:r>
          </w:p>
        </w:tc>
        <w:tc>
          <w:tcPr>
            <w:tcW w:w="1560" w:type="dxa"/>
            <w:shd w:val="clear" w:color="auto" w:fill="auto"/>
          </w:tcPr>
          <w:p w14:paraId="53AB2A89" w14:textId="77777777" w:rsidR="009404E1" w:rsidRPr="00E75361" w:rsidRDefault="009404E1" w:rsidP="005F1C71">
            <w:pPr>
              <w:jc w:val="both"/>
              <w:rPr>
                <w:rFonts w:ascii="Times New Roman" w:hAnsi="Times New Roman" w:cs="Times New Roman"/>
              </w:rPr>
            </w:pPr>
          </w:p>
        </w:tc>
      </w:tr>
    </w:tbl>
    <w:p w14:paraId="5641298F" w14:textId="77777777" w:rsidR="001E6DDF" w:rsidRDefault="001E6DDF" w:rsidP="001E6DDF">
      <w:pPr>
        <w:rPr>
          <w:rFonts w:ascii="Times New Roman" w:hAnsi="Times New Roman" w:cs="Times New Roman"/>
        </w:rPr>
      </w:pPr>
    </w:p>
    <w:p w14:paraId="2BD89DD5" w14:textId="77777777" w:rsidR="001E6DDF" w:rsidRDefault="001E6DDF" w:rsidP="001E6DDF">
      <w:pPr>
        <w:rPr>
          <w:rFonts w:ascii="Times New Roman" w:hAnsi="Times New Roman" w:cs="Times New Roman"/>
        </w:rPr>
      </w:pPr>
    </w:p>
    <w:p w14:paraId="77F11892" w14:textId="77777777" w:rsidR="001E6DDF" w:rsidRDefault="001E6DDF" w:rsidP="001E6DDF">
      <w:pPr>
        <w:rPr>
          <w:rFonts w:ascii="Times New Roman" w:hAnsi="Times New Roman" w:cs="Times New Roman"/>
        </w:rPr>
      </w:pPr>
    </w:p>
    <w:p w14:paraId="017DC20B" w14:textId="28C07037" w:rsidR="008503F5" w:rsidRPr="00F554F8" w:rsidRDefault="005D2CE2" w:rsidP="001E6DDF">
      <w:pPr>
        <w:rPr>
          <w:rFonts w:ascii="Times New Roman" w:hAnsi="Times New Roman" w:cs="Times New Roman"/>
        </w:rPr>
      </w:pPr>
      <w:r w:rsidRPr="00F554F8">
        <w:rPr>
          <w:rFonts w:ascii="Times New Roman" w:hAnsi="Times New Roman" w:cs="Times New Roman"/>
        </w:rPr>
        <w:t>Komiteto pirminink</w:t>
      </w:r>
      <w:r w:rsidR="000B651F" w:rsidRPr="00F554F8">
        <w:rPr>
          <w:rFonts w:ascii="Times New Roman" w:hAnsi="Times New Roman" w:cs="Times New Roman"/>
        </w:rPr>
        <w:t>ė</w:t>
      </w:r>
      <w:r w:rsidRPr="00F554F8">
        <w:rPr>
          <w:rFonts w:ascii="Times New Roman" w:hAnsi="Times New Roman" w:cs="Times New Roman"/>
        </w:rPr>
        <w:tab/>
      </w:r>
      <w:r w:rsidRPr="00F554F8">
        <w:rPr>
          <w:rFonts w:ascii="Times New Roman" w:hAnsi="Times New Roman" w:cs="Times New Roman"/>
        </w:rPr>
        <w:tab/>
      </w:r>
      <w:r w:rsidR="001E6DDF">
        <w:rPr>
          <w:rFonts w:ascii="Times New Roman" w:hAnsi="Times New Roman" w:cs="Times New Roman"/>
        </w:rPr>
        <w:tab/>
      </w:r>
      <w:r w:rsidR="001E6DDF">
        <w:rPr>
          <w:rFonts w:ascii="Times New Roman" w:hAnsi="Times New Roman" w:cs="Times New Roman"/>
        </w:rPr>
        <w:tab/>
      </w:r>
      <w:r w:rsidR="001E6DDF">
        <w:rPr>
          <w:rFonts w:ascii="Times New Roman" w:hAnsi="Times New Roman" w:cs="Times New Roman"/>
        </w:rPr>
        <w:tab/>
      </w:r>
      <w:r w:rsidR="001E6DDF">
        <w:rPr>
          <w:rFonts w:ascii="Times New Roman" w:hAnsi="Times New Roman" w:cs="Times New Roman"/>
        </w:rPr>
        <w:tab/>
      </w:r>
      <w:r w:rsidR="000B651F" w:rsidRPr="00F554F8">
        <w:rPr>
          <w:rFonts w:ascii="Times New Roman" w:hAnsi="Times New Roman" w:cs="Times New Roman"/>
        </w:rPr>
        <w:tab/>
        <w:t>Guoda Burokienė</w:t>
      </w:r>
    </w:p>
    <w:sectPr w:rsidR="008503F5" w:rsidRPr="00F554F8" w:rsidSect="007A2E03">
      <w:headerReference w:type="default" r:id="rId55"/>
      <w:pgSz w:w="16838" w:h="11906" w:orient="landscape"/>
      <w:pgMar w:top="1701" w:right="2663" w:bottom="567"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41EDC5" w14:textId="77777777" w:rsidR="00F96D07" w:rsidRDefault="00F96D07" w:rsidP="002B0458">
      <w:pPr>
        <w:spacing w:after="0" w:line="240" w:lineRule="auto"/>
      </w:pPr>
      <w:r>
        <w:separator/>
      </w:r>
    </w:p>
  </w:endnote>
  <w:endnote w:type="continuationSeparator" w:id="0">
    <w:p w14:paraId="3891566B" w14:textId="77777777" w:rsidR="00F96D07" w:rsidRDefault="00F96D07" w:rsidP="002B0458">
      <w:pPr>
        <w:spacing w:after="0" w:line="240" w:lineRule="auto"/>
      </w:pPr>
      <w:r>
        <w:continuationSeparator/>
      </w:r>
    </w:p>
  </w:endnote>
  <w:endnote w:type="continuationNotice" w:id="1">
    <w:p w14:paraId="2771095F" w14:textId="77777777" w:rsidR="00F96D07" w:rsidRDefault="00F96D0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8C9663" w14:textId="77777777" w:rsidR="00F96D07" w:rsidRDefault="00F96D07" w:rsidP="002B0458">
      <w:pPr>
        <w:spacing w:after="0" w:line="240" w:lineRule="auto"/>
      </w:pPr>
      <w:r>
        <w:separator/>
      </w:r>
    </w:p>
  </w:footnote>
  <w:footnote w:type="continuationSeparator" w:id="0">
    <w:p w14:paraId="1B48B58A" w14:textId="77777777" w:rsidR="00F96D07" w:rsidRDefault="00F96D07" w:rsidP="002B0458">
      <w:pPr>
        <w:spacing w:after="0" w:line="240" w:lineRule="auto"/>
      </w:pPr>
      <w:r>
        <w:continuationSeparator/>
      </w:r>
    </w:p>
  </w:footnote>
  <w:footnote w:type="continuationNotice" w:id="1">
    <w:p w14:paraId="3EE95FEA" w14:textId="77777777" w:rsidR="00F96D07" w:rsidRDefault="00F96D0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vanish/>
        <w:highlight w:val="yellow"/>
      </w:rPr>
      <w:id w:val="-865515851"/>
      <w:docPartObj>
        <w:docPartGallery w:val="Page Numbers (Top of Page)"/>
        <w:docPartUnique/>
      </w:docPartObj>
    </w:sdtPr>
    <w:sdtEndPr/>
    <w:sdtContent>
      <w:p w14:paraId="07B8F8DB" w14:textId="4697E4DD" w:rsidR="00F96D07" w:rsidRDefault="00F96D07">
        <w:pPr>
          <w:pStyle w:val="Antrats"/>
          <w:jc w:val="center"/>
        </w:pPr>
        <w:r>
          <w:fldChar w:fldCharType="begin"/>
        </w:r>
        <w:r>
          <w:instrText>PAGE   \* MERGEFORMAT</w:instrText>
        </w:r>
        <w:r>
          <w:fldChar w:fldCharType="separate"/>
        </w:r>
        <w:r w:rsidR="00266512">
          <w:rPr>
            <w:noProof/>
          </w:rPr>
          <w:t>13</w:t>
        </w:r>
        <w:r>
          <w:fldChar w:fldCharType="end"/>
        </w:r>
      </w:p>
    </w:sdtContent>
  </w:sdt>
  <w:p w14:paraId="5E2FAF2A" w14:textId="77777777" w:rsidR="00F96D07" w:rsidRDefault="00F96D0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3059B"/>
    <w:multiLevelType w:val="hybridMultilevel"/>
    <w:tmpl w:val="706A2EB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A383293"/>
    <w:multiLevelType w:val="hybridMultilevel"/>
    <w:tmpl w:val="02BC46D4"/>
    <w:lvl w:ilvl="0" w:tplc="3AB0040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0E856B1"/>
    <w:multiLevelType w:val="hybridMultilevel"/>
    <w:tmpl w:val="0CEAE7A4"/>
    <w:lvl w:ilvl="0" w:tplc="C54A3BEA">
      <w:start w:val="1"/>
      <w:numFmt w:val="decimal"/>
      <w:suff w:val="space"/>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3" w15:restartNumberingAfterBreak="0">
    <w:nsid w:val="1C400BCB"/>
    <w:multiLevelType w:val="hybridMultilevel"/>
    <w:tmpl w:val="3E2478F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C4424BB"/>
    <w:multiLevelType w:val="hybridMultilevel"/>
    <w:tmpl w:val="173A6D1E"/>
    <w:lvl w:ilvl="0" w:tplc="D392218A">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6862827"/>
    <w:multiLevelType w:val="hybridMultilevel"/>
    <w:tmpl w:val="1F9E4E70"/>
    <w:lvl w:ilvl="0" w:tplc="0427000F">
      <w:start w:val="1"/>
      <w:numFmt w:val="decimal"/>
      <w:lvlText w:val="%1."/>
      <w:lvlJc w:val="left"/>
      <w:pPr>
        <w:ind w:left="644" w:hanging="360"/>
      </w:pPr>
    </w:lvl>
    <w:lvl w:ilvl="1" w:tplc="04270019" w:tentative="1">
      <w:start w:val="1"/>
      <w:numFmt w:val="lowerLetter"/>
      <w:lvlText w:val="%2."/>
      <w:lvlJc w:val="left"/>
      <w:pPr>
        <w:ind w:left="1222" w:hanging="360"/>
      </w:pPr>
    </w:lvl>
    <w:lvl w:ilvl="2" w:tplc="0427001B" w:tentative="1">
      <w:start w:val="1"/>
      <w:numFmt w:val="lowerRoman"/>
      <w:lvlText w:val="%3."/>
      <w:lvlJc w:val="right"/>
      <w:pPr>
        <w:ind w:left="1942" w:hanging="180"/>
      </w:pPr>
    </w:lvl>
    <w:lvl w:ilvl="3" w:tplc="0427000F" w:tentative="1">
      <w:start w:val="1"/>
      <w:numFmt w:val="decimal"/>
      <w:lvlText w:val="%4."/>
      <w:lvlJc w:val="left"/>
      <w:pPr>
        <w:ind w:left="2662" w:hanging="360"/>
      </w:pPr>
    </w:lvl>
    <w:lvl w:ilvl="4" w:tplc="04270019" w:tentative="1">
      <w:start w:val="1"/>
      <w:numFmt w:val="lowerLetter"/>
      <w:lvlText w:val="%5."/>
      <w:lvlJc w:val="left"/>
      <w:pPr>
        <w:ind w:left="3382" w:hanging="360"/>
      </w:pPr>
    </w:lvl>
    <w:lvl w:ilvl="5" w:tplc="0427001B" w:tentative="1">
      <w:start w:val="1"/>
      <w:numFmt w:val="lowerRoman"/>
      <w:lvlText w:val="%6."/>
      <w:lvlJc w:val="right"/>
      <w:pPr>
        <w:ind w:left="4102" w:hanging="180"/>
      </w:pPr>
    </w:lvl>
    <w:lvl w:ilvl="6" w:tplc="0427000F" w:tentative="1">
      <w:start w:val="1"/>
      <w:numFmt w:val="decimal"/>
      <w:lvlText w:val="%7."/>
      <w:lvlJc w:val="left"/>
      <w:pPr>
        <w:ind w:left="4822" w:hanging="360"/>
      </w:pPr>
    </w:lvl>
    <w:lvl w:ilvl="7" w:tplc="04270019" w:tentative="1">
      <w:start w:val="1"/>
      <w:numFmt w:val="lowerLetter"/>
      <w:lvlText w:val="%8."/>
      <w:lvlJc w:val="left"/>
      <w:pPr>
        <w:ind w:left="5542" w:hanging="360"/>
      </w:pPr>
    </w:lvl>
    <w:lvl w:ilvl="8" w:tplc="0427001B" w:tentative="1">
      <w:start w:val="1"/>
      <w:numFmt w:val="lowerRoman"/>
      <w:lvlText w:val="%9."/>
      <w:lvlJc w:val="right"/>
      <w:pPr>
        <w:ind w:left="6262" w:hanging="180"/>
      </w:pPr>
    </w:lvl>
  </w:abstractNum>
  <w:abstractNum w:abstractNumId="6" w15:restartNumberingAfterBreak="0">
    <w:nsid w:val="2B5D5D0B"/>
    <w:multiLevelType w:val="hybridMultilevel"/>
    <w:tmpl w:val="879E22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1E604E5"/>
    <w:multiLevelType w:val="hybridMultilevel"/>
    <w:tmpl w:val="0102F7C4"/>
    <w:lvl w:ilvl="0" w:tplc="0A8875EA">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60773A9"/>
    <w:multiLevelType w:val="hybridMultilevel"/>
    <w:tmpl w:val="BC2689F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3824784A"/>
    <w:multiLevelType w:val="hybridMultilevel"/>
    <w:tmpl w:val="2AF07E2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D843808"/>
    <w:multiLevelType w:val="hybridMultilevel"/>
    <w:tmpl w:val="0CEAE7A4"/>
    <w:lvl w:ilvl="0" w:tplc="C54A3BEA">
      <w:start w:val="1"/>
      <w:numFmt w:val="decimal"/>
      <w:suff w:val="space"/>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1" w15:restartNumberingAfterBreak="0">
    <w:nsid w:val="3E98196A"/>
    <w:multiLevelType w:val="hybridMultilevel"/>
    <w:tmpl w:val="71DC7172"/>
    <w:lvl w:ilvl="0" w:tplc="6C5CA820">
      <w:start w:val="1"/>
      <w:numFmt w:val="decimal"/>
      <w:suff w:val="space"/>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2" w15:restartNumberingAfterBreak="0">
    <w:nsid w:val="547A26A7"/>
    <w:multiLevelType w:val="hybridMultilevel"/>
    <w:tmpl w:val="35380FE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571B64AD"/>
    <w:multiLevelType w:val="hybridMultilevel"/>
    <w:tmpl w:val="7F76457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65816329"/>
    <w:multiLevelType w:val="hybridMultilevel"/>
    <w:tmpl w:val="C3402520"/>
    <w:lvl w:ilvl="0" w:tplc="A9745FF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717F59DC"/>
    <w:multiLevelType w:val="hybridMultilevel"/>
    <w:tmpl w:val="CA18A57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4"/>
  </w:num>
  <w:num w:numId="2">
    <w:abstractNumId w:val="14"/>
  </w:num>
  <w:num w:numId="3">
    <w:abstractNumId w:val="7"/>
  </w:num>
  <w:num w:numId="4">
    <w:abstractNumId w:val="3"/>
  </w:num>
  <w:num w:numId="5">
    <w:abstractNumId w:val="9"/>
  </w:num>
  <w:num w:numId="6">
    <w:abstractNumId w:val="1"/>
  </w:num>
  <w:num w:numId="7">
    <w:abstractNumId w:val="13"/>
  </w:num>
  <w:num w:numId="8">
    <w:abstractNumId w:val="10"/>
  </w:num>
  <w:num w:numId="9">
    <w:abstractNumId w:val="11"/>
  </w:num>
  <w:num w:numId="10">
    <w:abstractNumId w:val="2"/>
  </w:num>
  <w:num w:numId="11">
    <w:abstractNumId w:val="15"/>
  </w:num>
  <w:num w:numId="12">
    <w:abstractNumId w:val="6"/>
  </w:num>
  <w:num w:numId="13">
    <w:abstractNumId w:val="5"/>
  </w:num>
  <w:num w:numId="14">
    <w:abstractNumId w:val="12"/>
  </w:num>
  <w:num w:numId="15">
    <w:abstractNumId w:val="8"/>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28"/>
  <w:defaultTabStop w:val="1296"/>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83F"/>
    <w:rsid w:val="000054BD"/>
    <w:rsid w:val="00015A23"/>
    <w:rsid w:val="00024093"/>
    <w:rsid w:val="00030972"/>
    <w:rsid w:val="00031012"/>
    <w:rsid w:val="00035B1D"/>
    <w:rsid w:val="000461B1"/>
    <w:rsid w:val="0005540E"/>
    <w:rsid w:val="00072AA8"/>
    <w:rsid w:val="00072D9F"/>
    <w:rsid w:val="00073038"/>
    <w:rsid w:val="00084DD3"/>
    <w:rsid w:val="00087EEE"/>
    <w:rsid w:val="00090564"/>
    <w:rsid w:val="00093386"/>
    <w:rsid w:val="00093A2F"/>
    <w:rsid w:val="000A3907"/>
    <w:rsid w:val="000A45A4"/>
    <w:rsid w:val="000A5183"/>
    <w:rsid w:val="000B215C"/>
    <w:rsid w:val="000B2EEF"/>
    <w:rsid w:val="000B651F"/>
    <w:rsid w:val="000E3405"/>
    <w:rsid w:val="001054EF"/>
    <w:rsid w:val="001266C2"/>
    <w:rsid w:val="00137A00"/>
    <w:rsid w:val="00140850"/>
    <w:rsid w:val="001450ED"/>
    <w:rsid w:val="00150873"/>
    <w:rsid w:val="00151CE7"/>
    <w:rsid w:val="001731CB"/>
    <w:rsid w:val="00173AC8"/>
    <w:rsid w:val="00175B5D"/>
    <w:rsid w:val="00176A56"/>
    <w:rsid w:val="0019169F"/>
    <w:rsid w:val="00191F70"/>
    <w:rsid w:val="001A4D72"/>
    <w:rsid w:val="001C3F29"/>
    <w:rsid w:val="001C54E4"/>
    <w:rsid w:val="001C6C34"/>
    <w:rsid w:val="001D3C73"/>
    <w:rsid w:val="001E6DDF"/>
    <w:rsid w:val="001E77FF"/>
    <w:rsid w:val="001F32E1"/>
    <w:rsid w:val="0020079D"/>
    <w:rsid w:val="00202763"/>
    <w:rsid w:val="002059FE"/>
    <w:rsid w:val="00207D3B"/>
    <w:rsid w:val="00215DD3"/>
    <w:rsid w:val="00231C48"/>
    <w:rsid w:val="00245923"/>
    <w:rsid w:val="00245EE0"/>
    <w:rsid w:val="00256318"/>
    <w:rsid w:val="00257B3C"/>
    <w:rsid w:val="002635F1"/>
    <w:rsid w:val="00266512"/>
    <w:rsid w:val="00274C62"/>
    <w:rsid w:val="00274C7B"/>
    <w:rsid w:val="00281CAD"/>
    <w:rsid w:val="002832B1"/>
    <w:rsid w:val="00285E52"/>
    <w:rsid w:val="00287AEA"/>
    <w:rsid w:val="00287D35"/>
    <w:rsid w:val="00295110"/>
    <w:rsid w:val="002B0458"/>
    <w:rsid w:val="002B4BAE"/>
    <w:rsid w:val="002C296C"/>
    <w:rsid w:val="002D622C"/>
    <w:rsid w:val="002D6882"/>
    <w:rsid w:val="002E525C"/>
    <w:rsid w:val="002E7087"/>
    <w:rsid w:val="003156FC"/>
    <w:rsid w:val="003361B7"/>
    <w:rsid w:val="00345157"/>
    <w:rsid w:val="00364B5A"/>
    <w:rsid w:val="00371B1F"/>
    <w:rsid w:val="00377414"/>
    <w:rsid w:val="0038630E"/>
    <w:rsid w:val="00391BF0"/>
    <w:rsid w:val="003A23B8"/>
    <w:rsid w:val="003B323E"/>
    <w:rsid w:val="003C0399"/>
    <w:rsid w:val="003C7FE9"/>
    <w:rsid w:val="003E796F"/>
    <w:rsid w:val="0040778A"/>
    <w:rsid w:val="00411735"/>
    <w:rsid w:val="00415F21"/>
    <w:rsid w:val="004356D3"/>
    <w:rsid w:val="004361F1"/>
    <w:rsid w:val="00450694"/>
    <w:rsid w:val="00451EF2"/>
    <w:rsid w:val="00453BAD"/>
    <w:rsid w:val="004710DD"/>
    <w:rsid w:val="00472BFE"/>
    <w:rsid w:val="0047603B"/>
    <w:rsid w:val="00490A2D"/>
    <w:rsid w:val="004A2B45"/>
    <w:rsid w:val="004B0B1F"/>
    <w:rsid w:val="004B1895"/>
    <w:rsid w:val="004C7518"/>
    <w:rsid w:val="004C7BAB"/>
    <w:rsid w:val="004E00F8"/>
    <w:rsid w:val="004F242C"/>
    <w:rsid w:val="004F40EB"/>
    <w:rsid w:val="004F4148"/>
    <w:rsid w:val="00500690"/>
    <w:rsid w:val="00505C96"/>
    <w:rsid w:val="00510A3E"/>
    <w:rsid w:val="00510E7F"/>
    <w:rsid w:val="005146D6"/>
    <w:rsid w:val="005147A8"/>
    <w:rsid w:val="0051678D"/>
    <w:rsid w:val="00516C7E"/>
    <w:rsid w:val="00542C65"/>
    <w:rsid w:val="00563FFD"/>
    <w:rsid w:val="005652E1"/>
    <w:rsid w:val="00572693"/>
    <w:rsid w:val="00593631"/>
    <w:rsid w:val="00595257"/>
    <w:rsid w:val="00595F9E"/>
    <w:rsid w:val="005971FD"/>
    <w:rsid w:val="005A3C7A"/>
    <w:rsid w:val="005A6C10"/>
    <w:rsid w:val="005A70A3"/>
    <w:rsid w:val="005C0C47"/>
    <w:rsid w:val="005C5F5A"/>
    <w:rsid w:val="005C63DD"/>
    <w:rsid w:val="005D2CE2"/>
    <w:rsid w:val="005D31B4"/>
    <w:rsid w:val="005F16C9"/>
    <w:rsid w:val="005F1C71"/>
    <w:rsid w:val="005F1C7A"/>
    <w:rsid w:val="0060501B"/>
    <w:rsid w:val="00605D99"/>
    <w:rsid w:val="00610579"/>
    <w:rsid w:val="006234FC"/>
    <w:rsid w:val="00640D72"/>
    <w:rsid w:val="00647728"/>
    <w:rsid w:val="00650287"/>
    <w:rsid w:val="00654C78"/>
    <w:rsid w:val="00656D10"/>
    <w:rsid w:val="00663BEC"/>
    <w:rsid w:val="00666079"/>
    <w:rsid w:val="006660BE"/>
    <w:rsid w:val="0067136A"/>
    <w:rsid w:val="00671C14"/>
    <w:rsid w:val="00675008"/>
    <w:rsid w:val="00682C23"/>
    <w:rsid w:val="00682CF9"/>
    <w:rsid w:val="0068398E"/>
    <w:rsid w:val="006905B2"/>
    <w:rsid w:val="0069375B"/>
    <w:rsid w:val="006A1E95"/>
    <w:rsid w:val="006A245D"/>
    <w:rsid w:val="006B1A0C"/>
    <w:rsid w:val="006B6556"/>
    <w:rsid w:val="006B65EF"/>
    <w:rsid w:val="006C093F"/>
    <w:rsid w:val="006C5641"/>
    <w:rsid w:val="006C653B"/>
    <w:rsid w:val="006D4D33"/>
    <w:rsid w:val="006E32C1"/>
    <w:rsid w:val="0073757D"/>
    <w:rsid w:val="007445A1"/>
    <w:rsid w:val="007479AE"/>
    <w:rsid w:val="0076009C"/>
    <w:rsid w:val="007851CD"/>
    <w:rsid w:val="0079168F"/>
    <w:rsid w:val="007917AF"/>
    <w:rsid w:val="00791F2B"/>
    <w:rsid w:val="007A2E03"/>
    <w:rsid w:val="007A4A4E"/>
    <w:rsid w:val="007B4956"/>
    <w:rsid w:val="007C64AE"/>
    <w:rsid w:val="007C72F9"/>
    <w:rsid w:val="007E5F4B"/>
    <w:rsid w:val="007F193D"/>
    <w:rsid w:val="007F3129"/>
    <w:rsid w:val="00805370"/>
    <w:rsid w:val="00805458"/>
    <w:rsid w:val="008054BD"/>
    <w:rsid w:val="008167B9"/>
    <w:rsid w:val="0083017A"/>
    <w:rsid w:val="008313CE"/>
    <w:rsid w:val="00837BBD"/>
    <w:rsid w:val="008503F5"/>
    <w:rsid w:val="00850D6C"/>
    <w:rsid w:val="00851016"/>
    <w:rsid w:val="00851E0D"/>
    <w:rsid w:val="008538CF"/>
    <w:rsid w:val="008563EC"/>
    <w:rsid w:val="00861A02"/>
    <w:rsid w:val="00862C95"/>
    <w:rsid w:val="0086520B"/>
    <w:rsid w:val="00866771"/>
    <w:rsid w:val="00866822"/>
    <w:rsid w:val="0087209A"/>
    <w:rsid w:val="00881579"/>
    <w:rsid w:val="008851C2"/>
    <w:rsid w:val="00886F56"/>
    <w:rsid w:val="008B3277"/>
    <w:rsid w:val="008B3FC9"/>
    <w:rsid w:val="008B3FD3"/>
    <w:rsid w:val="008B71A1"/>
    <w:rsid w:val="008D320A"/>
    <w:rsid w:val="008D3EA3"/>
    <w:rsid w:val="008F009B"/>
    <w:rsid w:val="0092390A"/>
    <w:rsid w:val="009329CA"/>
    <w:rsid w:val="00937962"/>
    <w:rsid w:val="009404E1"/>
    <w:rsid w:val="00944180"/>
    <w:rsid w:val="00946ACA"/>
    <w:rsid w:val="0096500A"/>
    <w:rsid w:val="00970E0E"/>
    <w:rsid w:val="009824E1"/>
    <w:rsid w:val="009A33A5"/>
    <w:rsid w:val="009D4287"/>
    <w:rsid w:val="009E21CD"/>
    <w:rsid w:val="009E6438"/>
    <w:rsid w:val="00A02EAA"/>
    <w:rsid w:val="00A03917"/>
    <w:rsid w:val="00A05749"/>
    <w:rsid w:val="00A06E6D"/>
    <w:rsid w:val="00A0765D"/>
    <w:rsid w:val="00A1403E"/>
    <w:rsid w:val="00A170A1"/>
    <w:rsid w:val="00A177E7"/>
    <w:rsid w:val="00A20C78"/>
    <w:rsid w:val="00A229AF"/>
    <w:rsid w:val="00A35F1B"/>
    <w:rsid w:val="00A36545"/>
    <w:rsid w:val="00A4570B"/>
    <w:rsid w:val="00A64641"/>
    <w:rsid w:val="00A7262A"/>
    <w:rsid w:val="00AA55E2"/>
    <w:rsid w:val="00AB13A9"/>
    <w:rsid w:val="00AC1CC1"/>
    <w:rsid w:val="00AE20C2"/>
    <w:rsid w:val="00AF2B4F"/>
    <w:rsid w:val="00AF7F3C"/>
    <w:rsid w:val="00B0090D"/>
    <w:rsid w:val="00B10E64"/>
    <w:rsid w:val="00B27F02"/>
    <w:rsid w:val="00B440C6"/>
    <w:rsid w:val="00B67A1B"/>
    <w:rsid w:val="00B7583F"/>
    <w:rsid w:val="00B77700"/>
    <w:rsid w:val="00B7797D"/>
    <w:rsid w:val="00B84A37"/>
    <w:rsid w:val="00B87507"/>
    <w:rsid w:val="00B92223"/>
    <w:rsid w:val="00B963FB"/>
    <w:rsid w:val="00BB5E58"/>
    <w:rsid w:val="00BC1274"/>
    <w:rsid w:val="00BC5232"/>
    <w:rsid w:val="00BD0BB2"/>
    <w:rsid w:val="00BD2A29"/>
    <w:rsid w:val="00BE13A8"/>
    <w:rsid w:val="00BE2D88"/>
    <w:rsid w:val="00BE4A8A"/>
    <w:rsid w:val="00BF42E1"/>
    <w:rsid w:val="00C05E3E"/>
    <w:rsid w:val="00C20484"/>
    <w:rsid w:val="00C33812"/>
    <w:rsid w:val="00C36FBB"/>
    <w:rsid w:val="00C37582"/>
    <w:rsid w:val="00C40A55"/>
    <w:rsid w:val="00C42530"/>
    <w:rsid w:val="00C52323"/>
    <w:rsid w:val="00C5774A"/>
    <w:rsid w:val="00C6138A"/>
    <w:rsid w:val="00C65CE4"/>
    <w:rsid w:val="00C666DE"/>
    <w:rsid w:val="00C75EA0"/>
    <w:rsid w:val="00C82069"/>
    <w:rsid w:val="00C9007E"/>
    <w:rsid w:val="00C908A6"/>
    <w:rsid w:val="00CA614C"/>
    <w:rsid w:val="00CB2D91"/>
    <w:rsid w:val="00CC238E"/>
    <w:rsid w:val="00CD4857"/>
    <w:rsid w:val="00D06B54"/>
    <w:rsid w:val="00D07615"/>
    <w:rsid w:val="00D14164"/>
    <w:rsid w:val="00D17317"/>
    <w:rsid w:val="00D5729F"/>
    <w:rsid w:val="00D66690"/>
    <w:rsid w:val="00D70808"/>
    <w:rsid w:val="00D712BD"/>
    <w:rsid w:val="00D82901"/>
    <w:rsid w:val="00D8332E"/>
    <w:rsid w:val="00D86F8F"/>
    <w:rsid w:val="00DA727F"/>
    <w:rsid w:val="00DB330E"/>
    <w:rsid w:val="00DD422C"/>
    <w:rsid w:val="00DE4D5E"/>
    <w:rsid w:val="00DF6B4D"/>
    <w:rsid w:val="00E009BE"/>
    <w:rsid w:val="00E11398"/>
    <w:rsid w:val="00E1242A"/>
    <w:rsid w:val="00E12569"/>
    <w:rsid w:val="00E212F5"/>
    <w:rsid w:val="00E256BD"/>
    <w:rsid w:val="00E30E63"/>
    <w:rsid w:val="00E3552C"/>
    <w:rsid w:val="00E36E67"/>
    <w:rsid w:val="00E633F4"/>
    <w:rsid w:val="00E6551F"/>
    <w:rsid w:val="00E70410"/>
    <w:rsid w:val="00E75361"/>
    <w:rsid w:val="00E77D24"/>
    <w:rsid w:val="00E94A40"/>
    <w:rsid w:val="00E94E15"/>
    <w:rsid w:val="00E976B9"/>
    <w:rsid w:val="00EB234B"/>
    <w:rsid w:val="00ED13B9"/>
    <w:rsid w:val="00ED2768"/>
    <w:rsid w:val="00EE73D0"/>
    <w:rsid w:val="00EF1F69"/>
    <w:rsid w:val="00F040DF"/>
    <w:rsid w:val="00F06497"/>
    <w:rsid w:val="00F113F6"/>
    <w:rsid w:val="00F14973"/>
    <w:rsid w:val="00F33DF9"/>
    <w:rsid w:val="00F36437"/>
    <w:rsid w:val="00F44249"/>
    <w:rsid w:val="00F46C77"/>
    <w:rsid w:val="00F473CC"/>
    <w:rsid w:val="00F554F8"/>
    <w:rsid w:val="00F60E52"/>
    <w:rsid w:val="00F62055"/>
    <w:rsid w:val="00F64BB6"/>
    <w:rsid w:val="00F64F87"/>
    <w:rsid w:val="00F70C39"/>
    <w:rsid w:val="00F721F1"/>
    <w:rsid w:val="00F75875"/>
    <w:rsid w:val="00F8147A"/>
    <w:rsid w:val="00F857E9"/>
    <w:rsid w:val="00F87F2E"/>
    <w:rsid w:val="00F96D07"/>
    <w:rsid w:val="00FA1F80"/>
    <w:rsid w:val="00FA2D57"/>
    <w:rsid w:val="00FA4DC3"/>
    <w:rsid w:val="00FA51EA"/>
    <w:rsid w:val="00FB0EF3"/>
    <w:rsid w:val="00FC477A"/>
    <w:rsid w:val="00FC68B3"/>
    <w:rsid w:val="00FE7D0D"/>
    <w:rsid w:val="00FF1D44"/>
    <w:rsid w:val="00FF406C"/>
    <w:rsid w:val="00FF545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242D3"/>
  <w15:docId w15:val="{971CE988-BEF8-4BB7-9FDD-8BFA21F1E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59"/>
    <w:rsid w:val="00B75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tarp">
    <w:name w:val="No Spacing"/>
    <w:uiPriority w:val="1"/>
    <w:qFormat/>
    <w:rsid w:val="00881579"/>
    <w:pPr>
      <w:spacing w:after="0" w:line="240" w:lineRule="auto"/>
    </w:pPr>
  </w:style>
  <w:style w:type="character" w:styleId="Komentaronuoroda">
    <w:name w:val="annotation reference"/>
    <w:basedOn w:val="Numatytasispastraiposriftas"/>
    <w:uiPriority w:val="99"/>
    <w:semiHidden/>
    <w:unhideWhenUsed/>
    <w:rsid w:val="004A2B45"/>
    <w:rPr>
      <w:sz w:val="16"/>
      <w:szCs w:val="16"/>
    </w:rPr>
  </w:style>
  <w:style w:type="paragraph" w:styleId="Komentarotekstas">
    <w:name w:val="annotation text"/>
    <w:basedOn w:val="prastasis"/>
    <w:link w:val="KomentarotekstasDiagrama"/>
    <w:uiPriority w:val="99"/>
    <w:semiHidden/>
    <w:unhideWhenUsed/>
    <w:rsid w:val="004A2B45"/>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4A2B45"/>
    <w:rPr>
      <w:sz w:val="20"/>
      <w:szCs w:val="20"/>
    </w:rPr>
  </w:style>
  <w:style w:type="paragraph" w:styleId="Komentarotema">
    <w:name w:val="annotation subject"/>
    <w:basedOn w:val="Komentarotekstas"/>
    <w:next w:val="Komentarotekstas"/>
    <w:link w:val="KomentarotemaDiagrama"/>
    <w:uiPriority w:val="99"/>
    <w:semiHidden/>
    <w:unhideWhenUsed/>
    <w:rsid w:val="004A2B45"/>
    <w:rPr>
      <w:b/>
      <w:bCs/>
    </w:rPr>
  </w:style>
  <w:style w:type="character" w:customStyle="1" w:styleId="KomentarotemaDiagrama">
    <w:name w:val="Komentaro tema Diagrama"/>
    <w:basedOn w:val="KomentarotekstasDiagrama"/>
    <w:link w:val="Komentarotema"/>
    <w:uiPriority w:val="99"/>
    <w:semiHidden/>
    <w:rsid w:val="004A2B45"/>
    <w:rPr>
      <w:b/>
      <w:bCs/>
      <w:sz w:val="20"/>
      <w:szCs w:val="20"/>
    </w:rPr>
  </w:style>
  <w:style w:type="paragraph" w:styleId="Debesliotekstas">
    <w:name w:val="Balloon Text"/>
    <w:basedOn w:val="prastasis"/>
    <w:link w:val="DebesliotekstasDiagrama"/>
    <w:uiPriority w:val="99"/>
    <w:semiHidden/>
    <w:unhideWhenUsed/>
    <w:rsid w:val="004A2B45"/>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4A2B45"/>
    <w:rPr>
      <w:rFonts w:ascii="Tahoma" w:hAnsi="Tahoma" w:cs="Tahoma"/>
      <w:sz w:val="16"/>
      <w:szCs w:val="16"/>
    </w:rPr>
  </w:style>
  <w:style w:type="character" w:styleId="Hipersaitas">
    <w:name w:val="Hyperlink"/>
    <w:basedOn w:val="Numatytasispastraiposriftas"/>
    <w:uiPriority w:val="99"/>
    <w:unhideWhenUsed/>
    <w:rsid w:val="0005540E"/>
    <w:rPr>
      <w:color w:val="0000FF" w:themeColor="hyperlink"/>
      <w:u w:val="single"/>
    </w:rPr>
  </w:style>
  <w:style w:type="character" w:styleId="Perirtashipersaitas">
    <w:name w:val="FollowedHyperlink"/>
    <w:basedOn w:val="Numatytasispastraiposriftas"/>
    <w:uiPriority w:val="99"/>
    <w:semiHidden/>
    <w:unhideWhenUsed/>
    <w:rsid w:val="00B440C6"/>
    <w:rPr>
      <w:color w:val="800080" w:themeColor="followedHyperlink"/>
      <w:u w:val="single"/>
    </w:rPr>
  </w:style>
  <w:style w:type="paragraph" w:styleId="Sraopastraipa">
    <w:name w:val="List Paragraph"/>
    <w:basedOn w:val="prastasis"/>
    <w:uiPriority w:val="34"/>
    <w:qFormat/>
    <w:rsid w:val="00B440C6"/>
    <w:pPr>
      <w:ind w:left="720"/>
      <w:contextualSpacing/>
    </w:pPr>
  </w:style>
  <w:style w:type="character" w:customStyle="1" w:styleId="pavadinimaslblgrid">
    <w:name w:val="pavadinimas_lbl_grid"/>
    <w:basedOn w:val="Numatytasispastraiposriftas"/>
    <w:rsid w:val="002C296C"/>
  </w:style>
  <w:style w:type="paragraph" w:styleId="Antrats">
    <w:name w:val="header"/>
    <w:basedOn w:val="prastasis"/>
    <w:link w:val="AntratsDiagrama"/>
    <w:uiPriority w:val="99"/>
    <w:unhideWhenUsed/>
    <w:rsid w:val="002B0458"/>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2B0458"/>
  </w:style>
  <w:style w:type="paragraph" w:styleId="Porat">
    <w:name w:val="footer"/>
    <w:basedOn w:val="prastasis"/>
    <w:link w:val="PoratDiagrama"/>
    <w:uiPriority w:val="99"/>
    <w:unhideWhenUsed/>
    <w:rsid w:val="002B0458"/>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2B0458"/>
  </w:style>
  <w:style w:type="paragraph" w:customStyle="1" w:styleId="Dalyviai">
    <w:name w:val="Dalyviai"/>
    <w:basedOn w:val="prastasis"/>
    <w:qFormat/>
    <w:rsid w:val="00F46C77"/>
    <w:pPr>
      <w:spacing w:after="0" w:line="240" w:lineRule="auto"/>
      <w:jc w:val="both"/>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16066">
      <w:bodyDiv w:val="1"/>
      <w:marLeft w:val="0"/>
      <w:marRight w:val="0"/>
      <w:marTop w:val="0"/>
      <w:marBottom w:val="0"/>
      <w:divBdr>
        <w:top w:val="none" w:sz="0" w:space="0" w:color="auto"/>
        <w:left w:val="none" w:sz="0" w:space="0" w:color="auto"/>
        <w:bottom w:val="none" w:sz="0" w:space="0" w:color="auto"/>
        <w:right w:val="none" w:sz="0" w:space="0" w:color="auto"/>
      </w:divBdr>
      <w:divsChild>
        <w:div w:id="1124958077">
          <w:marLeft w:val="0"/>
          <w:marRight w:val="0"/>
          <w:marTop w:val="0"/>
          <w:marBottom w:val="0"/>
          <w:divBdr>
            <w:top w:val="none" w:sz="0" w:space="0" w:color="auto"/>
            <w:left w:val="none" w:sz="0" w:space="0" w:color="auto"/>
            <w:bottom w:val="none" w:sz="0" w:space="0" w:color="auto"/>
            <w:right w:val="none" w:sz="0" w:space="0" w:color="auto"/>
          </w:divBdr>
          <w:divsChild>
            <w:div w:id="680399725">
              <w:marLeft w:val="0"/>
              <w:marRight w:val="0"/>
              <w:marTop w:val="0"/>
              <w:marBottom w:val="0"/>
              <w:divBdr>
                <w:top w:val="none" w:sz="0" w:space="0" w:color="auto"/>
                <w:left w:val="none" w:sz="0" w:space="0" w:color="auto"/>
                <w:bottom w:val="none" w:sz="0" w:space="0" w:color="auto"/>
                <w:right w:val="none" w:sz="0" w:space="0" w:color="auto"/>
              </w:divBdr>
              <w:divsChild>
                <w:div w:id="1257591404">
                  <w:marLeft w:val="0"/>
                  <w:marRight w:val="0"/>
                  <w:marTop w:val="0"/>
                  <w:marBottom w:val="0"/>
                  <w:divBdr>
                    <w:top w:val="none" w:sz="0" w:space="0" w:color="auto"/>
                    <w:left w:val="none" w:sz="0" w:space="0" w:color="auto"/>
                    <w:bottom w:val="none" w:sz="0" w:space="0" w:color="auto"/>
                    <w:right w:val="none" w:sz="0" w:space="0" w:color="auto"/>
                  </w:divBdr>
                  <w:divsChild>
                    <w:div w:id="841161188">
                      <w:marLeft w:val="0"/>
                      <w:marRight w:val="0"/>
                      <w:marTop w:val="0"/>
                      <w:marBottom w:val="0"/>
                      <w:divBdr>
                        <w:top w:val="none" w:sz="0" w:space="0" w:color="auto"/>
                        <w:left w:val="none" w:sz="0" w:space="0" w:color="auto"/>
                        <w:bottom w:val="none" w:sz="0" w:space="0" w:color="auto"/>
                        <w:right w:val="none" w:sz="0" w:space="0" w:color="auto"/>
                      </w:divBdr>
                      <w:divsChild>
                        <w:div w:id="1797094413">
                          <w:marLeft w:val="0"/>
                          <w:marRight w:val="0"/>
                          <w:marTop w:val="0"/>
                          <w:marBottom w:val="0"/>
                          <w:divBdr>
                            <w:top w:val="none" w:sz="0" w:space="0" w:color="auto"/>
                            <w:left w:val="none" w:sz="0" w:space="0" w:color="auto"/>
                            <w:bottom w:val="none" w:sz="0" w:space="0" w:color="auto"/>
                            <w:right w:val="none" w:sz="0" w:space="0" w:color="auto"/>
                          </w:divBdr>
                          <w:divsChild>
                            <w:div w:id="1746295073">
                              <w:marLeft w:val="0"/>
                              <w:marRight w:val="0"/>
                              <w:marTop w:val="0"/>
                              <w:marBottom w:val="0"/>
                              <w:divBdr>
                                <w:top w:val="none" w:sz="0" w:space="0" w:color="auto"/>
                                <w:left w:val="none" w:sz="0" w:space="0" w:color="auto"/>
                                <w:bottom w:val="none" w:sz="0" w:space="0" w:color="auto"/>
                                <w:right w:val="none" w:sz="0" w:space="0" w:color="auto"/>
                              </w:divBdr>
                              <w:divsChild>
                                <w:div w:id="474489201">
                                  <w:marLeft w:val="0"/>
                                  <w:marRight w:val="0"/>
                                  <w:marTop w:val="0"/>
                                  <w:marBottom w:val="0"/>
                                  <w:divBdr>
                                    <w:top w:val="none" w:sz="0" w:space="0" w:color="auto"/>
                                    <w:left w:val="none" w:sz="0" w:space="0" w:color="auto"/>
                                    <w:bottom w:val="none" w:sz="0" w:space="0" w:color="auto"/>
                                    <w:right w:val="none" w:sz="0" w:space="0" w:color="auto"/>
                                  </w:divBdr>
                                  <w:divsChild>
                                    <w:div w:id="1173378318">
                                      <w:marLeft w:val="0"/>
                                      <w:marRight w:val="0"/>
                                      <w:marTop w:val="0"/>
                                      <w:marBottom w:val="0"/>
                                      <w:divBdr>
                                        <w:top w:val="none" w:sz="0" w:space="0" w:color="auto"/>
                                        <w:left w:val="none" w:sz="0" w:space="0" w:color="auto"/>
                                        <w:bottom w:val="none" w:sz="0" w:space="0" w:color="auto"/>
                                        <w:right w:val="none" w:sz="0" w:space="0" w:color="auto"/>
                                      </w:divBdr>
                                      <w:divsChild>
                                        <w:div w:id="1242914164">
                                          <w:marLeft w:val="0"/>
                                          <w:marRight w:val="0"/>
                                          <w:marTop w:val="0"/>
                                          <w:marBottom w:val="0"/>
                                          <w:divBdr>
                                            <w:top w:val="none" w:sz="0" w:space="0" w:color="auto"/>
                                            <w:left w:val="none" w:sz="0" w:space="0" w:color="auto"/>
                                            <w:bottom w:val="none" w:sz="0" w:space="0" w:color="auto"/>
                                            <w:right w:val="none" w:sz="0" w:space="0" w:color="auto"/>
                                          </w:divBdr>
                                          <w:divsChild>
                                            <w:div w:id="319119342">
                                              <w:marLeft w:val="0"/>
                                              <w:marRight w:val="0"/>
                                              <w:marTop w:val="0"/>
                                              <w:marBottom w:val="0"/>
                                              <w:divBdr>
                                                <w:top w:val="none" w:sz="0" w:space="0" w:color="auto"/>
                                                <w:left w:val="none" w:sz="0" w:space="0" w:color="auto"/>
                                                <w:bottom w:val="none" w:sz="0" w:space="0" w:color="auto"/>
                                                <w:right w:val="none" w:sz="0" w:space="0" w:color="auto"/>
                                              </w:divBdr>
                                              <w:divsChild>
                                                <w:div w:id="677200858">
                                                  <w:marLeft w:val="0"/>
                                                  <w:marRight w:val="0"/>
                                                  <w:marTop w:val="0"/>
                                                  <w:marBottom w:val="0"/>
                                                  <w:divBdr>
                                                    <w:top w:val="none" w:sz="0" w:space="0" w:color="auto"/>
                                                    <w:left w:val="none" w:sz="0" w:space="0" w:color="auto"/>
                                                    <w:bottom w:val="none" w:sz="0" w:space="0" w:color="auto"/>
                                                    <w:right w:val="none" w:sz="0" w:space="0" w:color="auto"/>
                                                  </w:divBdr>
                                                  <w:divsChild>
                                                    <w:div w:id="791753849">
                                                      <w:marLeft w:val="0"/>
                                                      <w:marRight w:val="0"/>
                                                      <w:marTop w:val="0"/>
                                                      <w:marBottom w:val="0"/>
                                                      <w:divBdr>
                                                        <w:top w:val="none" w:sz="0" w:space="0" w:color="auto"/>
                                                        <w:left w:val="none" w:sz="0" w:space="0" w:color="auto"/>
                                                        <w:bottom w:val="none" w:sz="0" w:space="0" w:color="auto"/>
                                                        <w:right w:val="none" w:sz="0" w:space="0" w:color="auto"/>
                                                      </w:divBdr>
                                                      <w:divsChild>
                                                        <w:div w:id="1394543835">
                                                          <w:marLeft w:val="0"/>
                                                          <w:marRight w:val="0"/>
                                                          <w:marTop w:val="0"/>
                                                          <w:marBottom w:val="0"/>
                                                          <w:divBdr>
                                                            <w:top w:val="none" w:sz="0" w:space="0" w:color="auto"/>
                                                            <w:left w:val="none" w:sz="0" w:space="0" w:color="auto"/>
                                                            <w:bottom w:val="none" w:sz="0" w:space="0" w:color="auto"/>
                                                            <w:right w:val="none" w:sz="0" w:space="0" w:color="auto"/>
                                                          </w:divBdr>
                                                          <w:divsChild>
                                                            <w:div w:id="869562889">
                                                              <w:marLeft w:val="0"/>
                                                              <w:marRight w:val="0"/>
                                                              <w:marTop w:val="0"/>
                                                              <w:marBottom w:val="0"/>
                                                              <w:divBdr>
                                                                <w:top w:val="none" w:sz="0" w:space="0" w:color="auto"/>
                                                                <w:left w:val="none" w:sz="0" w:space="0" w:color="auto"/>
                                                                <w:bottom w:val="none" w:sz="0" w:space="0" w:color="auto"/>
                                                                <w:right w:val="none" w:sz="0" w:space="0" w:color="auto"/>
                                                              </w:divBdr>
                                                              <w:divsChild>
                                                                <w:div w:id="1449206344">
                                                                  <w:marLeft w:val="0"/>
                                                                  <w:marRight w:val="0"/>
                                                                  <w:marTop w:val="0"/>
                                                                  <w:marBottom w:val="0"/>
                                                                  <w:divBdr>
                                                                    <w:top w:val="none" w:sz="0" w:space="0" w:color="auto"/>
                                                                    <w:left w:val="none" w:sz="0" w:space="0" w:color="auto"/>
                                                                    <w:bottom w:val="none" w:sz="0" w:space="0" w:color="auto"/>
                                                                    <w:right w:val="none" w:sz="0" w:space="0" w:color="auto"/>
                                                                  </w:divBdr>
                                                                  <w:divsChild>
                                                                    <w:div w:id="239483393">
                                                                      <w:marLeft w:val="0"/>
                                                                      <w:marRight w:val="0"/>
                                                                      <w:marTop w:val="0"/>
                                                                      <w:marBottom w:val="0"/>
                                                                      <w:divBdr>
                                                                        <w:top w:val="none" w:sz="0" w:space="0" w:color="auto"/>
                                                                        <w:left w:val="none" w:sz="0" w:space="0" w:color="auto"/>
                                                                        <w:bottom w:val="none" w:sz="0" w:space="0" w:color="auto"/>
                                                                        <w:right w:val="none" w:sz="0" w:space="0" w:color="auto"/>
                                                                      </w:divBdr>
                                                                      <w:divsChild>
                                                                        <w:div w:id="210653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876566">
      <w:bodyDiv w:val="1"/>
      <w:marLeft w:val="0"/>
      <w:marRight w:val="0"/>
      <w:marTop w:val="0"/>
      <w:marBottom w:val="0"/>
      <w:divBdr>
        <w:top w:val="none" w:sz="0" w:space="0" w:color="auto"/>
        <w:left w:val="none" w:sz="0" w:space="0" w:color="auto"/>
        <w:bottom w:val="none" w:sz="0" w:space="0" w:color="auto"/>
        <w:right w:val="none" w:sz="0" w:space="0" w:color="auto"/>
      </w:divBdr>
    </w:div>
    <w:div w:id="83382785">
      <w:bodyDiv w:val="1"/>
      <w:marLeft w:val="0"/>
      <w:marRight w:val="0"/>
      <w:marTop w:val="0"/>
      <w:marBottom w:val="0"/>
      <w:divBdr>
        <w:top w:val="none" w:sz="0" w:space="0" w:color="auto"/>
        <w:left w:val="none" w:sz="0" w:space="0" w:color="auto"/>
        <w:bottom w:val="none" w:sz="0" w:space="0" w:color="auto"/>
        <w:right w:val="none" w:sz="0" w:space="0" w:color="auto"/>
      </w:divBdr>
    </w:div>
    <w:div w:id="132528883">
      <w:bodyDiv w:val="1"/>
      <w:marLeft w:val="0"/>
      <w:marRight w:val="0"/>
      <w:marTop w:val="0"/>
      <w:marBottom w:val="0"/>
      <w:divBdr>
        <w:top w:val="none" w:sz="0" w:space="0" w:color="auto"/>
        <w:left w:val="none" w:sz="0" w:space="0" w:color="auto"/>
        <w:bottom w:val="none" w:sz="0" w:space="0" w:color="auto"/>
        <w:right w:val="none" w:sz="0" w:space="0" w:color="auto"/>
      </w:divBdr>
    </w:div>
    <w:div w:id="133911236">
      <w:bodyDiv w:val="1"/>
      <w:marLeft w:val="0"/>
      <w:marRight w:val="0"/>
      <w:marTop w:val="0"/>
      <w:marBottom w:val="0"/>
      <w:divBdr>
        <w:top w:val="none" w:sz="0" w:space="0" w:color="auto"/>
        <w:left w:val="none" w:sz="0" w:space="0" w:color="auto"/>
        <w:bottom w:val="none" w:sz="0" w:space="0" w:color="auto"/>
        <w:right w:val="none" w:sz="0" w:space="0" w:color="auto"/>
      </w:divBdr>
    </w:div>
    <w:div w:id="173614608">
      <w:bodyDiv w:val="1"/>
      <w:marLeft w:val="0"/>
      <w:marRight w:val="0"/>
      <w:marTop w:val="0"/>
      <w:marBottom w:val="0"/>
      <w:divBdr>
        <w:top w:val="none" w:sz="0" w:space="0" w:color="auto"/>
        <w:left w:val="none" w:sz="0" w:space="0" w:color="auto"/>
        <w:bottom w:val="none" w:sz="0" w:space="0" w:color="auto"/>
        <w:right w:val="none" w:sz="0" w:space="0" w:color="auto"/>
      </w:divBdr>
    </w:div>
    <w:div w:id="229393065">
      <w:bodyDiv w:val="1"/>
      <w:marLeft w:val="0"/>
      <w:marRight w:val="0"/>
      <w:marTop w:val="0"/>
      <w:marBottom w:val="0"/>
      <w:divBdr>
        <w:top w:val="none" w:sz="0" w:space="0" w:color="auto"/>
        <w:left w:val="none" w:sz="0" w:space="0" w:color="auto"/>
        <w:bottom w:val="none" w:sz="0" w:space="0" w:color="auto"/>
        <w:right w:val="none" w:sz="0" w:space="0" w:color="auto"/>
      </w:divBdr>
    </w:div>
    <w:div w:id="237399557">
      <w:bodyDiv w:val="1"/>
      <w:marLeft w:val="0"/>
      <w:marRight w:val="0"/>
      <w:marTop w:val="0"/>
      <w:marBottom w:val="0"/>
      <w:divBdr>
        <w:top w:val="none" w:sz="0" w:space="0" w:color="auto"/>
        <w:left w:val="none" w:sz="0" w:space="0" w:color="auto"/>
        <w:bottom w:val="none" w:sz="0" w:space="0" w:color="auto"/>
        <w:right w:val="none" w:sz="0" w:space="0" w:color="auto"/>
      </w:divBdr>
    </w:div>
    <w:div w:id="347683494">
      <w:bodyDiv w:val="1"/>
      <w:marLeft w:val="0"/>
      <w:marRight w:val="0"/>
      <w:marTop w:val="0"/>
      <w:marBottom w:val="0"/>
      <w:divBdr>
        <w:top w:val="none" w:sz="0" w:space="0" w:color="auto"/>
        <w:left w:val="none" w:sz="0" w:space="0" w:color="auto"/>
        <w:bottom w:val="none" w:sz="0" w:space="0" w:color="auto"/>
        <w:right w:val="none" w:sz="0" w:space="0" w:color="auto"/>
      </w:divBdr>
    </w:div>
    <w:div w:id="448938311">
      <w:bodyDiv w:val="1"/>
      <w:marLeft w:val="0"/>
      <w:marRight w:val="0"/>
      <w:marTop w:val="0"/>
      <w:marBottom w:val="0"/>
      <w:divBdr>
        <w:top w:val="none" w:sz="0" w:space="0" w:color="auto"/>
        <w:left w:val="none" w:sz="0" w:space="0" w:color="auto"/>
        <w:bottom w:val="none" w:sz="0" w:space="0" w:color="auto"/>
        <w:right w:val="none" w:sz="0" w:space="0" w:color="auto"/>
      </w:divBdr>
    </w:div>
    <w:div w:id="453409658">
      <w:bodyDiv w:val="1"/>
      <w:marLeft w:val="0"/>
      <w:marRight w:val="0"/>
      <w:marTop w:val="0"/>
      <w:marBottom w:val="0"/>
      <w:divBdr>
        <w:top w:val="none" w:sz="0" w:space="0" w:color="auto"/>
        <w:left w:val="none" w:sz="0" w:space="0" w:color="auto"/>
        <w:bottom w:val="none" w:sz="0" w:space="0" w:color="auto"/>
        <w:right w:val="none" w:sz="0" w:space="0" w:color="auto"/>
      </w:divBdr>
    </w:div>
    <w:div w:id="534734959">
      <w:bodyDiv w:val="1"/>
      <w:marLeft w:val="0"/>
      <w:marRight w:val="0"/>
      <w:marTop w:val="0"/>
      <w:marBottom w:val="0"/>
      <w:divBdr>
        <w:top w:val="none" w:sz="0" w:space="0" w:color="auto"/>
        <w:left w:val="none" w:sz="0" w:space="0" w:color="auto"/>
        <w:bottom w:val="none" w:sz="0" w:space="0" w:color="auto"/>
        <w:right w:val="none" w:sz="0" w:space="0" w:color="auto"/>
      </w:divBdr>
    </w:div>
    <w:div w:id="729497583">
      <w:bodyDiv w:val="1"/>
      <w:marLeft w:val="0"/>
      <w:marRight w:val="0"/>
      <w:marTop w:val="0"/>
      <w:marBottom w:val="0"/>
      <w:divBdr>
        <w:top w:val="none" w:sz="0" w:space="0" w:color="auto"/>
        <w:left w:val="none" w:sz="0" w:space="0" w:color="auto"/>
        <w:bottom w:val="none" w:sz="0" w:space="0" w:color="auto"/>
        <w:right w:val="none" w:sz="0" w:space="0" w:color="auto"/>
      </w:divBdr>
    </w:div>
    <w:div w:id="762535332">
      <w:bodyDiv w:val="1"/>
      <w:marLeft w:val="0"/>
      <w:marRight w:val="0"/>
      <w:marTop w:val="0"/>
      <w:marBottom w:val="0"/>
      <w:divBdr>
        <w:top w:val="none" w:sz="0" w:space="0" w:color="auto"/>
        <w:left w:val="none" w:sz="0" w:space="0" w:color="auto"/>
        <w:bottom w:val="none" w:sz="0" w:space="0" w:color="auto"/>
        <w:right w:val="none" w:sz="0" w:space="0" w:color="auto"/>
      </w:divBdr>
    </w:div>
    <w:div w:id="798687630">
      <w:bodyDiv w:val="1"/>
      <w:marLeft w:val="0"/>
      <w:marRight w:val="0"/>
      <w:marTop w:val="0"/>
      <w:marBottom w:val="0"/>
      <w:divBdr>
        <w:top w:val="none" w:sz="0" w:space="0" w:color="auto"/>
        <w:left w:val="none" w:sz="0" w:space="0" w:color="auto"/>
        <w:bottom w:val="none" w:sz="0" w:space="0" w:color="auto"/>
        <w:right w:val="none" w:sz="0" w:space="0" w:color="auto"/>
      </w:divBdr>
    </w:div>
    <w:div w:id="924920642">
      <w:bodyDiv w:val="1"/>
      <w:marLeft w:val="0"/>
      <w:marRight w:val="0"/>
      <w:marTop w:val="0"/>
      <w:marBottom w:val="0"/>
      <w:divBdr>
        <w:top w:val="none" w:sz="0" w:space="0" w:color="auto"/>
        <w:left w:val="none" w:sz="0" w:space="0" w:color="auto"/>
        <w:bottom w:val="none" w:sz="0" w:space="0" w:color="auto"/>
        <w:right w:val="none" w:sz="0" w:space="0" w:color="auto"/>
      </w:divBdr>
    </w:div>
    <w:div w:id="934939406">
      <w:bodyDiv w:val="1"/>
      <w:marLeft w:val="0"/>
      <w:marRight w:val="0"/>
      <w:marTop w:val="0"/>
      <w:marBottom w:val="0"/>
      <w:divBdr>
        <w:top w:val="none" w:sz="0" w:space="0" w:color="auto"/>
        <w:left w:val="none" w:sz="0" w:space="0" w:color="auto"/>
        <w:bottom w:val="none" w:sz="0" w:space="0" w:color="auto"/>
        <w:right w:val="none" w:sz="0" w:space="0" w:color="auto"/>
      </w:divBdr>
    </w:div>
    <w:div w:id="936250178">
      <w:bodyDiv w:val="1"/>
      <w:marLeft w:val="0"/>
      <w:marRight w:val="0"/>
      <w:marTop w:val="0"/>
      <w:marBottom w:val="0"/>
      <w:divBdr>
        <w:top w:val="none" w:sz="0" w:space="0" w:color="auto"/>
        <w:left w:val="none" w:sz="0" w:space="0" w:color="auto"/>
        <w:bottom w:val="none" w:sz="0" w:space="0" w:color="auto"/>
        <w:right w:val="none" w:sz="0" w:space="0" w:color="auto"/>
      </w:divBdr>
    </w:div>
    <w:div w:id="942226615">
      <w:bodyDiv w:val="1"/>
      <w:marLeft w:val="0"/>
      <w:marRight w:val="0"/>
      <w:marTop w:val="0"/>
      <w:marBottom w:val="0"/>
      <w:divBdr>
        <w:top w:val="none" w:sz="0" w:space="0" w:color="auto"/>
        <w:left w:val="none" w:sz="0" w:space="0" w:color="auto"/>
        <w:bottom w:val="none" w:sz="0" w:space="0" w:color="auto"/>
        <w:right w:val="none" w:sz="0" w:space="0" w:color="auto"/>
      </w:divBdr>
    </w:div>
    <w:div w:id="956447612">
      <w:bodyDiv w:val="1"/>
      <w:marLeft w:val="0"/>
      <w:marRight w:val="0"/>
      <w:marTop w:val="0"/>
      <w:marBottom w:val="0"/>
      <w:divBdr>
        <w:top w:val="none" w:sz="0" w:space="0" w:color="auto"/>
        <w:left w:val="none" w:sz="0" w:space="0" w:color="auto"/>
        <w:bottom w:val="none" w:sz="0" w:space="0" w:color="auto"/>
        <w:right w:val="none" w:sz="0" w:space="0" w:color="auto"/>
      </w:divBdr>
    </w:div>
    <w:div w:id="1071387592">
      <w:bodyDiv w:val="1"/>
      <w:marLeft w:val="0"/>
      <w:marRight w:val="0"/>
      <w:marTop w:val="0"/>
      <w:marBottom w:val="0"/>
      <w:divBdr>
        <w:top w:val="none" w:sz="0" w:space="0" w:color="auto"/>
        <w:left w:val="none" w:sz="0" w:space="0" w:color="auto"/>
        <w:bottom w:val="none" w:sz="0" w:space="0" w:color="auto"/>
        <w:right w:val="none" w:sz="0" w:space="0" w:color="auto"/>
      </w:divBdr>
    </w:div>
    <w:div w:id="1110589056">
      <w:bodyDiv w:val="1"/>
      <w:marLeft w:val="0"/>
      <w:marRight w:val="0"/>
      <w:marTop w:val="0"/>
      <w:marBottom w:val="0"/>
      <w:divBdr>
        <w:top w:val="none" w:sz="0" w:space="0" w:color="auto"/>
        <w:left w:val="none" w:sz="0" w:space="0" w:color="auto"/>
        <w:bottom w:val="none" w:sz="0" w:space="0" w:color="auto"/>
        <w:right w:val="none" w:sz="0" w:space="0" w:color="auto"/>
      </w:divBdr>
    </w:div>
    <w:div w:id="1192302624">
      <w:bodyDiv w:val="1"/>
      <w:marLeft w:val="0"/>
      <w:marRight w:val="0"/>
      <w:marTop w:val="0"/>
      <w:marBottom w:val="0"/>
      <w:divBdr>
        <w:top w:val="none" w:sz="0" w:space="0" w:color="auto"/>
        <w:left w:val="none" w:sz="0" w:space="0" w:color="auto"/>
        <w:bottom w:val="none" w:sz="0" w:space="0" w:color="auto"/>
        <w:right w:val="none" w:sz="0" w:space="0" w:color="auto"/>
      </w:divBdr>
    </w:div>
    <w:div w:id="1746023954">
      <w:bodyDiv w:val="1"/>
      <w:marLeft w:val="0"/>
      <w:marRight w:val="0"/>
      <w:marTop w:val="0"/>
      <w:marBottom w:val="0"/>
      <w:divBdr>
        <w:top w:val="none" w:sz="0" w:space="0" w:color="auto"/>
        <w:left w:val="none" w:sz="0" w:space="0" w:color="auto"/>
        <w:bottom w:val="none" w:sz="0" w:space="0" w:color="auto"/>
        <w:right w:val="none" w:sz="0" w:space="0" w:color="auto"/>
      </w:divBdr>
    </w:div>
    <w:div w:id="1778599186">
      <w:bodyDiv w:val="1"/>
      <w:marLeft w:val="0"/>
      <w:marRight w:val="0"/>
      <w:marTop w:val="0"/>
      <w:marBottom w:val="0"/>
      <w:divBdr>
        <w:top w:val="none" w:sz="0" w:space="0" w:color="auto"/>
        <w:left w:val="none" w:sz="0" w:space="0" w:color="auto"/>
        <w:bottom w:val="none" w:sz="0" w:space="0" w:color="auto"/>
        <w:right w:val="none" w:sz="0" w:space="0" w:color="auto"/>
      </w:divBdr>
    </w:div>
    <w:div w:id="1788231995">
      <w:bodyDiv w:val="1"/>
      <w:marLeft w:val="0"/>
      <w:marRight w:val="0"/>
      <w:marTop w:val="0"/>
      <w:marBottom w:val="0"/>
      <w:divBdr>
        <w:top w:val="none" w:sz="0" w:space="0" w:color="auto"/>
        <w:left w:val="none" w:sz="0" w:space="0" w:color="auto"/>
        <w:bottom w:val="none" w:sz="0" w:space="0" w:color="auto"/>
        <w:right w:val="none" w:sz="0" w:space="0" w:color="auto"/>
      </w:divBdr>
    </w:div>
    <w:div w:id="1853180424">
      <w:bodyDiv w:val="1"/>
      <w:marLeft w:val="0"/>
      <w:marRight w:val="0"/>
      <w:marTop w:val="0"/>
      <w:marBottom w:val="0"/>
      <w:divBdr>
        <w:top w:val="none" w:sz="0" w:space="0" w:color="auto"/>
        <w:left w:val="none" w:sz="0" w:space="0" w:color="auto"/>
        <w:bottom w:val="none" w:sz="0" w:space="0" w:color="auto"/>
        <w:right w:val="none" w:sz="0" w:space="0" w:color="auto"/>
      </w:divBdr>
    </w:div>
    <w:div w:id="1983122825">
      <w:bodyDiv w:val="1"/>
      <w:marLeft w:val="0"/>
      <w:marRight w:val="0"/>
      <w:marTop w:val="0"/>
      <w:marBottom w:val="0"/>
      <w:divBdr>
        <w:top w:val="none" w:sz="0" w:space="0" w:color="auto"/>
        <w:left w:val="none" w:sz="0" w:space="0" w:color="auto"/>
        <w:bottom w:val="none" w:sz="0" w:space="0" w:color="auto"/>
        <w:right w:val="none" w:sz="0" w:space="0" w:color="auto"/>
      </w:divBdr>
    </w:div>
    <w:div w:id="2062558483">
      <w:bodyDiv w:val="1"/>
      <w:marLeft w:val="0"/>
      <w:marRight w:val="0"/>
      <w:marTop w:val="0"/>
      <w:marBottom w:val="0"/>
      <w:divBdr>
        <w:top w:val="none" w:sz="0" w:space="0" w:color="auto"/>
        <w:left w:val="none" w:sz="0" w:space="0" w:color="auto"/>
        <w:bottom w:val="none" w:sz="0" w:space="0" w:color="auto"/>
        <w:right w:val="none" w:sz="0" w:space="0" w:color="auto"/>
      </w:divBdr>
    </w:div>
    <w:div w:id="2095395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eimas.lrs.lt/portal/legalAct/lt/TAK/9e8305f0a3d111e9aab6d8dd69c6da66?positionInSearchResults=4&amp;searchModelUUID=ed22abfb-29d2-49cf-9396-84c8aa875112" TargetMode="External"/><Relationship Id="rId18" Type="http://schemas.openxmlformats.org/officeDocument/2006/relationships/hyperlink" Target="https://e-seimas.lrs.lt/portal/legalAct/lt/TAK/14825f60d61011e98bb2b994315c7101?positionInSearchResults=6&amp;searchModelUUID=ed22abfb-29d2-49cf-9396-84c8aa875112" TargetMode="External"/><Relationship Id="rId26" Type="http://schemas.openxmlformats.org/officeDocument/2006/relationships/hyperlink" Target="https://e-seimas.lrs.lt/portal/legalAct/lt/TAK/491aea20c0be11e883c7a8f929bfc500?positionInSearchResults=5&amp;searchModelUUID=ed22abfb-29d2-49cf-9396-84c8aa875112" TargetMode="External"/><Relationship Id="rId39" Type="http://schemas.openxmlformats.org/officeDocument/2006/relationships/hyperlink" Target="https://e-seimas.lrs.lt/portal/legalAct/lt/TAK/bdfd3990051611ea89c8a7a5d3a86552?positionInSearchResults=4&amp;searchModelUUID=ed22abfb-29d2-49cf-9396-84c8aa875112" TargetMode="External"/><Relationship Id="rId21" Type="http://schemas.openxmlformats.org/officeDocument/2006/relationships/hyperlink" Target="https://e-seimas.lrs.lt/portal/legalAct/lt/TAP/08877dd01a4e11eaa4a5fa76770768ee?positionInSearchResults=2&amp;searchModelUUID=ed22abfb-29d2-49cf-9396-84c8aa875112" TargetMode="External"/><Relationship Id="rId34" Type="http://schemas.openxmlformats.org/officeDocument/2006/relationships/hyperlink" Target="https://e-seimas.lrs.lt/portal/prefilledSearch/lt?regNo=XIIIP-1831" TargetMode="External"/><Relationship Id="rId42" Type="http://schemas.openxmlformats.org/officeDocument/2006/relationships/hyperlink" Target="https://e-seimas.lrs.lt/portal/legalAct/lt/TAK/967c499041c211ea983cd4e02103c255?positionInSearchResults=3&amp;searchModelUUID=ed22abfb-29d2-49cf-9396-84c8aa875112" TargetMode="External"/><Relationship Id="rId47" Type="http://schemas.openxmlformats.org/officeDocument/2006/relationships/hyperlink" Target="https://e-seimas.lrs.lt/portal/legalAct/lt/TAK/518f3fe0159e11eaad00dac7ebcb2435?positionInSearchResults=1&amp;searchModelUUID=ed22abfb-29d2-49cf-9396-84c8aa875112" TargetMode="External"/><Relationship Id="rId50" Type="http://schemas.openxmlformats.org/officeDocument/2006/relationships/hyperlink" Target="https://e-seimas.lrs.lt/portal/legalAct/lt/TAK/544556d076fb11e99ceae2890faa4193?positionInSearchResults=4&amp;searchModelUUID=ed22abfb-29d2-49cf-9396-84c8aa875112" TargetMode="External"/><Relationship Id="rId55"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e-seimas.lrs.lt/portal/legalAct/lt/TAK/216ed0c00acf11eaa727fba41f42a7e9?positionInSearchResults=4&amp;searchModelUUID=ed22abfb-29d2-49cf-9396-84c8aa875112" TargetMode="External"/><Relationship Id="rId29" Type="http://schemas.openxmlformats.org/officeDocument/2006/relationships/hyperlink" Target="https://e-seimas.lrs.lt/portal/prefilledSearch/lt?regNo=XIIIP-3375" TargetMode="External"/><Relationship Id="rId11" Type="http://schemas.openxmlformats.org/officeDocument/2006/relationships/hyperlink" Target="https://e-seimas.lrs.lt/portal/legalAct/lt/TAP/174546c0183911ea8faecfea528bacc6?positionInSearchResults=1&amp;searchModelUUID=ed22abfb-29d2-49cf-9396-84c8aa875112" TargetMode="External"/><Relationship Id="rId24" Type="http://schemas.openxmlformats.org/officeDocument/2006/relationships/hyperlink" Target="https://e-seimas.lrs.lt/portal/legalAct/lt/TAK/37dadb10e67611e99f05bdf72918ad4e?positionInSearchResults=3&amp;searchModelUUID=ed22abfb-29d2-49cf-9396-84c8aa875112" TargetMode="External"/><Relationship Id="rId32" Type="http://schemas.openxmlformats.org/officeDocument/2006/relationships/hyperlink" Target="https://e-seimas.lrs.lt/portal/legalAct/lt/TAK/d26b49005f5711e896f6c1bcca8cd3a8?positionInSearchResults=4&amp;searchModelUUID=ed22abfb-29d2-49cf-9396-84c8aa875112" TargetMode="External"/><Relationship Id="rId37" Type="http://schemas.openxmlformats.org/officeDocument/2006/relationships/hyperlink" Target="https://e-seimas.lrs.lt/portal/legalAct/lt/TAP/7a1cae50ad3611e9b43db72f2154cfa0?positionInSearchResults=1&amp;searchModelUUID=ed22abfb-29d2-49cf-9396-84c8aa875112" TargetMode="External"/><Relationship Id="rId40" Type="http://schemas.openxmlformats.org/officeDocument/2006/relationships/hyperlink" Target="https://e-seimas.lrs.lt/portal/legalAct/lt/TAK/9e2ce0a041c711ea983cd4e02103c255?positionInSearchResults=3&amp;searchModelUUID=ed22abfb-29d2-49cf-9396-84c8aa875112" TargetMode="External"/><Relationship Id="rId45" Type="http://schemas.openxmlformats.org/officeDocument/2006/relationships/hyperlink" Target="https://e-seimas.lrs.lt/portal/legalAct/lt/TAK/b81ef0801b1511eaa4a5fa76770768ee?positionInSearchResults=2&amp;searchModelUUID=ed22abfb-29d2-49cf-9396-84c8aa875112" TargetMode="External"/><Relationship Id="rId53" Type="http://schemas.openxmlformats.org/officeDocument/2006/relationships/hyperlink" Target="https://e-seimas.lrs.lt/portal/legalAct/lt/TAK/57e6d450675411e99684a7f33a9827ac?positionInSearchResults=3&amp;searchModelUUID=ed22abfb-29d2-49cf-9396-84c8aa875112" TargetMode="External"/><Relationship Id="rId58" Type="http://schemas.openxmlformats.org/officeDocument/2006/relationships/customXml" Target="../customXml/item4.xml"/><Relationship Id="rId5" Type="http://schemas.openxmlformats.org/officeDocument/2006/relationships/styles" Target="styles.xml"/><Relationship Id="rId19" Type="http://schemas.openxmlformats.org/officeDocument/2006/relationships/hyperlink" Target="https://e-seimas.lrs.lt/portal/prefilledSearch/lt?regNo=XIIIP-346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seimas.lrs.lt/portal/legalAct/lt/TAP/ffb72ec01b2011eaa4a5fa76770768ee?positionInSearchResults=1&amp;searchModelUUID=ed22abfb-29d2-49cf-9396-84c8aa875112" TargetMode="External"/><Relationship Id="rId22" Type="http://schemas.openxmlformats.org/officeDocument/2006/relationships/hyperlink" Target="https://e-seimas.lrs.lt/portal/prefilledSearch/lt?regNo=XIIIP-3315" TargetMode="External"/><Relationship Id="rId27" Type="http://schemas.openxmlformats.org/officeDocument/2006/relationships/hyperlink" Target="https://e-seimas.lrs.lt/portal/legalAct/lt/TAK/406e4fd0449311e4ba35bf67d0e3215e?positionInSearchResults=5&amp;searchModelUUID=ed22abfb-29d2-49cf-9396-84c8aa875112" TargetMode="External"/><Relationship Id="rId30" Type="http://schemas.openxmlformats.org/officeDocument/2006/relationships/hyperlink" Target="https://e-seimas.lrs.lt/portal/prefilledSearch/lt?regNo=XIIIP-3376" TargetMode="External"/><Relationship Id="rId35" Type="http://schemas.openxmlformats.org/officeDocument/2006/relationships/hyperlink" Target="https://e-seimas.lrs.lt/portal/prefilledSearch/lt?regNo=XIIIP-1861(2)" TargetMode="External"/><Relationship Id="rId43" Type="http://schemas.openxmlformats.org/officeDocument/2006/relationships/hyperlink" Target="https://e-seimas.lrs.lt/portal/legalAct/lt/TAK/99ae0500231711eab86ff95170e24944?positionInSearchResults=4&amp;searchModelUUID=ed22abfb-29d2-49cf-9396-84c8aa875112" TargetMode="External"/><Relationship Id="rId48" Type="http://schemas.openxmlformats.org/officeDocument/2006/relationships/hyperlink" Target="https://e-seimas.lrs.lt/portal/legalAct/lt/TAK/20ad7ee0ee2211e89d4ad92e8434e309?positionInSearchResults=3&amp;searchModelUUID=ed22abfb-29d2-49cf-9396-84c8aa875112" TargetMode="External"/><Relationship Id="rId56"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hyperlink" Target="https://e-seimas.lrs.lt/portal/legalAct/lt/TAK/5ffff2a0858611e6a0f68fd135e6f40c?positionInSearchResults=3&amp;searchModelUUID=ed22abfb-29d2-49cf-9396-84c8aa875112" TargetMode="External"/><Relationship Id="rId3" Type="http://schemas.openxmlformats.org/officeDocument/2006/relationships/customXml" Target="../customXml/item3.xml"/><Relationship Id="rId12" Type="http://schemas.openxmlformats.org/officeDocument/2006/relationships/hyperlink" Target="https://e-seimas.lrs.lt/portal/legalAct/lt/TAK/bf0af6a036c711eabd71c05e81f09716?positionInSearchResults=2&amp;searchModelUUID=ed22abfb-29d2-49cf-9396-84c8aa875112" TargetMode="External"/><Relationship Id="rId17" Type="http://schemas.openxmlformats.org/officeDocument/2006/relationships/hyperlink" Target="https://e-seimas.lrs.lt/portal/legalAct/lt/TAK/36583b70c96611e9a56df936f065a619?positionInSearchResults=3&amp;searchModelUUID=ed22abfb-29d2-49cf-9396-84c8aa875112" TargetMode="External"/><Relationship Id="rId25" Type="http://schemas.openxmlformats.org/officeDocument/2006/relationships/hyperlink" Target="https://e-seimas.lrs.lt/portal/legalAct/lt/TAK/8ae360a0230411eab86ff95170e24944?positionInSearchResults=3&amp;searchModelUUID=ed22abfb-29d2-49cf-9396-84c8aa875112" TargetMode="External"/><Relationship Id="rId33" Type="http://schemas.openxmlformats.org/officeDocument/2006/relationships/hyperlink" Target="https://e-seimas.lrs.lt/portal/legalAct/lt/TAK/b0ea52304d8f11eaa1dfa55695c2be13?positionInSearchResults=2&amp;searchModelUUID=ed22abfb-29d2-49cf-9396-84c8aa875112" TargetMode="External"/><Relationship Id="rId38" Type="http://schemas.openxmlformats.org/officeDocument/2006/relationships/hyperlink" Target="https://e-seimas.lrs.lt/portal/legalAct/lt/TAK/91af6b70230611eab86ff95170e24944?positionInSearchResults=4&amp;searchModelUUID=ed22abfb-29d2-49cf-9396-84c8aa875112" TargetMode="External"/><Relationship Id="rId46" Type="http://schemas.openxmlformats.org/officeDocument/2006/relationships/hyperlink" Target="https://e-seimas.lrs.lt/portal/legalAct/lt/TAP/ed4f1aa0012a11ea90d5d63c859a8aa7?positionInSearchResults=1&amp;searchModelUUID=ed22abfb-29d2-49cf-9396-84c8aa875112" TargetMode="External"/><Relationship Id="rId59" Type="http://schemas.openxmlformats.org/officeDocument/2006/relationships/customXml" Target="../customXml/item5.xml"/><Relationship Id="rId20" Type="http://schemas.openxmlformats.org/officeDocument/2006/relationships/hyperlink" Target="https://e-seimas.lrs.lt/portal/prefilledSearch/lt?regNo=XIIIP-3050" TargetMode="External"/><Relationship Id="rId41" Type="http://schemas.openxmlformats.org/officeDocument/2006/relationships/hyperlink" Target="https://e-seimas.lrs.lt/portal/legalAct/lt/TAK/accf5a50629911eaa02cacf2a861120c?positionInSearchResults=2&amp;searchModelUUID=ed5bb064-1178-4dbb-b742-5da8687a2f27" TargetMode="External"/><Relationship Id="rId54" Type="http://schemas.openxmlformats.org/officeDocument/2006/relationships/hyperlink" Target="https://e-seimas.lrs.lt/portal/legalAct/lt/TAK/9ce65c306abb11e6a421ea2bde782b94?positionInSearchResults=5&amp;searchModelUUID=ed22abfb-29d2-49cf-9396-84c8aa875112"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e-seimas.lrs.lt/portal/legalAct/lt/TAK/c46e5d70f4a111e9b399af08d0c47fd2?positionInSearchResults=2&amp;searchModelUUID=ed22abfb-29d2-49cf-9396-84c8aa875112" TargetMode="External"/><Relationship Id="rId23" Type="http://schemas.openxmlformats.org/officeDocument/2006/relationships/hyperlink" Target="https://e-seimas.lrs.lt/portal/legalAct/lt/TAK/5741f3661fd011eaadfcfdb735b57421?positionInSearchResults=6&amp;searchModelUUID=ed22abfb-29d2-49cf-9396-84c8aa875112" TargetMode="External"/><Relationship Id="rId28" Type="http://schemas.openxmlformats.org/officeDocument/2006/relationships/hyperlink" Target="https://e-seimas.lrs.lt/portal/prefilledSearch/lt?regNo=XIIIP-3374" TargetMode="External"/><Relationship Id="rId36" Type="http://schemas.openxmlformats.org/officeDocument/2006/relationships/hyperlink" Target="https://e-seimas.lrs.lt/portal/prefilledSearch/lt?regNo=XIIP-2812" TargetMode="External"/><Relationship Id="rId49" Type="http://schemas.openxmlformats.org/officeDocument/2006/relationships/hyperlink" Target="https://e-seimas.lrs.lt/portal/legalAct/lt/TAK/29fd7800291511e9a505bd13c24940c9?positionInSearchResults=5&amp;searchModelUUID=ed22abfb-29d2-49cf-9396-84c8aa875112" TargetMode="External"/><Relationship Id="rId57" Type="http://schemas.openxmlformats.org/officeDocument/2006/relationships/theme" Target="theme/theme1.xml"/><Relationship Id="rId10" Type="http://schemas.openxmlformats.org/officeDocument/2006/relationships/hyperlink" Target="https://e-seimas.lrs.lt/portal/legalAct/lt/TAP/dbad62f0183811ea8faecfea528bacc6?positionInSearchResults=1&amp;searchModelUUID=ed22abfb-29d2-49cf-9396-84c8aa875112" TargetMode="External"/><Relationship Id="rId31" Type="http://schemas.openxmlformats.org/officeDocument/2006/relationships/hyperlink" Target="https://e-seimas.lrs.lt/portal/prefilledSearch/lt?regNo=XIIIP-3377" TargetMode="External"/><Relationship Id="rId44" Type="http://schemas.openxmlformats.org/officeDocument/2006/relationships/hyperlink" Target="https://e-seimas.lrs.lt/portal/legalAct/lt/TAK/021a55804d8911eaa1dfa55695c2be13?positionInSearchResults=1&amp;searchModelUUID=ed22abfb-29d2-49cf-9396-84c8aa875112" TargetMode="External"/><Relationship Id="rId52" Type="http://schemas.openxmlformats.org/officeDocument/2006/relationships/hyperlink" Target="https://e-seimas.lrs.lt/portal/legalAct/lt/TAK/9afc1300df7f11e59019a599c5cbd673?positionInSearchResults=5&amp;searchModelUUID=ed22abfb-29d2-49cf-9396-84c8aa875112"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kelbtiInternete xmlns="c89e9073-2100-4627-844d-46dfe2c0a562">true</SkelbtiInternete>
    <Priority xmlns="c89e9073-2100-4627-844d-46dfe2c0a562">8</Priority>
    <_dlc_DocId xmlns="28130d43-1b56-4a10-ad88-2cd38123f4c1">Z6YWEJNPDQQR-713202759-27</_dlc_DocId>
    <_dlc_DocIdUrl xmlns="28130d43-1b56-4a10-ad88-2cd38123f4c1">
      <Url>https://intranetas.lrs.lt/7/_layouts/15/DocIdRedir.aspx?ID=Z6YWEJNPDQQR-713202759-27</Url>
      <Description>Z6YWEJNPDQQR-713202759-27</Description>
    </_dlc_DocIdUrl>
    <Kadencija xmlns="c89e9073-2100-4627-844d-46dfe2c0a562">8</Kadencija>
  </documentManagement>
</p:properties>
</file>

<file path=customXml/item2.xml><?xml version="1.0" encoding="utf-8"?>
<ct:contentTypeSchema xmlns:ct="http://schemas.microsoft.com/office/2006/metadata/contentType" xmlns:ma="http://schemas.microsoft.com/office/2006/metadata/properties/metaAttributes" ct:_="" ma:_="" ma:contentTypeName="Dokumentas" ma:contentTypeID="0x0101005ADF2BFD5A688947A0B7E42D5A5638D9" ma:contentTypeVersion="4" ma:contentTypeDescription="Kurkite naują dokumentą." ma:contentTypeScope="" ma:versionID="52d83cc4f781bfec7e079dd038325e59">
  <xsd:schema xmlns:xsd="http://www.w3.org/2001/XMLSchema" xmlns:xs="http://www.w3.org/2001/XMLSchema" xmlns:p="http://schemas.microsoft.com/office/2006/metadata/properties" xmlns:ns2="28130d43-1b56-4a10-ad88-2cd38123f4c1" xmlns:ns3="c89e9073-2100-4627-844d-46dfe2c0a562" targetNamespace="http://schemas.microsoft.com/office/2006/metadata/properties" ma:root="true" ma:fieldsID="b1c8a14da4b36ab77f9346aad03e463a" ns2:_="" ns3:_="">
    <xsd:import namespace="28130d43-1b56-4a10-ad88-2cd38123f4c1"/>
    <xsd:import namespace="c89e9073-2100-4627-844d-46dfe2c0a56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3:SkelbtiInternete" minOccurs="0"/>
                <xsd:element ref="ns3:Priority"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9e9073-2100-4627-844d-46dfe2c0a562" elementFormDefault="qualified">
    <xsd:import namespace="http://schemas.microsoft.com/office/2006/documentManagement/types"/>
    <xsd:import namespace="http://schemas.microsoft.com/office/infopath/2007/PartnerControls"/>
    <xsd:element name="SkelbtiInternete" ma:index="12" nillable="true" ma:displayName="Skelbti internete" ma:default="0" ma:internalName="SkelbtiInternete">
      <xsd:simpleType>
        <xsd:restriction base="dms:Boolean"/>
      </xsd:simpleType>
    </xsd:element>
    <xsd:element name="Priority" ma:index="13"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CFD8EE-BA86-4E99-96F4-D95AA635C929}">
  <ds:schemaRefs>
    <ds:schemaRef ds:uri="http://schemas.microsoft.com/sharepoint/v3"/>
    <ds:schemaRef ds:uri="http://schemas.microsoft.com/sharepoint/v4"/>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c17d48d0-422d-42ee-9c56-8fc8cd5675e3"/>
    <ds:schemaRef ds:uri="http://purl.org/dc/elements/1.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81AAD564-0891-45FD-A8C8-C115ACB0C7FB}"/>
</file>

<file path=customXml/itemProps3.xml><?xml version="1.0" encoding="utf-8"?>
<ds:datastoreItem xmlns:ds="http://schemas.openxmlformats.org/officeDocument/2006/customXml" ds:itemID="{990F2D39-F3B5-4509-99CF-5F2BD56D568F}">
  <ds:schemaRefs>
    <ds:schemaRef ds:uri="http://schemas.openxmlformats.org/officeDocument/2006/bibliography"/>
  </ds:schemaRefs>
</ds:datastoreItem>
</file>

<file path=customXml/itemProps4.xml><?xml version="1.0" encoding="utf-8"?>
<ds:datastoreItem xmlns:ds="http://schemas.openxmlformats.org/officeDocument/2006/customXml" ds:itemID="{9F9C1E80-33F5-438A-8B23-75CE5C1E01EF}"/>
</file>

<file path=customXml/itemProps5.xml><?xml version="1.0" encoding="utf-8"?>
<ds:datastoreItem xmlns:ds="http://schemas.openxmlformats.org/officeDocument/2006/customXml" ds:itemID="{4604D0D6-B5DB-491F-9498-A2FD29986CB4}"/>
</file>

<file path=docProps/app.xml><?xml version="1.0" encoding="utf-8"?>
<Properties xmlns="http://schemas.openxmlformats.org/officeDocument/2006/extended-properties" xmlns:vt="http://schemas.openxmlformats.org/officeDocument/2006/docPropsVTypes">
  <Template>Normal.dotm</Template>
  <TotalTime>254</TotalTime>
  <Pages>13</Pages>
  <Words>24028</Words>
  <Characters>13697</Characters>
  <Application>Microsoft Office Word</Application>
  <DocSecurity>0</DocSecurity>
  <Lines>114</Lines>
  <Paragraphs>75</Paragraphs>
  <ScaleCrop>false</ScaleCrop>
  <HeadingPairs>
    <vt:vector size="2" baseType="variant">
      <vt:variant>
        <vt:lpstr>Pavadinimas</vt:lpstr>
      </vt:variant>
      <vt:variant>
        <vt:i4>1</vt:i4>
      </vt:variant>
    </vt:vector>
  </HeadingPairs>
  <TitlesOfParts>
    <vt:vector size="1" baseType="lpstr">
      <vt:lpstr>2019 m. rudens sesijos darbo planas</vt:lpstr>
    </vt:vector>
  </TitlesOfParts>
  <Company/>
  <LinksUpToDate>false</LinksUpToDate>
  <CharactersWithSpaces>37650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2020 m. pavasario sesijos darbo planas</dc:title>
  <dc:subject/>
  <dc:creator>MILONAITĖ Lina</dc:creator>
  <cp:keywords/>
  <dc:description/>
  <cp:lastModifiedBy>MILONAITĖ Lina</cp:lastModifiedBy>
  <cp:revision>19</cp:revision>
  <cp:lastPrinted>2019-04-23T06:43:00Z</cp:lastPrinted>
  <dcterms:created xsi:type="dcterms:W3CDTF">2020-02-13T05:48:00Z</dcterms:created>
  <dcterms:modified xsi:type="dcterms:W3CDTF">2020-03-17T13:50:00Z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0x0101005ADF2BFD5A688947A0B7E42D5A5638D9</vt:lpwstr>
  </property>
  <property fmtid="{D5CDD505-2E9C-101B-9397-08002B2CF9AE}" pid="3" name="_dlc_DocIdItemGuid">
    <vt:lpwstr>f2fae888-4880-44dc-9cce-afeabe32cfae</vt:lpwstr>
  </property>
  <property fmtid="{D5CDD505-2E9C-101B-9397-08002B2CF9AE}" pid="4" name="busena">
    <vt:lpwstr>Rengiamas</vt:lpwstr>
  </property>
  <property fmtid="{D5CDD505-2E9C-101B-9397-08002B2CF9AE}" pid="5" name="Order">
    <vt:r8>2400</vt:r8>
  </property>
</Properties>
</file>