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70A59" w14:textId="761E9889" w:rsidR="005D2CE2" w:rsidRPr="008563EC" w:rsidRDefault="005D2CE2" w:rsidP="005D2CE2">
      <w:pPr>
        <w:ind w:left="6480"/>
        <w:jc w:val="both"/>
        <w:rPr>
          <w:rFonts w:ascii="Times New Roman" w:hAnsi="Times New Roman" w:cs="Times New Roman"/>
          <w:b/>
        </w:rPr>
      </w:pPr>
      <w:r w:rsidRPr="008563EC">
        <w:rPr>
          <w:rFonts w:ascii="Times New Roman" w:hAnsi="Times New Roman" w:cs="Times New Roman"/>
        </w:rPr>
        <w:t xml:space="preserve">(Komiteto </w:t>
      </w:r>
      <w:r w:rsidR="003E796F" w:rsidRPr="008563EC">
        <w:rPr>
          <w:rFonts w:ascii="Times New Roman" w:hAnsi="Times New Roman" w:cs="Times New Roman"/>
        </w:rPr>
        <w:t>rudens</w:t>
      </w:r>
      <w:r w:rsidRPr="008563EC">
        <w:rPr>
          <w:rFonts w:ascii="Times New Roman" w:hAnsi="Times New Roman" w:cs="Times New Roman"/>
        </w:rPr>
        <w:t xml:space="preserve"> sesijos darbų planui pritarta  2017 m. </w:t>
      </w:r>
      <w:r w:rsidR="003E796F" w:rsidRPr="008563EC">
        <w:rPr>
          <w:rFonts w:ascii="Times New Roman" w:hAnsi="Times New Roman" w:cs="Times New Roman"/>
        </w:rPr>
        <w:t>rugsėjo</w:t>
      </w:r>
      <w:r w:rsidRPr="008563EC">
        <w:rPr>
          <w:rFonts w:ascii="Times New Roman" w:hAnsi="Times New Roman" w:cs="Times New Roman"/>
        </w:rPr>
        <w:t xml:space="preserve"> </w:t>
      </w:r>
      <w:r w:rsidR="00C05E3E">
        <w:rPr>
          <w:rFonts w:ascii="Times New Roman" w:hAnsi="Times New Roman" w:cs="Times New Roman"/>
        </w:rPr>
        <w:t xml:space="preserve">20 d. </w:t>
      </w:r>
      <w:bookmarkStart w:id="0" w:name="_GoBack"/>
      <w:bookmarkEnd w:id="0"/>
      <w:r w:rsidRPr="008563EC">
        <w:rPr>
          <w:rFonts w:ascii="Times New Roman" w:hAnsi="Times New Roman" w:cs="Times New Roman"/>
        </w:rPr>
        <w:t>Komiteto posėdyje</w:t>
      </w:r>
      <w:r w:rsidR="00BF42E1" w:rsidRPr="008563EC">
        <w:rPr>
          <w:rFonts w:ascii="Times New Roman" w:hAnsi="Times New Roman" w:cs="Times New Roman"/>
        </w:rPr>
        <w:t>,</w:t>
      </w:r>
      <w:r w:rsidRPr="008563EC">
        <w:rPr>
          <w:rFonts w:ascii="Times New Roman" w:hAnsi="Times New Roman" w:cs="Times New Roman"/>
        </w:rPr>
        <w:t xml:space="preserve"> protokolas   Nr. 113-P-</w:t>
      </w:r>
      <w:r w:rsidR="00C05E3E">
        <w:rPr>
          <w:rFonts w:ascii="Times New Roman" w:hAnsi="Times New Roman" w:cs="Times New Roman"/>
        </w:rPr>
        <w:t>38</w:t>
      </w:r>
      <w:r w:rsidRPr="008563EC">
        <w:rPr>
          <w:rFonts w:ascii="Times New Roman" w:hAnsi="Times New Roman" w:cs="Times New Roman"/>
        </w:rPr>
        <w:t>)</w:t>
      </w:r>
    </w:p>
    <w:p w14:paraId="6954E87F" w14:textId="0A3CDDD9" w:rsidR="00C82069" w:rsidRPr="008563EC" w:rsidRDefault="008313CE" w:rsidP="002B0458">
      <w:pPr>
        <w:tabs>
          <w:tab w:val="left" w:pos="8931"/>
        </w:tabs>
        <w:jc w:val="center"/>
        <w:rPr>
          <w:rFonts w:ascii="Times New Roman" w:hAnsi="Times New Roman" w:cs="Times New Roman"/>
          <w:b/>
        </w:rPr>
      </w:pPr>
      <w:r w:rsidRPr="008563EC">
        <w:rPr>
          <w:rFonts w:ascii="Times New Roman" w:hAnsi="Times New Roman" w:cs="Times New Roman"/>
          <w:b/>
        </w:rPr>
        <w:t xml:space="preserve">Valstybės valdymo ir savivaldybių komiteto 2017 m. </w:t>
      </w:r>
      <w:r w:rsidR="003E796F" w:rsidRPr="008563EC">
        <w:rPr>
          <w:rFonts w:ascii="Times New Roman" w:hAnsi="Times New Roman" w:cs="Times New Roman"/>
          <w:b/>
        </w:rPr>
        <w:t>rudens</w:t>
      </w:r>
      <w:r w:rsidRPr="008563EC">
        <w:rPr>
          <w:rFonts w:ascii="Times New Roman" w:hAnsi="Times New Roman" w:cs="Times New Roman"/>
          <w:b/>
        </w:rPr>
        <w:t xml:space="preserve"> sesijos darbų planas</w:t>
      </w:r>
    </w:p>
    <w:tbl>
      <w:tblPr>
        <w:tblStyle w:val="Lentelstinklelis"/>
        <w:tblW w:w="0" w:type="auto"/>
        <w:jc w:val="center"/>
        <w:tblLayout w:type="fixed"/>
        <w:tblLook w:val="04A0" w:firstRow="1" w:lastRow="0" w:firstColumn="1" w:lastColumn="0" w:noHBand="0" w:noVBand="1"/>
      </w:tblPr>
      <w:tblGrid>
        <w:gridCol w:w="556"/>
        <w:gridCol w:w="913"/>
        <w:gridCol w:w="2921"/>
        <w:gridCol w:w="1275"/>
        <w:gridCol w:w="1080"/>
        <w:gridCol w:w="7"/>
        <w:gridCol w:w="1269"/>
        <w:gridCol w:w="7"/>
        <w:gridCol w:w="1423"/>
        <w:gridCol w:w="7"/>
        <w:gridCol w:w="8"/>
      </w:tblGrid>
      <w:tr w:rsidR="00D06B54" w:rsidRPr="008563EC" w14:paraId="33A40157" w14:textId="77777777" w:rsidTr="00FC477A">
        <w:trPr>
          <w:gridAfter w:val="2"/>
          <w:wAfter w:w="15" w:type="dxa"/>
          <w:tblHeader/>
          <w:jc w:val="center"/>
        </w:trPr>
        <w:tc>
          <w:tcPr>
            <w:tcW w:w="556" w:type="dxa"/>
          </w:tcPr>
          <w:p w14:paraId="79684D1D" w14:textId="77777777" w:rsidR="00D06B54" w:rsidRPr="008563EC" w:rsidRDefault="00D06B54" w:rsidP="00B7583F">
            <w:pPr>
              <w:jc w:val="center"/>
              <w:rPr>
                <w:rFonts w:ascii="Times New Roman" w:hAnsi="Times New Roman" w:cs="Times New Roman"/>
              </w:rPr>
            </w:pPr>
            <w:r w:rsidRPr="008563EC">
              <w:rPr>
                <w:rFonts w:ascii="Times New Roman" w:hAnsi="Times New Roman" w:cs="Times New Roman"/>
              </w:rPr>
              <w:t>Eil. Nr.</w:t>
            </w:r>
          </w:p>
        </w:tc>
        <w:tc>
          <w:tcPr>
            <w:tcW w:w="3834" w:type="dxa"/>
            <w:gridSpan w:val="2"/>
          </w:tcPr>
          <w:p w14:paraId="316350D7" w14:textId="39D569BC" w:rsidR="00D06B54" w:rsidRPr="008563EC" w:rsidRDefault="00D06B54" w:rsidP="00B7583F">
            <w:pPr>
              <w:jc w:val="center"/>
              <w:rPr>
                <w:rFonts w:ascii="Times New Roman" w:hAnsi="Times New Roman" w:cs="Times New Roman"/>
              </w:rPr>
            </w:pPr>
            <w:r w:rsidRPr="008563EC">
              <w:rPr>
                <w:rFonts w:ascii="Times New Roman" w:hAnsi="Times New Roman" w:cs="Times New Roman"/>
              </w:rPr>
              <w:t>Klausimas</w:t>
            </w:r>
          </w:p>
        </w:tc>
        <w:tc>
          <w:tcPr>
            <w:tcW w:w="1275" w:type="dxa"/>
          </w:tcPr>
          <w:p w14:paraId="4A2112F5" w14:textId="77777777" w:rsidR="00D06B54" w:rsidRPr="008563EC" w:rsidRDefault="00D06B54" w:rsidP="00B7583F">
            <w:pPr>
              <w:jc w:val="center"/>
              <w:rPr>
                <w:rFonts w:ascii="Times New Roman" w:hAnsi="Times New Roman" w:cs="Times New Roman"/>
              </w:rPr>
            </w:pPr>
            <w:r w:rsidRPr="008563EC">
              <w:rPr>
                <w:rFonts w:ascii="Times New Roman" w:hAnsi="Times New Roman" w:cs="Times New Roman"/>
              </w:rPr>
              <w:t>Iniciatoriai/teikėjai</w:t>
            </w:r>
          </w:p>
        </w:tc>
        <w:tc>
          <w:tcPr>
            <w:tcW w:w="1080" w:type="dxa"/>
          </w:tcPr>
          <w:p w14:paraId="71E12C73" w14:textId="77777777" w:rsidR="00D06B54" w:rsidRPr="008563EC" w:rsidRDefault="00D06B54" w:rsidP="00B7583F">
            <w:pPr>
              <w:jc w:val="center"/>
              <w:rPr>
                <w:rFonts w:ascii="Times New Roman" w:hAnsi="Times New Roman" w:cs="Times New Roman"/>
              </w:rPr>
            </w:pPr>
            <w:r w:rsidRPr="008563EC">
              <w:rPr>
                <w:rFonts w:ascii="Times New Roman" w:hAnsi="Times New Roman" w:cs="Times New Roman"/>
              </w:rPr>
              <w:t>Išvadų rengėjai</w:t>
            </w:r>
          </w:p>
        </w:tc>
        <w:tc>
          <w:tcPr>
            <w:tcW w:w="1276" w:type="dxa"/>
            <w:gridSpan w:val="2"/>
          </w:tcPr>
          <w:p w14:paraId="667323BF" w14:textId="77777777" w:rsidR="00D06B54" w:rsidRPr="008563EC" w:rsidRDefault="00D06B54" w:rsidP="00FA4DC3">
            <w:pPr>
              <w:jc w:val="center"/>
              <w:rPr>
                <w:rFonts w:ascii="Times New Roman" w:hAnsi="Times New Roman" w:cs="Times New Roman"/>
              </w:rPr>
            </w:pPr>
            <w:r w:rsidRPr="008563EC">
              <w:rPr>
                <w:rFonts w:ascii="Times New Roman" w:hAnsi="Times New Roman" w:cs="Times New Roman"/>
              </w:rPr>
              <w:t>Patarėjai</w:t>
            </w:r>
          </w:p>
        </w:tc>
        <w:tc>
          <w:tcPr>
            <w:tcW w:w="1430" w:type="dxa"/>
            <w:gridSpan w:val="2"/>
          </w:tcPr>
          <w:p w14:paraId="6A2F4CD9" w14:textId="77777777" w:rsidR="00D06B54" w:rsidRPr="008563EC" w:rsidRDefault="00D06B54" w:rsidP="00FA4DC3">
            <w:pPr>
              <w:jc w:val="center"/>
              <w:rPr>
                <w:rFonts w:ascii="Times New Roman" w:hAnsi="Times New Roman" w:cs="Times New Roman"/>
              </w:rPr>
            </w:pPr>
            <w:r w:rsidRPr="008563EC">
              <w:rPr>
                <w:rFonts w:ascii="Times New Roman" w:hAnsi="Times New Roman" w:cs="Times New Roman"/>
              </w:rPr>
              <w:t>Siūloma svarstyti komitete (data)</w:t>
            </w:r>
          </w:p>
        </w:tc>
      </w:tr>
      <w:tr w:rsidR="00D06B54" w:rsidRPr="008563EC" w14:paraId="2A742A31" w14:textId="77777777" w:rsidTr="00FC477A">
        <w:trPr>
          <w:jc w:val="center"/>
        </w:trPr>
        <w:tc>
          <w:tcPr>
            <w:tcW w:w="9466" w:type="dxa"/>
            <w:gridSpan w:val="11"/>
          </w:tcPr>
          <w:p w14:paraId="35D43EA6" w14:textId="5A96360E" w:rsidR="00D06B54" w:rsidRPr="008563EC" w:rsidRDefault="00D06B54" w:rsidP="00345157">
            <w:pPr>
              <w:jc w:val="center"/>
              <w:rPr>
                <w:rFonts w:ascii="Times New Roman" w:hAnsi="Times New Roman" w:cs="Times New Roman"/>
                <w:b/>
              </w:rPr>
            </w:pPr>
            <w:r w:rsidRPr="008563EC">
              <w:rPr>
                <w:rFonts w:ascii="Times New Roman" w:hAnsi="Times New Roman" w:cs="Times New Roman"/>
                <w:b/>
              </w:rPr>
              <w:t>TEISĖS AKTŲ PROJEKTAI</w:t>
            </w:r>
          </w:p>
        </w:tc>
      </w:tr>
      <w:tr w:rsidR="00D06B54" w:rsidRPr="008563EC" w14:paraId="102FBF70" w14:textId="77777777" w:rsidTr="00FC477A">
        <w:trPr>
          <w:jc w:val="center"/>
        </w:trPr>
        <w:tc>
          <w:tcPr>
            <w:tcW w:w="9466" w:type="dxa"/>
            <w:gridSpan w:val="11"/>
            <w:tcBorders>
              <w:bottom w:val="single" w:sz="4" w:space="0" w:color="auto"/>
            </w:tcBorders>
          </w:tcPr>
          <w:p w14:paraId="75B086C9" w14:textId="77F6BEA7" w:rsidR="00D06B54" w:rsidRPr="008563EC" w:rsidRDefault="00D06B54" w:rsidP="00A7262A">
            <w:pPr>
              <w:jc w:val="center"/>
              <w:rPr>
                <w:rFonts w:ascii="Times New Roman" w:hAnsi="Times New Roman" w:cs="Times New Roman"/>
                <w:b/>
              </w:rPr>
            </w:pPr>
            <w:r w:rsidRPr="008563EC">
              <w:rPr>
                <w:rFonts w:ascii="Times New Roman" w:hAnsi="Times New Roman" w:cs="Times New Roman"/>
                <w:b/>
              </w:rPr>
              <w:t>Svarstomi komitete</w:t>
            </w:r>
          </w:p>
        </w:tc>
      </w:tr>
      <w:tr w:rsidR="00D06B54" w:rsidRPr="008563EC" w14:paraId="37C0077E" w14:textId="77777777" w:rsidTr="00FC477A">
        <w:trPr>
          <w:gridAfter w:val="2"/>
          <w:wAfter w:w="15" w:type="dxa"/>
          <w:jc w:val="center"/>
        </w:trPr>
        <w:tc>
          <w:tcPr>
            <w:tcW w:w="556" w:type="dxa"/>
            <w:shd w:val="clear" w:color="auto" w:fill="auto"/>
          </w:tcPr>
          <w:p w14:paraId="6F7D858D" w14:textId="5244073D"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14AC407C" w14:textId="52458FAD"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XIIIP-187</w:t>
            </w:r>
          </w:p>
        </w:tc>
        <w:tc>
          <w:tcPr>
            <w:tcW w:w="2921" w:type="dxa"/>
            <w:tcBorders>
              <w:top w:val="single" w:sz="4" w:space="0" w:color="auto"/>
              <w:left w:val="nil"/>
              <w:bottom w:val="single" w:sz="4" w:space="0" w:color="auto"/>
              <w:right w:val="single" w:sz="4" w:space="0" w:color="auto"/>
            </w:tcBorders>
            <w:shd w:val="clear" w:color="auto" w:fill="auto"/>
          </w:tcPr>
          <w:p w14:paraId="3D7970C7" w14:textId="5F4715CC" w:rsidR="00D06B54" w:rsidRPr="008563EC" w:rsidRDefault="00D06B54" w:rsidP="00D06B54">
            <w:pPr>
              <w:rPr>
                <w:rFonts w:ascii="Times New Roman" w:eastAsia="Times New Roman" w:hAnsi="Times New Roman" w:cs="Times New Roman"/>
                <w:lang w:eastAsia="lt-LT"/>
              </w:rPr>
            </w:pPr>
            <w:r w:rsidRPr="008563EC">
              <w:rPr>
                <w:rFonts w:ascii="Times New Roman" w:hAnsi="Times New Roman" w:cs="Times New Roman"/>
              </w:rPr>
              <w:t>Labdaros ir paramos įstatymo Nr. I-172 pakeitimo įstatymo Nr. XII-2202 1 ir 2 straipsnių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76E85430" w14:textId="604C1665" w:rsidR="00D06B54" w:rsidRPr="008563EC" w:rsidRDefault="00D06B54" w:rsidP="00D06B54">
            <w:pPr>
              <w:jc w:val="center"/>
              <w:rPr>
                <w:rFonts w:ascii="Times New Roman" w:hAnsi="Times New Roman" w:cs="Times New Roman"/>
              </w:rPr>
            </w:pPr>
            <w:r w:rsidRPr="008563EC">
              <w:rPr>
                <w:rFonts w:ascii="Times New Roman" w:hAnsi="Times New Roman" w:cs="Times New Roman"/>
              </w:rPr>
              <w:t>A.Bilotaitė/ 6 SN</w:t>
            </w:r>
            <w:r w:rsidRPr="008563EC">
              <w:rPr>
                <w:rFonts w:ascii="Times New Roman" w:hAnsi="Times New Roman" w:cs="Times New Roman"/>
              </w:rPr>
              <w:br/>
            </w:r>
            <w:r w:rsidRPr="008563EC">
              <w:rPr>
                <w:rFonts w:ascii="Times New Roman" w:hAnsi="Times New Roman" w:cs="Times New Roman"/>
                <w:i/>
                <w:iCs/>
              </w:rPr>
              <w:t>/priedas-29 SN</w:t>
            </w:r>
          </w:p>
        </w:tc>
        <w:tc>
          <w:tcPr>
            <w:tcW w:w="1080" w:type="dxa"/>
            <w:tcBorders>
              <w:top w:val="single" w:sz="4" w:space="0" w:color="auto"/>
              <w:left w:val="nil"/>
              <w:bottom w:val="single" w:sz="4" w:space="0" w:color="auto"/>
              <w:right w:val="single" w:sz="4" w:space="0" w:color="auto"/>
            </w:tcBorders>
            <w:shd w:val="clear" w:color="auto" w:fill="auto"/>
          </w:tcPr>
          <w:p w14:paraId="49F2A3BB" w14:textId="2A501448" w:rsidR="00D06B54" w:rsidRPr="008563EC" w:rsidRDefault="00D06B54" w:rsidP="00D06B54">
            <w:pPr>
              <w:jc w:val="center"/>
              <w:rPr>
                <w:rFonts w:ascii="Times New Roman" w:hAnsi="Times New Roman" w:cs="Times New Roman"/>
              </w:rPr>
            </w:pPr>
            <w:r w:rsidRPr="008563EC">
              <w:rPr>
                <w:rFonts w:ascii="Times New Roman" w:hAnsi="Times New Roman" w:cs="Times New Roman"/>
              </w:rPr>
              <w:t>A. Strelčiūnas, V. Bukauskas</w:t>
            </w:r>
          </w:p>
        </w:tc>
        <w:tc>
          <w:tcPr>
            <w:tcW w:w="1276" w:type="dxa"/>
            <w:gridSpan w:val="2"/>
            <w:tcBorders>
              <w:top w:val="single" w:sz="4" w:space="0" w:color="auto"/>
              <w:left w:val="nil"/>
              <w:bottom w:val="single" w:sz="4" w:space="0" w:color="auto"/>
              <w:right w:val="single" w:sz="4" w:space="0" w:color="auto"/>
            </w:tcBorders>
            <w:shd w:val="clear" w:color="auto" w:fill="auto"/>
          </w:tcPr>
          <w:p w14:paraId="7C802528" w14:textId="236ABB95" w:rsidR="00D06B54" w:rsidRPr="008563EC" w:rsidRDefault="00650287" w:rsidP="00D06B54">
            <w:pPr>
              <w:jc w:val="center"/>
              <w:rPr>
                <w:rFonts w:ascii="Times New Roman" w:hAnsi="Times New Roman" w:cs="Times New Roman"/>
              </w:rPr>
            </w:pPr>
            <w:r>
              <w:rPr>
                <w:rFonts w:ascii="Times New Roman" w:hAnsi="Times New Roman" w:cs="Times New Roman"/>
              </w:rPr>
              <w:t>R. Mačiulytė</w:t>
            </w:r>
          </w:p>
        </w:tc>
        <w:tc>
          <w:tcPr>
            <w:tcW w:w="1430" w:type="dxa"/>
            <w:gridSpan w:val="2"/>
            <w:tcBorders>
              <w:top w:val="single" w:sz="4" w:space="0" w:color="auto"/>
              <w:left w:val="nil"/>
              <w:bottom w:val="single" w:sz="4" w:space="0" w:color="auto"/>
              <w:right w:val="single" w:sz="4" w:space="0" w:color="auto"/>
            </w:tcBorders>
            <w:shd w:val="clear" w:color="auto" w:fill="auto"/>
          </w:tcPr>
          <w:p w14:paraId="5B1E62C5" w14:textId="36A3532C"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75813C22" w14:textId="77777777" w:rsidTr="00FC477A">
        <w:trPr>
          <w:gridAfter w:val="2"/>
          <w:wAfter w:w="15" w:type="dxa"/>
          <w:jc w:val="center"/>
        </w:trPr>
        <w:tc>
          <w:tcPr>
            <w:tcW w:w="556" w:type="dxa"/>
            <w:tcBorders>
              <w:top w:val="single" w:sz="4" w:space="0" w:color="auto"/>
            </w:tcBorders>
            <w:shd w:val="clear" w:color="auto" w:fill="auto"/>
          </w:tcPr>
          <w:p w14:paraId="1494C0B1"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413C07E3" w14:textId="2171B6D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XIIIP-484</w:t>
            </w:r>
          </w:p>
        </w:tc>
        <w:tc>
          <w:tcPr>
            <w:tcW w:w="2921" w:type="dxa"/>
            <w:tcBorders>
              <w:top w:val="single" w:sz="4" w:space="0" w:color="auto"/>
              <w:left w:val="nil"/>
              <w:bottom w:val="single" w:sz="4" w:space="0" w:color="auto"/>
              <w:right w:val="single" w:sz="4" w:space="0" w:color="auto"/>
            </w:tcBorders>
            <w:shd w:val="clear" w:color="auto" w:fill="auto"/>
          </w:tcPr>
          <w:p w14:paraId="29B0F775" w14:textId="5808A43B" w:rsidR="00D06B54" w:rsidRPr="008563EC" w:rsidRDefault="00D06B54" w:rsidP="00D06B54">
            <w:pPr>
              <w:rPr>
                <w:rFonts w:ascii="Times New Roman" w:hAnsi="Times New Roman" w:cs="Times New Roman"/>
              </w:rPr>
            </w:pPr>
            <w:r w:rsidRPr="008563EC">
              <w:rPr>
                <w:rFonts w:ascii="Times New Roman" w:hAnsi="Times New Roman" w:cs="Times New Roman"/>
              </w:rPr>
              <w:t>Gyventojų turto deklaravimo įstatymo Nr. I-1338 2 ir 10 straipsnių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0511FCFA" w14:textId="0E561E6A" w:rsidR="00D06B54" w:rsidRPr="008563EC" w:rsidRDefault="00D06B54" w:rsidP="00D06B54">
            <w:pPr>
              <w:jc w:val="center"/>
              <w:rPr>
                <w:rFonts w:ascii="Times New Roman" w:hAnsi="Times New Roman" w:cs="Times New Roman"/>
              </w:rPr>
            </w:pPr>
            <w:r w:rsidRPr="008563EC">
              <w:rPr>
                <w:rFonts w:ascii="Times New Roman" w:hAnsi="Times New Roman" w:cs="Times New Roman"/>
              </w:rPr>
              <w:t>Prezidentas</w:t>
            </w:r>
          </w:p>
        </w:tc>
        <w:tc>
          <w:tcPr>
            <w:tcW w:w="1080" w:type="dxa"/>
            <w:tcBorders>
              <w:top w:val="single" w:sz="4" w:space="0" w:color="auto"/>
              <w:left w:val="nil"/>
              <w:bottom w:val="single" w:sz="4" w:space="0" w:color="auto"/>
              <w:right w:val="single" w:sz="4" w:space="0" w:color="auto"/>
            </w:tcBorders>
            <w:shd w:val="clear" w:color="auto" w:fill="auto"/>
          </w:tcPr>
          <w:p w14:paraId="1E22C283" w14:textId="27272B22" w:rsidR="00D06B54" w:rsidRPr="008563EC" w:rsidRDefault="00D06B54" w:rsidP="0083017A">
            <w:pPr>
              <w:jc w:val="center"/>
              <w:rPr>
                <w:rFonts w:ascii="Times New Roman" w:hAnsi="Times New Roman" w:cs="Times New Roman"/>
              </w:rPr>
            </w:pPr>
            <w:r w:rsidRPr="008563EC">
              <w:rPr>
                <w:rFonts w:ascii="Times New Roman" w:hAnsi="Times New Roman" w:cs="Times New Roman"/>
              </w:rPr>
              <w:t xml:space="preserve">V. Bukauskas, </w:t>
            </w:r>
            <w:r w:rsidR="0083017A" w:rsidRPr="008563EC">
              <w:rPr>
                <w:rFonts w:ascii="Times New Roman" w:hAnsi="Times New Roman" w:cs="Times New Roman"/>
              </w:rPr>
              <w:t>K. Masiulis</w:t>
            </w:r>
          </w:p>
        </w:tc>
        <w:tc>
          <w:tcPr>
            <w:tcW w:w="1276" w:type="dxa"/>
            <w:gridSpan w:val="2"/>
            <w:tcBorders>
              <w:top w:val="single" w:sz="4" w:space="0" w:color="auto"/>
              <w:left w:val="nil"/>
              <w:bottom w:val="single" w:sz="4" w:space="0" w:color="auto"/>
              <w:right w:val="single" w:sz="4" w:space="0" w:color="auto"/>
            </w:tcBorders>
            <w:shd w:val="clear" w:color="auto" w:fill="auto"/>
          </w:tcPr>
          <w:p w14:paraId="368CDE34" w14:textId="17889FB4" w:rsidR="00D06B54" w:rsidRPr="008563EC" w:rsidRDefault="00D06B54" w:rsidP="00D06B54">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Borders>
              <w:top w:val="single" w:sz="4" w:space="0" w:color="auto"/>
              <w:left w:val="nil"/>
              <w:bottom w:val="single" w:sz="4" w:space="0" w:color="auto"/>
              <w:right w:val="single" w:sz="4" w:space="0" w:color="auto"/>
            </w:tcBorders>
            <w:shd w:val="clear" w:color="auto" w:fill="auto"/>
          </w:tcPr>
          <w:p w14:paraId="553536B9" w14:textId="7D2D465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52C7A8FA" w14:textId="77777777" w:rsidTr="00FC477A">
        <w:trPr>
          <w:gridAfter w:val="2"/>
          <w:wAfter w:w="15" w:type="dxa"/>
          <w:jc w:val="center"/>
        </w:trPr>
        <w:tc>
          <w:tcPr>
            <w:tcW w:w="556" w:type="dxa"/>
            <w:tcBorders>
              <w:top w:val="single" w:sz="4" w:space="0" w:color="auto"/>
            </w:tcBorders>
            <w:shd w:val="clear" w:color="auto" w:fill="auto"/>
          </w:tcPr>
          <w:p w14:paraId="53A7E00A"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540A7DE0" w14:textId="08C17D2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XIIIP-401(2)</w:t>
            </w:r>
          </w:p>
        </w:tc>
        <w:tc>
          <w:tcPr>
            <w:tcW w:w="2921" w:type="dxa"/>
            <w:tcBorders>
              <w:top w:val="single" w:sz="4" w:space="0" w:color="auto"/>
              <w:left w:val="nil"/>
              <w:bottom w:val="single" w:sz="4" w:space="0" w:color="auto"/>
              <w:right w:val="single" w:sz="4" w:space="0" w:color="auto"/>
            </w:tcBorders>
            <w:shd w:val="clear" w:color="auto" w:fill="auto"/>
          </w:tcPr>
          <w:p w14:paraId="6A4ABA5E" w14:textId="0B426E3B" w:rsidR="00D06B54" w:rsidRPr="008563EC" w:rsidRDefault="00D06B54" w:rsidP="00D06B54">
            <w:pPr>
              <w:rPr>
                <w:rFonts w:ascii="Times New Roman" w:hAnsi="Times New Roman" w:cs="Times New Roman"/>
              </w:rPr>
            </w:pPr>
            <w:r w:rsidRPr="008563EC">
              <w:rPr>
                <w:rFonts w:ascii="Times New Roman" w:hAnsi="Times New Roman" w:cs="Times New Roman"/>
              </w:rPr>
              <w:t>Žemės įstatymo Nr. I-446 2, 7, 8, 9, 10, 12, 13, 22, 23, 31, 32, 45, 46, 47, 48, 49, 51, 52 straipsnių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4FDCA714" w14:textId="307ED819" w:rsidR="00D06B54" w:rsidRPr="008563EC" w:rsidRDefault="00D06B54" w:rsidP="00D06B54">
            <w:pPr>
              <w:jc w:val="center"/>
              <w:rPr>
                <w:rFonts w:ascii="Times New Roman" w:hAnsi="Times New Roman" w:cs="Times New Roman"/>
              </w:rPr>
            </w:pPr>
            <w:r w:rsidRPr="008563EC">
              <w:rPr>
                <w:rFonts w:ascii="Times New Roman" w:hAnsi="Times New Roman" w:cs="Times New Roman"/>
              </w:rPr>
              <w:t>S.Gentvilas</w:t>
            </w:r>
          </w:p>
        </w:tc>
        <w:tc>
          <w:tcPr>
            <w:tcW w:w="1080" w:type="dxa"/>
            <w:tcBorders>
              <w:top w:val="single" w:sz="4" w:space="0" w:color="auto"/>
              <w:left w:val="nil"/>
              <w:bottom w:val="single" w:sz="4" w:space="0" w:color="auto"/>
              <w:right w:val="single" w:sz="4" w:space="0" w:color="auto"/>
            </w:tcBorders>
            <w:shd w:val="clear" w:color="auto" w:fill="auto"/>
          </w:tcPr>
          <w:p w14:paraId="5F027890" w14:textId="6E43608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 Bukauskas, R. Juška</w:t>
            </w:r>
          </w:p>
        </w:tc>
        <w:tc>
          <w:tcPr>
            <w:tcW w:w="1276" w:type="dxa"/>
            <w:gridSpan w:val="2"/>
            <w:tcBorders>
              <w:top w:val="single" w:sz="4" w:space="0" w:color="auto"/>
              <w:left w:val="nil"/>
              <w:bottom w:val="single" w:sz="4" w:space="0" w:color="auto"/>
              <w:right w:val="single" w:sz="4" w:space="0" w:color="auto"/>
            </w:tcBorders>
            <w:shd w:val="clear" w:color="auto" w:fill="auto"/>
          </w:tcPr>
          <w:p w14:paraId="7CD82565" w14:textId="3BD7FB58" w:rsidR="00D06B54" w:rsidRPr="008563EC" w:rsidRDefault="00D06B54" w:rsidP="00D06B54">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Borders>
              <w:top w:val="single" w:sz="4" w:space="0" w:color="auto"/>
              <w:left w:val="nil"/>
              <w:bottom w:val="single" w:sz="4" w:space="0" w:color="auto"/>
              <w:right w:val="single" w:sz="4" w:space="0" w:color="auto"/>
            </w:tcBorders>
            <w:shd w:val="clear" w:color="auto" w:fill="auto"/>
          </w:tcPr>
          <w:p w14:paraId="0B1F81EA" w14:textId="40E56C35"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2B453CE4" w14:textId="77777777" w:rsidTr="00FC477A">
        <w:trPr>
          <w:gridAfter w:val="2"/>
          <w:wAfter w:w="15" w:type="dxa"/>
          <w:jc w:val="center"/>
        </w:trPr>
        <w:tc>
          <w:tcPr>
            <w:tcW w:w="556" w:type="dxa"/>
            <w:tcBorders>
              <w:top w:val="single" w:sz="4" w:space="0" w:color="auto"/>
            </w:tcBorders>
            <w:shd w:val="clear" w:color="auto" w:fill="auto"/>
          </w:tcPr>
          <w:p w14:paraId="50AA56C9"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5DD48294" w14:textId="4C8792E8"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XIIIP-476</w:t>
            </w:r>
          </w:p>
        </w:tc>
        <w:tc>
          <w:tcPr>
            <w:tcW w:w="2921" w:type="dxa"/>
            <w:tcBorders>
              <w:top w:val="single" w:sz="4" w:space="0" w:color="auto"/>
              <w:left w:val="nil"/>
              <w:bottom w:val="single" w:sz="4" w:space="0" w:color="auto"/>
              <w:right w:val="single" w:sz="4" w:space="0" w:color="auto"/>
            </w:tcBorders>
            <w:shd w:val="clear" w:color="auto" w:fill="auto"/>
          </w:tcPr>
          <w:p w14:paraId="31D0404D" w14:textId="27E540BF" w:rsidR="00D06B54" w:rsidRPr="008563EC" w:rsidRDefault="00D06B54" w:rsidP="00D06B54">
            <w:pPr>
              <w:rPr>
                <w:rFonts w:ascii="Times New Roman" w:hAnsi="Times New Roman" w:cs="Times New Roman"/>
              </w:rPr>
            </w:pPr>
            <w:r w:rsidRPr="008563EC">
              <w:rPr>
                <w:rFonts w:ascii="Times New Roman" w:hAnsi="Times New Roman" w:cs="Times New Roman"/>
              </w:rPr>
              <w:t>Civilinio kodekso 4.84 straipsnio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1D3F974D" w14:textId="7170595D"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V.Kernagis/ 6 SN</w:t>
            </w:r>
            <w:r w:rsidRPr="008563EC">
              <w:rPr>
                <w:rFonts w:ascii="Times New Roman" w:hAnsi="Times New Roman" w:cs="Times New Roman"/>
              </w:rPr>
              <w:br/>
            </w:r>
            <w:r w:rsidRPr="008563EC">
              <w:rPr>
                <w:rFonts w:ascii="Times New Roman" w:hAnsi="Times New Roman" w:cs="Times New Roman"/>
                <w:i/>
                <w:iCs/>
              </w:rPr>
              <w:t>/priedas-29 SN</w:t>
            </w:r>
          </w:p>
        </w:tc>
        <w:tc>
          <w:tcPr>
            <w:tcW w:w="1080" w:type="dxa"/>
            <w:tcBorders>
              <w:top w:val="single" w:sz="4" w:space="0" w:color="auto"/>
              <w:left w:val="nil"/>
              <w:bottom w:val="single" w:sz="4" w:space="0" w:color="auto"/>
              <w:right w:val="single" w:sz="4" w:space="0" w:color="auto"/>
            </w:tcBorders>
            <w:shd w:val="clear" w:color="auto" w:fill="auto"/>
          </w:tcPr>
          <w:p w14:paraId="2B9C29D5" w14:textId="5CE7B516" w:rsidR="00D06B54" w:rsidRPr="008563EC" w:rsidRDefault="00D06B54" w:rsidP="00D06B54">
            <w:pPr>
              <w:jc w:val="center"/>
              <w:rPr>
                <w:rFonts w:ascii="Times New Roman" w:hAnsi="Times New Roman" w:cs="Times New Roman"/>
              </w:rPr>
            </w:pPr>
            <w:r w:rsidRPr="008563EC">
              <w:rPr>
                <w:rFonts w:ascii="Times New Roman" w:hAnsi="Times New Roman" w:cs="Times New Roman"/>
              </w:rPr>
              <w:t>A. Strelčiūnas, Z. Streikus</w:t>
            </w:r>
          </w:p>
        </w:tc>
        <w:tc>
          <w:tcPr>
            <w:tcW w:w="1276" w:type="dxa"/>
            <w:gridSpan w:val="2"/>
            <w:tcBorders>
              <w:top w:val="single" w:sz="4" w:space="0" w:color="auto"/>
              <w:left w:val="nil"/>
              <w:bottom w:val="single" w:sz="4" w:space="0" w:color="auto"/>
              <w:right w:val="single" w:sz="4" w:space="0" w:color="auto"/>
            </w:tcBorders>
            <w:shd w:val="clear" w:color="auto" w:fill="auto"/>
          </w:tcPr>
          <w:p w14:paraId="20FDA773" w14:textId="5CF818BC" w:rsidR="00D06B54" w:rsidRPr="008563EC" w:rsidRDefault="008563EC" w:rsidP="00D06B54">
            <w:pPr>
              <w:jc w:val="center"/>
              <w:rPr>
                <w:rFonts w:ascii="Times New Roman" w:hAnsi="Times New Roman" w:cs="Times New Roman"/>
              </w:rPr>
            </w:pPr>
            <w:r>
              <w:rPr>
                <w:rFonts w:ascii="Times New Roman" w:hAnsi="Times New Roman" w:cs="Times New Roman"/>
              </w:rPr>
              <w:t>R. Mačiulytė</w:t>
            </w:r>
          </w:p>
        </w:tc>
        <w:tc>
          <w:tcPr>
            <w:tcW w:w="1430" w:type="dxa"/>
            <w:gridSpan w:val="2"/>
            <w:tcBorders>
              <w:top w:val="single" w:sz="4" w:space="0" w:color="auto"/>
              <w:left w:val="nil"/>
              <w:bottom w:val="single" w:sz="4" w:space="0" w:color="auto"/>
              <w:right w:val="single" w:sz="4" w:space="0" w:color="auto"/>
            </w:tcBorders>
            <w:shd w:val="clear" w:color="auto" w:fill="auto"/>
          </w:tcPr>
          <w:p w14:paraId="3E0D9CCD" w14:textId="705EB83C"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2AAF246E" w14:textId="77777777" w:rsidTr="00FC477A">
        <w:trPr>
          <w:gridAfter w:val="2"/>
          <w:wAfter w:w="15" w:type="dxa"/>
          <w:jc w:val="center"/>
        </w:trPr>
        <w:tc>
          <w:tcPr>
            <w:tcW w:w="556" w:type="dxa"/>
            <w:tcBorders>
              <w:top w:val="single" w:sz="4" w:space="0" w:color="auto"/>
              <w:bottom w:val="single" w:sz="4" w:space="0" w:color="auto"/>
            </w:tcBorders>
            <w:shd w:val="clear" w:color="auto" w:fill="auto"/>
          </w:tcPr>
          <w:p w14:paraId="1A3DB732"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3C61B371" w14:textId="1630E8BE"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XIIIP-694</w:t>
            </w:r>
          </w:p>
        </w:tc>
        <w:tc>
          <w:tcPr>
            <w:tcW w:w="2921" w:type="dxa"/>
            <w:tcBorders>
              <w:top w:val="single" w:sz="4" w:space="0" w:color="auto"/>
              <w:left w:val="nil"/>
              <w:bottom w:val="single" w:sz="4" w:space="0" w:color="auto"/>
              <w:right w:val="single" w:sz="4" w:space="0" w:color="auto"/>
            </w:tcBorders>
            <w:shd w:val="clear" w:color="auto" w:fill="auto"/>
          </w:tcPr>
          <w:p w14:paraId="4CA9ADC3" w14:textId="790DCABC" w:rsidR="00D06B54" w:rsidRPr="008563EC" w:rsidRDefault="00D06B54" w:rsidP="00D06B54">
            <w:pPr>
              <w:rPr>
                <w:rFonts w:ascii="Times New Roman" w:hAnsi="Times New Roman" w:cs="Times New Roman"/>
              </w:rPr>
            </w:pPr>
            <w:r w:rsidRPr="008563EC">
              <w:rPr>
                <w:rFonts w:ascii="Times New Roman" w:hAnsi="Times New Roman" w:cs="Times New Roman"/>
              </w:rPr>
              <w:t>Seimo rinkimų įstatymo Nr. I-2721 93 straipsnio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247BFF50" w14:textId="4BCBB57E" w:rsidR="00D06B54" w:rsidRPr="008563EC" w:rsidRDefault="00D06B54" w:rsidP="00D06B54">
            <w:pPr>
              <w:jc w:val="center"/>
              <w:rPr>
                <w:rFonts w:ascii="Times New Roman" w:hAnsi="Times New Roman" w:cs="Times New Roman"/>
              </w:rPr>
            </w:pPr>
            <w:r w:rsidRPr="008563EC">
              <w:rPr>
                <w:rFonts w:ascii="Times New Roman" w:hAnsi="Times New Roman" w:cs="Times New Roman"/>
              </w:rPr>
              <w:t>G.Skaistė</w:t>
            </w:r>
          </w:p>
        </w:tc>
        <w:tc>
          <w:tcPr>
            <w:tcW w:w="1080" w:type="dxa"/>
            <w:tcBorders>
              <w:top w:val="single" w:sz="4" w:space="0" w:color="auto"/>
              <w:left w:val="nil"/>
              <w:bottom w:val="single" w:sz="4" w:space="0" w:color="auto"/>
              <w:right w:val="nil"/>
            </w:tcBorders>
            <w:shd w:val="clear" w:color="auto" w:fill="auto"/>
          </w:tcPr>
          <w:p w14:paraId="43FE6200" w14:textId="1DC0278E"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 Kravčionok, I. Šiaulienė</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1026DD9" w14:textId="55586E34"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 Mačiulytė</w:t>
            </w:r>
          </w:p>
        </w:tc>
        <w:tc>
          <w:tcPr>
            <w:tcW w:w="1430" w:type="dxa"/>
            <w:gridSpan w:val="2"/>
            <w:tcBorders>
              <w:top w:val="single" w:sz="4" w:space="0" w:color="auto"/>
              <w:left w:val="nil"/>
              <w:bottom w:val="single" w:sz="4" w:space="0" w:color="auto"/>
              <w:right w:val="single" w:sz="4" w:space="0" w:color="auto"/>
            </w:tcBorders>
            <w:shd w:val="clear" w:color="auto" w:fill="auto"/>
          </w:tcPr>
          <w:p w14:paraId="253CDB20" w14:textId="223A3AAF"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7D7E4707"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1C156695"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74C44F92" w14:textId="0C4213F7"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XIIIP-695</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7C0D14B4" w14:textId="78AA6C73" w:rsidR="00D06B54" w:rsidRPr="008563EC" w:rsidRDefault="00D06B54" w:rsidP="00D06B54">
            <w:pPr>
              <w:rPr>
                <w:rFonts w:ascii="Times New Roman" w:hAnsi="Times New Roman" w:cs="Times New Roman"/>
              </w:rPr>
            </w:pPr>
            <w:r w:rsidRPr="008563EC">
              <w:rPr>
                <w:rFonts w:ascii="Times New Roman" w:hAnsi="Times New Roman" w:cs="Times New Roman"/>
              </w:rPr>
              <w:t>Savivaldybių tarybų rinkimų įstatymo Nr. I-532 85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CE02E89" w14:textId="0545488F" w:rsidR="00D06B54" w:rsidRPr="008563EC" w:rsidRDefault="00D06B54" w:rsidP="00D06B54">
            <w:pPr>
              <w:jc w:val="center"/>
              <w:rPr>
                <w:rFonts w:ascii="Times New Roman" w:hAnsi="Times New Roman" w:cs="Times New Roman"/>
              </w:rPr>
            </w:pPr>
            <w:r w:rsidRPr="008563EC">
              <w:rPr>
                <w:rFonts w:ascii="Times New Roman" w:hAnsi="Times New Roman" w:cs="Times New Roman"/>
              </w:rPr>
              <w:t>G.Skaistė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F65FC09" w14:textId="08FF4BE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 Kravčionok, I. Šiaulienė</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6682BCEF" w14:textId="6838C356"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 Mačiulytė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40970A98" w14:textId="66B8B00A"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63C34434"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7077C144"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2F7AB8D8" w14:textId="0817045B"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XIIIP-706</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3D3E32EF" w14:textId="3345A6DF" w:rsidR="00D06B54" w:rsidRPr="008563EC" w:rsidRDefault="00D06B54" w:rsidP="00D06B54">
            <w:pPr>
              <w:rPr>
                <w:rFonts w:ascii="Times New Roman" w:hAnsi="Times New Roman" w:cs="Times New Roman"/>
              </w:rPr>
            </w:pPr>
            <w:r w:rsidRPr="008563EC">
              <w:rPr>
                <w:rFonts w:ascii="Times New Roman" w:hAnsi="Times New Roman" w:cs="Times New Roman"/>
              </w:rPr>
              <w:t>Prezidento rinkimų įstatymo Nr. I-28 78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1634BD97" w14:textId="5EC4D8B6" w:rsidR="00D06B54" w:rsidRPr="008563EC" w:rsidRDefault="00D06B54" w:rsidP="00D06B54">
            <w:pPr>
              <w:jc w:val="center"/>
              <w:rPr>
                <w:rFonts w:ascii="Times New Roman" w:hAnsi="Times New Roman" w:cs="Times New Roman"/>
              </w:rPr>
            </w:pPr>
            <w:r w:rsidRPr="008563EC">
              <w:rPr>
                <w:rFonts w:ascii="Times New Roman" w:hAnsi="Times New Roman" w:cs="Times New Roman"/>
              </w:rPr>
              <w:t>G.Skaistė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059F744" w14:textId="56102DE0"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 Kravčionok, I. Šiaulienė</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66FA207" w14:textId="777AEFBC"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 Mačiulytė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53A7B478" w14:textId="674E75A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2AFFAE66"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551C5E6C"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579E742D" w14:textId="49870F4C"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XIIIP-931</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3C5F45C7" w14:textId="2D0F8959" w:rsidR="00D06B54" w:rsidRPr="008563EC" w:rsidRDefault="00D06B54" w:rsidP="00D06B54">
            <w:pPr>
              <w:rPr>
                <w:rFonts w:ascii="Times New Roman" w:hAnsi="Times New Roman" w:cs="Times New Roman"/>
              </w:rPr>
            </w:pPr>
            <w:r w:rsidRPr="008563EC">
              <w:rPr>
                <w:rFonts w:ascii="Times New Roman" w:hAnsi="Times New Roman" w:cs="Times New Roman"/>
              </w:rPr>
              <w:t>Politinių kampanijų finansavimo ir finansavimo kontrolės įstatymo Nr. IX-2428 11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E04B664" w14:textId="6650B331" w:rsidR="00D06B54" w:rsidRPr="008563EC" w:rsidRDefault="00D06B54" w:rsidP="00D06B54">
            <w:pPr>
              <w:jc w:val="center"/>
              <w:rPr>
                <w:rFonts w:ascii="Times New Roman" w:hAnsi="Times New Roman" w:cs="Times New Roman"/>
              </w:rPr>
            </w:pPr>
            <w:r w:rsidRPr="008563EC">
              <w:rPr>
                <w:rFonts w:ascii="Times New Roman" w:hAnsi="Times New Roman" w:cs="Times New Roman"/>
              </w:rPr>
              <w:t>T.Langaitis/ 15 SN</w:t>
            </w:r>
            <w:r w:rsidRPr="008563EC">
              <w:rPr>
                <w:rFonts w:ascii="Times New Roman" w:hAnsi="Times New Roman" w:cs="Times New Roman"/>
              </w:rPr>
              <w:br/>
            </w:r>
            <w:r w:rsidRPr="008563EC">
              <w:rPr>
                <w:rFonts w:ascii="Times New Roman" w:hAnsi="Times New Roman" w:cs="Times New Roman"/>
                <w:i/>
                <w:iCs/>
              </w:rPr>
              <w:t>/priedas-51 SN</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5D5DEAB" w14:textId="67B7B81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 Kravčionok, I. Šiaulienė</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8CBEC68" w14:textId="2259FEEB"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 Mačiulytė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42394B04" w14:textId="56187BFF"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323FD2A2"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2DD23FA5"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2D4AE98D" w14:textId="29E79BE4"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XIIIP-329(2)</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75E06671" w14:textId="6CCB21DB" w:rsidR="00D06B54" w:rsidRPr="008563EC" w:rsidRDefault="00D06B54" w:rsidP="00D06B54">
            <w:pPr>
              <w:rPr>
                <w:rFonts w:ascii="Times New Roman" w:hAnsi="Times New Roman" w:cs="Times New Roman"/>
              </w:rPr>
            </w:pPr>
            <w:r w:rsidRPr="008563EC">
              <w:rPr>
                <w:rFonts w:ascii="Times New Roman" w:hAnsi="Times New Roman" w:cs="Times New Roman"/>
              </w:rPr>
              <w:t>Gyventojų turto deklaravimo įstatymo Nr. I-1338 2 ir 10 straipsnių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C70486" w14:textId="75E5C584" w:rsidR="00D06B54" w:rsidRPr="008563EC" w:rsidRDefault="00D06B54" w:rsidP="00D06B54">
            <w:pPr>
              <w:jc w:val="center"/>
              <w:rPr>
                <w:rFonts w:ascii="Times New Roman" w:hAnsi="Times New Roman" w:cs="Times New Roman"/>
              </w:rPr>
            </w:pPr>
            <w:r w:rsidRPr="008563EC">
              <w:rPr>
                <w:rFonts w:ascii="Times New Roman" w:hAnsi="Times New Roman" w:cs="Times New Roman"/>
              </w:rPr>
              <w:t>J.Razma</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A054BBE" w14:textId="0AD757CF"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 Bukauskas, A. Strelčiūnas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7837814D" w14:textId="61A3831E" w:rsidR="00D06B54" w:rsidRPr="008563EC" w:rsidRDefault="00D06B54" w:rsidP="00D06B54">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0468598B" w14:textId="028C3791"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156AED72"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55805FFA"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32E1C121" w14:textId="40457A6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XIIIP-786</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38EECC78" w14:textId="569C9B79" w:rsidR="00D06B54" w:rsidRPr="008563EC" w:rsidRDefault="00D06B54" w:rsidP="00D06B54">
            <w:pPr>
              <w:rPr>
                <w:rFonts w:ascii="Times New Roman" w:hAnsi="Times New Roman" w:cs="Times New Roman"/>
              </w:rPr>
            </w:pPr>
            <w:r w:rsidRPr="008563EC">
              <w:rPr>
                <w:rFonts w:ascii="Times New Roman" w:hAnsi="Times New Roman" w:cs="Times New Roman"/>
              </w:rPr>
              <w:t>Vietos savivaldos įstatymo Nr. I-533 3, 14, 15, 16, 31, 34 ir 35 straipsnių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C26D87B" w14:textId="56775EB9" w:rsidR="00D06B54" w:rsidRPr="008563EC" w:rsidRDefault="00D06B54" w:rsidP="00D06B54">
            <w:pPr>
              <w:jc w:val="center"/>
              <w:rPr>
                <w:rFonts w:ascii="Times New Roman" w:hAnsi="Times New Roman" w:cs="Times New Roman"/>
              </w:rPr>
            </w:pPr>
            <w:r w:rsidRPr="008563EC">
              <w:rPr>
                <w:rFonts w:ascii="Times New Roman" w:hAnsi="Times New Roman" w:cs="Times New Roman"/>
              </w:rPr>
              <w:t>P.Urbšys/ VVSK</w:t>
            </w:r>
            <w:r w:rsidRPr="008563EC">
              <w:rPr>
                <w:rFonts w:ascii="Times New Roman" w:hAnsi="Times New Roman" w:cs="Times New Roman"/>
              </w:rPr>
              <w:br/>
            </w:r>
            <w:r w:rsidRPr="008563EC">
              <w:rPr>
                <w:rFonts w:ascii="Times New Roman" w:hAnsi="Times New Roman" w:cs="Times New Roman"/>
                <w:i/>
                <w:iCs/>
              </w:rPr>
              <w:t>/priedas-29 SN</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94BCC10" w14:textId="3C79CE07" w:rsidR="00D06B54" w:rsidRPr="008563EC" w:rsidRDefault="00D06B54" w:rsidP="00D06B54">
            <w:pPr>
              <w:jc w:val="center"/>
              <w:rPr>
                <w:rFonts w:ascii="Times New Roman" w:hAnsi="Times New Roman" w:cs="Times New Roman"/>
              </w:rPr>
            </w:pPr>
            <w:r w:rsidRPr="008563EC">
              <w:rPr>
                <w:rFonts w:ascii="Times New Roman" w:hAnsi="Times New Roman" w:cs="Times New Roman"/>
              </w:rPr>
              <w:t>G. Kindurys,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BE05270" w14:textId="17FC84AF" w:rsidR="00D06B54" w:rsidRPr="008563EC" w:rsidRDefault="00D06B54" w:rsidP="00D06B54">
            <w:pPr>
              <w:jc w:val="center"/>
              <w:rPr>
                <w:rFonts w:ascii="Times New Roman" w:hAnsi="Times New Roman" w:cs="Times New Roman"/>
              </w:rPr>
            </w:pPr>
            <w:r w:rsidRPr="008563EC">
              <w:rPr>
                <w:rFonts w:ascii="Times New Roman" w:hAnsi="Times New Roman" w:cs="Times New Roman"/>
              </w:rPr>
              <w:t>J. Marcinkutė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57C7573F" w14:textId="1D987181"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76344EF1"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4223F4EC" w14:textId="77777777"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3015FAA0" w14:textId="3FF242EB" w:rsidR="00D06B54" w:rsidRPr="008563EC" w:rsidRDefault="00D06B54" w:rsidP="00D06B54">
            <w:pPr>
              <w:jc w:val="center"/>
              <w:rPr>
                <w:rFonts w:ascii="Times New Roman" w:hAnsi="Times New Roman" w:cs="Times New Roman"/>
              </w:rPr>
            </w:pPr>
            <w:r w:rsidRPr="008563EC">
              <w:rPr>
                <w:rFonts w:ascii="Times New Roman" w:hAnsi="Times New Roman" w:cs="Times New Roman"/>
              </w:rPr>
              <w:t>XIIIP-765</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7877D8A6" w14:textId="6B2C3D52" w:rsidR="00D06B54" w:rsidRPr="008563EC" w:rsidRDefault="00D06B54" w:rsidP="00D06B54">
            <w:pPr>
              <w:rPr>
                <w:rFonts w:ascii="Times New Roman" w:hAnsi="Times New Roman" w:cs="Times New Roman"/>
              </w:rPr>
            </w:pPr>
            <w:r w:rsidRPr="008563EC">
              <w:rPr>
                <w:rFonts w:ascii="Times New Roman" w:hAnsi="Times New Roman" w:cs="Times New Roman"/>
              </w:rPr>
              <w:t>Kultūros centrų įstatymo Nr. IX-2395 1, 4 ir 9 straipsnių pakeitimo, Įstatymo papildymo 4</w:t>
            </w:r>
            <w:r w:rsidRPr="008563EC">
              <w:rPr>
                <w:rFonts w:ascii="Times New Roman" w:hAnsi="Times New Roman" w:cs="Times New Roman"/>
                <w:vertAlign w:val="superscript"/>
              </w:rPr>
              <w:t xml:space="preserve">1 </w:t>
            </w:r>
            <w:r w:rsidRPr="008563EC">
              <w:rPr>
                <w:rFonts w:ascii="Times New Roman" w:hAnsi="Times New Roman" w:cs="Times New Roman"/>
              </w:rPr>
              <w:t>ir 9</w:t>
            </w:r>
            <w:r w:rsidRPr="008563EC">
              <w:rPr>
                <w:rFonts w:ascii="Times New Roman" w:hAnsi="Times New Roman" w:cs="Times New Roman"/>
                <w:vertAlign w:val="superscript"/>
              </w:rPr>
              <w:t xml:space="preserve">1 </w:t>
            </w:r>
            <w:r w:rsidRPr="008563EC">
              <w:rPr>
                <w:rFonts w:ascii="Times New Roman" w:hAnsi="Times New Roman" w:cs="Times New Roman"/>
              </w:rPr>
              <w:t>straipsniais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8BF4D1F" w14:textId="7DECCBAC"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V.Juozapaitis</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DFE58A1" w14:textId="011BDD81" w:rsidR="00D06B54" w:rsidRPr="008563EC" w:rsidRDefault="00D06B54" w:rsidP="00D06B54">
            <w:pPr>
              <w:jc w:val="center"/>
              <w:rPr>
                <w:rFonts w:ascii="Times New Roman" w:hAnsi="Times New Roman" w:cs="Times New Roman"/>
              </w:rPr>
            </w:pPr>
            <w:r w:rsidRPr="008563EC">
              <w:rPr>
                <w:rFonts w:ascii="Times New Roman" w:hAnsi="Times New Roman" w:cs="Times New Roman"/>
              </w:rPr>
              <w:t>Z. Streikus, K. Masiulis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19B056F" w14:textId="5B8205FB" w:rsidR="00D06B54" w:rsidRPr="008563EC" w:rsidRDefault="00D82901" w:rsidP="00D06B54">
            <w:pPr>
              <w:jc w:val="center"/>
              <w:rPr>
                <w:rFonts w:ascii="Times New Roman" w:hAnsi="Times New Roman" w:cs="Times New Roman"/>
              </w:rPr>
            </w:pPr>
            <w:r w:rsidRPr="008563EC">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232C5136" w14:textId="50354351"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w:t>
            </w:r>
          </w:p>
        </w:tc>
      </w:tr>
      <w:tr w:rsidR="00650287" w:rsidRPr="008563EC" w14:paraId="090A8A30" w14:textId="77777777" w:rsidTr="00FC477A">
        <w:trPr>
          <w:gridAfter w:val="2"/>
          <w:wAfter w:w="15" w:type="dxa"/>
          <w:jc w:val="center"/>
        </w:trPr>
        <w:tc>
          <w:tcPr>
            <w:tcW w:w="556" w:type="dxa"/>
            <w:tcBorders>
              <w:top w:val="single" w:sz="4" w:space="0" w:color="auto"/>
              <w:bottom w:val="single" w:sz="4" w:space="0" w:color="auto"/>
            </w:tcBorders>
            <w:shd w:val="clear" w:color="auto" w:fill="auto"/>
          </w:tcPr>
          <w:p w14:paraId="4B9DE617" w14:textId="43B84C93" w:rsidR="00650287" w:rsidRPr="000054BD" w:rsidRDefault="00650287"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6B11BBF1" w14:textId="5AD89825" w:rsidR="00650287" w:rsidRPr="008563EC" w:rsidRDefault="00650287" w:rsidP="00650287">
            <w:pPr>
              <w:jc w:val="center"/>
              <w:rPr>
                <w:rFonts w:ascii="Times New Roman" w:hAnsi="Times New Roman" w:cs="Times New Roman"/>
              </w:rPr>
            </w:pPr>
            <w:r w:rsidRPr="008563EC">
              <w:rPr>
                <w:rFonts w:ascii="Times New Roman" w:hAnsi="Times New Roman" w:cs="Times New Roman"/>
              </w:rPr>
              <w:t>XIIIP-957</w:t>
            </w:r>
          </w:p>
        </w:tc>
        <w:tc>
          <w:tcPr>
            <w:tcW w:w="2921" w:type="dxa"/>
            <w:tcBorders>
              <w:top w:val="single" w:sz="4" w:space="0" w:color="auto"/>
              <w:left w:val="nil"/>
              <w:bottom w:val="single" w:sz="4" w:space="0" w:color="auto"/>
              <w:right w:val="single" w:sz="4" w:space="0" w:color="auto"/>
            </w:tcBorders>
            <w:shd w:val="clear" w:color="auto" w:fill="auto"/>
          </w:tcPr>
          <w:p w14:paraId="0390DFE5" w14:textId="5F063F7A" w:rsidR="00650287" w:rsidRPr="008563EC" w:rsidRDefault="00650287" w:rsidP="00650287">
            <w:pPr>
              <w:rPr>
                <w:rFonts w:ascii="Times New Roman" w:eastAsia="Times New Roman" w:hAnsi="Times New Roman" w:cs="Times New Roman"/>
                <w:lang w:eastAsia="lt-LT"/>
              </w:rPr>
            </w:pPr>
            <w:r w:rsidRPr="008563EC">
              <w:rPr>
                <w:rFonts w:ascii="Times New Roman" w:hAnsi="Times New Roman" w:cs="Times New Roman"/>
              </w:rPr>
              <w:t>Seimo narių teisių, pareigų ir veiklos garantijų įstatymo projektas</w:t>
            </w:r>
          </w:p>
        </w:tc>
        <w:tc>
          <w:tcPr>
            <w:tcW w:w="1275" w:type="dxa"/>
            <w:tcBorders>
              <w:top w:val="single" w:sz="4" w:space="0" w:color="auto"/>
              <w:left w:val="nil"/>
              <w:bottom w:val="single" w:sz="4" w:space="0" w:color="auto"/>
              <w:right w:val="single" w:sz="4" w:space="0" w:color="auto"/>
            </w:tcBorders>
            <w:shd w:val="clear" w:color="auto" w:fill="auto"/>
          </w:tcPr>
          <w:p w14:paraId="67E9F801" w14:textId="6606E4C5" w:rsidR="00650287" w:rsidRPr="008563EC" w:rsidRDefault="00650287" w:rsidP="00650287">
            <w:pPr>
              <w:jc w:val="center"/>
              <w:rPr>
                <w:rFonts w:ascii="Times New Roman" w:hAnsi="Times New Roman" w:cs="Times New Roman"/>
              </w:rPr>
            </w:pPr>
            <w:r w:rsidRPr="008563EC">
              <w:rPr>
                <w:rFonts w:ascii="Times New Roman" w:hAnsi="Times New Roman" w:cs="Times New Roman"/>
              </w:rPr>
              <w:t>A.Nekrošius/ Darbo gr.</w:t>
            </w:r>
          </w:p>
        </w:tc>
        <w:tc>
          <w:tcPr>
            <w:tcW w:w="1080" w:type="dxa"/>
            <w:tcBorders>
              <w:top w:val="single" w:sz="4" w:space="0" w:color="auto"/>
              <w:left w:val="nil"/>
              <w:bottom w:val="single" w:sz="4" w:space="0" w:color="auto"/>
              <w:right w:val="single" w:sz="4" w:space="0" w:color="auto"/>
            </w:tcBorders>
            <w:shd w:val="clear" w:color="auto" w:fill="auto"/>
          </w:tcPr>
          <w:p w14:paraId="15DC37D3" w14:textId="41D80D3F" w:rsidR="00650287" w:rsidRPr="008563EC" w:rsidRDefault="00650287" w:rsidP="00650287">
            <w:pPr>
              <w:jc w:val="center"/>
              <w:rPr>
                <w:rFonts w:ascii="Times New Roman" w:hAnsi="Times New Roman" w:cs="Times New Roman"/>
              </w:rPr>
            </w:pPr>
            <w:r w:rsidRPr="008563EC">
              <w:rPr>
                <w:rFonts w:ascii="Times New Roman" w:hAnsi="Times New Roman" w:cs="Times New Roman"/>
              </w:rPr>
              <w:t xml:space="preserve">G. Burokienė, </w:t>
            </w:r>
            <w:r>
              <w:rPr>
                <w:rFonts w:ascii="Times New Roman" w:hAnsi="Times New Roman" w:cs="Times New Roman"/>
              </w:rPr>
              <w:t>R. Juška</w:t>
            </w:r>
          </w:p>
        </w:tc>
        <w:tc>
          <w:tcPr>
            <w:tcW w:w="1276" w:type="dxa"/>
            <w:gridSpan w:val="2"/>
            <w:tcBorders>
              <w:top w:val="single" w:sz="4" w:space="0" w:color="auto"/>
              <w:left w:val="nil"/>
              <w:bottom w:val="single" w:sz="4" w:space="0" w:color="auto"/>
              <w:right w:val="single" w:sz="4" w:space="0" w:color="auto"/>
            </w:tcBorders>
            <w:shd w:val="clear" w:color="auto" w:fill="auto"/>
          </w:tcPr>
          <w:p w14:paraId="3C565DFD" w14:textId="62D72ED9" w:rsidR="00650287" w:rsidRPr="008563EC" w:rsidRDefault="00650287" w:rsidP="00650287">
            <w:pPr>
              <w:jc w:val="center"/>
              <w:rPr>
                <w:rFonts w:ascii="Times New Roman" w:hAnsi="Times New Roman" w:cs="Times New Roman"/>
              </w:rPr>
            </w:pPr>
            <w:r w:rsidRPr="002F5B0E">
              <w:rPr>
                <w:rFonts w:ascii="Times New Roman" w:hAnsi="Times New Roman" w:cs="Times New Roman"/>
              </w:rPr>
              <w:t>K. Šimkutė</w:t>
            </w:r>
          </w:p>
        </w:tc>
        <w:tc>
          <w:tcPr>
            <w:tcW w:w="1430" w:type="dxa"/>
            <w:gridSpan w:val="2"/>
            <w:tcBorders>
              <w:top w:val="single" w:sz="4" w:space="0" w:color="auto"/>
              <w:left w:val="nil"/>
              <w:bottom w:val="single" w:sz="4" w:space="0" w:color="auto"/>
              <w:right w:val="single" w:sz="4" w:space="0" w:color="auto"/>
            </w:tcBorders>
            <w:shd w:val="clear" w:color="auto" w:fill="auto"/>
          </w:tcPr>
          <w:p w14:paraId="58607F90" w14:textId="382E549B" w:rsidR="00650287" w:rsidRPr="008563EC" w:rsidRDefault="00650287" w:rsidP="00650287">
            <w:pPr>
              <w:jc w:val="center"/>
              <w:rPr>
                <w:rFonts w:ascii="Times New Roman" w:hAnsi="Times New Roman" w:cs="Times New Roman"/>
              </w:rPr>
            </w:pPr>
            <w:r w:rsidRPr="008563EC">
              <w:rPr>
                <w:rFonts w:ascii="Times New Roman" w:hAnsi="Times New Roman" w:cs="Times New Roman"/>
              </w:rPr>
              <w:t>Rugsėjis</w:t>
            </w:r>
          </w:p>
        </w:tc>
      </w:tr>
      <w:tr w:rsidR="00650287" w:rsidRPr="008563EC" w14:paraId="68674CC1" w14:textId="77777777" w:rsidTr="00FC477A">
        <w:trPr>
          <w:gridAfter w:val="2"/>
          <w:wAfter w:w="15" w:type="dxa"/>
          <w:jc w:val="center"/>
        </w:trPr>
        <w:tc>
          <w:tcPr>
            <w:tcW w:w="556" w:type="dxa"/>
            <w:tcBorders>
              <w:top w:val="single" w:sz="4" w:space="0" w:color="auto"/>
              <w:bottom w:val="single" w:sz="4" w:space="0" w:color="auto"/>
            </w:tcBorders>
            <w:shd w:val="clear" w:color="auto" w:fill="auto"/>
          </w:tcPr>
          <w:p w14:paraId="746402DD" w14:textId="6935CE07" w:rsidR="00650287" w:rsidRPr="000054BD" w:rsidRDefault="00650287"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7030BD8D" w14:textId="2818A2C1" w:rsidR="00650287" w:rsidRPr="008563EC" w:rsidRDefault="00650287" w:rsidP="00650287">
            <w:pPr>
              <w:jc w:val="center"/>
              <w:rPr>
                <w:rFonts w:ascii="Times New Roman" w:hAnsi="Times New Roman" w:cs="Times New Roman"/>
              </w:rPr>
            </w:pPr>
            <w:r w:rsidRPr="008563EC">
              <w:rPr>
                <w:rFonts w:ascii="Times New Roman" w:hAnsi="Times New Roman" w:cs="Times New Roman"/>
              </w:rPr>
              <w:t>XIIIP-958</w:t>
            </w:r>
          </w:p>
        </w:tc>
        <w:tc>
          <w:tcPr>
            <w:tcW w:w="2921" w:type="dxa"/>
            <w:tcBorders>
              <w:top w:val="single" w:sz="4" w:space="0" w:color="auto"/>
              <w:left w:val="nil"/>
              <w:bottom w:val="single" w:sz="4" w:space="0" w:color="auto"/>
              <w:right w:val="single" w:sz="4" w:space="0" w:color="auto"/>
            </w:tcBorders>
            <w:shd w:val="clear" w:color="auto" w:fill="auto"/>
          </w:tcPr>
          <w:p w14:paraId="3BCED7AA" w14:textId="7CA465B9" w:rsidR="00650287" w:rsidRPr="008563EC" w:rsidRDefault="00650287" w:rsidP="00650287">
            <w:pPr>
              <w:rPr>
                <w:rFonts w:ascii="Times New Roman" w:eastAsia="Times New Roman" w:hAnsi="Times New Roman" w:cs="Times New Roman"/>
                <w:lang w:eastAsia="lt-LT"/>
              </w:rPr>
            </w:pPr>
            <w:r w:rsidRPr="008563EC">
              <w:rPr>
                <w:rFonts w:ascii="Times New Roman" w:hAnsi="Times New Roman" w:cs="Times New Roman"/>
              </w:rPr>
              <w:t>Valstybės politikų ir valstybės pareigūnų darbo apmokėjimo įstatymo Nr. VIII-1904 priedėlio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09346682" w14:textId="660ACB75" w:rsidR="00650287" w:rsidRPr="008563EC" w:rsidRDefault="00650287" w:rsidP="00650287">
            <w:pPr>
              <w:jc w:val="center"/>
              <w:rPr>
                <w:rFonts w:ascii="Times New Roman" w:hAnsi="Times New Roman" w:cs="Times New Roman"/>
              </w:rPr>
            </w:pPr>
            <w:r w:rsidRPr="008563EC">
              <w:rPr>
                <w:rFonts w:ascii="Times New Roman" w:hAnsi="Times New Roman" w:cs="Times New Roman"/>
              </w:rPr>
              <w:t>A.Nekrošius/ Darbo gr.</w:t>
            </w:r>
          </w:p>
        </w:tc>
        <w:tc>
          <w:tcPr>
            <w:tcW w:w="1080" w:type="dxa"/>
            <w:tcBorders>
              <w:top w:val="single" w:sz="4" w:space="0" w:color="auto"/>
              <w:left w:val="nil"/>
              <w:bottom w:val="single" w:sz="4" w:space="0" w:color="auto"/>
              <w:right w:val="nil"/>
            </w:tcBorders>
            <w:shd w:val="clear" w:color="auto" w:fill="auto"/>
          </w:tcPr>
          <w:p w14:paraId="3A4D4339" w14:textId="3F676E56" w:rsidR="00650287" w:rsidRPr="008563EC" w:rsidRDefault="00650287" w:rsidP="00650287">
            <w:pPr>
              <w:jc w:val="center"/>
              <w:rPr>
                <w:rFonts w:ascii="Times New Roman" w:hAnsi="Times New Roman" w:cs="Times New Roman"/>
              </w:rPr>
            </w:pPr>
            <w:r w:rsidRPr="00BA50EF">
              <w:rPr>
                <w:rFonts w:ascii="Times New Roman" w:hAnsi="Times New Roman" w:cs="Times New Roman"/>
              </w:rPr>
              <w:t>G. Burokienė,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118ABD0" w14:textId="034A9BF5" w:rsidR="00650287" w:rsidRPr="008563EC" w:rsidRDefault="00650287" w:rsidP="00650287">
            <w:pPr>
              <w:jc w:val="center"/>
              <w:rPr>
                <w:rFonts w:ascii="Times New Roman" w:hAnsi="Times New Roman" w:cs="Times New Roman"/>
              </w:rPr>
            </w:pPr>
            <w:r w:rsidRPr="002F5B0E">
              <w:rPr>
                <w:rFonts w:ascii="Times New Roman" w:hAnsi="Times New Roman" w:cs="Times New Roman"/>
              </w:rPr>
              <w:t>K. Šimkutė</w:t>
            </w:r>
          </w:p>
        </w:tc>
        <w:tc>
          <w:tcPr>
            <w:tcW w:w="1430" w:type="dxa"/>
            <w:gridSpan w:val="2"/>
            <w:tcBorders>
              <w:top w:val="single" w:sz="4" w:space="0" w:color="auto"/>
              <w:left w:val="nil"/>
              <w:bottom w:val="single" w:sz="4" w:space="0" w:color="auto"/>
              <w:right w:val="single" w:sz="4" w:space="0" w:color="auto"/>
            </w:tcBorders>
            <w:shd w:val="clear" w:color="auto" w:fill="auto"/>
          </w:tcPr>
          <w:p w14:paraId="6A8416B0" w14:textId="704D86B5" w:rsidR="00650287" w:rsidRPr="008563EC" w:rsidRDefault="00650287" w:rsidP="00650287">
            <w:pPr>
              <w:jc w:val="center"/>
              <w:rPr>
                <w:rFonts w:ascii="Times New Roman" w:hAnsi="Times New Roman" w:cs="Times New Roman"/>
              </w:rPr>
            </w:pPr>
            <w:r w:rsidRPr="008563EC">
              <w:rPr>
                <w:rFonts w:ascii="Times New Roman" w:hAnsi="Times New Roman" w:cs="Times New Roman"/>
              </w:rPr>
              <w:t>Rugsėjis</w:t>
            </w:r>
          </w:p>
        </w:tc>
      </w:tr>
      <w:tr w:rsidR="00650287" w:rsidRPr="008563EC" w14:paraId="47B7DC8C"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542127E9" w14:textId="45267B1B" w:rsidR="00650287" w:rsidRPr="000054BD" w:rsidRDefault="00650287"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1B2B3573" w14:textId="1B491317" w:rsidR="00650287" w:rsidRPr="008563EC" w:rsidRDefault="00650287" w:rsidP="00650287">
            <w:pPr>
              <w:jc w:val="center"/>
              <w:rPr>
                <w:rFonts w:ascii="Times New Roman" w:eastAsia="Times New Roman" w:hAnsi="Times New Roman" w:cs="Times New Roman"/>
                <w:lang w:eastAsia="lt-LT"/>
              </w:rPr>
            </w:pPr>
            <w:r w:rsidRPr="008563EC">
              <w:rPr>
                <w:rFonts w:ascii="Times New Roman" w:hAnsi="Times New Roman" w:cs="Times New Roman"/>
              </w:rPr>
              <w:t>XIIIP-959</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1705091D" w14:textId="75935B3E" w:rsidR="00650287" w:rsidRPr="008563EC" w:rsidRDefault="00650287" w:rsidP="00650287">
            <w:pPr>
              <w:rPr>
                <w:rFonts w:ascii="Times New Roman" w:eastAsia="Times New Roman" w:hAnsi="Times New Roman" w:cs="Times New Roman"/>
                <w:lang w:eastAsia="lt-LT"/>
              </w:rPr>
            </w:pPr>
            <w:r w:rsidRPr="008563EC">
              <w:rPr>
                <w:rFonts w:ascii="Times New Roman" w:hAnsi="Times New Roman" w:cs="Times New Roman"/>
              </w:rPr>
              <w:t>Vyriausybės įstatymo Nr. I-464 14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373B4D7D" w14:textId="61AA1C27" w:rsidR="00650287" w:rsidRPr="008563EC" w:rsidRDefault="00650287" w:rsidP="00650287">
            <w:pPr>
              <w:jc w:val="center"/>
              <w:rPr>
                <w:rFonts w:ascii="Times New Roman" w:hAnsi="Times New Roman" w:cs="Times New Roman"/>
              </w:rPr>
            </w:pPr>
            <w:r w:rsidRPr="008563EC">
              <w:rPr>
                <w:rFonts w:ascii="Times New Roman" w:hAnsi="Times New Roman" w:cs="Times New Roman"/>
              </w:rPr>
              <w:t>A.Nekrošius/ Darbo gr.</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791897D6" w14:textId="797BD9F9" w:rsidR="00650287" w:rsidRPr="008563EC" w:rsidRDefault="00650287" w:rsidP="00650287">
            <w:pPr>
              <w:jc w:val="center"/>
              <w:rPr>
                <w:rFonts w:ascii="Times New Roman" w:hAnsi="Times New Roman" w:cs="Times New Roman"/>
              </w:rPr>
            </w:pPr>
            <w:r w:rsidRPr="00BA50EF">
              <w:rPr>
                <w:rFonts w:ascii="Times New Roman" w:hAnsi="Times New Roman" w:cs="Times New Roman"/>
              </w:rPr>
              <w:t>G. Burokienė,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F85EE5E" w14:textId="2235E553" w:rsidR="00650287" w:rsidRPr="008563EC" w:rsidRDefault="00650287" w:rsidP="00650287">
            <w:pPr>
              <w:jc w:val="center"/>
              <w:rPr>
                <w:rFonts w:ascii="Times New Roman" w:hAnsi="Times New Roman" w:cs="Times New Roman"/>
              </w:rPr>
            </w:pPr>
            <w:r w:rsidRPr="002F5B0E">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10166F48" w14:textId="1FE59233" w:rsidR="00650287" w:rsidRPr="008563EC" w:rsidRDefault="00650287" w:rsidP="00650287">
            <w:pPr>
              <w:jc w:val="center"/>
              <w:rPr>
                <w:rFonts w:ascii="Times New Roman" w:hAnsi="Times New Roman" w:cs="Times New Roman"/>
              </w:rPr>
            </w:pPr>
            <w:r w:rsidRPr="008563EC">
              <w:rPr>
                <w:rFonts w:ascii="Times New Roman" w:hAnsi="Times New Roman" w:cs="Times New Roman"/>
              </w:rPr>
              <w:t>Rugsėjis</w:t>
            </w:r>
          </w:p>
        </w:tc>
      </w:tr>
      <w:tr w:rsidR="00650287" w:rsidRPr="008563EC" w14:paraId="33AF8340"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7394B3F5" w14:textId="4047DC92" w:rsidR="00650287" w:rsidRPr="000054BD" w:rsidRDefault="00650287"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2E7508A8" w14:textId="0C624ABD" w:rsidR="00650287" w:rsidRPr="008563EC" w:rsidRDefault="00650287" w:rsidP="00650287">
            <w:pPr>
              <w:jc w:val="center"/>
              <w:rPr>
                <w:rFonts w:ascii="Times New Roman" w:eastAsia="Times New Roman" w:hAnsi="Times New Roman" w:cs="Times New Roman"/>
                <w:lang w:eastAsia="lt-LT"/>
              </w:rPr>
            </w:pPr>
            <w:r w:rsidRPr="008563EC">
              <w:rPr>
                <w:rFonts w:ascii="Times New Roman" w:hAnsi="Times New Roman" w:cs="Times New Roman"/>
              </w:rPr>
              <w:t>XIIIP-960</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2AC8BAB0" w14:textId="711F36AF" w:rsidR="00650287" w:rsidRPr="008563EC" w:rsidRDefault="00650287" w:rsidP="00650287">
            <w:pPr>
              <w:rPr>
                <w:rFonts w:ascii="Times New Roman" w:eastAsia="Times New Roman" w:hAnsi="Times New Roman" w:cs="Times New Roman"/>
                <w:lang w:eastAsia="lt-LT"/>
              </w:rPr>
            </w:pPr>
            <w:r w:rsidRPr="008563EC">
              <w:rPr>
                <w:rFonts w:ascii="Times New Roman" w:hAnsi="Times New Roman" w:cs="Times New Roman"/>
              </w:rPr>
              <w:t>Seimo statuto „Dėl Lietuvos Respublikos Seimo statuto Nr. I-399 11, 12, 32, 38 straipsnių pakeitimo, trečiojo skirsnio ir 22 straipsnio pripažinimo netekusiais galios ir Statuto papildymo 11</w:t>
            </w:r>
            <w:r w:rsidRPr="008563EC">
              <w:rPr>
                <w:rFonts w:ascii="Times New Roman" w:hAnsi="Times New Roman" w:cs="Times New Roman"/>
                <w:vertAlign w:val="superscript"/>
              </w:rPr>
              <w:t>1</w:t>
            </w:r>
            <w:r w:rsidRPr="008563EC">
              <w:rPr>
                <w:rFonts w:ascii="Times New Roman" w:hAnsi="Times New Roman" w:cs="Times New Roman"/>
              </w:rPr>
              <w:t>, 39</w:t>
            </w:r>
            <w:r w:rsidRPr="008563EC">
              <w:rPr>
                <w:rFonts w:ascii="Times New Roman" w:hAnsi="Times New Roman" w:cs="Times New Roman"/>
                <w:vertAlign w:val="superscript"/>
              </w:rPr>
              <w:t>1</w:t>
            </w:r>
            <w:r w:rsidRPr="008563EC">
              <w:rPr>
                <w:rFonts w:ascii="Times New Roman" w:hAnsi="Times New Roman" w:cs="Times New Roman"/>
              </w:rPr>
              <w:t xml:space="preserve"> straipsniais“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1AEAF00" w14:textId="12B65558" w:rsidR="00650287" w:rsidRPr="008563EC" w:rsidRDefault="00650287" w:rsidP="00650287">
            <w:pPr>
              <w:jc w:val="center"/>
              <w:rPr>
                <w:rFonts w:ascii="Times New Roman" w:hAnsi="Times New Roman" w:cs="Times New Roman"/>
              </w:rPr>
            </w:pPr>
            <w:r w:rsidRPr="008563EC">
              <w:rPr>
                <w:rFonts w:ascii="Times New Roman" w:hAnsi="Times New Roman" w:cs="Times New Roman"/>
              </w:rPr>
              <w:t>A.Nekrošius/ Darbo gr.</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57C94A0" w14:textId="2C9D17B2" w:rsidR="00650287" w:rsidRPr="008563EC" w:rsidRDefault="00650287" w:rsidP="00650287">
            <w:pPr>
              <w:jc w:val="center"/>
              <w:rPr>
                <w:rFonts w:ascii="Times New Roman" w:hAnsi="Times New Roman" w:cs="Times New Roman"/>
              </w:rPr>
            </w:pPr>
            <w:r w:rsidRPr="00BA50EF">
              <w:rPr>
                <w:rFonts w:ascii="Times New Roman" w:hAnsi="Times New Roman" w:cs="Times New Roman"/>
              </w:rPr>
              <w:t>G. Burokienė,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75EA142" w14:textId="31644472" w:rsidR="00650287" w:rsidRPr="008563EC" w:rsidRDefault="00650287" w:rsidP="00650287">
            <w:pPr>
              <w:jc w:val="center"/>
              <w:rPr>
                <w:rFonts w:ascii="Times New Roman" w:hAnsi="Times New Roman" w:cs="Times New Roman"/>
              </w:rPr>
            </w:pPr>
            <w:r w:rsidRPr="002F5B0E">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745D205D" w14:textId="29D3E012" w:rsidR="00650287" w:rsidRPr="008563EC" w:rsidRDefault="00650287" w:rsidP="00650287">
            <w:pPr>
              <w:jc w:val="center"/>
              <w:rPr>
                <w:rFonts w:ascii="Times New Roman" w:hAnsi="Times New Roman" w:cs="Times New Roman"/>
              </w:rPr>
            </w:pPr>
            <w:r w:rsidRPr="008563EC">
              <w:rPr>
                <w:rFonts w:ascii="Times New Roman" w:hAnsi="Times New Roman" w:cs="Times New Roman"/>
              </w:rPr>
              <w:t>Rugsėjis</w:t>
            </w:r>
          </w:p>
        </w:tc>
      </w:tr>
      <w:tr w:rsidR="00650287" w:rsidRPr="008563EC" w14:paraId="6AF1FB62"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6F4B04A4" w14:textId="44346A03" w:rsidR="00650287" w:rsidRPr="000054BD" w:rsidRDefault="00650287"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7104C85A" w14:textId="61C4E558" w:rsidR="00650287" w:rsidRPr="008563EC" w:rsidRDefault="00650287" w:rsidP="00650287">
            <w:pPr>
              <w:jc w:val="center"/>
              <w:rPr>
                <w:rFonts w:ascii="Times New Roman" w:eastAsia="Times New Roman" w:hAnsi="Times New Roman" w:cs="Times New Roman"/>
                <w:lang w:eastAsia="lt-LT"/>
              </w:rPr>
            </w:pPr>
            <w:r w:rsidRPr="008563EC">
              <w:rPr>
                <w:rFonts w:ascii="Times New Roman" w:hAnsi="Times New Roman" w:cs="Times New Roman"/>
              </w:rPr>
              <w:t>XIIIP-961</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2BFDF1FA" w14:textId="6A6F453E" w:rsidR="00650287" w:rsidRPr="008563EC" w:rsidRDefault="00650287" w:rsidP="00650287">
            <w:pPr>
              <w:rPr>
                <w:rFonts w:ascii="Times New Roman" w:eastAsia="Times New Roman" w:hAnsi="Times New Roman" w:cs="Times New Roman"/>
                <w:lang w:eastAsia="lt-LT"/>
              </w:rPr>
            </w:pPr>
            <w:r w:rsidRPr="008563EC">
              <w:rPr>
                <w:rFonts w:ascii="Times New Roman" w:hAnsi="Times New Roman" w:cs="Times New Roman"/>
              </w:rPr>
              <w:t>Seimo statuto „Dėl Lietuvos Respublikos Seimo statuto Nr. XI-453 „Dėl Seimo statuto 15</w:t>
            </w:r>
            <w:r w:rsidRPr="008563EC">
              <w:rPr>
                <w:rFonts w:ascii="Times New Roman" w:hAnsi="Times New Roman" w:cs="Times New Roman"/>
                <w:vertAlign w:val="superscript"/>
              </w:rPr>
              <w:t>3</w:t>
            </w:r>
            <w:r w:rsidRPr="008563EC">
              <w:rPr>
                <w:rFonts w:ascii="Times New Roman" w:hAnsi="Times New Roman" w:cs="Times New Roman"/>
              </w:rPr>
              <w:t xml:space="preserve"> ir 16 straipsnių pakeitimo“ pripažinimo netekusiu galios“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838DAF6" w14:textId="4E23F769" w:rsidR="00650287" w:rsidRPr="008563EC" w:rsidRDefault="00650287" w:rsidP="00650287">
            <w:pPr>
              <w:jc w:val="center"/>
              <w:rPr>
                <w:rFonts w:ascii="Times New Roman" w:hAnsi="Times New Roman" w:cs="Times New Roman"/>
              </w:rPr>
            </w:pPr>
            <w:r w:rsidRPr="008563EC">
              <w:rPr>
                <w:rFonts w:ascii="Times New Roman" w:hAnsi="Times New Roman" w:cs="Times New Roman"/>
              </w:rPr>
              <w:t>A.Nekrošius/ Darbo gr.</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834F2B9" w14:textId="7D95A75B" w:rsidR="00650287" w:rsidRPr="008563EC" w:rsidRDefault="00650287" w:rsidP="00650287">
            <w:pPr>
              <w:jc w:val="center"/>
              <w:rPr>
                <w:rFonts w:ascii="Times New Roman" w:hAnsi="Times New Roman" w:cs="Times New Roman"/>
              </w:rPr>
            </w:pPr>
            <w:r w:rsidRPr="00BA50EF">
              <w:rPr>
                <w:rFonts w:ascii="Times New Roman" w:hAnsi="Times New Roman" w:cs="Times New Roman"/>
              </w:rPr>
              <w:t>G. Burokienė,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2507781" w14:textId="6C2D9685" w:rsidR="00650287" w:rsidRPr="008563EC" w:rsidRDefault="00650287" w:rsidP="00650287">
            <w:pPr>
              <w:jc w:val="center"/>
              <w:rPr>
                <w:rFonts w:ascii="Times New Roman" w:hAnsi="Times New Roman" w:cs="Times New Roman"/>
              </w:rPr>
            </w:pPr>
            <w:r w:rsidRPr="002F5B0E">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5405509A" w14:textId="12EA5E68" w:rsidR="00650287" w:rsidRPr="008563EC" w:rsidRDefault="00650287" w:rsidP="00650287">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180A8E93"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6045DDD4" w14:textId="43C43B04"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5C2419F5" w14:textId="042E2D83" w:rsidR="00D06B54" w:rsidRPr="008563EC" w:rsidRDefault="00D06B54" w:rsidP="00D06B54">
            <w:pPr>
              <w:jc w:val="center"/>
              <w:rPr>
                <w:rFonts w:ascii="Times New Roman" w:eastAsia="Times New Roman" w:hAnsi="Times New Roman" w:cs="Times New Roman"/>
                <w:lang w:eastAsia="lt-LT"/>
              </w:rPr>
            </w:pPr>
            <w:r w:rsidRPr="008563EC">
              <w:rPr>
                <w:rFonts w:ascii="Times New Roman" w:hAnsi="Times New Roman" w:cs="Times New Roman"/>
              </w:rPr>
              <w:t>XIIP-2812</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735BF856" w14:textId="0E72DA20" w:rsidR="00D06B54" w:rsidRPr="008563EC" w:rsidRDefault="00D06B54" w:rsidP="00D06B54">
            <w:pPr>
              <w:rPr>
                <w:rFonts w:ascii="Times New Roman" w:eastAsia="Times New Roman" w:hAnsi="Times New Roman" w:cs="Times New Roman"/>
                <w:lang w:eastAsia="lt-LT"/>
              </w:rPr>
            </w:pPr>
            <w:r w:rsidRPr="008563EC">
              <w:rPr>
                <w:rFonts w:ascii="Times New Roman" w:hAnsi="Times New Roman" w:cs="Times New Roman"/>
              </w:rPr>
              <w:t>Transporto lengvatų įstatymo Nr. VIII-1605 8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A52F1C8" w14:textId="35A44B50"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R.Tamašunienė/ 8 SN</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4B1246EB" w14:textId="7AEA1201" w:rsidR="00D06B54" w:rsidRPr="008563EC" w:rsidRDefault="00D06B54" w:rsidP="00D06B54">
            <w:pPr>
              <w:jc w:val="center"/>
              <w:rPr>
                <w:rFonts w:ascii="Times New Roman" w:hAnsi="Times New Roman" w:cs="Times New Roman"/>
              </w:rPr>
            </w:pPr>
            <w:r w:rsidRPr="008563EC">
              <w:rPr>
                <w:rFonts w:ascii="Times New Roman" w:hAnsi="Times New Roman" w:cs="Times New Roman"/>
              </w:rPr>
              <w:t>G. Burokienė, K. Masiulis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1737873B" w14:textId="00C19752" w:rsidR="00D06B54" w:rsidRPr="008563EC" w:rsidRDefault="00D06B54" w:rsidP="00D06B54">
            <w:pPr>
              <w:jc w:val="center"/>
              <w:rPr>
                <w:rFonts w:ascii="Times New Roman" w:hAnsi="Times New Roman" w:cs="Times New Roman"/>
              </w:rPr>
            </w:pPr>
            <w:r w:rsidRPr="008563EC">
              <w:rPr>
                <w:rFonts w:ascii="Times New Roman" w:hAnsi="Times New Roman" w:cs="Times New Roman"/>
              </w:rPr>
              <w:t>J. Marcinkutė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484B9E73" w14:textId="17A6B247" w:rsidR="00D06B54" w:rsidRPr="008563EC" w:rsidRDefault="00650287" w:rsidP="00D06B54">
            <w:pPr>
              <w:jc w:val="center"/>
              <w:rPr>
                <w:rFonts w:ascii="Times New Roman" w:hAnsi="Times New Roman" w:cs="Times New Roman"/>
              </w:rPr>
            </w:pPr>
            <w:r>
              <w:rPr>
                <w:rFonts w:ascii="Times New Roman" w:hAnsi="Times New Roman" w:cs="Times New Roman"/>
              </w:rPr>
              <w:t xml:space="preserve">Rugsėjis </w:t>
            </w:r>
          </w:p>
        </w:tc>
      </w:tr>
      <w:tr w:rsidR="00D06B54" w:rsidRPr="008563EC" w14:paraId="5A6FF8EA"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680C6D59" w14:textId="4387D309"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7DE23B0F" w14:textId="7B0D0AED" w:rsidR="00D06B54" w:rsidRPr="008563EC" w:rsidRDefault="00D06B54" w:rsidP="00D06B54">
            <w:pPr>
              <w:jc w:val="center"/>
              <w:rPr>
                <w:rFonts w:ascii="Times New Roman" w:eastAsia="Times New Roman" w:hAnsi="Times New Roman" w:cs="Times New Roman"/>
                <w:lang w:eastAsia="lt-LT"/>
              </w:rPr>
            </w:pPr>
            <w:r w:rsidRPr="008563EC">
              <w:rPr>
                <w:rFonts w:ascii="Times New Roman" w:hAnsi="Times New Roman" w:cs="Times New Roman"/>
              </w:rPr>
              <w:t>XIIIP-281(3)</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3FCBE844" w14:textId="729C38D1" w:rsidR="00D06B54" w:rsidRPr="008563EC" w:rsidRDefault="00D06B54" w:rsidP="00D06B54">
            <w:pPr>
              <w:rPr>
                <w:rFonts w:ascii="Times New Roman" w:eastAsia="Times New Roman" w:hAnsi="Times New Roman" w:cs="Times New Roman"/>
                <w:lang w:eastAsia="lt-LT"/>
              </w:rPr>
            </w:pPr>
            <w:r w:rsidRPr="008563EC">
              <w:rPr>
                <w:rFonts w:ascii="Times New Roman" w:hAnsi="Times New Roman" w:cs="Times New Roman"/>
              </w:rPr>
              <w:t>Valstybės ir savivaldybių turto valdymo, naudojimo ir disponavimo juo įstatymo Nr. VIII-729 14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C9A58FD" w14:textId="6373E453" w:rsidR="00D06B54" w:rsidRPr="008563EC" w:rsidRDefault="00D06B54" w:rsidP="00D06B54">
            <w:pPr>
              <w:jc w:val="center"/>
              <w:rPr>
                <w:rFonts w:ascii="Times New Roman" w:hAnsi="Times New Roman" w:cs="Times New Roman"/>
              </w:rPr>
            </w:pPr>
            <w:r w:rsidRPr="008563EC">
              <w:rPr>
                <w:rFonts w:ascii="Times New Roman" w:hAnsi="Times New Roman" w:cs="Times New Roman"/>
              </w:rPr>
              <w:t xml:space="preserve">V.Juozapaitis, K.Starkevičius </w:t>
            </w:r>
            <w:r w:rsidRPr="008563EC">
              <w:rPr>
                <w:rFonts w:ascii="Times New Roman" w:hAnsi="Times New Roman" w:cs="Times New Roman"/>
              </w:rPr>
              <w:br/>
            </w:r>
            <w:r w:rsidRPr="008563EC">
              <w:rPr>
                <w:rFonts w:ascii="Times New Roman" w:hAnsi="Times New Roman" w:cs="Times New Roman"/>
                <w:i/>
                <w:iCs/>
              </w:rPr>
              <w:t>/priedas-31 SN</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854A50C" w14:textId="7FC270A9"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 Juška, G. Kindurys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024C8D9D" w14:textId="6168F44F"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 Mačiulytė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4DE161C1" w14:textId="127170B7" w:rsidR="00D06B54" w:rsidRPr="008563EC" w:rsidRDefault="00D06B54" w:rsidP="00D06B54">
            <w:pPr>
              <w:jc w:val="center"/>
              <w:rPr>
                <w:rFonts w:ascii="Times New Roman" w:hAnsi="Times New Roman" w:cs="Times New Roman"/>
              </w:rPr>
            </w:pPr>
            <w:r w:rsidRPr="008563EC">
              <w:rPr>
                <w:rFonts w:ascii="Times New Roman" w:hAnsi="Times New Roman" w:cs="Times New Roman"/>
              </w:rPr>
              <w:t>kai bus LRV išvada</w:t>
            </w:r>
          </w:p>
        </w:tc>
      </w:tr>
      <w:tr w:rsidR="00D06B54" w:rsidRPr="008563EC" w14:paraId="35DF8A50"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14AD04A6" w14:textId="124C817F"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13E2D24C" w14:textId="24FDD32E" w:rsidR="00D06B54" w:rsidRPr="008563EC" w:rsidRDefault="00D06B54" w:rsidP="00D06B54">
            <w:pPr>
              <w:jc w:val="center"/>
              <w:rPr>
                <w:rFonts w:ascii="Times New Roman" w:eastAsia="Times New Roman" w:hAnsi="Times New Roman" w:cs="Times New Roman"/>
                <w:lang w:eastAsia="lt-LT"/>
              </w:rPr>
            </w:pPr>
            <w:r w:rsidRPr="008563EC">
              <w:rPr>
                <w:rFonts w:ascii="Times New Roman" w:hAnsi="Times New Roman" w:cs="Times New Roman"/>
              </w:rPr>
              <w:t>XIIP-4415</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4C980D66" w14:textId="6BA05A06" w:rsidR="00D06B54" w:rsidRPr="008563EC" w:rsidRDefault="00D06B54" w:rsidP="00D06B54">
            <w:pPr>
              <w:rPr>
                <w:rFonts w:ascii="Times New Roman" w:eastAsia="Times New Roman" w:hAnsi="Times New Roman" w:cs="Times New Roman"/>
                <w:lang w:eastAsia="lt-LT"/>
              </w:rPr>
            </w:pPr>
            <w:r w:rsidRPr="008563EC">
              <w:rPr>
                <w:rFonts w:ascii="Times New Roman" w:hAnsi="Times New Roman" w:cs="Times New Roman"/>
              </w:rPr>
              <w:t>Vietos savivaldos įstatymo Nr. I-533 6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0046EBA2" w14:textId="3A437E89" w:rsidR="00D06B54" w:rsidRPr="008563EC" w:rsidRDefault="00D06B54" w:rsidP="00D06B54">
            <w:pPr>
              <w:jc w:val="center"/>
              <w:rPr>
                <w:rFonts w:ascii="Times New Roman" w:hAnsi="Times New Roman" w:cs="Times New Roman"/>
              </w:rPr>
            </w:pPr>
            <w:r w:rsidRPr="008563EC">
              <w:rPr>
                <w:rFonts w:ascii="Times New Roman" w:hAnsi="Times New Roman" w:cs="Times New Roman"/>
              </w:rPr>
              <w:t>D.Ulickas/ 21 SN</w:t>
            </w:r>
            <w:r w:rsidRPr="008563EC">
              <w:rPr>
                <w:rFonts w:ascii="Times New Roman" w:hAnsi="Times New Roman" w:cs="Times New Roman"/>
              </w:rPr>
              <w:br/>
            </w:r>
            <w:r w:rsidRPr="008563EC">
              <w:rPr>
                <w:rFonts w:ascii="Times New Roman" w:hAnsi="Times New Roman" w:cs="Times New Roman"/>
                <w:i/>
                <w:iCs/>
              </w:rPr>
              <w:t>/priedas-48 SN</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BCA56B5" w14:textId="4A5A2C1B"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 Bukauskas, A. Strelčiūnas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C6D21B7" w14:textId="005AD597" w:rsidR="00D06B54" w:rsidRPr="008563EC" w:rsidRDefault="00D06B54" w:rsidP="00D06B54">
            <w:pPr>
              <w:jc w:val="center"/>
              <w:rPr>
                <w:rFonts w:ascii="Times New Roman" w:hAnsi="Times New Roman" w:cs="Times New Roman"/>
              </w:rPr>
            </w:pPr>
            <w:r w:rsidRPr="008563EC">
              <w:rPr>
                <w:rFonts w:ascii="Times New Roman" w:hAnsi="Times New Roman" w:cs="Times New Roman"/>
              </w:rPr>
              <w:t>J. Marcinkutė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61B3480A" w14:textId="0F465000" w:rsidR="00D06B54" w:rsidRPr="008563EC" w:rsidRDefault="00D06B54" w:rsidP="00D06B54">
            <w:pPr>
              <w:jc w:val="center"/>
              <w:rPr>
                <w:rFonts w:ascii="Times New Roman" w:hAnsi="Times New Roman" w:cs="Times New Roman"/>
              </w:rPr>
            </w:pPr>
            <w:r w:rsidRPr="008563EC">
              <w:rPr>
                <w:rFonts w:ascii="Times New Roman" w:hAnsi="Times New Roman" w:cs="Times New Roman"/>
              </w:rPr>
              <w:t>Rugsėjis (kartu su XIIIP-985)</w:t>
            </w:r>
          </w:p>
        </w:tc>
      </w:tr>
      <w:tr w:rsidR="00650287" w:rsidRPr="008563EC" w14:paraId="275D3DCB" w14:textId="77777777" w:rsidTr="00650287">
        <w:tblPrEx>
          <w:jc w:val="left"/>
        </w:tblPrEx>
        <w:trPr>
          <w:gridAfter w:val="2"/>
          <w:wAfter w:w="15" w:type="dxa"/>
        </w:trPr>
        <w:tc>
          <w:tcPr>
            <w:tcW w:w="556" w:type="dxa"/>
          </w:tcPr>
          <w:p w14:paraId="15714730" w14:textId="77777777" w:rsidR="00650287" w:rsidRPr="000054BD" w:rsidRDefault="00650287" w:rsidP="000054BD">
            <w:pPr>
              <w:pStyle w:val="Sraopastraipa"/>
              <w:numPr>
                <w:ilvl w:val="0"/>
                <w:numId w:val="8"/>
              </w:numPr>
              <w:jc w:val="center"/>
              <w:rPr>
                <w:rFonts w:ascii="Times New Roman" w:hAnsi="Times New Roman" w:cs="Times New Roman"/>
              </w:rPr>
            </w:pPr>
          </w:p>
        </w:tc>
        <w:tc>
          <w:tcPr>
            <w:tcW w:w="913" w:type="dxa"/>
          </w:tcPr>
          <w:p w14:paraId="35C4C32C" w14:textId="77777777" w:rsidR="00650287" w:rsidRPr="008563EC" w:rsidRDefault="00650287" w:rsidP="00091893">
            <w:pPr>
              <w:jc w:val="center"/>
              <w:rPr>
                <w:rFonts w:ascii="Times New Roman" w:hAnsi="Times New Roman" w:cs="Times New Roman"/>
              </w:rPr>
            </w:pPr>
            <w:r w:rsidRPr="008563EC">
              <w:rPr>
                <w:rFonts w:ascii="Times New Roman" w:hAnsi="Times New Roman" w:cs="Times New Roman"/>
              </w:rPr>
              <w:t>XIIIP-985</w:t>
            </w:r>
          </w:p>
        </w:tc>
        <w:tc>
          <w:tcPr>
            <w:tcW w:w="2921" w:type="dxa"/>
          </w:tcPr>
          <w:p w14:paraId="58803471" w14:textId="77777777" w:rsidR="00650287" w:rsidRPr="008563EC" w:rsidRDefault="00650287" w:rsidP="00091893">
            <w:pPr>
              <w:rPr>
                <w:rFonts w:ascii="Times New Roman" w:eastAsia="Times New Roman" w:hAnsi="Times New Roman" w:cs="Times New Roman"/>
                <w:lang w:eastAsia="lt-LT"/>
              </w:rPr>
            </w:pPr>
            <w:r w:rsidRPr="008563EC">
              <w:rPr>
                <w:rFonts w:ascii="Times New Roman" w:hAnsi="Times New Roman" w:cs="Times New Roman"/>
              </w:rPr>
              <w:t>Sodininkų bendrijų įstatymo Nr. IX-1934 6 straipsnio pakeitimo įstatymo projektas</w:t>
            </w:r>
          </w:p>
        </w:tc>
        <w:tc>
          <w:tcPr>
            <w:tcW w:w="1275" w:type="dxa"/>
          </w:tcPr>
          <w:p w14:paraId="4968BB80" w14:textId="77777777" w:rsidR="00650287" w:rsidRPr="008563EC" w:rsidRDefault="00650287" w:rsidP="00091893">
            <w:pPr>
              <w:jc w:val="center"/>
              <w:rPr>
                <w:rFonts w:ascii="Times New Roman" w:hAnsi="Times New Roman" w:cs="Times New Roman"/>
              </w:rPr>
            </w:pPr>
            <w:r w:rsidRPr="008563EC">
              <w:rPr>
                <w:rFonts w:ascii="Times New Roman" w:hAnsi="Times New Roman" w:cs="Times New Roman"/>
              </w:rPr>
              <w:t>Vyriausybė</w:t>
            </w:r>
          </w:p>
        </w:tc>
        <w:tc>
          <w:tcPr>
            <w:tcW w:w="1080" w:type="dxa"/>
          </w:tcPr>
          <w:p w14:paraId="51EDFF48" w14:textId="34153DB7" w:rsidR="00650287" w:rsidRPr="008563EC" w:rsidRDefault="00650287" w:rsidP="00091893">
            <w:pPr>
              <w:jc w:val="center"/>
              <w:rPr>
                <w:rFonts w:ascii="Times New Roman" w:hAnsi="Times New Roman" w:cs="Times New Roman"/>
              </w:rPr>
            </w:pPr>
            <w:r w:rsidRPr="008563EC">
              <w:rPr>
                <w:rFonts w:ascii="Times New Roman" w:hAnsi="Times New Roman" w:cs="Times New Roman"/>
              </w:rPr>
              <w:t>V. Bukauskas, A. Strelčiūnas</w:t>
            </w:r>
          </w:p>
        </w:tc>
        <w:tc>
          <w:tcPr>
            <w:tcW w:w="1276" w:type="dxa"/>
            <w:gridSpan w:val="2"/>
          </w:tcPr>
          <w:p w14:paraId="32674892" w14:textId="77777777" w:rsidR="00650287" w:rsidRPr="008563EC" w:rsidRDefault="00650287" w:rsidP="00091893">
            <w:pPr>
              <w:jc w:val="center"/>
              <w:rPr>
                <w:rFonts w:ascii="Times New Roman" w:hAnsi="Times New Roman" w:cs="Times New Roman"/>
              </w:rPr>
            </w:pPr>
            <w:r>
              <w:rPr>
                <w:rFonts w:ascii="Times New Roman" w:hAnsi="Times New Roman" w:cs="Times New Roman"/>
              </w:rPr>
              <w:t>J. Marcinkutė</w:t>
            </w:r>
          </w:p>
        </w:tc>
        <w:tc>
          <w:tcPr>
            <w:tcW w:w="1430" w:type="dxa"/>
            <w:gridSpan w:val="2"/>
          </w:tcPr>
          <w:p w14:paraId="3F57D398" w14:textId="77777777" w:rsidR="00650287" w:rsidRPr="008563EC" w:rsidRDefault="00650287" w:rsidP="00091893">
            <w:pPr>
              <w:jc w:val="center"/>
              <w:rPr>
                <w:rFonts w:ascii="Times New Roman" w:hAnsi="Times New Roman" w:cs="Times New Roman"/>
              </w:rPr>
            </w:pPr>
            <w:r w:rsidRPr="008563EC">
              <w:rPr>
                <w:rFonts w:ascii="Times New Roman" w:hAnsi="Times New Roman" w:cs="Times New Roman"/>
              </w:rPr>
              <w:t>Rugsėjis</w:t>
            </w:r>
          </w:p>
        </w:tc>
      </w:tr>
      <w:tr w:rsidR="00D06B54" w:rsidRPr="008563EC" w14:paraId="227F6630"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4C07F362" w14:textId="49236D7E"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48A0008A" w14:textId="2D8ACFC0" w:rsidR="00D06B54" w:rsidRPr="008563EC" w:rsidRDefault="00D06B54" w:rsidP="00D06B54">
            <w:pPr>
              <w:jc w:val="center"/>
              <w:rPr>
                <w:rFonts w:ascii="Times New Roman" w:eastAsia="Times New Roman" w:hAnsi="Times New Roman" w:cs="Times New Roman"/>
                <w:lang w:eastAsia="lt-LT"/>
              </w:rPr>
            </w:pPr>
            <w:r w:rsidRPr="008563EC">
              <w:rPr>
                <w:rFonts w:ascii="Times New Roman" w:hAnsi="Times New Roman" w:cs="Times New Roman"/>
              </w:rPr>
              <w:t>XIIP-3366(2)</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6810DF33" w14:textId="6183C4F5" w:rsidR="00D06B54" w:rsidRPr="008563EC" w:rsidRDefault="00D06B54" w:rsidP="00D06B54">
            <w:pPr>
              <w:rPr>
                <w:rFonts w:ascii="Times New Roman" w:eastAsia="Times New Roman" w:hAnsi="Times New Roman" w:cs="Times New Roman"/>
                <w:lang w:eastAsia="lt-LT"/>
              </w:rPr>
            </w:pPr>
            <w:r w:rsidRPr="008563EC">
              <w:rPr>
                <w:rFonts w:ascii="Times New Roman" w:hAnsi="Times New Roman" w:cs="Times New Roman"/>
              </w:rPr>
              <w:t>Regioninės plėtros įstatymo Nr. VIII-1889 pakeitimo įstatymo Nr. XII-1094 2 straipsnio pakeitimo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A4F973E" w14:textId="0D8DDC24"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Vyriausybė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A6A1F10" w14:textId="208AFAA1" w:rsidR="00D06B54" w:rsidRPr="008563EC" w:rsidRDefault="00D06B54" w:rsidP="00D06B54">
            <w:pPr>
              <w:jc w:val="center"/>
              <w:rPr>
                <w:rFonts w:ascii="Times New Roman" w:hAnsi="Times New Roman" w:cs="Times New Roman"/>
              </w:rPr>
            </w:pPr>
            <w:r w:rsidRPr="008563EC">
              <w:rPr>
                <w:rFonts w:ascii="Times New Roman" w:hAnsi="Times New Roman" w:cs="Times New Roman"/>
              </w:rPr>
              <w:t>P. Urbšys,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24364DC1" w14:textId="0EBDA96A" w:rsidR="00D06B54" w:rsidRPr="008563EC" w:rsidRDefault="00D06B54" w:rsidP="00D06B54">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5251ADA5" w14:textId="195C06CD" w:rsidR="00D06B54" w:rsidRPr="008563EC" w:rsidRDefault="00D82901" w:rsidP="00D06B54">
            <w:pPr>
              <w:jc w:val="center"/>
              <w:rPr>
                <w:rFonts w:ascii="Times New Roman" w:hAnsi="Times New Roman" w:cs="Times New Roman"/>
              </w:rPr>
            </w:pPr>
            <w:r w:rsidRPr="008563EC">
              <w:rPr>
                <w:rFonts w:ascii="Times New Roman" w:hAnsi="Times New Roman" w:cs="Times New Roman"/>
              </w:rPr>
              <w:t>Lapkritis</w:t>
            </w:r>
            <w:r w:rsidR="00D06B54" w:rsidRPr="008563EC">
              <w:rPr>
                <w:rFonts w:ascii="Times New Roman" w:hAnsi="Times New Roman" w:cs="Times New Roman"/>
              </w:rPr>
              <w:t>–gruodis (kartu su sisteminiais Regioninės plėtros įstatymo pakeitimais)</w:t>
            </w:r>
          </w:p>
        </w:tc>
      </w:tr>
      <w:tr w:rsidR="00D06B54" w:rsidRPr="008563EC" w14:paraId="0DD8CA79"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0C8011B6" w14:textId="741F163E" w:rsidR="00D06B54" w:rsidRPr="000054BD" w:rsidRDefault="00D06B54"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17B399FE" w14:textId="63333DC7" w:rsidR="00D06B54" w:rsidRPr="008563EC" w:rsidRDefault="00D06B54" w:rsidP="00D06B54">
            <w:pPr>
              <w:jc w:val="center"/>
              <w:rPr>
                <w:rFonts w:ascii="Times New Roman" w:eastAsia="Times New Roman" w:hAnsi="Times New Roman" w:cs="Times New Roman"/>
                <w:lang w:eastAsia="lt-LT"/>
              </w:rPr>
            </w:pPr>
            <w:r w:rsidRPr="008563EC">
              <w:rPr>
                <w:rFonts w:ascii="Times New Roman" w:hAnsi="Times New Roman" w:cs="Times New Roman"/>
              </w:rPr>
              <w:t>XIIP-4619</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28343787" w14:textId="6A982A48" w:rsidR="00D06B54" w:rsidRPr="008563EC" w:rsidRDefault="00D06B54" w:rsidP="00D06B54">
            <w:pPr>
              <w:rPr>
                <w:rFonts w:ascii="Times New Roman" w:eastAsia="Times New Roman" w:hAnsi="Times New Roman" w:cs="Times New Roman"/>
                <w:lang w:eastAsia="lt-LT"/>
              </w:rPr>
            </w:pPr>
            <w:r w:rsidRPr="008563EC">
              <w:rPr>
                <w:rFonts w:ascii="Times New Roman" w:hAnsi="Times New Roman" w:cs="Times New Roman"/>
              </w:rPr>
              <w:t>Civilinės krašto apsaugos tarnybos statuto 2, 3, 7, 9, 10, 11, 12, 15, 16, 17, 18, 19, 20 ir 22 straipsnių pakeitimo ir 8 straipsnio pripažinimo netekusiu galios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764309A9" w14:textId="637400A5" w:rsidR="00D06B54" w:rsidRPr="008563EC" w:rsidRDefault="00D06B54" w:rsidP="00D06B54">
            <w:pPr>
              <w:jc w:val="center"/>
              <w:rPr>
                <w:rFonts w:ascii="Times New Roman" w:hAnsi="Times New Roman" w:cs="Times New Roman"/>
              </w:rPr>
            </w:pPr>
            <w:r w:rsidRPr="008563EC">
              <w:rPr>
                <w:rFonts w:ascii="Times New Roman" w:hAnsi="Times New Roman" w:cs="Times New Roman"/>
              </w:rPr>
              <w:t>Vyriausybė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04D68D83" w14:textId="5012045E" w:rsidR="00D06B54" w:rsidRPr="008563EC" w:rsidRDefault="00D06B54" w:rsidP="00D06B54">
            <w:pPr>
              <w:jc w:val="center"/>
              <w:rPr>
                <w:rFonts w:ascii="Times New Roman" w:hAnsi="Times New Roman" w:cs="Times New Roman"/>
              </w:rPr>
            </w:pPr>
            <w:r w:rsidRPr="008563EC">
              <w:rPr>
                <w:rFonts w:ascii="Times New Roman" w:hAnsi="Times New Roman" w:cs="Times New Roman"/>
              </w:rPr>
              <w:t>P. Urbšys,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5FF8A78" w14:textId="4AE42118" w:rsidR="00D06B54" w:rsidRPr="008563EC" w:rsidRDefault="00D82901" w:rsidP="00D06B54">
            <w:pPr>
              <w:jc w:val="center"/>
              <w:rPr>
                <w:rFonts w:ascii="Times New Roman" w:hAnsi="Times New Roman" w:cs="Times New Roman"/>
              </w:rPr>
            </w:pPr>
            <w:r w:rsidRPr="008563EC">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276FFA0F" w14:textId="68D764C3" w:rsidR="00D06B54" w:rsidRPr="008563EC" w:rsidRDefault="00D06B54" w:rsidP="008563EC">
            <w:pPr>
              <w:jc w:val="center"/>
              <w:rPr>
                <w:rFonts w:ascii="Times New Roman" w:hAnsi="Times New Roman" w:cs="Times New Roman"/>
              </w:rPr>
            </w:pPr>
            <w:r w:rsidRPr="008563EC">
              <w:rPr>
                <w:rFonts w:ascii="Times New Roman" w:hAnsi="Times New Roman" w:cs="Times New Roman"/>
              </w:rPr>
              <w:t>kartu su naujos redakcijos Valstybės tarnybos įstatymu</w:t>
            </w:r>
          </w:p>
        </w:tc>
      </w:tr>
      <w:tr w:rsidR="00D82901" w:rsidRPr="008563EC" w14:paraId="6E703944"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6A0FA4AA" w14:textId="7FFDFEB8" w:rsidR="00D82901" w:rsidRPr="000054BD" w:rsidRDefault="00D82901"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74062735"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XIIP-3037,</w:t>
            </w:r>
          </w:p>
          <w:p w14:paraId="2B1B1198"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XIIP-3038,</w:t>
            </w:r>
          </w:p>
          <w:p w14:paraId="487EB914"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XIIP-3039,</w:t>
            </w:r>
          </w:p>
          <w:p w14:paraId="408F0B55"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XIIP-3040,</w:t>
            </w:r>
          </w:p>
          <w:p w14:paraId="4AB29844"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XIIP-3041,</w:t>
            </w:r>
          </w:p>
          <w:p w14:paraId="4088411E"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XIIP-3042,</w:t>
            </w:r>
          </w:p>
          <w:p w14:paraId="463702A0"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XIIP-3043,</w:t>
            </w:r>
          </w:p>
          <w:p w14:paraId="476C8F16"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XIIP-3045,</w:t>
            </w:r>
          </w:p>
          <w:p w14:paraId="2ABA2C77"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XIIP-3046,</w:t>
            </w:r>
          </w:p>
          <w:p w14:paraId="4348932B"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XIIP-3047,</w:t>
            </w:r>
          </w:p>
          <w:p w14:paraId="5242AC77" w14:textId="77777777" w:rsidR="00D82901" w:rsidRPr="008563EC" w:rsidRDefault="00D82901" w:rsidP="00D82901">
            <w:pPr>
              <w:rPr>
                <w:rFonts w:ascii="Times New Roman" w:hAnsi="Times New Roman" w:cs="Times New Roman"/>
              </w:rPr>
            </w:pPr>
            <w:r w:rsidRPr="008563EC">
              <w:rPr>
                <w:rFonts w:ascii="Times New Roman" w:hAnsi="Times New Roman" w:cs="Times New Roman"/>
              </w:rPr>
              <w:t>XIIIP-1022,</w:t>
            </w:r>
          </w:p>
          <w:p w14:paraId="752CFCCC" w14:textId="62DF34E2" w:rsidR="00D82901" w:rsidRPr="008563EC" w:rsidRDefault="00D82901" w:rsidP="00D82901">
            <w:pPr>
              <w:rPr>
                <w:rFonts w:ascii="Times New Roman" w:hAnsi="Times New Roman" w:cs="Times New Roman"/>
              </w:rPr>
            </w:pPr>
            <w:r w:rsidRPr="008563EC">
              <w:rPr>
                <w:rFonts w:ascii="Times New Roman" w:hAnsi="Times New Roman" w:cs="Times New Roman"/>
              </w:rPr>
              <w:t>XIIIP-1023</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59EB25A7" w14:textId="27FCB245" w:rsidR="00D82901" w:rsidRPr="008563EC" w:rsidRDefault="00D82901" w:rsidP="00D82901">
            <w:pPr>
              <w:rPr>
                <w:rFonts w:ascii="Times New Roman" w:hAnsi="Times New Roman" w:cs="Times New Roman"/>
              </w:rPr>
            </w:pPr>
            <w:r w:rsidRPr="008563EC">
              <w:rPr>
                <w:rFonts w:ascii="Times New Roman" w:hAnsi="Times New Roman" w:cs="Times New Roman"/>
              </w:rPr>
              <w:t>Aplinkos apsaugos valstybinės kontrolės įstatymo Nr. IX-1005 6, 27, 30, 37, 48 straipsnių pakeitimo įstatymas ir jo lydimieji teisės aktai</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2D106823" w14:textId="244FD7AF" w:rsidR="00D82901" w:rsidRPr="008563EC" w:rsidRDefault="00D82901" w:rsidP="00D82901">
            <w:pPr>
              <w:rPr>
                <w:rFonts w:ascii="Times New Roman" w:hAnsi="Times New Roman" w:cs="Times New Roman"/>
              </w:rPr>
            </w:pPr>
            <w:r w:rsidRPr="008563EC">
              <w:rPr>
                <w:rFonts w:ascii="Times New Roman" w:hAnsi="Times New Roman" w:cs="Times New Roman"/>
              </w:rPr>
              <w:t>Vyriausybė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977D2D7" w14:textId="4C6F8857" w:rsidR="00D82901" w:rsidRPr="008563EC" w:rsidRDefault="00D82901" w:rsidP="00D82901">
            <w:pPr>
              <w:jc w:val="center"/>
              <w:rPr>
                <w:rFonts w:ascii="Times New Roman" w:hAnsi="Times New Roman" w:cs="Times New Roman"/>
              </w:rPr>
            </w:pPr>
            <w:r w:rsidRPr="008563EC">
              <w:rPr>
                <w:rFonts w:ascii="Times New Roman" w:hAnsi="Times New Roman" w:cs="Times New Roman"/>
              </w:rPr>
              <w:t>Z. Streikus</w:t>
            </w:r>
            <w:r w:rsidRPr="008563EC">
              <w:rPr>
                <w:rFonts w:ascii="Times New Roman" w:hAnsi="Times New Roman" w:cs="Times New Roman"/>
              </w:rPr>
              <w:br/>
              <w:t>V. Kravčionok</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34E070ED" w14:textId="34BC091A" w:rsidR="00D82901" w:rsidRPr="008563EC" w:rsidRDefault="00D82901" w:rsidP="00D82901">
            <w:pPr>
              <w:jc w:val="center"/>
              <w:rPr>
                <w:rFonts w:ascii="Times New Roman" w:hAnsi="Times New Roman" w:cs="Times New Roman"/>
              </w:rPr>
            </w:pPr>
            <w:r w:rsidRPr="008563EC">
              <w:rPr>
                <w:rFonts w:ascii="Times New Roman" w:hAnsi="Times New Roman" w:cs="Times New Roman"/>
              </w:rPr>
              <w:t>R. Mačiulytė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21590060" w14:textId="10FEAD46" w:rsidR="00D82901" w:rsidRPr="008563EC" w:rsidRDefault="00D82901" w:rsidP="00D82901">
            <w:pPr>
              <w:jc w:val="center"/>
              <w:rPr>
                <w:rFonts w:ascii="Times New Roman" w:hAnsi="Times New Roman" w:cs="Times New Roman"/>
              </w:rPr>
            </w:pPr>
            <w:r w:rsidRPr="008563EC">
              <w:rPr>
                <w:rFonts w:ascii="Times New Roman" w:hAnsi="Times New Roman" w:cs="Times New Roman"/>
              </w:rPr>
              <w:t>Rugsėjis-spalis</w:t>
            </w:r>
          </w:p>
        </w:tc>
      </w:tr>
      <w:tr w:rsidR="00D82901" w:rsidRPr="008563EC" w14:paraId="78D7BDAA" w14:textId="77777777" w:rsidTr="00805370">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3C4EC487" w14:textId="210CF929" w:rsidR="00D82901" w:rsidRPr="000054BD" w:rsidRDefault="00D82901"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tcPr>
          <w:p w14:paraId="34D644B0" w14:textId="3E42C1D1" w:rsidR="00D82901" w:rsidRPr="008563EC" w:rsidRDefault="00D82901" w:rsidP="00D82901">
            <w:pPr>
              <w:jc w:val="center"/>
              <w:rPr>
                <w:rFonts w:ascii="Times New Roman" w:hAnsi="Times New Roman" w:cs="Times New Roman"/>
              </w:rPr>
            </w:pPr>
            <w:r w:rsidRPr="008563EC">
              <w:rPr>
                <w:rFonts w:ascii="Times New Roman" w:hAnsi="Times New Roman" w:cs="Times New Roman"/>
                <w:lang w:eastAsia="lt-LT"/>
              </w:rPr>
              <w:t>XIIIP-995 XIIIP-996</w:t>
            </w:r>
          </w:p>
        </w:tc>
        <w:tc>
          <w:tcPr>
            <w:tcW w:w="2921" w:type="dxa"/>
            <w:tcBorders>
              <w:top w:val="single" w:sz="4" w:space="0" w:color="auto"/>
              <w:left w:val="single" w:sz="4" w:space="0" w:color="auto"/>
              <w:bottom w:val="single" w:sz="4" w:space="0" w:color="auto"/>
              <w:right w:val="single" w:sz="4" w:space="0" w:color="auto"/>
            </w:tcBorders>
          </w:tcPr>
          <w:p w14:paraId="1B15DF05" w14:textId="22123EBA" w:rsidR="00D82901" w:rsidRPr="008563EC" w:rsidRDefault="00D82901" w:rsidP="00D82901">
            <w:pPr>
              <w:rPr>
                <w:rFonts w:ascii="Times New Roman" w:hAnsi="Times New Roman" w:cs="Times New Roman"/>
              </w:rPr>
            </w:pPr>
            <w:r w:rsidRPr="008563EC">
              <w:rPr>
                <w:rFonts w:ascii="Times New Roman" w:hAnsi="Times New Roman" w:cs="Times New Roman"/>
              </w:rPr>
              <w:t xml:space="preserve">Veterinarijos įstatymo </w:t>
            </w:r>
            <w:r w:rsidRPr="008563EC">
              <w:rPr>
                <w:rFonts w:ascii="Times New Roman" w:hAnsi="Times New Roman" w:cs="Times New Roman"/>
              </w:rPr>
              <w:br/>
              <w:t xml:space="preserve">Nr. I-2110 5 ir 8 straipsnių pakeitimo </w:t>
            </w:r>
            <w:r w:rsidRPr="008563EC">
              <w:rPr>
                <w:rFonts w:ascii="Times New Roman" w:hAnsi="Times New Roman" w:cs="Times New Roman"/>
                <w:color w:val="000000"/>
                <w:lang w:eastAsia="lt-LT"/>
              </w:rPr>
              <w:t>įstatymas ir jo lydimasis teisės aktas</w:t>
            </w:r>
          </w:p>
        </w:tc>
        <w:tc>
          <w:tcPr>
            <w:tcW w:w="1275" w:type="dxa"/>
            <w:tcBorders>
              <w:top w:val="single" w:sz="4" w:space="0" w:color="auto"/>
              <w:left w:val="single" w:sz="4" w:space="0" w:color="auto"/>
              <w:bottom w:val="single" w:sz="4" w:space="0" w:color="auto"/>
              <w:right w:val="single" w:sz="4" w:space="0" w:color="auto"/>
            </w:tcBorders>
          </w:tcPr>
          <w:p w14:paraId="31197671" w14:textId="30FD2A35" w:rsidR="00D82901" w:rsidRPr="008563EC" w:rsidRDefault="00D82901" w:rsidP="00D82901">
            <w:pPr>
              <w:jc w:val="center"/>
              <w:rPr>
                <w:rFonts w:ascii="Times New Roman" w:hAnsi="Times New Roman" w:cs="Times New Roman"/>
              </w:rPr>
            </w:pPr>
            <w:r w:rsidRPr="008563EC">
              <w:rPr>
                <w:rFonts w:ascii="Times New Roman" w:eastAsia="Arial Unicode MS" w:hAnsi="Times New Roman" w:cs="Times New Roman"/>
                <w:bCs/>
                <w:snapToGrid w:val="0"/>
                <w:lang w:eastAsia="lt-LT"/>
              </w:rPr>
              <w:t>Vyriausybė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38E1ACA9" w14:textId="0AC56926" w:rsidR="00D82901" w:rsidRPr="008563EC" w:rsidRDefault="00D82901" w:rsidP="00D82901">
            <w:pPr>
              <w:jc w:val="center"/>
              <w:rPr>
                <w:rFonts w:ascii="Times New Roman" w:hAnsi="Times New Roman" w:cs="Times New Roman"/>
              </w:rPr>
            </w:pPr>
            <w:r w:rsidRPr="008563EC">
              <w:rPr>
                <w:rFonts w:ascii="Times New Roman" w:hAnsi="Times New Roman" w:cs="Times New Roman"/>
              </w:rPr>
              <w:t>G. Kindurys, K. Masiulis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4A9A08B" w14:textId="34EB93FB" w:rsidR="00D82901" w:rsidRPr="008563EC" w:rsidRDefault="00D82901" w:rsidP="00D82901">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3A80C379" w14:textId="495C7A1B" w:rsidR="00D82901" w:rsidRPr="008563EC" w:rsidRDefault="00D82901" w:rsidP="00D82901">
            <w:pPr>
              <w:jc w:val="center"/>
              <w:rPr>
                <w:rFonts w:ascii="Times New Roman" w:hAnsi="Times New Roman" w:cs="Times New Roman"/>
              </w:rPr>
            </w:pPr>
            <w:r w:rsidRPr="008563EC">
              <w:rPr>
                <w:rFonts w:ascii="Times New Roman" w:hAnsi="Times New Roman" w:cs="Times New Roman"/>
              </w:rPr>
              <w:t>Rugsėjis</w:t>
            </w:r>
          </w:p>
        </w:tc>
      </w:tr>
      <w:tr w:rsidR="00D82901" w:rsidRPr="008563EC" w14:paraId="7F857427" w14:textId="77777777" w:rsidTr="00FC477A">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50DC4033" w14:textId="10B0706A" w:rsidR="00D82901" w:rsidRPr="000054BD" w:rsidRDefault="00D82901"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6108C979" w14:textId="33E8D777" w:rsidR="00D82901" w:rsidRPr="008563EC" w:rsidRDefault="00D82901" w:rsidP="00D82901">
            <w:pPr>
              <w:jc w:val="center"/>
              <w:rPr>
                <w:rFonts w:ascii="Times New Roman" w:eastAsia="Times New Roman" w:hAnsi="Times New Roman" w:cs="Times New Roman"/>
                <w:lang w:eastAsia="lt-LT"/>
              </w:rPr>
            </w:pPr>
            <w:r w:rsidRPr="008563EC">
              <w:rPr>
                <w:rFonts w:ascii="Times New Roman" w:hAnsi="Times New Roman" w:cs="Times New Roman"/>
              </w:rPr>
              <w:t>XIIP-4620</w:t>
            </w:r>
          </w:p>
        </w:tc>
        <w:tc>
          <w:tcPr>
            <w:tcW w:w="2921" w:type="dxa"/>
            <w:tcBorders>
              <w:top w:val="single" w:sz="4" w:space="0" w:color="auto"/>
              <w:left w:val="single" w:sz="4" w:space="0" w:color="auto"/>
              <w:bottom w:val="single" w:sz="4" w:space="0" w:color="auto"/>
              <w:right w:val="single" w:sz="4" w:space="0" w:color="auto"/>
            </w:tcBorders>
            <w:shd w:val="clear" w:color="auto" w:fill="auto"/>
          </w:tcPr>
          <w:p w14:paraId="2C97BFDE" w14:textId="68FE8C27" w:rsidR="00D82901" w:rsidRPr="008563EC" w:rsidRDefault="00D82901" w:rsidP="00D82901">
            <w:pPr>
              <w:rPr>
                <w:rFonts w:ascii="Times New Roman" w:eastAsia="Times New Roman" w:hAnsi="Times New Roman" w:cs="Times New Roman"/>
                <w:lang w:eastAsia="lt-LT"/>
              </w:rPr>
            </w:pPr>
            <w:r w:rsidRPr="008563EC">
              <w:rPr>
                <w:rFonts w:ascii="Times New Roman" w:hAnsi="Times New Roman" w:cs="Times New Roman"/>
              </w:rPr>
              <w:t xml:space="preserve">Krašto apsaugos sistemos organizavimo ir karo tarnybos įstatymo Nr. VIII-723  72 ir </w:t>
            </w:r>
            <w:r w:rsidRPr="008563EC">
              <w:rPr>
                <w:rFonts w:ascii="Times New Roman" w:hAnsi="Times New Roman" w:cs="Times New Roman"/>
              </w:rPr>
              <w:lastRenderedPageBreak/>
              <w:t>75 straipsnių pakeitimo ir 74 straipsnio pripažinimo netekusiu galios įstatymo projektas</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54A86B3C" w14:textId="03BBA32E" w:rsidR="00D82901" w:rsidRPr="008563EC" w:rsidRDefault="00D82901" w:rsidP="00D82901">
            <w:pPr>
              <w:jc w:val="center"/>
              <w:rPr>
                <w:rFonts w:ascii="Times New Roman" w:hAnsi="Times New Roman" w:cs="Times New Roman"/>
              </w:rPr>
            </w:pPr>
            <w:r w:rsidRPr="008563EC">
              <w:rPr>
                <w:rFonts w:ascii="Times New Roman" w:hAnsi="Times New Roman" w:cs="Times New Roman"/>
              </w:rPr>
              <w:lastRenderedPageBreak/>
              <w:t>Vyriausybė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5C26B07E" w14:textId="5963D1A5" w:rsidR="00D82901" w:rsidRPr="008563EC" w:rsidRDefault="00D82901" w:rsidP="00D82901">
            <w:pPr>
              <w:jc w:val="center"/>
              <w:rPr>
                <w:rFonts w:ascii="Times New Roman" w:hAnsi="Times New Roman" w:cs="Times New Roman"/>
              </w:rPr>
            </w:pPr>
            <w:r w:rsidRPr="008563EC">
              <w:rPr>
                <w:rFonts w:ascii="Times New Roman" w:hAnsi="Times New Roman" w:cs="Times New Roman"/>
              </w:rPr>
              <w:t>P. Urbšys,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534DA77E" w14:textId="180D216B" w:rsidR="00D82901" w:rsidRPr="008563EC" w:rsidRDefault="00D82901" w:rsidP="00D82901">
            <w:pPr>
              <w:jc w:val="center"/>
              <w:rPr>
                <w:rFonts w:ascii="Times New Roman" w:hAnsi="Times New Roman" w:cs="Times New Roman"/>
              </w:rPr>
            </w:pPr>
            <w:r w:rsidRPr="008563EC">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651F5ED1" w14:textId="5344C7C3" w:rsidR="00D82901" w:rsidRPr="008563EC" w:rsidRDefault="00D82901" w:rsidP="00D82901">
            <w:pPr>
              <w:jc w:val="center"/>
              <w:rPr>
                <w:rFonts w:ascii="Times New Roman" w:hAnsi="Times New Roman" w:cs="Times New Roman"/>
              </w:rPr>
            </w:pPr>
            <w:r w:rsidRPr="008563EC">
              <w:rPr>
                <w:rFonts w:ascii="Times New Roman" w:hAnsi="Times New Roman" w:cs="Times New Roman"/>
              </w:rPr>
              <w:t xml:space="preserve">Rugsėjis–lapkritis (kartu su </w:t>
            </w:r>
            <w:r w:rsidRPr="008563EC">
              <w:rPr>
                <w:rFonts w:ascii="Times New Roman" w:hAnsi="Times New Roman" w:cs="Times New Roman"/>
              </w:rPr>
              <w:lastRenderedPageBreak/>
              <w:t>naujos redakcijos Valstybės tarnybos įstatymu)</w:t>
            </w:r>
          </w:p>
        </w:tc>
      </w:tr>
      <w:tr w:rsidR="00805370" w:rsidRPr="008563EC" w14:paraId="6FC085DA" w14:textId="77777777" w:rsidTr="00805370">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374B95A7" w14:textId="3FF8FE52"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69B9082C" w14:textId="7FAD0F2E" w:rsidR="00805370" w:rsidRPr="008563EC" w:rsidRDefault="00805370" w:rsidP="00805370">
            <w:pPr>
              <w:shd w:val="clear" w:color="000000" w:fill="auto"/>
              <w:jc w:val="center"/>
              <w:rPr>
                <w:rFonts w:ascii="Times New Roman" w:hAnsi="Times New Roman" w:cs="Times New Roman"/>
                <w:lang w:eastAsia="lt-LT"/>
              </w:rPr>
            </w:pPr>
            <w:r w:rsidRPr="008563EC">
              <w:rPr>
                <w:rFonts w:ascii="Times New Roman" w:hAnsi="Times New Roman" w:cs="Times New Roman"/>
                <w:lang w:eastAsia="lt-LT"/>
              </w:rPr>
              <w:t>XIIIP-932</w:t>
            </w:r>
          </w:p>
        </w:tc>
        <w:tc>
          <w:tcPr>
            <w:tcW w:w="2921" w:type="dxa"/>
          </w:tcPr>
          <w:p w14:paraId="7A7B7E63" w14:textId="2D2C42B6" w:rsidR="00805370" w:rsidRPr="008563EC" w:rsidRDefault="00805370" w:rsidP="00805370">
            <w:pPr>
              <w:rPr>
                <w:rFonts w:ascii="Times New Roman" w:hAnsi="Times New Roman" w:cs="Times New Roman"/>
              </w:rPr>
            </w:pPr>
            <w:r w:rsidRPr="008563EC">
              <w:rPr>
                <w:rFonts w:ascii="Times New Roman" w:hAnsi="Times New Roman" w:cs="Times New Roman"/>
              </w:rPr>
              <w:t>Diplomatinės tarnybos įstatymo Nr. VIII-1012 1 ir 14 straipsnių pakeitimo ir papildymo X</w:t>
            </w:r>
            <w:r w:rsidRPr="008563EC">
              <w:rPr>
                <w:rFonts w:ascii="Times New Roman" w:hAnsi="Times New Roman" w:cs="Times New Roman"/>
                <w:vertAlign w:val="superscript"/>
              </w:rPr>
              <w:t>1</w:t>
            </w:r>
            <w:r w:rsidRPr="008563EC">
              <w:rPr>
                <w:rFonts w:ascii="Times New Roman" w:hAnsi="Times New Roman" w:cs="Times New Roman"/>
              </w:rPr>
              <w:t xml:space="preserve"> skyriumi </w:t>
            </w:r>
            <w:r w:rsidRPr="008563EC">
              <w:rPr>
                <w:rFonts w:ascii="Times New Roman" w:hAnsi="Times New Roman" w:cs="Times New Roman"/>
                <w:bCs/>
                <w:color w:val="000000"/>
                <w:lang w:eastAsia="lt-LT"/>
              </w:rPr>
              <w:t>įstatymas</w:t>
            </w:r>
          </w:p>
        </w:tc>
        <w:tc>
          <w:tcPr>
            <w:tcW w:w="1275" w:type="dxa"/>
          </w:tcPr>
          <w:p w14:paraId="6EAC8636" w14:textId="16080248" w:rsidR="00805370" w:rsidRPr="008563EC" w:rsidRDefault="00805370" w:rsidP="00805370">
            <w:pPr>
              <w:jc w:val="center"/>
              <w:rPr>
                <w:rFonts w:ascii="Times New Roman" w:eastAsia="Arial Unicode MS" w:hAnsi="Times New Roman" w:cs="Times New Roman"/>
                <w:bCs/>
                <w:snapToGrid w:val="0"/>
                <w:lang w:eastAsia="lt-LT"/>
              </w:rPr>
            </w:pPr>
            <w:r w:rsidRPr="008563EC">
              <w:rPr>
                <w:rFonts w:ascii="Times New Roman" w:eastAsia="Arial Unicode MS" w:hAnsi="Times New Roman" w:cs="Times New Roman"/>
                <w:bCs/>
                <w:lang w:eastAsia="lt-LT"/>
              </w:rPr>
              <w:t>Vyriausybė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6BA5B555" w14:textId="3C706457" w:rsidR="00805370" w:rsidRPr="008563EC" w:rsidRDefault="00650287" w:rsidP="00805370">
            <w:pPr>
              <w:jc w:val="center"/>
              <w:rPr>
                <w:rFonts w:ascii="Times New Roman" w:hAnsi="Times New Roman" w:cs="Times New Roman"/>
              </w:rPr>
            </w:pPr>
            <w:r>
              <w:rPr>
                <w:rFonts w:ascii="Times New Roman" w:hAnsi="Times New Roman" w:cs="Times New Roman"/>
              </w:rPr>
              <w:t>G. Burokienė, R. Juška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F2A777D" w14:textId="43E06401" w:rsidR="00805370" w:rsidRPr="008563EC" w:rsidRDefault="00650287" w:rsidP="00805370">
            <w:pPr>
              <w:jc w:val="center"/>
              <w:rPr>
                <w:rFonts w:ascii="Times New Roman" w:hAnsi="Times New Roman" w:cs="Times New Roman"/>
              </w:rPr>
            </w:pPr>
            <w:r w:rsidRPr="008563EC">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2B36C8C2" w14:textId="01F33355"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Rugsėjis-lapkritis</w:t>
            </w:r>
          </w:p>
        </w:tc>
      </w:tr>
      <w:tr w:rsidR="00805370" w:rsidRPr="008563EC" w14:paraId="25FB53DA" w14:textId="77777777" w:rsidTr="00805370">
        <w:trPr>
          <w:gridAfter w:val="2"/>
          <w:wAfter w:w="15" w:type="dxa"/>
          <w:jc w:val="center"/>
        </w:trPr>
        <w:tc>
          <w:tcPr>
            <w:tcW w:w="556" w:type="dxa"/>
            <w:tcBorders>
              <w:top w:val="single" w:sz="4" w:space="0" w:color="auto"/>
              <w:bottom w:val="single" w:sz="4" w:space="0" w:color="auto"/>
              <w:right w:val="single" w:sz="4" w:space="0" w:color="auto"/>
            </w:tcBorders>
            <w:shd w:val="clear" w:color="auto" w:fill="auto"/>
          </w:tcPr>
          <w:p w14:paraId="11C96056" w14:textId="4A1B279F"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77534F45" w14:textId="77777777" w:rsidR="00805370" w:rsidRPr="008563EC" w:rsidRDefault="00805370" w:rsidP="00805370">
            <w:pPr>
              <w:shd w:val="clear" w:color="000000" w:fill="auto"/>
              <w:jc w:val="center"/>
              <w:rPr>
                <w:rFonts w:ascii="Times New Roman" w:hAnsi="Times New Roman" w:cs="Times New Roman"/>
                <w:lang w:eastAsia="lt-LT"/>
              </w:rPr>
            </w:pPr>
            <w:r w:rsidRPr="008563EC">
              <w:rPr>
                <w:rFonts w:ascii="Times New Roman" w:hAnsi="Times New Roman" w:cs="Times New Roman"/>
                <w:lang w:eastAsia="lt-LT"/>
              </w:rPr>
              <w:t>XIIIP-1080,</w:t>
            </w:r>
          </w:p>
          <w:p w14:paraId="5214FAC2" w14:textId="77777777" w:rsidR="00805370" w:rsidRPr="008563EC" w:rsidRDefault="00805370" w:rsidP="00805370">
            <w:pPr>
              <w:shd w:val="clear" w:color="000000" w:fill="auto"/>
              <w:jc w:val="center"/>
              <w:rPr>
                <w:rFonts w:ascii="Times New Roman" w:hAnsi="Times New Roman" w:cs="Times New Roman"/>
                <w:lang w:eastAsia="lt-LT"/>
              </w:rPr>
            </w:pPr>
            <w:r w:rsidRPr="008563EC">
              <w:rPr>
                <w:rFonts w:ascii="Times New Roman" w:hAnsi="Times New Roman" w:cs="Times New Roman"/>
                <w:lang w:eastAsia="lt-LT"/>
              </w:rPr>
              <w:t>XIIIP-1081,</w:t>
            </w:r>
          </w:p>
          <w:p w14:paraId="7581846D" w14:textId="230D91F8" w:rsidR="00805370" w:rsidRPr="008563EC" w:rsidRDefault="00805370" w:rsidP="00805370">
            <w:pPr>
              <w:jc w:val="center"/>
              <w:rPr>
                <w:rFonts w:ascii="Times New Roman" w:hAnsi="Times New Roman" w:cs="Times New Roman"/>
              </w:rPr>
            </w:pPr>
          </w:p>
        </w:tc>
        <w:tc>
          <w:tcPr>
            <w:tcW w:w="2921" w:type="dxa"/>
          </w:tcPr>
          <w:p w14:paraId="04C24ADA" w14:textId="68C67CF9" w:rsidR="00805370" w:rsidRPr="008563EC" w:rsidRDefault="00805370" w:rsidP="00805370">
            <w:pPr>
              <w:rPr>
                <w:rFonts w:ascii="Times New Roman" w:hAnsi="Times New Roman" w:cs="Times New Roman"/>
              </w:rPr>
            </w:pPr>
            <w:r w:rsidRPr="008563EC">
              <w:rPr>
                <w:rFonts w:ascii="Times New Roman" w:hAnsi="Times New Roman" w:cs="Times New Roman"/>
              </w:rPr>
              <w:t xml:space="preserve">Prokuratūros įstatymo </w:t>
            </w:r>
            <w:r w:rsidRPr="008563EC">
              <w:rPr>
                <w:rFonts w:ascii="Times New Roman" w:hAnsi="Times New Roman" w:cs="Times New Roman"/>
              </w:rPr>
              <w:br/>
              <w:t>Nr. I-599 1, 2, 9, 16, 19, 25, 27, 28, 29, 31, 32, 33, 36, 37</w:t>
            </w:r>
            <w:r w:rsidRPr="008563EC">
              <w:rPr>
                <w:rFonts w:ascii="Times New Roman" w:hAnsi="Times New Roman" w:cs="Times New Roman"/>
                <w:vertAlign w:val="superscript"/>
              </w:rPr>
              <w:t>5</w:t>
            </w:r>
            <w:r w:rsidRPr="008563EC">
              <w:rPr>
                <w:rFonts w:ascii="Times New Roman" w:hAnsi="Times New Roman" w:cs="Times New Roman"/>
              </w:rPr>
              <w:t>, 39, 40, 41, 42, 43, 44, 45, 46, 47, 49, 50, 52 straipsnių pakeitimo, papildymo 16</w:t>
            </w:r>
            <w:r w:rsidRPr="008563EC">
              <w:rPr>
                <w:rFonts w:ascii="Times New Roman" w:hAnsi="Times New Roman" w:cs="Times New Roman"/>
                <w:vertAlign w:val="superscript"/>
              </w:rPr>
              <w:t>1</w:t>
            </w:r>
            <w:r w:rsidRPr="008563EC">
              <w:rPr>
                <w:rFonts w:ascii="Times New Roman" w:hAnsi="Times New Roman" w:cs="Times New Roman"/>
              </w:rPr>
              <w:t>, 37</w:t>
            </w:r>
            <w:r w:rsidRPr="008563EC">
              <w:rPr>
                <w:rFonts w:ascii="Times New Roman" w:hAnsi="Times New Roman" w:cs="Times New Roman"/>
                <w:vertAlign w:val="superscript"/>
              </w:rPr>
              <w:t>7</w:t>
            </w:r>
            <w:r w:rsidRPr="008563EC">
              <w:rPr>
                <w:rFonts w:ascii="Times New Roman" w:hAnsi="Times New Roman" w:cs="Times New Roman"/>
              </w:rPr>
              <w:t xml:space="preserve"> straipsniais ir 2 priedu ir 35 straipsnio pripažinimo netekusiu galios </w:t>
            </w:r>
            <w:r w:rsidRPr="008563EC">
              <w:rPr>
                <w:rFonts w:ascii="Times New Roman" w:hAnsi="Times New Roman" w:cs="Times New Roman"/>
                <w:bCs/>
              </w:rPr>
              <w:t>įstatymas ir jo lydimieji teisės aktai</w:t>
            </w:r>
          </w:p>
        </w:tc>
        <w:tc>
          <w:tcPr>
            <w:tcW w:w="1275" w:type="dxa"/>
          </w:tcPr>
          <w:p w14:paraId="2CBE4D69" w14:textId="21B54EA6"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snapToGrid w:val="0"/>
                <w:lang w:eastAsia="lt-LT"/>
              </w:rPr>
              <w:t>Vyriausybė</w:t>
            </w:r>
          </w:p>
        </w:tc>
        <w:tc>
          <w:tcPr>
            <w:tcW w:w="1080" w:type="dxa"/>
            <w:tcBorders>
              <w:top w:val="single" w:sz="4" w:space="0" w:color="auto"/>
              <w:left w:val="single" w:sz="4" w:space="0" w:color="auto"/>
              <w:bottom w:val="single" w:sz="4" w:space="0" w:color="auto"/>
              <w:right w:val="single" w:sz="4" w:space="0" w:color="auto"/>
            </w:tcBorders>
            <w:shd w:val="clear" w:color="auto" w:fill="auto"/>
          </w:tcPr>
          <w:p w14:paraId="1BAC822C" w14:textId="6F4CA1FE" w:rsidR="00805370" w:rsidRPr="008563EC" w:rsidRDefault="00650287" w:rsidP="00805370">
            <w:pPr>
              <w:jc w:val="center"/>
              <w:rPr>
                <w:rFonts w:ascii="Times New Roman" w:hAnsi="Times New Roman" w:cs="Times New Roman"/>
              </w:rPr>
            </w:pPr>
            <w:r>
              <w:rPr>
                <w:rFonts w:ascii="Times New Roman" w:hAnsi="Times New Roman" w:cs="Times New Roman"/>
              </w:rPr>
              <w:t>Z. Streikus, A. Strelčiūnas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14:paraId="440AA155" w14:textId="6A3EAC72" w:rsidR="00805370" w:rsidRPr="008563EC" w:rsidRDefault="00650287" w:rsidP="00805370">
            <w:pPr>
              <w:jc w:val="center"/>
              <w:rPr>
                <w:rFonts w:ascii="Times New Roman" w:hAnsi="Times New Roman" w:cs="Times New Roman"/>
              </w:rPr>
            </w:pPr>
            <w:r w:rsidRPr="008563EC">
              <w:rPr>
                <w:rFonts w:ascii="Times New Roman" w:hAnsi="Times New Roman" w:cs="Times New Roman"/>
              </w:rPr>
              <w:t>K. Šimkutė</w:t>
            </w:r>
          </w:p>
        </w:tc>
        <w:tc>
          <w:tcPr>
            <w:tcW w:w="1430" w:type="dxa"/>
            <w:gridSpan w:val="2"/>
            <w:tcBorders>
              <w:top w:val="single" w:sz="4" w:space="0" w:color="auto"/>
              <w:left w:val="single" w:sz="4" w:space="0" w:color="auto"/>
              <w:bottom w:val="single" w:sz="4" w:space="0" w:color="auto"/>
              <w:right w:val="single" w:sz="4" w:space="0" w:color="auto"/>
            </w:tcBorders>
            <w:shd w:val="clear" w:color="auto" w:fill="auto"/>
          </w:tcPr>
          <w:p w14:paraId="66DC216E" w14:textId="6F3ACD28" w:rsidR="00805370" w:rsidRPr="008563EC" w:rsidRDefault="00650287" w:rsidP="00805370">
            <w:pPr>
              <w:jc w:val="center"/>
              <w:rPr>
                <w:rFonts w:ascii="Times New Roman" w:hAnsi="Times New Roman" w:cs="Times New Roman"/>
              </w:rPr>
            </w:pPr>
            <w:r>
              <w:rPr>
                <w:rFonts w:ascii="Times New Roman" w:hAnsi="Times New Roman" w:cs="Times New Roman"/>
              </w:rPr>
              <w:t>Spalis</w:t>
            </w:r>
          </w:p>
        </w:tc>
      </w:tr>
      <w:tr w:rsidR="00805370" w:rsidRPr="008563EC" w14:paraId="1C67ADB2" w14:textId="77777777" w:rsidTr="00FC477A">
        <w:trPr>
          <w:jc w:val="center"/>
        </w:trPr>
        <w:tc>
          <w:tcPr>
            <w:tcW w:w="9466" w:type="dxa"/>
            <w:gridSpan w:val="11"/>
            <w:shd w:val="clear" w:color="auto" w:fill="auto"/>
          </w:tcPr>
          <w:p w14:paraId="7646EA4B" w14:textId="356F9847" w:rsidR="00805370" w:rsidRPr="008563EC" w:rsidRDefault="00805370" w:rsidP="00805370">
            <w:pPr>
              <w:jc w:val="center"/>
              <w:rPr>
                <w:rFonts w:ascii="Times New Roman" w:hAnsi="Times New Roman" w:cs="Times New Roman"/>
                <w:b/>
              </w:rPr>
            </w:pPr>
            <w:r w:rsidRPr="008563EC">
              <w:rPr>
                <w:rFonts w:ascii="Times New Roman" w:hAnsi="Times New Roman" w:cs="Times New Roman"/>
                <w:b/>
              </w:rPr>
              <w:t>Į Seimo rudens sesijos darbų programą įtraukti projektai, kurie neregistruoti ir/arba nepateikti Seime:</w:t>
            </w:r>
          </w:p>
          <w:p w14:paraId="2D186857" w14:textId="77262E6A" w:rsidR="00805370" w:rsidRPr="008563EC" w:rsidRDefault="00805370" w:rsidP="00805370">
            <w:pPr>
              <w:jc w:val="center"/>
              <w:rPr>
                <w:rFonts w:ascii="Times New Roman" w:hAnsi="Times New Roman" w:cs="Times New Roman"/>
              </w:rPr>
            </w:pPr>
          </w:p>
        </w:tc>
      </w:tr>
      <w:tr w:rsidR="00805370" w:rsidRPr="008563EC" w14:paraId="2CA1573D" w14:textId="77777777" w:rsidTr="00FC477A">
        <w:trPr>
          <w:gridAfter w:val="2"/>
          <w:wAfter w:w="15" w:type="dxa"/>
          <w:jc w:val="center"/>
        </w:trPr>
        <w:tc>
          <w:tcPr>
            <w:tcW w:w="556" w:type="dxa"/>
            <w:shd w:val="clear" w:color="auto" w:fill="auto"/>
          </w:tcPr>
          <w:p w14:paraId="2E32ED7C" w14:textId="2A075A76" w:rsidR="00805370" w:rsidRPr="000054BD" w:rsidRDefault="00805370" w:rsidP="000054BD">
            <w:pPr>
              <w:pStyle w:val="Sraopastraipa"/>
              <w:numPr>
                <w:ilvl w:val="0"/>
                <w:numId w:val="8"/>
              </w:numPr>
              <w:jc w:val="center"/>
              <w:rPr>
                <w:rFonts w:ascii="Times New Roman" w:hAnsi="Times New Roman" w:cs="Times New Roman"/>
              </w:rPr>
            </w:pPr>
          </w:p>
        </w:tc>
        <w:tc>
          <w:tcPr>
            <w:tcW w:w="913" w:type="dxa"/>
            <w:shd w:val="clear" w:color="auto" w:fill="auto"/>
          </w:tcPr>
          <w:p w14:paraId="1769537E" w14:textId="428FB0F5" w:rsidR="00805370" w:rsidRPr="008563EC" w:rsidRDefault="00805370" w:rsidP="00805370">
            <w:pPr>
              <w:jc w:val="center"/>
              <w:rPr>
                <w:rFonts w:ascii="Times New Roman" w:hAnsi="Times New Roman" w:cs="Times New Roman"/>
              </w:rPr>
            </w:pPr>
            <w:r w:rsidRPr="008563EC">
              <w:rPr>
                <w:rFonts w:ascii="Times New Roman" w:hAnsi="Times New Roman" w:cs="Times New Roman"/>
              </w:rPr>
              <w:t>Nereg.</w:t>
            </w:r>
          </w:p>
        </w:tc>
        <w:tc>
          <w:tcPr>
            <w:tcW w:w="2921" w:type="dxa"/>
            <w:shd w:val="clear" w:color="auto" w:fill="auto"/>
          </w:tcPr>
          <w:p w14:paraId="72CD7CDE" w14:textId="53DE93CB" w:rsidR="00805370" w:rsidRPr="008563EC" w:rsidRDefault="00805370" w:rsidP="00805370">
            <w:pPr>
              <w:rPr>
                <w:rFonts w:ascii="Times New Roman" w:hAnsi="Times New Roman" w:cs="Times New Roman"/>
              </w:rPr>
            </w:pPr>
            <w:r w:rsidRPr="008563EC">
              <w:rPr>
                <w:rFonts w:ascii="Times New Roman" w:hAnsi="Times New Roman" w:cs="Times New Roman"/>
              </w:rPr>
              <w:t>Valstybės tarnybos įstatymo pakeitimo įstatymo projektas ir jo lydimieji teisės aktų projektai</w:t>
            </w:r>
          </w:p>
        </w:tc>
        <w:tc>
          <w:tcPr>
            <w:tcW w:w="1275" w:type="dxa"/>
            <w:shd w:val="clear" w:color="auto" w:fill="auto"/>
          </w:tcPr>
          <w:p w14:paraId="503C5426" w14:textId="7777777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Vyriausybė</w:t>
            </w:r>
          </w:p>
        </w:tc>
        <w:tc>
          <w:tcPr>
            <w:tcW w:w="1080" w:type="dxa"/>
            <w:shd w:val="clear" w:color="auto" w:fill="auto"/>
          </w:tcPr>
          <w:p w14:paraId="65A40D19" w14:textId="4B0CF896" w:rsidR="00805370" w:rsidRPr="008563EC" w:rsidRDefault="00805370" w:rsidP="00805370">
            <w:pPr>
              <w:jc w:val="center"/>
              <w:rPr>
                <w:rFonts w:ascii="Times New Roman" w:hAnsi="Times New Roman" w:cs="Times New Roman"/>
              </w:rPr>
            </w:pPr>
          </w:p>
        </w:tc>
        <w:tc>
          <w:tcPr>
            <w:tcW w:w="1276" w:type="dxa"/>
            <w:gridSpan w:val="2"/>
            <w:shd w:val="clear" w:color="auto" w:fill="auto"/>
          </w:tcPr>
          <w:p w14:paraId="4F417839" w14:textId="64AEE361" w:rsidR="00650287" w:rsidRDefault="00650287" w:rsidP="00805370">
            <w:pPr>
              <w:jc w:val="center"/>
              <w:rPr>
                <w:rFonts w:ascii="Times New Roman" w:hAnsi="Times New Roman" w:cs="Times New Roman"/>
              </w:rPr>
            </w:pPr>
            <w:r>
              <w:rPr>
                <w:rFonts w:ascii="Times New Roman" w:hAnsi="Times New Roman" w:cs="Times New Roman"/>
              </w:rPr>
              <w:t>L. Milonaitė</w:t>
            </w:r>
          </w:p>
          <w:p w14:paraId="054B5B1E" w14:textId="4AC6FF6B"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36F33E14" w14:textId="7E58A6E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7F0F1BA1" w14:textId="77777777" w:rsidTr="00FC477A">
        <w:trPr>
          <w:gridAfter w:val="2"/>
          <w:wAfter w:w="15" w:type="dxa"/>
          <w:jc w:val="center"/>
        </w:trPr>
        <w:tc>
          <w:tcPr>
            <w:tcW w:w="556" w:type="dxa"/>
            <w:shd w:val="clear" w:color="auto" w:fill="auto"/>
          </w:tcPr>
          <w:p w14:paraId="449C8E0F" w14:textId="28E1ED48" w:rsidR="00805370" w:rsidRPr="000054BD" w:rsidRDefault="00805370" w:rsidP="000054BD">
            <w:pPr>
              <w:pStyle w:val="Sraopastraipa"/>
              <w:numPr>
                <w:ilvl w:val="0"/>
                <w:numId w:val="8"/>
              </w:numPr>
              <w:jc w:val="center"/>
              <w:rPr>
                <w:rFonts w:ascii="Times New Roman" w:hAnsi="Times New Roman" w:cs="Times New Roman"/>
              </w:rPr>
            </w:pPr>
          </w:p>
        </w:tc>
        <w:tc>
          <w:tcPr>
            <w:tcW w:w="913" w:type="dxa"/>
            <w:shd w:val="clear" w:color="auto" w:fill="auto"/>
          </w:tcPr>
          <w:p w14:paraId="3AE2642B" w14:textId="33D53EE1" w:rsidR="00805370" w:rsidRPr="008563EC" w:rsidRDefault="00805370" w:rsidP="00805370">
            <w:pPr>
              <w:jc w:val="center"/>
              <w:rPr>
                <w:rFonts w:ascii="Times New Roman" w:hAnsi="Times New Roman" w:cs="Times New Roman"/>
              </w:rPr>
            </w:pPr>
            <w:r w:rsidRPr="008563EC">
              <w:rPr>
                <w:rFonts w:ascii="Times New Roman" w:hAnsi="Times New Roman" w:cs="Times New Roman"/>
              </w:rPr>
              <w:t>Nereg.</w:t>
            </w:r>
          </w:p>
        </w:tc>
        <w:tc>
          <w:tcPr>
            <w:tcW w:w="2921" w:type="dxa"/>
            <w:shd w:val="clear" w:color="auto" w:fill="auto"/>
          </w:tcPr>
          <w:p w14:paraId="4502B98E" w14:textId="435B5A62" w:rsidR="00805370" w:rsidRPr="008563EC" w:rsidRDefault="00805370" w:rsidP="00805370">
            <w:pPr>
              <w:rPr>
                <w:rFonts w:ascii="Times New Roman" w:eastAsia="Times New Roman" w:hAnsi="Times New Roman" w:cs="Times New Roman"/>
                <w:lang w:eastAsia="lt-LT"/>
              </w:rPr>
            </w:pPr>
            <w:r w:rsidRPr="008563EC">
              <w:rPr>
                <w:rFonts w:ascii="Times New Roman" w:hAnsi="Times New Roman" w:cs="Times New Roman"/>
              </w:rPr>
              <w:t>Regioninės plėtros įstatymo pakeitimo įstatymo projektas ir jo lydimieji teisės aktų projektai</w:t>
            </w:r>
          </w:p>
        </w:tc>
        <w:tc>
          <w:tcPr>
            <w:tcW w:w="1275" w:type="dxa"/>
            <w:shd w:val="clear" w:color="auto" w:fill="auto"/>
          </w:tcPr>
          <w:p w14:paraId="149549D7" w14:textId="7777777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Vyriausybė</w:t>
            </w:r>
          </w:p>
        </w:tc>
        <w:tc>
          <w:tcPr>
            <w:tcW w:w="1080" w:type="dxa"/>
            <w:shd w:val="clear" w:color="auto" w:fill="auto"/>
          </w:tcPr>
          <w:p w14:paraId="7E0163D2" w14:textId="71197F9F" w:rsidR="00805370" w:rsidRPr="008563EC" w:rsidRDefault="00805370" w:rsidP="00805370">
            <w:pPr>
              <w:jc w:val="center"/>
              <w:rPr>
                <w:rFonts w:ascii="Times New Roman" w:hAnsi="Times New Roman" w:cs="Times New Roman"/>
              </w:rPr>
            </w:pPr>
          </w:p>
        </w:tc>
        <w:tc>
          <w:tcPr>
            <w:tcW w:w="1276" w:type="dxa"/>
            <w:gridSpan w:val="2"/>
            <w:shd w:val="clear" w:color="auto" w:fill="auto"/>
          </w:tcPr>
          <w:p w14:paraId="165F71AB" w14:textId="67C5DFD5" w:rsidR="00805370" w:rsidRPr="008563EC" w:rsidRDefault="00650287"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669862B1" w14:textId="5B8C1A8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Spalis–gruodis</w:t>
            </w:r>
          </w:p>
        </w:tc>
      </w:tr>
      <w:tr w:rsidR="00805370" w:rsidRPr="008563EC" w14:paraId="4AC39807" w14:textId="77777777" w:rsidTr="00FC477A">
        <w:trPr>
          <w:gridAfter w:val="2"/>
          <w:wAfter w:w="15" w:type="dxa"/>
          <w:jc w:val="center"/>
        </w:trPr>
        <w:tc>
          <w:tcPr>
            <w:tcW w:w="556" w:type="dxa"/>
            <w:shd w:val="clear" w:color="auto" w:fill="auto"/>
          </w:tcPr>
          <w:p w14:paraId="01A3EEF2" w14:textId="6251147E" w:rsidR="00805370" w:rsidRPr="000054BD" w:rsidRDefault="00805370" w:rsidP="000054BD">
            <w:pPr>
              <w:pStyle w:val="Sraopastraipa"/>
              <w:numPr>
                <w:ilvl w:val="0"/>
                <w:numId w:val="8"/>
              </w:numPr>
              <w:jc w:val="center"/>
              <w:rPr>
                <w:rFonts w:ascii="Times New Roman" w:hAnsi="Times New Roman" w:cs="Times New Roman"/>
              </w:rPr>
            </w:pPr>
          </w:p>
        </w:tc>
        <w:tc>
          <w:tcPr>
            <w:tcW w:w="913" w:type="dxa"/>
            <w:shd w:val="clear" w:color="auto" w:fill="auto"/>
          </w:tcPr>
          <w:p w14:paraId="46E9054B" w14:textId="65D92BDC" w:rsidR="00805370" w:rsidRPr="008563EC" w:rsidRDefault="00805370" w:rsidP="00805370">
            <w:pPr>
              <w:jc w:val="center"/>
              <w:rPr>
                <w:rFonts w:ascii="Times New Roman" w:hAnsi="Times New Roman" w:cs="Times New Roman"/>
              </w:rPr>
            </w:pPr>
            <w:r w:rsidRPr="008563EC">
              <w:rPr>
                <w:rFonts w:ascii="Times New Roman" w:hAnsi="Times New Roman" w:cs="Times New Roman"/>
              </w:rPr>
              <w:t>Nereg.</w:t>
            </w:r>
          </w:p>
        </w:tc>
        <w:tc>
          <w:tcPr>
            <w:tcW w:w="2921" w:type="dxa"/>
            <w:shd w:val="clear" w:color="auto" w:fill="auto"/>
          </w:tcPr>
          <w:p w14:paraId="09126C58" w14:textId="0466B250" w:rsidR="00805370" w:rsidRPr="008563EC" w:rsidRDefault="00805370" w:rsidP="00805370">
            <w:pPr>
              <w:rPr>
                <w:rFonts w:ascii="Times New Roman" w:eastAsia="Times New Roman" w:hAnsi="Times New Roman" w:cs="Times New Roman"/>
                <w:lang w:eastAsia="lt-LT"/>
              </w:rPr>
            </w:pPr>
            <w:r w:rsidRPr="008563EC">
              <w:rPr>
                <w:rFonts w:ascii="Times New Roman" w:hAnsi="Times New Roman" w:cs="Times New Roman"/>
              </w:rPr>
              <w:t>Savivaldybių tarybų rinkimų įstatymo pakeitimo įstatymo projektas</w:t>
            </w:r>
          </w:p>
        </w:tc>
        <w:tc>
          <w:tcPr>
            <w:tcW w:w="1275" w:type="dxa"/>
            <w:shd w:val="clear" w:color="auto" w:fill="auto"/>
          </w:tcPr>
          <w:p w14:paraId="22D328D0" w14:textId="7777777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VVSK</w:t>
            </w:r>
          </w:p>
        </w:tc>
        <w:tc>
          <w:tcPr>
            <w:tcW w:w="1080" w:type="dxa"/>
            <w:shd w:val="clear" w:color="auto" w:fill="auto"/>
          </w:tcPr>
          <w:p w14:paraId="15F857DE" w14:textId="63B98FA2" w:rsidR="00805370" w:rsidRPr="008563EC" w:rsidRDefault="00805370" w:rsidP="00805370">
            <w:pPr>
              <w:jc w:val="center"/>
              <w:rPr>
                <w:rFonts w:ascii="Times New Roman" w:hAnsi="Times New Roman" w:cs="Times New Roman"/>
              </w:rPr>
            </w:pPr>
          </w:p>
        </w:tc>
        <w:tc>
          <w:tcPr>
            <w:tcW w:w="1276" w:type="dxa"/>
            <w:gridSpan w:val="2"/>
            <w:shd w:val="clear" w:color="auto" w:fill="auto"/>
          </w:tcPr>
          <w:p w14:paraId="734F9063" w14:textId="4AD55E1E" w:rsidR="00805370" w:rsidRPr="008563EC" w:rsidRDefault="00650287" w:rsidP="00805370">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4E631904" w14:textId="1561C1B6"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4CD936B7" w14:textId="77777777" w:rsidTr="00FC477A">
        <w:trPr>
          <w:gridAfter w:val="2"/>
          <w:wAfter w:w="15" w:type="dxa"/>
          <w:jc w:val="center"/>
        </w:trPr>
        <w:tc>
          <w:tcPr>
            <w:tcW w:w="556" w:type="dxa"/>
            <w:shd w:val="clear" w:color="auto" w:fill="auto"/>
          </w:tcPr>
          <w:p w14:paraId="4CAC1BC2" w14:textId="7D7BE734" w:rsidR="00805370" w:rsidRPr="000054BD" w:rsidRDefault="00805370" w:rsidP="000054BD">
            <w:pPr>
              <w:pStyle w:val="Sraopastraipa"/>
              <w:numPr>
                <w:ilvl w:val="0"/>
                <w:numId w:val="8"/>
              </w:numPr>
              <w:jc w:val="center"/>
              <w:rPr>
                <w:rFonts w:ascii="Times New Roman" w:hAnsi="Times New Roman" w:cs="Times New Roman"/>
              </w:rPr>
            </w:pPr>
          </w:p>
        </w:tc>
        <w:tc>
          <w:tcPr>
            <w:tcW w:w="913" w:type="dxa"/>
            <w:shd w:val="clear" w:color="auto" w:fill="auto"/>
          </w:tcPr>
          <w:p w14:paraId="7705C3FB" w14:textId="62E1754A" w:rsidR="00805370" w:rsidRPr="008563EC" w:rsidRDefault="00805370" w:rsidP="00805370">
            <w:pPr>
              <w:jc w:val="center"/>
              <w:rPr>
                <w:rFonts w:ascii="Times New Roman" w:hAnsi="Times New Roman" w:cs="Times New Roman"/>
              </w:rPr>
            </w:pPr>
            <w:r w:rsidRPr="008563EC">
              <w:rPr>
                <w:rFonts w:ascii="Times New Roman" w:hAnsi="Times New Roman" w:cs="Times New Roman"/>
              </w:rPr>
              <w:t>Nereg.</w:t>
            </w:r>
          </w:p>
        </w:tc>
        <w:tc>
          <w:tcPr>
            <w:tcW w:w="2921" w:type="dxa"/>
            <w:shd w:val="clear" w:color="auto" w:fill="auto"/>
          </w:tcPr>
          <w:p w14:paraId="01B1CBCE" w14:textId="320E68C1" w:rsidR="00805370" w:rsidRPr="008563EC" w:rsidRDefault="00805370" w:rsidP="00805370">
            <w:pPr>
              <w:rPr>
                <w:rFonts w:ascii="Times New Roman" w:eastAsia="Times New Roman" w:hAnsi="Times New Roman" w:cs="Times New Roman"/>
                <w:lang w:eastAsia="lt-LT"/>
              </w:rPr>
            </w:pPr>
            <w:r w:rsidRPr="008563EC">
              <w:rPr>
                <w:rFonts w:ascii="Times New Roman" w:hAnsi="Times New Roman" w:cs="Times New Roman"/>
              </w:rPr>
              <w:t>Gyvenamosios vietos deklaravimo įstatymo pakeitimo įstatymo projektas ir jo lydimieji teisės aktų projektai</w:t>
            </w:r>
          </w:p>
        </w:tc>
        <w:tc>
          <w:tcPr>
            <w:tcW w:w="1275" w:type="dxa"/>
            <w:shd w:val="clear" w:color="auto" w:fill="auto"/>
          </w:tcPr>
          <w:p w14:paraId="1CE447A6" w14:textId="7777777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Vyriausybė</w:t>
            </w:r>
          </w:p>
        </w:tc>
        <w:tc>
          <w:tcPr>
            <w:tcW w:w="1080" w:type="dxa"/>
            <w:shd w:val="clear" w:color="auto" w:fill="auto"/>
          </w:tcPr>
          <w:p w14:paraId="7C9D6C6B" w14:textId="797E21C4" w:rsidR="00805370" w:rsidRPr="008563EC" w:rsidRDefault="00805370" w:rsidP="00805370">
            <w:pPr>
              <w:jc w:val="center"/>
              <w:rPr>
                <w:rFonts w:ascii="Times New Roman" w:hAnsi="Times New Roman" w:cs="Times New Roman"/>
              </w:rPr>
            </w:pPr>
          </w:p>
        </w:tc>
        <w:tc>
          <w:tcPr>
            <w:tcW w:w="1276" w:type="dxa"/>
            <w:gridSpan w:val="2"/>
            <w:shd w:val="clear" w:color="auto" w:fill="auto"/>
          </w:tcPr>
          <w:p w14:paraId="3E552FCB" w14:textId="269AF13C" w:rsidR="00805370" w:rsidRPr="008563EC" w:rsidRDefault="00650287"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65176060" w14:textId="0FB06769"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13A7B5F1" w14:textId="77777777" w:rsidTr="00FC477A">
        <w:trPr>
          <w:gridAfter w:val="2"/>
          <w:wAfter w:w="15" w:type="dxa"/>
          <w:jc w:val="center"/>
        </w:trPr>
        <w:tc>
          <w:tcPr>
            <w:tcW w:w="556" w:type="dxa"/>
            <w:shd w:val="clear" w:color="auto" w:fill="auto"/>
          </w:tcPr>
          <w:p w14:paraId="4414DD47" w14:textId="4D8F5B5A" w:rsidR="00805370" w:rsidRPr="000054BD" w:rsidRDefault="00805370" w:rsidP="000054BD">
            <w:pPr>
              <w:pStyle w:val="Sraopastraipa"/>
              <w:numPr>
                <w:ilvl w:val="0"/>
                <w:numId w:val="8"/>
              </w:numPr>
              <w:jc w:val="center"/>
              <w:rPr>
                <w:rFonts w:ascii="Times New Roman" w:hAnsi="Times New Roman" w:cs="Times New Roman"/>
              </w:rPr>
            </w:pPr>
          </w:p>
        </w:tc>
        <w:tc>
          <w:tcPr>
            <w:tcW w:w="913" w:type="dxa"/>
            <w:shd w:val="clear" w:color="auto" w:fill="auto"/>
          </w:tcPr>
          <w:p w14:paraId="2EF3E69D" w14:textId="67CCD5C6" w:rsidR="00805370" w:rsidRPr="008563EC" w:rsidRDefault="00805370" w:rsidP="00805370">
            <w:pPr>
              <w:jc w:val="center"/>
              <w:rPr>
                <w:rFonts w:ascii="Times New Roman" w:hAnsi="Times New Roman" w:cs="Times New Roman"/>
              </w:rPr>
            </w:pPr>
            <w:r w:rsidRPr="008563EC">
              <w:rPr>
                <w:rFonts w:ascii="Times New Roman" w:hAnsi="Times New Roman" w:cs="Times New Roman"/>
              </w:rPr>
              <w:t>Nereg.</w:t>
            </w:r>
            <w:r w:rsidR="00D66690">
              <w:rPr>
                <w:rFonts w:ascii="Times New Roman" w:hAnsi="Times New Roman" w:cs="Times New Roman"/>
              </w:rPr>
              <w:t>, XIIIP-1112</w:t>
            </w:r>
          </w:p>
        </w:tc>
        <w:tc>
          <w:tcPr>
            <w:tcW w:w="2921" w:type="dxa"/>
            <w:shd w:val="clear" w:color="auto" w:fill="auto"/>
          </w:tcPr>
          <w:p w14:paraId="6F79BB9D" w14:textId="6DD57992" w:rsidR="00805370" w:rsidRPr="008563EC" w:rsidRDefault="00805370" w:rsidP="00805370">
            <w:pPr>
              <w:rPr>
                <w:rFonts w:ascii="Times New Roman" w:eastAsia="Times New Roman" w:hAnsi="Times New Roman" w:cs="Times New Roman"/>
                <w:lang w:eastAsia="lt-LT"/>
              </w:rPr>
            </w:pPr>
            <w:r w:rsidRPr="008563EC">
              <w:rPr>
                <w:rFonts w:ascii="Times New Roman" w:hAnsi="Times New Roman" w:cs="Times New Roman"/>
              </w:rPr>
              <w:t>Vietos savivaldos įstatymo pakeitimo įstatymų projektai ir jų lydimieji teisės aktų projektai</w:t>
            </w:r>
          </w:p>
        </w:tc>
        <w:tc>
          <w:tcPr>
            <w:tcW w:w="1275" w:type="dxa"/>
            <w:shd w:val="clear" w:color="auto" w:fill="auto"/>
          </w:tcPr>
          <w:p w14:paraId="2C1F7989" w14:textId="7777777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Vyriausybė, VVSK</w:t>
            </w:r>
          </w:p>
        </w:tc>
        <w:tc>
          <w:tcPr>
            <w:tcW w:w="1080" w:type="dxa"/>
            <w:shd w:val="clear" w:color="auto" w:fill="auto"/>
          </w:tcPr>
          <w:p w14:paraId="4E864E37" w14:textId="1B07253D" w:rsidR="00805370" w:rsidRPr="008563EC" w:rsidRDefault="00805370" w:rsidP="00805370">
            <w:pPr>
              <w:jc w:val="center"/>
              <w:rPr>
                <w:rFonts w:ascii="Times New Roman" w:hAnsi="Times New Roman" w:cs="Times New Roman"/>
              </w:rPr>
            </w:pPr>
          </w:p>
        </w:tc>
        <w:tc>
          <w:tcPr>
            <w:tcW w:w="1276" w:type="dxa"/>
            <w:gridSpan w:val="2"/>
            <w:shd w:val="clear" w:color="auto" w:fill="auto"/>
          </w:tcPr>
          <w:p w14:paraId="11737ED5" w14:textId="1D9824B5" w:rsidR="00805370" w:rsidRPr="008563EC" w:rsidRDefault="00650287" w:rsidP="00805370">
            <w:pPr>
              <w:jc w:val="center"/>
              <w:rPr>
                <w:rFonts w:ascii="Times New Roman" w:hAnsi="Times New Roman" w:cs="Times New Roman"/>
              </w:rPr>
            </w:pPr>
            <w:r>
              <w:rPr>
                <w:rFonts w:ascii="Times New Roman" w:hAnsi="Times New Roman" w:cs="Times New Roman"/>
              </w:rPr>
              <w:t>J. Marcinkutė</w:t>
            </w:r>
          </w:p>
        </w:tc>
        <w:tc>
          <w:tcPr>
            <w:tcW w:w="1430" w:type="dxa"/>
            <w:gridSpan w:val="2"/>
            <w:shd w:val="clear" w:color="auto" w:fill="auto"/>
          </w:tcPr>
          <w:p w14:paraId="16D5659B" w14:textId="35CB2676"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Rugsėjis–gruodis</w:t>
            </w:r>
          </w:p>
        </w:tc>
      </w:tr>
      <w:tr w:rsidR="00805370" w:rsidRPr="008563EC" w14:paraId="7C12B524" w14:textId="77777777" w:rsidTr="00FC477A">
        <w:trPr>
          <w:gridAfter w:val="2"/>
          <w:wAfter w:w="15" w:type="dxa"/>
          <w:jc w:val="center"/>
        </w:trPr>
        <w:tc>
          <w:tcPr>
            <w:tcW w:w="556" w:type="dxa"/>
            <w:shd w:val="clear" w:color="auto" w:fill="auto"/>
          </w:tcPr>
          <w:p w14:paraId="1098CDD1" w14:textId="25AD9F44" w:rsidR="00805370" w:rsidRPr="000054BD" w:rsidRDefault="00805370" w:rsidP="000054BD">
            <w:pPr>
              <w:pStyle w:val="Sraopastraipa"/>
              <w:numPr>
                <w:ilvl w:val="0"/>
                <w:numId w:val="8"/>
              </w:numPr>
              <w:jc w:val="center"/>
              <w:rPr>
                <w:rFonts w:ascii="Times New Roman" w:hAnsi="Times New Roman" w:cs="Times New Roman"/>
              </w:rPr>
            </w:pPr>
          </w:p>
        </w:tc>
        <w:tc>
          <w:tcPr>
            <w:tcW w:w="913" w:type="dxa"/>
            <w:shd w:val="clear" w:color="auto" w:fill="auto"/>
          </w:tcPr>
          <w:p w14:paraId="23A0E37D" w14:textId="53CF859B" w:rsidR="00805370" w:rsidRPr="008563EC" w:rsidRDefault="00805370" w:rsidP="00805370">
            <w:pPr>
              <w:jc w:val="center"/>
              <w:rPr>
                <w:rFonts w:ascii="Times New Roman" w:eastAsia="Times New Roman" w:hAnsi="Times New Roman" w:cs="Times New Roman"/>
                <w:lang w:eastAsia="lt-LT"/>
              </w:rPr>
            </w:pPr>
            <w:r w:rsidRPr="008563EC">
              <w:rPr>
                <w:rFonts w:ascii="Times New Roman" w:hAnsi="Times New Roman" w:cs="Times New Roman"/>
              </w:rPr>
              <w:t>Nereg.</w:t>
            </w:r>
          </w:p>
        </w:tc>
        <w:tc>
          <w:tcPr>
            <w:tcW w:w="2921" w:type="dxa"/>
            <w:shd w:val="clear" w:color="auto" w:fill="auto"/>
          </w:tcPr>
          <w:p w14:paraId="511C8C30" w14:textId="7C447C11" w:rsidR="00805370" w:rsidRPr="008563EC" w:rsidRDefault="00805370" w:rsidP="00805370">
            <w:pPr>
              <w:rPr>
                <w:rFonts w:ascii="Times New Roman" w:eastAsia="Times New Roman" w:hAnsi="Times New Roman" w:cs="Times New Roman"/>
                <w:lang w:eastAsia="lt-LT"/>
              </w:rPr>
            </w:pPr>
            <w:r w:rsidRPr="008563EC">
              <w:rPr>
                <w:rFonts w:ascii="Times New Roman" w:hAnsi="Times New Roman" w:cs="Times New Roman"/>
              </w:rPr>
              <w:t>Laikino tiesioginio valdymo savivaldybės teritorijoje įstatymo pakeitimo įstatymo projektas</w:t>
            </w:r>
          </w:p>
        </w:tc>
        <w:tc>
          <w:tcPr>
            <w:tcW w:w="1275" w:type="dxa"/>
            <w:shd w:val="clear" w:color="auto" w:fill="auto"/>
          </w:tcPr>
          <w:p w14:paraId="4F3AEF4B" w14:textId="31415C05"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VVSK</w:t>
            </w:r>
          </w:p>
        </w:tc>
        <w:tc>
          <w:tcPr>
            <w:tcW w:w="1080" w:type="dxa"/>
            <w:shd w:val="clear" w:color="auto" w:fill="auto"/>
          </w:tcPr>
          <w:p w14:paraId="22FAF2A1" w14:textId="3CD07FC9" w:rsidR="00805370" w:rsidRPr="008563EC" w:rsidRDefault="00805370" w:rsidP="00805370">
            <w:pPr>
              <w:jc w:val="center"/>
              <w:rPr>
                <w:rFonts w:ascii="Times New Roman" w:hAnsi="Times New Roman" w:cs="Times New Roman"/>
              </w:rPr>
            </w:pPr>
          </w:p>
        </w:tc>
        <w:tc>
          <w:tcPr>
            <w:tcW w:w="1276" w:type="dxa"/>
            <w:gridSpan w:val="2"/>
            <w:shd w:val="clear" w:color="auto" w:fill="auto"/>
          </w:tcPr>
          <w:p w14:paraId="103AD0ED" w14:textId="1870025E" w:rsidR="00805370" w:rsidRPr="008563EC" w:rsidRDefault="00650287" w:rsidP="00805370">
            <w:pPr>
              <w:jc w:val="center"/>
              <w:rPr>
                <w:rFonts w:ascii="Times New Roman" w:hAnsi="Times New Roman" w:cs="Times New Roman"/>
              </w:rPr>
            </w:pPr>
            <w:r>
              <w:rPr>
                <w:rFonts w:ascii="Times New Roman" w:hAnsi="Times New Roman" w:cs="Times New Roman"/>
              </w:rPr>
              <w:t>J. Marcinkutė</w:t>
            </w:r>
          </w:p>
        </w:tc>
        <w:tc>
          <w:tcPr>
            <w:tcW w:w="1430" w:type="dxa"/>
            <w:gridSpan w:val="2"/>
            <w:shd w:val="clear" w:color="auto" w:fill="auto"/>
          </w:tcPr>
          <w:p w14:paraId="3B6DBDAF" w14:textId="304A18FE"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60013D1D" w14:textId="77777777" w:rsidTr="00FC477A">
        <w:trPr>
          <w:gridAfter w:val="2"/>
          <w:wAfter w:w="15" w:type="dxa"/>
          <w:jc w:val="center"/>
        </w:trPr>
        <w:tc>
          <w:tcPr>
            <w:tcW w:w="556" w:type="dxa"/>
            <w:shd w:val="clear" w:color="auto" w:fill="auto"/>
          </w:tcPr>
          <w:p w14:paraId="74BC2CB9" w14:textId="1A0AED9B"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40AB668C" w14:textId="39559003" w:rsidR="00805370" w:rsidRPr="008563EC" w:rsidRDefault="00805370" w:rsidP="00805370">
            <w:pPr>
              <w:jc w:val="center"/>
              <w:rPr>
                <w:rFonts w:ascii="Times New Roman" w:eastAsia="Times New Roman" w:hAnsi="Times New Roman" w:cs="Times New Roman"/>
                <w:lang w:eastAsia="lt-LT"/>
              </w:rPr>
            </w:pPr>
            <w:r w:rsidRPr="008563EC">
              <w:rPr>
                <w:rFonts w:ascii="Times New Roman" w:hAnsi="Times New Roman" w:cs="Times New Roman"/>
              </w:rPr>
              <w:t>XIIIP-973</w:t>
            </w:r>
          </w:p>
        </w:tc>
        <w:tc>
          <w:tcPr>
            <w:tcW w:w="2921" w:type="dxa"/>
            <w:tcBorders>
              <w:top w:val="single" w:sz="4" w:space="0" w:color="auto"/>
              <w:left w:val="nil"/>
              <w:bottom w:val="single" w:sz="4" w:space="0" w:color="auto"/>
              <w:right w:val="single" w:sz="4" w:space="0" w:color="auto"/>
            </w:tcBorders>
            <w:shd w:val="clear" w:color="auto" w:fill="auto"/>
          </w:tcPr>
          <w:p w14:paraId="720C9EC7" w14:textId="7DC5739F" w:rsidR="00805370" w:rsidRPr="008563EC" w:rsidRDefault="00805370" w:rsidP="00805370">
            <w:pPr>
              <w:rPr>
                <w:rFonts w:ascii="Times New Roman" w:eastAsia="Times New Roman" w:hAnsi="Times New Roman" w:cs="Times New Roman"/>
                <w:lang w:eastAsia="lt-LT"/>
              </w:rPr>
            </w:pPr>
            <w:r w:rsidRPr="008563EC">
              <w:rPr>
                <w:rFonts w:ascii="Times New Roman" w:hAnsi="Times New Roman" w:cs="Times New Roman"/>
              </w:rPr>
              <w:t>Vyriausybės įstatymo Nr. I-464 13, 18, 22, 24, 26, 29</w:t>
            </w:r>
            <w:r w:rsidRPr="008563EC">
              <w:rPr>
                <w:rFonts w:ascii="Times New Roman" w:hAnsi="Times New Roman" w:cs="Times New Roman"/>
                <w:vertAlign w:val="superscript"/>
              </w:rPr>
              <w:t>1</w:t>
            </w:r>
            <w:r w:rsidRPr="008563EC">
              <w:rPr>
                <w:rFonts w:ascii="Times New Roman" w:hAnsi="Times New Roman" w:cs="Times New Roman"/>
              </w:rPr>
              <w:t>, 30, 31</w:t>
            </w:r>
            <w:r w:rsidRPr="008563EC">
              <w:rPr>
                <w:rFonts w:ascii="Times New Roman" w:hAnsi="Times New Roman" w:cs="Times New Roman"/>
                <w:vertAlign w:val="superscript"/>
              </w:rPr>
              <w:t>1</w:t>
            </w:r>
            <w:r w:rsidRPr="008563EC">
              <w:rPr>
                <w:rFonts w:ascii="Times New Roman" w:hAnsi="Times New Roman" w:cs="Times New Roman"/>
              </w:rPr>
              <w:t xml:space="preserve">, 38, 45, 46 straipsnių pakeitimo, aštuntojo skirsnio </w:t>
            </w:r>
            <w:r w:rsidRPr="008563EC">
              <w:rPr>
                <w:rFonts w:ascii="Times New Roman" w:hAnsi="Times New Roman" w:cs="Times New Roman"/>
              </w:rPr>
              <w:lastRenderedPageBreak/>
              <w:t>pavadinimo pakeitimo ir Įstatymo papildymo 30</w:t>
            </w:r>
            <w:r w:rsidRPr="008563EC">
              <w:rPr>
                <w:rFonts w:ascii="Times New Roman" w:hAnsi="Times New Roman" w:cs="Times New Roman"/>
                <w:vertAlign w:val="superscript"/>
              </w:rPr>
              <w:t>1</w:t>
            </w:r>
            <w:r w:rsidRPr="008563EC">
              <w:rPr>
                <w:rFonts w:ascii="Times New Roman" w:hAnsi="Times New Roman" w:cs="Times New Roman"/>
              </w:rPr>
              <w:t xml:space="preserve"> straipsniu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693435F2" w14:textId="03FF93D9" w:rsidR="00805370" w:rsidRPr="008563EC" w:rsidRDefault="00805370" w:rsidP="00805370">
            <w:pPr>
              <w:jc w:val="center"/>
              <w:rPr>
                <w:rFonts w:ascii="Times New Roman" w:hAnsi="Times New Roman" w:cs="Times New Roman"/>
              </w:rPr>
            </w:pPr>
            <w:r w:rsidRPr="008563EC">
              <w:rPr>
                <w:rFonts w:ascii="Times New Roman" w:hAnsi="Times New Roman" w:cs="Times New Roman"/>
              </w:rPr>
              <w:lastRenderedPageBreak/>
              <w:t>V.Bakas/ 3 SN</w:t>
            </w:r>
          </w:p>
        </w:tc>
        <w:tc>
          <w:tcPr>
            <w:tcW w:w="1080" w:type="dxa"/>
            <w:shd w:val="clear" w:color="auto" w:fill="auto"/>
          </w:tcPr>
          <w:p w14:paraId="13067649" w14:textId="46087B83" w:rsidR="00805370" w:rsidRPr="008563EC" w:rsidRDefault="00805370" w:rsidP="00805370">
            <w:pPr>
              <w:jc w:val="center"/>
              <w:rPr>
                <w:rFonts w:ascii="Times New Roman" w:hAnsi="Times New Roman" w:cs="Times New Roman"/>
              </w:rPr>
            </w:pPr>
          </w:p>
        </w:tc>
        <w:tc>
          <w:tcPr>
            <w:tcW w:w="1276" w:type="dxa"/>
            <w:gridSpan w:val="2"/>
            <w:shd w:val="clear" w:color="auto" w:fill="auto"/>
          </w:tcPr>
          <w:p w14:paraId="79F47B2C" w14:textId="4CB6625D"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33265114" w14:textId="5146893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4FD433D9" w14:textId="77777777" w:rsidTr="00FC477A">
        <w:trPr>
          <w:gridAfter w:val="2"/>
          <w:wAfter w:w="15" w:type="dxa"/>
          <w:jc w:val="center"/>
        </w:trPr>
        <w:tc>
          <w:tcPr>
            <w:tcW w:w="556" w:type="dxa"/>
            <w:tcBorders>
              <w:top w:val="single" w:sz="4" w:space="0" w:color="auto"/>
            </w:tcBorders>
            <w:shd w:val="clear" w:color="auto" w:fill="auto"/>
          </w:tcPr>
          <w:p w14:paraId="2A925B00" w14:textId="32891DBC"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6657C3DF" w14:textId="7ED7AAB2" w:rsidR="00805370" w:rsidRPr="008563EC" w:rsidRDefault="00805370" w:rsidP="00805370">
            <w:pPr>
              <w:jc w:val="center"/>
              <w:rPr>
                <w:rFonts w:ascii="Times New Roman" w:eastAsia="Times New Roman" w:hAnsi="Times New Roman" w:cs="Times New Roman"/>
                <w:lang w:eastAsia="lt-LT"/>
              </w:rPr>
            </w:pPr>
            <w:r w:rsidRPr="008563EC">
              <w:rPr>
                <w:rFonts w:ascii="Times New Roman" w:hAnsi="Times New Roman" w:cs="Times New Roman"/>
              </w:rPr>
              <w:t>XIIIP-974</w:t>
            </w:r>
          </w:p>
        </w:tc>
        <w:tc>
          <w:tcPr>
            <w:tcW w:w="2921" w:type="dxa"/>
            <w:tcBorders>
              <w:top w:val="single" w:sz="4" w:space="0" w:color="auto"/>
              <w:left w:val="nil"/>
              <w:bottom w:val="single" w:sz="4" w:space="0" w:color="auto"/>
              <w:right w:val="single" w:sz="4" w:space="0" w:color="auto"/>
            </w:tcBorders>
            <w:shd w:val="clear" w:color="auto" w:fill="auto"/>
          </w:tcPr>
          <w:p w14:paraId="4BB9E431" w14:textId="1C19CFAF" w:rsidR="00805370" w:rsidRPr="008563EC" w:rsidRDefault="00805370" w:rsidP="00805370">
            <w:pPr>
              <w:rPr>
                <w:rFonts w:ascii="Times New Roman" w:eastAsia="Times New Roman" w:hAnsi="Times New Roman" w:cs="Times New Roman"/>
                <w:lang w:eastAsia="lt-LT"/>
              </w:rPr>
            </w:pPr>
            <w:r w:rsidRPr="008563EC">
              <w:rPr>
                <w:rFonts w:ascii="Times New Roman" w:hAnsi="Times New Roman" w:cs="Times New Roman"/>
              </w:rPr>
              <w:t>Valstybės tarnybos įstatymo Nr. VIII-1316 2, 18, 19, 20, 43 ir 44 straipsnių pakeitimo įstatymo projektas</w:t>
            </w:r>
          </w:p>
        </w:tc>
        <w:tc>
          <w:tcPr>
            <w:tcW w:w="1275" w:type="dxa"/>
            <w:tcBorders>
              <w:top w:val="single" w:sz="4" w:space="0" w:color="auto"/>
              <w:left w:val="nil"/>
              <w:bottom w:val="single" w:sz="4" w:space="0" w:color="auto"/>
              <w:right w:val="single" w:sz="4" w:space="0" w:color="auto"/>
            </w:tcBorders>
            <w:shd w:val="clear" w:color="auto" w:fill="auto"/>
          </w:tcPr>
          <w:p w14:paraId="357419CC" w14:textId="7E7DD46E"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V.Bakas/ 3 SN</w:t>
            </w:r>
          </w:p>
        </w:tc>
        <w:tc>
          <w:tcPr>
            <w:tcW w:w="1080" w:type="dxa"/>
            <w:tcBorders>
              <w:top w:val="single" w:sz="4" w:space="0" w:color="auto"/>
            </w:tcBorders>
            <w:shd w:val="clear" w:color="auto" w:fill="auto"/>
          </w:tcPr>
          <w:p w14:paraId="420E7376" w14:textId="4C981026" w:rsidR="00805370" w:rsidRPr="008563EC" w:rsidRDefault="00805370" w:rsidP="00805370">
            <w:pPr>
              <w:jc w:val="center"/>
              <w:rPr>
                <w:rFonts w:ascii="Times New Roman" w:hAnsi="Times New Roman" w:cs="Times New Roman"/>
              </w:rPr>
            </w:pPr>
          </w:p>
        </w:tc>
        <w:tc>
          <w:tcPr>
            <w:tcW w:w="1276" w:type="dxa"/>
            <w:gridSpan w:val="2"/>
            <w:tcBorders>
              <w:top w:val="single" w:sz="4" w:space="0" w:color="auto"/>
            </w:tcBorders>
            <w:shd w:val="clear" w:color="auto" w:fill="auto"/>
          </w:tcPr>
          <w:p w14:paraId="3F70533A" w14:textId="4EF5C0F8"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tcBorders>
              <w:top w:val="single" w:sz="4" w:space="0" w:color="auto"/>
            </w:tcBorders>
            <w:shd w:val="clear" w:color="auto" w:fill="auto"/>
          </w:tcPr>
          <w:p w14:paraId="5335BE59" w14:textId="4AB8E72A"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375EFC86" w14:textId="77777777" w:rsidTr="00805370">
        <w:trPr>
          <w:gridAfter w:val="2"/>
          <w:wAfter w:w="15" w:type="dxa"/>
          <w:jc w:val="center"/>
        </w:trPr>
        <w:tc>
          <w:tcPr>
            <w:tcW w:w="556" w:type="dxa"/>
            <w:shd w:val="clear" w:color="auto" w:fill="auto"/>
          </w:tcPr>
          <w:p w14:paraId="69AFB695" w14:textId="71C43898"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tcPr>
          <w:p w14:paraId="14FC6F69" w14:textId="1E68EEAE"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nereg.</w:t>
            </w:r>
          </w:p>
        </w:tc>
        <w:tc>
          <w:tcPr>
            <w:tcW w:w="2921" w:type="dxa"/>
            <w:tcBorders>
              <w:top w:val="single" w:sz="4" w:space="0" w:color="auto"/>
              <w:left w:val="single" w:sz="4" w:space="0" w:color="auto"/>
              <w:bottom w:val="single" w:sz="4" w:space="0" w:color="auto"/>
              <w:right w:val="single" w:sz="4" w:space="0" w:color="auto"/>
            </w:tcBorders>
          </w:tcPr>
          <w:p w14:paraId="334ADD98" w14:textId="3A9946BA" w:rsidR="00805370" w:rsidRPr="008563EC" w:rsidRDefault="00805370" w:rsidP="00805370">
            <w:pPr>
              <w:rPr>
                <w:rFonts w:ascii="Times New Roman" w:hAnsi="Times New Roman" w:cs="Times New Roman"/>
              </w:rPr>
            </w:pPr>
            <w:r w:rsidRPr="008563EC">
              <w:rPr>
                <w:rFonts w:ascii="Times New Roman" w:hAnsi="Times New Roman" w:cs="Times New Roman"/>
                <w:bCs/>
              </w:rPr>
              <w:t xml:space="preserve">Vidaus kontrolės ir vidaus audito įstatymo </w:t>
            </w:r>
            <w:r w:rsidRPr="008563EC">
              <w:rPr>
                <w:rFonts w:ascii="Times New Roman" w:hAnsi="Times New Roman" w:cs="Times New Roman"/>
                <w:bCs/>
              </w:rPr>
              <w:br/>
              <w:t>Nr. IX-1253 2, 3, 6, 10 ir 11 straipsnių pakeitimo įstatymas</w:t>
            </w:r>
          </w:p>
        </w:tc>
        <w:tc>
          <w:tcPr>
            <w:tcW w:w="1275" w:type="dxa"/>
            <w:tcBorders>
              <w:top w:val="single" w:sz="4" w:space="0" w:color="auto"/>
              <w:left w:val="single" w:sz="4" w:space="0" w:color="auto"/>
              <w:bottom w:val="single" w:sz="4" w:space="0" w:color="auto"/>
              <w:right w:val="single" w:sz="4" w:space="0" w:color="auto"/>
            </w:tcBorders>
          </w:tcPr>
          <w:p w14:paraId="5A23F0E0" w14:textId="253B2C48"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snapToGrid w:val="0"/>
                <w:lang w:eastAsia="lt-LT"/>
              </w:rPr>
              <w:t>Vyriausybė</w:t>
            </w:r>
          </w:p>
        </w:tc>
        <w:tc>
          <w:tcPr>
            <w:tcW w:w="1080" w:type="dxa"/>
            <w:shd w:val="clear" w:color="auto" w:fill="auto"/>
          </w:tcPr>
          <w:p w14:paraId="2FDCA75B"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3F0D09B4" w14:textId="6B7F3A03" w:rsidR="00805370" w:rsidRPr="008563EC" w:rsidRDefault="00650287"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723A0858" w14:textId="25BA2904"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Rugsėjis-gruodis</w:t>
            </w:r>
          </w:p>
        </w:tc>
      </w:tr>
      <w:tr w:rsidR="00805370" w:rsidRPr="008563EC" w14:paraId="600B127E" w14:textId="77777777" w:rsidTr="00805370">
        <w:trPr>
          <w:gridAfter w:val="2"/>
          <w:wAfter w:w="15" w:type="dxa"/>
          <w:jc w:val="center"/>
        </w:trPr>
        <w:tc>
          <w:tcPr>
            <w:tcW w:w="556" w:type="dxa"/>
            <w:shd w:val="clear" w:color="auto" w:fill="auto"/>
          </w:tcPr>
          <w:p w14:paraId="476F2971" w14:textId="615219F1"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0E95B529" w14:textId="215ED52C"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XIIIP-1107</w:t>
            </w:r>
          </w:p>
        </w:tc>
        <w:tc>
          <w:tcPr>
            <w:tcW w:w="2921" w:type="dxa"/>
          </w:tcPr>
          <w:p w14:paraId="2053A8F5" w14:textId="4E24B813" w:rsidR="00805370" w:rsidRPr="008563EC" w:rsidRDefault="00805370" w:rsidP="00805370">
            <w:pPr>
              <w:rPr>
                <w:rFonts w:ascii="Times New Roman" w:hAnsi="Times New Roman" w:cs="Times New Roman"/>
              </w:rPr>
            </w:pPr>
            <w:r w:rsidRPr="008563EC">
              <w:rPr>
                <w:rFonts w:ascii="Times New Roman" w:hAnsi="Times New Roman" w:cs="Times New Roman"/>
                <w:bCs/>
              </w:rPr>
              <w:t xml:space="preserve">Planuojamos ūkinės veiklos poveikio aplinkai vertinimo įstatymo Nr. I-1495 pakeitimo įstatymo </w:t>
            </w:r>
            <w:r w:rsidRPr="008563EC">
              <w:rPr>
                <w:rFonts w:ascii="Times New Roman" w:hAnsi="Times New Roman" w:cs="Times New Roman"/>
                <w:bCs/>
              </w:rPr>
              <w:br/>
              <w:t>Nr. XIII-529 1 straipsnio pakeitimo  įstatymo projektas</w:t>
            </w:r>
          </w:p>
        </w:tc>
        <w:tc>
          <w:tcPr>
            <w:tcW w:w="1275" w:type="dxa"/>
          </w:tcPr>
          <w:p w14:paraId="44858849" w14:textId="71B6887E"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lang w:eastAsia="lt-LT"/>
              </w:rPr>
              <w:t>Seimo nariai</w:t>
            </w:r>
          </w:p>
        </w:tc>
        <w:tc>
          <w:tcPr>
            <w:tcW w:w="1080" w:type="dxa"/>
            <w:shd w:val="clear" w:color="auto" w:fill="auto"/>
          </w:tcPr>
          <w:p w14:paraId="51CA24B9"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52EF9CA1" w14:textId="5B7BDD8E" w:rsidR="00805370" w:rsidRPr="008563EC" w:rsidRDefault="00650287" w:rsidP="00805370">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4D58BB02" w14:textId="3EE7E53D"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6230E5EC" w14:textId="77777777" w:rsidTr="00805370">
        <w:trPr>
          <w:gridAfter w:val="2"/>
          <w:wAfter w:w="15" w:type="dxa"/>
          <w:jc w:val="center"/>
        </w:trPr>
        <w:tc>
          <w:tcPr>
            <w:tcW w:w="556" w:type="dxa"/>
            <w:shd w:val="clear" w:color="auto" w:fill="auto"/>
          </w:tcPr>
          <w:p w14:paraId="0214A9E4" w14:textId="5FF1160D"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6DC63A4F" w14:textId="5CCA00CD"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nereg.</w:t>
            </w:r>
          </w:p>
        </w:tc>
        <w:tc>
          <w:tcPr>
            <w:tcW w:w="2921" w:type="dxa"/>
          </w:tcPr>
          <w:p w14:paraId="68B7E887" w14:textId="4C8D948F" w:rsidR="00805370" w:rsidRPr="008563EC" w:rsidRDefault="00805370" w:rsidP="00805370">
            <w:pPr>
              <w:rPr>
                <w:rFonts w:ascii="Times New Roman" w:hAnsi="Times New Roman" w:cs="Times New Roman"/>
              </w:rPr>
            </w:pPr>
            <w:r w:rsidRPr="008563EC">
              <w:rPr>
                <w:rFonts w:ascii="Times New Roman" w:hAnsi="Times New Roman" w:cs="Times New Roman"/>
              </w:rPr>
              <w:t xml:space="preserve">Valstybės kontrolės įstatymo Nr. I-907 </w:t>
            </w:r>
            <w:r w:rsidRPr="008563EC">
              <w:rPr>
                <w:rFonts w:ascii="Times New Roman" w:hAnsi="Times New Roman" w:cs="Times New Roman"/>
                <w:bCs/>
                <w:lang w:eastAsia="lt-LT"/>
              </w:rPr>
              <w:t>pakeitimo įstatymas</w:t>
            </w:r>
          </w:p>
        </w:tc>
        <w:tc>
          <w:tcPr>
            <w:tcW w:w="1275" w:type="dxa"/>
          </w:tcPr>
          <w:p w14:paraId="72606F50" w14:textId="6E8914DA"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lang w:eastAsia="lt-LT"/>
              </w:rPr>
              <w:t>ADK</w:t>
            </w:r>
          </w:p>
        </w:tc>
        <w:tc>
          <w:tcPr>
            <w:tcW w:w="1080" w:type="dxa"/>
            <w:shd w:val="clear" w:color="auto" w:fill="auto"/>
          </w:tcPr>
          <w:p w14:paraId="789B3BF5"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7658156B" w14:textId="32659AA6" w:rsidR="00805370" w:rsidRPr="008563EC" w:rsidRDefault="00650287"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2C3AADF9" w14:textId="430CDFC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Spalis-gruodis</w:t>
            </w:r>
          </w:p>
        </w:tc>
      </w:tr>
      <w:tr w:rsidR="00805370" w:rsidRPr="008563EC" w14:paraId="2CFE56B2" w14:textId="77777777" w:rsidTr="00805370">
        <w:trPr>
          <w:gridAfter w:val="2"/>
          <w:wAfter w:w="15" w:type="dxa"/>
          <w:jc w:val="center"/>
        </w:trPr>
        <w:tc>
          <w:tcPr>
            <w:tcW w:w="556" w:type="dxa"/>
            <w:shd w:val="clear" w:color="auto" w:fill="auto"/>
          </w:tcPr>
          <w:p w14:paraId="12EC7913" w14:textId="2E3BB148"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14ED8188" w14:textId="38015E31"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nereg.</w:t>
            </w:r>
          </w:p>
        </w:tc>
        <w:tc>
          <w:tcPr>
            <w:tcW w:w="2921" w:type="dxa"/>
          </w:tcPr>
          <w:p w14:paraId="768EF7A6" w14:textId="278761C2" w:rsidR="00805370" w:rsidRPr="008563EC" w:rsidRDefault="00805370" w:rsidP="00805370">
            <w:pPr>
              <w:rPr>
                <w:rFonts w:ascii="Times New Roman" w:hAnsi="Times New Roman" w:cs="Times New Roman"/>
              </w:rPr>
            </w:pPr>
            <w:r w:rsidRPr="008563EC">
              <w:rPr>
                <w:rFonts w:ascii="Times New Roman" w:hAnsi="Times New Roman" w:cs="Times New Roman"/>
              </w:rPr>
              <w:t xml:space="preserve">Statutinės valstybės tarnybos </w:t>
            </w:r>
            <w:r w:rsidRPr="008563EC">
              <w:rPr>
                <w:rFonts w:ascii="Times New Roman" w:hAnsi="Times New Roman" w:cs="Times New Roman"/>
                <w:bCs/>
                <w:color w:val="000000"/>
                <w:lang w:eastAsia="lt-LT"/>
              </w:rPr>
              <w:t>įstatymas</w:t>
            </w:r>
          </w:p>
        </w:tc>
        <w:tc>
          <w:tcPr>
            <w:tcW w:w="1275" w:type="dxa"/>
          </w:tcPr>
          <w:p w14:paraId="65BF92D0" w14:textId="0FBE0ECB"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lang w:eastAsia="lt-LT"/>
              </w:rPr>
              <w:t>Vyriausybė</w:t>
            </w:r>
          </w:p>
        </w:tc>
        <w:tc>
          <w:tcPr>
            <w:tcW w:w="1080" w:type="dxa"/>
            <w:shd w:val="clear" w:color="auto" w:fill="auto"/>
          </w:tcPr>
          <w:p w14:paraId="01702AFB"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472D847F" w14:textId="7C2B6401"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3840E783" w14:textId="2A4EDB31" w:rsidR="00805370" w:rsidRPr="008563EC" w:rsidRDefault="00805370" w:rsidP="00805370">
            <w:pPr>
              <w:jc w:val="center"/>
              <w:rPr>
                <w:rFonts w:ascii="Times New Roman" w:hAnsi="Times New Roman" w:cs="Times New Roman"/>
              </w:rPr>
            </w:pPr>
            <w:r w:rsidRPr="008563EC">
              <w:rPr>
                <w:rFonts w:ascii="Times New Roman" w:hAnsi="Times New Roman" w:cs="Times New Roman"/>
              </w:rPr>
              <w:t>lapkritis</w:t>
            </w:r>
          </w:p>
        </w:tc>
      </w:tr>
      <w:tr w:rsidR="00805370" w:rsidRPr="008563EC" w14:paraId="3AC87514" w14:textId="77777777" w:rsidTr="00805370">
        <w:trPr>
          <w:gridAfter w:val="2"/>
          <w:wAfter w:w="15" w:type="dxa"/>
          <w:jc w:val="center"/>
        </w:trPr>
        <w:tc>
          <w:tcPr>
            <w:tcW w:w="556" w:type="dxa"/>
            <w:shd w:val="clear" w:color="auto" w:fill="auto"/>
          </w:tcPr>
          <w:p w14:paraId="37F473FC" w14:textId="43B5A384"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15CDB38B" w14:textId="77777777" w:rsidR="00805370" w:rsidRPr="008563EC" w:rsidRDefault="00805370" w:rsidP="00805370">
            <w:pPr>
              <w:shd w:val="clear" w:color="000000" w:fill="auto"/>
              <w:jc w:val="center"/>
              <w:rPr>
                <w:rFonts w:ascii="Times New Roman" w:hAnsi="Times New Roman" w:cs="Times New Roman"/>
                <w:lang w:eastAsia="lt-LT"/>
              </w:rPr>
            </w:pPr>
            <w:r w:rsidRPr="008563EC">
              <w:rPr>
                <w:rFonts w:ascii="Times New Roman" w:hAnsi="Times New Roman" w:cs="Times New Roman"/>
                <w:lang w:eastAsia="lt-LT"/>
              </w:rPr>
              <w:t>XIIP-4395,</w:t>
            </w:r>
          </w:p>
          <w:p w14:paraId="0F6D9DF6" w14:textId="77777777" w:rsidR="00805370" w:rsidRPr="008563EC" w:rsidRDefault="00805370" w:rsidP="00805370">
            <w:pPr>
              <w:shd w:val="clear" w:color="000000" w:fill="auto"/>
              <w:jc w:val="center"/>
              <w:rPr>
                <w:rFonts w:ascii="Times New Roman" w:hAnsi="Times New Roman" w:cs="Times New Roman"/>
                <w:lang w:eastAsia="lt-LT"/>
              </w:rPr>
            </w:pPr>
            <w:r w:rsidRPr="008563EC">
              <w:rPr>
                <w:rFonts w:ascii="Times New Roman" w:hAnsi="Times New Roman" w:cs="Times New Roman"/>
                <w:lang w:eastAsia="lt-LT"/>
              </w:rPr>
              <w:t>XIIIP-376,</w:t>
            </w:r>
          </w:p>
          <w:p w14:paraId="38125C38" w14:textId="7B519E43"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nereg.</w:t>
            </w:r>
          </w:p>
        </w:tc>
        <w:tc>
          <w:tcPr>
            <w:tcW w:w="2921" w:type="dxa"/>
          </w:tcPr>
          <w:p w14:paraId="3368A9BC" w14:textId="05315D84" w:rsidR="00805370" w:rsidRPr="008563EC" w:rsidRDefault="00805370" w:rsidP="00805370">
            <w:pPr>
              <w:rPr>
                <w:rFonts w:ascii="Times New Roman" w:hAnsi="Times New Roman" w:cs="Times New Roman"/>
              </w:rPr>
            </w:pPr>
            <w:r w:rsidRPr="008563EC">
              <w:rPr>
                <w:rFonts w:ascii="Times New Roman" w:hAnsi="Times New Roman" w:cs="Times New Roman"/>
              </w:rPr>
              <w:t xml:space="preserve">Valstybės politikų ir valstybės pareigūnų darbo apmokėjimo įstatymo </w:t>
            </w:r>
            <w:r w:rsidRPr="008563EC">
              <w:rPr>
                <w:rFonts w:ascii="Times New Roman" w:hAnsi="Times New Roman" w:cs="Times New Roman"/>
              </w:rPr>
              <w:br/>
              <w:t xml:space="preserve">Nr. VIII-1904 </w:t>
            </w:r>
            <w:r w:rsidRPr="008563EC">
              <w:rPr>
                <w:rFonts w:ascii="Times New Roman" w:hAnsi="Times New Roman" w:cs="Times New Roman"/>
                <w:bCs/>
                <w:lang w:eastAsia="lt-LT"/>
              </w:rPr>
              <w:t>pakeitimo įstatymai</w:t>
            </w:r>
          </w:p>
        </w:tc>
        <w:tc>
          <w:tcPr>
            <w:tcW w:w="1275" w:type="dxa"/>
          </w:tcPr>
          <w:p w14:paraId="51445F85" w14:textId="51DD3717"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lang w:eastAsia="lt-LT"/>
              </w:rPr>
              <w:t>Seimo nariai</w:t>
            </w:r>
          </w:p>
        </w:tc>
        <w:tc>
          <w:tcPr>
            <w:tcW w:w="1080" w:type="dxa"/>
            <w:shd w:val="clear" w:color="auto" w:fill="auto"/>
          </w:tcPr>
          <w:p w14:paraId="4711636F"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0120654E" w14:textId="037B95F8"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52DB1BDB" w14:textId="55CA0F31"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Spalis-gruodis</w:t>
            </w:r>
          </w:p>
        </w:tc>
      </w:tr>
      <w:tr w:rsidR="00805370" w:rsidRPr="008563EC" w14:paraId="2DFEE6FE" w14:textId="77777777" w:rsidTr="00805370">
        <w:trPr>
          <w:gridAfter w:val="2"/>
          <w:wAfter w:w="15" w:type="dxa"/>
          <w:jc w:val="center"/>
        </w:trPr>
        <w:tc>
          <w:tcPr>
            <w:tcW w:w="556" w:type="dxa"/>
            <w:shd w:val="clear" w:color="auto" w:fill="auto"/>
          </w:tcPr>
          <w:p w14:paraId="2462CC8B" w14:textId="09A338E3"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7D4DA983" w14:textId="64BCAC89"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XIIIP-377</w:t>
            </w:r>
          </w:p>
        </w:tc>
        <w:tc>
          <w:tcPr>
            <w:tcW w:w="2921" w:type="dxa"/>
          </w:tcPr>
          <w:p w14:paraId="276D0F90" w14:textId="3533EB19" w:rsidR="00805370" w:rsidRPr="008563EC" w:rsidRDefault="00805370" w:rsidP="00805370">
            <w:pPr>
              <w:rPr>
                <w:rFonts w:ascii="Times New Roman" w:hAnsi="Times New Roman" w:cs="Times New Roman"/>
              </w:rPr>
            </w:pPr>
            <w:r w:rsidRPr="008563EC">
              <w:rPr>
                <w:rFonts w:ascii="Times New Roman" w:hAnsi="Times New Roman" w:cs="Times New Roman"/>
              </w:rPr>
              <w:t>Seimo nutarimas „Dėl Lietuvos Respublikos Seimo 2008 m. balandžio 24 d. nutarimo 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w:t>
            </w:r>
          </w:p>
        </w:tc>
        <w:tc>
          <w:tcPr>
            <w:tcW w:w="1275" w:type="dxa"/>
          </w:tcPr>
          <w:p w14:paraId="1DFABC4A" w14:textId="23CEE411"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lang w:eastAsia="lt-LT"/>
              </w:rPr>
              <w:t>Seimo nariai</w:t>
            </w:r>
          </w:p>
        </w:tc>
        <w:tc>
          <w:tcPr>
            <w:tcW w:w="1080" w:type="dxa"/>
            <w:shd w:val="clear" w:color="auto" w:fill="auto"/>
          </w:tcPr>
          <w:p w14:paraId="37162678"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67CE9D49" w14:textId="3172A890"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7C74F599" w14:textId="58D8A0F2"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Spalis-gruodis</w:t>
            </w:r>
          </w:p>
        </w:tc>
      </w:tr>
      <w:tr w:rsidR="00805370" w:rsidRPr="008563EC" w14:paraId="086148F7" w14:textId="77777777" w:rsidTr="00805370">
        <w:trPr>
          <w:gridAfter w:val="2"/>
          <w:wAfter w:w="15" w:type="dxa"/>
          <w:jc w:val="center"/>
        </w:trPr>
        <w:tc>
          <w:tcPr>
            <w:tcW w:w="556" w:type="dxa"/>
            <w:shd w:val="clear" w:color="auto" w:fill="auto"/>
          </w:tcPr>
          <w:p w14:paraId="50CD7F58" w14:textId="59D844EA"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769B4455" w14:textId="4A86396C"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nereg.</w:t>
            </w:r>
          </w:p>
        </w:tc>
        <w:tc>
          <w:tcPr>
            <w:tcW w:w="2921" w:type="dxa"/>
          </w:tcPr>
          <w:p w14:paraId="1A55D035" w14:textId="77777777" w:rsidR="00805370" w:rsidRPr="008563EC" w:rsidRDefault="00805370" w:rsidP="00805370">
            <w:pPr>
              <w:shd w:val="clear" w:color="000000" w:fill="auto"/>
              <w:rPr>
                <w:rFonts w:ascii="Times New Roman" w:hAnsi="Times New Roman" w:cs="Times New Roman"/>
                <w:bCs/>
                <w:lang w:eastAsia="lt-LT"/>
              </w:rPr>
            </w:pPr>
            <w:r w:rsidRPr="008563EC">
              <w:rPr>
                <w:rFonts w:ascii="Times New Roman" w:hAnsi="Times New Roman" w:cs="Times New Roman"/>
              </w:rPr>
              <w:t xml:space="preserve">Teisėjų atlyginimų įstatymo Nr. X-1771 priedėlio pakeitimo </w:t>
            </w:r>
            <w:r w:rsidRPr="008563EC">
              <w:rPr>
                <w:rFonts w:ascii="Times New Roman" w:hAnsi="Times New Roman" w:cs="Times New Roman"/>
                <w:bCs/>
                <w:lang w:eastAsia="lt-LT"/>
              </w:rPr>
              <w:t>įstatymas</w:t>
            </w:r>
          </w:p>
          <w:p w14:paraId="3D996A43" w14:textId="77777777" w:rsidR="00805370" w:rsidRPr="008563EC" w:rsidRDefault="00805370" w:rsidP="00805370">
            <w:pPr>
              <w:rPr>
                <w:rFonts w:ascii="Times New Roman" w:hAnsi="Times New Roman" w:cs="Times New Roman"/>
              </w:rPr>
            </w:pPr>
          </w:p>
        </w:tc>
        <w:tc>
          <w:tcPr>
            <w:tcW w:w="1275" w:type="dxa"/>
          </w:tcPr>
          <w:p w14:paraId="418E7012" w14:textId="69215146"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snapToGrid w:val="0"/>
                <w:lang w:eastAsia="lt-LT"/>
              </w:rPr>
              <w:t>Vyriausybė</w:t>
            </w:r>
          </w:p>
        </w:tc>
        <w:tc>
          <w:tcPr>
            <w:tcW w:w="1080" w:type="dxa"/>
            <w:shd w:val="clear" w:color="auto" w:fill="auto"/>
          </w:tcPr>
          <w:p w14:paraId="106E3351"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6EB3568E" w14:textId="76029F36"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710C8543" w14:textId="4A41D01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 xml:space="preserve">Lapkritis </w:t>
            </w:r>
          </w:p>
        </w:tc>
      </w:tr>
      <w:tr w:rsidR="00805370" w:rsidRPr="008563EC" w14:paraId="6FF484A6" w14:textId="77777777" w:rsidTr="00805370">
        <w:trPr>
          <w:gridAfter w:val="2"/>
          <w:wAfter w:w="15" w:type="dxa"/>
          <w:jc w:val="center"/>
        </w:trPr>
        <w:tc>
          <w:tcPr>
            <w:tcW w:w="556" w:type="dxa"/>
            <w:shd w:val="clear" w:color="auto" w:fill="auto"/>
          </w:tcPr>
          <w:p w14:paraId="2805BC7F" w14:textId="6489CD0C"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tcPr>
          <w:p w14:paraId="7F1D12A0" w14:textId="3E5FC8A2" w:rsidR="00805370" w:rsidRPr="008563EC" w:rsidRDefault="00805370" w:rsidP="00805370">
            <w:pPr>
              <w:jc w:val="center"/>
              <w:rPr>
                <w:rFonts w:ascii="Times New Roman" w:hAnsi="Times New Roman" w:cs="Times New Roman"/>
              </w:rPr>
            </w:pPr>
            <w:r w:rsidRPr="008563EC">
              <w:rPr>
                <w:rFonts w:ascii="Times New Roman" w:hAnsi="Times New Roman" w:cs="Times New Roman"/>
                <w:color w:val="000000"/>
                <w:lang w:eastAsia="lt-LT"/>
              </w:rPr>
              <w:t>nereg.</w:t>
            </w:r>
          </w:p>
        </w:tc>
        <w:tc>
          <w:tcPr>
            <w:tcW w:w="2921" w:type="dxa"/>
            <w:tcBorders>
              <w:top w:val="single" w:sz="4" w:space="0" w:color="auto"/>
              <w:left w:val="single" w:sz="4" w:space="0" w:color="auto"/>
              <w:bottom w:val="single" w:sz="4" w:space="0" w:color="auto"/>
              <w:right w:val="single" w:sz="4" w:space="0" w:color="auto"/>
            </w:tcBorders>
          </w:tcPr>
          <w:p w14:paraId="196070B3" w14:textId="7BA0C996" w:rsidR="00805370" w:rsidRPr="008563EC" w:rsidRDefault="00805370" w:rsidP="00805370">
            <w:pPr>
              <w:rPr>
                <w:rFonts w:ascii="Times New Roman" w:hAnsi="Times New Roman" w:cs="Times New Roman"/>
              </w:rPr>
            </w:pPr>
            <w:r w:rsidRPr="008563EC">
              <w:rPr>
                <w:rFonts w:ascii="Times New Roman" w:hAnsi="Times New Roman" w:cs="Times New Roman"/>
                <w:color w:val="000000"/>
              </w:rPr>
              <w:t xml:space="preserve">Balsavimo internetu sistemos sukūrimo ir įgyvendinimo </w:t>
            </w:r>
            <w:r w:rsidRPr="008563EC">
              <w:rPr>
                <w:rFonts w:ascii="Times New Roman" w:hAnsi="Times New Roman" w:cs="Times New Roman"/>
                <w:bCs/>
                <w:color w:val="000000"/>
              </w:rPr>
              <w:t>įstatymas</w:t>
            </w:r>
          </w:p>
        </w:tc>
        <w:tc>
          <w:tcPr>
            <w:tcW w:w="1275" w:type="dxa"/>
            <w:tcBorders>
              <w:top w:val="single" w:sz="4" w:space="0" w:color="auto"/>
              <w:left w:val="single" w:sz="4" w:space="0" w:color="auto"/>
              <w:bottom w:val="single" w:sz="4" w:space="0" w:color="auto"/>
              <w:right w:val="single" w:sz="4" w:space="0" w:color="auto"/>
            </w:tcBorders>
          </w:tcPr>
          <w:p w14:paraId="23D03E26" w14:textId="62627E6B"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snapToGrid w:val="0"/>
                <w:color w:val="000000"/>
                <w:lang w:eastAsia="lt-LT"/>
              </w:rPr>
              <w:t>Vyriausybė</w:t>
            </w:r>
          </w:p>
        </w:tc>
        <w:tc>
          <w:tcPr>
            <w:tcW w:w="1080" w:type="dxa"/>
            <w:shd w:val="clear" w:color="auto" w:fill="auto"/>
          </w:tcPr>
          <w:p w14:paraId="06ECF759"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4BD9C602" w14:textId="26046631" w:rsidR="00805370" w:rsidRPr="008563EC" w:rsidRDefault="00650287" w:rsidP="00805370">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7C8E08CC" w14:textId="2B2BF236" w:rsidR="00805370" w:rsidRPr="008563EC" w:rsidRDefault="00805370" w:rsidP="00805370">
            <w:pPr>
              <w:jc w:val="center"/>
              <w:rPr>
                <w:rFonts w:ascii="Times New Roman" w:hAnsi="Times New Roman" w:cs="Times New Roman"/>
              </w:rPr>
            </w:pPr>
            <w:r w:rsidRPr="008563EC">
              <w:rPr>
                <w:rFonts w:ascii="Times New Roman" w:hAnsi="Times New Roman" w:cs="Times New Roman"/>
              </w:rPr>
              <w:t xml:space="preserve">Gruodis </w:t>
            </w:r>
          </w:p>
        </w:tc>
      </w:tr>
      <w:tr w:rsidR="00805370" w:rsidRPr="008563EC" w14:paraId="48A44173" w14:textId="77777777" w:rsidTr="00FC477A">
        <w:trPr>
          <w:gridAfter w:val="2"/>
          <w:wAfter w:w="15" w:type="dxa"/>
          <w:jc w:val="center"/>
        </w:trPr>
        <w:tc>
          <w:tcPr>
            <w:tcW w:w="556" w:type="dxa"/>
            <w:shd w:val="clear" w:color="auto" w:fill="auto"/>
          </w:tcPr>
          <w:p w14:paraId="5D5E9549" w14:textId="002F791B"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1091EA03" w14:textId="23F6CFF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Nereg.</w:t>
            </w:r>
          </w:p>
        </w:tc>
        <w:tc>
          <w:tcPr>
            <w:tcW w:w="2921" w:type="dxa"/>
            <w:tcBorders>
              <w:top w:val="single" w:sz="4" w:space="0" w:color="auto"/>
              <w:left w:val="nil"/>
              <w:bottom w:val="single" w:sz="4" w:space="0" w:color="auto"/>
              <w:right w:val="single" w:sz="4" w:space="0" w:color="auto"/>
            </w:tcBorders>
            <w:shd w:val="clear" w:color="auto" w:fill="auto"/>
          </w:tcPr>
          <w:p w14:paraId="48CB3C6C" w14:textId="1368F9A4" w:rsidR="00805370" w:rsidRPr="008563EC" w:rsidRDefault="00805370" w:rsidP="00805370">
            <w:pPr>
              <w:rPr>
                <w:rFonts w:ascii="Times New Roman" w:hAnsi="Times New Roman" w:cs="Times New Roman"/>
              </w:rPr>
            </w:pPr>
            <w:r w:rsidRPr="008563EC">
              <w:rPr>
                <w:rFonts w:ascii="Times New Roman" w:hAnsi="Times New Roman" w:cs="Times New Roman"/>
              </w:rPr>
              <w:t>Seimo nutarimo „Dėl Lietuvos Respublikos 2016 metų valstybės konsoliduotųjų ataskaitų rinkinio patvirtinimo“ projektas</w:t>
            </w:r>
          </w:p>
        </w:tc>
        <w:tc>
          <w:tcPr>
            <w:tcW w:w="1275" w:type="dxa"/>
            <w:tcBorders>
              <w:top w:val="single" w:sz="4" w:space="0" w:color="auto"/>
              <w:left w:val="nil"/>
              <w:bottom w:val="single" w:sz="4" w:space="0" w:color="auto"/>
              <w:right w:val="single" w:sz="4" w:space="0" w:color="auto"/>
            </w:tcBorders>
            <w:shd w:val="clear" w:color="auto" w:fill="auto"/>
          </w:tcPr>
          <w:p w14:paraId="37D9D214" w14:textId="3C32C401"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Vyriausybė</w:t>
            </w:r>
          </w:p>
        </w:tc>
        <w:tc>
          <w:tcPr>
            <w:tcW w:w="1080" w:type="dxa"/>
            <w:shd w:val="clear" w:color="auto" w:fill="auto"/>
          </w:tcPr>
          <w:p w14:paraId="3A5D10BF"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1F58542B" w14:textId="4A99685B" w:rsidR="00805370" w:rsidRPr="008563EC" w:rsidRDefault="00650287"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1AA1B4DD" w14:textId="11AEF66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Lapkritis</w:t>
            </w:r>
          </w:p>
        </w:tc>
      </w:tr>
      <w:tr w:rsidR="00805370" w:rsidRPr="008563EC" w14:paraId="60BE0FAF" w14:textId="77777777" w:rsidTr="00FC477A">
        <w:trPr>
          <w:gridAfter w:val="2"/>
          <w:wAfter w:w="15" w:type="dxa"/>
          <w:jc w:val="center"/>
        </w:trPr>
        <w:tc>
          <w:tcPr>
            <w:tcW w:w="556" w:type="dxa"/>
            <w:shd w:val="clear" w:color="auto" w:fill="auto"/>
          </w:tcPr>
          <w:p w14:paraId="5A9AD4AE" w14:textId="224D7C86"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00DDF028" w14:textId="4F0694FC" w:rsidR="00805370" w:rsidRPr="008563EC" w:rsidRDefault="00805370" w:rsidP="00805370">
            <w:pPr>
              <w:jc w:val="center"/>
              <w:rPr>
                <w:rFonts w:ascii="Times New Roman" w:hAnsi="Times New Roman" w:cs="Times New Roman"/>
              </w:rPr>
            </w:pPr>
            <w:r w:rsidRPr="008563EC">
              <w:rPr>
                <w:rFonts w:ascii="Times New Roman" w:hAnsi="Times New Roman" w:cs="Times New Roman"/>
              </w:rPr>
              <w:t xml:space="preserve">Nereg. </w:t>
            </w:r>
          </w:p>
        </w:tc>
        <w:tc>
          <w:tcPr>
            <w:tcW w:w="2921" w:type="dxa"/>
            <w:tcBorders>
              <w:top w:val="single" w:sz="4" w:space="0" w:color="auto"/>
              <w:left w:val="nil"/>
              <w:bottom w:val="single" w:sz="4" w:space="0" w:color="auto"/>
              <w:right w:val="single" w:sz="4" w:space="0" w:color="auto"/>
            </w:tcBorders>
            <w:shd w:val="clear" w:color="auto" w:fill="auto"/>
          </w:tcPr>
          <w:p w14:paraId="5D52D2F2" w14:textId="43A43299" w:rsidR="00805370" w:rsidRPr="008563EC" w:rsidRDefault="00805370" w:rsidP="00805370">
            <w:pPr>
              <w:rPr>
                <w:rFonts w:ascii="Times New Roman" w:hAnsi="Times New Roman" w:cs="Times New Roman"/>
              </w:rPr>
            </w:pPr>
            <w:r w:rsidRPr="008563EC">
              <w:rPr>
                <w:rFonts w:ascii="Times New Roman" w:hAnsi="Times New Roman" w:cs="Times New Roman"/>
              </w:rPr>
              <w:t>Seimo nutarimo „Dėl Lietuvos Respublikos 2016 metų nacionalinio finansinių ataskaitų rinkinio patvirtinimo“ projektas</w:t>
            </w:r>
          </w:p>
        </w:tc>
        <w:tc>
          <w:tcPr>
            <w:tcW w:w="1275" w:type="dxa"/>
            <w:tcBorders>
              <w:top w:val="single" w:sz="4" w:space="0" w:color="auto"/>
              <w:left w:val="nil"/>
              <w:bottom w:val="single" w:sz="4" w:space="0" w:color="auto"/>
              <w:right w:val="single" w:sz="4" w:space="0" w:color="auto"/>
            </w:tcBorders>
            <w:shd w:val="clear" w:color="auto" w:fill="auto"/>
          </w:tcPr>
          <w:p w14:paraId="4D737265" w14:textId="704C8B59"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Vyriausybė</w:t>
            </w:r>
          </w:p>
        </w:tc>
        <w:tc>
          <w:tcPr>
            <w:tcW w:w="1080" w:type="dxa"/>
            <w:shd w:val="clear" w:color="auto" w:fill="auto"/>
          </w:tcPr>
          <w:p w14:paraId="60F861E2"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33D00919" w14:textId="22D3612C" w:rsidR="00805370" w:rsidRPr="008563EC" w:rsidRDefault="00650287"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62D688D7" w14:textId="678288A0" w:rsidR="00805370" w:rsidRPr="008563EC" w:rsidRDefault="00805370" w:rsidP="00805370">
            <w:pPr>
              <w:jc w:val="center"/>
              <w:rPr>
                <w:rFonts w:ascii="Times New Roman" w:hAnsi="Times New Roman" w:cs="Times New Roman"/>
              </w:rPr>
            </w:pPr>
            <w:r w:rsidRPr="008563EC">
              <w:rPr>
                <w:rFonts w:ascii="Times New Roman" w:hAnsi="Times New Roman" w:cs="Times New Roman"/>
              </w:rPr>
              <w:t>Lapkritis</w:t>
            </w:r>
          </w:p>
          <w:p w14:paraId="4EF9D06F" w14:textId="60F496E3" w:rsidR="00805370" w:rsidRPr="008563EC" w:rsidRDefault="00805370" w:rsidP="00805370">
            <w:pPr>
              <w:jc w:val="center"/>
              <w:rPr>
                <w:rFonts w:ascii="Times New Roman" w:hAnsi="Times New Roman" w:cs="Times New Roman"/>
              </w:rPr>
            </w:pPr>
          </w:p>
        </w:tc>
      </w:tr>
      <w:tr w:rsidR="00805370" w:rsidRPr="008563EC" w14:paraId="6EBF628E" w14:textId="77777777" w:rsidTr="00FC477A">
        <w:trPr>
          <w:gridAfter w:val="2"/>
          <w:wAfter w:w="15" w:type="dxa"/>
          <w:jc w:val="center"/>
        </w:trPr>
        <w:tc>
          <w:tcPr>
            <w:tcW w:w="556" w:type="dxa"/>
            <w:shd w:val="clear" w:color="auto" w:fill="auto"/>
          </w:tcPr>
          <w:p w14:paraId="225E4C65" w14:textId="09D58FA6"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Borders>
              <w:top w:val="single" w:sz="4" w:space="0" w:color="auto"/>
              <w:left w:val="single" w:sz="4" w:space="0" w:color="auto"/>
              <w:bottom w:val="single" w:sz="4" w:space="0" w:color="auto"/>
              <w:right w:val="single" w:sz="4" w:space="0" w:color="auto"/>
            </w:tcBorders>
            <w:shd w:val="clear" w:color="auto" w:fill="auto"/>
          </w:tcPr>
          <w:p w14:paraId="16A59323" w14:textId="1B7989C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Nereg.</w:t>
            </w:r>
          </w:p>
        </w:tc>
        <w:tc>
          <w:tcPr>
            <w:tcW w:w="2921" w:type="dxa"/>
            <w:tcBorders>
              <w:top w:val="single" w:sz="4" w:space="0" w:color="auto"/>
              <w:left w:val="nil"/>
              <w:bottom w:val="single" w:sz="4" w:space="0" w:color="auto"/>
              <w:right w:val="single" w:sz="4" w:space="0" w:color="auto"/>
            </w:tcBorders>
            <w:shd w:val="clear" w:color="auto" w:fill="auto"/>
          </w:tcPr>
          <w:p w14:paraId="690A7463" w14:textId="42C39F44" w:rsidR="00805370" w:rsidRPr="008563EC" w:rsidRDefault="00805370" w:rsidP="00805370">
            <w:pPr>
              <w:rPr>
                <w:rFonts w:ascii="Times New Roman" w:hAnsi="Times New Roman" w:cs="Times New Roman"/>
              </w:rPr>
            </w:pPr>
            <w:r w:rsidRPr="008563EC">
              <w:rPr>
                <w:rFonts w:ascii="Times New Roman" w:hAnsi="Times New Roman" w:cs="Times New Roman"/>
              </w:rPr>
              <w:t>2018 m. valstybės biudžeto ir savivaldybių biudžetų finansinių rodiklių įstatymo projektas ir lydintieji teisės aktų projektai</w:t>
            </w:r>
          </w:p>
        </w:tc>
        <w:tc>
          <w:tcPr>
            <w:tcW w:w="1275" w:type="dxa"/>
            <w:tcBorders>
              <w:top w:val="single" w:sz="4" w:space="0" w:color="auto"/>
              <w:left w:val="nil"/>
              <w:bottom w:val="single" w:sz="4" w:space="0" w:color="auto"/>
              <w:right w:val="single" w:sz="4" w:space="0" w:color="auto"/>
            </w:tcBorders>
            <w:shd w:val="clear" w:color="auto" w:fill="auto"/>
          </w:tcPr>
          <w:p w14:paraId="511FEF87" w14:textId="3D99242F" w:rsidR="00805370" w:rsidRPr="008563EC" w:rsidRDefault="00805370" w:rsidP="00805370">
            <w:pPr>
              <w:jc w:val="center"/>
              <w:rPr>
                <w:rFonts w:ascii="Times New Roman" w:hAnsi="Times New Roman" w:cs="Times New Roman"/>
              </w:rPr>
            </w:pPr>
            <w:r w:rsidRPr="008563EC">
              <w:rPr>
                <w:rFonts w:ascii="Times New Roman" w:hAnsi="Times New Roman" w:cs="Times New Roman"/>
              </w:rPr>
              <w:t>Vyriausybė</w:t>
            </w:r>
          </w:p>
        </w:tc>
        <w:tc>
          <w:tcPr>
            <w:tcW w:w="1080" w:type="dxa"/>
            <w:shd w:val="clear" w:color="auto" w:fill="auto"/>
          </w:tcPr>
          <w:p w14:paraId="5134E7A8"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75A7FB29" w14:textId="2E0F566A" w:rsidR="00805370" w:rsidRPr="008563EC" w:rsidRDefault="00650287"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485B39A6" w14:textId="602BC29B" w:rsidR="00805370" w:rsidRPr="008563EC" w:rsidRDefault="00805370" w:rsidP="00805370">
            <w:pPr>
              <w:jc w:val="center"/>
              <w:rPr>
                <w:rFonts w:ascii="Times New Roman" w:hAnsi="Times New Roman" w:cs="Times New Roman"/>
              </w:rPr>
            </w:pPr>
            <w:r w:rsidRPr="008563EC">
              <w:rPr>
                <w:rFonts w:ascii="Times New Roman" w:hAnsi="Times New Roman" w:cs="Times New Roman"/>
              </w:rPr>
              <w:t>Lapkritis</w:t>
            </w:r>
          </w:p>
        </w:tc>
      </w:tr>
      <w:tr w:rsidR="00805370" w:rsidRPr="008563EC" w14:paraId="3DE753D4" w14:textId="77777777" w:rsidTr="00805370">
        <w:trPr>
          <w:gridAfter w:val="2"/>
          <w:wAfter w:w="15" w:type="dxa"/>
          <w:jc w:val="center"/>
        </w:trPr>
        <w:tc>
          <w:tcPr>
            <w:tcW w:w="556" w:type="dxa"/>
            <w:shd w:val="clear" w:color="auto" w:fill="auto"/>
          </w:tcPr>
          <w:p w14:paraId="18614A5E" w14:textId="108D61CC"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0A1E1502" w14:textId="77777777" w:rsidR="00805370" w:rsidRPr="008563EC" w:rsidRDefault="00805370" w:rsidP="00805370">
            <w:pPr>
              <w:jc w:val="center"/>
              <w:rPr>
                <w:rFonts w:ascii="Times New Roman" w:hAnsi="Times New Roman" w:cs="Times New Roman"/>
                <w:lang w:eastAsia="lt-LT"/>
              </w:rPr>
            </w:pPr>
            <w:r w:rsidRPr="008563EC">
              <w:rPr>
                <w:rFonts w:ascii="Times New Roman" w:hAnsi="Times New Roman" w:cs="Times New Roman"/>
                <w:lang w:eastAsia="lt-LT"/>
              </w:rPr>
              <w:t>XIIP-4696,</w:t>
            </w:r>
          </w:p>
          <w:p w14:paraId="676EAFF8" w14:textId="3F18B2D0" w:rsidR="00805370" w:rsidRPr="008563EC" w:rsidRDefault="00805370" w:rsidP="00805370">
            <w:pPr>
              <w:jc w:val="center"/>
              <w:rPr>
                <w:rFonts w:ascii="Times New Roman" w:hAnsi="Times New Roman" w:cs="Times New Roman"/>
              </w:rPr>
            </w:pPr>
            <w:r w:rsidRPr="008563EC">
              <w:rPr>
                <w:rFonts w:ascii="Times New Roman" w:hAnsi="Times New Roman" w:cs="Times New Roman"/>
                <w:lang w:eastAsia="lt-LT"/>
              </w:rPr>
              <w:t>XIIIP-1031</w:t>
            </w:r>
          </w:p>
        </w:tc>
        <w:tc>
          <w:tcPr>
            <w:tcW w:w="2921" w:type="dxa"/>
          </w:tcPr>
          <w:p w14:paraId="31909B2C" w14:textId="77777777" w:rsidR="00805370" w:rsidRPr="008563EC" w:rsidRDefault="00805370" w:rsidP="00805370">
            <w:pPr>
              <w:rPr>
                <w:rFonts w:ascii="Times New Roman" w:hAnsi="Times New Roman" w:cs="Times New Roman"/>
                <w:bCs/>
                <w:lang w:eastAsia="lt-LT"/>
              </w:rPr>
            </w:pPr>
            <w:r w:rsidRPr="008563EC">
              <w:rPr>
                <w:rFonts w:ascii="Times New Roman" w:hAnsi="Times New Roman" w:cs="Times New Roman"/>
                <w:lang w:eastAsia="lt-LT"/>
              </w:rPr>
              <w:t xml:space="preserve">Valstybės tarnybos įstatymo Nr. VIII-1316 </w:t>
            </w:r>
            <w:r w:rsidRPr="008563EC">
              <w:rPr>
                <w:rFonts w:ascii="Times New Roman" w:hAnsi="Times New Roman" w:cs="Times New Roman"/>
                <w:bCs/>
                <w:lang w:eastAsia="lt-LT"/>
              </w:rPr>
              <w:t>pakeitimo įstatymai</w:t>
            </w:r>
          </w:p>
          <w:p w14:paraId="1C61A34C" w14:textId="77777777" w:rsidR="00805370" w:rsidRPr="008563EC" w:rsidRDefault="00805370" w:rsidP="00805370">
            <w:pPr>
              <w:rPr>
                <w:rFonts w:ascii="Times New Roman" w:hAnsi="Times New Roman" w:cs="Times New Roman"/>
              </w:rPr>
            </w:pPr>
          </w:p>
        </w:tc>
        <w:tc>
          <w:tcPr>
            <w:tcW w:w="1275" w:type="dxa"/>
          </w:tcPr>
          <w:p w14:paraId="68C26B28" w14:textId="139DB703" w:rsidR="00805370" w:rsidRPr="008563EC" w:rsidRDefault="00805370" w:rsidP="00805370">
            <w:pPr>
              <w:jc w:val="center"/>
              <w:rPr>
                <w:rFonts w:ascii="Times New Roman" w:hAnsi="Times New Roman" w:cs="Times New Roman"/>
              </w:rPr>
            </w:pPr>
            <w:r w:rsidRPr="008563EC">
              <w:rPr>
                <w:rFonts w:ascii="Times New Roman" w:eastAsia="Arial Unicode MS" w:hAnsi="Times New Roman" w:cs="Times New Roman"/>
                <w:bCs/>
                <w:lang w:eastAsia="lt-LT"/>
              </w:rPr>
              <w:t>Seimo nariai</w:t>
            </w:r>
          </w:p>
        </w:tc>
        <w:tc>
          <w:tcPr>
            <w:tcW w:w="1080" w:type="dxa"/>
            <w:shd w:val="clear" w:color="auto" w:fill="auto"/>
          </w:tcPr>
          <w:p w14:paraId="0595C17D"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5D2C97B9" w14:textId="3EB0CC6B" w:rsidR="00805370" w:rsidRPr="008563EC" w:rsidRDefault="00650287"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12C580B5" w14:textId="112FABED" w:rsidR="00805370" w:rsidRPr="008563EC" w:rsidRDefault="000054BD" w:rsidP="00805370">
            <w:pPr>
              <w:jc w:val="center"/>
              <w:rPr>
                <w:rFonts w:ascii="Times New Roman" w:hAnsi="Times New Roman" w:cs="Times New Roman"/>
              </w:rPr>
            </w:pPr>
            <w:r>
              <w:rPr>
                <w:rFonts w:ascii="Times New Roman" w:hAnsi="Times New Roman" w:cs="Times New Roman"/>
              </w:rPr>
              <w:t>Seimo nustatytais terminais</w:t>
            </w:r>
          </w:p>
        </w:tc>
      </w:tr>
      <w:tr w:rsidR="000054BD" w:rsidRPr="008563EC" w14:paraId="2FDACFF6" w14:textId="77777777" w:rsidTr="00805370">
        <w:trPr>
          <w:gridAfter w:val="2"/>
          <w:wAfter w:w="15" w:type="dxa"/>
          <w:jc w:val="center"/>
        </w:trPr>
        <w:tc>
          <w:tcPr>
            <w:tcW w:w="556" w:type="dxa"/>
            <w:shd w:val="clear" w:color="auto" w:fill="auto"/>
          </w:tcPr>
          <w:p w14:paraId="0CD9663B" w14:textId="350BCABC"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0CEA9E5E"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XIIP-610,</w:t>
            </w:r>
          </w:p>
          <w:p w14:paraId="1FCA455B"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XIIP-4660,</w:t>
            </w:r>
          </w:p>
          <w:p w14:paraId="0B339D42" w14:textId="2DD3794B"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XIIIP-1067</w:t>
            </w:r>
          </w:p>
        </w:tc>
        <w:tc>
          <w:tcPr>
            <w:tcW w:w="2921" w:type="dxa"/>
          </w:tcPr>
          <w:p w14:paraId="5624ACD0" w14:textId="24E105CB"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Vietos savivaldos įstatymo </w:t>
            </w:r>
            <w:r w:rsidRPr="008563EC">
              <w:rPr>
                <w:rFonts w:ascii="Times New Roman" w:hAnsi="Times New Roman" w:cs="Times New Roman"/>
                <w:lang w:eastAsia="lt-LT"/>
              </w:rPr>
              <w:br/>
              <w:t xml:space="preserve">Nr. I-533 </w:t>
            </w:r>
            <w:r w:rsidRPr="008563EC">
              <w:rPr>
                <w:rFonts w:ascii="Times New Roman" w:hAnsi="Times New Roman" w:cs="Times New Roman"/>
                <w:bCs/>
                <w:lang w:eastAsia="lt-LT"/>
              </w:rPr>
              <w:t>pakeitimo įstatymai</w:t>
            </w:r>
          </w:p>
        </w:tc>
        <w:tc>
          <w:tcPr>
            <w:tcW w:w="1275" w:type="dxa"/>
          </w:tcPr>
          <w:p w14:paraId="58069E79" w14:textId="67A80486"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10FA6BEA"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720AAF52" w14:textId="4D69E61A" w:rsidR="000054BD" w:rsidRPr="008563EC" w:rsidRDefault="000054BD" w:rsidP="000054BD">
            <w:pPr>
              <w:jc w:val="center"/>
              <w:rPr>
                <w:rFonts w:ascii="Times New Roman" w:hAnsi="Times New Roman" w:cs="Times New Roman"/>
              </w:rPr>
            </w:pPr>
            <w:r>
              <w:rPr>
                <w:rFonts w:ascii="Times New Roman" w:hAnsi="Times New Roman" w:cs="Times New Roman"/>
              </w:rPr>
              <w:t>J. Marcinkutė</w:t>
            </w:r>
          </w:p>
        </w:tc>
        <w:tc>
          <w:tcPr>
            <w:tcW w:w="1430" w:type="dxa"/>
            <w:gridSpan w:val="2"/>
            <w:shd w:val="clear" w:color="auto" w:fill="auto"/>
          </w:tcPr>
          <w:p w14:paraId="1EF4C94A" w14:textId="086F6895"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397B00F8" w14:textId="77777777" w:rsidTr="00805370">
        <w:trPr>
          <w:gridAfter w:val="2"/>
          <w:wAfter w:w="15" w:type="dxa"/>
          <w:jc w:val="center"/>
        </w:trPr>
        <w:tc>
          <w:tcPr>
            <w:tcW w:w="556" w:type="dxa"/>
            <w:shd w:val="clear" w:color="auto" w:fill="auto"/>
          </w:tcPr>
          <w:p w14:paraId="7F4A630E" w14:textId="0ADE2CF5"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4D1D8E46"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XIIIP-1044,</w:t>
            </w:r>
          </w:p>
          <w:p w14:paraId="63C71A54" w14:textId="01E7EBC6"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nereg.</w:t>
            </w:r>
          </w:p>
        </w:tc>
        <w:tc>
          <w:tcPr>
            <w:tcW w:w="2921" w:type="dxa"/>
          </w:tcPr>
          <w:p w14:paraId="6849E74C" w14:textId="394CC453"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Viešojo administravimo įstatymo Nr. VIII-1234 </w:t>
            </w:r>
            <w:r w:rsidRPr="008563EC">
              <w:rPr>
                <w:rFonts w:ascii="Times New Roman" w:hAnsi="Times New Roman" w:cs="Times New Roman"/>
                <w:bCs/>
                <w:lang w:eastAsia="lt-LT"/>
              </w:rPr>
              <w:t>pakeitimo įstatymai</w:t>
            </w:r>
          </w:p>
        </w:tc>
        <w:tc>
          <w:tcPr>
            <w:tcW w:w="1275" w:type="dxa"/>
          </w:tcPr>
          <w:p w14:paraId="763B4631" w14:textId="5114833D"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5B00C21B"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47236CD6" w14:textId="16B2A2B3" w:rsidR="000054BD" w:rsidRPr="008563EC" w:rsidRDefault="000054BD" w:rsidP="000054BD">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35131E37" w14:textId="7D0383A4"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371A0DE2" w14:textId="77777777" w:rsidTr="00805370">
        <w:trPr>
          <w:gridAfter w:val="2"/>
          <w:wAfter w:w="15" w:type="dxa"/>
          <w:jc w:val="center"/>
        </w:trPr>
        <w:tc>
          <w:tcPr>
            <w:tcW w:w="556" w:type="dxa"/>
            <w:shd w:val="clear" w:color="auto" w:fill="auto"/>
          </w:tcPr>
          <w:p w14:paraId="4F14C78D" w14:textId="2E5138F9"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6B385113" w14:textId="305EF2E6"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nereg.</w:t>
            </w:r>
          </w:p>
        </w:tc>
        <w:tc>
          <w:tcPr>
            <w:tcW w:w="2921" w:type="dxa"/>
          </w:tcPr>
          <w:p w14:paraId="6A8B3279" w14:textId="45993E77"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Savivaldybių biudžetų pajamų nustatymo metodikos įstatymo Nr. VIII-385 13 straipsnio pakeitimo įstatymas ir jo lydimasis teisės aktas</w:t>
            </w:r>
          </w:p>
        </w:tc>
        <w:tc>
          <w:tcPr>
            <w:tcW w:w="1275" w:type="dxa"/>
          </w:tcPr>
          <w:p w14:paraId="791C2D70" w14:textId="22FE3E10"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49080797"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541806E4" w14:textId="35718027" w:rsidR="000054BD" w:rsidRPr="008563EC" w:rsidRDefault="000054BD" w:rsidP="000054BD">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38CD4D44" w14:textId="0B3FEC19"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20E81513" w14:textId="77777777" w:rsidTr="00805370">
        <w:trPr>
          <w:gridAfter w:val="2"/>
          <w:wAfter w:w="15" w:type="dxa"/>
          <w:jc w:val="center"/>
        </w:trPr>
        <w:tc>
          <w:tcPr>
            <w:tcW w:w="556" w:type="dxa"/>
            <w:shd w:val="clear" w:color="auto" w:fill="auto"/>
          </w:tcPr>
          <w:p w14:paraId="6459C069" w14:textId="2664FCB8"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62376ABD" w14:textId="0141549D"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rPr>
              <w:t>XIIIP-20</w:t>
            </w:r>
          </w:p>
        </w:tc>
        <w:tc>
          <w:tcPr>
            <w:tcW w:w="2921" w:type="dxa"/>
          </w:tcPr>
          <w:p w14:paraId="0306B266" w14:textId="4257CB19"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Rinkimų kodekso patvirtinimo, įsigaliojimo ir įgyvendinimo konstitucinis </w:t>
            </w:r>
            <w:r w:rsidRPr="008563EC">
              <w:rPr>
                <w:rFonts w:ascii="Times New Roman" w:hAnsi="Times New Roman" w:cs="Times New Roman"/>
                <w:bCs/>
                <w:lang w:eastAsia="lt-LT"/>
              </w:rPr>
              <w:t>įstatymas</w:t>
            </w:r>
          </w:p>
        </w:tc>
        <w:tc>
          <w:tcPr>
            <w:tcW w:w="1275" w:type="dxa"/>
          </w:tcPr>
          <w:p w14:paraId="32F6AF73" w14:textId="3D176389"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3CB591B1"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1CA305A6" w14:textId="741B60A8"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351C7CAF" w14:textId="718C1741"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0D305C46" w14:textId="77777777" w:rsidTr="00805370">
        <w:trPr>
          <w:gridAfter w:val="2"/>
          <w:wAfter w:w="15" w:type="dxa"/>
          <w:jc w:val="center"/>
        </w:trPr>
        <w:tc>
          <w:tcPr>
            <w:tcW w:w="556" w:type="dxa"/>
            <w:shd w:val="clear" w:color="auto" w:fill="auto"/>
          </w:tcPr>
          <w:p w14:paraId="027D4908" w14:textId="4241CE17"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455261D3"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XIIP-930,</w:t>
            </w:r>
          </w:p>
          <w:p w14:paraId="1B676431" w14:textId="047FBA71"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XIIP-1837</w:t>
            </w:r>
          </w:p>
        </w:tc>
        <w:tc>
          <w:tcPr>
            <w:tcW w:w="2921" w:type="dxa"/>
          </w:tcPr>
          <w:p w14:paraId="687B6CB0" w14:textId="33202BE9"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Rinkimų į Europos Parlamentą įstatymo Nr. IX-1837 </w:t>
            </w:r>
            <w:r w:rsidRPr="008563EC">
              <w:rPr>
                <w:rFonts w:ascii="Times New Roman" w:hAnsi="Times New Roman" w:cs="Times New Roman"/>
                <w:bCs/>
                <w:lang w:eastAsia="lt-LT"/>
              </w:rPr>
              <w:t>pakeitimo ir papildymo įstatymai</w:t>
            </w:r>
            <w:r w:rsidRPr="008563EC">
              <w:rPr>
                <w:rFonts w:ascii="Times New Roman" w:hAnsi="Times New Roman" w:cs="Times New Roman"/>
                <w:bCs/>
                <w:color w:val="FF0000"/>
                <w:lang w:eastAsia="lt-LT"/>
              </w:rPr>
              <w:t xml:space="preserve"> </w:t>
            </w:r>
          </w:p>
        </w:tc>
        <w:tc>
          <w:tcPr>
            <w:tcW w:w="1275" w:type="dxa"/>
          </w:tcPr>
          <w:p w14:paraId="62059851" w14:textId="74415F96"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0BB14959"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2B57A0B8" w14:textId="0A5B870F"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5BBD6DF6" w14:textId="708F3DC6"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3C2BF16D" w14:textId="77777777" w:rsidTr="00805370">
        <w:trPr>
          <w:gridAfter w:val="2"/>
          <w:wAfter w:w="15" w:type="dxa"/>
          <w:jc w:val="center"/>
        </w:trPr>
        <w:tc>
          <w:tcPr>
            <w:tcW w:w="556" w:type="dxa"/>
            <w:shd w:val="clear" w:color="auto" w:fill="auto"/>
          </w:tcPr>
          <w:p w14:paraId="13509E1B" w14:textId="1B74F2B1"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0AFCE472"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XIIP-927,</w:t>
            </w:r>
          </w:p>
          <w:p w14:paraId="16CE3FE3" w14:textId="22D4B312"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XIIP-1835</w:t>
            </w:r>
          </w:p>
        </w:tc>
        <w:tc>
          <w:tcPr>
            <w:tcW w:w="2921" w:type="dxa"/>
          </w:tcPr>
          <w:p w14:paraId="0175A549" w14:textId="54E68238"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Prezidento rinkimų įstatymo Nr. I-28  </w:t>
            </w:r>
            <w:r w:rsidRPr="008563EC">
              <w:rPr>
                <w:rFonts w:ascii="Times New Roman" w:hAnsi="Times New Roman" w:cs="Times New Roman"/>
                <w:bCs/>
                <w:lang w:eastAsia="lt-LT"/>
              </w:rPr>
              <w:t>pakeitimo ir papildymo įstatymai</w:t>
            </w:r>
            <w:r w:rsidRPr="008563EC">
              <w:rPr>
                <w:rFonts w:ascii="Times New Roman" w:hAnsi="Times New Roman" w:cs="Times New Roman"/>
                <w:bCs/>
                <w:color w:val="FF0000"/>
                <w:lang w:eastAsia="lt-LT"/>
              </w:rPr>
              <w:t xml:space="preserve"> </w:t>
            </w:r>
          </w:p>
        </w:tc>
        <w:tc>
          <w:tcPr>
            <w:tcW w:w="1275" w:type="dxa"/>
          </w:tcPr>
          <w:p w14:paraId="19528F61" w14:textId="2A1E7F87"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0F533603"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064BD1CB" w14:textId="738EE508"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25BC1986" w14:textId="1581465C"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7ED5E1F6" w14:textId="77777777" w:rsidTr="00805370">
        <w:trPr>
          <w:gridAfter w:val="2"/>
          <w:wAfter w:w="15" w:type="dxa"/>
          <w:jc w:val="center"/>
        </w:trPr>
        <w:tc>
          <w:tcPr>
            <w:tcW w:w="556" w:type="dxa"/>
            <w:shd w:val="clear" w:color="auto" w:fill="auto"/>
          </w:tcPr>
          <w:p w14:paraId="7CD9A638" w14:textId="7DD9543B"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6F0F2812"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XIIP-929,</w:t>
            </w:r>
          </w:p>
          <w:p w14:paraId="33812610"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lastRenderedPageBreak/>
              <w:t>XIIP-932,</w:t>
            </w:r>
          </w:p>
          <w:p w14:paraId="44CA9CBE" w14:textId="7C9E0076"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XIIP-1839</w:t>
            </w:r>
          </w:p>
        </w:tc>
        <w:tc>
          <w:tcPr>
            <w:tcW w:w="2921" w:type="dxa"/>
          </w:tcPr>
          <w:p w14:paraId="2BEBFC2B" w14:textId="5484A81A"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lastRenderedPageBreak/>
              <w:t xml:space="preserve">Seimo rinkimų įstatymo </w:t>
            </w:r>
            <w:r w:rsidRPr="008563EC">
              <w:rPr>
                <w:rFonts w:ascii="Times New Roman" w:hAnsi="Times New Roman" w:cs="Times New Roman"/>
                <w:lang w:eastAsia="lt-LT"/>
              </w:rPr>
              <w:br/>
              <w:t xml:space="preserve">Nr. I-2721 </w:t>
            </w:r>
            <w:r w:rsidRPr="008563EC">
              <w:rPr>
                <w:rFonts w:ascii="Times New Roman" w:hAnsi="Times New Roman" w:cs="Times New Roman"/>
                <w:bCs/>
                <w:lang w:eastAsia="lt-LT"/>
              </w:rPr>
              <w:t>pakeitimo įstatymai</w:t>
            </w:r>
          </w:p>
        </w:tc>
        <w:tc>
          <w:tcPr>
            <w:tcW w:w="1275" w:type="dxa"/>
          </w:tcPr>
          <w:p w14:paraId="1735BA9E" w14:textId="0031C364"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0344ED55"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0651969F" w14:textId="6D577C84"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030C02D9" w14:textId="5B73A04B"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5505CDE0" w14:textId="77777777" w:rsidTr="00805370">
        <w:trPr>
          <w:gridAfter w:val="2"/>
          <w:wAfter w:w="15" w:type="dxa"/>
          <w:jc w:val="center"/>
        </w:trPr>
        <w:tc>
          <w:tcPr>
            <w:tcW w:w="556" w:type="dxa"/>
            <w:shd w:val="clear" w:color="auto" w:fill="auto"/>
          </w:tcPr>
          <w:p w14:paraId="6E4A9295" w14:textId="4B38C1E7"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102193EB"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XIIP-928,</w:t>
            </w:r>
          </w:p>
          <w:p w14:paraId="733467E0"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XIIP-1838,</w:t>
            </w:r>
          </w:p>
          <w:p w14:paraId="3DE63D83" w14:textId="3C81EBDA"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XIIIP-462</w:t>
            </w:r>
          </w:p>
        </w:tc>
        <w:tc>
          <w:tcPr>
            <w:tcW w:w="2921" w:type="dxa"/>
          </w:tcPr>
          <w:p w14:paraId="44D2AD45" w14:textId="5F41D067"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Savivaldybių tarybų rinkimų įstatymo Nr. I-532 </w:t>
            </w:r>
            <w:r w:rsidRPr="008563EC">
              <w:rPr>
                <w:rFonts w:ascii="Times New Roman" w:hAnsi="Times New Roman" w:cs="Times New Roman"/>
                <w:bCs/>
                <w:lang w:eastAsia="lt-LT"/>
              </w:rPr>
              <w:t>pakeitimo įstatymai</w:t>
            </w:r>
          </w:p>
        </w:tc>
        <w:tc>
          <w:tcPr>
            <w:tcW w:w="1275" w:type="dxa"/>
          </w:tcPr>
          <w:p w14:paraId="614E125F" w14:textId="7AE4E0D2"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0B23AC58"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729759AC" w14:textId="0554EBA1"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3358140C" w14:textId="47816CD3"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03EDC6EC" w14:textId="77777777" w:rsidTr="00805370">
        <w:trPr>
          <w:gridAfter w:val="2"/>
          <w:wAfter w:w="15" w:type="dxa"/>
          <w:jc w:val="center"/>
        </w:trPr>
        <w:tc>
          <w:tcPr>
            <w:tcW w:w="556" w:type="dxa"/>
            <w:shd w:val="clear" w:color="auto" w:fill="auto"/>
          </w:tcPr>
          <w:p w14:paraId="5AB7E915" w14:textId="211F4406"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3991DD96"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XIIP-4707,</w:t>
            </w:r>
          </w:p>
          <w:p w14:paraId="5C75BB3F" w14:textId="2BEEA2BA"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XIIIP-843</w:t>
            </w:r>
          </w:p>
        </w:tc>
        <w:tc>
          <w:tcPr>
            <w:tcW w:w="2921" w:type="dxa"/>
          </w:tcPr>
          <w:p w14:paraId="2B9D39F4" w14:textId="7CE58E3C"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Vyriausiosios rinkimų komisijos įstatymo Nr. IX-985 </w:t>
            </w:r>
            <w:r w:rsidRPr="008563EC">
              <w:rPr>
                <w:rFonts w:ascii="Times New Roman" w:hAnsi="Times New Roman" w:cs="Times New Roman"/>
                <w:bCs/>
                <w:lang w:eastAsia="lt-LT"/>
              </w:rPr>
              <w:t>pakeitimo įstatymai</w:t>
            </w:r>
          </w:p>
        </w:tc>
        <w:tc>
          <w:tcPr>
            <w:tcW w:w="1275" w:type="dxa"/>
          </w:tcPr>
          <w:p w14:paraId="49C505DB" w14:textId="0D8E9DBE"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267E6F96"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5B8B9CD7" w14:textId="322ADC63"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160CCBA9" w14:textId="6B907D2E"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0FF2715D" w14:textId="77777777" w:rsidTr="00805370">
        <w:trPr>
          <w:gridAfter w:val="2"/>
          <w:wAfter w:w="15" w:type="dxa"/>
          <w:jc w:val="center"/>
        </w:trPr>
        <w:tc>
          <w:tcPr>
            <w:tcW w:w="556" w:type="dxa"/>
            <w:shd w:val="clear" w:color="auto" w:fill="auto"/>
          </w:tcPr>
          <w:p w14:paraId="53F50BDF" w14:textId="7E67B4D0"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7AD5566E" w14:textId="334644EF"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XIIP-1836</w:t>
            </w:r>
          </w:p>
        </w:tc>
        <w:tc>
          <w:tcPr>
            <w:tcW w:w="2921" w:type="dxa"/>
          </w:tcPr>
          <w:p w14:paraId="6561B3CB" w14:textId="29CF6688"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Referendumo įstatymo </w:t>
            </w:r>
            <w:r w:rsidRPr="008563EC">
              <w:rPr>
                <w:rFonts w:ascii="Times New Roman" w:hAnsi="Times New Roman" w:cs="Times New Roman"/>
                <w:lang w:eastAsia="lt-LT"/>
              </w:rPr>
              <w:br/>
              <w:t>Nr. IX-929 36, 41, 42, 43, 51, 53, 55, 56, 68 straipsnių pakeitimo ir Įstatymo papildymo 54</w:t>
            </w:r>
            <w:r w:rsidRPr="008563EC">
              <w:rPr>
                <w:rFonts w:ascii="Times New Roman" w:hAnsi="Times New Roman" w:cs="Times New Roman"/>
                <w:vertAlign w:val="superscript"/>
                <w:lang w:eastAsia="lt-LT"/>
              </w:rPr>
              <w:t>1</w:t>
            </w:r>
            <w:r w:rsidRPr="008563EC">
              <w:rPr>
                <w:rFonts w:ascii="Times New Roman" w:hAnsi="Times New Roman" w:cs="Times New Roman"/>
                <w:lang w:eastAsia="lt-LT"/>
              </w:rPr>
              <w:t>, 67</w:t>
            </w:r>
            <w:r w:rsidRPr="008563EC">
              <w:rPr>
                <w:rFonts w:ascii="Times New Roman" w:hAnsi="Times New Roman" w:cs="Times New Roman"/>
                <w:vertAlign w:val="superscript"/>
                <w:lang w:eastAsia="lt-LT"/>
              </w:rPr>
              <w:t>1</w:t>
            </w:r>
            <w:r w:rsidRPr="008563EC">
              <w:rPr>
                <w:rFonts w:ascii="Times New Roman" w:hAnsi="Times New Roman" w:cs="Times New Roman"/>
                <w:lang w:eastAsia="lt-LT"/>
              </w:rPr>
              <w:t xml:space="preserve"> straipsniais </w:t>
            </w:r>
            <w:r w:rsidRPr="008563EC">
              <w:rPr>
                <w:rFonts w:ascii="Times New Roman" w:hAnsi="Times New Roman" w:cs="Times New Roman"/>
                <w:bCs/>
                <w:lang w:eastAsia="lt-LT"/>
              </w:rPr>
              <w:t>įstatymas</w:t>
            </w:r>
          </w:p>
        </w:tc>
        <w:tc>
          <w:tcPr>
            <w:tcW w:w="1275" w:type="dxa"/>
          </w:tcPr>
          <w:p w14:paraId="703B5A12" w14:textId="149D43DA"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2FFB50E3"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575AE11E" w14:textId="234A2A8D"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547B0EC5" w14:textId="70F1917F"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16C72444" w14:textId="77777777" w:rsidTr="00805370">
        <w:trPr>
          <w:gridAfter w:val="2"/>
          <w:wAfter w:w="15" w:type="dxa"/>
          <w:jc w:val="center"/>
        </w:trPr>
        <w:tc>
          <w:tcPr>
            <w:tcW w:w="556" w:type="dxa"/>
            <w:shd w:val="clear" w:color="auto" w:fill="auto"/>
          </w:tcPr>
          <w:p w14:paraId="25E39D2D" w14:textId="5FAFA8F4"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281190DB" w14:textId="7040D0DE"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XIIIP-67</w:t>
            </w:r>
          </w:p>
        </w:tc>
        <w:tc>
          <w:tcPr>
            <w:tcW w:w="2921" w:type="dxa"/>
          </w:tcPr>
          <w:p w14:paraId="44EEDC4D" w14:textId="0199CA37" w:rsidR="000054BD" w:rsidRPr="008563EC" w:rsidRDefault="000054BD" w:rsidP="000054BD">
            <w:pPr>
              <w:rPr>
                <w:rFonts w:ascii="Times New Roman" w:hAnsi="Times New Roman" w:cs="Times New Roman"/>
                <w:lang w:eastAsia="lt-LT"/>
              </w:rPr>
            </w:pPr>
            <w:r w:rsidRPr="008563EC">
              <w:rPr>
                <w:rFonts w:ascii="Times New Roman" w:hAnsi="Times New Roman" w:cs="Times New Roman"/>
                <w:lang w:eastAsia="lt-LT"/>
              </w:rPr>
              <w:t xml:space="preserve">Vyriausiosios tarnybinės etikos komisijos įstatymo Nr. X-1666 6 straipsnio pakeitimo </w:t>
            </w:r>
            <w:r w:rsidRPr="008563EC">
              <w:rPr>
                <w:rFonts w:ascii="Times New Roman" w:hAnsi="Times New Roman" w:cs="Times New Roman"/>
                <w:bCs/>
                <w:lang w:eastAsia="lt-LT"/>
              </w:rPr>
              <w:t>įstatymas</w:t>
            </w:r>
          </w:p>
        </w:tc>
        <w:tc>
          <w:tcPr>
            <w:tcW w:w="1275" w:type="dxa"/>
          </w:tcPr>
          <w:p w14:paraId="1A865F66" w14:textId="03EF534F"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30069556"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079BD073" w14:textId="221D223E" w:rsidR="000054BD" w:rsidRPr="008563EC" w:rsidRDefault="000054BD" w:rsidP="000054BD">
            <w:pPr>
              <w:jc w:val="center"/>
              <w:rPr>
                <w:rFonts w:ascii="Times New Roman" w:hAnsi="Times New Roman" w:cs="Times New Roman"/>
              </w:rPr>
            </w:pPr>
            <w:r>
              <w:rPr>
                <w:rFonts w:ascii="Times New Roman" w:hAnsi="Times New Roman" w:cs="Times New Roman"/>
              </w:rPr>
              <w:t>R. Mačiulytė</w:t>
            </w:r>
          </w:p>
        </w:tc>
        <w:tc>
          <w:tcPr>
            <w:tcW w:w="1430" w:type="dxa"/>
            <w:gridSpan w:val="2"/>
            <w:shd w:val="clear" w:color="auto" w:fill="auto"/>
          </w:tcPr>
          <w:p w14:paraId="7F9874D6" w14:textId="577C8964"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333E6648" w14:textId="77777777" w:rsidTr="00805370">
        <w:trPr>
          <w:gridAfter w:val="2"/>
          <w:wAfter w:w="15" w:type="dxa"/>
          <w:jc w:val="center"/>
        </w:trPr>
        <w:tc>
          <w:tcPr>
            <w:tcW w:w="556" w:type="dxa"/>
            <w:shd w:val="clear" w:color="auto" w:fill="auto"/>
          </w:tcPr>
          <w:p w14:paraId="59739E0E" w14:textId="025D7C77"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438367E9" w14:textId="0F5BC170"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nereg.</w:t>
            </w:r>
          </w:p>
        </w:tc>
        <w:tc>
          <w:tcPr>
            <w:tcW w:w="2921" w:type="dxa"/>
          </w:tcPr>
          <w:p w14:paraId="233633E8" w14:textId="4E18AC74" w:rsidR="000054BD" w:rsidRPr="008563EC" w:rsidRDefault="000054BD" w:rsidP="000054BD">
            <w:pPr>
              <w:rPr>
                <w:rFonts w:ascii="Times New Roman" w:hAnsi="Times New Roman" w:cs="Times New Roman"/>
                <w:lang w:eastAsia="lt-LT"/>
              </w:rPr>
            </w:pPr>
            <w:r w:rsidRPr="008563EC">
              <w:rPr>
                <w:rFonts w:ascii="Times New Roman" w:hAnsi="Times New Roman" w:cs="Times New Roman"/>
                <w:bCs/>
                <w:lang w:eastAsia="lt-LT"/>
              </w:rPr>
              <w:t xml:space="preserve">Gyvenamosios vietos deklaravimo įstatymo </w:t>
            </w:r>
            <w:r w:rsidRPr="008563EC">
              <w:rPr>
                <w:rFonts w:ascii="Times New Roman" w:hAnsi="Times New Roman" w:cs="Times New Roman"/>
                <w:bCs/>
                <w:lang w:eastAsia="lt-LT"/>
              </w:rPr>
              <w:br/>
              <w:t>Nr. VIII-840 pakeitimo įstatymas</w:t>
            </w:r>
          </w:p>
        </w:tc>
        <w:tc>
          <w:tcPr>
            <w:tcW w:w="1275" w:type="dxa"/>
          </w:tcPr>
          <w:p w14:paraId="71721216" w14:textId="239CB2A5"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402CC8C8"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111F84FD" w14:textId="6A4FFF28" w:rsidR="000054BD" w:rsidRPr="008563EC" w:rsidRDefault="000054BD" w:rsidP="000054BD">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013D99B5" w14:textId="326C5DF6"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7878BF00" w14:textId="77777777" w:rsidTr="00805370">
        <w:trPr>
          <w:gridAfter w:val="2"/>
          <w:wAfter w:w="15" w:type="dxa"/>
          <w:jc w:val="center"/>
        </w:trPr>
        <w:tc>
          <w:tcPr>
            <w:tcW w:w="556" w:type="dxa"/>
            <w:shd w:val="clear" w:color="auto" w:fill="auto"/>
          </w:tcPr>
          <w:p w14:paraId="7BE6B477" w14:textId="1A61BBBF"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5CA63C8A" w14:textId="18C3E66F"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nereg.</w:t>
            </w:r>
          </w:p>
        </w:tc>
        <w:tc>
          <w:tcPr>
            <w:tcW w:w="2921" w:type="dxa"/>
          </w:tcPr>
          <w:p w14:paraId="706D73BD" w14:textId="2E6C0106" w:rsidR="000054BD" w:rsidRPr="008563EC" w:rsidRDefault="000054BD" w:rsidP="000054BD">
            <w:pPr>
              <w:rPr>
                <w:rFonts w:ascii="Times New Roman" w:hAnsi="Times New Roman" w:cs="Times New Roman"/>
                <w:lang w:eastAsia="lt-LT"/>
              </w:rPr>
            </w:pPr>
            <w:r w:rsidRPr="008563EC">
              <w:rPr>
                <w:rFonts w:ascii="Times New Roman" w:hAnsi="Times New Roman" w:cs="Times New Roman"/>
                <w:bCs/>
              </w:rPr>
              <w:t xml:space="preserve">Regionų ekonominės plėtros </w:t>
            </w:r>
            <w:r w:rsidRPr="008563EC">
              <w:rPr>
                <w:rFonts w:ascii="Times New Roman" w:hAnsi="Times New Roman" w:cs="Times New Roman"/>
                <w:bCs/>
                <w:color w:val="000000"/>
                <w:lang w:eastAsia="lt-LT"/>
              </w:rPr>
              <w:t>įstatymas</w:t>
            </w:r>
          </w:p>
        </w:tc>
        <w:tc>
          <w:tcPr>
            <w:tcW w:w="1275" w:type="dxa"/>
          </w:tcPr>
          <w:p w14:paraId="31FE124C" w14:textId="00700EB6"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7B10B22A"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4A8FFD2D" w14:textId="0A436AF5" w:rsidR="000054BD" w:rsidRPr="008563EC" w:rsidRDefault="000054BD" w:rsidP="000054BD">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10F0945F" w14:textId="0F9320E5"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14BFF6C2" w14:textId="77777777" w:rsidTr="00805370">
        <w:trPr>
          <w:gridAfter w:val="2"/>
          <w:wAfter w:w="15" w:type="dxa"/>
          <w:jc w:val="center"/>
        </w:trPr>
        <w:tc>
          <w:tcPr>
            <w:tcW w:w="556" w:type="dxa"/>
            <w:shd w:val="clear" w:color="auto" w:fill="auto"/>
          </w:tcPr>
          <w:p w14:paraId="4B444F92" w14:textId="6096ADB7"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16AD7586" w14:textId="65F11330"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nereg.</w:t>
            </w:r>
          </w:p>
        </w:tc>
        <w:tc>
          <w:tcPr>
            <w:tcW w:w="2921" w:type="dxa"/>
          </w:tcPr>
          <w:p w14:paraId="17825539" w14:textId="6C7A05AF" w:rsidR="000054BD" w:rsidRPr="008563EC" w:rsidRDefault="000054BD" w:rsidP="000054BD">
            <w:pPr>
              <w:rPr>
                <w:rFonts w:ascii="Times New Roman" w:hAnsi="Times New Roman" w:cs="Times New Roman"/>
                <w:lang w:eastAsia="lt-LT"/>
              </w:rPr>
            </w:pPr>
            <w:r w:rsidRPr="008563EC">
              <w:rPr>
                <w:rFonts w:ascii="Times New Roman" w:hAnsi="Times New Roman" w:cs="Times New Roman"/>
              </w:rPr>
              <w:t xml:space="preserve">Grįžimo </w:t>
            </w:r>
            <w:r w:rsidRPr="008563EC">
              <w:rPr>
                <w:rFonts w:ascii="Times New Roman" w:hAnsi="Times New Roman" w:cs="Times New Roman"/>
                <w:bCs/>
                <w:color w:val="000000"/>
                <w:lang w:eastAsia="lt-LT"/>
              </w:rPr>
              <w:t>įstatymas</w:t>
            </w:r>
          </w:p>
        </w:tc>
        <w:tc>
          <w:tcPr>
            <w:tcW w:w="1275" w:type="dxa"/>
          </w:tcPr>
          <w:p w14:paraId="7E0C2061" w14:textId="2038E970"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32431DAE"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53D65A2D" w14:textId="268D4DC0" w:rsidR="000054BD" w:rsidRPr="008563EC" w:rsidRDefault="000054BD" w:rsidP="000054BD">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614E5281" w14:textId="3BFC7EBB"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0054BD" w:rsidRPr="008563EC" w14:paraId="3DC596C1" w14:textId="77777777" w:rsidTr="00805370">
        <w:trPr>
          <w:gridAfter w:val="2"/>
          <w:wAfter w:w="15" w:type="dxa"/>
          <w:jc w:val="center"/>
        </w:trPr>
        <w:tc>
          <w:tcPr>
            <w:tcW w:w="556" w:type="dxa"/>
            <w:shd w:val="clear" w:color="auto" w:fill="auto"/>
          </w:tcPr>
          <w:p w14:paraId="236A266D" w14:textId="474EFAE8" w:rsidR="000054BD" w:rsidRPr="000054BD" w:rsidRDefault="000054BD" w:rsidP="000054BD">
            <w:pPr>
              <w:pStyle w:val="Sraopastraipa"/>
              <w:numPr>
                <w:ilvl w:val="0"/>
                <w:numId w:val="8"/>
              </w:numPr>
              <w:jc w:val="center"/>
              <w:rPr>
                <w:rFonts w:ascii="Times New Roman" w:hAnsi="Times New Roman" w:cs="Times New Roman"/>
              </w:rPr>
            </w:pPr>
          </w:p>
        </w:tc>
        <w:tc>
          <w:tcPr>
            <w:tcW w:w="913" w:type="dxa"/>
          </w:tcPr>
          <w:p w14:paraId="00E1B069" w14:textId="77777777"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XIIIP-789,</w:t>
            </w:r>
          </w:p>
          <w:p w14:paraId="3A50F50C" w14:textId="6D394B9D" w:rsidR="000054BD" w:rsidRPr="008563EC" w:rsidRDefault="000054BD" w:rsidP="000054BD">
            <w:pPr>
              <w:jc w:val="center"/>
              <w:rPr>
                <w:rFonts w:ascii="Times New Roman" w:hAnsi="Times New Roman" w:cs="Times New Roman"/>
                <w:lang w:eastAsia="lt-LT"/>
              </w:rPr>
            </w:pPr>
            <w:r w:rsidRPr="008563EC">
              <w:rPr>
                <w:rFonts w:ascii="Times New Roman" w:hAnsi="Times New Roman" w:cs="Times New Roman"/>
                <w:lang w:eastAsia="lt-LT"/>
              </w:rPr>
              <w:t>XIIIP-882</w:t>
            </w:r>
          </w:p>
        </w:tc>
        <w:tc>
          <w:tcPr>
            <w:tcW w:w="2921" w:type="dxa"/>
          </w:tcPr>
          <w:p w14:paraId="4ED591D8" w14:textId="4A16AAF7" w:rsidR="000054BD" w:rsidRPr="008563EC" w:rsidRDefault="000054BD" w:rsidP="000054BD">
            <w:pPr>
              <w:rPr>
                <w:rFonts w:ascii="Times New Roman" w:hAnsi="Times New Roman" w:cs="Times New Roman"/>
                <w:lang w:eastAsia="lt-LT"/>
              </w:rPr>
            </w:pPr>
            <w:r w:rsidRPr="008563EC">
              <w:rPr>
                <w:rFonts w:ascii="Times New Roman" w:hAnsi="Times New Roman" w:cs="Times New Roman"/>
              </w:rPr>
              <w:t xml:space="preserve">Valstybės politikų ir valstybės pareigūnų darbo apmokėjimo įstatymo Nr. VIII-1904 </w:t>
            </w:r>
            <w:r w:rsidRPr="008563EC">
              <w:rPr>
                <w:rFonts w:ascii="Times New Roman" w:hAnsi="Times New Roman" w:cs="Times New Roman"/>
                <w:bCs/>
                <w:lang w:eastAsia="lt-LT"/>
              </w:rPr>
              <w:t>pakeitimo įstatymai</w:t>
            </w:r>
          </w:p>
        </w:tc>
        <w:tc>
          <w:tcPr>
            <w:tcW w:w="1275" w:type="dxa"/>
          </w:tcPr>
          <w:p w14:paraId="7248E60E" w14:textId="62A99E85" w:rsidR="000054BD" w:rsidRPr="008563EC" w:rsidRDefault="000054BD" w:rsidP="000054BD">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71AE9813" w14:textId="77777777" w:rsidR="000054BD" w:rsidRPr="008563EC" w:rsidRDefault="000054BD" w:rsidP="000054BD">
            <w:pPr>
              <w:jc w:val="center"/>
              <w:rPr>
                <w:rFonts w:ascii="Times New Roman" w:hAnsi="Times New Roman" w:cs="Times New Roman"/>
                <w:i/>
              </w:rPr>
            </w:pPr>
          </w:p>
        </w:tc>
        <w:tc>
          <w:tcPr>
            <w:tcW w:w="1276" w:type="dxa"/>
            <w:gridSpan w:val="2"/>
            <w:shd w:val="clear" w:color="auto" w:fill="auto"/>
          </w:tcPr>
          <w:p w14:paraId="520D0DCF" w14:textId="7B6246C4" w:rsidR="000054BD" w:rsidRPr="008563EC" w:rsidRDefault="000054BD" w:rsidP="000054BD">
            <w:pPr>
              <w:jc w:val="center"/>
              <w:rPr>
                <w:rFonts w:ascii="Times New Roman" w:hAnsi="Times New Roman" w:cs="Times New Roman"/>
              </w:rPr>
            </w:pPr>
            <w:r>
              <w:rPr>
                <w:rFonts w:ascii="Times New Roman" w:hAnsi="Times New Roman" w:cs="Times New Roman"/>
              </w:rPr>
              <w:t>K. Šimkutė</w:t>
            </w:r>
          </w:p>
        </w:tc>
        <w:tc>
          <w:tcPr>
            <w:tcW w:w="1430" w:type="dxa"/>
            <w:gridSpan w:val="2"/>
            <w:shd w:val="clear" w:color="auto" w:fill="auto"/>
          </w:tcPr>
          <w:p w14:paraId="59D7903F" w14:textId="46946E0E" w:rsidR="000054BD" w:rsidRPr="008563EC" w:rsidRDefault="000054BD" w:rsidP="000054BD">
            <w:pPr>
              <w:jc w:val="center"/>
              <w:rPr>
                <w:rFonts w:ascii="Times New Roman" w:hAnsi="Times New Roman" w:cs="Times New Roman"/>
              </w:rPr>
            </w:pPr>
            <w:r w:rsidRPr="00F90939">
              <w:rPr>
                <w:rFonts w:ascii="Times New Roman" w:hAnsi="Times New Roman" w:cs="Times New Roman"/>
              </w:rPr>
              <w:t>Seimo nustatytais terminais</w:t>
            </w:r>
          </w:p>
        </w:tc>
      </w:tr>
      <w:tr w:rsidR="00805370" w:rsidRPr="008563EC" w14:paraId="513997B0" w14:textId="77777777" w:rsidTr="00805370">
        <w:trPr>
          <w:gridAfter w:val="2"/>
          <w:wAfter w:w="15" w:type="dxa"/>
          <w:jc w:val="center"/>
        </w:trPr>
        <w:tc>
          <w:tcPr>
            <w:tcW w:w="556" w:type="dxa"/>
            <w:shd w:val="clear" w:color="auto" w:fill="auto"/>
          </w:tcPr>
          <w:p w14:paraId="60354A18" w14:textId="1646BDEF" w:rsidR="00805370" w:rsidRPr="000054BD" w:rsidRDefault="00805370" w:rsidP="000054BD">
            <w:pPr>
              <w:pStyle w:val="Sraopastraipa"/>
              <w:numPr>
                <w:ilvl w:val="0"/>
                <w:numId w:val="8"/>
              </w:numPr>
              <w:jc w:val="center"/>
              <w:rPr>
                <w:rFonts w:ascii="Times New Roman" w:hAnsi="Times New Roman" w:cs="Times New Roman"/>
              </w:rPr>
            </w:pPr>
          </w:p>
        </w:tc>
        <w:tc>
          <w:tcPr>
            <w:tcW w:w="913" w:type="dxa"/>
          </w:tcPr>
          <w:p w14:paraId="20333786" w14:textId="77777777" w:rsidR="00805370" w:rsidRPr="008563EC" w:rsidRDefault="00805370" w:rsidP="00805370">
            <w:pPr>
              <w:jc w:val="center"/>
              <w:rPr>
                <w:rFonts w:ascii="Times New Roman" w:hAnsi="Times New Roman" w:cs="Times New Roman"/>
                <w:lang w:eastAsia="lt-LT"/>
              </w:rPr>
            </w:pPr>
            <w:r w:rsidRPr="008563EC">
              <w:rPr>
                <w:rFonts w:ascii="Times New Roman" w:hAnsi="Times New Roman" w:cs="Times New Roman"/>
                <w:lang w:eastAsia="lt-LT"/>
              </w:rPr>
              <w:t>XIIIP-1026,</w:t>
            </w:r>
          </w:p>
          <w:p w14:paraId="77686EB4" w14:textId="67E5D609" w:rsidR="00805370" w:rsidRPr="008563EC" w:rsidRDefault="00805370" w:rsidP="00805370">
            <w:pPr>
              <w:jc w:val="center"/>
              <w:rPr>
                <w:rFonts w:ascii="Times New Roman" w:hAnsi="Times New Roman" w:cs="Times New Roman"/>
                <w:lang w:eastAsia="lt-LT"/>
              </w:rPr>
            </w:pPr>
            <w:r w:rsidRPr="008563EC">
              <w:rPr>
                <w:rFonts w:ascii="Times New Roman" w:hAnsi="Times New Roman" w:cs="Times New Roman"/>
                <w:lang w:eastAsia="lt-LT"/>
              </w:rPr>
              <w:t>XIIIP-1061</w:t>
            </w:r>
          </w:p>
        </w:tc>
        <w:tc>
          <w:tcPr>
            <w:tcW w:w="2921" w:type="dxa"/>
          </w:tcPr>
          <w:p w14:paraId="7C6BF67C" w14:textId="7751069C" w:rsidR="00805370" w:rsidRPr="008563EC" w:rsidRDefault="00805370" w:rsidP="00805370">
            <w:pPr>
              <w:rPr>
                <w:rFonts w:ascii="Times New Roman" w:hAnsi="Times New Roman" w:cs="Times New Roman"/>
                <w:lang w:eastAsia="lt-LT"/>
              </w:rPr>
            </w:pPr>
            <w:r w:rsidRPr="008563EC">
              <w:rPr>
                <w:rFonts w:ascii="Times New Roman" w:hAnsi="Times New Roman" w:cs="Times New Roman"/>
              </w:rPr>
              <w:t xml:space="preserve">Valstybės politikų, teisėjų, valstybės pareigūnų, valstybės tarnautojų ir valstybės ir savivaldybių biudžetinių įstaigų darbuotojų pareiginės algos (atlyginimo) bazinio dydžio, taikomo 2018 metais, </w:t>
            </w:r>
            <w:r w:rsidRPr="008563EC">
              <w:rPr>
                <w:rFonts w:ascii="Times New Roman" w:hAnsi="Times New Roman" w:cs="Times New Roman"/>
                <w:bCs/>
                <w:lang w:eastAsia="lt-LT"/>
              </w:rPr>
              <w:t>įstatymai</w:t>
            </w:r>
          </w:p>
        </w:tc>
        <w:tc>
          <w:tcPr>
            <w:tcW w:w="1275" w:type="dxa"/>
          </w:tcPr>
          <w:p w14:paraId="54DBE011" w14:textId="7A778BB9" w:rsidR="00805370" w:rsidRPr="008563EC" w:rsidRDefault="00805370" w:rsidP="00805370">
            <w:pPr>
              <w:jc w:val="center"/>
              <w:rPr>
                <w:rFonts w:ascii="Times New Roman" w:eastAsia="Arial Unicode MS" w:hAnsi="Times New Roman" w:cs="Times New Roman"/>
                <w:bCs/>
                <w:lang w:eastAsia="lt-LT"/>
              </w:rPr>
            </w:pPr>
            <w:r w:rsidRPr="008563EC">
              <w:rPr>
                <w:rFonts w:ascii="Times New Roman" w:eastAsia="Arial Unicode MS" w:hAnsi="Times New Roman" w:cs="Times New Roman"/>
                <w:bCs/>
                <w:lang w:eastAsia="lt-LT"/>
              </w:rPr>
              <w:t>Seimo nariai</w:t>
            </w:r>
          </w:p>
        </w:tc>
        <w:tc>
          <w:tcPr>
            <w:tcW w:w="1080" w:type="dxa"/>
            <w:shd w:val="clear" w:color="auto" w:fill="auto"/>
          </w:tcPr>
          <w:p w14:paraId="122FD11B" w14:textId="77777777" w:rsidR="00805370" w:rsidRPr="008563EC" w:rsidRDefault="00805370" w:rsidP="00805370">
            <w:pPr>
              <w:jc w:val="center"/>
              <w:rPr>
                <w:rFonts w:ascii="Times New Roman" w:hAnsi="Times New Roman" w:cs="Times New Roman"/>
                <w:i/>
              </w:rPr>
            </w:pPr>
          </w:p>
        </w:tc>
        <w:tc>
          <w:tcPr>
            <w:tcW w:w="1276" w:type="dxa"/>
            <w:gridSpan w:val="2"/>
            <w:shd w:val="clear" w:color="auto" w:fill="auto"/>
          </w:tcPr>
          <w:p w14:paraId="4F75C5FC" w14:textId="2EA8C0AB" w:rsidR="00805370" w:rsidRPr="008563EC" w:rsidRDefault="000054BD" w:rsidP="00805370">
            <w:pPr>
              <w:jc w:val="center"/>
              <w:rPr>
                <w:rFonts w:ascii="Times New Roman" w:hAnsi="Times New Roman" w:cs="Times New Roman"/>
              </w:rPr>
            </w:pPr>
            <w:r>
              <w:rPr>
                <w:rFonts w:ascii="Times New Roman" w:hAnsi="Times New Roman" w:cs="Times New Roman"/>
              </w:rPr>
              <w:t>A. Astrauskas</w:t>
            </w:r>
          </w:p>
        </w:tc>
        <w:tc>
          <w:tcPr>
            <w:tcW w:w="1430" w:type="dxa"/>
            <w:gridSpan w:val="2"/>
            <w:shd w:val="clear" w:color="auto" w:fill="auto"/>
          </w:tcPr>
          <w:p w14:paraId="743931D4" w14:textId="4F8D5D75" w:rsidR="00805370" w:rsidRPr="008563EC" w:rsidRDefault="000054BD" w:rsidP="00805370">
            <w:pPr>
              <w:jc w:val="center"/>
              <w:rPr>
                <w:rFonts w:ascii="Times New Roman" w:hAnsi="Times New Roman" w:cs="Times New Roman"/>
              </w:rPr>
            </w:pPr>
            <w:r>
              <w:rPr>
                <w:rFonts w:ascii="Times New Roman" w:hAnsi="Times New Roman" w:cs="Times New Roman"/>
              </w:rPr>
              <w:t>Seimo nustatytais terminais</w:t>
            </w:r>
          </w:p>
        </w:tc>
      </w:tr>
      <w:tr w:rsidR="00805370" w:rsidRPr="008563EC" w14:paraId="6BDD8124" w14:textId="77777777" w:rsidTr="00FC477A">
        <w:trPr>
          <w:jc w:val="center"/>
        </w:trPr>
        <w:tc>
          <w:tcPr>
            <w:tcW w:w="9466" w:type="dxa"/>
            <w:gridSpan w:val="11"/>
          </w:tcPr>
          <w:p w14:paraId="35FDFCF1" w14:textId="5201191F" w:rsidR="00805370" w:rsidRPr="008563EC" w:rsidRDefault="00805370" w:rsidP="00805370">
            <w:pPr>
              <w:jc w:val="center"/>
              <w:rPr>
                <w:rFonts w:ascii="Times New Roman" w:hAnsi="Times New Roman" w:cs="Times New Roman"/>
                <w:b/>
              </w:rPr>
            </w:pPr>
            <w:r w:rsidRPr="008563EC">
              <w:rPr>
                <w:rFonts w:ascii="Times New Roman" w:hAnsi="Times New Roman" w:cs="Times New Roman"/>
                <w:b/>
              </w:rPr>
              <w:t>PARLAMENTINĖS KONTROLĖS KLAUSIMAI</w:t>
            </w:r>
          </w:p>
        </w:tc>
      </w:tr>
      <w:tr w:rsidR="00805370" w:rsidRPr="008563EC" w14:paraId="6231E2B6" w14:textId="77777777" w:rsidTr="00FC477A">
        <w:trPr>
          <w:gridAfter w:val="1"/>
          <w:wAfter w:w="8" w:type="dxa"/>
          <w:jc w:val="center"/>
        </w:trPr>
        <w:tc>
          <w:tcPr>
            <w:tcW w:w="556" w:type="dxa"/>
          </w:tcPr>
          <w:p w14:paraId="45948C8A" w14:textId="5568F1A2"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30B02168" w14:textId="62A6B028" w:rsidR="00805370" w:rsidRPr="008563EC" w:rsidRDefault="00805370" w:rsidP="00805370">
            <w:pPr>
              <w:jc w:val="both"/>
              <w:rPr>
                <w:rFonts w:ascii="Times New Roman" w:hAnsi="Times New Roman" w:cs="Times New Roman"/>
              </w:rPr>
            </w:pPr>
            <w:r w:rsidRPr="008563EC">
              <w:rPr>
                <w:rFonts w:ascii="Times New Roman" w:hAnsi="Times New Roman" w:cs="Times New Roman"/>
              </w:rPr>
              <w:t>Migracijos (vidinės ir tarptautinės) tendencijos ir įtaka savivaldybių pajamų nustatymui</w:t>
            </w:r>
          </w:p>
        </w:tc>
        <w:tc>
          <w:tcPr>
            <w:tcW w:w="1087" w:type="dxa"/>
            <w:gridSpan w:val="2"/>
          </w:tcPr>
          <w:p w14:paraId="75B6184C" w14:textId="46D8F838" w:rsidR="00805370" w:rsidRPr="008563EC" w:rsidRDefault="008563EC" w:rsidP="00805370">
            <w:pPr>
              <w:jc w:val="center"/>
              <w:rPr>
                <w:rFonts w:ascii="Times New Roman" w:hAnsi="Times New Roman" w:cs="Times New Roman"/>
              </w:rPr>
            </w:pPr>
            <w:r w:rsidRPr="008563EC">
              <w:rPr>
                <w:rFonts w:ascii="Times New Roman" w:hAnsi="Times New Roman" w:cs="Times New Roman"/>
              </w:rPr>
              <w:t>V. Bukauskas</w:t>
            </w:r>
          </w:p>
        </w:tc>
        <w:tc>
          <w:tcPr>
            <w:tcW w:w="1276" w:type="dxa"/>
            <w:gridSpan w:val="2"/>
          </w:tcPr>
          <w:p w14:paraId="65CF04A8" w14:textId="16218092" w:rsidR="00805370" w:rsidRPr="008563EC" w:rsidRDefault="00805370" w:rsidP="00805370">
            <w:pPr>
              <w:jc w:val="center"/>
              <w:rPr>
                <w:rFonts w:ascii="Times New Roman" w:hAnsi="Times New Roman" w:cs="Times New Roman"/>
              </w:rPr>
            </w:pPr>
            <w:r w:rsidRPr="008563EC">
              <w:rPr>
                <w:rFonts w:ascii="Times New Roman" w:hAnsi="Times New Roman" w:cs="Times New Roman"/>
              </w:rPr>
              <w:t>A. Astrauskas, J. Marcinkutė</w:t>
            </w:r>
          </w:p>
        </w:tc>
        <w:tc>
          <w:tcPr>
            <w:tcW w:w="1430" w:type="dxa"/>
            <w:gridSpan w:val="2"/>
          </w:tcPr>
          <w:p w14:paraId="51F29458" w14:textId="66A14F3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w:t>
            </w:r>
          </w:p>
        </w:tc>
      </w:tr>
      <w:tr w:rsidR="00805370" w:rsidRPr="008563EC" w14:paraId="55191FAE" w14:textId="77777777" w:rsidTr="00FC477A">
        <w:trPr>
          <w:gridAfter w:val="1"/>
          <w:wAfter w:w="8" w:type="dxa"/>
          <w:jc w:val="center"/>
        </w:trPr>
        <w:tc>
          <w:tcPr>
            <w:tcW w:w="556" w:type="dxa"/>
          </w:tcPr>
          <w:p w14:paraId="2F049982" w14:textId="67814E2F"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5E81CE44" w14:textId="2FC7C894" w:rsidR="00805370" w:rsidRPr="008563EC" w:rsidRDefault="00805370" w:rsidP="00805370">
            <w:pPr>
              <w:jc w:val="both"/>
              <w:rPr>
                <w:rFonts w:ascii="Times New Roman" w:hAnsi="Times New Roman" w:cs="Times New Roman"/>
              </w:rPr>
            </w:pPr>
            <w:r w:rsidRPr="008563EC">
              <w:rPr>
                <w:rFonts w:ascii="Times New Roman" w:hAnsi="Times New Roman" w:cs="Times New Roman"/>
              </w:rPr>
              <w:t>Dėl valstybės įmonės „Lietuvos prabavimo rūmai“ buveinės perkėlimo</w:t>
            </w:r>
          </w:p>
        </w:tc>
        <w:tc>
          <w:tcPr>
            <w:tcW w:w="1087" w:type="dxa"/>
            <w:gridSpan w:val="2"/>
          </w:tcPr>
          <w:p w14:paraId="34D2EFD4" w14:textId="02FEAC6D" w:rsidR="00805370" w:rsidRPr="008563EC" w:rsidRDefault="00805370" w:rsidP="00805370">
            <w:pPr>
              <w:jc w:val="center"/>
              <w:rPr>
                <w:rFonts w:ascii="Times New Roman" w:hAnsi="Times New Roman" w:cs="Times New Roman"/>
              </w:rPr>
            </w:pPr>
            <w:r w:rsidRPr="008563EC">
              <w:rPr>
                <w:rFonts w:ascii="Times New Roman" w:hAnsi="Times New Roman" w:cs="Times New Roman"/>
              </w:rPr>
              <w:t>P. Urbšys</w:t>
            </w:r>
          </w:p>
        </w:tc>
        <w:tc>
          <w:tcPr>
            <w:tcW w:w="1276" w:type="dxa"/>
            <w:gridSpan w:val="2"/>
          </w:tcPr>
          <w:p w14:paraId="1B476BCA" w14:textId="0D5ED1DB" w:rsidR="00805370" w:rsidRPr="008563EC" w:rsidRDefault="00805370" w:rsidP="00805370">
            <w:pPr>
              <w:jc w:val="center"/>
              <w:rPr>
                <w:rFonts w:ascii="Times New Roman" w:hAnsi="Times New Roman" w:cs="Times New Roman"/>
              </w:rPr>
            </w:pPr>
            <w:r w:rsidRPr="008563EC">
              <w:rPr>
                <w:rFonts w:ascii="Times New Roman" w:hAnsi="Times New Roman" w:cs="Times New Roman"/>
              </w:rPr>
              <w:t>L. Milonaitė</w:t>
            </w:r>
          </w:p>
        </w:tc>
        <w:tc>
          <w:tcPr>
            <w:tcW w:w="1430" w:type="dxa"/>
            <w:gridSpan w:val="2"/>
          </w:tcPr>
          <w:p w14:paraId="1DFEDAB5" w14:textId="2F7CF2F4"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w:t>
            </w:r>
          </w:p>
        </w:tc>
      </w:tr>
      <w:tr w:rsidR="00805370" w:rsidRPr="008563EC" w14:paraId="2B475FED" w14:textId="77777777" w:rsidTr="00FC477A">
        <w:trPr>
          <w:gridAfter w:val="1"/>
          <w:wAfter w:w="8" w:type="dxa"/>
          <w:jc w:val="center"/>
        </w:trPr>
        <w:tc>
          <w:tcPr>
            <w:tcW w:w="556" w:type="dxa"/>
          </w:tcPr>
          <w:p w14:paraId="309D1F8A" w14:textId="7737B739"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16CFCE32" w14:textId="7AD51302" w:rsidR="00805370" w:rsidRPr="008563EC" w:rsidRDefault="00805370" w:rsidP="00805370">
            <w:pPr>
              <w:jc w:val="both"/>
              <w:rPr>
                <w:rFonts w:ascii="Times New Roman" w:hAnsi="Times New Roman" w:cs="Times New Roman"/>
              </w:rPr>
            </w:pPr>
            <w:r w:rsidRPr="008563EC">
              <w:rPr>
                <w:rFonts w:ascii="Times New Roman" w:hAnsi="Times New Roman" w:cs="Times New Roman"/>
              </w:rPr>
              <w:t>Dėl Valstybinės teritorijų planavimo ir statybos inspekcijos struktūros pokyčių įtakos įstaigos veiklai</w:t>
            </w:r>
          </w:p>
        </w:tc>
        <w:tc>
          <w:tcPr>
            <w:tcW w:w="1087" w:type="dxa"/>
            <w:gridSpan w:val="2"/>
          </w:tcPr>
          <w:p w14:paraId="3D261E91" w14:textId="17424FEC" w:rsidR="00805370" w:rsidRPr="008563EC" w:rsidRDefault="00805370" w:rsidP="00805370">
            <w:pPr>
              <w:jc w:val="center"/>
              <w:rPr>
                <w:rFonts w:ascii="Times New Roman" w:hAnsi="Times New Roman" w:cs="Times New Roman"/>
                <w:i/>
              </w:rPr>
            </w:pPr>
            <w:r w:rsidRPr="008563EC">
              <w:rPr>
                <w:rFonts w:ascii="Times New Roman" w:hAnsi="Times New Roman" w:cs="Times New Roman"/>
              </w:rPr>
              <w:t>P. Urbšys</w:t>
            </w:r>
          </w:p>
        </w:tc>
        <w:tc>
          <w:tcPr>
            <w:tcW w:w="1276" w:type="dxa"/>
            <w:gridSpan w:val="2"/>
          </w:tcPr>
          <w:p w14:paraId="7A6F88AC" w14:textId="343AB7B6"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 Mačiulytė</w:t>
            </w:r>
          </w:p>
        </w:tc>
        <w:tc>
          <w:tcPr>
            <w:tcW w:w="1430" w:type="dxa"/>
            <w:gridSpan w:val="2"/>
          </w:tcPr>
          <w:p w14:paraId="23DB332F" w14:textId="1B8FD05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w:t>
            </w:r>
          </w:p>
        </w:tc>
      </w:tr>
      <w:tr w:rsidR="00805370" w:rsidRPr="008563EC" w14:paraId="5A6D5A97" w14:textId="77777777" w:rsidTr="00FC477A">
        <w:trPr>
          <w:gridAfter w:val="1"/>
          <w:wAfter w:w="8" w:type="dxa"/>
          <w:jc w:val="center"/>
        </w:trPr>
        <w:tc>
          <w:tcPr>
            <w:tcW w:w="556" w:type="dxa"/>
          </w:tcPr>
          <w:p w14:paraId="7C49E1B9" w14:textId="1FF1D547"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39656421" w14:textId="0D3102A0" w:rsidR="00805370" w:rsidRPr="008563EC" w:rsidRDefault="00805370" w:rsidP="00805370">
            <w:pPr>
              <w:jc w:val="both"/>
              <w:rPr>
                <w:rFonts w:ascii="Times New Roman" w:hAnsi="Times New Roman" w:cs="Times New Roman"/>
              </w:rPr>
            </w:pPr>
            <w:r w:rsidRPr="008563EC">
              <w:rPr>
                <w:rFonts w:ascii="Times New Roman" w:hAnsi="Times New Roman" w:cs="Times New Roman"/>
              </w:rPr>
              <w:t xml:space="preserve">Viešojo sektoriaus įstaigų sistemos tobulinimo koncepcijos rengimo eiga (pastaba: Vyriausybė, įgyvendindama valstybinio audito ataskaitos „Žmogiškųjų išteklių valdymas viešojo administravimo institucijose“ rekomendacijas, įsipareigojo 2017 m. IV ketvirtį parengti Viešojo sektoriaus įstaigų sistemos tobulinimo koncepciją) </w:t>
            </w:r>
          </w:p>
        </w:tc>
        <w:tc>
          <w:tcPr>
            <w:tcW w:w="1087" w:type="dxa"/>
            <w:gridSpan w:val="2"/>
          </w:tcPr>
          <w:p w14:paraId="01BF0B73" w14:textId="241950DC" w:rsidR="00805370" w:rsidRPr="008563EC" w:rsidRDefault="00805370" w:rsidP="00805370">
            <w:pPr>
              <w:jc w:val="center"/>
              <w:rPr>
                <w:rFonts w:ascii="Times New Roman" w:hAnsi="Times New Roman" w:cs="Times New Roman"/>
                <w:i/>
              </w:rPr>
            </w:pPr>
          </w:p>
        </w:tc>
        <w:tc>
          <w:tcPr>
            <w:tcW w:w="1276" w:type="dxa"/>
            <w:gridSpan w:val="2"/>
          </w:tcPr>
          <w:p w14:paraId="1926FCDE" w14:textId="36DFF96D" w:rsidR="00805370" w:rsidRPr="008563EC" w:rsidRDefault="00805370" w:rsidP="00805370">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Pr>
          <w:p w14:paraId="07BF8C13" w14:textId="663525A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Lapkritis</w:t>
            </w:r>
          </w:p>
        </w:tc>
      </w:tr>
      <w:tr w:rsidR="00805370" w:rsidRPr="008563EC" w14:paraId="61A1F7B3" w14:textId="77777777" w:rsidTr="00FC477A">
        <w:trPr>
          <w:gridAfter w:val="1"/>
          <w:wAfter w:w="8" w:type="dxa"/>
          <w:jc w:val="center"/>
        </w:trPr>
        <w:tc>
          <w:tcPr>
            <w:tcW w:w="556" w:type="dxa"/>
          </w:tcPr>
          <w:p w14:paraId="1EB0B152" w14:textId="040C480F"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7B8F59FF" w14:textId="2F0B7B09" w:rsidR="00805370" w:rsidRPr="008563EC" w:rsidRDefault="00805370" w:rsidP="00805370">
            <w:pPr>
              <w:jc w:val="both"/>
              <w:rPr>
                <w:rFonts w:ascii="Times New Roman" w:hAnsi="Times New Roman" w:cs="Times New Roman"/>
              </w:rPr>
            </w:pPr>
            <w:r w:rsidRPr="008563EC">
              <w:rPr>
                <w:rFonts w:ascii="Times New Roman" w:eastAsia="Times New Roman" w:hAnsi="Times New Roman" w:cs="Times New Roman"/>
                <w:lang w:eastAsia="lt-LT"/>
              </w:rPr>
              <w:t>Nevyriausybinių organizacijų ir bendruomeninės veiklos stiprinimo 2017–2019 metų veiksmų plano įgyvendinimo priemonės „Remti bendruomeninę veiklą savivaldybėse“ vykdymas</w:t>
            </w:r>
          </w:p>
        </w:tc>
        <w:tc>
          <w:tcPr>
            <w:tcW w:w="1087" w:type="dxa"/>
            <w:gridSpan w:val="2"/>
          </w:tcPr>
          <w:p w14:paraId="457C8937" w14:textId="0B7A02AB" w:rsidR="00805370" w:rsidRPr="008563EC" w:rsidRDefault="00805370" w:rsidP="00805370">
            <w:pPr>
              <w:jc w:val="center"/>
              <w:rPr>
                <w:rFonts w:ascii="Times New Roman" w:hAnsi="Times New Roman" w:cs="Times New Roman"/>
              </w:rPr>
            </w:pPr>
            <w:r w:rsidRPr="008563EC">
              <w:rPr>
                <w:rFonts w:ascii="Times New Roman" w:hAnsi="Times New Roman" w:cs="Times New Roman"/>
              </w:rPr>
              <w:t>G. Burokienė, A. Strelčiūnas</w:t>
            </w:r>
          </w:p>
        </w:tc>
        <w:tc>
          <w:tcPr>
            <w:tcW w:w="1276" w:type="dxa"/>
            <w:gridSpan w:val="2"/>
          </w:tcPr>
          <w:p w14:paraId="55A8ED4D" w14:textId="46ED8804"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 Mačiulytė, A. Astrauskas</w:t>
            </w:r>
          </w:p>
        </w:tc>
        <w:tc>
          <w:tcPr>
            <w:tcW w:w="1430" w:type="dxa"/>
            <w:gridSpan w:val="2"/>
          </w:tcPr>
          <w:p w14:paraId="4CA49982" w14:textId="4F3A20E1" w:rsidR="00805370" w:rsidRPr="008563EC" w:rsidRDefault="00805370" w:rsidP="00805370">
            <w:pPr>
              <w:jc w:val="center"/>
              <w:rPr>
                <w:rFonts w:ascii="Times New Roman" w:hAnsi="Times New Roman" w:cs="Times New Roman"/>
              </w:rPr>
            </w:pPr>
            <w:r w:rsidRPr="008563EC">
              <w:rPr>
                <w:rFonts w:ascii="Times New Roman" w:hAnsi="Times New Roman" w:cs="Times New Roman"/>
              </w:rPr>
              <w:t>Rugsėjis-spalis</w:t>
            </w:r>
          </w:p>
        </w:tc>
      </w:tr>
      <w:tr w:rsidR="00805370" w:rsidRPr="008563EC" w14:paraId="04748B05" w14:textId="77777777" w:rsidTr="00FC477A">
        <w:trPr>
          <w:gridAfter w:val="1"/>
          <w:wAfter w:w="8" w:type="dxa"/>
          <w:jc w:val="center"/>
        </w:trPr>
        <w:tc>
          <w:tcPr>
            <w:tcW w:w="556" w:type="dxa"/>
          </w:tcPr>
          <w:p w14:paraId="72188FCD" w14:textId="61748C60"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3351B052" w14:textId="39666E0A" w:rsidR="00805370" w:rsidRPr="008563EC" w:rsidRDefault="00805370" w:rsidP="00805370">
            <w:pPr>
              <w:jc w:val="both"/>
              <w:rPr>
                <w:rFonts w:ascii="Times New Roman" w:hAnsi="Times New Roman" w:cs="Times New Roman"/>
              </w:rPr>
            </w:pPr>
            <w:r w:rsidRPr="008563EC">
              <w:rPr>
                <w:rFonts w:ascii="Times New Roman" w:eastAsia="Times New Roman" w:hAnsi="Times New Roman" w:cs="Times New Roman"/>
                <w:lang w:eastAsia="lt-LT"/>
              </w:rPr>
              <w:t>Valstybinio audito ataskaita „Viešųjų įstaigų steigimas ir valdymas“</w:t>
            </w:r>
          </w:p>
        </w:tc>
        <w:tc>
          <w:tcPr>
            <w:tcW w:w="1087" w:type="dxa"/>
            <w:gridSpan w:val="2"/>
          </w:tcPr>
          <w:p w14:paraId="5FE61593" w14:textId="0FA65396" w:rsidR="00805370" w:rsidRPr="008563EC" w:rsidRDefault="00805370" w:rsidP="00805370">
            <w:pPr>
              <w:jc w:val="center"/>
              <w:rPr>
                <w:rFonts w:ascii="Times New Roman" w:hAnsi="Times New Roman" w:cs="Times New Roman"/>
                <w:i/>
              </w:rPr>
            </w:pPr>
          </w:p>
        </w:tc>
        <w:tc>
          <w:tcPr>
            <w:tcW w:w="1276" w:type="dxa"/>
            <w:gridSpan w:val="2"/>
          </w:tcPr>
          <w:p w14:paraId="18D695CD" w14:textId="7A37A63F" w:rsidR="00805370" w:rsidRPr="008563EC" w:rsidRDefault="00805370" w:rsidP="00805370">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Pr>
          <w:p w14:paraId="7B3D9470" w14:textId="2D7E4D9F"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Spalis-lapkritis</w:t>
            </w:r>
          </w:p>
        </w:tc>
      </w:tr>
      <w:tr w:rsidR="00805370" w:rsidRPr="008563EC" w14:paraId="3548CBB2" w14:textId="77777777" w:rsidTr="00FC477A">
        <w:trPr>
          <w:gridAfter w:val="1"/>
          <w:wAfter w:w="8" w:type="dxa"/>
          <w:jc w:val="center"/>
        </w:trPr>
        <w:tc>
          <w:tcPr>
            <w:tcW w:w="556" w:type="dxa"/>
          </w:tcPr>
          <w:p w14:paraId="687E4F38" w14:textId="74A9B47E"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50B213CD" w14:textId="35D0DA9E" w:rsidR="00805370" w:rsidRPr="008563EC" w:rsidRDefault="00805370" w:rsidP="00805370">
            <w:pPr>
              <w:jc w:val="both"/>
              <w:rPr>
                <w:rFonts w:ascii="Times New Roman" w:hAnsi="Times New Roman" w:cs="Times New Roman"/>
              </w:rPr>
            </w:pPr>
            <w:r w:rsidRPr="008563EC">
              <w:rPr>
                <w:rFonts w:ascii="Times New Roman" w:eastAsia="Times New Roman" w:hAnsi="Times New Roman" w:cs="Times New Roman"/>
                <w:lang w:eastAsia="lt-LT"/>
              </w:rPr>
              <w:t>Dėl savivaldybių skolų, susijusių su banko Snoras ir Ūkio banko bankrotais nurašymo (pastaba: siūloma svarstyti kartu su BFK)</w:t>
            </w:r>
          </w:p>
        </w:tc>
        <w:tc>
          <w:tcPr>
            <w:tcW w:w="1087" w:type="dxa"/>
            <w:gridSpan w:val="2"/>
          </w:tcPr>
          <w:p w14:paraId="5AAE6DFF" w14:textId="46DB1B89" w:rsidR="00805370" w:rsidRPr="008563EC" w:rsidRDefault="00805370" w:rsidP="00805370">
            <w:pPr>
              <w:jc w:val="center"/>
              <w:rPr>
                <w:rFonts w:ascii="Times New Roman" w:hAnsi="Times New Roman" w:cs="Times New Roman"/>
                <w:i/>
              </w:rPr>
            </w:pPr>
          </w:p>
        </w:tc>
        <w:tc>
          <w:tcPr>
            <w:tcW w:w="1276" w:type="dxa"/>
            <w:gridSpan w:val="2"/>
          </w:tcPr>
          <w:p w14:paraId="70BEB743" w14:textId="5C617960" w:rsidR="00805370" w:rsidRPr="008563EC" w:rsidRDefault="00805370" w:rsidP="00805370">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Pr>
          <w:p w14:paraId="5F896732" w14:textId="4D19DFC0"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w:t>
            </w:r>
          </w:p>
        </w:tc>
      </w:tr>
      <w:tr w:rsidR="00805370" w:rsidRPr="008563EC" w14:paraId="76C08330" w14:textId="77777777" w:rsidTr="00FC477A">
        <w:trPr>
          <w:gridAfter w:val="1"/>
          <w:wAfter w:w="8" w:type="dxa"/>
          <w:jc w:val="center"/>
        </w:trPr>
        <w:tc>
          <w:tcPr>
            <w:tcW w:w="556" w:type="dxa"/>
          </w:tcPr>
          <w:p w14:paraId="68AA516A" w14:textId="2E5D51DA"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690240A6" w14:textId="6CFDD762" w:rsidR="00805370" w:rsidRPr="008563EC" w:rsidRDefault="00805370" w:rsidP="00805370">
            <w:pPr>
              <w:jc w:val="both"/>
              <w:rPr>
                <w:rFonts w:ascii="Times New Roman" w:hAnsi="Times New Roman" w:cs="Times New Roman"/>
              </w:rPr>
            </w:pPr>
            <w:r w:rsidRPr="008563EC">
              <w:rPr>
                <w:rFonts w:ascii="Times New Roman" w:hAnsi="Times New Roman" w:cs="Times New Roman"/>
              </w:rPr>
              <w:t>Valstybinio audito ataskaita „Ar savivaldybių kontroliuojamų įmonių valdysena užtikrina efektyvią ir skaidrią įmonių veiklą“</w:t>
            </w:r>
          </w:p>
        </w:tc>
        <w:tc>
          <w:tcPr>
            <w:tcW w:w="1087" w:type="dxa"/>
            <w:gridSpan w:val="2"/>
          </w:tcPr>
          <w:p w14:paraId="167704C9" w14:textId="77777777" w:rsidR="00805370" w:rsidRPr="008563EC" w:rsidRDefault="00805370" w:rsidP="00805370">
            <w:pPr>
              <w:jc w:val="center"/>
              <w:rPr>
                <w:rFonts w:ascii="Times New Roman" w:hAnsi="Times New Roman" w:cs="Times New Roman"/>
                <w:i/>
              </w:rPr>
            </w:pPr>
          </w:p>
        </w:tc>
        <w:tc>
          <w:tcPr>
            <w:tcW w:w="1276" w:type="dxa"/>
            <w:gridSpan w:val="2"/>
          </w:tcPr>
          <w:p w14:paraId="6EFF5CBF" w14:textId="200C8396" w:rsidR="00805370" w:rsidRPr="008563EC" w:rsidRDefault="00805370" w:rsidP="00805370">
            <w:pPr>
              <w:jc w:val="center"/>
              <w:rPr>
                <w:rFonts w:ascii="Times New Roman" w:hAnsi="Times New Roman" w:cs="Times New Roman"/>
              </w:rPr>
            </w:pPr>
            <w:r w:rsidRPr="008563EC">
              <w:rPr>
                <w:rFonts w:ascii="Times New Roman" w:hAnsi="Times New Roman" w:cs="Times New Roman"/>
              </w:rPr>
              <w:t>J. Marcinkutė</w:t>
            </w:r>
          </w:p>
        </w:tc>
        <w:tc>
          <w:tcPr>
            <w:tcW w:w="1430" w:type="dxa"/>
            <w:gridSpan w:val="2"/>
          </w:tcPr>
          <w:p w14:paraId="55960166" w14:textId="7CADB09C"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Spalis-lapkritis</w:t>
            </w:r>
          </w:p>
        </w:tc>
      </w:tr>
      <w:tr w:rsidR="00805370" w:rsidRPr="008563EC" w14:paraId="4F554B24" w14:textId="77777777" w:rsidTr="00FC477A">
        <w:trPr>
          <w:gridAfter w:val="1"/>
          <w:wAfter w:w="8" w:type="dxa"/>
          <w:jc w:val="center"/>
        </w:trPr>
        <w:tc>
          <w:tcPr>
            <w:tcW w:w="556" w:type="dxa"/>
          </w:tcPr>
          <w:p w14:paraId="5275C02C" w14:textId="00594B62"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0A5A3C04" w14:textId="58C7CF39" w:rsidR="00805370" w:rsidRPr="008563EC" w:rsidRDefault="00805370" w:rsidP="00805370">
            <w:pPr>
              <w:jc w:val="both"/>
              <w:rPr>
                <w:rFonts w:ascii="Times New Roman" w:hAnsi="Times New Roman" w:cs="Times New Roman"/>
              </w:rPr>
            </w:pPr>
            <w:r w:rsidRPr="008563EC">
              <w:rPr>
                <w:rFonts w:ascii="Times New Roman" w:hAnsi="Times New Roman" w:cs="Times New Roman"/>
              </w:rPr>
              <w:t>Dėl ES finansinės paramos lėšomis finansuoto projekto, skirto prijungti gyventojus prie centralizuotų nuotekų tinklų (pastaba: nepasiekti projekto rezultatai, tikėtina, kad teks grąžinti apie 20 mln. eurų paramos)</w:t>
            </w:r>
          </w:p>
        </w:tc>
        <w:tc>
          <w:tcPr>
            <w:tcW w:w="1087" w:type="dxa"/>
            <w:gridSpan w:val="2"/>
          </w:tcPr>
          <w:p w14:paraId="42BD2BBC" w14:textId="77777777" w:rsidR="00805370" w:rsidRPr="008563EC" w:rsidRDefault="00805370" w:rsidP="00805370">
            <w:pPr>
              <w:jc w:val="center"/>
              <w:rPr>
                <w:rFonts w:ascii="Times New Roman" w:hAnsi="Times New Roman" w:cs="Times New Roman"/>
                <w:i/>
              </w:rPr>
            </w:pPr>
          </w:p>
        </w:tc>
        <w:tc>
          <w:tcPr>
            <w:tcW w:w="1276" w:type="dxa"/>
            <w:gridSpan w:val="2"/>
          </w:tcPr>
          <w:p w14:paraId="6E43B3AB" w14:textId="04659514" w:rsidR="00805370" w:rsidRPr="008563EC" w:rsidRDefault="00805370" w:rsidP="00805370">
            <w:pPr>
              <w:jc w:val="center"/>
              <w:rPr>
                <w:rFonts w:ascii="Times New Roman" w:hAnsi="Times New Roman" w:cs="Times New Roman"/>
              </w:rPr>
            </w:pPr>
            <w:r w:rsidRPr="008563EC">
              <w:rPr>
                <w:rFonts w:ascii="Times New Roman" w:hAnsi="Times New Roman" w:cs="Times New Roman"/>
              </w:rPr>
              <w:t>J. Marcinkutė</w:t>
            </w:r>
          </w:p>
        </w:tc>
        <w:tc>
          <w:tcPr>
            <w:tcW w:w="1430" w:type="dxa"/>
            <w:gridSpan w:val="2"/>
          </w:tcPr>
          <w:p w14:paraId="3650A84C" w14:textId="264ED3BA" w:rsidR="00805370" w:rsidRPr="008563EC" w:rsidRDefault="008563EC" w:rsidP="00805370">
            <w:pPr>
              <w:jc w:val="center"/>
              <w:rPr>
                <w:rFonts w:ascii="Times New Roman" w:hAnsi="Times New Roman" w:cs="Times New Roman"/>
              </w:rPr>
            </w:pPr>
            <w:r w:rsidRPr="008563EC">
              <w:rPr>
                <w:rFonts w:ascii="Times New Roman" w:hAnsi="Times New Roman" w:cs="Times New Roman"/>
              </w:rPr>
              <w:t>Spalis</w:t>
            </w:r>
          </w:p>
        </w:tc>
      </w:tr>
      <w:tr w:rsidR="00805370" w:rsidRPr="008563EC" w14:paraId="2B8CD1E4" w14:textId="77777777" w:rsidTr="00FC477A">
        <w:trPr>
          <w:gridAfter w:val="1"/>
          <w:wAfter w:w="8" w:type="dxa"/>
          <w:jc w:val="center"/>
        </w:trPr>
        <w:tc>
          <w:tcPr>
            <w:tcW w:w="556" w:type="dxa"/>
          </w:tcPr>
          <w:p w14:paraId="1009E1DE" w14:textId="582ED129" w:rsidR="00805370" w:rsidRPr="000054BD" w:rsidRDefault="00805370" w:rsidP="000054BD">
            <w:pPr>
              <w:pStyle w:val="Sraopastraipa"/>
              <w:numPr>
                <w:ilvl w:val="0"/>
                <w:numId w:val="9"/>
              </w:numPr>
              <w:jc w:val="center"/>
              <w:rPr>
                <w:rFonts w:ascii="Times New Roman" w:hAnsi="Times New Roman" w:cs="Times New Roman"/>
              </w:rPr>
            </w:pPr>
          </w:p>
        </w:tc>
        <w:tc>
          <w:tcPr>
            <w:tcW w:w="5109" w:type="dxa"/>
            <w:gridSpan w:val="3"/>
          </w:tcPr>
          <w:p w14:paraId="662AC5C2" w14:textId="398C1ACC" w:rsidR="00805370" w:rsidRPr="008563EC" w:rsidRDefault="00805370" w:rsidP="00805370">
            <w:pPr>
              <w:jc w:val="both"/>
              <w:rPr>
                <w:rFonts w:ascii="Times New Roman" w:hAnsi="Times New Roman" w:cs="Times New Roman"/>
              </w:rPr>
            </w:pPr>
            <w:r w:rsidRPr="008563EC">
              <w:rPr>
                <w:rFonts w:ascii="Times New Roman" w:hAnsi="Times New Roman" w:cs="Times New Roman"/>
              </w:rPr>
              <w:t>Gyvenamosios vietos deklaravimo ir su juo susijusių paslaugų teikimo reglamentavimo klausimų sprendimas (pastaba: VRM ir SADM įsipareigojo komitetui rugsėjo mėn. pateikti projektus, kad nedeklaravę gyvenamosios vietos gyventojai neprarastų teisės į viešąsias paslaugas ir socialinę paramą)</w:t>
            </w:r>
          </w:p>
        </w:tc>
        <w:tc>
          <w:tcPr>
            <w:tcW w:w="1087" w:type="dxa"/>
            <w:gridSpan w:val="2"/>
          </w:tcPr>
          <w:p w14:paraId="11F18197" w14:textId="77777777" w:rsidR="00805370" w:rsidRPr="008563EC" w:rsidRDefault="00805370" w:rsidP="00805370">
            <w:pPr>
              <w:jc w:val="center"/>
              <w:rPr>
                <w:rFonts w:ascii="Times New Roman" w:hAnsi="Times New Roman" w:cs="Times New Roman"/>
                <w:i/>
              </w:rPr>
            </w:pPr>
          </w:p>
        </w:tc>
        <w:tc>
          <w:tcPr>
            <w:tcW w:w="1276" w:type="dxa"/>
            <w:gridSpan w:val="2"/>
          </w:tcPr>
          <w:p w14:paraId="790536B9" w14:textId="783E28CA" w:rsidR="00805370" w:rsidRPr="008563EC" w:rsidRDefault="008563EC" w:rsidP="00805370">
            <w:pPr>
              <w:jc w:val="center"/>
              <w:rPr>
                <w:rFonts w:ascii="Times New Roman" w:hAnsi="Times New Roman" w:cs="Times New Roman"/>
              </w:rPr>
            </w:pPr>
            <w:r w:rsidRPr="008563EC">
              <w:rPr>
                <w:rFonts w:ascii="Times New Roman" w:hAnsi="Times New Roman" w:cs="Times New Roman"/>
              </w:rPr>
              <w:t>A. Astrauskas</w:t>
            </w:r>
          </w:p>
        </w:tc>
        <w:tc>
          <w:tcPr>
            <w:tcW w:w="1430" w:type="dxa"/>
            <w:gridSpan w:val="2"/>
          </w:tcPr>
          <w:p w14:paraId="5811523D" w14:textId="6FC5DE38" w:rsidR="00805370" w:rsidRPr="008563EC" w:rsidRDefault="008563EC" w:rsidP="00805370">
            <w:pPr>
              <w:jc w:val="center"/>
              <w:rPr>
                <w:rFonts w:ascii="Times New Roman" w:hAnsi="Times New Roman" w:cs="Times New Roman"/>
              </w:rPr>
            </w:pPr>
            <w:r w:rsidRPr="008563EC">
              <w:rPr>
                <w:rFonts w:ascii="Times New Roman" w:hAnsi="Times New Roman" w:cs="Times New Roman"/>
              </w:rPr>
              <w:t>Spalis</w:t>
            </w:r>
          </w:p>
        </w:tc>
      </w:tr>
      <w:tr w:rsidR="000054BD" w:rsidRPr="000054BD" w14:paraId="20219D6D" w14:textId="77777777" w:rsidTr="00FC477A">
        <w:trPr>
          <w:gridAfter w:val="1"/>
          <w:wAfter w:w="8" w:type="dxa"/>
          <w:jc w:val="center"/>
        </w:trPr>
        <w:tc>
          <w:tcPr>
            <w:tcW w:w="556" w:type="dxa"/>
          </w:tcPr>
          <w:p w14:paraId="1DED9D78" w14:textId="77777777" w:rsidR="000054BD" w:rsidRPr="000054BD" w:rsidRDefault="000054BD" w:rsidP="000054BD">
            <w:pPr>
              <w:pStyle w:val="Sraopastraipa"/>
              <w:numPr>
                <w:ilvl w:val="0"/>
                <w:numId w:val="9"/>
              </w:numPr>
              <w:jc w:val="center"/>
              <w:rPr>
                <w:rFonts w:ascii="Times New Roman" w:hAnsi="Times New Roman" w:cs="Times New Roman"/>
              </w:rPr>
            </w:pPr>
          </w:p>
        </w:tc>
        <w:tc>
          <w:tcPr>
            <w:tcW w:w="5109" w:type="dxa"/>
            <w:gridSpan w:val="3"/>
          </w:tcPr>
          <w:p w14:paraId="3FBED239" w14:textId="74DCEBF0" w:rsidR="000054BD" w:rsidRPr="000054BD" w:rsidRDefault="000054BD" w:rsidP="00805370">
            <w:pPr>
              <w:jc w:val="both"/>
              <w:rPr>
                <w:rFonts w:ascii="Times New Roman" w:hAnsi="Times New Roman" w:cs="Times New Roman"/>
              </w:rPr>
            </w:pPr>
            <w:r>
              <w:rPr>
                <w:rFonts w:ascii="Times New Roman" w:hAnsi="Times New Roman" w:cs="Times New Roman"/>
              </w:rPr>
              <w:t>Dėl naujų reikalavimų vaikų žaidimų aikštelių infrastruktūrai ir jų įgyvendinimo finansavimo</w:t>
            </w:r>
          </w:p>
        </w:tc>
        <w:tc>
          <w:tcPr>
            <w:tcW w:w="1087" w:type="dxa"/>
            <w:gridSpan w:val="2"/>
          </w:tcPr>
          <w:p w14:paraId="1693A615" w14:textId="46B29A49" w:rsidR="000054BD" w:rsidRPr="000054BD" w:rsidRDefault="000054BD" w:rsidP="00805370">
            <w:pPr>
              <w:jc w:val="center"/>
              <w:rPr>
                <w:rFonts w:ascii="Times New Roman" w:hAnsi="Times New Roman" w:cs="Times New Roman"/>
              </w:rPr>
            </w:pPr>
            <w:r w:rsidRPr="000054BD">
              <w:rPr>
                <w:rFonts w:ascii="Times New Roman" w:hAnsi="Times New Roman" w:cs="Times New Roman"/>
              </w:rPr>
              <w:t>V. Bukauskas</w:t>
            </w:r>
          </w:p>
        </w:tc>
        <w:tc>
          <w:tcPr>
            <w:tcW w:w="1276" w:type="dxa"/>
            <w:gridSpan w:val="2"/>
          </w:tcPr>
          <w:p w14:paraId="39573125" w14:textId="67C94F36" w:rsidR="000054BD" w:rsidRPr="000054BD" w:rsidRDefault="000054BD" w:rsidP="00805370">
            <w:pPr>
              <w:jc w:val="center"/>
              <w:rPr>
                <w:rFonts w:ascii="Times New Roman" w:hAnsi="Times New Roman" w:cs="Times New Roman"/>
              </w:rPr>
            </w:pPr>
            <w:r>
              <w:rPr>
                <w:rFonts w:ascii="Times New Roman" w:hAnsi="Times New Roman" w:cs="Times New Roman"/>
              </w:rPr>
              <w:t>K. Šimkutė</w:t>
            </w:r>
          </w:p>
        </w:tc>
        <w:tc>
          <w:tcPr>
            <w:tcW w:w="1430" w:type="dxa"/>
            <w:gridSpan w:val="2"/>
          </w:tcPr>
          <w:p w14:paraId="61053726" w14:textId="00E52B7C" w:rsidR="000054BD" w:rsidRPr="000054BD" w:rsidRDefault="000054BD" w:rsidP="00805370">
            <w:pPr>
              <w:jc w:val="center"/>
              <w:rPr>
                <w:rFonts w:ascii="Times New Roman" w:hAnsi="Times New Roman" w:cs="Times New Roman"/>
              </w:rPr>
            </w:pPr>
            <w:r>
              <w:rPr>
                <w:rFonts w:ascii="Times New Roman" w:hAnsi="Times New Roman" w:cs="Times New Roman"/>
              </w:rPr>
              <w:t>Spalis</w:t>
            </w:r>
          </w:p>
        </w:tc>
      </w:tr>
      <w:tr w:rsidR="00805370" w:rsidRPr="008563EC" w14:paraId="4979F175" w14:textId="77777777" w:rsidTr="00FC477A">
        <w:trPr>
          <w:jc w:val="center"/>
        </w:trPr>
        <w:tc>
          <w:tcPr>
            <w:tcW w:w="9466" w:type="dxa"/>
            <w:gridSpan w:val="11"/>
          </w:tcPr>
          <w:p w14:paraId="6A8D4AC2" w14:textId="3B315FE8" w:rsidR="00805370" w:rsidRPr="008563EC" w:rsidRDefault="00805370" w:rsidP="00805370">
            <w:pPr>
              <w:jc w:val="center"/>
              <w:rPr>
                <w:rFonts w:ascii="Times New Roman" w:hAnsi="Times New Roman" w:cs="Times New Roman"/>
                <w:b/>
              </w:rPr>
            </w:pPr>
            <w:r w:rsidRPr="008563EC">
              <w:rPr>
                <w:rFonts w:ascii="Times New Roman" w:hAnsi="Times New Roman" w:cs="Times New Roman"/>
                <w:b/>
              </w:rPr>
              <w:t>TARPTAUTINIS BENDRADARBIAVIMAS</w:t>
            </w:r>
          </w:p>
        </w:tc>
      </w:tr>
      <w:tr w:rsidR="00805370" w:rsidRPr="008563EC" w14:paraId="1BB4B412" w14:textId="77777777" w:rsidTr="00805370">
        <w:trPr>
          <w:gridAfter w:val="1"/>
          <w:wAfter w:w="8" w:type="dxa"/>
          <w:jc w:val="center"/>
        </w:trPr>
        <w:tc>
          <w:tcPr>
            <w:tcW w:w="556" w:type="dxa"/>
          </w:tcPr>
          <w:p w14:paraId="6630EE71" w14:textId="5E9EE2FD" w:rsidR="00805370" w:rsidRPr="008563EC" w:rsidRDefault="00805370" w:rsidP="00805370">
            <w:pPr>
              <w:jc w:val="center"/>
              <w:rPr>
                <w:rFonts w:ascii="Times New Roman" w:hAnsi="Times New Roman" w:cs="Times New Roman"/>
              </w:rPr>
            </w:pPr>
            <w:r w:rsidRPr="008563EC">
              <w:rPr>
                <w:rFonts w:ascii="Times New Roman" w:hAnsi="Times New Roman" w:cs="Times New Roman"/>
              </w:rPr>
              <w:t>1.</w:t>
            </w:r>
          </w:p>
        </w:tc>
        <w:tc>
          <w:tcPr>
            <w:tcW w:w="7472" w:type="dxa"/>
            <w:gridSpan w:val="7"/>
            <w:vAlign w:val="center"/>
          </w:tcPr>
          <w:p w14:paraId="460CE4FC" w14:textId="77F03965" w:rsidR="00805370" w:rsidRPr="008563EC" w:rsidRDefault="00805370" w:rsidP="00805370">
            <w:pPr>
              <w:jc w:val="both"/>
              <w:rPr>
                <w:rFonts w:ascii="Times New Roman" w:hAnsi="Times New Roman" w:cs="Times New Roman"/>
              </w:rPr>
            </w:pPr>
            <w:r w:rsidRPr="008563EC">
              <w:rPr>
                <w:rFonts w:ascii="Times New Roman" w:hAnsi="Times New Roman" w:cs="Times New Roman"/>
                <w:bCs/>
              </w:rPr>
              <w:t>Europos Parlamento, Europos Komisijos ir Regionų Komiteto organizuojama metinė konferenciją „</w:t>
            </w:r>
            <w:r w:rsidRPr="008563EC">
              <w:rPr>
                <w:rFonts w:ascii="Times New Roman" w:hAnsi="Times New Roman" w:cs="Times New Roman"/>
              </w:rPr>
              <w:t xml:space="preserve">Europos regionų ir miestų savaitės“ (angl. – </w:t>
            </w:r>
            <w:r w:rsidRPr="008563EC">
              <w:rPr>
                <w:rFonts w:ascii="Times New Roman" w:hAnsi="Times New Roman" w:cs="Times New Roman"/>
                <w:i/>
              </w:rPr>
              <w:t>European Week of Regions and Cities)</w:t>
            </w:r>
          </w:p>
        </w:tc>
        <w:tc>
          <w:tcPr>
            <w:tcW w:w="1430" w:type="dxa"/>
            <w:gridSpan w:val="2"/>
          </w:tcPr>
          <w:p w14:paraId="201D3631" w14:textId="1E91E8DB"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w:t>
            </w:r>
          </w:p>
        </w:tc>
      </w:tr>
      <w:tr w:rsidR="00805370" w:rsidRPr="008563EC" w14:paraId="38D967B0" w14:textId="77777777" w:rsidTr="00805370">
        <w:trPr>
          <w:gridAfter w:val="1"/>
          <w:wAfter w:w="8" w:type="dxa"/>
          <w:jc w:val="center"/>
        </w:trPr>
        <w:tc>
          <w:tcPr>
            <w:tcW w:w="556" w:type="dxa"/>
          </w:tcPr>
          <w:p w14:paraId="7E6CC7D7" w14:textId="1ECC4C25" w:rsidR="00805370" w:rsidRPr="008563EC" w:rsidRDefault="00805370" w:rsidP="00805370">
            <w:pPr>
              <w:jc w:val="center"/>
              <w:rPr>
                <w:rFonts w:ascii="Times New Roman" w:hAnsi="Times New Roman" w:cs="Times New Roman"/>
              </w:rPr>
            </w:pPr>
            <w:r w:rsidRPr="008563EC">
              <w:rPr>
                <w:rFonts w:ascii="Times New Roman" w:hAnsi="Times New Roman" w:cs="Times New Roman"/>
              </w:rPr>
              <w:t>2.</w:t>
            </w:r>
          </w:p>
        </w:tc>
        <w:tc>
          <w:tcPr>
            <w:tcW w:w="7472" w:type="dxa"/>
            <w:gridSpan w:val="7"/>
            <w:vAlign w:val="center"/>
          </w:tcPr>
          <w:p w14:paraId="6CFADC27" w14:textId="103549CF" w:rsidR="00805370" w:rsidRPr="008563EC" w:rsidRDefault="00805370" w:rsidP="008563EC">
            <w:pPr>
              <w:jc w:val="both"/>
              <w:rPr>
                <w:rFonts w:ascii="Times New Roman" w:hAnsi="Times New Roman" w:cs="Times New Roman"/>
              </w:rPr>
            </w:pPr>
            <w:r w:rsidRPr="008563EC">
              <w:rPr>
                <w:rFonts w:ascii="Times New Roman" w:eastAsia="Times New Roman" w:hAnsi="Times New Roman" w:cs="Times New Roman"/>
                <w:lang w:eastAsia="lt-LT"/>
              </w:rPr>
              <w:t xml:space="preserve">Lenkijos </w:t>
            </w:r>
            <w:r w:rsidR="008563EC" w:rsidRPr="008563EC">
              <w:rPr>
                <w:rFonts w:ascii="Times New Roman" w:eastAsia="Times New Roman" w:hAnsi="Times New Roman" w:cs="Times New Roman"/>
                <w:lang w:eastAsia="lt-LT"/>
              </w:rPr>
              <w:t>regionų ir vietos savivaldos kongresas</w:t>
            </w:r>
          </w:p>
        </w:tc>
        <w:tc>
          <w:tcPr>
            <w:tcW w:w="1430" w:type="dxa"/>
            <w:gridSpan w:val="2"/>
          </w:tcPr>
          <w:p w14:paraId="21F115AE" w14:textId="24C2C507" w:rsidR="00805370" w:rsidRPr="008563EC" w:rsidRDefault="00805370" w:rsidP="00805370">
            <w:pPr>
              <w:jc w:val="center"/>
              <w:rPr>
                <w:rFonts w:ascii="Times New Roman" w:hAnsi="Times New Roman" w:cs="Times New Roman"/>
              </w:rPr>
            </w:pPr>
            <w:r w:rsidRPr="008563EC">
              <w:rPr>
                <w:rFonts w:ascii="Times New Roman" w:hAnsi="Times New Roman" w:cs="Times New Roman"/>
              </w:rPr>
              <w:t>Lapkritis</w:t>
            </w:r>
            <w:r w:rsidR="008563EC" w:rsidRPr="008563EC">
              <w:rPr>
                <w:rFonts w:ascii="Times New Roman" w:hAnsi="Times New Roman" w:cs="Times New Roman"/>
              </w:rPr>
              <w:t>-gruodis</w:t>
            </w:r>
          </w:p>
        </w:tc>
      </w:tr>
      <w:tr w:rsidR="00805370" w:rsidRPr="008563EC" w14:paraId="061D2C02" w14:textId="77777777" w:rsidTr="00805370">
        <w:trPr>
          <w:gridAfter w:val="1"/>
          <w:wAfter w:w="8" w:type="dxa"/>
          <w:jc w:val="center"/>
        </w:trPr>
        <w:tc>
          <w:tcPr>
            <w:tcW w:w="556" w:type="dxa"/>
          </w:tcPr>
          <w:p w14:paraId="23839B04" w14:textId="26EF85A3" w:rsidR="00805370" w:rsidRPr="008563EC" w:rsidRDefault="00805370" w:rsidP="00805370">
            <w:pPr>
              <w:jc w:val="center"/>
              <w:rPr>
                <w:rFonts w:ascii="Times New Roman" w:hAnsi="Times New Roman" w:cs="Times New Roman"/>
              </w:rPr>
            </w:pPr>
            <w:r w:rsidRPr="008563EC">
              <w:rPr>
                <w:rFonts w:ascii="Times New Roman" w:hAnsi="Times New Roman" w:cs="Times New Roman"/>
              </w:rPr>
              <w:t>3.</w:t>
            </w:r>
          </w:p>
        </w:tc>
        <w:tc>
          <w:tcPr>
            <w:tcW w:w="7472" w:type="dxa"/>
            <w:gridSpan w:val="7"/>
            <w:vAlign w:val="center"/>
          </w:tcPr>
          <w:p w14:paraId="1DC25514" w14:textId="6F00244F" w:rsidR="00805370" w:rsidRPr="008563EC" w:rsidRDefault="00805370" w:rsidP="00805370">
            <w:pPr>
              <w:jc w:val="both"/>
              <w:rPr>
                <w:rFonts w:ascii="Times New Roman" w:hAnsi="Times New Roman" w:cs="Times New Roman"/>
              </w:rPr>
            </w:pPr>
            <w:r w:rsidRPr="008563EC">
              <w:rPr>
                <w:rFonts w:ascii="Times New Roman" w:hAnsi="Times New Roman" w:cs="Times New Roman"/>
                <w:bCs/>
              </w:rPr>
              <w:t>Europos Parlamento Regionų plėtros komiteto (REGI) incijuojamas tarparlamentinis komitetų posėdis</w:t>
            </w:r>
          </w:p>
        </w:tc>
        <w:tc>
          <w:tcPr>
            <w:tcW w:w="1430" w:type="dxa"/>
            <w:gridSpan w:val="2"/>
          </w:tcPr>
          <w:p w14:paraId="4346970A" w14:textId="34F7F144" w:rsidR="00805370" w:rsidRPr="008563EC" w:rsidRDefault="00805370" w:rsidP="00805370">
            <w:pPr>
              <w:jc w:val="center"/>
              <w:rPr>
                <w:rFonts w:ascii="Times New Roman" w:hAnsi="Times New Roman" w:cs="Times New Roman"/>
              </w:rPr>
            </w:pPr>
            <w:r w:rsidRPr="008563EC">
              <w:rPr>
                <w:rFonts w:ascii="Times New Roman" w:hAnsi="Times New Roman" w:cs="Times New Roman"/>
              </w:rPr>
              <w:t xml:space="preserve">Lapkritis </w:t>
            </w:r>
          </w:p>
        </w:tc>
      </w:tr>
      <w:tr w:rsidR="00805370" w:rsidRPr="008563EC" w14:paraId="0DFC3229" w14:textId="77777777" w:rsidTr="00805370">
        <w:trPr>
          <w:gridAfter w:val="1"/>
          <w:wAfter w:w="8" w:type="dxa"/>
          <w:jc w:val="center"/>
        </w:trPr>
        <w:tc>
          <w:tcPr>
            <w:tcW w:w="556" w:type="dxa"/>
          </w:tcPr>
          <w:p w14:paraId="46CABB63" w14:textId="53B72AF6" w:rsidR="00805370" w:rsidRPr="008563EC" w:rsidRDefault="00805370" w:rsidP="00805370">
            <w:pPr>
              <w:jc w:val="center"/>
              <w:rPr>
                <w:rFonts w:ascii="Times New Roman" w:hAnsi="Times New Roman" w:cs="Times New Roman"/>
              </w:rPr>
            </w:pPr>
            <w:r w:rsidRPr="008563EC">
              <w:rPr>
                <w:rFonts w:ascii="Times New Roman" w:hAnsi="Times New Roman" w:cs="Times New Roman"/>
              </w:rPr>
              <w:t xml:space="preserve">4. </w:t>
            </w:r>
          </w:p>
        </w:tc>
        <w:tc>
          <w:tcPr>
            <w:tcW w:w="7472" w:type="dxa"/>
            <w:gridSpan w:val="7"/>
            <w:vAlign w:val="center"/>
          </w:tcPr>
          <w:p w14:paraId="555C22EC" w14:textId="615867DB" w:rsidR="00805370" w:rsidRPr="008563EC" w:rsidRDefault="00805370" w:rsidP="00805370">
            <w:pPr>
              <w:jc w:val="both"/>
              <w:rPr>
                <w:rFonts w:ascii="Times New Roman" w:hAnsi="Times New Roman" w:cs="Times New Roman"/>
              </w:rPr>
            </w:pPr>
            <w:r w:rsidRPr="008563EC">
              <w:rPr>
                <w:rFonts w:ascii="Times New Roman" w:hAnsi="Times New Roman" w:cs="Times New Roman"/>
                <w:bCs/>
              </w:rPr>
              <w:t>Vengrijos Nacionalinės Asamblėjos Teisės komiteto delegacijos atsakomasis vizitas plėtojant tarpparlamentinį bendradarbiavimą</w:t>
            </w:r>
          </w:p>
        </w:tc>
        <w:tc>
          <w:tcPr>
            <w:tcW w:w="1430" w:type="dxa"/>
            <w:gridSpan w:val="2"/>
          </w:tcPr>
          <w:p w14:paraId="4AB49D1D" w14:textId="05C43879" w:rsidR="00805370" w:rsidRPr="008563EC" w:rsidRDefault="00805370" w:rsidP="00805370">
            <w:pPr>
              <w:jc w:val="center"/>
              <w:rPr>
                <w:rFonts w:ascii="Times New Roman" w:hAnsi="Times New Roman" w:cs="Times New Roman"/>
              </w:rPr>
            </w:pPr>
            <w:r w:rsidRPr="008563EC">
              <w:rPr>
                <w:rFonts w:ascii="Times New Roman" w:hAnsi="Times New Roman" w:cs="Times New Roman"/>
              </w:rPr>
              <w:t>Spalis–lapkritis</w:t>
            </w:r>
          </w:p>
        </w:tc>
      </w:tr>
    </w:tbl>
    <w:p w14:paraId="076B9C9D" w14:textId="77777777" w:rsidR="00B7583F" w:rsidRPr="008563EC" w:rsidRDefault="00B7583F" w:rsidP="00881579">
      <w:pPr>
        <w:jc w:val="both"/>
        <w:rPr>
          <w:rFonts w:ascii="Times New Roman" w:hAnsi="Times New Roman" w:cs="Times New Roman"/>
        </w:rPr>
      </w:pPr>
    </w:p>
    <w:p w14:paraId="017DC20B" w14:textId="4D71D7CA" w:rsidR="008503F5" w:rsidRPr="008563EC" w:rsidRDefault="005D2CE2" w:rsidP="009E21CD">
      <w:pPr>
        <w:jc w:val="center"/>
        <w:rPr>
          <w:rFonts w:ascii="Times New Roman" w:hAnsi="Times New Roman" w:cs="Times New Roman"/>
        </w:rPr>
      </w:pPr>
      <w:r w:rsidRPr="008563EC">
        <w:rPr>
          <w:rFonts w:ascii="Times New Roman" w:hAnsi="Times New Roman" w:cs="Times New Roman"/>
        </w:rPr>
        <w:t>Komiteto pirmininkas</w:t>
      </w:r>
      <w:r w:rsidRPr="008563EC">
        <w:rPr>
          <w:rFonts w:ascii="Times New Roman" w:hAnsi="Times New Roman" w:cs="Times New Roman"/>
        </w:rPr>
        <w:tab/>
      </w:r>
      <w:r w:rsidRPr="008563EC">
        <w:rPr>
          <w:rFonts w:ascii="Times New Roman" w:hAnsi="Times New Roman" w:cs="Times New Roman"/>
        </w:rPr>
        <w:tab/>
      </w:r>
      <w:r w:rsidRPr="008563EC">
        <w:rPr>
          <w:rFonts w:ascii="Times New Roman" w:hAnsi="Times New Roman" w:cs="Times New Roman"/>
        </w:rPr>
        <w:tab/>
      </w:r>
      <w:r w:rsidRPr="008563EC">
        <w:rPr>
          <w:rFonts w:ascii="Times New Roman" w:hAnsi="Times New Roman" w:cs="Times New Roman"/>
        </w:rPr>
        <w:tab/>
      </w:r>
      <w:r w:rsidRPr="008563EC">
        <w:rPr>
          <w:rFonts w:ascii="Times New Roman" w:hAnsi="Times New Roman" w:cs="Times New Roman"/>
        </w:rPr>
        <w:tab/>
        <w:t>Povilas Urbšys</w:t>
      </w:r>
    </w:p>
    <w:sectPr w:rsidR="008503F5" w:rsidRPr="008563EC" w:rsidSect="00BF42E1">
      <w:headerReference w:type="default" r:id="rId12"/>
      <w:pgSz w:w="11906" w:h="16838"/>
      <w:pgMar w:top="1560"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6FB5F8" w14:textId="77777777" w:rsidR="00805370" w:rsidRDefault="00805370" w:rsidP="002B0458">
      <w:pPr>
        <w:spacing w:after="0" w:line="240" w:lineRule="auto"/>
      </w:pPr>
      <w:r>
        <w:separator/>
      </w:r>
    </w:p>
  </w:endnote>
  <w:endnote w:type="continuationSeparator" w:id="0">
    <w:p w14:paraId="114654F3" w14:textId="77777777" w:rsidR="00805370" w:rsidRDefault="00805370" w:rsidP="002B0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9E5FF2" w14:textId="77777777" w:rsidR="00805370" w:rsidRDefault="00805370" w:rsidP="002B0458">
      <w:pPr>
        <w:spacing w:after="0" w:line="240" w:lineRule="auto"/>
      </w:pPr>
      <w:r>
        <w:separator/>
      </w:r>
    </w:p>
  </w:footnote>
  <w:footnote w:type="continuationSeparator" w:id="0">
    <w:p w14:paraId="2799D47A" w14:textId="77777777" w:rsidR="00805370" w:rsidRDefault="00805370" w:rsidP="002B04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515851"/>
      <w:docPartObj>
        <w:docPartGallery w:val="Page Numbers (Top of Page)"/>
        <w:docPartUnique/>
      </w:docPartObj>
    </w:sdtPr>
    <w:sdtEndPr/>
    <w:sdtContent>
      <w:p w14:paraId="07B8F8DB" w14:textId="53582163" w:rsidR="00805370" w:rsidRDefault="00805370">
        <w:pPr>
          <w:pStyle w:val="Antrats"/>
          <w:jc w:val="center"/>
        </w:pPr>
        <w:r>
          <w:fldChar w:fldCharType="begin"/>
        </w:r>
        <w:r>
          <w:instrText>PAGE   \* MERGEFORMAT</w:instrText>
        </w:r>
        <w:r>
          <w:fldChar w:fldCharType="separate"/>
        </w:r>
        <w:r w:rsidR="00C05E3E">
          <w:rPr>
            <w:noProof/>
          </w:rPr>
          <w:t>8</w:t>
        </w:r>
        <w:r>
          <w:fldChar w:fldCharType="end"/>
        </w:r>
      </w:p>
    </w:sdtContent>
  </w:sdt>
  <w:p w14:paraId="5E2FAF2A" w14:textId="77777777" w:rsidR="00805370" w:rsidRDefault="00805370">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83293"/>
    <w:multiLevelType w:val="hybridMultilevel"/>
    <w:tmpl w:val="02BC46D4"/>
    <w:lvl w:ilvl="0" w:tplc="3AB0040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400BCB"/>
    <w:multiLevelType w:val="hybridMultilevel"/>
    <w:tmpl w:val="3E2478F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C4424BB"/>
    <w:multiLevelType w:val="hybridMultilevel"/>
    <w:tmpl w:val="173A6D1E"/>
    <w:lvl w:ilvl="0" w:tplc="D392218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1E604E5"/>
    <w:multiLevelType w:val="hybridMultilevel"/>
    <w:tmpl w:val="0102F7C4"/>
    <w:lvl w:ilvl="0" w:tplc="0A8875E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824784A"/>
    <w:multiLevelType w:val="hybridMultilevel"/>
    <w:tmpl w:val="2AF07E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D843808"/>
    <w:multiLevelType w:val="hybridMultilevel"/>
    <w:tmpl w:val="D7A8F77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6" w15:restartNumberingAfterBreak="0">
    <w:nsid w:val="3E98196A"/>
    <w:multiLevelType w:val="hybridMultilevel"/>
    <w:tmpl w:val="D7A8F77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7" w15:restartNumberingAfterBreak="0">
    <w:nsid w:val="571B64AD"/>
    <w:multiLevelType w:val="hybridMultilevel"/>
    <w:tmpl w:val="7F76457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5816329"/>
    <w:multiLevelType w:val="hybridMultilevel"/>
    <w:tmpl w:val="C3402520"/>
    <w:lvl w:ilvl="0" w:tplc="A9745FF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2"/>
  </w:num>
  <w:num w:numId="2">
    <w:abstractNumId w:val="8"/>
  </w:num>
  <w:num w:numId="3">
    <w:abstractNumId w:val="3"/>
  </w:num>
  <w:num w:numId="4">
    <w:abstractNumId w:val="1"/>
  </w:num>
  <w:num w:numId="5">
    <w:abstractNumId w:val="4"/>
  </w:num>
  <w:num w:numId="6">
    <w:abstractNumId w:val="0"/>
  </w:num>
  <w:num w:numId="7">
    <w:abstractNumId w:val="7"/>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3"/>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83F"/>
    <w:rsid w:val="000054BD"/>
    <w:rsid w:val="00024093"/>
    <w:rsid w:val="00030972"/>
    <w:rsid w:val="00035B1D"/>
    <w:rsid w:val="000461B1"/>
    <w:rsid w:val="0005540E"/>
    <w:rsid w:val="00073038"/>
    <w:rsid w:val="00084DD3"/>
    <w:rsid w:val="00093A2F"/>
    <w:rsid w:val="000B2EEF"/>
    <w:rsid w:val="001450ED"/>
    <w:rsid w:val="001731CB"/>
    <w:rsid w:val="00175B5D"/>
    <w:rsid w:val="001C54E4"/>
    <w:rsid w:val="002059FE"/>
    <w:rsid w:val="00207D3B"/>
    <w:rsid w:val="00231C48"/>
    <w:rsid w:val="00274C62"/>
    <w:rsid w:val="00285E52"/>
    <w:rsid w:val="002B0458"/>
    <w:rsid w:val="002C296C"/>
    <w:rsid w:val="002E7087"/>
    <w:rsid w:val="00345157"/>
    <w:rsid w:val="00371B1F"/>
    <w:rsid w:val="0038630E"/>
    <w:rsid w:val="00391BF0"/>
    <w:rsid w:val="003C7FE9"/>
    <w:rsid w:val="003E796F"/>
    <w:rsid w:val="00415F21"/>
    <w:rsid w:val="004A2B45"/>
    <w:rsid w:val="004C7518"/>
    <w:rsid w:val="004E00F8"/>
    <w:rsid w:val="00572693"/>
    <w:rsid w:val="005A6C10"/>
    <w:rsid w:val="005D2CE2"/>
    <w:rsid w:val="005F16C9"/>
    <w:rsid w:val="0060501B"/>
    <w:rsid w:val="00650287"/>
    <w:rsid w:val="0067136A"/>
    <w:rsid w:val="00675008"/>
    <w:rsid w:val="00682CF9"/>
    <w:rsid w:val="006B65EF"/>
    <w:rsid w:val="006C5641"/>
    <w:rsid w:val="006E32C1"/>
    <w:rsid w:val="0073757D"/>
    <w:rsid w:val="007479AE"/>
    <w:rsid w:val="007F3129"/>
    <w:rsid w:val="00805370"/>
    <w:rsid w:val="008054BD"/>
    <w:rsid w:val="0083017A"/>
    <w:rsid w:val="008313CE"/>
    <w:rsid w:val="008503F5"/>
    <w:rsid w:val="00851016"/>
    <w:rsid w:val="008538CF"/>
    <w:rsid w:val="008563EC"/>
    <w:rsid w:val="00861A02"/>
    <w:rsid w:val="00881579"/>
    <w:rsid w:val="00886F56"/>
    <w:rsid w:val="008B3FC9"/>
    <w:rsid w:val="008B3FD3"/>
    <w:rsid w:val="008D320A"/>
    <w:rsid w:val="00937962"/>
    <w:rsid w:val="009E21CD"/>
    <w:rsid w:val="00A7262A"/>
    <w:rsid w:val="00AF2B4F"/>
    <w:rsid w:val="00AF7F3C"/>
    <w:rsid w:val="00B0090D"/>
    <w:rsid w:val="00B440C6"/>
    <w:rsid w:val="00B67A1B"/>
    <w:rsid w:val="00B7583F"/>
    <w:rsid w:val="00B7797D"/>
    <w:rsid w:val="00B963FB"/>
    <w:rsid w:val="00BB5E58"/>
    <w:rsid w:val="00BE2D88"/>
    <w:rsid w:val="00BF42E1"/>
    <w:rsid w:val="00C05E3E"/>
    <w:rsid w:val="00C36FBB"/>
    <w:rsid w:val="00C42530"/>
    <w:rsid w:val="00C82069"/>
    <w:rsid w:val="00CC238E"/>
    <w:rsid w:val="00D06B54"/>
    <w:rsid w:val="00D5729F"/>
    <w:rsid w:val="00D66690"/>
    <w:rsid w:val="00D82901"/>
    <w:rsid w:val="00DD422C"/>
    <w:rsid w:val="00E30E63"/>
    <w:rsid w:val="00ED13B9"/>
    <w:rsid w:val="00F36437"/>
    <w:rsid w:val="00F46C77"/>
    <w:rsid w:val="00F473CC"/>
    <w:rsid w:val="00F60E52"/>
    <w:rsid w:val="00FA1F80"/>
    <w:rsid w:val="00FA4DC3"/>
    <w:rsid w:val="00FC477A"/>
    <w:rsid w:val="00FC68B3"/>
    <w:rsid w:val="00FF54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242D3"/>
  <w15:docId w15:val="{E1BB4027-95C4-4DC8-9032-74AFBB55C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B7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881579"/>
    <w:pPr>
      <w:spacing w:after="0" w:line="240" w:lineRule="auto"/>
    </w:pPr>
  </w:style>
  <w:style w:type="character" w:styleId="Komentaronuoroda">
    <w:name w:val="annotation reference"/>
    <w:basedOn w:val="Numatytasispastraiposriftas"/>
    <w:uiPriority w:val="99"/>
    <w:semiHidden/>
    <w:unhideWhenUsed/>
    <w:rsid w:val="004A2B45"/>
    <w:rPr>
      <w:sz w:val="16"/>
      <w:szCs w:val="16"/>
    </w:rPr>
  </w:style>
  <w:style w:type="paragraph" w:styleId="Komentarotekstas">
    <w:name w:val="annotation text"/>
    <w:basedOn w:val="prastasis"/>
    <w:link w:val="KomentarotekstasDiagrama"/>
    <w:uiPriority w:val="99"/>
    <w:semiHidden/>
    <w:unhideWhenUsed/>
    <w:rsid w:val="004A2B4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A2B45"/>
    <w:rPr>
      <w:sz w:val="20"/>
      <w:szCs w:val="20"/>
    </w:rPr>
  </w:style>
  <w:style w:type="paragraph" w:styleId="Komentarotema">
    <w:name w:val="annotation subject"/>
    <w:basedOn w:val="Komentarotekstas"/>
    <w:next w:val="Komentarotekstas"/>
    <w:link w:val="KomentarotemaDiagrama"/>
    <w:uiPriority w:val="99"/>
    <w:semiHidden/>
    <w:unhideWhenUsed/>
    <w:rsid w:val="004A2B45"/>
    <w:rPr>
      <w:b/>
      <w:bCs/>
    </w:rPr>
  </w:style>
  <w:style w:type="character" w:customStyle="1" w:styleId="KomentarotemaDiagrama">
    <w:name w:val="Komentaro tema Diagrama"/>
    <w:basedOn w:val="KomentarotekstasDiagrama"/>
    <w:link w:val="Komentarotema"/>
    <w:uiPriority w:val="99"/>
    <w:semiHidden/>
    <w:rsid w:val="004A2B45"/>
    <w:rPr>
      <w:b/>
      <w:bCs/>
      <w:sz w:val="20"/>
      <w:szCs w:val="20"/>
    </w:rPr>
  </w:style>
  <w:style w:type="paragraph" w:styleId="Debesliotekstas">
    <w:name w:val="Balloon Text"/>
    <w:basedOn w:val="prastasis"/>
    <w:link w:val="DebesliotekstasDiagrama"/>
    <w:uiPriority w:val="99"/>
    <w:semiHidden/>
    <w:unhideWhenUsed/>
    <w:rsid w:val="004A2B4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A2B45"/>
    <w:rPr>
      <w:rFonts w:ascii="Tahoma" w:hAnsi="Tahoma" w:cs="Tahoma"/>
      <w:sz w:val="16"/>
      <w:szCs w:val="16"/>
    </w:rPr>
  </w:style>
  <w:style w:type="character" w:styleId="Hipersaitas">
    <w:name w:val="Hyperlink"/>
    <w:basedOn w:val="Numatytasispastraiposriftas"/>
    <w:uiPriority w:val="99"/>
    <w:unhideWhenUsed/>
    <w:rsid w:val="0005540E"/>
    <w:rPr>
      <w:color w:val="0000FF" w:themeColor="hyperlink"/>
      <w:u w:val="single"/>
    </w:rPr>
  </w:style>
  <w:style w:type="character" w:styleId="Perirtashipersaitas">
    <w:name w:val="FollowedHyperlink"/>
    <w:basedOn w:val="Numatytasispastraiposriftas"/>
    <w:uiPriority w:val="99"/>
    <w:semiHidden/>
    <w:unhideWhenUsed/>
    <w:rsid w:val="00B440C6"/>
    <w:rPr>
      <w:color w:val="800080" w:themeColor="followedHyperlink"/>
      <w:u w:val="single"/>
    </w:rPr>
  </w:style>
  <w:style w:type="paragraph" w:styleId="Sraopastraipa">
    <w:name w:val="List Paragraph"/>
    <w:basedOn w:val="prastasis"/>
    <w:uiPriority w:val="34"/>
    <w:qFormat/>
    <w:rsid w:val="00B440C6"/>
    <w:pPr>
      <w:ind w:left="720"/>
      <w:contextualSpacing/>
    </w:pPr>
  </w:style>
  <w:style w:type="character" w:customStyle="1" w:styleId="pavadinimaslblgrid">
    <w:name w:val="pavadinimas_lbl_grid"/>
    <w:basedOn w:val="Numatytasispastraiposriftas"/>
    <w:rsid w:val="002C296C"/>
  </w:style>
  <w:style w:type="paragraph" w:styleId="Antrats">
    <w:name w:val="header"/>
    <w:basedOn w:val="prastasis"/>
    <w:link w:val="AntratsDiagrama"/>
    <w:uiPriority w:val="99"/>
    <w:unhideWhenUsed/>
    <w:rsid w:val="002B045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B0458"/>
  </w:style>
  <w:style w:type="paragraph" w:styleId="Porat">
    <w:name w:val="footer"/>
    <w:basedOn w:val="prastasis"/>
    <w:link w:val="PoratDiagrama"/>
    <w:uiPriority w:val="99"/>
    <w:unhideWhenUsed/>
    <w:rsid w:val="002B045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B0458"/>
  </w:style>
  <w:style w:type="paragraph" w:customStyle="1" w:styleId="Dalyviai">
    <w:name w:val="Dalyviai"/>
    <w:basedOn w:val="prastasis"/>
    <w:qFormat/>
    <w:rsid w:val="00F46C77"/>
    <w:p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399557">
      <w:bodyDiv w:val="1"/>
      <w:marLeft w:val="0"/>
      <w:marRight w:val="0"/>
      <w:marTop w:val="0"/>
      <w:marBottom w:val="0"/>
      <w:divBdr>
        <w:top w:val="none" w:sz="0" w:space="0" w:color="auto"/>
        <w:left w:val="none" w:sz="0" w:space="0" w:color="auto"/>
        <w:bottom w:val="none" w:sz="0" w:space="0" w:color="auto"/>
        <w:right w:val="none" w:sz="0" w:space="0" w:color="auto"/>
      </w:divBdr>
    </w:div>
    <w:div w:id="1983122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Z6YWEJNPDQQR-713202759-31</_dlc_DocId>
    <_dlc_DocIdUrl xmlns="28130d43-1b56-4a10-ad88-2cd38123f4c1">
      <Url>https://intranetas.lrs.lt/7/_layouts/15/DocIdRedir.aspx?ID=Z6YWEJNPDQQR-713202759-31</Url>
      <Description>Z6YWEJNPDQQR-713202759-31</Description>
    </_dlc_DocIdUrl>
    <SkelbtiInternete xmlns="c89e9073-2100-4627-844d-46dfe2c0a562">true</SkelbtiInternete>
    <Priority xmlns="c89e9073-2100-4627-844d-46dfe2c0a562">3</Priority>
    <Kadencija xmlns="c89e9073-2100-4627-844d-46dfe2c0a562">8</Kadencija>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48C197-39FD-4045-AB3E-78FF31707400}">
  <ds:schemaRefs>
    <ds:schemaRef ds:uri="http://schemas.microsoft.com/sharepoint/v3/contenttype/forms"/>
  </ds:schemaRefs>
</ds:datastoreItem>
</file>

<file path=customXml/itemProps2.xml><?xml version="1.0" encoding="utf-8"?>
<ds:datastoreItem xmlns:ds="http://schemas.openxmlformats.org/officeDocument/2006/customXml" ds:itemID="{30CFD8EE-BA86-4E99-96F4-D95AA635C929}">
  <ds:schemaRefs>
    <ds:schemaRef ds:uri="http://schemas.microsoft.com/office/2006/documentManagement/types"/>
    <ds:schemaRef ds:uri="http://purl.org/dc/elements/1.1/"/>
    <ds:schemaRef ds:uri="28130d43-1b56-4a10-ad88-2cd38123f4c1"/>
    <ds:schemaRef ds:uri="120f128f-f02f-4461-8ad7-cfdadf3a05bf"/>
    <ds:schemaRef ds:uri="http://purl.org/dc/terms/"/>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5F2D972-4FE3-454E-AFBA-33B485C3C1CC}">
  <ds:schemaRefs>
    <ds:schemaRef ds:uri="http://schemas.microsoft.com/sharepoint/events"/>
  </ds:schemaRefs>
</ds:datastoreItem>
</file>

<file path=customXml/itemProps4.xml><?xml version="1.0" encoding="utf-8"?>
<ds:datastoreItem xmlns:ds="http://schemas.openxmlformats.org/officeDocument/2006/customXml" ds:itemID="{4BD0F140-6591-4CAB-BEF4-109F9F3DD16D}"/>
</file>

<file path=customXml/itemProps5.xml><?xml version="1.0" encoding="utf-8"?>
<ds:datastoreItem xmlns:ds="http://schemas.openxmlformats.org/officeDocument/2006/customXml" ds:itemID="{170FF28E-0B15-4A17-90A4-76042DA9B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8</Pages>
  <Words>9449</Words>
  <Characters>5387</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MILONAITĖ Lina</dc:creator>
  <cp:keywords/>
  <dc:description/>
  <cp:lastModifiedBy>MILONAITĖ Lina</cp:lastModifiedBy>
  <cp:revision>18</cp:revision>
  <cp:lastPrinted>2017-09-19T10:58:00Z</cp:lastPrinted>
  <dcterms:created xsi:type="dcterms:W3CDTF">2017-08-17T06:08:00Z</dcterms:created>
  <dcterms:modified xsi:type="dcterms:W3CDTF">2017-09-20T11:15:00Z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c0a2465d-dbfb-4af5-b9ab-970cf47a059c</vt:lpwstr>
  </property>
</Properties>
</file>