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ABE40" w14:textId="77777777" w:rsidR="005D2CE2" w:rsidRPr="005D2CE2" w:rsidRDefault="005D2CE2" w:rsidP="005D2CE2">
      <w:pPr>
        <w:ind w:left="648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D2CE2">
        <w:rPr>
          <w:rFonts w:ascii="Times New Roman" w:hAnsi="Times New Roman" w:cs="Times New Roman"/>
          <w:sz w:val="24"/>
          <w:szCs w:val="24"/>
        </w:rPr>
        <w:t>(Komiteto pavasario sesijos darbų planui pritarta  2017 m. kovo 15 d. Komiteto posėdyje</w:t>
      </w:r>
      <w:r w:rsidR="00BF42E1">
        <w:rPr>
          <w:rFonts w:ascii="Times New Roman" w:hAnsi="Times New Roman" w:cs="Times New Roman"/>
          <w:sz w:val="24"/>
          <w:szCs w:val="24"/>
        </w:rPr>
        <w:t>,</w:t>
      </w:r>
      <w:r w:rsidRPr="005D2CE2">
        <w:rPr>
          <w:rFonts w:ascii="Times New Roman" w:hAnsi="Times New Roman" w:cs="Times New Roman"/>
          <w:sz w:val="24"/>
          <w:szCs w:val="24"/>
        </w:rPr>
        <w:t xml:space="preserve"> protokolas   Nr. 113-P-9)</w:t>
      </w:r>
    </w:p>
    <w:p w14:paraId="179ABE41" w14:textId="77777777" w:rsidR="00C82069" w:rsidRDefault="008313CE" w:rsidP="002B0458">
      <w:pPr>
        <w:tabs>
          <w:tab w:val="left" w:pos="893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2CE2">
        <w:rPr>
          <w:rFonts w:ascii="Times New Roman" w:hAnsi="Times New Roman" w:cs="Times New Roman"/>
          <w:b/>
          <w:sz w:val="24"/>
          <w:szCs w:val="24"/>
        </w:rPr>
        <w:t>Valstybės valdymo ir savivaldybių komiteto 2017 m. pavasario sesijos darbų planas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2451"/>
        <w:gridCol w:w="2042"/>
        <w:gridCol w:w="1525"/>
        <w:gridCol w:w="1518"/>
        <w:gridCol w:w="1762"/>
      </w:tblGrid>
      <w:tr w:rsidR="00AF7F3C" w:rsidRPr="005D2CE2" w14:paraId="179ABE48" w14:textId="77777777" w:rsidTr="00BF42E1">
        <w:trPr>
          <w:tblHeader/>
        </w:trPr>
        <w:tc>
          <w:tcPr>
            <w:tcW w:w="556" w:type="dxa"/>
          </w:tcPr>
          <w:p w14:paraId="179ABE42" w14:textId="77777777" w:rsidR="00B7583F" w:rsidRPr="005D2CE2" w:rsidRDefault="00B7583F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451" w:type="dxa"/>
          </w:tcPr>
          <w:p w14:paraId="179ABE43" w14:textId="77777777" w:rsidR="00B7583F" w:rsidRPr="005D2CE2" w:rsidRDefault="00B7583F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Klausimas</w:t>
            </w:r>
          </w:p>
        </w:tc>
        <w:tc>
          <w:tcPr>
            <w:tcW w:w="2042" w:type="dxa"/>
          </w:tcPr>
          <w:p w14:paraId="179ABE44" w14:textId="77777777" w:rsidR="00B7583F" w:rsidRPr="005D2CE2" w:rsidRDefault="00B7583F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Iniciatoriai/teikėjai</w:t>
            </w:r>
          </w:p>
        </w:tc>
        <w:tc>
          <w:tcPr>
            <w:tcW w:w="1525" w:type="dxa"/>
          </w:tcPr>
          <w:p w14:paraId="179ABE45" w14:textId="77777777" w:rsidR="00B7583F" w:rsidRPr="005D2CE2" w:rsidRDefault="00B7583F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Išvadų rengėjai</w:t>
            </w:r>
          </w:p>
        </w:tc>
        <w:tc>
          <w:tcPr>
            <w:tcW w:w="1518" w:type="dxa"/>
          </w:tcPr>
          <w:p w14:paraId="179ABE46" w14:textId="77777777" w:rsidR="00B7583F" w:rsidRPr="005D2CE2" w:rsidRDefault="00B7583F" w:rsidP="009D1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Patarėjai</w:t>
            </w:r>
          </w:p>
        </w:tc>
        <w:tc>
          <w:tcPr>
            <w:tcW w:w="1762" w:type="dxa"/>
          </w:tcPr>
          <w:p w14:paraId="179ABE47" w14:textId="77777777" w:rsidR="00B7583F" w:rsidRPr="005D2CE2" w:rsidRDefault="00B7583F" w:rsidP="00724C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Siūloma svarstyti komitete (data)</w:t>
            </w:r>
          </w:p>
        </w:tc>
      </w:tr>
      <w:tr w:rsidR="007F3129" w:rsidRPr="005D2CE2" w14:paraId="179ABE4A" w14:textId="77777777" w:rsidTr="003442E5">
        <w:tc>
          <w:tcPr>
            <w:tcW w:w="9854" w:type="dxa"/>
            <w:gridSpan w:val="6"/>
          </w:tcPr>
          <w:p w14:paraId="179ABE49" w14:textId="77777777" w:rsidR="007F3129" w:rsidRPr="005D2CE2" w:rsidRDefault="007F3129" w:rsidP="003451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b/>
                <w:sz w:val="24"/>
                <w:szCs w:val="24"/>
              </w:rPr>
              <w:t>TEISĖS AKTŲ PROJEKTAI</w:t>
            </w:r>
          </w:p>
        </w:tc>
      </w:tr>
      <w:tr w:rsidR="00AF7F3C" w:rsidRPr="005D2CE2" w14:paraId="179ABE58" w14:textId="77777777" w:rsidTr="00BF42E1">
        <w:tc>
          <w:tcPr>
            <w:tcW w:w="556" w:type="dxa"/>
          </w:tcPr>
          <w:p w14:paraId="179ABE4B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D2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451" w:type="dxa"/>
          </w:tcPr>
          <w:p w14:paraId="179ABE4C" w14:textId="77777777" w:rsidR="007F3129" w:rsidRPr="005D2CE2" w:rsidRDefault="007F3129" w:rsidP="000729F6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Valstybės tarnybos įstatymo </w:t>
            </w:r>
          </w:p>
          <w:p w14:paraId="179ABE4D" w14:textId="77777777" w:rsidR="007F3129" w:rsidRPr="005D2CE2" w:rsidRDefault="007F3129" w:rsidP="000729F6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Nr. VIII-1316 pakeitimo įstatymo projektas ir jo lydimieji įstatymų pakeitimų projektai </w:t>
            </w:r>
          </w:p>
        </w:tc>
        <w:tc>
          <w:tcPr>
            <w:tcW w:w="2042" w:type="dxa"/>
          </w:tcPr>
          <w:p w14:paraId="179ABE4E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Vyriausybė</w:t>
            </w:r>
          </w:p>
          <w:p w14:paraId="179ABE4F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(VRM); </w:t>
            </w:r>
          </w:p>
          <w:p w14:paraId="179ABE50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nereg.</w:t>
            </w: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25" w:type="dxa"/>
          </w:tcPr>
          <w:p w14:paraId="179ABE51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E52" w14:textId="77777777" w:rsidR="007F3129" w:rsidRPr="005D2CE2" w:rsidRDefault="007F3129" w:rsidP="007F31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Z. Streikus</w:t>
            </w:r>
          </w:p>
          <w:p w14:paraId="179ABE53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Juška</w:t>
            </w:r>
          </w:p>
        </w:tc>
        <w:tc>
          <w:tcPr>
            <w:tcW w:w="1518" w:type="dxa"/>
          </w:tcPr>
          <w:p w14:paraId="179ABE54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Astrauskas</w:t>
            </w:r>
          </w:p>
          <w:p w14:paraId="179ABE55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M. Urmonienė</w:t>
            </w:r>
          </w:p>
        </w:tc>
        <w:tc>
          <w:tcPr>
            <w:tcW w:w="1762" w:type="dxa"/>
          </w:tcPr>
          <w:p w14:paraId="179ABE56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Birželis</w:t>
            </w:r>
          </w:p>
          <w:p w14:paraId="179ABE57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F3C" w:rsidRPr="005D2CE2" w14:paraId="179ABE63" w14:textId="77777777" w:rsidTr="00BF42E1">
        <w:tc>
          <w:tcPr>
            <w:tcW w:w="556" w:type="dxa"/>
          </w:tcPr>
          <w:p w14:paraId="179ABE59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51" w:type="dxa"/>
          </w:tcPr>
          <w:p w14:paraId="179ABE5A" w14:textId="77777777" w:rsidR="007F3129" w:rsidRPr="005D2CE2" w:rsidRDefault="007F3129" w:rsidP="00072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Vyriausybės įstatymo Nr. I-464 pakeitimo įstatymo projektas ir jo lydimieji įstatymų pakeitimų projektai </w:t>
            </w:r>
          </w:p>
        </w:tc>
        <w:tc>
          <w:tcPr>
            <w:tcW w:w="2042" w:type="dxa"/>
          </w:tcPr>
          <w:p w14:paraId="179ABE5B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Vyriausybė </w:t>
            </w:r>
          </w:p>
          <w:p w14:paraId="179ABE5C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(TM)</w:t>
            </w:r>
          </w:p>
          <w:p w14:paraId="179ABE5D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nereg.</w:t>
            </w: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25" w:type="dxa"/>
          </w:tcPr>
          <w:p w14:paraId="179ABE5E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E5F" w14:textId="77777777" w:rsidR="007F3129" w:rsidRPr="005D2CE2" w:rsidRDefault="007F3129" w:rsidP="007F31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Bukauskas</w:t>
            </w:r>
          </w:p>
          <w:p w14:paraId="179ABE60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Juška</w:t>
            </w:r>
          </w:p>
        </w:tc>
        <w:tc>
          <w:tcPr>
            <w:tcW w:w="1518" w:type="dxa"/>
          </w:tcPr>
          <w:p w14:paraId="179ABE61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Astrauskas</w:t>
            </w:r>
          </w:p>
        </w:tc>
        <w:tc>
          <w:tcPr>
            <w:tcW w:w="1762" w:type="dxa"/>
          </w:tcPr>
          <w:p w14:paraId="179ABE62" w14:textId="77777777" w:rsidR="007F3129" w:rsidRPr="005D2CE2" w:rsidRDefault="0038630E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Birželis</w:t>
            </w:r>
          </w:p>
        </w:tc>
      </w:tr>
      <w:tr w:rsidR="00AF7F3C" w:rsidRPr="005D2CE2" w14:paraId="179ABE6D" w14:textId="77777777" w:rsidTr="00BF42E1">
        <w:tc>
          <w:tcPr>
            <w:tcW w:w="556" w:type="dxa"/>
          </w:tcPr>
          <w:p w14:paraId="179ABE64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51" w:type="dxa"/>
          </w:tcPr>
          <w:p w14:paraId="179ABE65" w14:textId="77777777" w:rsidR="007F3129" w:rsidRPr="005D2CE2" w:rsidRDefault="007F3129" w:rsidP="00072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Regioninės plėtros įstatymo </w:t>
            </w: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Nr. VIII-1889 6, 10, 12, 13, 15 ir 17 straipsnių pakeitimo įstatymo projektas Nr. XIIP-4464</w:t>
            </w:r>
          </w:p>
        </w:tc>
        <w:tc>
          <w:tcPr>
            <w:tcW w:w="2042" w:type="dxa"/>
          </w:tcPr>
          <w:p w14:paraId="179ABE66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Vyriausybė (VRM)</w:t>
            </w:r>
          </w:p>
        </w:tc>
        <w:tc>
          <w:tcPr>
            <w:tcW w:w="1525" w:type="dxa"/>
          </w:tcPr>
          <w:p w14:paraId="179ABE67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E68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P. Urbšys</w:t>
            </w:r>
          </w:p>
          <w:p w14:paraId="179ABE69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Juška</w:t>
            </w:r>
          </w:p>
        </w:tc>
        <w:tc>
          <w:tcPr>
            <w:tcW w:w="1518" w:type="dxa"/>
          </w:tcPr>
          <w:p w14:paraId="179ABE6A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Astrauskas</w:t>
            </w:r>
          </w:p>
          <w:p w14:paraId="179ABE6B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J. Marcinkutė</w:t>
            </w:r>
          </w:p>
        </w:tc>
        <w:tc>
          <w:tcPr>
            <w:tcW w:w="1762" w:type="dxa"/>
          </w:tcPr>
          <w:p w14:paraId="179ABE6C" w14:textId="77777777" w:rsidR="007F3129" w:rsidRPr="005D2CE2" w:rsidRDefault="0038630E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Gegužė</w:t>
            </w:r>
          </w:p>
        </w:tc>
      </w:tr>
      <w:tr w:rsidR="00AF7F3C" w:rsidRPr="005D2CE2" w14:paraId="179ABE75" w14:textId="77777777" w:rsidTr="00BF42E1">
        <w:tc>
          <w:tcPr>
            <w:tcW w:w="556" w:type="dxa"/>
          </w:tcPr>
          <w:p w14:paraId="179ABE6E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51" w:type="dxa"/>
          </w:tcPr>
          <w:p w14:paraId="179ABE6F" w14:textId="77777777" w:rsidR="007F3129" w:rsidRPr="005D2CE2" w:rsidRDefault="007F3129" w:rsidP="000729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Planuojamos ūkinės veiklos poveikio aplinkai vertinimo įstatymo Nr. I-1495 pakeitimo įstatymo projektas Nr. XIIP-4804</w:t>
            </w:r>
          </w:p>
        </w:tc>
        <w:tc>
          <w:tcPr>
            <w:tcW w:w="2042" w:type="dxa"/>
          </w:tcPr>
          <w:p w14:paraId="179ABE70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Vyriausybė (AM)</w:t>
            </w:r>
          </w:p>
        </w:tc>
        <w:tc>
          <w:tcPr>
            <w:tcW w:w="1525" w:type="dxa"/>
          </w:tcPr>
          <w:p w14:paraId="179ABE71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Z. Streikus</w:t>
            </w:r>
          </w:p>
          <w:p w14:paraId="179ABE72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Kravčionok</w:t>
            </w:r>
          </w:p>
        </w:tc>
        <w:tc>
          <w:tcPr>
            <w:tcW w:w="1518" w:type="dxa"/>
          </w:tcPr>
          <w:p w14:paraId="179ABE73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Mačiulytė</w:t>
            </w:r>
          </w:p>
        </w:tc>
        <w:tc>
          <w:tcPr>
            <w:tcW w:w="1762" w:type="dxa"/>
          </w:tcPr>
          <w:p w14:paraId="179ABE74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2017-03-15</w:t>
            </w:r>
          </w:p>
        </w:tc>
      </w:tr>
      <w:tr w:rsidR="00AF7F3C" w:rsidRPr="005D2CE2" w14:paraId="179ABE7D" w14:textId="77777777" w:rsidTr="00BF42E1">
        <w:tc>
          <w:tcPr>
            <w:tcW w:w="556" w:type="dxa"/>
          </w:tcPr>
          <w:p w14:paraId="179ABE76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51" w:type="dxa"/>
          </w:tcPr>
          <w:p w14:paraId="179ABE77" w14:textId="77777777" w:rsidR="007F3129" w:rsidRPr="005D2CE2" w:rsidRDefault="007F3129" w:rsidP="000729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Aplinkos apsaugos įstatymo 1, 6, 7, 8, ir 15 straipsnių pakeitimo, 16, 17 ir 18 straipsnių pripažinimo netekusiais galios ir įstatymo priedo papildymo projektas  Nr. XIIP-4805</w:t>
            </w:r>
          </w:p>
        </w:tc>
        <w:tc>
          <w:tcPr>
            <w:tcW w:w="2042" w:type="dxa"/>
          </w:tcPr>
          <w:p w14:paraId="179ABE78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Vyriausybė (AM)</w:t>
            </w:r>
          </w:p>
        </w:tc>
        <w:tc>
          <w:tcPr>
            <w:tcW w:w="1525" w:type="dxa"/>
          </w:tcPr>
          <w:p w14:paraId="179ABE79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Z. Streikus</w:t>
            </w:r>
          </w:p>
          <w:p w14:paraId="179ABE7A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Kravčionok</w:t>
            </w:r>
          </w:p>
        </w:tc>
        <w:tc>
          <w:tcPr>
            <w:tcW w:w="1518" w:type="dxa"/>
          </w:tcPr>
          <w:p w14:paraId="179ABE7B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Mačiulytė</w:t>
            </w:r>
          </w:p>
        </w:tc>
        <w:tc>
          <w:tcPr>
            <w:tcW w:w="1762" w:type="dxa"/>
          </w:tcPr>
          <w:p w14:paraId="179ABE7C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2017-03-15</w:t>
            </w:r>
          </w:p>
        </w:tc>
      </w:tr>
      <w:tr w:rsidR="00AF7F3C" w:rsidRPr="005D2CE2" w14:paraId="179ABE86" w14:textId="77777777" w:rsidTr="00BF42E1">
        <w:tc>
          <w:tcPr>
            <w:tcW w:w="556" w:type="dxa"/>
          </w:tcPr>
          <w:p w14:paraId="179ABE7E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51" w:type="dxa"/>
          </w:tcPr>
          <w:p w14:paraId="179ABE7F" w14:textId="77777777" w:rsidR="007F3129" w:rsidRPr="005D2CE2" w:rsidRDefault="007F3129" w:rsidP="000729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Konstitucijos 55 ir 57 straipsnių pakeitimo įstatymo projektas Nr. XIIIP-259</w:t>
            </w:r>
          </w:p>
        </w:tc>
        <w:tc>
          <w:tcPr>
            <w:tcW w:w="2042" w:type="dxa"/>
          </w:tcPr>
          <w:p w14:paraId="179ABE80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Seimo nariai</w:t>
            </w:r>
          </w:p>
          <w:p w14:paraId="179ABE81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Karbauskis</w:t>
            </w:r>
          </w:p>
        </w:tc>
        <w:tc>
          <w:tcPr>
            <w:tcW w:w="1525" w:type="dxa"/>
          </w:tcPr>
          <w:p w14:paraId="179ABE82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Z. Streikus</w:t>
            </w:r>
          </w:p>
          <w:p w14:paraId="179ABE83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Kravčionok</w:t>
            </w:r>
          </w:p>
        </w:tc>
        <w:tc>
          <w:tcPr>
            <w:tcW w:w="1518" w:type="dxa"/>
          </w:tcPr>
          <w:p w14:paraId="179ABE84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Mačiulytė</w:t>
            </w:r>
          </w:p>
        </w:tc>
        <w:tc>
          <w:tcPr>
            <w:tcW w:w="1762" w:type="dxa"/>
          </w:tcPr>
          <w:p w14:paraId="179ABE85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Kartu su Rinkimų kodeksu</w:t>
            </w:r>
          </w:p>
        </w:tc>
      </w:tr>
      <w:tr w:rsidR="00AF7F3C" w:rsidRPr="005D2CE2" w14:paraId="179ABE90" w14:textId="77777777" w:rsidTr="00BF42E1">
        <w:tc>
          <w:tcPr>
            <w:tcW w:w="556" w:type="dxa"/>
          </w:tcPr>
          <w:p w14:paraId="179ABE87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451" w:type="dxa"/>
          </w:tcPr>
          <w:p w14:paraId="179ABE88" w14:textId="77777777" w:rsidR="007F3129" w:rsidRPr="005D2CE2" w:rsidRDefault="007F3129" w:rsidP="000729F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Nekilnojamojo turto kadastro įstatymo Nr. VIII-1764 9 straipsnio pakeitimo įstatymo projektas</w:t>
            </w:r>
          </w:p>
          <w:p w14:paraId="179ABE89" w14:textId="77777777" w:rsidR="007F3129" w:rsidRPr="005D2CE2" w:rsidRDefault="007F3129" w:rsidP="000729F6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(nereg.)</w:t>
            </w:r>
          </w:p>
        </w:tc>
        <w:tc>
          <w:tcPr>
            <w:tcW w:w="2042" w:type="dxa"/>
          </w:tcPr>
          <w:p w14:paraId="179ABE8A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Valstybės valdymo ir savivaldybių komiteto nariai</w:t>
            </w:r>
          </w:p>
        </w:tc>
        <w:tc>
          <w:tcPr>
            <w:tcW w:w="1525" w:type="dxa"/>
          </w:tcPr>
          <w:p w14:paraId="179ABE8B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E8C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P. Urbšys</w:t>
            </w:r>
          </w:p>
          <w:p w14:paraId="179ABE8D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Kravčionok</w:t>
            </w:r>
          </w:p>
        </w:tc>
        <w:tc>
          <w:tcPr>
            <w:tcW w:w="1518" w:type="dxa"/>
          </w:tcPr>
          <w:p w14:paraId="179ABE8E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Mačiulytė</w:t>
            </w:r>
          </w:p>
        </w:tc>
        <w:tc>
          <w:tcPr>
            <w:tcW w:w="1762" w:type="dxa"/>
          </w:tcPr>
          <w:p w14:paraId="179ABE8F" w14:textId="77777777" w:rsidR="007F3129" w:rsidRPr="005D2CE2" w:rsidRDefault="007F3129" w:rsidP="00072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Balandis-gegužė</w:t>
            </w:r>
          </w:p>
        </w:tc>
      </w:tr>
      <w:tr w:rsidR="00AF7F3C" w:rsidRPr="005D2CE2" w14:paraId="179ABE98" w14:textId="77777777" w:rsidTr="00BF42E1">
        <w:tc>
          <w:tcPr>
            <w:tcW w:w="556" w:type="dxa"/>
          </w:tcPr>
          <w:p w14:paraId="179ABE91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51" w:type="dxa"/>
          </w:tcPr>
          <w:p w14:paraId="179ABE92" w14:textId="77777777" w:rsidR="007F3129" w:rsidRPr="005D2CE2" w:rsidRDefault="007F3129" w:rsidP="00FF718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Lietuvos Respublikos lobistinės veiklos įstatymo Nr. VIII-1749 pakeitimo įstatymo projektas Nr. XIIP-2731(2)</w:t>
            </w:r>
          </w:p>
        </w:tc>
        <w:tc>
          <w:tcPr>
            <w:tcW w:w="2042" w:type="dxa"/>
          </w:tcPr>
          <w:p w14:paraId="179ABE93" w14:textId="77777777" w:rsidR="007F3129" w:rsidRPr="005D2CE2" w:rsidRDefault="007F3129" w:rsidP="00FF71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Darbo grupė</w:t>
            </w:r>
          </w:p>
        </w:tc>
        <w:tc>
          <w:tcPr>
            <w:tcW w:w="1525" w:type="dxa"/>
          </w:tcPr>
          <w:p w14:paraId="179ABE94" w14:textId="77777777" w:rsidR="007F3129" w:rsidRPr="005D2CE2" w:rsidRDefault="007F3129" w:rsidP="00FF71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P. Urbšys </w:t>
            </w:r>
          </w:p>
          <w:p w14:paraId="179ABE95" w14:textId="77777777" w:rsidR="007F3129" w:rsidRPr="005D2CE2" w:rsidRDefault="007F3129" w:rsidP="00FF71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K. Pūkas</w:t>
            </w:r>
          </w:p>
        </w:tc>
        <w:tc>
          <w:tcPr>
            <w:tcW w:w="1518" w:type="dxa"/>
          </w:tcPr>
          <w:p w14:paraId="179ABE96" w14:textId="77777777" w:rsidR="007F3129" w:rsidRPr="005D2CE2" w:rsidRDefault="007F3129" w:rsidP="00FF71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M. Urmonienė </w:t>
            </w:r>
          </w:p>
        </w:tc>
        <w:tc>
          <w:tcPr>
            <w:tcW w:w="1762" w:type="dxa"/>
          </w:tcPr>
          <w:p w14:paraId="179ABE97" w14:textId="77777777" w:rsidR="007F3129" w:rsidRPr="005D2CE2" w:rsidRDefault="007F3129" w:rsidP="00FF71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Balandis</w:t>
            </w:r>
          </w:p>
        </w:tc>
      </w:tr>
      <w:tr w:rsidR="00AF7F3C" w:rsidRPr="005D2CE2" w14:paraId="179ABE9F" w14:textId="77777777" w:rsidTr="00BF42E1">
        <w:tc>
          <w:tcPr>
            <w:tcW w:w="556" w:type="dxa"/>
          </w:tcPr>
          <w:p w14:paraId="179ABE99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451" w:type="dxa"/>
          </w:tcPr>
          <w:p w14:paraId="179ABE9A" w14:textId="77777777" w:rsidR="007F3129" w:rsidRPr="005D2CE2" w:rsidRDefault="007F3129" w:rsidP="007335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Vietos savivaldos įstatymo Nr. I-533 6 straipsnio pakeitimo įstatymo projektas Nr. XIIP-4415</w:t>
            </w:r>
          </w:p>
        </w:tc>
        <w:tc>
          <w:tcPr>
            <w:tcW w:w="2042" w:type="dxa"/>
          </w:tcPr>
          <w:p w14:paraId="179ABE9B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Seimo narys D.Ulickas/ 21 SN</w:t>
            </w:r>
          </w:p>
        </w:tc>
        <w:tc>
          <w:tcPr>
            <w:tcW w:w="1525" w:type="dxa"/>
          </w:tcPr>
          <w:p w14:paraId="179ABE9C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Strelčiūnas V. Bukauskas</w:t>
            </w:r>
          </w:p>
        </w:tc>
        <w:tc>
          <w:tcPr>
            <w:tcW w:w="1518" w:type="dxa"/>
          </w:tcPr>
          <w:p w14:paraId="179ABE9D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J. Marcinkutė</w:t>
            </w:r>
          </w:p>
        </w:tc>
        <w:tc>
          <w:tcPr>
            <w:tcW w:w="1762" w:type="dxa"/>
          </w:tcPr>
          <w:p w14:paraId="179ABE9E" w14:textId="77777777" w:rsidR="007F3129" w:rsidRPr="005D2CE2" w:rsidRDefault="0038630E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Gegužė</w:t>
            </w:r>
          </w:p>
        </w:tc>
      </w:tr>
      <w:tr w:rsidR="00AF7F3C" w:rsidRPr="005D2CE2" w14:paraId="179ABEA8" w14:textId="77777777" w:rsidTr="00BF42E1">
        <w:tc>
          <w:tcPr>
            <w:tcW w:w="556" w:type="dxa"/>
          </w:tcPr>
          <w:p w14:paraId="179ABEA0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451" w:type="dxa"/>
          </w:tcPr>
          <w:p w14:paraId="179ABEA1" w14:textId="77777777" w:rsidR="007F3129" w:rsidRPr="005D2CE2" w:rsidRDefault="007F3129" w:rsidP="007335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Vietos savivaldos įstatymo Nr. I-533 31 straipsnio pakeitimo įstatymo projektas</w:t>
            </w:r>
            <w:r w:rsidR="00B440C6"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Nr. XIIP-2551</w:t>
            </w:r>
          </w:p>
        </w:tc>
        <w:tc>
          <w:tcPr>
            <w:tcW w:w="2042" w:type="dxa"/>
          </w:tcPr>
          <w:p w14:paraId="179ABEA2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A.Strelčiūnas, P.Gražulis</w:t>
            </w:r>
          </w:p>
        </w:tc>
        <w:tc>
          <w:tcPr>
            <w:tcW w:w="1525" w:type="dxa"/>
          </w:tcPr>
          <w:p w14:paraId="179ABEA3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P. Urbšys</w:t>
            </w:r>
          </w:p>
          <w:p w14:paraId="179ABEA4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Juška</w:t>
            </w:r>
          </w:p>
        </w:tc>
        <w:tc>
          <w:tcPr>
            <w:tcW w:w="1518" w:type="dxa"/>
          </w:tcPr>
          <w:p w14:paraId="179ABEA5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J. Marcinkutė</w:t>
            </w:r>
          </w:p>
          <w:p w14:paraId="179ABEA6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EA7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Vyriausybė 2017-01-18 išvadoje Nr. 44 siūlo projekto nesvarstyti, o spręsti klausimą sistemiškai tobulinant vietos savivaldos reglamentavimą</w:t>
            </w:r>
          </w:p>
        </w:tc>
      </w:tr>
      <w:tr w:rsidR="00AF7F3C" w:rsidRPr="005D2CE2" w14:paraId="179ABEB3" w14:textId="77777777" w:rsidTr="00BF42E1">
        <w:tc>
          <w:tcPr>
            <w:tcW w:w="556" w:type="dxa"/>
          </w:tcPr>
          <w:p w14:paraId="179ABEA9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451" w:type="dxa"/>
          </w:tcPr>
          <w:p w14:paraId="179ABEAA" w14:textId="77777777" w:rsidR="007F3129" w:rsidRPr="005D2CE2" w:rsidRDefault="007F3129" w:rsidP="007335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Vietos savivaldos įstatymo pakeitimo įstatymo projektas dėl vietos bendruomenių ir bendruomeninių organizacijų teisinio reglamentavimo tobulinimo</w:t>
            </w:r>
          </w:p>
        </w:tc>
        <w:tc>
          <w:tcPr>
            <w:tcW w:w="2042" w:type="dxa"/>
          </w:tcPr>
          <w:p w14:paraId="179ABEAB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Neregistruotas</w:t>
            </w:r>
          </w:p>
          <w:p w14:paraId="179ABEAC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(VVSK sudaryta darbo grupė projektui parengti)</w:t>
            </w:r>
          </w:p>
        </w:tc>
        <w:tc>
          <w:tcPr>
            <w:tcW w:w="1525" w:type="dxa"/>
          </w:tcPr>
          <w:p w14:paraId="179ABEAD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EAE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G. Burokienė</w:t>
            </w:r>
          </w:p>
          <w:p w14:paraId="179ABEAF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Strelčiūnas</w:t>
            </w:r>
          </w:p>
        </w:tc>
        <w:tc>
          <w:tcPr>
            <w:tcW w:w="1518" w:type="dxa"/>
          </w:tcPr>
          <w:p w14:paraId="179ABEB0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J. Marcinkutė</w:t>
            </w:r>
          </w:p>
          <w:p w14:paraId="179ABEB1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EB2" w14:textId="77777777" w:rsidR="007F3129" w:rsidRPr="005D2CE2" w:rsidRDefault="0038630E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Gegužė</w:t>
            </w:r>
          </w:p>
        </w:tc>
      </w:tr>
      <w:tr w:rsidR="00AF7F3C" w:rsidRPr="005D2CE2" w14:paraId="179ABEBE" w14:textId="77777777" w:rsidTr="00BF42E1">
        <w:tc>
          <w:tcPr>
            <w:tcW w:w="556" w:type="dxa"/>
          </w:tcPr>
          <w:p w14:paraId="179ABEB4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451" w:type="dxa"/>
          </w:tcPr>
          <w:p w14:paraId="179ABEB5" w14:textId="77777777" w:rsidR="007F3129" w:rsidRPr="005D2CE2" w:rsidRDefault="007F3129" w:rsidP="007335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Vietos savivaldos įstatymo pakeitimo įstatymo projektas dėl savivaldybės tarybos komitetų ir komisijų sudarymo</w:t>
            </w:r>
          </w:p>
        </w:tc>
        <w:tc>
          <w:tcPr>
            <w:tcW w:w="2042" w:type="dxa"/>
          </w:tcPr>
          <w:p w14:paraId="179ABEB6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Neregistruotas</w:t>
            </w:r>
          </w:p>
          <w:p w14:paraId="179ABEB7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EB8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</w:t>
            </w:r>
            <w:r w:rsidR="00B440C6"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14:paraId="179ABEB9" w14:textId="77777777" w:rsidR="007F3129" w:rsidRPr="005D2CE2" w:rsidRDefault="00B440C6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G. Kindurys</w:t>
            </w:r>
          </w:p>
          <w:p w14:paraId="179ABEBA" w14:textId="77777777" w:rsidR="00B440C6" w:rsidRPr="005D2CE2" w:rsidRDefault="00B440C6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K. Pūkas</w:t>
            </w:r>
          </w:p>
        </w:tc>
        <w:tc>
          <w:tcPr>
            <w:tcW w:w="1518" w:type="dxa"/>
          </w:tcPr>
          <w:p w14:paraId="179ABEBB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J. Marcinkutė</w:t>
            </w:r>
          </w:p>
          <w:p w14:paraId="179ABEBC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EBD" w14:textId="77777777" w:rsidR="007F3129" w:rsidRPr="005D2CE2" w:rsidRDefault="0038630E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Gegužė</w:t>
            </w:r>
          </w:p>
        </w:tc>
      </w:tr>
      <w:tr w:rsidR="00AF7F3C" w:rsidRPr="005D2CE2" w14:paraId="179ABEC8" w14:textId="77777777" w:rsidTr="00BF42E1">
        <w:tc>
          <w:tcPr>
            <w:tcW w:w="556" w:type="dxa"/>
          </w:tcPr>
          <w:p w14:paraId="179ABEBF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451" w:type="dxa"/>
          </w:tcPr>
          <w:p w14:paraId="179ABEC0" w14:textId="77777777" w:rsidR="007F3129" w:rsidRPr="005D2CE2" w:rsidRDefault="007F3129" w:rsidP="007335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Vietos savivaldos įstatymo pakeitimo įstatymo projektas dėl ūkinės veiklos teisinio reglamentavimo tobulinimo</w:t>
            </w:r>
          </w:p>
        </w:tc>
        <w:tc>
          <w:tcPr>
            <w:tcW w:w="2042" w:type="dxa"/>
          </w:tcPr>
          <w:p w14:paraId="179ABEC1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Neregistruotas</w:t>
            </w:r>
          </w:p>
        </w:tc>
        <w:tc>
          <w:tcPr>
            <w:tcW w:w="1525" w:type="dxa"/>
          </w:tcPr>
          <w:p w14:paraId="179ABEC2" w14:textId="77777777" w:rsidR="007F3129" w:rsidRPr="005D2CE2" w:rsidRDefault="00B440C6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</w:t>
            </w: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79ABEC3" w14:textId="77777777" w:rsidR="007F3129" w:rsidRPr="005D2CE2" w:rsidRDefault="00B440C6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G. Kindurys</w:t>
            </w:r>
          </w:p>
          <w:p w14:paraId="179ABEC4" w14:textId="77777777" w:rsidR="007F3129" w:rsidRPr="005D2CE2" w:rsidRDefault="00B440C6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Strelčiūnas</w:t>
            </w:r>
          </w:p>
        </w:tc>
        <w:tc>
          <w:tcPr>
            <w:tcW w:w="1518" w:type="dxa"/>
          </w:tcPr>
          <w:p w14:paraId="179ABEC5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J. Marcinkutė</w:t>
            </w:r>
          </w:p>
          <w:p w14:paraId="179ABEC6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EC7" w14:textId="77777777" w:rsidR="007F3129" w:rsidRPr="005D2CE2" w:rsidRDefault="00B440C6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Balandis–gegužė</w:t>
            </w:r>
          </w:p>
        </w:tc>
      </w:tr>
      <w:tr w:rsidR="00AF7F3C" w:rsidRPr="005D2CE2" w14:paraId="179ABED2" w14:textId="77777777" w:rsidTr="00BF42E1">
        <w:tc>
          <w:tcPr>
            <w:tcW w:w="556" w:type="dxa"/>
          </w:tcPr>
          <w:p w14:paraId="179ABEC9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451" w:type="dxa"/>
          </w:tcPr>
          <w:p w14:paraId="179ABECA" w14:textId="77777777" w:rsidR="007F3129" w:rsidRPr="005D2CE2" w:rsidRDefault="007F3129" w:rsidP="007335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Laikino tiesioginio valdymo savivaldybės teritorijoje įstatymo pakeitimo įstatymo projektas</w:t>
            </w:r>
          </w:p>
        </w:tc>
        <w:tc>
          <w:tcPr>
            <w:tcW w:w="2042" w:type="dxa"/>
          </w:tcPr>
          <w:p w14:paraId="179ABECB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Neregistruotas</w:t>
            </w:r>
          </w:p>
        </w:tc>
        <w:tc>
          <w:tcPr>
            <w:tcW w:w="1525" w:type="dxa"/>
          </w:tcPr>
          <w:p w14:paraId="179ABECC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</w:t>
            </w:r>
            <w:r w:rsidR="00B440C6" w:rsidRPr="005D2C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79ABECD" w14:textId="77777777" w:rsidR="007F3129" w:rsidRPr="005D2CE2" w:rsidRDefault="00B440C6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Bukauskas</w:t>
            </w:r>
          </w:p>
          <w:p w14:paraId="179ABECE" w14:textId="77777777" w:rsidR="00B440C6" w:rsidRPr="005D2CE2" w:rsidRDefault="00B440C6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Strelčiūnas</w:t>
            </w:r>
          </w:p>
        </w:tc>
        <w:tc>
          <w:tcPr>
            <w:tcW w:w="1518" w:type="dxa"/>
          </w:tcPr>
          <w:p w14:paraId="179ABECF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J. Marcinkutė</w:t>
            </w:r>
          </w:p>
          <w:p w14:paraId="179ABED0" w14:textId="77777777" w:rsidR="007F3129" w:rsidRPr="005D2CE2" w:rsidRDefault="007F3129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ED1" w14:textId="77777777" w:rsidR="007F3129" w:rsidRPr="005D2CE2" w:rsidRDefault="00B440C6" w:rsidP="007335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Kovas–balandis</w:t>
            </w:r>
          </w:p>
        </w:tc>
      </w:tr>
      <w:tr w:rsidR="00AF7F3C" w:rsidRPr="005D2CE2" w14:paraId="179ABEDC" w14:textId="77777777" w:rsidTr="00BF42E1">
        <w:tc>
          <w:tcPr>
            <w:tcW w:w="556" w:type="dxa"/>
          </w:tcPr>
          <w:p w14:paraId="179ABED3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451" w:type="dxa"/>
          </w:tcPr>
          <w:p w14:paraId="179ABED4" w14:textId="77777777" w:rsidR="007F3129" w:rsidRPr="005D2CE2" w:rsidRDefault="007F3129" w:rsidP="00EC57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Lietuvos Respublikos vaiko teisių apsaugos pagrindų įstatymo Nr. I-1234 pakeitimo įstatymo projekto Nr. </w:t>
            </w:r>
            <w:hyperlink r:id="rId11" w:history="1">
              <w:r w:rsidRPr="005D2CE2">
                <w:rPr>
                  <w:rFonts w:ascii="Times New Roman" w:hAnsi="Times New Roman" w:cs="Times New Roman"/>
                  <w:sz w:val="24"/>
                  <w:szCs w:val="24"/>
                </w:rPr>
                <w:t>XIIIP-354</w:t>
              </w:r>
            </w:hyperlink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042" w:type="dxa"/>
          </w:tcPr>
          <w:p w14:paraId="179ABED5" w14:textId="77777777" w:rsidR="007F3129" w:rsidRPr="005D2CE2" w:rsidRDefault="00B440C6" w:rsidP="00EC573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Seimo nariai</w:t>
            </w:r>
          </w:p>
        </w:tc>
        <w:tc>
          <w:tcPr>
            <w:tcW w:w="1525" w:type="dxa"/>
          </w:tcPr>
          <w:p w14:paraId="179ABED6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G. Kindurys </w:t>
            </w:r>
          </w:p>
          <w:p w14:paraId="179ABED7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V. Kravčionok </w:t>
            </w:r>
          </w:p>
        </w:tc>
        <w:tc>
          <w:tcPr>
            <w:tcW w:w="1518" w:type="dxa"/>
          </w:tcPr>
          <w:p w14:paraId="179ABED8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M. Urmonienė</w:t>
            </w:r>
          </w:p>
          <w:p w14:paraId="179ABED9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J. Marcinkutė </w:t>
            </w:r>
          </w:p>
        </w:tc>
        <w:tc>
          <w:tcPr>
            <w:tcW w:w="1762" w:type="dxa"/>
          </w:tcPr>
          <w:p w14:paraId="179ABEDA" w14:textId="77777777" w:rsidR="00B440C6" w:rsidRPr="005D2CE2" w:rsidRDefault="00B440C6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Kovas–balandis</w:t>
            </w:r>
          </w:p>
          <w:p w14:paraId="179ABEDB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F3C" w:rsidRPr="005D2CE2" w14:paraId="179ABEE6" w14:textId="77777777" w:rsidTr="00BF42E1">
        <w:tc>
          <w:tcPr>
            <w:tcW w:w="556" w:type="dxa"/>
          </w:tcPr>
          <w:p w14:paraId="179ABEDD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451" w:type="dxa"/>
          </w:tcPr>
          <w:p w14:paraId="179ABEDE" w14:textId="77777777" w:rsidR="007F3129" w:rsidRPr="005D2CE2" w:rsidRDefault="007F3129" w:rsidP="00EC57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Lietuvos Respublikos Vietos savivaldos įstatymo Nr. I-533 7 straipsnio pakeitimo įstatymo projekto Nr. </w:t>
            </w:r>
            <w:hyperlink r:id="rId12" w:history="1">
              <w:r w:rsidRPr="005D2CE2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XIIIP-360.</w:t>
              </w:r>
            </w:hyperlink>
          </w:p>
        </w:tc>
        <w:tc>
          <w:tcPr>
            <w:tcW w:w="2042" w:type="dxa"/>
          </w:tcPr>
          <w:p w14:paraId="179ABEDF" w14:textId="77777777" w:rsidR="007F3129" w:rsidRPr="005D2CE2" w:rsidRDefault="00B440C6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Seimo nariai</w:t>
            </w:r>
          </w:p>
        </w:tc>
        <w:tc>
          <w:tcPr>
            <w:tcW w:w="1525" w:type="dxa"/>
          </w:tcPr>
          <w:p w14:paraId="179ABEE0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G. Kindurys </w:t>
            </w:r>
          </w:p>
          <w:p w14:paraId="179ABEE1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Kravčionok</w:t>
            </w:r>
          </w:p>
        </w:tc>
        <w:tc>
          <w:tcPr>
            <w:tcW w:w="1518" w:type="dxa"/>
          </w:tcPr>
          <w:p w14:paraId="179ABEE2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M. Urmonienė </w:t>
            </w:r>
          </w:p>
          <w:p w14:paraId="179ABEE3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J. Marcinkutė </w:t>
            </w:r>
          </w:p>
        </w:tc>
        <w:tc>
          <w:tcPr>
            <w:tcW w:w="1762" w:type="dxa"/>
          </w:tcPr>
          <w:p w14:paraId="179ABEE4" w14:textId="77777777" w:rsidR="00B440C6" w:rsidRPr="005D2CE2" w:rsidRDefault="00B440C6" w:rsidP="00B4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Kovas–balandis</w:t>
            </w:r>
          </w:p>
          <w:p w14:paraId="179ABEE5" w14:textId="77777777" w:rsidR="007F3129" w:rsidRPr="005D2CE2" w:rsidRDefault="007F3129" w:rsidP="00B4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F3C" w:rsidRPr="005D2CE2" w14:paraId="179ABEEF" w14:textId="77777777" w:rsidTr="00BF42E1">
        <w:tc>
          <w:tcPr>
            <w:tcW w:w="556" w:type="dxa"/>
          </w:tcPr>
          <w:p w14:paraId="179ABEE7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451" w:type="dxa"/>
          </w:tcPr>
          <w:p w14:paraId="179ABEE8" w14:textId="77777777" w:rsidR="007F3129" w:rsidRPr="005D2CE2" w:rsidRDefault="007F3129" w:rsidP="00EC57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Lietuvos Respublikos labdaros ir paramos įstatymo Nr. I-172 pakeitimo įstatymo nr. XII-2202 1 ir 2 straipsnių pakeitimo įstatymo projekto Nr. </w:t>
            </w:r>
            <w:hyperlink r:id="rId13" w:history="1">
              <w:r w:rsidRPr="005D2CE2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XIIIP-187</w:t>
              </w:r>
            </w:hyperlink>
          </w:p>
        </w:tc>
        <w:tc>
          <w:tcPr>
            <w:tcW w:w="2042" w:type="dxa"/>
          </w:tcPr>
          <w:p w14:paraId="179ABEE9" w14:textId="77777777" w:rsidR="007F3129" w:rsidRPr="005D2CE2" w:rsidRDefault="00B440C6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eastAsia="Arial Unicode MS" w:hAnsi="Times New Roman" w:cs="Times New Roman"/>
                <w:bCs/>
                <w:snapToGrid w:val="0"/>
                <w:sz w:val="24"/>
                <w:szCs w:val="24"/>
                <w:lang w:eastAsia="lt-LT"/>
              </w:rPr>
              <w:t>Seimo nariai</w:t>
            </w:r>
          </w:p>
        </w:tc>
        <w:tc>
          <w:tcPr>
            <w:tcW w:w="1525" w:type="dxa"/>
          </w:tcPr>
          <w:p w14:paraId="179ABEEA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V. Bukauskas </w:t>
            </w:r>
          </w:p>
          <w:p w14:paraId="179ABEEB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Strelčiūnas</w:t>
            </w:r>
          </w:p>
        </w:tc>
        <w:tc>
          <w:tcPr>
            <w:tcW w:w="1518" w:type="dxa"/>
          </w:tcPr>
          <w:p w14:paraId="179ABEEC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M. Urmonienė </w:t>
            </w:r>
          </w:p>
        </w:tc>
        <w:tc>
          <w:tcPr>
            <w:tcW w:w="1762" w:type="dxa"/>
          </w:tcPr>
          <w:p w14:paraId="179ABEED" w14:textId="77777777" w:rsidR="00B440C6" w:rsidRPr="005D2CE2" w:rsidRDefault="00B440C6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Balandis–birželis</w:t>
            </w:r>
          </w:p>
          <w:p w14:paraId="179ABEEE" w14:textId="77777777" w:rsidR="007F3129" w:rsidRPr="005D2CE2" w:rsidRDefault="00B440C6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(Laukiama Vyriausybės išvados)</w:t>
            </w:r>
          </w:p>
        </w:tc>
      </w:tr>
      <w:tr w:rsidR="00AF7F3C" w:rsidRPr="005D2CE2" w14:paraId="179ABEF9" w14:textId="77777777" w:rsidTr="00BF42E1">
        <w:tc>
          <w:tcPr>
            <w:tcW w:w="556" w:type="dxa"/>
          </w:tcPr>
          <w:p w14:paraId="179ABEF0" w14:textId="77777777" w:rsidR="007F3129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451" w:type="dxa"/>
          </w:tcPr>
          <w:p w14:paraId="179ABEF1" w14:textId="77777777" w:rsidR="007F3129" w:rsidRPr="005D2CE2" w:rsidRDefault="007F3129" w:rsidP="00B44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Viešųjų ir privačių interesų derinimo valstybinėje tarnyboje įstatymo Nr. VIII-371 4, 5, 10, 13 straipsnių pakeitimo, 5 straipsnio papildymo 4 dalimi ir 11 straipsnio papildymo 8 dalimi </w:t>
            </w:r>
            <w:r w:rsidRPr="005D2CE2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>įstatym</w:t>
            </w:r>
            <w:r w:rsidR="00B440C6" w:rsidRPr="005D2CE2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>o projektas Nr.</w:t>
            </w: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 XIIIP-309</w:t>
            </w:r>
          </w:p>
        </w:tc>
        <w:tc>
          <w:tcPr>
            <w:tcW w:w="2042" w:type="dxa"/>
          </w:tcPr>
          <w:p w14:paraId="179ABEF2" w14:textId="77777777" w:rsidR="007F3129" w:rsidRPr="005D2CE2" w:rsidRDefault="007F3129" w:rsidP="00EC5732">
            <w:pPr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lt-LT"/>
              </w:rPr>
              <w:t>VVSK</w:t>
            </w:r>
          </w:p>
        </w:tc>
        <w:tc>
          <w:tcPr>
            <w:tcW w:w="1525" w:type="dxa"/>
          </w:tcPr>
          <w:p w14:paraId="179ABEF3" w14:textId="77777777" w:rsidR="007F3129" w:rsidRPr="005D2CE2" w:rsidRDefault="00B440C6" w:rsidP="00EC5732">
            <w:pPr>
              <w:jc w:val="center"/>
              <w:rPr>
                <w:rFonts w:ascii="Times New Roman" w:eastAsia="Arial Unicode MS" w:hAnsi="Times New Roman" w:cs="Times New Roman"/>
                <w:bCs/>
                <w:i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Arial Unicode MS" w:hAnsi="Times New Roman" w:cs="Times New Roman"/>
                <w:bCs/>
                <w:i/>
                <w:sz w:val="24"/>
                <w:szCs w:val="24"/>
                <w:lang w:eastAsia="lt-LT"/>
              </w:rPr>
              <w:t>Siūlomi:</w:t>
            </w:r>
          </w:p>
          <w:p w14:paraId="179ABEF4" w14:textId="77777777" w:rsidR="00B440C6" w:rsidRPr="005D2CE2" w:rsidRDefault="00B440C6" w:rsidP="00B440C6">
            <w:pPr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lt-LT"/>
              </w:rPr>
              <w:t>I. Šiaulienė</w:t>
            </w:r>
          </w:p>
          <w:p w14:paraId="179ABEF5" w14:textId="77777777" w:rsidR="00B440C6" w:rsidRPr="005D2CE2" w:rsidRDefault="00B440C6" w:rsidP="00B440C6">
            <w:pPr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lt-LT"/>
              </w:rPr>
              <w:t>R. Juška</w:t>
            </w:r>
          </w:p>
        </w:tc>
        <w:tc>
          <w:tcPr>
            <w:tcW w:w="1518" w:type="dxa"/>
          </w:tcPr>
          <w:p w14:paraId="179ABEF6" w14:textId="77777777" w:rsidR="007F3129" w:rsidRPr="005D2CE2" w:rsidRDefault="00B440C6" w:rsidP="00EC5732">
            <w:pPr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lt-LT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M. Urmonienė</w:t>
            </w:r>
          </w:p>
        </w:tc>
        <w:tc>
          <w:tcPr>
            <w:tcW w:w="1762" w:type="dxa"/>
          </w:tcPr>
          <w:p w14:paraId="179ABEF7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bCs/>
                <w:sz w:val="24"/>
                <w:szCs w:val="24"/>
              </w:rPr>
              <w:t>kovas</w:t>
            </w: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179ABEF8" w14:textId="77777777" w:rsidR="007F3129" w:rsidRPr="005D2CE2" w:rsidRDefault="007F3129" w:rsidP="00EC573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bCs/>
                <w:sz w:val="24"/>
                <w:szCs w:val="24"/>
              </w:rPr>
              <w:t>birželis</w:t>
            </w:r>
          </w:p>
        </w:tc>
      </w:tr>
      <w:tr w:rsidR="00B440C6" w:rsidRPr="005D2CE2" w14:paraId="179ABF03" w14:textId="77777777" w:rsidTr="00BF42E1">
        <w:tc>
          <w:tcPr>
            <w:tcW w:w="556" w:type="dxa"/>
          </w:tcPr>
          <w:p w14:paraId="179ABEFA" w14:textId="77777777" w:rsidR="00B440C6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451" w:type="dxa"/>
          </w:tcPr>
          <w:p w14:paraId="179ABEFB" w14:textId="77777777" w:rsidR="00B440C6" w:rsidRPr="005D2CE2" w:rsidRDefault="00B440C6" w:rsidP="008B3F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Rinkimų kodeksas ir rinkimų įstatymų pakeitimai</w:t>
            </w:r>
          </w:p>
        </w:tc>
        <w:tc>
          <w:tcPr>
            <w:tcW w:w="2042" w:type="dxa"/>
          </w:tcPr>
          <w:p w14:paraId="179ABEFC" w14:textId="77777777" w:rsidR="00B440C6" w:rsidRPr="005D2CE2" w:rsidRDefault="00B440C6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Nereg., XIIIP-20</w:t>
            </w:r>
          </w:p>
        </w:tc>
        <w:tc>
          <w:tcPr>
            <w:tcW w:w="1525" w:type="dxa"/>
          </w:tcPr>
          <w:p w14:paraId="179ABEFD" w14:textId="77777777" w:rsidR="00B440C6" w:rsidRPr="005D2CE2" w:rsidRDefault="00B440C6" w:rsidP="00B758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EFE" w14:textId="77777777" w:rsidR="00B440C6" w:rsidRPr="005D2CE2" w:rsidRDefault="00B440C6" w:rsidP="00B4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I. Šiaulienė</w:t>
            </w:r>
          </w:p>
          <w:p w14:paraId="179ABEFF" w14:textId="77777777" w:rsidR="00B440C6" w:rsidRPr="005D2CE2" w:rsidRDefault="00B440C6" w:rsidP="00B4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P. Urbšys</w:t>
            </w:r>
          </w:p>
          <w:p w14:paraId="179ABF00" w14:textId="77777777" w:rsidR="00B440C6" w:rsidRPr="005D2CE2" w:rsidRDefault="00B440C6" w:rsidP="00B4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Kravčionok</w:t>
            </w:r>
          </w:p>
        </w:tc>
        <w:tc>
          <w:tcPr>
            <w:tcW w:w="1518" w:type="dxa"/>
          </w:tcPr>
          <w:p w14:paraId="179ABF01" w14:textId="77777777" w:rsidR="00B440C6" w:rsidRPr="005D2CE2" w:rsidRDefault="00B440C6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Mačiulytė</w:t>
            </w:r>
          </w:p>
        </w:tc>
        <w:tc>
          <w:tcPr>
            <w:tcW w:w="1762" w:type="dxa"/>
          </w:tcPr>
          <w:p w14:paraId="179ABF02" w14:textId="77777777" w:rsidR="00B440C6" w:rsidRPr="005D2CE2" w:rsidRDefault="00B440C6" w:rsidP="00B4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Kovas–balandis</w:t>
            </w:r>
          </w:p>
        </w:tc>
      </w:tr>
      <w:tr w:rsidR="00B440C6" w:rsidRPr="005D2CE2" w14:paraId="179ABF0C" w14:textId="77777777" w:rsidTr="00BF42E1">
        <w:tc>
          <w:tcPr>
            <w:tcW w:w="556" w:type="dxa"/>
          </w:tcPr>
          <w:p w14:paraId="179ABF04" w14:textId="77777777" w:rsidR="00B440C6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451" w:type="dxa"/>
          </w:tcPr>
          <w:p w14:paraId="179ABF05" w14:textId="77777777" w:rsidR="00B440C6" w:rsidRPr="005D2CE2" w:rsidRDefault="00B440C6" w:rsidP="008B3F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Urėdijų reformą nusakantys teisės aktų projektai</w:t>
            </w:r>
          </w:p>
        </w:tc>
        <w:tc>
          <w:tcPr>
            <w:tcW w:w="2042" w:type="dxa"/>
          </w:tcPr>
          <w:p w14:paraId="179ABF06" w14:textId="77777777" w:rsidR="00B440C6" w:rsidRPr="005D2CE2" w:rsidRDefault="001731CB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Vyriausybė, Seimo nariai</w:t>
            </w:r>
          </w:p>
        </w:tc>
        <w:tc>
          <w:tcPr>
            <w:tcW w:w="1525" w:type="dxa"/>
          </w:tcPr>
          <w:p w14:paraId="179ABF07" w14:textId="77777777" w:rsidR="00B440C6" w:rsidRPr="005D2CE2" w:rsidRDefault="001731CB" w:rsidP="00B758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F08" w14:textId="77777777" w:rsidR="001731CB" w:rsidRPr="005D2CE2" w:rsidRDefault="0038630E" w:rsidP="00173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G. Burokienė</w:t>
            </w:r>
          </w:p>
          <w:p w14:paraId="179ABF09" w14:textId="77777777" w:rsidR="001731CB" w:rsidRPr="005D2CE2" w:rsidRDefault="001731CB" w:rsidP="008313C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13CE"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V. Kravčionok</w:t>
            </w:r>
          </w:p>
        </w:tc>
        <w:tc>
          <w:tcPr>
            <w:tcW w:w="1518" w:type="dxa"/>
          </w:tcPr>
          <w:p w14:paraId="179ABF0A" w14:textId="77777777" w:rsidR="00B440C6" w:rsidRPr="005D2CE2" w:rsidRDefault="00B440C6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Mačiulytė</w:t>
            </w:r>
          </w:p>
        </w:tc>
        <w:tc>
          <w:tcPr>
            <w:tcW w:w="1762" w:type="dxa"/>
          </w:tcPr>
          <w:p w14:paraId="179ABF0B" w14:textId="77777777" w:rsidR="00B440C6" w:rsidRPr="005D2CE2" w:rsidRDefault="001731CB" w:rsidP="00345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Kovas–balandis</w:t>
            </w:r>
          </w:p>
        </w:tc>
      </w:tr>
      <w:tr w:rsidR="00AF7F3C" w:rsidRPr="005D2CE2" w14:paraId="179ABF18" w14:textId="77777777" w:rsidTr="00BF42E1">
        <w:tc>
          <w:tcPr>
            <w:tcW w:w="556" w:type="dxa"/>
          </w:tcPr>
          <w:p w14:paraId="179ABF0D" w14:textId="77777777" w:rsidR="00AF7F3C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451" w:type="dxa"/>
          </w:tcPr>
          <w:p w14:paraId="179ABF0E" w14:textId="77777777" w:rsidR="00AF7F3C" w:rsidRPr="005D2CE2" w:rsidRDefault="00AF7F3C" w:rsidP="002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Valstybės informacinių išteklių valdymo įstatymo Nr. XI-1807 pakeitimo įstatymai ir jų lydimieji teisės aktai</w:t>
            </w:r>
          </w:p>
        </w:tc>
        <w:tc>
          <w:tcPr>
            <w:tcW w:w="2042" w:type="dxa"/>
          </w:tcPr>
          <w:p w14:paraId="179ABF0F" w14:textId="77777777" w:rsidR="00AF7F3C" w:rsidRPr="005D2CE2" w:rsidRDefault="00AF7F3C" w:rsidP="00251E28">
            <w:pPr>
              <w:jc w:val="center"/>
              <w:rPr>
                <w:rFonts w:ascii="Times New Roman" w:eastAsia="Arial Unicode MS" w:hAnsi="Times New Roman" w:cs="Times New Roman"/>
                <w:bCs/>
                <w:snapToGrid w:val="0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Arial Unicode MS" w:hAnsi="Times New Roman" w:cs="Times New Roman"/>
                <w:bCs/>
                <w:snapToGrid w:val="0"/>
                <w:sz w:val="24"/>
                <w:szCs w:val="24"/>
                <w:lang w:eastAsia="lt-LT"/>
              </w:rPr>
              <w:t>Respublikos Prezidentas,</w:t>
            </w:r>
          </w:p>
          <w:p w14:paraId="179ABF10" w14:textId="77777777" w:rsidR="00AF7F3C" w:rsidRPr="005D2CE2" w:rsidRDefault="00AF7F3C" w:rsidP="00251E28">
            <w:pPr>
              <w:jc w:val="center"/>
              <w:rPr>
                <w:rFonts w:ascii="Times New Roman" w:eastAsia="Arial Unicode MS" w:hAnsi="Times New Roman" w:cs="Times New Roman"/>
                <w:bCs/>
                <w:snapToGrid w:val="0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Arial Unicode MS" w:hAnsi="Times New Roman" w:cs="Times New Roman"/>
                <w:bCs/>
                <w:snapToGrid w:val="0"/>
                <w:sz w:val="24"/>
                <w:szCs w:val="24"/>
                <w:lang w:eastAsia="lt-LT"/>
              </w:rPr>
              <w:t>Vyriausybė</w:t>
            </w:r>
          </w:p>
        </w:tc>
        <w:tc>
          <w:tcPr>
            <w:tcW w:w="1525" w:type="dxa"/>
          </w:tcPr>
          <w:p w14:paraId="179ABF11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F12" w14:textId="77777777" w:rsidR="00AF7F3C" w:rsidRPr="005D2CE2" w:rsidRDefault="00AF7F3C" w:rsidP="00AF7F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I. Šiaulienė</w:t>
            </w:r>
          </w:p>
          <w:p w14:paraId="179ABF13" w14:textId="77777777" w:rsidR="00AF7F3C" w:rsidRPr="005D2CE2" w:rsidRDefault="00AF7F3C" w:rsidP="00AF7F3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Kravčionok</w:t>
            </w:r>
          </w:p>
          <w:p w14:paraId="179ABF14" w14:textId="77777777" w:rsidR="00AF7F3C" w:rsidRPr="005D2CE2" w:rsidRDefault="00AF7F3C" w:rsidP="00AF7F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15" w14:textId="77777777" w:rsidR="00AF7F3C" w:rsidRPr="005D2CE2" w:rsidRDefault="00AF7F3C" w:rsidP="00AF7F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Astrauskas</w:t>
            </w:r>
          </w:p>
        </w:tc>
        <w:tc>
          <w:tcPr>
            <w:tcW w:w="1762" w:type="dxa"/>
          </w:tcPr>
          <w:p w14:paraId="179ABF16" w14:textId="77777777" w:rsidR="00AF7F3C" w:rsidRPr="005D2CE2" w:rsidRDefault="00AF7F3C" w:rsidP="00AF7F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bCs/>
                <w:sz w:val="24"/>
                <w:szCs w:val="24"/>
              </w:rPr>
              <w:t>kovas–</w:t>
            </w:r>
          </w:p>
          <w:p w14:paraId="179ABF17" w14:textId="77777777" w:rsidR="00AF7F3C" w:rsidRPr="005D2CE2" w:rsidRDefault="00AF7F3C" w:rsidP="00AF7F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bCs/>
                <w:sz w:val="24"/>
                <w:szCs w:val="24"/>
              </w:rPr>
              <w:t>birželis</w:t>
            </w:r>
          </w:p>
        </w:tc>
      </w:tr>
      <w:tr w:rsidR="00AF7F3C" w:rsidRPr="005D2CE2" w14:paraId="179ABF21" w14:textId="77777777" w:rsidTr="00BF42E1">
        <w:tc>
          <w:tcPr>
            <w:tcW w:w="556" w:type="dxa"/>
          </w:tcPr>
          <w:p w14:paraId="179ABF19" w14:textId="77777777" w:rsidR="00AF7F3C" w:rsidRPr="005D2CE2" w:rsidRDefault="002B0458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451" w:type="dxa"/>
          </w:tcPr>
          <w:p w14:paraId="179ABF1A" w14:textId="77777777" w:rsidR="00AF7F3C" w:rsidRPr="005D2CE2" w:rsidRDefault="00AF7F3C" w:rsidP="008B3F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Biudžetinių įstaigų, viešųjų įstaigų, valstybės ir savivaldybių kontroliuojamų įmonių vadovų kadencijų, rotacijos, veiklos vertinimo klausimus reglamentuojantys projektai</w:t>
            </w:r>
          </w:p>
        </w:tc>
        <w:tc>
          <w:tcPr>
            <w:tcW w:w="2042" w:type="dxa"/>
          </w:tcPr>
          <w:p w14:paraId="179ABF1B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Respublikos Prezidentas, Vyriausybė, Seimo nariai</w:t>
            </w:r>
          </w:p>
        </w:tc>
        <w:tc>
          <w:tcPr>
            <w:tcW w:w="1525" w:type="dxa"/>
          </w:tcPr>
          <w:p w14:paraId="179ABF1C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F1D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Bukauskas</w:t>
            </w:r>
          </w:p>
          <w:p w14:paraId="179ABF1E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Juška</w:t>
            </w:r>
          </w:p>
        </w:tc>
        <w:tc>
          <w:tcPr>
            <w:tcW w:w="1518" w:type="dxa"/>
          </w:tcPr>
          <w:p w14:paraId="179ABF1F" w14:textId="77777777" w:rsidR="00AF7F3C" w:rsidRPr="005D2CE2" w:rsidRDefault="00AF7F3C" w:rsidP="00B440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Astrauskas</w:t>
            </w:r>
          </w:p>
        </w:tc>
        <w:tc>
          <w:tcPr>
            <w:tcW w:w="1762" w:type="dxa"/>
          </w:tcPr>
          <w:p w14:paraId="179ABF20" w14:textId="77777777" w:rsidR="00AF7F3C" w:rsidRPr="005D2CE2" w:rsidRDefault="00AF7F3C" w:rsidP="00345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Kovas–birželis</w:t>
            </w:r>
          </w:p>
        </w:tc>
      </w:tr>
      <w:tr w:rsidR="00AF7F3C" w:rsidRPr="005D2CE2" w14:paraId="179ABF23" w14:textId="77777777" w:rsidTr="000073B2">
        <w:tc>
          <w:tcPr>
            <w:tcW w:w="9854" w:type="dxa"/>
            <w:gridSpan w:val="6"/>
          </w:tcPr>
          <w:p w14:paraId="179ABF22" w14:textId="77777777" w:rsidR="00AF7F3C" w:rsidRPr="005D2CE2" w:rsidRDefault="00AF7F3C" w:rsidP="003451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b/>
                <w:sz w:val="24"/>
                <w:szCs w:val="24"/>
              </w:rPr>
              <w:t>PARLAMENTINĖS KONTROLĖS KLAUSIMAI</w:t>
            </w:r>
          </w:p>
        </w:tc>
      </w:tr>
      <w:tr w:rsidR="00AF7F3C" w:rsidRPr="005D2CE2" w14:paraId="179ABF2C" w14:textId="77777777" w:rsidTr="00BF42E1">
        <w:tc>
          <w:tcPr>
            <w:tcW w:w="556" w:type="dxa"/>
          </w:tcPr>
          <w:p w14:paraId="179ABF24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51" w:type="dxa"/>
          </w:tcPr>
          <w:p w14:paraId="179ABF25" w14:textId="77777777" w:rsidR="00AF7F3C" w:rsidRPr="005D2CE2" w:rsidRDefault="00AF7F3C" w:rsidP="008B3F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Valstybės kontrolės ataskaitos „Žmogiškųjų išteklių valdymas viešojo administravimo institucijose (trijų ministerijų auditų rezultatų pagrindu)“ svarstymas</w:t>
            </w:r>
          </w:p>
        </w:tc>
        <w:tc>
          <w:tcPr>
            <w:tcW w:w="2042" w:type="dxa"/>
          </w:tcPr>
          <w:p w14:paraId="179ABF26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27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F28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Z. Streikus</w:t>
            </w:r>
          </w:p>
          <w:p w14:paraId="179ABF29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Juška</w:t>
            </w:r>
          </w:p>
        </w:tc>
        <w:tc>
          <w:tcPr>
            <w:tcW w:w="1518" w:type="dxa"/>
          </w:tcPr>
          <w:p w14:paraId="179ABF2A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Astrauskas</w:t>
            </w:r>
          </w:p>
        </w:tc>
        <w:tc>
          <w:tcPr>
            <w:tcW w:w="1762" w:type="dxa"/>
          </w:tcPr>
          <w:p w14:paraId="179ABF2B" w14:textId="77777777" w:rsidR="00AF7F3C" w:rsidRPr="005D2CE2" w:rsidRDefault="00AF7F3C" w:rsidP="00345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2017.03.22 bendrame posėdyje su ADK</w:t>
            </w:r>
          </w:p>
        </w:tc>
      </w:tr>
      <w:tr w:rsidR="00AF7F3C" w:rsidRPr="005D2CE2" w14:paraId="179ABF35" w14:textId="77777777" w:rsidTr="00BF42E1">
        <w:tc>
          <w:tcPr>
            <w:tcW w:w="556" w:type="dxa"/>
          </w:tcPr>
          <w:p w14:paraId="179ABF2D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51" w:type="dxa"/>
          </w:tcPr>
          <w:p w14:paraId="179ABF2E" w14:textId="77777777" w:rsidR="00AF7F3C" w:rsidRPr="005D2CE2" w:rsidRDefault="00AF7F3C" w:rsidP="00F364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Vidaus reikalų ministerijos informacijos apie 2016 m. įsteigtą Viešųjų ir administracinių paslaugų stebėsenos ir analizės informacinę sistemą ir jos funkcionavimą svarstymas</w:t>
            </w:r>
          </w:p>
        </w:tc>
        <w:tc>
          <w:tcPr>
            <w:tcW w:w="2042" w:type="dxa"/>
          </w:tcPr>
          <w:p w14:paraId="179ABF2F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30" w14:textId="77777777" w:rsidR="00AF7F3C" w:rsidRPr="005D2CE2" w:rsidRDefault="00AF7F3C" w:rsidP="00B963F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F31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Bukauskas</w:t>
            </w:r>
          </w:p>
          <w:p w14:paraId="179ABF32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Juška</w:t>
            </w:r>
          </w:p>
        </w:tc>
        <w:tc>
          <w:tcPr>
            <w:tcW w:w="1518" w:type="dxa"/>
          </w:tcPr>
          <w:p w14:paraId="179ABF33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Astrauskas</w:t>
            </w:r>
          </w:p>
        </w:tc>
        <w:tc>
          <w:tcPr>
            <w:tcW w:w="1762" w:type="dxa"/>
          </w:tcPr>
          <w:p w14:paraId="179ABF34" w14:textId="77777777" w:rsidR="00AF7F3C" w:rsidRPr="005D2CE2" w:rsidRDefault="00AF7F3C" w:rsidP="00F36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gegužė</w:t>
            </w:r>
          </w:p>
        </w:tc>
      </w:tr>
      <w:tr w:rsidR="00AF7F3C" w:rsidRPr="005D2CE2" w14:paraId="179ABF3D" w14:textId="77777777" w:rsidTr="00BF42E1">
        <w:tc>
          <w:tcPr>
            <w:tcW w:w="556" w:type="dxa"/>
          </w:tcPr>
          <w:p w14:paraId="179ABF36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451" w:type="dxa"/>
          </w:tcPr>
          <w:p w14:paraId="179ABF37" w14:textId="77777777" w:rsidR="00AF7F3C" w:rsidRPr="005D2CE2" w:rsidRDefault="00AF7F3C" w:rsidP="00ED13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Institucinės globos pertvarka savivaldybėse (tęstinė parlamentinė kontrolė)</w:t>
            </w:r>
          </w:p>
        </w:tc>
        <w:tc>
          <w:tcPr>
            <w:tcW w:w="2042" w:type="dxa"/>
          </w:tcPr>
          <w:p w14:paraId="179ABF38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39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3A" w14:textId="77777777" w:rsidR="00AF7F3C" w:rsidRPr="005D2CE2" w:rsidRDefault="00AF7F3C" w:rsidP="00EC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M. Urmonienė </w:t>
            </w:r>
          </w:p>
          <w:p w14:paraId="179ABF3B" w14:textId="77777777" w:rsidR="00AF7F3C" w:rsidRPr="005D2CE2" w:rsidRDefault="00AF7F3C" w:rsidP="00EC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F3C" w14:textId="77777777" w:rsidR="00AF7F3C" w:rsidRPr="005D2CE2" w:rsidRDefault="00AF7F3C" w:rsidP="00EC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Balandis </w:t>
            </w:r>
          </w:p>
        </w:tc>
      </w:tr>
      <w:tr w:rsidR="00AF7F3C" w:rsidRPr="005D2CE2" w14:paraId="179ABF45" w14:textId="77777777" w:rsidTr="00BF42E1">
        <w:tc>
          <w:tcPr>
            <w:tcW w:w="556" w:type="dxa"/>
          </w:tcPr>
          <w:p w14:paraId="179ABF3E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2451" w:type="dxa"/>
          </w:tcPr>
          <w:p w14:paraId="179ABF3F" w14:textId="77777777" w:rsidR="00AF7F3C" w:rsidRPr="005D2CE2" w:rsidRDefault="00AF7F3C" w:rsidP="00AF7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Kultūros ir meno institucijų veiklos vertinimo ir valdymo galimybių studija (tęstinė parlamentinė kontrolė)</w:t>
            </w:r>
          </w:p>
        </w:tc>
        <w:tc>
          <w:tcPr>
            <w:tcW w:w="2042" w:type="dxa"/>
          </w:tcPr>
          <w:p w14:paraId="179ABF40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41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42" w14:textId="77777777" w:rsidR="00AF7F3C" w:rsidRPr="005D2CE2" w:rsidRDefault="00AF7F3C" w:rsidP="00EC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M. Urmonienė </w:t>
            </w:r>
          </w:p>
        </w:tc>
        <w:tc>
          <w:tcPr>
            <w:tcW w:w="1762" w:type="dxa"/>
          </w:tcPr>
          <w:p w14:paraId="179ABF43" w14:textId="77777777" w:rsidR="00AF7F3C" w:rsidRPr="005D2CE2" w:rsidRDefault="00AF7F3C" w:rsidP="00EC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Balandis</w:t>
            </w:r>
          </w:p>
          <w:p w14:paraId="179ABF44" w14:textId="77777777" w:rsidR="00AF7F3C" w:rsidRPr="005D2CE2" w:rsidRDefault="00AF7F3C" w:rsidP="00EC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F3C" w:rsidRPr="005D2CE2" w14:paraId="179ABF4F" w14:textId="77777777" w:rsidTr="00BF42E1">
        <w:tc>
          <w:tcPr>
            <w:tcW w:w="556" w:type="dxa"/>
          </w:tcPr>
          <w:p w14:paraId="179ABF46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451" w:type="dxa"/>
          </w:tcPr>
          <w:p w14:paraId="179ABF47" w14:textId="77777777" w:rsidR="00AF7F3C" w:rsidRPr="005D2CE2" w:rsidRDefault="00AF7F3C" w:rsidP="008104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Vyriausiosios rinkimų komisijos ataskaita</w:t>
            </w:r>
          </w:p>
          <w:p w14:paraId="179ABF48" w14:textId="77777777" w:rsidR="00AF7F3C" w:rsidRPr="005D2CE2" w:rsidRDefault="00AF7F3C" w:rsidP="00810413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(bus pateikta)</w:t>
            </w:r>
          </w:p>
        </w:tc>
        <w:tc>
          <w:tcPr>
            <w:tcW w:w="2042" w:type="dxa"/>
          </w:tcPr>
          <w:p w14:paraId="179ABF49" w14:textId="77777777" w:rsidR="00AF7F3C" w:rsidRPr="005D2CE2" w:rsidRDefault="00AF7F3C" w:rsidP="00810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Vyriausioji rinkimų komisija</w:t>
            </w:r>
          </w:p>
        </w:tc>
        <w:tc>
          <w:tcPr>
            <w:tcW w:w="1525" w:type="dxa"/>
          </w:tcPr>
          <w:p w14:paraId="179ABF4A" w14:textId="77777777" w:rsidR="00AF7F3C" w:rsidRPr="005D2CE2" w:rsidRDefault="00AF7F3C" w:rsidP="0081041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F4B" w14:textId="77777777" w:rsidR="00AF7F3C" w:rsidRPr="005D2CE2" w:rsidRDefault="00AF7F3C" w:rsidP="00810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I. Šiaulienė</w:t>
            </w:r>
          </w:p>
          <w:p w14:paraId="179ABF4C" w14:textId="77777777" w:rsidR="00AF7F3C" w:rsidRPr="005D2CE2" w:rsidRDefault="00AF7F3C" w:rsidP="00810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Kravčionok</w:t>
            </w:r>
          </w:p>
        </w:tc>
        <w:tc>
          <w:tcPr>
            <w:tcW w:w="1518" w:type="dxa"/>
          </w:tcPr>
          <w:p w14:paraId="179ABF4D" w14:textId="77777777" w:rsidR="00AF7F3C" w:rsidRPr="005D2CE2" w:rsidRDefault="00AF7F3C" w:rsidP="00810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Mačiulytė</w:t>
            </w:r>
          </w:p>
        </w:tc>
        <w:tc>
          <w:tcPr>
            <w:tcW w:w="1762" w:type="dxa"/>
          </w:tcPr>
          <w:p w14:paraId="179ABF4E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Balandis</w:t>
            </w:r>
          </w:p>
        </w:tc>
      </w:tr>
      <w:tr w:rsidR="00AF7F3C" w:rsidRPr="005D2CE2" w14:paraId="179ABF58" w14:textId="77777777" w:rsidTr="00BF42E1">
        <w:tc>
          <w:tcPr>
            <w:tcW w:w="556" w:type="dxa"/>
          </w:tcPr>
          <w:p w14:paraId="179ABF50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2451" w:type="dxa"/>
          </w:tcPr>
          <w:p w14:paraId="179ABF51" w14:textId="77777777" w:rsidR="00AF7F3C" w:rsidRPr="005D2CE2" w:rsidRDefault="00AF7F3C" w:rsidP="001624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Nevyriausybinių organizacijų ir bendruomeninės veiklos stiprinimo 2017–2019 metų veiksmų plano įgyvendinimo priemonės „Remti bendruomeninę veiklą savivaldybėse“ vykdymas</w:t>
            </w:r>
          </w:p>
        </w:tc>
        <w:tc>
          <w:tcPr>
            <w:tcW w:w="2042" w:type="dxa"/>
          </w:tcPr>
          <w:p w14:paraId="179ABF52" w14:textId="77777777" w:rsidR="00AF7F3C" w:rsidRPr="005D2CE2" w:rsidRDefault="00AF7F3C" w:rsidP="00162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Socialinės apsaugos ir darbo ministerija</w:t>
            </w:r>
          </w:p>
        </w:tc>
        <w:tc>
          <w:tcPr>
            <w:tcW w:w="1525" w:type="dxa"/>
          </w:tcPr>
          <w:p w14:paraId="179ABF53" w14:textId="77777777" w:rsidR="00AF7F3C" w:rsidRPr="005D2CE2" w:rsidRDefault="00AF7F3C" w:rsidP="00162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G. Burokienė</w:t>
            </w:r>
          </w:p>
          <w:p w14:paraId="179ABF54" w14:textId="77777777" w:rsidR="00AF7F3C" w:rsidRPr="005D2CE2" w:rsidRDefault="00AF7F3C" w:rsidP="00162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Strelčiūnas</w:t>
            </w:r>
          </w:p>
        </w:tc>
        <w:tc>
          <w:tcPr>
            <w:tcW w:w="1518" w:type="dxa"/>
          </w:tcPr>
          <w:p w14:paraId="179ABF55" w14:textId="77777777" w:rsidR="00AF7F3C" w:rsidRPr="005D2CE2" w:rsidRDefault="00AF7F3C" w:rsidP="00162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Mačiulytė</w:t>
            </w:r>
          </w:p>
          <w:p w14:paraId="179ABF56" w14:textId="77777777" w:rsidR="00AF7F3C" w:rsidRPr="005D2CE2" w:rsidRDefault="00AF7F3C" w:rsidP="00162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Astrauskas</w:t>
            </w:r>
          </w:p>
        </w:tc>
        <w:tc>
          <w:tcPr>
            <w:tcW w:w="1762" w:type="dxa"/>
          </w:tcPr>
          <w:p w14:paraId="179ABF57" w14:textId="77777777" w:rsidR="00AF7F3C" w:rsidRPr="005D2CE2" w:rsidRDefault="00AF7F3C" w:rsidP="00162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Balandis-gegužė</w:t>
            </w:r>
          </w:p>
        </w:tc>
      </w:tr>
      <w:tr w:rsidR="00AF7F3C" w:rsidRPr="005D2CE2" w14:paraId="179ABF62" w14:textId="77777777" w:rsidTr="00BF42E1">
        <w:tc>
          <w:tcPr>
            <w:tcW w:w="556" w:type="dxa"/>
          </w:tcPr>
          <w:p w14:paraId="179ABF59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51" w:type="dxa"/>
          </w:tcPr>
          <w:p w14:paraId="179ABF5A" w14:textId="77777777" w:rsidR="00AF7F3C" w:rsidRPr="005D2CE2" w:rsidRDefault="00AF7F3C" w:rsidP="00E505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Parlamentinė kontrolė dėl ūkinės veiklos reglamentavimo savivaldybėse</w:t>
            </w:r>
          </w:p>
        </w:tc>
        <w:tc>
          <w:tcPr>
            <w:tcW w:w="2042" w:type="dxa"/>
          </w:tcPr>
          <w:p w14:paraId="179ABF5B" w14:textId="77777777" w:rsidR="00AF7F3C" w:rsidRPr="005D2CE2" w:rsidRDefault="00AF7F3C" w:rsidP="00E505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5C" w14:textId="77777777" w:rsidR="00AF7F3C" w:rsidRPr="005D2CE2" w:rsidRDefault="00AF7F3C" w:rsidP="00E505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</w:t>
            </w: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179ABF5D" w14:textId="77777777" w:rsidR="00AF7F3C" w:rsidRPr="005D2CE2" w:rsidRDefault="00AF7F3C" w:rsidP="00E505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P. Urbšys</w:t>
            </w:r>
          </w:p>
          <w:p w14:paraId="179ABF5E" w14:textId="77777777" w:rsidR="00AF7F3C" w:rsidRPr="005D2CE2" w:rsidRDefault="00AF7F3C" w:rsidP="00E505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G. Kindurys</w:t>
            </w:r>
          </w:p>
          <w:p w14:paraId="179ABF5F" w14:textId="77777777" w:rsidR="00AF7F3C" w:rsidRPr="005D2CE2" w:rsidRDefault="00AF7F3C" w:rsidP="00E505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Juška</w:t>
            </w:r>
          </w:p>
        </w:tc>
        <w:tc>
          <w:tcPr>
            <w:tcW w:w="1518" w:type="dxa"/>
          </w:tcPr>
          <w:p w14:paraId="179ABF60" w14:textId="77777777" w:rsidR="00AF7F3C" w:rsidRPr="005D2CE2" w:rsidRDefault="00AF7F3C" w:rsidP="00E505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J. Marcinkutė</w:t>
            </w:r>
          </w:p>
        </w:tc>
        <w:tc>
          <w:tcPr>
            <w:tcW w:w="1762" w:type="dxa"/>
          </w:tcPr>
          <w:p w14:paraId="179ABF61" w14:textId="77777777" w:rsidR="00AF7F3C" w:rsidRPr="005D2CE2" w:rsidRDefault="00AF7F3C" w:rsidP="00E505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2017-03-15</w:t>
            </w:r>
          </w:p>
        </w:tc>
      </w:tr>
      <w:tr w:rsidR="00AF7F3C" w:rsidRPr="005D2CE2" w14:paraId="179ABF69" w14:textId="77777777" w:rsidTr="00BF42E1">
        <w:tc>
          <w:tcPr>
            <w:tcW w:w="556" w:type="dxa"/>
          </w:tcPr>
          <w:p w14:paraId="179ABF63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2451" w:type="dxa"/>
          </w:tcPr>
          <w:p w14:paraId="179ABF64" w14:textId="77777777" w:rsidR="00AF7F3C" w:rsidRPr="005D2CE2" w:rsidRDefault="00AF7F3C" w:rsidP="00AF7F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VVSK tęstinė parlamentinė kontrolė ir valstybinio audito ataskaita ”Elektroninės sveikatos sistemos kūrimas“</w:t>
            </w:r>
          </w:p>
        </w:tc>
        <w:tc>
          <w:tcPr>
            <w:tcW w:w="2042" w:type="dxa"/>
          </w:tcPr>
          <w:p w14:paraId="179ABF65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66" w14:textId="77777777" w:rsidR="00AF7F3C" w:rsidRPr="005D2CE2" w:rsidRDefault="00AF7F3C" w:rsidP="00881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67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M. Urmonienė</w:t>
            </w:r>
          </w:p>
        </w:tc>
        <w:tc>
          <w:tcPr>
            <w:tcW w:w="1762" w:type="dxa"/>
          </w:tcPr>
          <w:p w14:paraId="179ABF68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birželis</w:t>
            </w:r>
          </w:p>
        </w:tc>
      </w:tr>
      <w:tr w:rsidR="00AF7F3C" w:rsidRPr="005D2CE2" w14:paraId="179ABF70" w14:textId="77777777" w:rsidTr="00BF42E1">
        <w:tc>
          <w:tcPr>
            <w:tcW w:w="556" w:type="dxa"/>
          </w:tcPr>
          <w:p w14:paraId="179ABF6A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451" w:type="dxa"/>
          </w:tcPr>
          <w:p w14:paraId="179ABF6B" w14:textId="77777777" w:rsidR="00AF7F3C" w:rsidRPr="005D2CE2" w:rsidRDefault="00AF7F3C" w:rsidP="00175B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Valstybinio audito ataskaita „Viešojo sektoriaus vidaus kontrolės sistema“</w:t>
            </w:r>
            <w:r w:rsidR="00207D3B"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(kartu su savivaldybių kontrolierių klausimu)</w:t>
            </w:r>
          </w:p>
        </w:tc>
        <w:tc>
          <w:tcPr>
            <w:tcW w:w="2042" w:type="dxa"/>
          </w:tcPr>
          <w:p w14:paraId="179ABF6C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6D" w14:textId="77777777" w:rsidR="00AF7F3C" w:rsidRPr="005D2CE2" w:rsidRDefault="00AF7F3C" w:rsidP="00881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6E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F6F" w14:textId="77777777" w:rsidR="00AF7F3C" w:rsidRPr="005D2CE2" w:rsidRDefault="00207D3B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Gegužė-birželis</w:t>
            </w:r>
          </w:p>
        </w:tc>
      </w:tr>
      <w:tr w:rsidR="00AF7F3C" w:rsidRPr="005D2CE2" w14:paraId="179ABF77" w14:textId="77777777" w:rsidTr="00BF42E1">
        <w:tc>
          <w:tcPr>
            <w:tcW w:w="556" w:type="dxa"/>
          </w:tcPr>
          <w:p w14:paraId="179ABF71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451" w:type="dxa"/>
          </w:tcPr>
          <w:p w14:paraId="179ABF72" w14:textId="77777777" w:rsidR="00AF7F3C" w:rsidRPr="005D2CE2" w:rsidRDefault="00207D3B" w:rsidP="00084DD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Valstybinio audito ataskaita „Viešųjų įstaigų steigimas ir valdymas“</w:t>
            </w:r>
          </w:p>
        </w:tc>
        <w:tc>
          <w:tcPr>
            <w:tcW w:w="2042" w:type="dxa"/>
          </w:tcPr>
          <w:p w14:paraId="179ABF73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74" w14:textId="77777777" w:rsidR="00AF7F3C" w:rsidRPr="005D2CE2" w:rsidRDefault="00AF7F3C" w:rsidP="00FA1F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75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F76" w14:textId="77777777" w:rsidR="00AF7F3C" w:rsidRPr="005D2CE2" w:rsidRDefault="00207D3B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Gegužė-birželis</w:t>
            </w:r>
          </w:p>
        </w:tc>
      </w:tr>
      <w:tr w:rsidR="00AF7F3C" w:rsidRPr="005D2CE2" w14:paraId="179ABF7E" w14:textId="77777777" w:rsidTr="00BF42E1">
        <w:tc>
          <w:tcPr>
            <w:tcW w:w="556" w:type="dxa"/>
          </w:tcPr>
          <w:p w14:paraId="179ABF78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451" w:type="dxa"/>
          </w:tcPr>
          <w:p w14:paraId="179ABF79" w14:textId="77777777" w:rsidR="00AF7F3C" w:rsidRPr="005D2CE2" w:rsidRDefault="00207D3B" w:rsidP="008815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Valstybinio audito ataskaita „Savivaldybių kontroliuojamų įmonių valdymas ir veikla“</w:t>
            </w:r>
          </w:p>
        </w:tc>
        <w:tc>
          <w:tcPr>
            <w:tcW w:w="2042" w:type="dxa"/>
          </w:tcPr>
          <w:p w14:paraId="179ABF7A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7B" w14:textId="77777777" w:rsidR="00AF7F3C" w:rsidRPr="005D2CE2" w:rsidRDefault="00AF7F3C" w:rsidP="00881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7C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F7D" w14:textId="77777777" w:rsidR="00AF7F3C" w:rsidRPr="005D2CE2" w:rsidRDefault="00207D3B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Gegužė-birželis</w:t>
            </w:r>
          </w:p>
        </w:tc>
      </w:tr>
      <w:tr w:rsidR="00AF7F3C" w:rsidRPr="005D2CE2" w14:paraId="179ABF85" w14:textId="77777777" w:rsidTr="00BF42E1">
        <w:tc>
          <w:tcPr>
            <w:tcW w:w="556" w:type="dxa"/>
          </w:tcPr>
          <w:p w14:paraId="179ABF7F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451" w:type="dxa"/>
          </w:tcPr>
          <w:p w14:paraId="179ABF80" w14:textId="77777777" w:rsidR="00AF7F3C" w:rsidRPr="005D2CE2" w:rsidRDefault="00207D3B" w:rsidP="0088157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Valstybinio audito ataskaita „Šilumos ūkio nuoma savivaldybėse“</w:t>
            </w:r>
          </w:p>
        </w:tc>
        <w:tc>
          <w:tcPr>
            <w:tcW w:w="2042" w:type="dxa"/>
          </w:tcPr>
          <w:p w14:paraId="179ABF81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82" w14:textId="77777777" w:rsidR="00AF7F3C" w:rsidRPr="005D2CE2" w:rsidRDefault="00AF7F3C" w:rsidP="00881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83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F84" w14:textId="77777777" w:rsidR="00AF7F3C" w:rsidRPr="005D2CE2" w:rsidRDefault="00207D3B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Balandis</w:t>
            </w:r>
          </w:p>
        </w:tc>
      </w:tr>
      <w:tr w:rsidR="00AF7F3C" w:rsidRPr="005D2CE2" w14:paraId="179ABF8C" w14:textId="77777777" w:rsidTr="00BF42E1">
        <w:tc>
          <w:tcPr>
            <w:tcW w:w="556" w:type="dxa"/>
          </w:tcPr>
          <w:p w14:paraId="179ABF86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451" w:type="dxa"/>
          </w:tcPr>
          <w:p w14:paraId="179ABF87" w14:textId="77777777" w:rsidR="00AF7F3C" w:rsidRPr="005D2CE2" w:rsidRDefault="00207D3B" w:rsidP="0088157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Valstybinio audito ataskaita „</w:t>
            </w: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Ar užtikrinamas būsto prieinamumas mažas pajamas gaunantiems gyventojams“</w:t>
            </w:r>
          </w:p>
        </w:tc>
        <w:tc>
          <w:tcPr>
            <w:tcW w:w="2042" w:type="dxa"/>
          </w:tcPr>
          <w:p w14:paraId="179ABF88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89" w14:textId="77777777" w:rsidR="00AF7F3C" w:rsidRPr="005D2CE2" w:rsidRDefault="00AF7F3C" w:rsidP="00881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8A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F8B" w14:textId="77777777" w:rsidR="00AF7F3C" w:rsidRPr="005D2CE2" w:rsidRDefault="00207D3B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Balandis</w:t>
            </w:r>
          </w:p>
        </w:tc>
      </w:tr>
      <w:tr w:rsidR="00AF7F3C" w:rsidRPr="005D2CE2" w14:paraId="179ABF94" w14:textId="77777777" w:rsidTr="00BF42E1">
        <w:tc>
          <w:tcPr>
            <w:tcW w:w="556" w:type="dxa"/>
          </w:tcPr>
          <w:p w14:paraId="179ABF8D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451" w:type="dxa"/>
          </w:tcPr>
          <w:p w14:paraId="179ABF8E" w14:textId="77777777" w:rsidR="00AF7F3C" w:rsidRPr="005D2CE2" w:rsidRDefault="00207D3B" w:rsidP="00207D3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Valstybinio audito ataskaitų „</w:t>
            </w: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Programinio biudžeto sistema: strateginių veiklos planų sudarymas ir įgyvendinimo stebėsena“ ir „Valstybės investicijų 2015 metais programos valdymas“ rekomendacijų įgyvendinimas</w:t>
            </w:r>
          </w:p>
        </w:tc>
        <w:tc>
          <w:tcPr>
            <w:tcW w:w="2042" w:type="dxa"/>
          </w:tcPr>
          <w:p w14:paraId="179ABF8F" w14:textId="77777777" w:rsidR="00AF7F3C" w:rsidRPr="005D2CE2" w:rsidRDefault="00AF7F3C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90" w14:textId="77777777" w:rsidR="00AF7F3C" w:rsidRPr="005D2CE2" w:rsidRDefault="00C36FBB" w:rsidP="00881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Bukauskas</w:t>
            </w:r>
          </w:p>
          <w:p w14:paraId="179ABF91" w14:textId="77777777" w:rsidR="00C36FBB" w:rsidRPr="005D2CE2" w:rsidRDefault="00C36FBB" w:rsidP="00881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Juška</w:t>
            </w:r>
          </w:p>
        </w:tc>
        <w:tc>
          <w:tcPr>
            <w:tcW w:w="1518" w:type="dxa"/>
          </w:tcPr>
          <w:p w14:paraId="179ABF92" w14:textId="77777777" w:rsidR="00AF7F3C" w:rsidRPr="005D2CE2" w:rsidRDefault="00C36FBB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Astrauskas</w:t>
            </w:r>
          </w:p>
        </w:tc>
        <w:tc>
          <w:tcPr>
            <w:tcW w:w="1762" w:type="dxa"/>
          </w:tcPr>
          <w:p w14:paraId="179ABF93" w14:textId="77777777" w:rsidR="00AF7F3C" w:rsidRPr="005D2CE2" w:rsidRDefault="00207D3B" w:rsidP="00B758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Birželis</w:t>
            </w:r>
          </w:p>
        </w:tc>
      </w:tr>
      <w:tr w:rsidR="00AF7F3C" w:rsidRPr="005D2CE2" w14:paraId="179ABF9F" w14:textId="77777777" w:rsidTr="00BF42E1">
        <w:tc>
          <w:tcPr>
            <w:tcW w:w="556" w:type="dxa"/>
          </w:tcPr>
          <w:p w14:paraId="179ABF95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451" w:type="dxa"/>
          </w:tcPr>
          <w:p w14:paraId="179ABF96" w14:textId="77777777" w:rsidR="002C296C" w:rsidRPr="005D2CE2" w:rsidRDefault="00207D3B" w:rsidP="00D5729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Valstybinio audito ataskaita „</w:t>
            </w:r>
            <w:r w:rsidR="002C296C"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Ar užtikrinamas viešojo sektoriaus turimų duomenų atvėrimas“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5"/>
              <w:gridCol w:w="1110"/>
            </w:tblGrid>
            <w:tr w:rsidR="002C296C" w:rsidRPr="005D2CE2" w14:paraId="179ABF99" w14:textId="77777777" w:rsidTr="002C296C">
              <w:tc>
                <w:tcPr>
                  <w:tcW w:w="1125" w:type="dxa"/>
                  <w:shd w:val="clear" w:color="auto" w:fill="FFFFFF"/>
                  <w:hideMark/>
                </w:tcPr>
                <w:p w14:paraId="179ABF97" w14:textId="77777777" w:rsidR="002C296C" w:rsidRPr="005D2CE2" w:rsidRDefault="002C296C" w:rsidP="002C29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79ABF98" w14:textId="77777777" w:rsidR="002C296C" w:rsidRPr="005D2CE2" w:rsidRDefault="002C296C" w:rsidP="002C29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</w:tr>
          </w:tbl>
          <w:p w14:paraId="179ABF9A" w14:textId="77777777" w:rsidR="00AF7F3C" w:rsidRPr="005D2CE2" w:rsidRDefault="00AF7F3C" w:rsidP="00D5729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042" w:type="dxa"/>
          </w:tcPr>
          <w:p w14:paraId="179ABF9B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9C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9D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F9E" w14:textId="77777777" w:rsidR="00AF7F3C" w:rsidRPr="005D2CE2" w:rsidRDefault="002C296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Balandis–gegužė</w:t>
            </w:r>
          </w:p>
        </w:tc>
      </w:tr>
      <w:tr w:rsidR="00AF7F3C" w:rsidRPr="005D2CE2" w14:paraId="179ABFA8" w14:textId="77777777" w:rsidTr="00BF42E1">
        <w:tc>
          <w:tcPr>
            <w:tcW w:w="556" w:type="dxa"/>
          </w:tcPr>
          <w:p w14:paraId="179ABFA0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451" w:type="dxa"/>
          </w:tcPr>
          <w:p w14:paraId="179ABFA1" w14:textId="77777777" w:rsidR="00AF7F3C" w:rsidRPr="005D2CE2" w:rsidRDefault="002C296C" w:rsidP="00B204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Dėl savivaldybių skolų, susijusių su banko Snoras ir Ūkio banko bankrotais nurašymo</w:t>
            </w:r>
          </w:p>
        </w:tc>
        <w:tc>
          <w:tcPr>
            <w:tcW w:w="2042" w:type="dxa"/>
          </w:tcPr>
          <w:p w14:paraId="179ABFA2" w14:textId="77777777" w:rsidR="00AF7F3C" w:rsidRPr="005D2CE2" w:rsidRDefault="00AF7F3C" w:rsidP="008B3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A3" w14:textId="77777777" w:rsidR="00AF7F3C" w:rsidRPr="005D2CE2" w:rsidRDefault="007479AE" w:rsidP="00B204C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Siūlomi:</w:t>
            </w:r>
          </w:p>
          <w:p w14:paraId="179ABFA4" w14:textId="77777777" w:rsidR="007479AE" w:rsidRPr="005D2CE2" w:rsidRDefault="007479AE" w:rsidP="00747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V. Bukauskas</w:t>
            </w:r>
          </w:p>
          <w:p w14:paraId="179ABFA5" w14:textId="77777777" w:rsidR="007479AE" w:rsidRPr="005D2CE2" w:rsidRDefault="007479AE" w:rsidP="00747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R. Juška</w:t>
            </w:r>
          </w:p>
        </w:tc>
        <w:tc>
          <w:tcPr>
            <w:tcW w:w="1518" w:type="dxa"/>
          </w:tcPr>
          <w:p w14:paraId="179ABFA6" w14:textId="77777777" w:rsidR="00AF7F3C" w:rsidRPr="005D2CE2" w:rsidRDefault="002C296C" w:rsidP="002C2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A. Astrauskas</w:t>
            </w:r>
          </w:p>
        </w:tc>
        <w:tc>
          <w:tcPr>
            <w:tcW w:w="1762" w:type="dxa"/>
          </w:tcPr>
          <w:p w14:paraId="179ABFA7" w14:textId="77777777" w:rsidR="00AF7F3C" w:rsidRPr="005D2CE2" w:rsidRDefault="002C296C" w:rsidP="008B3F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Kovas–balandis (siūloma svarstyti kartu su BFK)</w:t>
            </w:r>
          </w:p>
        </w:tc>
      </w:tr>
      <w:tr w:rsidR="002C296C" w:rsidRPr="005D2CE2" w14:paraId="179ABFAA" w14:textId="77777777" w:rsidTr="0076190E">
        <w:tc>
          <w:tcPr>
            <w:tcW w:w="9854" w:type="dxa"/>
            <w:gridSpan w:val="6"/>
          </w:tcPr>
          <w:p w14:paraId="179ABFA9" w14:textId="77777777" w:rsidR="002C296C" w:rsidRPr="005D2CE2" w:rsidRDefault="002C296C" w:rsidP="000030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b/>
                <w:sz w:val="24"/>
                <w:szCs w:val="24"/>
              </w:rPr>
              <w:t>KITI KLAUSIMAI</w:t>
            </w:r>
          </w:p>
        </w:tc>
      </w:tr>
      <w:tr w:rsidR="00AF7F3C" w:rsidRPr="005D2CE2" w14:paraId="179ABFB2" w14:textId="77777777" w:rsidTr="00BF42E1">
        <w:trPr>
          <w:trHeight w:val="1131"/>
        </w:trPr>
        <w:tc>
          <w:tcPr>
            <w:tcW w:w="556" w:type="dxa"/>
          </w:tcPr>
          <w:p w14:paraId="179ABFAB" w14:textId="77777777" w:rsidR="00AF7F3C" w:rsidRPr="005D2CE2" w:rsidRDefault="002B0458" w:rsidP="005A6C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F7F3C" w:rsidRPr="005D2C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51" w:type="dxa"/>
          </w:tcPr>
          <w:p w14:paraId="179ABFAC" w14:textId="77777777" w:rsidR="00AF7F3C" w:rsidRPr="005D2CE2" w:rsidRDefault="002C296C" w:rsidP="005A6C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Europos Komisijos dokumentas „Šalies ataskaita. Lietuva 2017“ Nr. SWD(2017) 80 final</w:t>
            </w:r>
          </w:p>
        </w:tc>
        <w:tc>
          <w:tcPr>
            <w:tcW w:w="2042" w:type="dxa"/>
          </w:tcPr>
          <w:p w14:paraId="179ABFAD" w14:textId="77777777" w:rsidR="00AF7F3C" w:rsidRPr="005D2CE2" w:rsidRDefault="00AF7F3C" w:rsidP="005A6C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AE" w14:textId="77777777" w:rsidR="002B0458" w:rsidRPr="005D2CE2" w:rsidRDefault="002B0458" w:rsidP="002B0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Siūlomi</w:t>
            </w: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179ABFAF" w14:textId="77777777" w:rsidR="00AF7F3C" w:rsidRPr="005D2CE2" w:rsidRDefault="002B0458" w:rsidP="002B0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G. Burokienė K. Pūkas</w:t>
            </w:r>
          </w:p>
        </w:tc>
        <w:tc>
          <w:tcPr>
            <w:tcW w:w="1518" w:type="dxa"/>
          </w:tcPr>
          <w:p w14:paraId="179ABFB0" w14:textId="77777777" w:rsidR="00AF7F3C" w:rsidRPr="005D2CE2" w:rsidRDefault="002C296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J. Marcinkutė</w:t>
            </w:r>
          </w:p>
        </w:tc>
        <w:tc>
          <w:tcPr>
            <w:tcW w:w="1762" w:type="dxa"/>
          </w:tcPr>
          <w:p w14:paraId="179ABFB1" w14:textId="77777777" w:rsidR="00AF7F3C" w:rsidRPr="005D2CE2" w:rsidRDefault="002C296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Kovas</w:t>
            </w:r>
          </w:p>
        </w:tc>
      </w:tr>
      <w:tr w:rsidR="00AF7F3C" w:rsidRPr="005D2CE2" w14:paraId="179ABFB9" w14:textId="77777777" w:rsidTr="00BF42E1">
        <w:tc>
          <w:tcPr>
            <w:tcW w:w="556" w:type="dxa"/>
          </w:tcPr>
          <w:p w14:paraId="179ABFB3" w14:textId="77777777" w:rsidR="00AF7F3C" w:rsidRPr="005D2CE2" w:rsidRDefault="002B0458" w:rsidP="001C5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51" w:type="dxa"/>
          </w:tcPr>
          <w:p w14:paraId="179ABFB4" w14:textId="77777777" w:rsidR="00AF7F3C" w:rsidRPr="005D2CE2" w:rsidRDefault="002C296C" w:rsidP="00C4253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Europos savaitės diskusija „Lietuva ir ES regionų politikos įgyvendinimas“</w:t>
            </w:r>
          </w:p>
        </w:tc>
        <w:tc>
          <w:tcPr>
            <w:tcW w:w="2042" w:type="dxa"/>
          </w:tcPr>
          <w:p w14:paraId="179ABFB5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B6" w14:textId="77777777" w:rsidR="00AF7F3C" w:rsidRPr="005D2CE2" w:rsidRDefault="00AF7F3C" w:rsidP="00F473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B7" w14:textId="77777777" w:rsidR="00AF7F3C" w:rsidRPr="005D2CE2" w:rsidRDefault="002C296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J. Marcinkutė</w:t>
            </w:r>
          </w:p>
        </w:tc>
        <w:tc>
          <w:tcPr>
            <w:tcW w:w="1762" w:type="dxa"/>
          </w:tcPr>
          <w:p w14:paraId="179ABFB8" w14:textId="77777777" w:rsidR="00AF7F3C" w:rsidRPr="005D2CE2" w:rsidRDefault="002B0458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2017-05-10</w:t>
            </w:r>
          </w:p>
        </w:tc>
      </w:tr>
      <w:tr w:rsidR="002C296C" w:rsidRPr="005D2CE2" w14:paraId="179ABFBB" w14:textId="77777777" w:rsidTr="00E11AB3">
        <w:tc>
          <w:tcPr>
            <w:tcW w:w="9854" w:type="dxa"/>
            <w:gridSpan w:val="6"/>
          </w:tcPr>
          <w:p w14:paraId="179ABFBA" w14:textId="77777777" w:rsidR="002C296C" w:rsidRPr="005D2CE2" w:rsidRDefault="002C296C" w:rsidP="00B20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b/>
                <w:sz w:val="24"/>
                <w:szCs w:val="24"/>
              </w:rPr>
              <w:t>TARPTAUTINIS BENDRADARBIAVIMAS</w:t>
            </w:r>
          </w:p>
        </w:tc>
      </w:tr>
      <w:tr w:rsidR="00AF7F3C" w:rsidRPr="005D2CE2" w14:paraId="179ABFC3" w14:textId="77777777" w:rsidTr="00BF42E1">
        <w:tc>
          <w:tcPr>
            <w:tcW w:w="556" w:type="dxa"/>
          </w:tcPr>
          <w:p w14:paraId="179ABFBC" w14:textId="77777777" w:rsidR="00AF7F3C" w:rsidRPr="005D2CE2" w:rsidRDefault="002B0458" w:rsidP="002B0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51" w:type="dxa"/>
          </w:tcPr>
          <w:p w14:paraId="179ABFBD" w14:textId="77777777" w:rsidR="00AF7F3C" w:rsidRPr="005D2CE2" w:rsidRDefault="00AF7F3C" w:rsidP="00B204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Komiteto delegacijos vizitas į Vengrijos Respubliką, plėtojant tarpparlamentinį bendradarbiavimą su Vengrijos Nacionalinės Asamblėjos Teisės komitetu</w:t>
            </w:r>
          </w:p>
        </w:tc>
        <w:tc>
          <w:tcPr>
            <w:tcW w:w="2042" w:type="dxa"/>
          </w:tcPr>
          <w:p w14:paraId="179ABFBE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BF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C0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FC1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Siūloma 2017/05</w:t>
            </w:r>
          </w:p>
          <w:p w14:paraId="179ABFC2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I savaitė</w:t>
            </w:r>
          </w:p>
        </w:tc>
      </w:tr>
      <w:tr w:rsidR="00AF7F3C" w:rsidRPr="005D2CE2" w14:paraId="179ABFCB" w14:textId="77777777" w:rsidTr="00BF42E1">
        <w:tc>
          <w:tcPr>
            <w:tcW w:w="556" w:type="dxa"/>
          </w:tcPr>
          <w:p w14:paraId="179ABFC4" w14:textId="77777777" w:rsidR="00AF7F3C" w:rsidRPr="005D2CE2" w:rsidRDefault="00AF7F3C" w:rsidP="002B0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51" w:type="dxa"/>
          </w:tcPr>
          <w:p w14:paraId="179ABFC5" w14:textId="77777777" w:rsidR="00AF7F3C" w:rsidRPr="005D2CE2" w:rsidRDefault="00AF7F3C" w:rsidP="00B204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Lenkijos Respublikos </w:t>
            </w:r>
            <w:r w:rsidRPr="005D2CE2">
              <w:rPr>
                <w:rFonts w:ascii="Times New Roman" w:hAnsi="Times New Roman" w:cs="Times New Roman"/>
                <w:i/>
                <w:sz w:val="24"/>
                <w:szCs w:val="24"/>
              </w:rPr>
              <w:t>Sejmo</w:t>
            </w: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 xml:space="preserve"> Vietos savivaldos ir regioninės politikos komiteto delegacijos priėmimas,</w:t>
            </w:r>
            <w:r w:rsidRPr="005D2CE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plėtojant tarpparlamentinį bendradarbiavimą</w:t>
            </w:r>
          </w:p>
        </w:tc>
        <w:tc>
          <w:tcPr>
            <w:tcW w:w="2042" w:type="dxa"/>
          </w:tcPr>
          <w:p w14:paraId="179ABFC6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79ABFC7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14:paraId="179ABFC8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14:paraId="179ABFC9" w14:textId="77777777" w:rsidR="00AF7F3C" w:rsidRPr="005D2CE2" w:rsidRDefault="00AF7F3C" w:rsidP="00B20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CE2">
              <w:rPr>
                <w:rFonts w:ascii="Times New Roman" w:hAnsi="Times New Roman" w:cs="Times New Roman"/>
                <w:sz w:val="24"/>
                <w:szCs w:val="24"/>
              </w:rPr>
              <w:t>Siūloma 2017/06/07-09</w:t>
            </w:r>
          </w:p>
          <w:p w14:paraId="179ABFCA" w14:textId="77777777" w:rsidR="00AF7F3C" w:rsidRPr="005D2CE2" w:rsidRDefault="00AF7F3C" w:rsidP="004A2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79ABFCC" w14:textId="77777777" w:rsidR="00B7583F" w:rsidRPr="005D2CE2" w:rsidRDefault="00B7583F" w:rsidP="008815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9ABFCD" w14:textId="77777777" w:rsidR="008503F5" w:rsidRPr="005D2CE2" w:rsidRDefault="005D2CE2" w:rsidP="005D2CE2">
      <w:pPr>
        <w:jc w:val="center"/>
        <w:rPr>
          <w:rFonts w:ascii="Times New Roman" w:hAnsi="Times New Roman" w:cs="Times New Roman"/>
          <w:sz w:val="24"/>
          <w:szCs w:val="24"/>
        </w:rPr>
      </w:pPr>
      <w:r w:rsidRPr="005D2CE2">
        <w:rPr>
          <w:rFonts w:ascii="Times New Roman" w:hAnsi="Times New Roman" w:cs="Times New Roman"/>
          <w:sz w:val="24"/>
          <w:szCs w:val="24"/>
        </w:rPr>
        <w:t>Komiteto pirmininkas</w:t>
      </w:r>
      <w:r w:rsidRPr="005D2CE2">
        <w:rPr>
          <w:rFonts w:ascii="Times New Roman" w:hAnsi="Times New Roman" w:cs="Times New Roman"/>
          <w:sz w:val="24"/>
          <w:szCs w:val="24"/>
        </w:rPr>
        <w:tab/>
      </w:r>
      <w:r w:rsidRPr="005D2CE2">
        <w:rPr>
          <w:rFonts w:ascii="Times New Roman" w:hAnsi="Times New Roman" w:cs="Times New Roman"/>
          <w:sz w:val="24"/>
          <w:szCs w:val="24"/>
        </w:rPr>
        <w:tab/>
      </w:r>
      <w:r w:rsidRPr="005D2CE2">
        <w:rPr>
          <w:rFonts w:ascii="Times New Roman" w:hAnsi="Times New Roman" w:cs="Times New Roman"/>
          <w:sz w:val="24"/>
          <w:szCs w:val="24"/>
        </w:rPr>
        <w:tab/>
      </w:r>
      <w:r w:rsidRPr="005D2CE2">
        <w:rPr>
          <w:rFonts w:ascii="Times New Roman" w:hAnsi="Times New Roman" w:cs="Times New Roman"/>
          <w:sz w:val="24"/>
          <w:szCs w:val="24"/>
        </w:rPr>
        <w:tab/>
      </w:r>
      <w:r w:rsidRPr="005D2CE2">
        <w:rPr>
          <w:rFonts w:ascii="Times New Roman" w:hAnsi="Times New Roman" w:cs="Times New Roman"/>
          <w:sz w:val="24"/>
          <w:szCs w:val="24"/>
        </w:rPr>
        <w:tab/>
        <w:t>Povilas Urbšys</w:t>
      </w:r>
    </w:p>
    <w:p w14:paraId="179ABFCE" w14:textId="77777777" w:rsidR="008503F5" w:rsidRPr="005D2CE2" w:rsidRDefault="008503F5" w:rsidP="008503F5">
      <w:pPr>
        <w:rPr>
          <w:rFonts w:ascii="Times New Roman" w:hAnsi="Times New Roman" w:cs="Times New Roman"/>
          <w:sz w:val="24"/>
          <w:szCs w:val="24"/>
        </w:rPr>
      </w:pPr>
    </w:p>
    <w:sectPr w:rsidR="008503F5" w:rsidRPr="005D2CE2" w:rsidSect="00BF42E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560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ABFD1" w14:textId="77777777" w:rsidR="002B0458" w:rsidRDefault="002B0458" w:rsidP="002B0458">
      <w:pPr>
        <w:spacing w:after="0" w:line="240" w:lineRule="auto"/>
      </w:pPr>
      <w:r>
        <w:separator/>
      </w:r>
    </w:p>
  </w:endnote>
  <w:endnote w:type="continuationSeparator" w:id="0">
    <w:p w14:paraId="179ABFD2" w14:textId="77777777" w:rsidR="002B0458" w:rsidRDefault="002B0458" w:rsidP="002B0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ABFD6" w14:textId="77777777" w:rsidR="005D2CE2" w:rsidRDefault="005D2CE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ABFD7" w14:textId="77777777" w:rsidR="005D2CE2" w:rsidRDefault="005D2CE2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ABFD9" w14:textId="77777777" w:rsidR="005D2CE2" w:rsidRDefault="005D2CE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ABFCF" w14:textId="77777777" w:rsidR="002B0458" w:rsidRDefault="002B0458" w:rsidP="002B0458">
      <w:pPr>
        <w:spacing w:after="0" w:line="240" w:lineRule="auto"/>
      </w:pPr>
      <w:r>
        <w:separator/>
      </w:r>
    </w:p>
  </w:footnote>
  <w:footnote w:type="continuationSeparator" w:id="0">
    <w:p w14:paraId="179ABFD0" w14:textId="77777777" w:rsidR="002B0458" w:rsidRDefault="002B0458" w:rsidP="002B0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ABFD3" w14:textId="77777777" w:rsidR="005D2CE2" w:rsidRDefault="005D2CE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5515851"/>
      <w:docPartObj>
        <w:docPartGallery w:val="Page Numbers (Top of Page)"/>
        <w:docPartUnique/>
      </w:docPartObj>
    </w:sdtPr>
    <w:sdtEndPr/>
    <w:sdtContent>
      <w:p w14:paraId="179ABFD4" w14:textId="77777777" w:rsidR="005D2CE2" w:rsidRDefault="005D2CE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42E1">
          <w:rPr>
            <w:noProof/>
          </w:rPr>
          <w:t>2</w:t>
        </w:r>
        <w:r>
          <w:fldChar w:fldCharType="end"/>
        </w:r>
      </w:p>
    </w:sdtContent>
  </w:sdt>
  <w:p w14:paraId="179ABFD5" w14:textId="77777777" w:rsidR="005D2CE2" w:rsidRDefault="005D2CE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ABFD8" w14:textId="77777777" w:rsidR="005D2CE2" w:rsidRDefault="005D2CE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83293"/>
    <w:multiLevelType w:val="hybridMultilevel"/>
    <w:tmpl w:val="02BC46D4"/>
    <w:lvl w:ilvl="0" w:tplc="3AB004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00BCB"/>
    <w:multiLevelType w:val="hybridMultilevel"/>
    <w:tmpl w:val="3E2478F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424BB"/>
    <w:multiLevelType w:val="hybridMultilevel"/>
    <w:tmpl w:val="173A6D1E"/>
    <w:lvl w:ilvl="0" w:tplc="D39221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604E5"/>
    <w:multiLevelType w:val="hybridMultilevel"/>
    <w:tmpl w:val="0102F7C4"/>
    <w:lvl w:ilvl="0" w:tplc="0A8875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24784A"/>
    <w:multiLevelType w:val="hybridMultilevel"/>
    <w:tmpl w:val="2AF07E2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B64AD"/>
    <w:multiLevelType w:val="hybridMultilevel"/>
    <w:tmpl w:val="7F76457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16329"/>
    <w:multiLevelType w:val="hybridMultilevel"/>
    <w:tmpl w:val="C3402520"/>
    <w:lvl w:ilvl="0" w:tplc="A9745F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val="bestFit" w:percent="100"/>
  <w:hideSpellingErrors/>
  <w:hideGrammaticalErrors/>
  <w:revisionView w:inkAnnotation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83F"/>
    <w:rsid w:val="00035B1D"/>
    <w:rsid w:val="000461B1"/>
    <w:rsid w:val="0005540E"/>
    <w:rsid w:val="00084DD3"/>
    <w:rsid w:val="000B2EEF"/>
    <w:rsid w:val="001450ED"/>
    <w:rsid w:val="001731CB"/>
    <w:rsid w:val="00175B5D"/>
    <w:rsid w:val="001C54E4"/>
    <w:rsid w:val="002059FE"/>
    <w:rsid w:val="00207D3B"/>
    <w:rsid w:val="00231C48"/>
    <w:rsid w:val="002B0458"/>
    <w:rsid w:val="002C296C"/>
    <w:rsid w:val="002E7087"/>
    <w:rsid w:val="00345157"/>
    <w:rsid w:val="00371B1F"/>
    <w:rsid w:val="0038630E"/>
    <w:rsid w:val="00391BF0"/>
    <w:rsid w:val="004A2B45"/>
    <w:rsid w:val="005A6C10"/>
    <w:rsid w:val="005D2CE2"/>
    <w:rsid w:val="005F16C9"/>
    <w:rsid w:val="00682CF9"/>
    <w:rsid w:val="0073757D"/>
    <w:rsid w:val="007479AE"/>
    <w:rsid w:val="00754FBC"/>
    <w:rsid w:val="007F3129"/>
    <w:rsid w:val="008054BD"/>
    <w:rsid w:val="008313CE"/>
    <w:rsid w:val="008503F5"/>
    <w:rsid w:val="00851016"/>
    <w:rsid w:val="008538CF"/>
    <w:rsid w:val="00881579"/>
    <w:rsid w:val="008B3FC9"/>
    <w:rsid w:val="008B3FD3"/>
    <w:rsid w:val="00AF2B4F"/>
    <w:rsid w:val="00AF7F3C"/>
    <w:rsid w:val="00B0090D"/>
    <w:rsid w:val="00B440C6"/>
    <w:rsid w:val="00B67A1B"/>
    <w:rsid w:val="00B7583F"/>
    <w:rsid w:val="00B963FB"/>
    <w:rsid w:val="00BB5E58"/>
    <w:rsid w:val="00BF42E1"/>
    <w:rsid w:val="00C36FBB"/>
    <w:rsid w:val="00C42530"/>
    <w:rsid w:val="00C82069"/>
    <w:rsid w:val="00CC238E"/>
    <w:rsid w:val="00D5729F"/>
    <w:rsid w:val="00E30E63"/>
    <w:rsid w:val="00ED13B9"/>
    <w:rsid w:val="00F36437"/>
    <w:rsid w:val="00F473CC"/>
    <w:rsid w:val="00F60E52"/>
    <w:rsid w:val="00FA1F80"/>
    <w:rsid w:val="00FC68B3"/>
    <w:rsid w:val="00FF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ABE40"/>
  <w15:docId w15:val="{F770E2D0-104A-4B83-9273-C85AB68D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B75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881579"/>
    <w:pPr>
      <w:spacing w:after="0" w:line="240" w:lineRule="auto"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4A2B4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A2B45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A2B45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A2B4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A2B45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A2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A2B45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05540E"/>
    <w:rPr>
      <w:color w:val="0000FF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B440C6"/>
    <w:rPr>
      <w:color w:val="800080" w:themeColor="followedHyperlink"/>
      <w:u w:val="single"/>
    </w:rPr>
  </w:style>
  <w:style w:type="paragraph" w:styleId="Sraopastraipa">
    <w:name w:val="List Paragraph"/>
    <w:basedOn w:val="prastasis"/>
    <w:uiPriority w:val="34"/>
    <w:qFormat/>
    <w:rsid w:val="00B440C6"/>
    <w:pPr>
      <w:ind w:left="720"/>
      <w:contextualSpacing/>
    </w:pPr>
  </w:style>
  <w:style w:type="character" w:customStyle="1" w:styleId="pavadinimaslblgrid">
    <w:name w:val="pavadinimas_lbl_grid"/>
    <w:basedOn w:val="Numatytasispastraiposriftas"/>
    <w:rsid w:val="002C296C"/>
  </w:style>
  <w:style w:type="paragraph" w:styleId="Antrats">
    <w:name w:val="header"/>
    <w:basedOn w:val="prastasis"/>
    <w:link w:val="AntratsDiagrama"/>
    <w:uiPriority w:val="99"/>
    <w:unhideWhenUsed/>
    <w:rsid w:val="002B045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B0458"/>
  </w:style>
  <w:style w:type="paragraph" w:styleId="Porat">
    <w:name w:val="footer"/>
    <w:basedOn w:val="prastasis"/>
    <w:link w:val="PoratDiagrama"/>
    <w:uiPriority w:val="99"/>
    <w:unhideWhenUsed/>
    <w:rsid w:val="002B045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2B04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3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3.lrs.lt/pls/inter/dokpaieska.rezult_l?p_nr=XIIIP-187*&amp;p_nuo=&amp;p_iki=&amp;p_org=&amp;p_drus=&amp;p_kalb_id=1&amp;p_title=&amp;p_text=&amp;p_pub=&amp;p_met=&amp;p_lnr=&amp;p_denr=&amp;p_es=0&amp;p_tid=&amp;p_tkid=&amp;p_t=0&amp;p_tr1=2&amp;p_tr2=2&amp;p_gal=&amp;p_rus=1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3.lrs.lt/pls/inter/dokpaieska.rezult_l?p_nr=XIIIP-360*&amp;p_nuo=&amp;p_iki=&amp;p_org=&amp;p_drus=&amp;p_kalb_id=1&amp;p_title=&amp;p_text=&amp;p_pub=&amp;p_met=&amp;p_lnr=&amp;p_denr=&amp;p_es=0&amp;p_tid=&amp;p_tkid=&amp;p_t=0&amp;p_tr1=2&amp;p_tr2=2&amp;p_gal=&amp;p_rus=1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3.lrs.lt/pls/inter/dokpaieska.rezult_l?p_nr=XIIIP-354*&amp;p_nuo=&amp;p_iki=&amp;p_org=&amp;p_drus=&amp;p_kalb_id=1&amp;p_title=&amp;p_text=&amp;p_pub=&amp;p_met=&amp;p_lnr=&amp;p_denr=&amp;p_es=0&amp;p_tid=&amp;p_tkid=&amp;p_t=0&amp;p_tr1=2&amp;p_tr2=2&amp;p_gal=&amp;p_rus=1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5ADF2BFD5A688947A0B7E42D5A5638D9" ma:contentTypeVersion="4" ma:contentTypeDescription="Kurkite naują dokumentą." ma:contentTypeScope="" ma:versionID="52d83cc4f781bfec7e079dd038325e59">
  <xsd:schema xmlns:xsd="http://www.w3.org/2001/XMLSchema" xmlns:xs="http://www.w3.org/2001/XMLSchema" xmlns:p="http://schemas.microsoft.com/office/2006/metadata/properties" xmlns:ns2="28130d43-1b56-4a10-ad88-2cd38123f4c1" xmlns:ns3="c89e9073-2100-4627-844d-46dfe2c0a562" targetNamespace="http://schemas.microsoft.com/office/2006/metadata/properties" ma:root="true" ma:fieldsID="b1c8a14da4b36ab77f9346aad03e463a" ns2:_="" ns3:_="">
    <xsd:import namespace="28130d43-1b56-4a10-ad88-2cd38123f4c1"/>
    <xsd:import namespace="c89e9073-2100-4627-844d-46dfe2c0a56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3:SkelbtiInternete" minOccurs="0"/>
                <xsd:element ref="ns3:Priority" minOccurs="0"/>
                <xsd:element ref="ns3:Kadencij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e9073-2100-4627-844d-46dfe2c0a562" elementFormDefault="qualified">
    <xsd:import namespace="http://schemas.microsoft.com/office/2006/documentManagement/types"/>
    <xsd:import namespace="http://schemas.microsoft.com/office/infopath/2007/PartnerControls"/>
    <xsd:element name="SkelbtiInternete" ma:index="12" nillable="true" ma:displayName="Skelbti internete" ma:default="0" ma:internalName="SkelbtiInternete">
      <xsd:simpleType>
        <xsd:restriction base="dms:Boolean"/>
      </xsd:simpleType>
    </xsd:element>
    <xsd:element name="Priority" ma:index="13" nillable="true" ma:displayName="Rūšiavimas" ma:internalName="Priority" ma:percentage="FALSE">
      <xsd:simpleType>
        <xsd:restriction base="dms:Number"/>
      </xsd:simpleType>
    </xsd:element>
    <xsd:element name="Kadencija" ma:index="14" nillable="true" ma:displayName="Kadencija" ma:default="9" ma:format="Dropdown" ma:internalName="Kadencija">
      <xsd:simpleType>
        <xsd:restriction base="dms:Choice">
          <xsd:enumeration value="9"/>
          <xsd:enumeration value="8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8130d43-1b56-4a10-ad88-2cd38123f4c1">Z6YWEJNPDQQR-713202759-25</_dlc_DocId>
    <_dlc_DocIdUrl xmlns="28130d43-1b56-4a10-ad88-2cd38123f4c1">
      <Url>https://intranetas.lrs.lt/7/_layouts/15/DocIdRedir.aspx?ID=Z6YWEJNPDQQR-713202759-25</Url>
      <Description>Z6YWEJNPDQQR-713202759-25</Description>
    </_dlc_DocIdUrl>
    <SkelbtiInternete xmlns="c89e9073-2100-4627-844d-46dfe2c0a562">true</SkelbtiInternete>
    <Priority xmlns="c89e9073-2100-4627-844d-46dfe2c0a562">2</Priority>
    <Kadencija xmlns="c89e9073-2100-4627-844d-46dfe2c0a562">8</Kadencija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DC46075-63C6-4172-AC93-FF7C6A55A7A0}"/>
</file>

<file path=customXml/itemProps2.xml><?xml version="1.0" encoding="utf-8"?>
<ds:datastoreItem xmlns:ds="http://schemas.openxmlformats.org/officeDocument/2006/customXml" ds:itemID="{60E26B1D-9CB6-44DF-9D33-ED80F0ADE0CD}">
  <ds:schemaRefs>
    <ds:schemaRef ds:uri="http://purl.org/dc/dcmitype/"/>
    <ds:schemaRef ds:uri="http://purl.org/dc/elements/1.1/"/>
    <ds:schemaRef ds:uri="http://schemas.microsoft.com/office/2006/metadata/properties"/>
    <ds:schemaRef ds:uri="28130d43-1b56-4a10-ad88-2cd38123f4c1"/>
    <ds:schemaRef ds:uri="120f128f-f02f-4461-8ad7-cfdadf3a05bf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CFEFB2C-4F0D-478F-B809-D8C8C688766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5DBFFB-3422-49A6-9F52-6223D168B09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5695</Words>
  <Characters>3247</Characters>
  <Application>Microsoft Office Word</Application>
  <DocSecurity>0</DocSecurity>
  <Lines>27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MILONAITĖ Lina</dc:creator>
  <cp:lastModifiedBy>MILONAITĖ Lina</cp:lastModifiedBy>
  <cp:revision>2</cp:revision>
  <dcterms:created xsi:type="dcterms:W3CDTF">2020-07-27T10:46:00Z</dcterms:created>
  <dcterms:modified xsi:type="dcterms:W3CDTF">2020-07-27T10:46:00Z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b4a5d9e0-63f1-49b0-ae67-90d04f6759cb</vt:lpwstr>
  </property>
  <property fmtid="{D5CDD505-2E9C-101B-9397-08002B2CF9AE}" pid="3" name="ContentTypeId">
    <vt:lpwstr>0x0101005ADF2BFD5A688947A0B7E42D5A5638D9</vt:lpwstr>
  </property>
</Properties>
</file>