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F70A59" w14:textId="1AA96217" w:rsidR="005D2CE2" w:rsidRPr="0040778A" w:rsidRDefault="005D2CE2" w:rsidP="005D2CE2">
      <w:pPr>
        <w:ind w:left="6480"/>
        <w:jc w:val="both"/>
        <w:rPr>
          <w:rFonts w:ascii="Times New Roman" w:hAnsi="Times New Roman" w:cs="Times New Roman"/>
          <w:b/>
        </w:rPr>
      </w:pPr>
      <w:r w:rsidRPr="0040778A">
        <w:rPr>
          <w:rFonts w:ascii="Times New Roman" w:hAnsi="Times New Roman" w:cs="Times New Roman"/>
        </w:rPr>
        <w:t xml:space="preserve">(Komiteto </w:t>
      </w:r>
      <w:r w:rsidR="00BE13A8" w:rsidRPr="0040778A">
        <w:rPr>
          <w:rFonts w:ascii="Times New Roman" w:hAnsi="Times New Roman" w:cs="Times New Roman"/>
        </w:rPr>
        <w:t>pavasario</w:t>
      </w:r>
      <w:r w:rsidRPr="0040778A">
        <w:rPr>
          <w:rFonts w:ascii="Times New Roman" w:hAnsi="Times New Roman" w:cs="Times New Roman"/>
        </w:rPr>
        <w:t xml:space="preserve"> sesijos darbų planui pritarta  201</w:t>
      </w:r>
      <w:r w:rsidR="00BE13A8" w:rsidRPr="0040778A">
        <w:rPr>
          <w:rFonts w:ascii="Times New Roman" w:hAnsi="Times New Roman" w:cs="Times New Roman"/>
        </w:rPr>
        <w:t>8</w:t>
      </w:r>
      <w:r w:rsidRPr="0040778A">
        <w:rPr>
          <w:rFonts w:ascii="Times New Roman" w:hAnsi="Times New Roman" w:cs="Times New Roman"/>
        </w:rPr>
        <w:t xml:space="preserve"> m. </w:t>
      </w:r>
      <w:r w:rsidR="00BE13A8" w:rsidRPr="0040778A">
        <w:rPr>
          <w:rFonts w:ascii="Times New Roman" w:hAnsi="Times New Roman" w:cs="Times New Roman"/>
        </w:rPr>
        <w:t>kovo</w:t>
      </w:r>
      <w:r w:rsidRPr="0040778A">
        <w:rPr>
          <w:rFonts w:ascii="Times New Roman" w:hAnsi="Times New Roman" w:cs="Times New Roman"/>
        </w:rPr>
        <w:t xml:space="preserve"> </w:t>
      </w:r>
      <w:r w:rsidR="001C3F29">
        <w:rPr>
          <w:rFonts w:ascii="Times New Roman" w:hAnsi="Times New Roman" w:cs="Times New Roman"/>
        </w:rPr>
        <w:t>21</w:t>
      </w:r>
      <w:r w:rsidR="00C05E3E" w:rsidRPr="0040778A">
        <w:rPr>
          <w:rFonts w:ascii="Times New Roman" w:hAnsi="Times New Roman" w:cs="Times New Roman"/>
        </w:rPr>
        <w:t xml:space="preserve"> d. </w:t>
      </w:r>
      <w:r w:rsidRPr="0040778A">
        <w:rPr>
          <w:rFonts w:ascii="Times New Roman" w:hAnsi="Times New Roman" w:cs="Times New Roman"/>
        </w:rPr>
        <w:t>Komiteto posėdyje</w:t>
      </w:r>
      <w:r w:rsidR="00BF42E1" w:rsidRPr="0040778A">
        <w:rPr>
          <w:rFonts w:ascii="Times New Roman" w:hAnsi="Times New Roman" w:cs="Times New Roman"/>
        </w:rPr>
        <w:t>,</w:t>
      </w:r>
      <w:r w:rsidRPr="0040778A">
        <w:rPr>
          <w:rFonts w:ascii="Times New Roman" w:hAnsi="Times New Roman" w:cs="Times New Roman"/>
        </w:rPr>
        <w:t xml:space="preserve"> protokolas  Nr. 113-P-</w:t>
      </w:r>
      <w:r w:rsidR="00BE13A8" w:rsidRPr="0040778A">
        <w:rPr>
          <w:rFonts w:ascii="Times New Roman" w:hAnsi="Times New Roman" w:cs="Times New Roman"/>
        </w:rPr>
        <w:t xml:space="preserve"> </w:t>
      </w:r>
      <w:r w:rsidR="001C3F29">
        <w:rPr>
          <w:rFonts w:ascii="Times New Roman" w:hAnsi="Times New Roman" w:cs="Times New Roman"/>
        </w:rPr>
        <w:t>9</w:t>
      </w:r>
      <w:r w:rsidRPr="0040778A">
        <w:rPr>
          <w:rFonts w:ascii="Times New Roman" w:hAnsi="Times New Roman" w:cs="Times New Roman"/>
        </w:rPr>
        <w:t>)</w:t>
      </w:r>
    </w:p>
    <w:p w14:paraId="6954E87F" w14:textId="72EB6EB9" w:rsidR="00C82069" w:rsidRPr="0040778A" w:rsidRDefault="008313CE" w:rsidP="002B0458">
      <w:pPr>
        <w:tabs>
          <w:tab w:val="left" w:pos="8931"/>
        </w:tabs>
        <w:jc w:val="center"/>
        <w:rPr>
          <w:rFonts w:ascii="Times New Roman" w:hAnsi="Times New Roman" w:cs="Times New Roman"/>
          <w:b/>
        </w:rPr>
      </w:pPr>
      <w:r w:rsidRPr="0040778A">
        <w:rPr>
          <w:rFonts w:ascii="Times New Roman" w:hAnsi="Times New Roman" w:cs="Times New Roman"/>
          <w:b/>
        </w:rPr>
        <w:t>Valstybės valdymo ir savivaldybių komiteto 201</w:t>
      </w:r>
      <w:r w:rsidR="00BE13A8" w:rsidRPr="0040778A">
        <w:rPr>
          <w:rFonts w:ascii="Times New Roman" w:hAnsi="Times New Roman" w:cs="Times New Roman"/>
          <w:b/>
        </w:rPr>
        <w:t>8</w:t>
      </w:r>
      <w:r w:rsidRPr="0040778A">
        <w:rPr>
          <w:rFonts w:ascii="Times New Roman" w:hAnsi="Times New Roman" w:cs="Times New Roman"/>
          <w:b/>
        </w:rPr>
        <w:t xml:space="preserve"> m. </w:t>
      </w:r>
      <w:r w:rsidR="00BE13A8" w:rsidRPr="0040778A">
        <w:rPr>
          <w:rFonts w:ascii="Times New Roman" w:hAnsi="Times New Roman" w:cs="Times New Roman"/>
          <w:b/>
        </w:rPr>
        <w:t>pavasario</w:t>
      </w:r>
      <w:r w:rsidRPr="0040778A">
        <w:rPr>
          <w:rFonts w:ascii="Times New Roman" w:hAnsi="Times New Roman" w:cs="Times New Roman"/>
          <w:b/>
        </w:rPr>
        <w:t xml:space="preserve"> sesijos darbų planas</w:t>
      </w:r>
    </w:p>
    <w:tbl>
      <w:tblPr>
        <w:tblStyle w:val="Lentelstinklelis"/>
        <w:tblW w:w="15735" w:type="dxa"/>
        <w:jc w:val="center"/>
        <w:tblLayout w:type="fixed"/>
        <w:tblLook w:val="04A0" w:firstRow="1" w:lastRow="0" w:firstColumn="1" w:lastColumn="0" w:noHBand="0" w:noVBand="1"/>
      </w:tblPr>
      <w:tblGrid>
        <w:gridCol w:w="1135"/>
        <w:gridCol w:w="1276"/>
        <w:gridCol w:w="2977"/>
        <w:gridCol w:w="2693"/>
        <w:gridCol w:w="1559"/>
        <w:gridCol w:w="26"/>
        <w:gridCol w:w="1392"/>
        <w:gridCol w:w="26"/>
        <w:gridCol w:w="1391"/>
        <w:gridCol w:w="26"/>
        <w:gridCol w:w="7"/>
        <w:gridCol w:w="1375"/>
        <w:gridCol w:w="26"/>
        <w:gridCol w:w="7"/>
        <w:gridCol w:w="1819"/>
      </w:tblGrid>
      <w:tr w:rsidR="00866822" w:rsidRPr="0040778A" w14:paraId="33A40157" w14:textId="66CF0F68" w:rsidTr="00F721F1">
        <w:trPr>
          <w:tblHeader/>
          <w:jc w:val="center"/>
        </w:trPr>
        <w:tc>
          <w:tcPr>
            <w:tcW w:w="1135" w:type="dxa"/>
          </w:tcPr>
          <w:p w14:paraId="79684D1D" w14:textId="321C5ED7" w:rsidR="00866822" w:rsidRPr="0040778A" w:rsidRDefault="00F721F1" w:rsidP="00F721F1">
            <w:pPr>
              <w:jc w:val="center"/>
              <w:rPr>
                <w:rFonts w:ascii="Times New Roman" w:hAnsi="Times New Roman" w:cs="Times New Roman"/>
              </w:rPr>
            </w:pPr>
            <w:r>
              <w:rPr>
                <w:rFonts w:ascii="Times New Roman" w:hAnsi="Times New Roman" w:cs="Times New Roman"/>
              </w:rPr>
              <w:t xml:space="preserve">Eil. Nr. </w:t>
            </w:r>
            <w:bookmarkStart w:id="0" w:name="_GoBack"/>
            <w:bookmarkEnd w:id="0"/>
          </w:p>
        </w:tc>
        <w:tc>
          <w:tcPr>
            <w:tcW w:w="4253" w:type="dxa"/>
            <w:gridSpan w:val="2"/>
          </w:tcPr>
          <w:p w14:paraId="316350D7" w14:textId="39D569BC" w:rsidR="00866822" w:rsidRPr="0040778A" w:rsidRDefault="00866822" w:rsidP="00B7583F">
            <w:pPr>
              <w:jc w:val="center"/>
              <w:rPr>
                <w:rFonts w:ascii="Times New Roman" w:hAnsi="Times New Roman" w:cs="Times New Roman"/>
              </w:rPr>
            </w:pPr>
            <w:r w:rsidRPr="0040778A">
              <w:rPr>
                <w:rFonts w:ascii="Times New Roman" w:hAnsi="Times New Roman" w:cs="Times New Roman"/>
              </w:rPr>
              <w:t>Klausimas</w:t>
            </w:r>
          </w:p>
        </w:tc>
        <w:tc>
          <w:tcPr>
            <w:tcW w:w="2693" w:type="dxa"/>
            <w:tcBorders>
              <w:bottom w:val="single" w:sz="4" w:space="0" w:color="auto"/>
            </w:tcBorders>
          </w:tcPr>
          <w:p w14:paraId="27A3E8E1" w14:textId="5BA98A82" w:rsidR="00866822" w:rsidRPr="0040778A" w:rsidRDefault="00866822" w:rsidP="00B7583F">
            <w:pPr>
              <w:jc w:val="center"/>
              <w:rPr>
                <w:rFonts w:ascii="Times New Roman" w:hAnsi="Times New Roman" w:cs="Times New Roman"/>
              </w:rPr>
            </w:pPr>
            <w:r w:rsidRPr="0040778A">
              <w:rPr>
                <w:rFonts w:ascii="Times New Roman" w:hAnsi="Times New Roman" w:cs="Times New Roman"/>
              </w:rPr>
              <w:t>Esmė</w:t>
            </w:r>
          </w:p>
        </w:tc>
        <w:tc>
          <w:tcPr>
            <w:tcW w:w="1559" w:type="dxa"/>
          </w:tcPr>
          <w:p w14:paraId="4A2112F5" w14:textId="434ACCE9" w:rsidR="00866822" w:rsidRPr="0040778A" w:rsidRDefault="00866822" w:rsidP="00B7583F">
            <w:pPr>
              <w:jc w:val="center"/>
              <w:rPr>
                <w:rFonts w:ascii="Times New Roman" w:hAnsi="Times New Roman" w:cs="Times New Roman"/>
              </w:rPr>
            </w:pPr>
            <w:r w:rsidRPr="0040778A">
              <w:rPr>
                <w:rFonts w:ascii="Times New Roman" w:hAnsi="Times New Roman" w:cs="Times New Roman"/>
              </w:rPr>
              <w:t>Iniciatoriai/teikėjai</w:t>
            </w:r>
          </w:p>
        </w:tc>
        <w:tc>
          <w:tcPr>
            <w:tcW w:w="1418" w:type="dxa"/>
            <w:gridSpan w:val="2"/>
          </w:tcPr>
          <w:p w14:paraId="71E12C73" w14:textId="77777777" w:rsidR="00866822" w:rsidRPr="0040778A" w:rsidRDefault="00866822" w:rsidP="00B7583F">
            <w:pPr>
              <w:jc w:val="center"/>
              <w:rPr>
                <w:rFonts w:ascii="Times New Roman" w:hAnsi="Times New Roman" w:cs="Times New Roman"/>
              </w:rPr>
            </w:pPr>
            <w:r w:rsidRPr="0040778A">
              <w:rPr>
                <w:rFonts w:ascii="Times New Roman" w:hAnsi="Times New Roman" w:cs="Times New Roman"/>
              </w:rPr>
              <w:t>Išvadų rengėjai</w:t>
            </w:r>
          </w:p>
        </w:tc>
        <w:tc>
          <w:tcPr>
            <w:tcW w:w="1417" w:type="dxa"/>
            <w:gridSpan w:val="2"/>
          </w:tcPr>
          <w:p w14:paraId="667323BF" w14:textId="77777777" w:rsidR="00866822" w:rsidRPr="0040778A" w:rsidRDefault="00866822" w:rsidP="00FA4DC3">
            <w:pPr>
              <w:jc w:val="center"/>
              <w:rPr>
                <w:rFonts w:ascii="Times New Roman" w:hAnsi="Times New Roman" w:cs="Times New Roman"/>
              </w:rPr>
            </w:pPr>
            <w:r w:rsidRPr="0040778A">
              <w:rPr>
                <w:rFonts w:ascii="Times New Roman" w:hAnsi="Times New Roman" w:cs="Times New Roman"/>
              </w:rPr>
              <w:t>Patarėjai</w:t>
            </w:r>
          </w:p>
        </w:tc>
        <w:tc>
          <w:tcPr>
            <w:tcW w:w="1408" w:type="dxa"/>
            <w:gridSpan w:val="3"/>
          </w:tcPr>
          <w:p w14:paraId="6A2F4CD9" w14:textId="77777777" w:rsidR="00866822" w:rsidRPr="0040778A" w:rsidRDefault="00866822" w:rsidP="00FA4DC3">
            <w:pPr>
              <w:jc w:val="center"/>
              <w:rPr>
                <w:rFonts w:ascii="Times New Roman" w:hAnsi="Times New Roman" w:cs="Times New Roman"/>
              </w:rPr>
            </w:pPr>
            <w:r w:rsidRPr="0040778A">
              <w:rPr>
                <w:rFonts w:ascii="Times New Roman" w:hAnsi="Times New Roman" w:cs="Times New Roman"/>
              </w:rPr>
              <w:t>Siūloma svarstyti komitete (data)</w:t>
            </w:r>
          </w:p>
        </w:tc>
        <w:tc>
          <w:tcPr>
            <w:tcW w:w="1852" w:type="dxa"/>
            <w:gridSpan w:val="3"/>
          </w:tcPr>
          <w:p w14:paraId="308EEB9D" w14:textId="532D2E8C" w:rsidR="00866822" w:rsidRPr="0040778A" w:rsidRDefault="00866822" w:rsidP="00FA4DC3">
            <w:pPr>
              <w:jc w:val="center"/>
              <w:rPr>
                <w:rFonts w:ascii="Times New Roman" w:hAnsi="Times New Roman" w:cs="Times New Roman"/>
              </w:rPr>
            </w:pPr>
            <w:r w:rsidRPr="0040778A">
              <w:rPr>
                <w:rFonts w:ascii="Times New Roman" w:hAnsi="Times New Roman" w:cs="Times New Roman"/>
              </w:rPr>
              <w:t>Pastabos</w:t>
            </w:r>
          </w:p>
        </w:tc>
      </w:tr>
      <w:tr w:rsidR="00F14973" w:rsidRPr="0040778A" w14:paraId="7D322D0F" w14:textId="77777777" w:rsidTr="00F721F1">
        <w:trPr>
          <w:jc w:val="center"/>
        </w:trPr>
        <w:tc>
          <w:tcPr>
            <w:tcW w:w="15735" w:type="dxa"/>
            <w:gridSpan w:val="15"/>
            <w:tcBorders>
              <w:right w:val="single" w:sz="4" w:space="0" w:color="auto"/>
            </w:tcBorders>
            <w:shd w:val="clear" w:color="auto" w:fill="auto"/>
          </w:tcPr>
          <w:p w14:paraId="0BA2BCD0" w14:textId="6F43D19A" w:rsidR="00F14973" w:rsidRPr="0040778A" w:rsidRDefault="00F14973" w:rsidP="00C6138A">
            <w:pPr>
              <w:jc w:val="center"/>
              <w:rPr>
                <w:rFonts w:ascii="Times New Roman" w:hAnsi="Times New Roman" w:cs="Times New Roman"/>
              </w:rPr>
            </w:pPr>
            <w:r w:rsidRPr="0040778A">
              <w:rPr>
                <w:rFonts w:ascii="Times New Roman" w:hAnsi="Times New Roman" w:cs="Times New Roman"/>
                <w:b/>
              </w:rPr>
              <w:t>Su valstybės tarnyba ir viešojo sektoriaus darbo užmokesčiu, kadencijomis susiję projektai</w:t>
            </w:r>
          </w:p>
        </w:tc>
      </w:tr>
      <w:tr w:rsidR="00A03917" w:rsidRPr="0040778A" w14:paraId="3F5BDACF" w14:textId="77777777" w:rsidTr="00F721F1">
        <w:trPr>
          <w:jc w:val="center"/>
        </w:trPr>
        <w:tc>
          <w:tcPr>
            <w:tcW w:w="1135" w:type="dxa"/>
            <w:shd w:val="clear" w:color="auto" w:fill="auto"/>
          </w:tcPr>
          <w:p w14:paraId="4BF43D5C" w14:textId="77777777" w:rsidR="00A03917" w:rsidRPr="0040778A" w:rsidRDefault="00A03917" w:rsidP="00B10E64">
            <w:pPr>
              <w:pStyle w:val="Sraopastraipa"/>
              <w:numPr>
                <w:ilvl w:val="0"/>
                <w:numId w:val="8"/>
              </w:numPr>
              <w:jc w:val="center"/>
              <w:rPr>
                <w:rFonts w:ascii="Times New Roman" w:hAnsi="Times New Roman" w:cs="Times New Roman"/>
              </w:rPr>
            </w:pPr>
          </w:p>
        </w:tc>
        <w:tc>
          <w:tcPr>
            <w:tcW w:w="1276" w:type="dxa"/>
            <w:shd w:val="clear" w:color="auto" w:fill="auto"/>
          </w:tcPr>
          <w:p w14:paraId="73E2D4BA" w14:textId="77777777" w:rsidR="00A03917" w:rsidRPr="0040778A" w:rsidRDefault="00A03917" w:rsidP="00B10E64">
            <w:pPr>
              <w:jc w:val="center"/>
              <w:rPr>
                <w:rFonts w:ascii="Times New Roman" w:hAnsi="Times New Roman" w:cs="Times New Roman"/>
              </w:rPr>
            </w:pPr>
            <w:r w:rsidRPr="0040778A">
              <w:rPr>
                <w:rFonts w:ascii="Times New Roman" w:hAnsi="Times New Roman" w:cs="Times New Roman"/>
              </w:rPr>
              <w:t>XIIIP-1596</w:t>
            </w:r>
          </w:p>
          <w:p w14:paraId="23A1ABCC" w14:textId="77777777" w:rsidR="003A23B8" w:rsidRPr="0040778A" w:rsidRDefault="00A03917" w:rsidP="00B10E64">
            <w:pPr>
              <w:jc w:val="center"/>
              <w:rPr>
                <w:rFonts w:ascii="Times New Roman" w:hAnsi="Times New Roman" w:cs="Times New Roman"/>
              </w:rPr>
            </w:pPr>
            <w:r w:rsidRPr="0040778A">
              <w:rPr>
                <w:rFonts w:ascii="Times New Roman" w:hAnsi="Times New Roman" w:cs="Times New Roman"/>
              </w:rPr>
              <w:t>XIIIP-1597</w:t>
            </w:r>
          </w:p>
          <w:p w14:paraId="4713C373" w14:textId="0FD14587" w:rsidR="003A23B8" w:rsidRPr="0040778A" w:rsidRDefault="003A23B8" w:rsidP="00B10E64">
            <w:pPr>
              <w:jc w:val="center"/>
              <w:rPr>
                <w:rFonts w:ascii="Times New Roman" w:hAnsi="Times New Roman" w:cs="Times New Roman"/>
              </w:rPr>
            </w:pPr>
            <w:r w:rsidRPr="0040778A">
              <w:rPr>
                <w:rFonts w:ascii="Times New Roman" w:hAnsi="Times New Roman" w:cs="Times New Roman"/>
              </w:rPr>
              <w:t xml:space="preserve">XIIIP-1598 </w:t>
            </w:r>
          </w:p>
          <w:p w14:paraId="456D9C06" w14:textId="3FE20088" w:rsidR="003A23B8" w:rsidRPr="0040778A" w:rsidRDefault="003A23B8" w:rsidP="00B10E64">
            <w:pPr>
              <w:jc w:val="center"/>
              <w:rPr>
                <w:rFonts w:ascii="Times New Roman" w:hAnsi="Times New Roman" w:cs="Times New Roman"/>
              </w:rPr>
            </w:pPr>
            <w:r w:rsidRPr="0040778A">
              <w:rPr>
                <w:rFonts w:ascii="Times New Roman" w:hAnsi="Times New Roman" w:cs="Times New Roman"/>
              </w:rPr>
              <w:t xml:space="preserve">XIIIP-1599 </w:t>
            </w:r>
          </w:p>
          <w:p w14:paraId="382D0B23" w14:textId="597F265B" w:rsidR="003A23B8" w:rsidRPr="0040778A" w:rsidRDefault="003A23B8" w:rsidP="00B10E64">
            <w:pPr>
              <w:jc w:val="center"/>
              <w:rPr>
                <w:rFonts w:ascii="Times New Roman" w:hAnsi="Times New Roman" w:cs="Times New Roman"/>
              </w:rPr>
            </w:pPr>
            <w:r w:rsidRPr="0040778A">
              <w:rPr>
                <w:rFonts w:ascii="Times New Roman" w:hAnsi="Times New Roman" w:cs="Times New Roman"/>
              </w:rPr>
              <w:t xml:space="preserve">XIIIP-1600 </w:t>
            </w:r>
          </w:p>
          <w:p w14:paraId="3CDB598F" w14:textId="77777777" w:rsidR="003A23B8" w:rsidRPr="0040778A" w:rsidRDefault="003A23B8" w:rsidP="00B10E64">
            <w:pPr>
              <w:jc w:val="center"/>
              <w:rPr>
                <w:rFonts w:ascii="Times New Roman" w:hAnsi="Times New Roman" w:cs="Times New Roman"/>
              </w:rPr>
            </w:pPr>
            <w:r w:rsidRPr="0040778A">
              <w:rPr>
                <w:rFonts w:ascii="Times New Roman" w:hAnsi="Times New Roman" w:cs="Times New Roman"/>
              </w:rPr>
              <w:t>XIIIP-1601</w:t>
            </w:r>
          </w:p>
          <w:p w14:paraId="0C4D329D" w14:textId="36490DEF" w:rsidR="003A23B8" w:rsidRPr="0040778A" w:rsidRDefault="003A23B8" w:rsidP="00B10E64">
            <w:pPr>
              <w:jc w:val="center"/>
              <w:rPr>
                <w:rFonts w:ascii="Times New Roman" w:hAnsi="Times New Roman" w:cs="Times New Roman"/>
              </w:rPr>
            </w:pPr>
            <w:r w:rsidRPr="0040778A">
              <w:rPr>
                <w:rFonts w:ascii="Times New Roman" w:hAnsi="Times New Roman" w:cs="Times New Roman"/>
              </w:rPr>
              <w:t xml:space="preserve">XIIIP-1602  </w:t>
            </w:r>
          </w:p>
          <w:p w14:paraId="7607AD7E" w14:textId="72836AC7" w:rsidR="003A23B8" w:rsidRPr="0040778A" w:rsidRDefault="003A23B8" w:rsidP="00B10E64">
            <w:pPr>
              <w:jc w:val="center"/>
              <w:rPr>
                <w:rFonts w:ascii="Times New Roman" w:hAnsi="Times New Roman" w:cs="Times New Roman"/>
              </w:rPr>
            </w:pPr>
            <w:r w:rsidRPr="0040778A">
              <w:rPr>
                <w:rFonts w:ascii="Times New Roman" w:hAnsi="Times New Roman" w:cs="Times New Roman"/>
              </w:rPr>
              <w:t xml:space="preserve">XIIIP-1603  </w:t>
            </w:r>
          </w:p>
          <w:p w14:paraId="2C9C2E75" w14:textId="56703EBB" w:rsidR="003A23B8" w:rsidRPr="0040778A" w:rsidRDefault="003A23B8" w:rsidP="00B10E64">
            <w:pPr>
              <w:jc w:val="center"/>
              <w:rPr>
                <w:rFonts w:ascii="Times New Roman" w:hAnsi="Times New Roman" w:cs="Times New Roman"/>
              </w:rPr>
            </w:pPr>
            <w:r w:rsidRPr="0040778A">
              <w:rPr>
                <w:rFonts w:ascii="Times New Roman" w:hAnsi="Times New Roman" w:cs="Times New Roman"/>
              </w:rPr>
              <w:t xml:space="preserve">XIIIP-1604  </w:t>
            </w:r>
          </w:p>
          <w:p w14:paraId="14D59CE5" w14:textId="0AA1F079" w:rsidR="003A23B8" w:rsidRPr="0040778A" w:rsidRDefault="003A23B8" w:rsidP="00B10E64">
            <w:pPr>
              <w:jc w:val="center"/>
              <w:rPr>
                <w:rFonts w:ascii="Times New Roman" w:hAnsi="Times New Roman" w:cs="Times New Roman"/>
              </w:rPr>
            </w:pPr>
            <w:r w:rsidRPr="0040778A">
              <w:rPr>
                <w:rFonts w:ascii="Times New Roman" w:hAnsi="Times New Roman" w:cs="Times New Roman"/>
              </w:rPr>
              <w:t xml:space="preserve">XIIIP-1605  </w:t>
            </w:r>
          </w:p>
          <w:p w14:paraId="47C6C938" w14:textId="0007E7B7" w:rsidR="003A23B8" w:rsidRPr="0040778A" w:rsidRDefault="003A23B8" w:rsidP="00B10E64">
            <w:pPr>
              <w:jc w:val="center"/>
              <w:rPr>
                <w:rFonts w:ascii="Times New Roman" w:hAnsi="Times New Roman" w:cs="Times New Roman"/>
              </w:rPr>
            </w:pPr>
            <w:r w:rsidRPr="0040778A">
              <w:rPr>
                <w:rFonts w:ascii="Times New Roman" w:hAnsi="Times New Roman" w:cs="Times New Roman"/>
              </w:rPr>
              <w:t xml:space="preserve">XIIIP-1606  </w:t>
            </w:r>
          </w:p>
          <w:p w14:paraId="6007C965" w14:textId="23858603" w:rsidR="00A03917" w:rsidRPr="0040778A" w:rsidRDefault="003A23B8" w:rsidP="00B10E64">
            <w:pPr>
              <w:jc w:val="center"/>
              <w:rPr>
                <w:rFonts w:ascii="Times New Roman" w:hAnsi="Times New Roman" w:cs="Times New Roman"/>
              </w:rPr>
            </w:pPr>
            <w:r w:rsidRPr="0040778A">
              <w:rPr>
                <w:rFonts w:ascii="Times New Roman" w:hAnsi="Times New Roman" w:cs="Times New Roman"/>
              </w:rPr>
              <w:t xml:space="preserve">XIIIP-1607   </w:t>
            </w:r>
            <w:r w:rsidR="00A03917" w:rsidRPr="0040778A">
              <w:rPr>
                <w:rFonts w:ascii="Times New Roman" w:hAnsi="Times New Roman" w:cs="Times New Roman"/>
              </w:rPr>
              <w:t xml:space="preserve"> XIIIP-1608 XIIIP-1609</w:t>
            </w:r>
          </w:p>
          <w:p w14:paraId="25C62233" w14:textId="77777777" w:rsidR="00A03917" w:rsidRPr="0040778A" w:rsidRDefault="00A03917" w:rsidP="00B10E64">
            <w:pPr>
              <w:jc w:val="center"/>
              <w:rPr>
                <w:rFonts w:ascii="Times New Roman" w:hAnsi="Times New Roman" w:cs="Times New Roman"/>
              </w:rPr>
            </w:pPr>
            <w:r w:rsidRPr="0040778A">
              <w:rPr>
                <w:rFonts w:ascii="Times New Roman" w:hAnsi="Times New Roman" w:cs="Times New Roman"/>
              </w:rPr>
              <w:t>XIIIP-1622</w:t>
            </w:r>
          </w:p>
        </w:tc>
        <w:tc>
          <w:tcPr>
            <w:tcW w:w="2977" w:type="dxa"/>
            <w:shd w:val="clear" w:color="auto" w:fill="auto"/>
          </w:tcPr>
          <w:p w14:paraId="3D1AD7B1" w14:textId="77777777" w:rsidR="00A03917" w:rsidRPr="0040778A" w:rsidRDefault="00A03917" w:rsidP="00B10E64">
            <w:pPr>
              <w:rPr>
                <w:rFonts w:ascii="Times New Roman" w:hAnsi="Times New Roman" w:cs="Times New Roman"/>
              </w:rPr>
            </w:pPr>
            <w:r w:rsidRPr="0040778A">
              <w:rPr>
                <w:rFonts w:ascii="Times New Roman" w:hAnsi="Times New Roman" w:cs="Times New Roman"/>
              </w:rPr>
              <w:t>Valstybės tarnybos įstatymo pakeitimo įstatymo projektas ir jo lydimieji teisės aktų projektai</w:t>
            </w:r>
          </w:p>
        </w:tc>
        <w:tc>
          <w:tcPr>
            <w:tcW w:w="2693" w:type="dxa"/>
          </w:tcPr>
          <w:p w14:paraId="49D180FC" w14:textId="77777777" w:rsidR="00A03917" w:rsidRPr="0040778A" w:rsidRDefault="00A03917" w:rsidP="00B10E64">
            <w:pPr>
              <w:jc w:val="both"/>
              <w:rPr>
                <w:rFonts w:ascii="Times New Roman" w:hAnsi="Times New Roman" w:cs="Times New Roman"/>
              </w:rPr>
            </w:pPr>
            <w:r w:rsidRPr="0040778A">
              <w:rPr>
                <w:rFonts w:ascii="Times New Roman" w:hAnsi="Times New Roman" w:cs="Times New Roman"/>
              </w:rPr>
              <w:t>Keičiama valstybės tarnautojo sąvoka, priėmimo tvarka, darbo užmokesčio sistema, garantijos, veiklos vertinimas, atleidimas.</w:t>
            </w:r>
          </w:p>
        </w:tc>
        <w:tc>
          <w:tcPr>
            <w:tcW w:w="1559" w:type="dxa"/>
            <w:shd w:val="clear" w:color="auto" w:fill="auto"/>
          </w:tcPr>
          <w:p w14:paraId="054E1BAB" w14:textId="77777777" w:rsidR="00A03917" w:rsidRPr="0040778A" w:rsidRDefault="00A03917" w:rsidP="00B10E64">
            <w:pPr>
              <w:jc w:val="center"/>
              <w:rPr>
                <w:rFonts w:ascii="Times New Roman" w:hAnsi="Times New Roman" w:cs="Times New Roman"/>
              </w:rPr>
            </w:pPr>
            <w:r w:rsidRPr="0040778A">
              <w:rPr>
                <w:rFonts w:ascii="Times New Roman" w:hAnsi="Times New Roman" w:cs="Times New Roman"/>
              </w:rPr>
              <w:t>Vyriausybė</w:t>
            </w:r>
          </w:p>
        </w:tc>
        <w:tc>
          <w:tcPr>
            <w:tcW w:w="1418" w:type="dxa"/>
            <w:gridSpan w:val="2"/>
            <w:shd w:val="clear" w:color="auto" w:fill="auto"/>
          </w:tcPr>
          <w:p w14:paraId="2088139D" w14:textId="77777777" w:rsidR="00A03917" w:rsidRPr="0040778A" w:rsidRDefault="00A03917" w:rsidP="00B10E64">
            <w:pPr>
              <w:jc w:val="center"/>
              <w:rPr>
                <w:rFonts w:ascii="Times New Roman" w:hAnsi="Times New Roman" w:cs="Times New Roman"/>
              </w:rPr>
            </w:pPr>
            <w:r w:rsidRPr="0040778A">
              <w:rPr>
                <w:rFonts w:ascii="Times New Roman" w:hAnsi="Times New Roman" w:cs="Times New Roman"/>
              </w:rPr>
              <w:t>G. Burokienė, R. Juška</w:t>
            </w:r>
          </w:p>
        </w:tc>
        <w:tc>
          <w:tcPr>
            <w:tcW w:w="1417" w:type="dxa"/>
            <w:gridSpan w:val="2"/>
            <w:shd w:val="clear" w:color="auto" w:fill="auto"/>
          </w:tcPr>
          <w:p w14:paraId="1F65331F" w14:textId="77777777" w:rsidR="00A03917" w:rsidRPr="0040778A" w:rsidRDefault="00A03917" w:rsidP="00B10E64">
            <w:pPr>
              <w:jc w:val="center"/>
              <w:rPr>
                <w:rFonts w:ascii="Times New Roman" w:hAnsi="Times New Roman" w:cs="Times New Roman"/>
              </w:rPr>
            </w:pPr>
            <w:r w:rsidRPr="0040778A">
              <w:rPr>
                <w:rFonts w:ascii="Times New Roman" w:hAnsi="Times New Roman" w:cs="Times New Roman"/>
              </w:rPr>
              <w:t>K. Šimkutė, E. Jonevičienė</w:t>
            </w:r>
          </w:p>
        </w:tc>
        <w:tc>
          <w:tcPr>
            <w:tcW w:w="1408" w:type="dxa"/>
            <w:gridSpan w:val="3"/>
            <w:shd w:val="clear" w:color="auto" w:fill="auto"/>
          </w:tcPr>
          <w:p w14:paraId="0866F1E0" w14:textId="77777777" w:rsidR="00A03917" w:rsidRPr="0040778A" w:rsidRDefault="00A03917" w:rsidP="00B10E64">
            <w:pPr>
              <w:jc w:val="center"/>
              <w:rPr>
                <w:rFonts w:ascii="Times New Roman" w:hAnsi="Times New Roman" w:cs="Times New Roman"/>
              </w:rPr>
            </w:pPr>
            <w:r w:rsidRPr="0040778A">
              <w:rPr>
                <w:rFonts w:ascii="Times New Roman" w:hAnsi="Times New Roman" w:cs="Times New Roman"/>
              </w:rPr>
              <w:t>Balandis–gegužė</w:t>
            </w:r>
          </w:p>
        </w:tc>
        <w:tc>
          <w:tcPr>
            <w:tcW w:w="1852" w:type="dxa"/>
            <w:gridSpan w:val="3"/>
          </w:tcPr>
          <w:p w14:paraId="7059C808" w14:textId="77777777" w:rsidR="00A03917" w:rsidRPr="0040778A" w:rsidRDefault="00A03917" w:rsidP="00B10E64">
            <w:pPr>
              <w:jc w:val="center"/>
              <w:rPr>
                <w:rFonts w:ascii="Times New Roman" w:hAnsi="Times New Roman" w:cs="Times New Roman"/>
              </w:rPr>
            </w:pPr>
            <w:r w:rsidRPr="0040778A">
              <w:rPr>
                <w:rFonts w:ascii="Times New Roman" w:hAnsi="Times New Roman" w:cs="Times New Roman"/>
              </w:rPr>
              <w:t>Planuojami klausymai 2018-05-09, planuojamas svarstymas 2018-05-16</w:t>
            </w:r>
          </w:p>
        </w:tc>
      </w:tr>
      <w:tr w:rsidR="00866822" w:rsidRPr="0040778A" w14:paraId="37C0077E" w14:textId="3D907534" w:rsidTr="00F721F1">
        <w:trPr>
          <w:jc w:val="center"/>
        </w:trPr>
        <w:tc>
          <w:tcPr>
            <w:tcW w:w="1135" w:type="dxa"/>
            <w:shd w:val="clear" w:color="auto" w:fill="auto"/>
          </w:tcPr>
          <w:p w14:paraId="6F7D858D" w14:textId="5244073D" w:rsidR="00866822" w:rsidRPr="0040778A" w:rsidRDefault="00866822" w:rsidP="00BE13A8">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5922EDC" w14:textId="77777777" w:rsidR="00866822" w:rsidRPr="0040778A" w:rsidRDefault="00866822" w:rsidP="00BE13A8">
            <w:pPr>
              <w:jc w:val="center"/>
              <w:rPr>
                <w:rFonts w:ascii="Times New Roman" w:hAnsi="Times New Roman" w:cs="Times New Roman"/>
              </w:rPr>
            </w:pPr>
            <w:r w:rsidRPr="0040778A">
              <w:rPr>
                <w:rFonts w:ascii="Times New Roman" w:hAnsi="Times New Roman" w:cs="Times New Roman"/>
              </w:rPr>
              <w:t>XIIIP-973</w:t>
            </w:r>
          </w:p>
          <w:p w14:paraId="14AC407C" w14:textId="7467B202" w:rsidR="00866822" w:rsidRPr="0040778A" w:rsidRDefault="00866822" w:rsidP="00BE13A8">
            <w:pPr>
              <w:jc w:val="center"/>
              <w:rPr>
                <w:rFonts w:ascii="Times New Roman" w:hAnsi="Times New Roman" w:cs="Times New Roman"/>
              </w:rPr>
            </w:pPr>
            <w:r w:rsidRPr="0040778A">
              <w:rPr>
                <w:rFonts w:ascii="Times New Roman" w:hAnsi="Times New Roman" w:cs="Times New Roman"/>
              </w:rPr>
              <w:t>XIIIP-974</w:t>
            </w:r>
          </w:p>
        </w:tc>
        <w:tc>
          <w:tcPr>
            <w:tcW w:w="2977" w:type="dxa"/>
            <w:tcBorders>
              <w:top w:val="single" w:sz="4" w:space="0" w:color="auto"/>
              <w:left w:val="nil"/>
              <w:bottom w:val="single" w:sz="4" w:space="0" w:color="auto"/>
              <w:right w:val="single" w:sz="4" w:space="0" w:color="auto"/>
            </w:tcBorders>
            <w:shd w:val="clear" w:color="auto" w:fill="auto"/>
          </w:tcPr>
          <w:p w14:paraId="3D7970C7" w14:textId="146814A2" w:rsidR="00866822" w:rsidRPr="0040778A" w:rsidRDefault="00866822" w:rsidP="00BE13A8">
            <w:pPr>
              <w:rPr>
                <w:rFonts w:ascii="Times New Roman" w:eastAsia="Times New Roman" w:hAnsi="Times New Roman" w:cs="Times New Roman"/>
                <w:lang w:eastAsia="lt-LT"/>
              </w:rPr>
            </w:pPr>
            <w:r w:rsidRPr="0040778A">
              <w:rPr>
                <w:rFonts w:ascii="Times New Roman" w:hAnsi="Times New Roman" w:cs="Times New Roman"/>
              </w:rPr>
              <w:t>Vyriausybės įstatymo Nr. I-464 13, 18, 22, 24, 26, 29</w:t>
            </w:r>
            <w:r w:rsidRPr="0040778A">
              <w:rPr>
                <w:rFonts w:ascii="Times New Roman" w:hAnsi="Times New Roman" w:cs="Times New Roman"/>
                <w:vertAlign w:val="superscript"/>
              </w:rPr>
              <w:t>1</w:t>
            </w:r>
            <w:r w:rsidRPr="0040778A">
              <w:rPr>
                <w:rFonts w:ascii="Times New Roman" w:hAnsi="Times New Roman" w:cs="Times New Roman"/>
              </w:rPr>
              <w:t>, 30, 31</w:t>
            </w:r>
            <w:r w:rsidRPr="0040778A">
              <w:rPr>
                <w:rFonts w:ascii="Times New Roman" w:hAnsi="Times New Roman" w:cs="Times New Roman"/>
                <w:vertAlign w:val="superscript"/>
              </w:rPr>
              <w:t>1</w:t>
            </w:r>
            <w:r w:rsidRPr="0040778A">
              <w:rPr>
                <w:rFonts w:ascii="Times New Roman" w:hAnsi="Times New Roman" w:cs="Times New Roman"/>
              </w:rPr>
              <w:t>, 38, 45, 46 straipsnių pakeitimo, aštuntojo skirsnio pavadinimo pakeitimo ir Įstatymo papildymo 30</w:t>
            </w:r>
            <w:r w:rsidRPr="0040778A">
              <w:rPr>
                <w:rFonts w:ascii="Times New Roman" w:hAnsi="Times New Roman" w:cs="Times New Roman"/>
                <w:vertAlign w:val="superscript"/>
              </w:rPr>
              <w:t>1</w:t>
            </w:r>
            <w:r w:rsidRPr="0040778A">
              <w:rPr>
                <w:rFonts w:ascii="Times New Roman" w:hAnsi="Times New Roman" w:cs="Times New Roman"/>
              </w:rPr>
              <w:t xml:space="preserve"> straipsniu pakeitimo įstatymo projektas ir lydimasis įstatymo projektas</w:t>
            </w:r>
          </w:p>
        </w:tc>
        <w:tc>
          <w:tcPr>
            <w:tcW w:w="2693" w:type="dxa"/>
            <w:tcBorders>
              <w:top w:val="single" w:sz="4" w:space="0" w:color="auto"/>
              <w:left w:val="nil"/>
              <w:bottom w:val="single" w:sz="4" w:space="0" w:color="auto"/>
              <w:right w:val="single" w:sz="4" w:space="0" w:color="auto"/>
            </w:tcBorders>
          </w:tcPr>
          <w:p w14:paraId="404EB143" w14:textId="0865F0B7" w:rsidR="00866822" w:rsidRPr="0040778A" w:rsidRDefault="00866822" w:rsidP="00866822">
            <w:pPr>
              <w:jc w:val="both"/>
              <w:rPr>
                <w:rFonts w:ascii="Times New Roman" w:hAnsi="Times New Roman" w:cs="Times New Roman"/>
              </w:rPr>
            </w:pPr>
            <w:r w:rsidRPr="0040778A">
              <w:rPr>
                <w:rFonts w:ascii="Times New Roman" w:hAnsi="Times New Roman" w:cs="Times New Roman"/>
              </w:rPr>
              <w:t>Ministerijų kanclerių kadencijos, Vyriausybės darbo organizavimo pokyčiai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6E85430" w14:textId="6B5894BB" w:rsidR="00866822" w:rsidRPr="0040778A" w:rsidRDefault="00866822" w:rsidP="00BE13A8">
            <w:pPr>
              <w:jc w:val="center"/>
              <w:rPr>
                <w:rFonts w:ascii="Times New Roman" w:hAnsi="Times New Roman" w:cs="Times New Roman"/>
              </w:rPr>
            </w:pPr>
            <w:r w:rsidRPr="0040778A">
              <w:rPr>
                <w:rFonts w:ascii="Times New Roman" w:hAnsi="Times New Roman" w:cs="Times New Roman"/>
              </w:rPr>
              <w:t>V. Bakas/ 3 SN</w:t>
            </w:r>
          </w:p>
        </w:tc>
        <w:tc>
          <w:tcPr>
            <w:tcW w:w="1418" w:type="dxa"/>
            <w:gridSpan w:val="2"/>
            <w:tcBorders>
              <w:top w:val="single" w:sz="4" w:space="0" w:color="auto"/>
              <w:left w:val="nil"/>
              <w:bottom w:val="single" w:sz="4" w:space="0" w:color="auto"/>
              <w:right w:val="single" w:sz="4" w:space="0" w:color="auto"/>
            </w:tcBorders>
            <w:shd w:val="clear" w:color="auto" w:fill="auto"/>
          </w:tcPr>
          <w:p w14:paraId="49F2A3BB" w14:textId="57841876" w:rsidR="00866822" w:rsidRPr="0040778A" w:rsidRDefault="00866822" w:rsidP="00BE13A8">
            <w:pPr>
              <w:jc w:val="center"/>
              <w:rPr>
                <w:rFonts w:ascii="Times New Roman" w:hAnsi="Times New Roman" w:cs="Times New Roman"/>
              </w:rPr>
            </w:pPr>
            <w:r w:rsidRPr="0040778A">
              <w:rPr>
                <w:rFonts w:ascii="Times New Roman" w:hAnsi="Times New Roman" w:cs="Times New Roman"/>
              </w:rPr>
              <w:t>G. Burokienė, R. Juška</w:t>
            </w:r>
          </w:p>
        </w:tc>
        <w:tc>
          <w:tcPr>
            <w:tcW w:w="1417" w:type="dxa"/>
            <w:gridSpan w:val="2"/>
            <w:tcBorders>
              <w:top w:val="single" w:sz="4" w:space="0" w:color="auto"/>
              <w:left w:val="nil"/>
              <w:bottom w:val="single" w:sz="4" w:space="0" w:color="auto"/>
              <w:right w:val="single" w:sz="4" w:space="0" w:color="auto"/>
            </w:tcBorders>
            <w:shd w:val="clear" w:color="auto" w:fill="auto"/>
          </w:tcPr>
          <w:p w14:paraId="7C802528" w14:textId="15584CE2" w:rsidR="00866822" w:rsidRPr="0040778A" w:rsidRDefault="00866822" w:rsidP="00BE13A8">
            <w:pPr>
              <w:jc w:val="center"/>
              <w:rPr>
                <w:rFonts w:ascii="Times New Roman" w:hAnsi="Times New Roman" w:cs="Times New Roman"/>
              </w:rPr>
            </w:pPr>
            <w:r w:rsidRPr="0040778A">
              <w:rPr>
                <w:rFonts w:ascii="Times New Roman" w:hAnsi="Times New Roman" w:cs="Times New Roman"/>
              </w:rPr>
              <w:t>K. Šimkutė</w:t>
            </w:r>
          </w:p>
        </w:tc>
        <w:tc>
          <w:tcPr>
            <w:tcW w:w="1408" w:type="dxa"/>
            <w:gridSpan w:val="3"/>
            <w:tcBorders>
              <w:top w:val="single" w:sz="4" w:space="0" w:color="auto"/>
              <w:left w:val="nil"/>
              <w:bottom w:val="single" w:sz="4" w:space="0" w:color="auto"/>
              <w:right w:val="single" w:sz="4" w:space="0" w:color="auto"/>
            </w:tcBorders>
            <w:shd w:val="clear" w:color="auto" w:fill="auto"/>
          </w:tcPr>
          <w:p w14:paraId="5B1E62C5" w14:textId="6D87CF9B" w:rsidR="00866822" w:rsidRPr="0040778A" w:rsidRDefault="00866822" w:rsidP="00C6138A">
            <w:pPr>
              <w:jc w:val="center"/>
              <w:rPr>
                <w:rFonts w:ascii="Times New Roman" w:hAnsi="Times New Roman" w:cs="Times New Roman"/>
              </w:rPr>
            </w:pPr>
            <w:r w:rsidRPr="0040778A">
              <w:rPr>
                <w:rFonts w:ascii="Times New Roman" w:hAnsi="Times New Roman" w:cs="Times New Roman"/>
              </w:rPr>
              <w:t xml:space="preserve">2018-05-16 </w:t>
            </w:r>
          </w:p>
        </w:tc>
        <w:tc>
          <w:tcPr>
            <w:tcW w:w="1852" w:type="dxa"/>
            <w:gridSpan w:val="3"/>
            <w:tcBorders>
              <w:top w:val="single" w:sz="4" w:space="0" w:color="auto"/>
              <w:left w:val="nil"/>
              <w:bottom w:val="single" w:sz="4" w:space="0" w:color="auto"/>
              <w:right w:val="single" w:sz="4" w:space="0" w:color="auto"/>
            </w:tcBorders>
          </w:tcPr>
          <w:p w14:paraId="69ED129F" w14:textId="1D7EC804" w:rsidR="00866822" w:rsidRPr="0040778A" w:rsidRDefault="00866822" w:rsidP="00C6138A">
            <w:pPr>
              <w:jc w:val="center"/>
              <w:rPr>
                <w:rFonts w:ascii="Times New Roman" w:hAnsi="Times New Roman" w:cs="Times New Roman"/>
              </w:rPr>
            </w:pPr>
            <w:r w:rsidRPr="0040778A">
              <w:rPr>
                <w:rFonts w:ascii="Times New Roman" w:hAnsi="Times New Roman" w:cs="Times New Roman"/>
              </w:rPr>
              <w:t>Siūloma svarstyti kartu su naujos redakcijos VTĮ (2018-05-16)</w:t>
            </w:r>
          </w:p>
        </w:tc>
      </w:tr>
      <w:tr w:rsidR="00866822" w:rsidRPr="0040778A" w14:paraId="52C7A8FA" w14:textId="41662C8C" w:rsidTr="00F721F1">
        <w:trPr>
          <w:jc w:val="center"/>
        </w:trPr>
        <w:tc>
          <w:tcPr>
            <w:tcW w:w="1135" w:type="dxa"/>
            <w:tcBorders>
              <w:top w:val="single" w:sz="4" w:space="0" w:color="auto"/>
            </w:tcBorders>
            <w:shd w:val="clear" w:color="auto" w:fill="auto"/>
          </w:tcPr>
          <w:p w14:paraId="53A7E00A" w14:textId="14EA8C07" w:rsidR="00866822" w:rsidRPr="0040778A" w:rsidRDefault="00866822" w:rsidP="00BE13A8">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40A7DE0" w14:textId="7027DDEE" w:rsidR="00866822" w:rsidRPr="0040778A" w:rsidRDefault="00866822" w:rsidP="00BE13A8">
            <w:pPr>
              <w:jc w:val="center"/>
              <w:rPr>
                <w:rFonts w:ascii="Times New Roman" w:hAnsi="Times New Roman" w:cs="Times New Roman"/>
              </w:rPr>
            </w:pPr>
            <w:r w:rsidRPr="0040778A">
              <w:rPr>
                <w:rFonts w:ascii="Times New Roman" w:hAnsi="Times New Roman" w:cs="Times New Roman"/>
              </w:rPr>
              <w:t>XIIP-4619 XIIP-4620</w:t>
            </w:r>
          </w:p>
        </w:tc>
        <w:tc>
          <w:tcPr>
            <w:tcW w:w="2977" w:type="dxa"/>
            <w:tcBorders>
              <w:top w:val="single" w:sz="4" w:space="0" w:color="auto"/>
              <w:left w:val="nil"/>
              <w:bottom w:val="single" w:sz="4" w:space="0" w:color="auto"/>
              <w:right w:val="single" w:sz="4" w:space="0" w:color="auto"/>
            </w:tcBorders>
            <w:shd w:val="clear" w:color="auto" w:fill="auto"/>
          </w:tcPr>
          <w:p w14:paraId="6A4ABA5E" w14:textId="65C3BCD1" w:rsidR="00866822" w:rsidRPr="0040778A" w:rsidRDefault="00866822" w:rsidP="00BE13A8">
            <w:pPr>
              <w:rPr>
                <w:rFonts w:ascii="Times New Roman" w:hAnsi="Times New Roman" w:cs="Times New Roman"/>
              </w:rPr>
            </w:pPr>
            <w:r w:rsidRPr="0040778A">
              <w:rPr>
                <w:rFonts w:ascii="Times New Roman" w:hAnsi="Times New Roman" w:cs="Times New Roman"/>
              </w:rPr>
              <w:t>Civilinės krašto apsaugos tarnybos statuto 2, 3, 7, 9, 10, 11, 12, 15, 16, 17, 18, 19, 20 ir 22 straipsnių pakeitimo ir 8 straipsnio pripažinimo netekusiu galios įstatymo projektas ir lydimasis įstatymo projektas</w:t>
            </w:r>
          </w:p>
        </w:tc>
        <w:tc>
          <w:tcPr>
            <w:tcW w:w="2693" w:type="dxa"/>
            <w:tcBorders>
              <w:top w:val="single" w:sz="4" w:space="0" w:color="auto"/>
              <w:left w:val="nil"/>
              <w:bottom w:val="single" w:sz="4" w:space="0" w:color="auto"/>
              <w:right w:val="single" w:sz="4" w:space="0" w:color="auto"/>
            </w:tcBorders>
          </w:tcPr>
          <w:p w14:paraId="5C906C0B" w14:textId="28393C23" w:rsidR="00866822" w:rsidRPr="0040778A" w:rsidRDefault="00866822" w:rsidP="00866822">
            <w:pPr>
              <w:jc w:val="both"/>
              <w:rPr>
                <w:rFonts w:ascii="Times New Roman" w:hAnsi="Times New Roman" w:cs="Times New Roman"/>
              </w:rPr>
            </w:pPr>
            <w:r w:rsidRPr="0040778A">
              <w:rPr>
                <w:rFonts w:ascii="Times New Roman" w:hAnsi="Times New Roman" w:cs="Times New Roman"/>
              </w:rPr>
              <w:t>Siūloma derinti įstatymų nuostatas su naujos redakcijos Valstybės tarnybos įstatymu</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FDCA714" w14:textId="0BC9ECDC" w:rsidR="00866822" w:rsidRPr="0040778A" w:rsidRDefault="00866822" w:rsidP="00BE13A8">
            <w:pPr>
              <w:jc w:val="center"/>
              <w:rPr>
                <w:rFonts w:ascii="Times New Roman" w:hAnsi="Times New Roman" w:cs="Times New Roman"/>
              </w:rPr>
            </w:pPr>
            <w:r w:rsidRPr="0040778A">
              <w:rPr>
                <w:rFonts w:ascii="Times New Roman" w:hAnsi="Times New Roman" w:cs="Times New Roman"/>
              </w:rPr>
              <w:t>Vyriausybė</w:t>
            </w:r>
          </w:p>
        </w:tc>
        <w:tc>
          <w:tcPr>
            <w:tcW w:w="1418" w:type="dxa"/>
            <w:gridSpan w:val="2"/>
            <w:tcBorders>
              <w:top w:val="single" w:sz="4" w:space="0" w:color="auto"/>
              <w:left w:val="nil"/>
              <w:bottom w:val="single" w:sz="4" w:space="0" w:color="auto"/>
              <w:right w:val="single" w:sz="4" w:space="0" w:color="auto"/>
            </w:tcBorders>
            <w:shd w:val="clear" w:color="auto" w:fill="auto"/>
          </w:tcPr>
          <w:p w14:paraId="5F027890" w14:textId="6B7ED42E" w:rsidR="00866822" w:rsidRPr="0040778A" w:rsidRDefault="00866822" w:rsidP="00BE13A8">
            <w:pPr>
              <w:jc w:val="center"/>
              <w:rPr>
                <w:rFonts w:ascii="Times New Roman" w:hAnsi="Times New Roman" w:cs="Times New Roman"/>
              </w:rPr>
            </w:pPr>
            <w:r w:rsidRPr="0040778A">
              <w:rPr>
                <w:rFonts w:ascii="Times New Roman" w:hAnsi="Times New Roman" w:cs="Times New Roman"/>
              </w:rPr>
              <w:t>P. Urbšys, R. Juška</w:t>
            </w:r>
          </w:p>
        </w:tc>
        <w:tc>
          <w:tcPr>
            <w:tcW w:w="1417" w:type="dxa"/>
            <w:gridSpan w:val="2"/>
            <w:tcBorders>
              <w:top w:val="single" w:sz="4" w:space="0" w:color="auto"/>
              <w:left w:val="nil"/>
              <w:bottom w:val="single" w:sz="4" w:space="0" w:color="auto"/>
              <w:right w:val="single" w:sz="4" w:space="0" w:color="auto"/>
            </w:tcBorders>
            <w:shd w:val="clear" w:color="auto" w:fill="auto"/>
          </w:tcPr>
          <w:p w14:paraId="7CD82565" w14:textId="3E48A380" w:rsidR="00866822" w:rsidRPr="0040778A" w:rsidRDefault="00866822" w:rsidP="00BE13A8">
            <w:pPr>
              <w:jc w:val="center"/>
              <w:rPr>
                <w:rFonts w:ascii="Times New Roman" w:hAnsi="Times New Roman" w:cs="Times New Roman"/>
              </w:rPr>
            </w:pPr>
            <w:r w:rsidRPr="0040778A">
              <w:rPr>
                <w:rFonts w:ascii="Times New Roman" w:hAnsi="Times New Roman" w:cs="Times New Roman"/>
              </w:rPr>
              <w:t>A. Astrauskas</w:t>
            </w:r>
          </w:p>
        </w:tc>
        <w:tc>
          <w:tcPr>
            <w:tcW w:w="1408" w:type="dxa"/>
            <w:gridSpan w:val="3"/>
            <w:tcBorders>
              <w:top w:val="single" w:sz="4" w:space="0" w:color="auto"/>
              <w:left w:val="nil"/>
              <w:bottom w:val="single" w:sz="4" w:space="0" w:color="auto"/>
              <w:right w:val="single" w:sz="4" w:space="0" w:color="auto"/>
            </w:tcBorders>
            <w:shd w:val="clear" w:color="auto" w:fill="auto"/>
          </w:tcPr>
          <w:p w14:paraId="0B1F81EA" w14:textId="6399B541" w:rsidR="00866822" w:rsidRPr="0040778A" w:rsidRDefault="00866822" w:rsidP="00BE13A8">
            <w:pPr>
              <w:jc w:val="center"/>
              <w:rPr>
                <w:rFonts w:ascii="Times New Roman" w:hAnsi="Times New Roman" w:cs="Times New Roman"/>
              </w:rPr>
            </w:pPr>
            <w:r w:rsidRPr="0040778A">
              <w:rPr>
                <w:rFonts w:ascii="Times New Roman" w:hAnsi="Times New Roman" w:cs="Times New Roman"/>
              </w:rPr>
              <w:t>2018-05-16</w:t>
            </w:r>
          </w:p>
        </w:tc>
        <w:tc>
          <w:tcPr>
            <w:tcW w:w="1852" w:type="dxa"/>
            <w:gridSpan w:val="3"/>
            <w:tcBorders>
              <w:top w:val="single" w:sz="4" w:space="0" w:color="auto"/>
              <w:left w:val="nil"/>
              <w:bottom w:val="single" w:sz="4" w:space="0" w:color="auto"/>
              <w:right w:val="single" w:sz="4" w:space="0" w:color="auto"/>
            </w:tcBorders>
          </w:tcPr>
          <w:p w14:paraId="07C7D247" w14:textId="6F5F494B" w:rsidR="00866822" w:rsidRPr="0040778A" w:rsidRDefault="00866822" w:rsidP="00BE13A8">
            <w:pPr>
              <w:jc w:val="center"/>
              <w:rPr>
                <w:rFonts w:ascii="Times New Roman" w:hAnsi="Times New Roman" w:cs="Times New Roman"/>
              </w:rPr>
            </w:pPr>
            <w:r w:rsidRPr="0040778A">
              <w:rPr>
                <w:rFonts w:ascii="Times New Roman" w:hAnsi="Times New Roman" w:cs="Times New Roman"/>
              </w:rPr>
              <w:t>Siūloma svarstyti kartu su naujos redakcijos VTĮ (2018-05-16)</w:t>
            </w:r>
          </w:p>
        </w:tc>
      </w:tr>
      <w:tr w:rsidR="00A03917" w:rsidRPr="0040778A" w14:paraId="409347D3" w14:textId="77777777" w:rsidTr="00F721F1">
        <w:trPr>
          <w:jc w:val="center"/>
        </w:trPr>
        <w:tc>
          <w:tcPr>
            <w:tcW w:w="1135" w:type="dxa"/>
            <w:shd w:val="clear" w:color="auto" w:fill="auto"/>
          </w:tcPr>
          <w:p w14:paraId="525FE280" w14:textId="77777777" w:rsidR="00A03917" w:rsidRPr="0040778A" w:rsidRDefault="00A03917" w:rsidP="00B10E64">
            <w:pPr>
              <w:pStyle w:val="Sraopastraipa"/>
              <w:numPr>
                <w:ilvl w:val="0"/>
                <w:numId w:val="8"/>
              </w:numPr>
              <w:jc w:val="center"/>
              <w:rPr>
                <w:rFonts w:ascii="Times New Roman" w:hAnsi="Times New Roman" w:cs="Times New Roman"/>
              </w:rPr>
            </w:pPr>
          </w:p>
        </w:tc>
        <w:tc>
          <w:tcPr>
            <w:tcW w:w="1276" w:type="dxa"/>
          </w:tcPr>
          <w:p w14:paraId="43811873" w14:textId="77777777" w:rsidR="00A03917" w:rsidRPr="0040778A" w:rsidRDefault="00A03917" w:rsidP="00B10E64">
            <w:pPr>
              <w:rPr>
                <w:rFonts w:ascii="Times New Roman" w:hAnsi="Times New Roman" w:cs="Times New Roman"/>
              </w:rPr>
            </w:pPr>
            <w:r w:rsidRPr="0040778A">
              <w:rPr>
                <w:rFonts w:ascii="Times New Roman" w:hAnsi="Times New Roman" w:cs="Times New Roman"/>
              </w:rPr>
              <w:t>XIIIP-1631 XIIIP-1632</w:t>
            </w:r>
          </w:p>
        </w:tc>
        <w:tc>
          <w:tcPr>
            <w:tcW w:w="2977" w:type="dxa"/>
          </w:tcPr>
          <w:p w14:paraId="4A93C659" w14:textId="77777777" w:rsidR="00A03917" w:rsidRPr="0040778A" w:rsidRDefault="00A03917" w:rsidP="00B10E64">
            <w:pPr>
              <w:rPr>
                <w:rFonts w:ascii="Times New Roman" w:hAnsi="Times New Roman" w:cs="Times New Roman"/>
              </w:rPr>
            </w:pPr>
            <w:r w:rsidRPr="0040778A">
              <w:rPr>
                <w:rFonts w:ascii="Times New Roman" w:hAnsi="Times New Roman" w:cs="Times New Roman"/>
              </w:rPr>
              <w:t>Žvalgybos įstatymo Nr. VIII-1861 57 ir 64 straipsnių pakeitimo įstatymo projektas ir lydimasis įstatymo projektas</w:t>
            </w:r>
          </w:p>
        </w:tc>
        <w:tc>
          <w:tcPr>
            <w:tcW w:w="2693" w:type="dxa"/>
          </w:tcPr>
          <w:p w14:paraId="222D249E" w14:textId="77777777" w:rsidR="00A03917" w:rsidRPr="0040778A" w:rsidRDefault="00A03917" w:rsidP="00B10E64">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Siūloma didinti žvalgybos pareigūnų darbo užmokestį</w:t>
            </w:r>
          </w:p>
        </w:tc>
        <w:tc>
          <w:tcPr>
            <w:tcW w:w="1559" w:type="dxa"/>
          </w:tcPr>
          <w:p w14:paraId="38E28489" w14:textId="77777777" w:rsidR="00A03917" w:rsidRPr="0040778A" w:rsidRDefault="00A03917" w:rsidP="00B10E64">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Vyriausybė</w:t>
            </w:r>
          </w:p>
        </w:tc>
        <w:tc>
          <w:tcPr>
            <w:tcW w:w="1418" w:type="dxa"/>
            <w:gridSpan w:val="2"/>
            <w:shd w:val="clear" w:color="auto" w:fill="auto"/>
          </w:tcPr>
          <w:p w14:paraId="65034C04" w14:textId="77777777" w:rsidR="00A03917" w:rsidRPr="0040778A" w:rsidRDefault="00A03917" w:rsidP="00B10E64">
            <w:pPr>
              <w:jc w:val="center"/>
              <w:rPr>
                <w:rFonts w:ascii="Times New Roman" w:hAnsi="Times New Roman" w:cs="Times New Roman"/>
              </w:rPr>
            </w:pPr>
            <w:r w:rsidRPr="0040778A">
              <w:rPr>
                <w:rFonts w:ascii="Times New Roman" w:hAnsi="Times New Roman" w:cs="Times New Roman"/>
              </w:rPr>
              <w:t>V. Bukauskas, K. Masiulis</w:t>
            </w:r>
          </w:p>
        </w:tc>
        <w:tc>
          <w:tcPr>
            <w:tcW w:w="1417" w:type="dxa"/>
            <w:gridSpan w:val="2"/>
            <w:shd w:val="clear" w:color="auto" w:fill="auto"/>
          </w:tcPr>
          <w:p w14:paraId="4A8823E6" w14:textId="77777777" w:rsidR="00A03917" w:rsidRPr="0040778A" w:rsidRDefault="00A03917" w:rsidP="00B10E64">
            <w:pPr>
              <w:jc w:val="center"/>
              <w:rPr>
                <w:rFonts w:ascii="Times New Roman" w:hAnsi="Times New Roman" w:cs="Times New Roman"/>
              </w:rPr>
            </w:pPr>
            <w:r w:rsidRPr="0040778A">
              <w:rPr>
                <w:rFonts w:ascii="Times New Roman" w:hAnsi="Times New Roman" w:cs="Times New Roman"/>
              </w:rPr>
              <w:t>K. Šimkutė</w:t>
            </w:r>
          </w:p>
        </w:tc>
        <w:tc>
          <w:tcPr>
            <w:tcW w:w="1408" w:type="dxa"/>
            <w:gridSpan w:val="3"/>
            <w:shd w:val="clear" w:color="auto" w:fill="auto"/>
          </w:tcPr>
          <w:p w14:paraId="63D5FE5A" w14:textId="77777777" w:rsidR="00A03917" w:rsidRPr="0040778A" w:rsidRDefault="00A03917" w:rsidP="00B10E64">
            <w:pPr>
              <w:jc w:val="center"/>
              <w:rPr>
                <w:rFonts w:ascii="Times New Roman" w:hAnsi="Times New Roman" w:cs="Times New Roman"/>
              </w:rPr>
            </w:pPr>
            <w:r w:rsidRPr="0040778A">
              <w:rPr>
                <w:rFonts w:ascii="Times New Roman" w:hAnsi="Times New Roman" w:cs="Times New Roman"/>
              </w:rPr>
              <w:t>2018-03-21</w:t>
            </w:r>
          </w:p>
        </w:tc>
        <w:tc>
          <w:tcPr>
            <w:tcW w:w="1852" w:type="dxa"/>
            <w:gridSpan w:val="3"/>
          </w:tcPr>
          <w:p w14:paraId="238BADB2" w14:textId="77777777" w:rsidR="00A03917" w:rsidRPr="0040778A" w:rsidRDefault="00A03917" w:rsidP="00B10E64">
            <w:pPr>
              <w:jc w:val="center"/>
              <w:rPr>
                <w:rFonts w:ascii="Times New Roman" w:hAnsi="Times New Roman" w:cs="Times New Roman"/>
              </w:rPr>
            </w:pPr>
          </w:p>
        </w:tc>
      </w:tr>
      <w:tr w:rsidR="00A03917" w:rsidRPr="0040778A" w14:paraId="3FC2A793" w14:textId="77777777" w:rsidTr="00F721F1">
        <w:trPr>
          <w:jc w:val="center"/>
        </w:trPr>
        <w:tc>
          <w:tcPr>
            <w:tcW w:w="1135" w:type="dxa"/>
            <w:shd w:val="clear" w:color="auto" w:fill="auto"/>
          </w:tcPr>
          <w:p w14:paraId="15BB63FB" w14:textId="77777777" w:rsidR="00A03917" w:rsidRPr="0040778A" w:rsidRDefault="00A03917" w:rsidP="00B10E64">
            <w:pPr>
              <w:pStyle w:val="Sraopastraipa"/>
              <w:numPr>
                <w:ilvl w:val="0"/>
                <w:numId w:val="8"/>
              </w:numPr>
              <w:jc w:val="center"/>
              <w:rPr>
                <w:rFonts w:ascii="Times New Roman" w:hAnsi="Times New Roman" w:cs="Times New Roman"/>
              </w:rPr>
            </w:pPr>
          </w:p>
        </w:tc>
        <w:tc>
          <w:tcPr>
            <w:tcW w:w="1276" w:type="dxa"/>
          </w:tcPr>
          <w:p w14:paraId="50F74CFB" w14:textId="77777777" w:rsidR="00A03917" w:rsidRPr="0040778A" w:rsidRDefault="00A03917" w:rsidP="00B10E64">
            <w:pPr>
              <w:jc w:val="center"/>
              <w:rPr>
                <w:rFonts w:ascii="Times New Roman" w:hAnsi="Times New Roman" w:cs="Times New Roman"/>
              </w:rPr>
            </w:pPr>
            <w:r w:rsidRPr="0040778A">
              <w:rPr>
                <w:rFonts w:ascii="Times New Roman" w:hAnsi="Times New Roman" w:cs="Times New Roman"/>
                <w:lang w:eastAsia="lt-LT"/>
              </w:rPr>
              <w:t>XIIIP-1514</w:t>
            </w:r>
          </w:p>
        </w:tc>
        <w:tc>
          <w:tcPr>
            <w:tcW w:w="2977" w:type="dxa"/>
          </w:tcPr>
          <w:p w14:paraId="3A5106E3" w14:textId="77777777" w:rsidR="00A03917" w:rsidRPr="0040778A" w:rsidRDefault="00A03917" w:rsidP="00B10E64">
            <w:pPr>
              <w:shd w:val="clear" w:color="000000" w:fill="auto"/>
              <w:rPr>
                <w:rFonts w:ascii="Times New Roman" w:hAnsi="Times New Roman" w:cs="Times New Roman"/>
              </w:rPr>
            </w:pPr>
            <w:r w:rsidRPr="0040778A">
              <w:rPr>
                <w:rFonts w:ascii="Times New Roman" w:hAnsi="Times New Roman" w:cs="Times New Roman"/>
              </w:rPr>
              <w:t xml:space="preserve">Teisėjų atlyginimų įstatymo Nr. X-1771 priedėlio pakeitimo </w:t>
            </w:r>
            <w:r w:rsidRPr="0040778A">
              <w:rPr>
                <w:rFonts w:ascii="Times New Roman" w:hAnsi="Times New Roman" w:cs="Times New Roman"/>
                <w:bCs/>
                <w:lang w:eastAsia="lt-LT"/>
              </w:rPr>
              <w:t>įstatymo projektas</w:t>
            </w:r>
          </w:p>
        </w:tc>
        <w:tc>
          <w:tcPr>
            <w:tcW w:w="2693" w:type="dxa"/>
          </w:tcPr>
          <w:p w14:paraId="5181F3CD" w14:textId="77777777" w:rsidR="00A03917" w:rsidRPr="0040778A" w:rsidRDefault="00A03917" w:rsidP="00B10E64">
            <w:pPr>
              <w:jc w:val="both"/>
              <w:rPr>
                <w:rFonts w:ascii="Times New Roman" w:eastAsia="Arial Unicode MS" w:hAnsi="Times New Roman" w:cs="Times New Roman"/>
                <w:bCs/>
                <w:snapToGrid w:val="0"/>
                <w:lang w:eastAsia="lt-LT"/>
              </w:rPr>
            </w:pPr>
            <w:r w:rsidRPr="0040778A">
              <w:rPr>
                <w:rFonts w:ascii="Times New Roman" w:eastAsia="Arial Unicode MS" w:hAnsi="Times New Roman" w:cs="Times New Roman"/>
                <w:bCs/>
                <w:snapToGrid w:val="0"/>
                <w:lang w:eastAsia="lt-LT"/>
              </w:rPr>
              <w:t>Siūloma didinti apylinkių teismų teisėjų, teismų pirmininkų ir jų pavaduotojų pareiginės algos koeficientus</w:t>
            </w:r>
          </w:p>
        </w:tc>
        <w:tc>
          <w:tcPr>
            <w:tcW w:w="1559" w:type="dxa"/>
          </w:tcPr>
          <w:p w14:paraId="0172E84D" w14:textId="77777777" w:rsidR="00A03917" w:rsidRPr="0040778A" w:rsidRDefault="00A03917" w:rsidP="00B10E64">
            <w:pPr>
              <w:jc w:val="center"/>
              <w:rPr>
                <w:rFonts w:ascii="Times New Roman" w:hAnsi="Times New Roman" w:cs="Times New Roman"/>
              </w:rPr>
            </w:pPr>
            <w:r w:rsidRPr="0040778A">
              <w:rPr>
                <w:rFonts w:ascii="Times New Roman" w:eastAsia="Arial Unicode MS" w:hAnsi="Times New Roman" w:cs="Times New Roman"/>
                <w:bCs/>
                <w:snapToGrid w:val="0"/>
                <w:lang w:eastAsia="lt-LT"/>
              </w:rPr>
              <w:t>Vyriausybė</w:t>
            </w:r>
          </w:p>
        </w:tc>
        <w:tc>
          <w:tcPr>
            <w:tcW w:w="1418" w:type="dxa"/>
            <w:gridSpan w:val="2"/>
            <w:shd w:val="clear" w:color="auto" w:fill="auto"/>
          </w:tcPr>
          <w:p w14:paraId="304689DF" w14:textId="77777777" w:rsidR="00A03917" w:rsidRPr="0040778A" w:rsidRDefault="00A03917" w:rsidP="00B10E64">
            <w:pPr>
              <w:jc w:val="center"/>
              <w:rPr>
                <w:rFonts w:ascii="Times New Roman" w:hAnsi="Times New Roman" w:cs="Times New Roman"/>
                <w:i/>
              </w:rPr>
            </w:pPr>
          </w:p>
        </w:tc>
        <w:tc>
          <w:tcPr>
            <w:tcW w:w="1417" w:type="dxa"/>
            <w:gridSpan w:val="2"/>
            <w:shd w:val="clear" w:color="auto" w:fill="auto"/>
          </w:tcPr>
          <w:p w14:paraId="1D23F6D3" w14:textId="77777777" w:rsidR="00A03917" w:rsidRPr="0040778A" w:rsidRDefault="00A03917" w:rsidP="00B10E64">
            <w:pPr>
              <w:jc w:val="center"/>
              <w:rPr>
                <w:rFonts w:ascii="Times New Roman" w:hAnsi="Times New Roman" w:cs="Times New Roman"/>
              </w:rPr>
            </w:pPr>
            <w:r w:rsidRPr="0040778A">
              <w:rPr>
                <w:rFonts w:ascii="Times New Roman" w:hAnsi="Times New Roman" w:cs="Times New Roman"/>
              </w:rPr>
              <w:t>K. Šimkutė</w:t>
            </w:r>
          </w:p>
        </w:tc>
        <w:tc>
          <w:tcPr>
            <w:tcW w:w="1408" w:type="dxa"/>
            <w:gridSpan w:val="3"/>
            <w:shd w:val="clear" w:color="auto" w:fill="auto"/>
          </w:tcPr>
          <w:p w14:paraId="07C0AE39" w14:textId="77777777" w:rsidR="00A03917" w:rsidRPr="0040778A" w:rsidRDefault="00A03917" w:rsidP="00B10E64">
            <w:pPr>
              <w:jc w:val="center"/>
              <w:rPr>
                <w:rFonts w:ascii="Times New Roman" w:hAnsi="Times New Roman" w:cs="Times New Roman"/>
              </w:rPr>
            </w:pPr>
            <w:r w:rsidRPr="0040778A">
              <w:rPr>
                <w:rFonts w:ascii="Times New Roman" w:hAnsi="Times New Roman" w:cs="Times New Roman"/>
              </w:rPr>
              <w:t>Balandis–gegužė</w:t>
            </w:r>
          </w:p>
        </w:tc>
        <w:tc>
          <w:tcPr>
            <w:tcW w:w="1852" w:type="dxa"/>
            <w:gridSpan w:val="3"/>
          </w:tcPr>
          <w:p w14:paraId="05E866F6" w14:textId="77777777" w:rsidR="00A03917" w:rsidRPr="0040778A" w:rsidRDefault="00A03917" w:rsidP="00B10E64">
            <w:pPr>
              <w:jc w:val="center"/>
              <w:rPr>
                <w:rFonts w:ascii="Times New Roman" w:hAnsi="Times New Roman" w:cs="Times New Roman"/>
              </w:rPr>
            </w:pPr>
            <w:r w:rsidRPr="0040778A">
              <w:rPr>
                <w:rFonts w:ascii="Times New Roman" w:hAnsi="Times New Roman" w:cs="Times New Roman"/>
              </w:rPr>
              <w:t>Nepateiktas Seime</w:t>
            </w:r>
          </w:p>
        </w:tc>
      </w:tr>
      <w:tr w:rsidR="00B10E64" w:rsidRPr="0040778A" w14:paraId="382FF1E6" w14:textId="77777777" w:rsidTr="00F721F1">
        <w:trPr>
          <w:jc w:val="center"/>
        </w:trPr>
        <w:tc>
          <w:tcPr>
            <w:tcW w:w="1135" w:type="dxa"/>
            <w:shd w:val="clear" w:color="auto" w:fill="auto"/>
          </w:tcPr>
          <w:p w14:paraId="12DA7AE4" w14:textId="77777777" w:rsidR="00B10E64" w:rsidRPr="0040778A" w:rsidRDefault="00B10E64" w:rsidP="00B10E64">
            <w:pPr>
              <w:pStyle w:val="Sraopastraipa"/>
              <w:numPr>
                <w:ilvl w:val="0"/>
                <w:numId w:val="8"/>
              </w:numPr>
              <w:jc w:val="center"/>
              <w:rPr>
                <w:rFonts w:ascii="Times New Roman" w:hAnsi="Times New Roman" w:cs="Times New Roman"/>
              </w:rPr>
            </w:pPr>
          </w:p>
        </w:tc>
        <w:tc>
          <w:tcPr>
            <w:tcW w:w="1276" w:type="dxa"/>
          </w:tcPr>
          <w:p w14:paraId="62A93D7D" w14:textId="77777777" w:rsidR="00B10E64" w:rsidRPr="0040778A" w:rsidRDefault="00B10E64" w:rsidP="00B10E64">
            <w:pPr>
              <w:jc w:val="center"/>
              <w:rPr>
                <w:rFonts w:ascii="Times New Roman" w:hAnsi="Times New Roman" w:cs="Times New Roman"/>
                <w:lang w:eastAsia="lt-LT"/>
              </w:rPr>
            </w:pPr>
            <w:r w:rsidRPr="0040778A">
              <w:rPr>
                <w:rFonts w:ascii="Times New Roman" w:hAnsi="Times New Roman" w:cs="Times New Roman"/>
                <w:lang w:eastAsia="lt-LT"/>
              </w:rPr>
              <w:t>XIIIP-882</w:t>
            </w:r>
          </w:p>
        </w:tc>
        <w:tc>
          <w:tcPr>
            <w:tcW w:w="2977" w:type="dxa"/>
          </w:tcPr>
          <w:p w14:paraId="11A8DB40" w14:textId="77777777" w:rsidR="00B10E64" w:rsidRPr="0040778A" w:rsidRDefault="00B10E64" w:rsidP="00B10E64">
            <w:pPr>
              <w:rPr>
                <w:rFonts w:ascii="Times New Roman" w:hAnsi="Times New Roman" w:cs="Times New Roman"/>
                <w:lang w:eastAsia="lt-LT"/>
              </w:rPr>
            </w:pPr>
            <w:r w:rsidRPr="0040778A">
              <w:rPr>
                <w:rFonts w:ascii="Times New Roman" w:hAnsi="Times New Roman" w:cs="Times New Roman"/>
              </w:rPr>
              <w:t>Valstybės politikų ir valstybės pareigūnų darbo apmokėjimo įstatymo Nr. VIII-1904 3 straipsnio pakeitimo įstatymo projektas</w:t>
            </w:r>
          </w:p>
        </w:tc>
        <w:tc>
          <w:tcPr>
            <w:tcW w:w="2693" w:type="dxa"/>
          </w:tcPr>
          <w:p w14:paraId="15EFDCE0" w14:textId="77777777" w:rsidR="00B10E64" w:rsidRPr="0040778A" w:rsidRDefault="00B10E64" w:rsidP="00B10E64">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Projektu siūloma spręsti situaciją, kai įstaigų vadovai – valstybės pareigūnai – gauna mažesnį darbo užmokestį nei jų pavaldiniai valstybės tarnautojai</w:t>
            </w:r>
          </w:p>
        </w:tc>
        <w:tc>
          <w:tcPr>
            <w:tcW w:w="1559" w:type="dxa"/>
          </w:tcPr>
          <w:p w14:paraId="2DF940D0" w14:textId="77777777" w:rsidR="00B10E64" w:rsidRPr="0040778A" w:rsidRDefault="00B10E64" w:rsidP="00B10E64">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Seimo nariai</w:t>
            </w:r>
          </w:p>
        </w:tc>
        <w:tc>
          <w:tcPr>
            <w:tcW w:w="1418" w:type="dxa"/>
            <w:gridSpan w:val="2"/>
            <w:shd w:val="clear" w:color="auto" w:fill="auto"/>
          </w:tcPr>
          <w:p w14:paraId="4E383152" w14:textId="77777777" w:rsidR="00B10E64" w:rsidRPr="0040778A" w:rsidRDefault="00B10E64" w:rsidP="00B10E64">
            <w:pPr>
              <w:jc w:val="center"/>
              <w:rPr>
                <w:rFonts w:ascii="Times New Roman" w:hAnsi="Times New Roman" w:cs="Times New Roman"/>
                <w:i/>
              </w:rPr>
            </w:pPr>
          </w:p>
        </w:tc>
        <w:tc>
          <w:tcPr>
            <w:tcW w:w="1417" w:type="dxa"/>
            <w:gridSpan w:val="2"/>
            <w:shd w:val="clear" w:color="auto" w:fill="auto"/>
          </w:tcPr>
          <w:p w14:paraId="5CC8F4BF" w14:textId="77777777" w:rsidR="00B10E64" w:rsidRPr="0040778A" w:rsidRDefault="00B10E64" w:rsidP="00B10E64">
            <w:pPr>
              <w:jc w:val="center"/>
              <w:rPr>
                <w:rFonts w:ascii="Times New Roman" w:hAnsi="Times New Roman" w:cs="Times New Roman"/>
              </w:rPr>
            </w:pPr>
            <w:r w:rsidRPr="0040778A">
              <w:rPr>
                <w:rFonts w:ascii="Times New Roman" w:hAnsi="Times New Roman" w:cs="Times New Roman"/>
              </w:rPr>
              <w:t>K. Šimkutė</w:t>
            </w:r>
          </w:p>
        </w:tc>
        <w:tc>
          <w:tcPr>
            <w:tcW w:w="1408" w:type="dxa"/>
            <w:gridSpan w:val="3"/>
            <w:shd w:val="clear" w:color="auto" w:fill="auto"/>
          </w:tcPr>
          <w:p w14:paraId="24623B0D" w14:textId="77777777" w:rsidR="00B10E64" w:rsidRPr="0040778A" w:rsidRDefault="00B10E64" w:rsidP="00B10E64">
            <w:pPr>
              <w:jc w:val="center"/>
              <w:rPr>
                <w:rFonts w:ascii="Times New Roman" w:hAnsi="Times New Roman" w:cs="Times New Roman"/>
              </w:rPr>
            </w:pPr>
            <w:r w:rsidRPr="0040778A">
              <w:rPr>
                <w:rFonts w:ascii="Times New Roman" w:hAnsi="Times New Roman" w:cs="Times New Roman"/>
              </w:rPr>
              <w:t>Balandis–birželis</w:t>
            </w:r>
          </w:p>
        </w:tc>
        <w:tc>
          <w:tcPr>
            <w:tcW w:w="1852" w:type="dxa"/>
            <w:gridSpan w:val="3"/>
          </w:tcPr>
          <w:p w14:paraId="67801845" w14:textId="77777777" w:rsidR="00B10E64" w:rsidRPr="0040778A" w:rsidRDefault="00B10E64" w:rsidP="00B10E64">
            <w:pPr>
              <w:jc w:val="center"/>
              <w:rPr>
                <w:rFonts w:ascii="Times New Roman" w:hAnsi="Times New Roman" w:cs="Times New Roman"/>
              </w:rPr>
            </w:pPr>
            <w:r w:rsidRPr="0040778A">
              <w:rPr>
                <w:rFonts w:ascii="Times New Roman" w:hAnsi="Times New Roman" w:cs="Times New Roman"/>
              </w:rPr>
              <w:t>Nepateiktas Seime, 2017 m. priimtas įstatymas jau išsprendė šį klausimą</w:t>
            </w:r>
          </w:p>
        </w:tc>
      </w:tr>
      <w:tr w:rsidR="003A23B8" w:rsidRPr="0040778A" w14:paraId="5CC46F87" w14:textId="77777777" w:rsidTr="00F721F1">
        <w:trPr>
          <w:jc w:val="center"/>
        </w:trPr>
        <w:tc>
          <w:tcPr>
            <w:tcW w:w="1135" w:type="dxa"/>
            <w:tcBorders>
              <w:top w:val="single" w:sz="4" w:space="0" w:color="auto"/>
            </w:tcBorders>
            <w:shd w:val="clear" w:color="auto" w:fill="auto"/>
          </w:tcPr>
          <w:p w14:paraId="4CCD71D6" w14:textId="77777777" w:rsidR="003A23B8" w:rsidRPr="0040778A" w:rsidRDefault="003A23B8" w:rsidP="0040778A">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09504F3" w14:textId="77777777" w:rsidR="003A23B8" w:rsidRPr="0040778A" w:rsidRDefault="003A23B8" w:rsidP="0040778A">
            <w:pPr>
              <w:rPr>
                <w:rFonts w:ascii="Times New Roman" w:hAnsi="Times New Roman" w:cs="Times New Roman"/>
              </w:rPr>
            </w:pPr>
            <w:r w:rsidRPr="0040778A">
              <w:rPr>
                <w:rFonts w:ascii="Times New Roman" w:hAnsi="Times New Roman" w:cs="Times New Roman"/>
              </w:rPr>
              <w:t>XIIIP-1638</w:t>
            </w:r>
          </w:p>
        </w:tc>
        <w:tc>
          <w:tcPr>
            <w:tcW w:w="2977" w:type="dxa"/>
            <w:tcBorders>
              <w:top w:val="single" w:sz="4" w:space="0" w:color="auto"/>
              <w:left w:val="nil"/>
              <w:bottom w:val="single" w:sz="4" w:space="0" w:color="auto"/>
              <w:right w:val="single" w:sz="4" w:space="0" w:color="auto"/>
            </w:tcBorders>
            <w:shd w:val="clear" w:color="auto" w:fill="auto"/>
          </w:tcPr>
          <w:p w14:paraId="6FEB8876" w14:textId="77777777" w:rsidR="003A23B8" w:rsidRPr="0040778A" w:rsidRDefault="003A23B8" w:rsidP="0040778A">
            <w:pPr>
              <w:rPr>
                <w:rFonts w:ascii="Times New Roman" w:hAnsi="Times New Roman" w:cs="Times New Roman"/>
              </w:rPr>
            </w:pPr>
            <w:r w:rsidRPr="0040778A">
              <w:rPr>
                <w:rFonts w:ascii="Times New Roman" w:hAnsi="Times New Roman" w:cs="Times New Roman"/>
              </w:rPr>
              <w:t>Valstybės politikų ir valstybės pareigūnų darbo apmokėjimo įstatymo Nr. VIII-1904 priedėlio 4 skyriaus pakeitimo įstatymo projektas</w:t>
            </w:r>
          </w:p>
        </w:tc>
        <w:tc>
          <w:tcPr>
            <w:tcW w:w="2693" w:type="dxa"/>
            <w:tcBorders>
              <w:top w:val="single" w:sz="4" w:space="0" w:color="auto"/>
              <w:left w:val="nil"/>
              <w:bottom w:val="single" w:sz="4" w:space="0" w:color="auto"/>
              <w:right w:val="single" w:sz="4" w:space="0" w:color="auto"/>
            </w:tcBorders>
          </w:tcPr>
          <w:p w14:paraId="39DEFAD3" w14:textId="77777777" w:rsidR="003A23B8" w:rsidRPr="0040778A" w:rsidRDefault="003A23B8" w:rsidP="0040778A">
            <w:pPr>
              <w:jc w:val="both"/>
              <w:rPr>
                <w:rFonts w:ascii="Times New Roman" w:hAnsi="Times New Roman" w:cs="Times New Roman"/>
              </w:rPr>
            </w:pPr>
            <w:r w:rsidRPr="0040778A">
              <w:rPr>
                <w:rFonts w:ascii="Times New Roman" w:hAnsi="Times New Roman" w:cs="Times New Roman"/>
              </w:rPr>
              <w:t>Padidinti Valstybinės lietuvių kalbos komisijos narių atlyginimus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493B82"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Seimo nariai</w:t>
            </w:r>
          </w:p>
          <w:p w14:paraId="267CAF50" w14:textId="77777777" w:rsidR="003A23B8" w:rsidRPr="0040778A" w:rsidRDefault="003A23B8" w:rsidP="0040778A">
            <w:pPr>
              <w:rPr>
                <w:rFonts w:ascii="Times New Roman" w:hAnsi="Times New Roman" w:cs="Times New Roman"/>
              </w:rPr>
            </w:pPr>
          </w:p>
        </w:tc>
        <w:tc>
          <w:tcPr>
            <w:tcW w:w="1418" w:type="dxa"/>
            <w:gridSpan w:val="2"/>
            <w:tcBorders>
              <w:top w:val="single" w:sz="4" w:space="0" w:color="auto"/>
              <w:left w:val="nil"/>
              <w:bottom w:val="single" w:sz="4" w:space="0" w:color="auto"/>
              <w:right w:val="single" w:sz="4" w:space="0" w:color="auto"/>
            </w:tcBorders>
            <w:shd w:val="clear" w:color="auto" w:fill="auto"/>
          </w:tcPr>
          <w:p w14:paraId="185E55AC" w14:textId="77777777" w:rsidR="003A23B8" w:rsidRPr="0040778A" w:rsidRDefault="003A23B8" w:rsidP="0040778A">
            <w:pPr>
              <w:jc w:val="center"/>
              <w:rPr>
                <w:rFonts w:ascii="Times New Roman" w:hAnsi="Times New Roman" w:cs="Times New Roman"/>
              </w:rPr>
            </w:pPr>
          </w:p>
        </w:tc>
        <w:tc>
          <w:tcPr>
            <w:tcW w:w="1417" w:type="dxa"/>
            <w:gridSpan w:val="2"/>
            <w:tcBorders>
              <w:top w:val="single" w:sz="4" w:space="0" w:color="auto"/>
              <w:left w:val="nil"/>
              <w:bottom w:val="single" w:sz="4" w:space="0" w:color="auto"/>
              <w:right w:val="single" w:sz="4" w:space="0" w:color="auto"/>
            </w:tcBorders>
            <w:shd w:val="clear" w:color="auto" w:fill="auto"/>
          </w:tcPr>
          <w:p w14:paraId="76097781"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K. Šimkutė</w:t>
            </w:r>
          </w:p>
        </w:tc>
        <w:tc>
          <w:tcPr>
            <w:tcW w:w="1408" w:type="dxa"/>
            <w:gridSpan w:val="3"/>
            <w:tcBorders>
              <w:top w:val="single" w:sz="4" w:space="0" w:color="auto"/>
              <w:left w:val="nil"/>
              <w:bottom w:val="single" w:sz="4" w:space="0" w:color="auto"/>
              <w:right w:val="single" w:sz="4" w:space="0" w:color="auto"/>
            </w:tcBorders>
            <w:shd w:val="clear" w:color="auto" w:fill="auto"/>
          </w:tcPr>
          <w:p w14:paraId="643A8FC4" w14:textId="77777777" w:rsidR="003A23B8" w:rsidRPr="0040778A" w:rsidRDefault="003A23B8" w:rsidP="0040778A">
            <w:pPr>
              <w:jc w:val="center"/>
              <w:rPr>
                <w:rFonts w:ascii="Times New Roman" w:hAnsi="Times New Roman" w:cs="Times New Roman"/>
              </w:rPr>
            </w:pPr>
          </w:p>
        </w:tc>
        <w:tc>
          <w:tcPr>
            <w:tcW w:w="1852" w:type="dxa"/>
            <w:gridSpan w:val="3"/>
            <w:tcBorders>
              <w:top w:val="single" w:sz="4" w:space="0" w:color="auto"/>
              <w:left w:val="nil"/>
              <w:bottom w:val="single" w:sz="4" w:space="0" w:color="auto"/>
              <w:right w:val="single" w:sz="4" w:space="0" w:color="auto"/>
            </w:tcBorders>
          </w:tcPr>
          <w:p w14:paraId="35AA2E71"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Nepateiktas Seime</w:t>
            </w:r>
          </w:p>
        </w:tc>
      </w:tr>
      <w:tr w:rsidR="00D70808" w:rsidRPr="0040778A" w14:paraId="2E43C313" w14:textId="77777777" w:rsidTr="00F721F1">
        <w:trPr>
          <w:jc w:val="center"/>
        </w:trPr>
        <w:tc>
          <w:tcPr>
            <w:tcW w:w="1135" w:type="dxa"/>
            <w:shd w:val="clear" w:color="auto" w:fill="auto"/>
          </w:tcPr>
          <w:p w14:paraId="7EE54343" w14:textId="77777777" w:rsidR="00D70808" w:rsidRPr="0040778A" w:rsidRDefault="00D70808" w:rsidP="0040778A">
            <w:pPr>
              <w:pStyle w:val="Sraopastraipa"/>
              <w:numPr>
                <w:ilvl w:val="0"/>
                <w:numId w:val="8"/>
              </w:numPr>
              <w:jc w:val="center"/>
              <w:rPr>
                <w:rFonts w:ascii="Times New Roman" w:hAnsi="Times New Roman" w:cs="Times New Roman"/>
              </w:rPr>
            </w:pPr>
          </w:p>
        </w:tc>
        <w:tc>
          <w:tcPr>
            <w:tcW w:w="1276" w:type="dxa"/>
          </w:tcPr>
          <w:p w14:paraId="0B95C642" w14:textId="77777777" w:rsidR="00F14973" w:rsidRPr="0040778A" w:rsidRDefault="00F14973" w:rsidP="0040778A">
            <w:pPr>
              <w:rPr>
                <w:rFonts w:ascii="Times New Roman" w:hAnsi="Times New Roman" w:cs="Times New Roman"/>
              </w:rPr>
            </w:pPr>
            <w:r w:rsidRPr="0040778A">
              <w:rPr>
                <w:rFonts w:ascii="Times New Roman" w:hAnsi="Times New Roman" w:cs="Times New Roman"/>
              </w:rPr>
              <w:t>XIIIP-1733</w:t>
            </w:r>
          </w:p>
          <w:p w14:paraId="3C5252A2" w14:textId="36E0FD1D" w:rsidR="00D70808" w:rsidRPr="0040778A" w:rsidRDefault="00F14973" w:rsidP="00F14973">
            <w:pPr>
              <w:rPr>
                <w:rFonts w:ascii="Times New Roman" w:hAnsi="Times New Roman" w:cs="Times New Roman"/>
              </w:rPr>
            </w:pPr>
            <w:r w:rsidRPr="0040778A">
              <w:rPr>
                <w:rFonts w:ascii="Times New Roman" w:hAnsi="Times New Roman" w:cs="Times New Roman"/>
              </w:rPr>
              <w:t>XIIIP-1734 XIIIP-1735 XIIIP-1736 XIIIP-1737</w:t>
            </w:r>
          </w:p>
        </w:tc>
        <w:tc>
          <w:tcPr>
            <w:tcW w:w="2977" w:type="dxa"/>
          </w:tcPr>
          <w:p w14:paraId="3D38DCE7" w14:textId="77777777" w:rsidR="00D70808" w:rsidRPr="0040778A" w:rsidRDefault="00D70808" w:rsidP="0040778A">
            <w:pPr>
              <w:rPr>
                <w:rFonts w:ascii="Times New Roman" w:hAnsi="Times New Roman" w:cs="Times New Roman"/>
              </w:rPr>
            </w:pPr>
            <w:r w:rsidRPr="0040778A">
              <w:rPr>
                <w:rFonts w:ascii="Times New Roman" w:hAnsi="Times New Roman" w:cs="Times New Roman"/>
              </w:rPr>
              <w:t>Muziejų įstatymo Nr. I-930 7 ir 9 straipsnių pakeitimo įstatymo projektas ir lydimieji įstatymų projektai</w:t>
            </w:r>
          </w:p>
        </w:tc>
        <w:tc>
          <w:tcPr>
            <w:tcW w:w="2693" w:type="dxa"/>
          </w:tcPr>
          <w:p w14:paraId="497F71C5" w14:textId="77777777" w:rsidR="00D70808" w:rsidRPr="0040778A" w:rsidRDefault="00D70808" w:rsidP="0040778A">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Riboti kultūros įstaigų vadovų kadencijas, nustatyti nepriekaištingos reputacijos reikalavimus ir reglamentuoti leidimą dirbti kitą darbą.</w:t>
            </w:r>
          </w:p>
        </w:tc>
        <w:tc>
          <w:tcPr>
            <w:tcW w:w="1559" w:type="dxa"/>
          </w:tcPr>
          <w:p w14:paraId="393C62F7" w14:textId="77777777" w:rsidR="00D70808" w:rsidRPr="0040778A" w:rsidRDefault="00D70808" w:rsidP="0040778A">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Vyriausybė</w:t>
            </w:r>
          </w:p>
        </w:tc>
        <w:tc>
          <w:tcPr>
            <w:tcW w:w="1418" w:type="dxa"/>
            <w:gridSpan w:val="2"/>
            <w:shd w:val="clear" w:color="auto" w:fill="auto"/>
          </w:tcPr>
          <w:p w14:paraId="5CAD73BF" w14:textId="77777777" w:rsidR="00D70808" w:rsidRPr="0040778A" w:rsidRDefault="00D70808" w:rsidP="0040778A">
            <w:pPr>
              <w:jc w:val="center"/>
              <w:rPr>
                <w:rFonts w:ascii="Times New Roman" w:hAnsi="Times New Roman" w:cs="Times New Roman"/>
                <w:i/>
              </w:rPr>
            </w:pPr>
          </w:p>
        </w:tc>
        <w:tc>
          <w:tcPr>
            <w:tcW w:w="1417" w:type="dxa"/>
            <w:gridSpan w:val="2"/>
            <w:shd w:val="clear" w:color="auto" w:fill="auto"/>
          </w:tcPr>
          <w:p w14:paraId="053E544F" w14:textId="77777777" w:rsidR="00D70808" w:rsidRPr="0040778A" w:rsidRDefault="00D70808" w:rsidP="0040778A">
            <w:pPr>
              <w:jc w:val="center"/>
              <w:rPr>
                <w:rFonts w:ascii="Times New Roman" w:hAnsi="Times New Roman" w:cs="Times New Roman"/>
              </w:rPr>
            </w:pPr>
            <w:r w:rsidRPr="0040778A">
              <w:rPr>
                <w:rFonts w:ascii="Times New Roman" w:hAnsi="Times New Roman" w:cs="Times New Roman"/>
              </w:rPr>
              <w:t>R. Mačiulytė</w:t>
            </w:r>
          </w:p>
        </w:tc>
        <w:tc>
          <w:tcPr>
            <w:tcW w:w="1408" w:type="dxa"/>
            <w:gridSpan w:val="3"/>
            <w:shd w:val="clear" w:color="auto" w:fill="auto"/>
          </w:tcPr>
          <w:p w14:paraId="43352015" w14:textId="48870A6E" w:rsidR="00D70808" w:rsidRPr="0040778A" w:rsidRDefault="000B215C" w:rsidP="0040778A">
            <w:pPr>
              <w:jc w:val="center"/>
              <w:rPr>
                <w:rFonts w:ascii="Times New Roman" w:hAnsi="Times New Roman" w:cs="Times New Roman"/>
              </w:rPr>
            </w:pPr>
            <w:r w:rsidRPr="0040778A">
              <w:rPr>
                <w:rFonts w:ascii="Times New Roman" w:hAnsi="Times New Roman" w:cs="Times New Roman"/>
              </w:rPr>
              <w:t>Balandis-gegužė</w:t>
            </w:r>
            <w:r w:rsidR="00D70808" w:rsidRPr="0040778A">
              <w:rPr>
                <w:rFonts w:ascii="Times New Roman" w:hAnsi="Times New Roman" w:cs="Times New Roman"/>
              </w:rPr>
              <w:t xml:space="preserve"> </w:t>
            </w:r>
          </w:p>
        </w:tc>
        <w:tc>
          <w:tcPr>
            <w:tcW w:w="1852" w:type="dxa"/>
            <w:gridSpan w:val="3"/>
          </w:tcPr>
          <w:p w14:paraId="681CA71C" w14:textId="4808B7B4" w:rsidR="00D70808" w:rsidRPr="0040778A" w:rsidRDefault="00F14973" w:rsidP="0040778A">
            <w:pPr>
              <w:jc w:val="center"/>
              <w:rPr>
                <w:rFonts w:ascii="Times New Roman" w:hAnsi="Times New Roman" w:cs="Times New Roman"/>
              </w:rPr>
            </w:pPr>
            <w:r w:rsidRPr="0040778A">
              <w:rPr>
                <w:rFonts w:ascii="Times New Roman" w:hAnsi="Times New Roman" w:cs="Times New Roman"/>
              </w:rPr>
              <w:t>Nepateiktas Seime</w:t>
            </w:r>
          </w:p>
        </w:tc>
      </w:tr>
      <w:tr w:rsidR="00D70808" w:rsidRPr="0040778A" w14:paraId="32C95A73" w14:textId="77777777" w:rsidTr="00F721F1">
        <w:trPr>
          <w:jc w:val="center"/>
        </w:trPr>
        <w:tc>
          <w:tcPr>
            <w:tcW w:w="1135" w:type="dxa"/>
            <w:shd w:val="clear" w:color="auto" w:fill="auto"/>
          </w:tcPr>
          <w:p w14:paraId="68E00AF5" w14:textId="77777777" w:rsidR="00D70808" w:rsidRPr="0040778A" w:rsidRDefault="00D70808" w:rsidP="0040778A">
            <w:pPr>
              <w:pStyle w:val="Sraopastraipa"/>
              <w:numPr>
                <w:ilvl w:val="0"/>
                <w:numId w:val="8"/>
              </w:numPr>
              <w:jc w:val="center"/>
              <w:rPr>
                <w:rFonts w:ascii="Times New Roman" w:hAnsi="Times New Roman" w:cs="Times New Roman"/>
              </w:rPr>
            </w:pPr>
          </w:p>
        </w:tc>
        <w:tc>
          <w:tcPr>
            <w:tcW w:w="1276" w:type="dxa"/>
          </w:tcPr>
          <w:p w14:paraId="76113756" w14:textId="77777777" w:rsidR="00D70808" w:rsidRPr="0040778A" w:rsidRDefault="00D70808" w:rsidP="0040778A">
            <w:pPr>
              <w:rPr>
                <w:rFonts w:ascii="Times New Roman" w:hAnsi="Times New Roman" w:cs="Times New Roman"/>
              </w:rPr>
            </w:pPr>
            <w:r w:rsidRPr="0040778A">
              <w:rPr>
                <w:rFonts w:ascii="Times New Roman" w:hAnsi="Times New Roman" w:cs="Times New Roman"/>
              </w:rPr>
              <w:t>nereg.</w:t>
            </w:r>
          </w:p>
        </w:tc>
        <w:tc>
          <w:tcPr>
            <w:tcW w:w="2977" w:type="dxa"/>
          </w:tcPr>
          <w:p w14:paraId="0D84D262" w14:textId="77777777" w:rsidR="00D70808" w:rsidRPr="0040778A" w:rsidRDefault="00D70808" w:rsidP="0040778A">
            <w:pPr>
              <w:rPr>
                <w:rFonts w:ascii="Times New Roman" w:hAnsi="Times New Roman" w:cs="Times New Roman"/>
              </w:rPr>
            </w:pPr>
            <w:r w:rsidRPr="0040778A">
              <w:rPr>
                <w:rFonts w:ascii="Times New Roman" w:hAnsi="Times New Roman" w:cs="Times New Roman"/>
              </w:rPr>
              <w:t>Sveikatos priežiūros įstaigų įstatymo Nr. I-1367 pakeitimo įstatymo projektas ir lydimieji įstatymų projektai</w:t>
            </w:r>
          </w:p>
        </w:tc>
        <w:tc>
          <w:tcPr>
            <w:tcW w:w="2693" w:type="dxa"/>
          </w:tcPr>
          <w:p w14:paraId="3B87C20F" w14:textId="77777777" w:rsidR="00D70808" w:rsidRPr="0040778A" w:rsidRDefault="00D70808" w:rsidP="0040778A">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Nustatyti, kad biudžetinių ir viešųjų įstaigų vadovų pavaduotojai, padalinių ir filialų vadovai ir vyriausieji finansininkai (buhalteriai) priimami į darbą viešo konkurso būdu, nustatyti jiems kvalifikacinius reikalavimus ir patikslinti nuostatas dėl įstaigų vadovų kadencijų nustatymo</w:t>
            </w:r>
          </w:p>
        </w:tc>
        <w:tc>
          <w:tcPr>
            <w:tcW w:w="1559" w:type="dxa"/>
          </w:tcPr>
          <w:p w14:paraId="622C85B9" w14:textId="77777777" w:rsidR="00D70808" w:rsidRPr="0040778A" w:rsidRDefault="00D70808" w:rsidP="0040778A">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Vyriausybė</w:t>
            </w:r>
          </w:p>
        </w:tc>
        <w:tc>
          <w:tcPr>
            <w:tcW w:w="1418" w:type="dxa"/>
            <w:gridSpan w:val="2"/>
            <w:shd w:val="clear" w:color="auto" w:fill="auto"/>
          </w:tcPr>
          <w:p w14:paraId="611306F6" w14:textId="77777777" w:rsidR="00D70808" w:rsidRPr="0040778A" w:rsidRDefault="00D70808" w:rsidP="0040778A">
            <w:pPr>
              <w:jc w:val="center"/>
              <w:rPr>
                <w:rFonts w:ascii="Times New Roman" w:hAnsi="Times New Roman" w:cs="Times New Roman"/>
                <w:i/>
              </w:rPr>
            </w:pPr>
          </w:p>
        </w:tc>
        <w:tc>
          <w:tcPr>
            <w:tcW w:w="1417" w:type="dxa"/>
            <w:gridSpan w:val="2"/>
            <w:shd w:val="clear" w:color="auto" w:fill="auto"/>
          </w:tcPr>
          <w:p w14:paraId="31FEF5C4" w14:textId="6B079FD0" w:rsidR="00D70808" w:rsidRPr="0040778A" w:rsidRDefault="00F14973" w:rsidP="0040778A">
            <w:pPr>
              <w:jc w:val="center"/>
              <w:rPr>
                <w:rFonts w:ascii="Times New Roman" w:hAnsi="Times New Roman" w:cs="Times New Roman"/>
              </w:rPr>
            </w:pPr>
            <w:r w:rsidRPr="0040778A">
              <w:rPr>
                <w:rFonts w:ascii="Times New Roman" w:hAnsi="Times New Roman" w:cs="Times New Roman"/>
              </w:rPr>
              <w:t>E. Jonevičienė</w:t>
            </w:r>
          </w:p>
        </w:tc>
        <w:tc>
          <w:tcPr>
            <w:tcW w:w="1408" w:type="dxa"/>
            <w:gridSpan w:val="3"/>
            <w:shd w:val="clear" w:color="auto" w:fill="auto"/>
          </w:tcPr>
          <w:p w14:paraId="1D273759" w14:textId="77777777" w:rsidR="00D70808" w:rsidRPr="0040778A" w:rsidRDefault="00D70808" w:rsidP="0040778A">
            <w:pPr>
              <w:jc w:val="center"/>
              <w:rPr>
                <w:rFonts w:ascii="Times New Roman" w:hAnsi="Times New Roman" w:cs="Times New Roman"/>
              </w:rPr>
            </w:pPr>
            <w:r w:rsidRPr="0040778A">
              <w:rPr>
                <w:rFonts w:ascii="Times New Roman" w:hAnsi="Times New Roman" w:cs="Times New Roman"/>
              </w:rPr>
              <w:t xml:space="preserve">Birželis </w:t>
            </w:r>
          </w:p>
        </w:tc>
        <w:tc>
          <w:tcPr>
            <w:tcW w:w="1852" w:type="dxa"/>
            <w:gridSpan w:val="3"/>
          </w:tcPr>
          <w:p w14:paraId="04830E54" w14:textId="73AA64D0" w:rsidR="00D70808" w:rsidRPr="0040778A" w:rsidRDefault="00F14973" w:rsidP="0040778A">
            <w:pPr>
              <w:jc w:val="center"/>
              <w:rPr>
                <w:rFonts w:ascii="Times New Roman" w:hAnsi="Times New Roman" w:cs="Times New Roman"/>
              </w:rPr>
            </w:pPr>
            <w:r w:rsidRPr="0040778A">
              <w:rPr>
                <w:rFonts w:ascii="Times New Roman" w:hAnsi="Times New Roman" w:cs="Times New Roman"/>
              </w:rPr>
              <w:t xml:space="preserve">Neregistruotas </w:t>
            </w:r>
          </w:p>
        </w:tc>
      </w:tr>
      <w:tr w:rsidR="00D70808" w:rsidRPr="0040778A" w14:paraId="449F97B9" w14:textId="77777777" w:rsidTr="00F721F1">
        <w:trPr>
          <w:jc w:val="center"/>
        </w:trPr>
        <w:tc>
          <w:tcPr>
            <w:tcW w:w="1135" w:type="dxa"/>
            <w:shd w:val="clear" w:color="auto" w:fill="auto"/>
          </w:tcPr>
          <w:p w14:paraId="4C75A3DD" w14:textId="77777777" w:rsidR="00D70808" w:rsidRPr="0040778A" w:rsidRDefault="00D70808" w:rsidP="0040778A">
            <w:pPr>
              <w:pStyle w:val="Sraopastraipa"/>
              <w:numPr>
                <w:ilvl w:val="0"/>
                <w:numId w:val="8"/>
              </w:numPr>
              <w:jc w:val="center"/>
              <w:rPr>
                <w:rFonts w:ascii="Times New Roman" w:hAnsi="Times New Roman" w:cs="Times New Roman"/>
              </w:rPr>
            </w:pPr>
          </w:p>
        </w:tc>
        <w:tc>
          <w:tcPr>
            <w:tcW w:w="1276" w:type="dxa"/>
          </w:tcPr>
          <w:p w14:paraId="581C2921" w14:textId="77777777" w:rsidR="00D70808" w:rsidRPr="0040778A" w:rsidRDefault="00D70808" w:rsidP="0040778A">
            <w:pPr>
              <w:rPr>
                <w:rFonts w:ascii="Times New Roman" w:hAnsi="Times New Roman" w:cs="Times New Roman"/>
              </w:rPr>
            </w:pPr>
            <w:r w:rsidRPr="0040778A">
              <w:rPr>
                <w:rFonts w:ascii="Times New Roman" w:hAnsi="Times New Roman" w:cs="Times New Roman"/>
              </w:rPr>
              <w:t>nereg.</w:t>
            </w:r>
          </w:p>
        </w:tc>
        <w:tc>
          <w:tcPr>
            <w:tcW w:w="2977" w:type="dxa"/>
          </w:tcPr>
          <w:p w14:paraId="4B62BAA4" w14:textId="77777777" w:rsidR="00D70808" w:rsidRPr="0040778A" w:rsidRDefault="00D70808" w:rsidP="0040778A">
            <w:pPr>
              <w:rPr>
                <w:rFonts w:ascii="Times New Roman" w:hAnsi="Times New Roman" w:cs="Times New Roman"/>
              </w:rPr>
            </w:pPr>
            <w:r w:rsidRPr="0040778A">
              <w:rPr>
                <w:rFonts w:ascii="Times New Roman" w:hAnsi="Times New Roman" w:cs="Times New Roman"/>
              </w:rPr>
              <w:t xml:space="preserve">Krašto apsaugos sistemos organizavimo ir karo tarnybos įstatymo Nr. VIII-723 60 ir 64 straipsnių pakeitimo įstatymo projektas </w:t>
            </w:r>
          </w:p>
        </w:tc>
        <w:tc>
          <w:tcPr>
            <w:tcW w:w="2693" w:type="dxa"/>
          </w:tcPr>
          <w:p w14:paraId="259F15BF" w14:textId="77777777" w:rsidR="00D70808" w:rsidRPr="0040778A" w:rsidRDefault="00D70808" w:rsidP="0040778A">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Nustatyti profesinės karo tarnybos karių tarnybinių atlyginimų dydžius, nurodyti atlyginimo dydį lemiančius kriterijus</w:t>
            </w:r>
          </w:p>
        </w:tc>
        <w:tc>
          <w:tcPr>
            <w:tcW w:w="1559" w:type="dxa"/>
          </w:tcPr>
          <w:p w14:paraId="63121701" w14:textId="77777777" w:rsidR="00D70808" w:rsidRPr="0040778A" w:rsidRDefault="00D70808" w:rsidP="0040778A">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Vyriausybė</w:t>
            </w:r>
          </w:p>
        </w:tc>
        <w:tc>
          <w:tcPr>
            <w:tcW w:w="1418" w:type="dxa"/>
            <w:gridSpan w:val="2"/>
            <w:shd w:val="clear" w:color="auto" w:fill="auto"/>
          </w:tcPr>
          <w:p w14:paraId="48095A4E" w14:textId="77777777" w:rsidR="00D70808" w:rsidRPr="0040778A" w:rsidRDefault="00D70808" w:rsidP="0040778A">
            <w:pPr>
              <w:jc w:val="center"/>
              <w:rPr>
                <w:rFonts w:ascii="Times New Roman" w:hAnsi="Times New Roman" w:cs="Times New Roman"/>
                <w:i/>
              </w:rPr>
            </w:pPr>
          </w:p>
        </w:tc>
        <w:tc>
          <w:tcPr>
            <w:tcW w:w="1417" w:type="dxa"/>
            <w:gridSpan w:val="2"/>
            <w:shd w:val="clear" w:color="auto" w:fill="auto"/>
          </w:tcPr>
          <w:p w14:paraId="29DA2D1E" w14:textId="77777777" w:rsidR="00D70808" w:rsidRPr="0040778A" w:rsidRDefault="00D70808" w:rsidP="0040778A">
            <w:pPr>
              <w:jc w:val="center"/>
              <w:rPr>
                <w:rFonts w:ascii="Times New Roman" w:hAnsi="Times New Roman" w:cs="Times New Roman"/>
              </w:rPr>
            </w:pPr>
            <w:r w:rsidRPr="0040778A">
              <w:rPr>
                <w:rFonts w:ascii="Times New Roman" w:hAnsi="Times New Roman" w:cs="Times New Roman"/>
              </w:rPr>
              <w:t>K. Šimkutė</w:t>
            </w:r>
          </w:p>
        </w:tc>
        <w:tc>
          <w:tcPr>
            <w:tcW w:w="1408" w:type="dxa"/>
            <w:gridSpan w:val="3"/>
            <w:shd w:val="clear" w:color="auto" w:fill="auto"/>
          </w:tcPr>
          <w:p w14:paraId="32019604" w14:textId="77777777" w:rsidR="00D70808" w:rsidRPr="0040778A" w:rsidRDefault="00D70808" w:rsidP="0040778A">
            <w:pPr>
              <w:jc w:val="center"/>
              <w:rPr>
                <w:rFonts w:ascii="Times New Roman" w:hAnsi="Times New Roman" w:cs="Times New Roman"/>
              </w:rPr>
            </w:pPr>
            <w:r w:rsidRPr="0040778A">
              <w:rPr>
                <w:rFonts w:ascii="Times New Roman" w:hAnsi="Times New Roman" w:cs="Times New Roman"/>
              </w:rPr>
              <w:t>Gegužė</w:t>
            </w:r>
          </w:p>
        </w:tc>
        <w:tc>
          <w:tcPr>
            <w:tcW w:w="1852" w:type="dxa"/>
            <w:gridSpan w:val="3"/>
          </w:tcPr>
          <w:p w14:paraId="01E4E130" w14:textId="3F66AA95" w:rsidR="00D70808" w:rsidRPr="0040778A" w:rsidRDefault="00F14973" w:rsidP="0040778A">
            <w:pPr>
              <w:jc w:val="center"/>
              <w:rPr>
                <w:rFonts w:ascii="Times New Roman" w:hAnsi="Times New Roman" w:cs="Times New Roman"/>
              </w:rPr>
            </w:pPr>
            <w:r w:rsidRPr="0040778A">
              <w:rPr>
                <w:rFonts w:ascii="Times New Roman" w:hAnsi="Times New Roman" w:cs="Times New Roman"/>
              </w:rPr>
              <w:t>Neregistruotas</w:t>
            </w:r>
          </w:p>
        </w:tc>
      </w:tr>
      <w:tr w:rsidR="00E256BD" w:rsidRPr="0040778A" w14:paraId="12AEA77B" w14:textId="77777777" w:rsidTr="00F721F1">
        <w:trPr>
          <w:jc w:val="center"/>
        </w:trPr>
        <w:tc>
          <w:tcPr>
            <w:tcW w:w="1135" w:type="dxa"/>
            <w:tcBorders>
              <w:top w:val="single" w:sz="4" w:space="0" w:color="auto"/>
            </w:tcBorders>
            <w:shd w:val="clear" w:color="auto" w:fill="auto"/>
          </w:tcPr>
          <w:p w14:paraId="6A5FFA71" w14:textId="77777777" w:rsidR="00E256BD" w:rsidRPr="0040778A" w:rsidRDefault="00E256BD" w:rsidP="00E256BD">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F17B2CA" w14:textId="4E2C53D4" w:rsidR="00E256BD" w:rsidRPr="0040778A" w:rsidRDefault="00E256BD" w:rsidP="00F14973">
            <w:pPr>
              <w:rPr>
                <w:rFonts w:ascii="Times New Roman" w:hAnsi="Times New Roman" w:cs="Times New Roman"/>
              </w:rPr>
            </w:pPr>
            <w:r w:rsidRPr="0040778A">
              <w:rPr>
                <w:rFonts w:ascii="Times New Roman" w:hAnsi="Times New Roman" w:cs="Times New Roman"/>
              </w:rPr>
              <w:t xml:space="preserve">nereg. </w:t>
            </w:r>
          </w:p>
        </w:tc>
        <w:tc>
          <w:tcPr>
            <w:tcW w:w="2977" w:type="dxa"/>
            <w:tcBorders>
              <w:top w:val="single" w:sz="4" w:space="0" w:color="auto"/>
              <w:left w:val="nil"/>
              <w:bottom w:val="single" w:sz="4" w:space="0" w:color="auto"/>
              <w:right w:val="single" w:sz="4" w:space="0" w:color="auto"/>
            </w:tcBorders>
            <w:shd w:val="clear" w:color="auto" w:fill="auto"/>
          </w:tcPr>
          <w:p w14:paraId="4B32E53F" w14:textId="1598C87B" w:rsidR="00E256BD" w:rsidRPr="0040778A" w:rsidRDefault="00E256BD" w:rsidP="00F14973">
            <w:pPr>
              <w:rPr>
                <w:rFonts w:ascii="Times New Roman" w:hAnsi="Times New Roman" w:cs="Times New Roman"/>
              </w:rPr>
            </w:pPr>
            <w:r w:rsidRPr="0040778A">
              <w:rPr>
                <w:rFonts w:ascii="Times New Roman" w:hAnsi="Times New Roman" w:cs="Times New Roman"/>
              </w:rPr>
              <w:t>Tarnautojų elgesio kodekso patvirtinimo, įsigaliojimo ir įgyvendinimo įstatymas</w:t>
            </w:r>
          </w:p>
        </w:tc>
        <w:tc>
          <w:tcPr>
            <w:tcW w:w="2693" w:type="dxa"/>
            <w:tcBorders>
              <w:top w:val="single" w:sz="4" w:space="0" w:color="auto"/>
              <w:left w:val="nil"/>
              <w:bottom w:val="single" w:sz="4" w:space="0" w:color="auto"/>
              <w:right w:val="single" w:sz="4" w:space="0" w:color="auto"/>
            </w:tcBorders>
          </w:tcPr>
          <w:p w14:paraId="7A917115" w14:textId="617B7079" w:rsidR="00E256BD" w:rsidRPr="0040778A" w:rsidRDefault="00E256BD" w:rsidP="00E256BD">
            <w:pPr>
              <w:jc w:val="both"/>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AC329B" w14:textId="5796C246" w:rsidR="00E256BD" w:rsidRPr="0040778A" w:rsidRDefault="00E256BD" w:rsidP="00E256BD">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Seimo nariai</w:t>
            </w:r>
          </w:p>
        </w:tc>
        <w:tc>
          <w:tcPr>
            <w:tcW w:w="1418" w:type="dxa"/>
            <w:gridSpan w:val="2"/>
            <w:tcBorders>
              <w:top w:val="single" w:sz="4" w:space="0" w:color="auto"/>
              <w:left w:val="nil"/>
              <w:bottom w:val="single" w:sz="4" w:space="0" w:color="auto"/>
              <w:right w:val="single" w:sz="4" w:space="0" w:color="auto"/>
            </w:tcBorders>
            <w:shd w:val="clear" w:color="auto" w:fill="auto"/>
          </w:tcPr>
          <w:p w14:paraId="411E4770" w14:textId="77777777" w:rsidR="00E256BD" w:rsidRPr="0040778A" w:rsidRDefault="00E256BD" w:rsidP="00E256BD">
            <w:pPr>
              <w:jc w:val="center"/>
              <w:rPr>
                <w:rFonts w:ascii="Times New Roman" w:hAnsi="Times New Roman" w:cs="Times New Roman"/>
              </w:rPr>
            </w:pPr>
          </w:p>
        </w:tc>
        <w:tc>
          <w:tcPr>
            <w:tcW w:w="1417" w:type="dxa"/>
            <w:gridSpan w:val="2"/>
            <w:tcBorders>
              <w:top w:val="single" w:sz="4" w:space="0" w:color="auto"/>
              <w:left w:val="nil"/>
              <w:bottom w:val="single" w:sz="4" w:space="0" w:color="auto"/>
              <w:right w:val="single" w:sz="4" w:space="0" w:color="auto"/>
            </w:tcBorders>
            <w:shd w:val="clear" w:color="auto" w:fill="auto"/>
          </w:tcPr>
          <w:p w14:paraId="41A77971" w14:textId="5DBB9FA5" w:rsidR="00E256BD" w:rsidRPr="0040778A" w:rsidRDefault="000B215C" w:rsidP="00E256BD">
            <w:pPr>
              <w:jc w:val="center"/>
              <w:rPr>
                <w:rFonts w:ascii="Times New Roman" w:hAnsi="Times New Roman" w:cs="Times New Roman"/>
              </w:rPr>
            </w:pPr>
            <w:r w:rsidRPr="0040778A">
              <w:rPr>
                <w:rFonts w:ascii="Times New Roman" w:hAnsi="Times New Roman" w:cs="Times New Roman"/>
              </w:rPr>
              <w:t>A. Astrauskas</w:t>
            </w:r>
          </w:p>
        </w:tc>
        <w:tc>
          <w:tcPr>
            <w:tcW w:w="1408" w:type="dxa"/>
            <w:gridSpan w:val="3"/>
            <w:tcBorders>
              <w:top w:val="single" w:sz="4" w:space="0" w:color="auto"/>
              <w:left w:val="nil"/>
              <w:bottom w:val="single" w:sz="4" w:space="0" w:color="auto"/>
              <w:right w:val="single" w:sz="4" w:space="0" w:color="auto"/>
            </w:tcBorders>
            <w:shd w:val="clear" w:color="auto" w:fill="auto"/>
          </w:tcPr>
          <w:p w14:paraId="50EAB127" w14:textId="7BD87DDE" w:rsidR="00E256BD" w:rsidRPr="0040778A" w:rsidRDefault="000B215C" w:rsidP="00E256BD">
            <w:pPr>
              <w:jc w:val="center"/>
              <w:rPr>
                <w:rFonts w:ascii="Times New Roman" w:hAnsi="Times New Roman" w:cs="Times New Roman"/>
              </w:rPr>
            </w:pPr>
            <w:r w:rsidRPr="0040778A">
              <w:rPr>
                <w:rFonts w:ascii="Times New Roman" w:hAnsi="Times New Roman" w:cs="Times New Roman"/>
              </w:rPr>
              <w:t>B</w:t>
            </w:r>
            <w:r w:rsidR="00E256BD" w:rsidRPr="0040778A">
              <w:rPr>
                <w:rFonts w:ascii="Times New Roman" w:hAnsi="Times New Roman" w:cs="Times New Roman"/>
              </w:rPr>
              <w:t>alandis</w:t>
            </w:r>
            <w:r w:rsidRPr="0040778A">
              <w:rPr>
                <w:rFonts w:ascii="Times New Roman" w:hAnsi="Times New Roman" w:cs="Times New Roman"/>
              </w:rPr>
              <w:t xml:space="preserve"> </w:t>
            </w:r>
          </w:p>
        </w:tc>
        <w:tc>
          <w:tcPr>
            <w:tcW w:w="1852" w:type="dxa"/>
            <w:gridSpan w:val="3"/>
            <w:tcBorders>
              <w:top w:val="single" w:sz="4" w:space="0" w:color="auto"/>
              <w:left w:val="nil"/>
              <w:bottom w:val="single" w:sz="4" w:space="0" w:color="auto"/>
              <w:right w:val="single" w:sz="4" w:space="0" w:color="auto"/>
            </w:tcBorders>
          </w:tcPr>
          <w:p w14:paraId="569AFB7C" w14:textId="55F03BBB" w:rsidR="00E256BD" w:rsidRPr="0040778A" w:rsidRDefault="000B215C" w:rsidP="00E256BD">
            <w:pPr>
              <w:jc w:val="center"/>
              <w:rPr>
                <w:rFonts w:ascii="Times New Roman" w:hAnsi="Times New Roman" w:cs="Times New Roman"/>
              </w:rPr>
            </w:pPr>
            <w:r w:rsidRPr="0040778A">
              <w:rPr>
                <w:rFonts w:ascii="Times New Roman" w:hAnsi="Times New Roman" w:cs="Times New Roman"/>
              </w:rPr>
              <w:t>Neregistruotas</w:t>
            </w:r>
          </w:p>
        </w:tc>
      </w:tr>
      <w:tr w:rsidR="00E256BD" w:rsidRPr="0040778A" w14:paraId="2EE2EBEC" w14:textId="77777777" w:rsidTr="00F721F1">
        <w:trPr>
          <w:jc w:val="center"/>
        </w:trPr>
        <w:tc>
          <w:tcPr>
            <w:tcW w:w="1135" w:type="dxa"/>
            <w:tcBorders>
              <w:top w:val="single" w:sz="4" w:space="0" w:color="auto"/>
            </w:tcBorders>
            <w:shd w:val="clear" w:color="auto" w:fill="auto"/>
          </w:tcPr>
          <w:p w14:paraId="6A493AF2" w14:textId="69DCE117" w:rsidR="00E256BD" w:rsidRPr="0040778A" w:rsidRDefault="00E256BD" w:rsidP="000B215C">
            <w:pPr>
              <w:pStyle w:val="Sraopastraipa"/>
              <w:numPr>
                <w:ilvl w:val="0"/>
                <w:numId w:val="8"/>
              </w:numP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6674064" w14:textId="014ABA26" w:rsidR="00E256BD" w:rsidRPr="0040778A" w:rsidRDefault="00E256BD" w:rsidP="000B215C">
            <w:pPr>
              <w:rPr>
                <w:rFonts w:ascii="Times New Roman" w:hAnsi="Times New Roman" w:cs="Times New Roman"/>
              </w:rPr>
            </w:pPr>
            <w:r w:rsidRPr="0040778A">
              <w:rPr>
                <w:rFonts w:ascii="Times New Roman" w:hAnsi="Times New Roman" w:cs="Times New Roman"/>
              </w:rPr>
              <w:t>XIIIP-1813</w:t>
            </w:r>
          </w:p>
        </w:tc>
        <w:tc>
          <w:tcPr>
            <w:tcW w:w="2977" w:type="dxa"/>
            <w:tcBorders>
              <w:top w:val="single" w:sz="4" w:space="0" w:color="auto"/>
              <w:left w:val="nil"/>
              <w:bottom w:val="single" w:sz="4" w:space="0" w:color="auto"/>
              <w:right w:val="single" w:sz="4" w:space="0" w:color="auto"/>
            </w:tcBorders>
            <w:shd w:val="clear" w:color="auto" w:fill="auto"/>
          </w:tcPr>
          <w:p w14:paraId="121DF414" w14:textId="7DDBDD8A" w:rsidR="00E256BD" w:rsidRPr="0040778A" w:rsidRDefault="00E256BD" w:rsidP="00E256BD">
            <w:pPr>
              <w:rPr>
                <w:rFonts w:ascii="Times New Roman" w:hAnsi="Times New Roman" w:cs="Times New Roman"/>
              </w:rPr>
            </w:pPr>
            <w:r w:rsidRPr="0040778A">
              <w:rPr>
                <w:rFonts w:ascii="Times New Roman" w:hAnsi="Times New Roman" w:cs="Times New Roman"/>
              </w:rPr>
              <w:t>Darbo kodekso 41 straipsnio pakeitimo įstatymas</w:t>
            </w:r>
          </w:p>
        </w:tc>
        <w:tc>
          <w:tcPr>
            <w:tcW w:w="2693" w:type="dxa"/>
            <w:tcBorders>
              <w:top w:val="single" w:sz="4" w:space="0" w:color="auto"/>
              <w:left w:val="nil"/>
              <w:bottom w:val="single" w:sz="4" w:space="0" w:color="auto"/>
              <w:right w:val="single" w:sz="4" w:space="0" w:color="auto"/>
            </w:tcBorders>
          </w:tcPr>
          <w:p w14:paraId="22295C23" w14:textId="1F7A7C7D" w:rsidR="00E256BD" w:rsidRPr="0040778A" w:rsidRDefault="000B215C" w:rsidP="000B215C">
            <w:pPr>
              <w:rPr>
                <w:rFonts w:ascii="Times New Roman" w:hAnsi="Times New Roman" w:cs="Times New Roman"/>
              </w:rPr>
            </w:pPr>
            <w:r w:rsidRPr="0040778A">
              <w:rPr>
                <w:rFonts w:ascii="Times New Roman" w:hAnsi="Times New Roman" w:cs="Times New Roman"/>
              </w:rPr>
              <w:t>N</w:t>
            </w:r>
            <w:r w:rsidR="00E256BD" w:rsidRPr="0040778A">
              <w:rPr>
                <w:rFonts w:ascii="Times New Roman" w:hAnsi="Times New Roman" w:cs="Times New Roman"/>
              </w:rPr>
              <w:t>ustatyti, kad priimant darbuotojus į vadovaujamas ar specialistų pareigas viešojo administravimo įgaliojimus turinčiose valstybės ir savivaldybių įstaigose, institucijose ir valstybės ir savivaldybių įmonėse bei jų valdomose (kontroliuojamose) įmonėse būtų rengiama iš anksto viešai paskelbta atranka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7C07F63" w14:textId="10C92A4B" w:rsidR="00E256BD" w:rsidRPr="0040778A" w:rsidRDefault="00E256BD" w:rsidP="000B215C">
            <w:pPr>
              <w:rPr>
                <w:rFonts w:ascii="Times New Roman" w:hAnsi="Times New Roman" w:cs="Times New Roman"/>
              </w:rPr>
            </w:pPr>
            <w:r w:rsidRPr="0040778A">
              <w:rPr>
                <w:rFonts w:ascii="Times New Roman" w:hAnsi="Times New Roman" w:cs="Times New Roman"/>
              </w:rPr>
              <w:t>Respublikos Prezidentas</w:t>
            </w:r>
          </w:p>
        </w:tc>
        <w:tc>
          <w:tcPr>
            <w:tcW w:w="1418" w:type="dxa"/>
            <w:gridSpan w:val="2"/>
            <w:tcBorders>
              <w:top w:val="single" w:sz="4" w:space="0" w:color="auto"/>
              <w:left w:val="nil"/>
              <w:bottom w:val="single" w:sz="4" w:space="0" w:color="auto"/>
              <w:right w:val="single" w:sz="4" w:space="0" w:color="auto"/>
            </w:tcBorders>
            <w:shd w:val="clear" w:color="auto" w:fill="auto"/>
          </w:tcPr>
          <w:p w14:paraId="1EE3B62F" w14:textId="77777777" w:rsidR="00E256BD" w:rsidRPr="0040778A" w:rsidRDefault="00E256BD" w:rsidP="000B215C">
            <w:pPr>
              <w:rPr>
                <w:rFonts w:ascii="Times New Roman" w:hAnsi="Times New Roman" w:cs="Times New Roman"/>
              </w:rPr>
            </w:pPr>
          </w:p>
        </w:tc>
        <w:tc>
          <w:tcPr>
            <w:tcW w:w="1417" w:type="dxa"/>
            <w:gridSpan w:val="2"/>
            <w:tcBorders>
              <w:top w:val="single" w:sz="4" w:space="0" w:color="auto"/>
              <w:left w:val="nil"/>
              <w:bottom w:val="single" w:sz="4" w:space="0" w:color="auto"/>
              <w:right w:val="single" w:sz="4" w:space="0" w:color="auto"/>
            </w:tcBorders>
            <w:shd w:val="clear" w:color="auto" w:fill="auto"/>
          </w:tcPr>
          <w:p w14:paraId="20D0EBEA" w14:textId="0E051685" w:rsidR="00E256BD" w:rsidRPr="0040778A" w:rsidRDefault="000B215C" w:rsidP="000B215C">
            <w:pPr>
              <w:rPr>
                <w:rFonts w:ascii="Times New Roman" w:hAnsi="Times New Roman" w:cs="Times New Roman"/>
              </w:rPr>
            </w:pPr>
            <w:r w:rsidRPr="0040778A">
              <w:rPr>
                <w:rFonts w:ascii="Times New Roman" w:hAnsi="Times New Roman" w:cs="Times New Roman"/>
              </w:rPr>
              <w:t>K. Šimkutė</w:t>
            </w:r>
          </w:p>
        </w:tc>
        <w:tc>
          <w:tcPr>
            <w:tcW w:w="1408" w:type="dxa"/>
            <w:gridSpan w:val="3"/>
            <w:tcBorders>
              <w:top w:val="single" w:sz="4" w:space="0" w:color="auto"/>
              <w:left w:val="nil"/>
              <w:bottom w:val="single" w:sz="4" w:space="0" w:color="auto"/>
              <w:right w:val="single" w:sz="4" w:space="0" w:color="auto"/>
            </w:tcBorders>
            <w:shd w:val="clear" w:color="auto" w:fill="auto"/>
          </w:tcPr>
          <w:p w14:paraId="09F72463" w14:textId="5C5AF0A5" w:rsidR="00E256BD" w:rsidRPr="0040778A" w:rsidRDefault="000B215C" w:rsidP="000B215C">
            <w:pPr>
              <w:rPr>
                <w:rFonts w:ascii="Times New Roman" w:hAnsi="Times New Roman" w:cs="Times New Roman"/>
              </w:rPr>
            </w:pPr>
            <w:r w:rsidRPr="0040778A">
              <w:rPr>
                <w:rFonts w:ascii="Times New Roman" w:hAnsi="Times New Roman" w:cs="Times New Roman"/>
              </w:rPr>
              <w:t>Balandis–</w:t>
            </w:r>
            <w:r w:rsidR="00E256BD" w:rsidRPr="0040778A">
              <w:rPr>
                <w:rFonts w:ascii="Times New Roman" w:hAnsi="Times New Roman" w:cs="Times New Roman"/>
              </w:rPr>
              <w:t>birželis</w:t>
            </w:r>
          </w:p>
        </w:tc>
        <w:tc>
          <w:tcPr>
            <w:tcW w:w="1852" w:type="dxa"/>
            <w:gridSpan w:val="3"/>
            <w:tcBorders>
              <w:top w:val="single" w:sz="4" w:space="0" w:color="auto"/>
              <w:left w:val="nil"/>
              <w:bottom w:val="single" w:sz="4" w:space="0" w:color="auto"/>
              <w:right w:val="single" w:sz="4" w:space="0" w:color="auto"/>
            </w:tcBorders>
          </w:tcPr>
          <w:p w14:paraId="693B9C2A" w14:textId="03B75047" w:rsidR="00E256BD" w:rsidRPr="0040778A" w:rsidRDefault="000B215C" w:rsidP="000B215C">
            <w:pPr>
              <w:rPr>
                <w:rFonts w:ascii="Times New Roman" w:hAnsi="Times New Roman" w:cs="Times New Roman"/>
              </w:rPr>
            </w:pPr>
            <w:r w:rsidRPr="0040778A">
              <w:rPr>
                <w:rFonts w:ascii="Times New Roman" w:hAnsi="Times New Roman" w:cs="Times New Roman"/>
              </w:rPr>
              <w:t>Nepateiktas</w:t>
            </w:r>
          </w:p>
        </w:tc>
      </w:tr>
      <w:tr w:rsidR="00862C95" w:rsidRPr="0040778A" w14:paraId="458BF992" w14:textId="77777777" w:rsidTr="00F721F1">
        <w:trPr>
          <w:jc w:val="center"/>
        </w:trPr>
        <w:tc>
          <w:tcPr>
            <w:tcW w:w="1135" w:type="dxa"/>
            <w:tcBorders>
              <w:top w:val="single" w:sz="4" w:space="0" w:color="auto"/>
            </w:tcBorders>
            <w:shd w:val="clear" w:color="auto" w:fill="auto"/>
          </w:tcPr>
          <w:p w14:paraId="2FEC84E1" w14:textId="2D3CFB7B" w:rsidR="00862C95" w:rsidRPr="0040778A" w:rsidRDefault="00862C95" w:rsidP="000B215C">
            <w:pPr>
              <w:pStyle w:val="Sraopastraipa"/>
              <w:numPr>
                <w:ilvl w:val="0"/>
                <w:numId w:val="8"/>
              </w:numP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FB26CB4" w14:textId="308E1314" w:rsidR="00862C95" w:rsidRPr="0040778A" w:rsidRDefault="00862C95" w:rsidP="000B215C">
            <w:pPr>
              <w:rPr>
                <w:rFonts w:ascii="Times New Roman" w:hAnsi="Times New Roman" w:cs="Times New Roman"/>
              </w:rPr>
            </w:pPr>
            <w:r w:rsidRPr="0040778A">
              <w:rPr>
                <w:rFonts w:ascii="Times New Roman" w:hAnsi="Times New Roman" w:cs="Times New Roman"/>
              </w:rPr>
              <w:t>XIIP-4696</w:t>
            </w:r>
          </w:p>
        </w:tc>
        <w:tc>
          <w:tcPr>
            <w:tcW w:w="2977" w:type="dxa"/>
            <w:tcBorders>
              <w:top w:val="single" w:sz="4" w:space="0" w:color="auto"/>
              <w:left w:val="nil"/>
              <w:bottom w:val="single" w:sz="4" w:space="0" w:color="auto"/>
              <w:right w:val="single" w:sz="4" w:space="0" w:color="auto"/>
            </w:tcBorders>
            <w:shd w:val="clear" w:color="auto" w:fill="auto"/>
          </w:tcPr>
          <w:p w14:paraId="1B0106E1" w14:textId="65C73208" w:rsidR="00862C95" w:rsidRPr="0040778A" w:rsidRDefault="00862C95" w:rsidP="00862C95">
            <w:pPr>
              <w:rPr>
                <w:rFonts w:ascii="Times New Roman" w:hAnsi="Times New Roman" w:cs="Times New Roman"/>
              </w:rPr>
            </w:pPr>
            <w:r w:rsidRPr="0040778A">
              <w:rPr>
                <w:rFonts w:ascii="Times New Roman" w:hAnsi="Times New Roman" w:cs="Times New Roman"/>
              </w:rPr>
              <w:t xml:space="preserve">Valstybės tarnybos įstatymo Nr. VIII-1316 29 straipsnio pakeitimo </w:t>
            </w:r>
            <w:r w:rsidR="000B215C" w:rsidRPr="0040778A">
              <w:rPr>
                <w:rFonts w:ascii="Times New Roman" w:hAnsi="Times New Roman" w:cs="Times New Roman"/>
              </w:rPr>
              <w:t>įstatymo projektas</w:t>
            </w:r>
          </w:p>
        </w:tc>
        <w:tc>
          <w:tcPr>
            <w:tcW w:w="2693" w:type="dxa"/>
            <w:tcBorders>
              <w:top w:val="single" w:sz="4" w:space="0" w:color="auto"/>
              <w:left w:val="nil"/>
              <w:bottom w:val="single" w:sz="4" w:space="0" w:color="auto"/>
              <w:right w:val="single" w:sz="4" w:space="0" w:color="auto"/>
            </w:tcBorders>
          </w:tcPr>
          <w:p w14:paraId="11719A87" w14:textId="478BB828" w:rsidR="00862C95" w:rsidRPr="0040778A" w:rsidRDefault="000B215C" w:rsidP="000B215C">
            <w:pPr>
              <w:rPr>
                <w:rFonts w:ascii="Times New Roman" w:hAnsi="Times New Roman" w:cs="Times New Roman"/>
              </w:rPr>
            </w:pPr>
            <w:r w:rsidRPr="0040778A">
              <w:rPr>
                <w:rFonts w:ascii="Times New Roman" w:hAnsi="Times New Roman" w:cs="Times New Roman"/>
              </w:rPr>
              <w:t>įstatyme aiškiai įtvirtinti nuostatą, kad šiurkščiam tarnybiniam nusižengimui priskiriamas ir Viešųjų pirkimų įstatymo ir kitų su jo įgyvendinimu susijusių teisės aktų pažeidimas.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E41F263" w14:textId="29ADD657" w:rsidR="00862C95" w:rsidRPr="0040778A" w:rsidRDefault="00862C95" w:rsidP="000B215C">
            <w:pPr>
              <w:rPr>
                <w:rFonts w:ascii="Times New Roman" w:hAnsi="Times New Roman" w:cs="Times New Roman"/>
              </w:rPr>
            </w:pPr>
            <w:r w:rsidRPr="0040778A">
              <w:rPr>
                <w:rFonts w:ascii="Times New Roman" w:hAnsi="Times New Roman" w:cs="Times New Roman"/>
              </w:rPr>
              <w:t>Seimo nariai</w:t>
            </w:r>
          </w:p>
        </w:tc>
        <w:tc>
          <w:tcPr>
            <w:tcW w:w="1418" w:type="dxa"/>
            <w:gridSpan w:val="2"/>
            <w:tcBorders>
              <w:top w:val="single" w:sz="4" w:space="0" w:color="auto"/>
              <w:left w:val="nil"/>
              <w:bottom w:val="single" w:sz="4" w:space="0" w:color="auto"/>
              <w:right w:val="single" w:sz="4" w:space="0" w:color="auto"/>
            </w:tcBorders>
            <w:shd w:val="clear" w:color="auto" w:fill="auto"/>
          </w:tcPr>
          <w:p w14:paraId="52FCB125" w14:textId="77777777" w:rsidR="00862C95" w:rsidRPr="0040778A" w:rsidRDefault="00862C95" w:rsidP="000B215C">
            <w:pPr>
              <w:rPr>
                <w:rFonts w:ascii="Times New Roman" w:hAnsi="Times New Roman" w:cs="Times New Roman"/>
              </w:rPr>
            </w:pPr>
          </w:p>
        </w:tc>
        <w:tc>
          <w:tcPr>
            <w:tcW w:w="1417" w:type="dxa"/>
            <w:gridSpan w:val="2"/>
            <w:tcBorders>
              <w:top w:val="single" w:sz="4" w:space="0" w:color="auto"/>
              <w:left w:val="nil"/>
              <w:bottom w:val="single" w:sz="4" w:space="0" w:color="auto"/>
              <w:right w:val="single" w:sz="4" w:space="0" w:color="auto"/>
            </w:tcBorders>
            <w:shd w:val="clear" w:color="auto" w:fill="auto"/>
          </w:tcPr>
          <w:p w14:paraId="4324AD43" w14:textId="4126333D" w:rsidR="00862C95" w:rsidRPr="0040778A" w:rsidRDefault="000B215C" w:rsidP="000B215C">
            <w:pPr>
              <w:rPr>
                <w:rFonts w:ascii="Times New Roman" w:hAnsi="Times New Roman" w:cs="Times New Roman"/>
              </w:rPr>
            </w:pPr>
            <w:r w:rsidRPr="0040778A">
              <w:rPr>
                <w:rFonts w:ascii="Times New Roman" w:hAnsi="Times New Roman" w:cs="Times New Roman"/>
              </w:rPr>
              <w:t>A. Astrauskas</w:t>
            </w:r>
          </w:p>
        </w:tc>
        <w:tc>
          <w:tcPr>
            <w:tcW w:w="1408" w:type="dxa"/>
            <w:gridSpan w:val="3"/>
            <w:tcBorders>
              <w:top w:val="single" w:sz="4" w:space="0" w:color="auto"/>
              <w:left w:val="nil"/>
              <w:bottom w:val="single" w:sz="4" w:space="0" w:color="auto"/>
              <w:right w:val="single" w:sz="4" w:space="0" w:color="auto"/>
            </w:tcBorders>
            <w:shd w:val="clear" w:color="auto" w:fill="auto"/>
          </w:tcPr>
          <w:p w14:paraId="7117AE7E" w14:textId="77777777" w:rsidR="00862C95" w:rsidRPr="0040778A" w:rsidRDefault="00862C95" w:rsidP="000B215C">
            <w:pPr>
              <w:rPr>
                <w:rFonts w:ascii="Times New Roman" w:hAnsi="Times New Roman" w:cs="Times New Roman"/>
              </w:rPr>
            </w:pPr>
          </w:p>
        </w:tc>
        <w:tc>
          <w:tcPr>
            <w:tcW w:w="1852" w:type="dxa"/>
            <w:gridSpan w:val="3"/>
            <w:tcBorders>
              <w:top w:val="single" w:sz="4" w:space="0" w:color="auto"/>
              <w:left w:val="nil"/>
              <w:bottom w:val="single" w:sz="4" w:space="0" w:color="auto"/>
              <w:right w:val="single" w:sz="4" w:space="0" w:color="auto"/>
            </w:tcBorders>
          </w:tcPr>
          <w:p w14:paraId="348DF8BB" w14:textId="4E541842" w:rsidR="00862C95" w:rsidRPr="0040778A" w:rsidRDefault="000B215C" w:rsidP="000B215C">
            <w:pPr>
              <w:rPr>
                <w:rFonts w:ascii="Times New Roman" w:hAnsi="Times New Roman" w:cs="Times New Roman"/>
              </w:rPr>
            </w:pPr>
            <w:r w:rsidRPr="0040778A">
              <w:rPr>
                <w:rFonts w:ascii="Times New Roman" w:hAnsi="Times New Roman" w:cs="Times New Roman"/>
              </w:rPr>
              <w:t>Projektas grąžintas iniciatoriui tobulinti, naujas variantas dar neregistruotas</w:t>
            </w:r>
          </w:p>
        </w:tc>
      </w:tr>
      <w:tr w:rsidR="000B215C" w:rsidRPr="0040778A" w14:paraId="0B055073" w14:textId="77777777" w:rsidTr="00F721F1">
        <w:trPr>
          <w:jc w:val="center"/>
        </w:trPr>
        <w:tc>
          <w:tcPr>
            <w:tcW w:w="15735" w:type="dxa"/>
            <w:gridSpan w:val="15"/>
            <w:tcBorders>
              <w:top w:val="single" w:sz="4" w:space="0" w:color="auto"/>
              <w:right w:val="single" w:sz="4" w:space="0" w:color="auto"/>
            </w:tcBorders>
            <w:shd w:val="clear" w:color="auto" w:fill="auto"/>
          </w:tcPr>
          <w:p w14:paraId="0059AB17" w14:textId="37DED745" w:rsidR="000B215C" w:rsidRPr="0040778A" w:rsidRDefault="000B215C" w:rsidP="007851CD">
            <w:pPr>
              <w:jc w:val="center"/>
              <w:rPr>
                <w:rFonts w:ascii="Times New Roman" w:hAnsi="Times New Roman" w:cs="Times New Roman"/>
              </w:rPr>
            </w:pPr>
            <w:r w:rsidRPr="0040778A">
              <w:rPr>
                <w:rFonts w:ascii="Times New Roman" w:hAnsi="Times New Roman" w:cs="Times New Roman"/>
                <w:b/>
              </w:rPr>
              <w:t>Vietos savivaldos, bendruomenių klausimai</w:t>
            </w:r>
          </w:p>
        </w:tc>
      </w:tr>
      <w:tr w:rsidR="007851CD" w:rsidRPr="0040778A" w14:paraId="3EC1C373" w14:textId="77777777" w:rsidTr="00F721F1">
        <w:trPr>
          <w:jc w:val="center"/>
        </w:trPr>
        <w:tc>
          <w:tcPr>
            <w:tcW w:w="1135" w:type="dxa"/>
            <w:tcBorders>
              <w:top w:val="single" w:sz="4" w:space="0" w:color="auto"/>
              <w:bottom w:val="single" w:sz="4" w:space="0" w:color="auto"/>
              <w:right w:val="single" w:sz="4" w:space="0" w:color="auto"/>
            </w:tcBorders>
            <w:shd w:val="clear" w:color="auto" w:fill="auto"/>
          </w:tcPr>
          <w:p w14:paraId="5801C8D5" w14:textId="4FC68568"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78281AC" w14:textId="43EF9E14" w:rsidR="007851CD" w:rsidRPr="0040778A" w:rsidRDefault="007851CD" w:rsidP="007851CD">
            <w:pPr>
              <w:jc w:val="center"/>
              <w:rPr>
                <w:rFonts w:ascii="Times New Roman" w:hAnsi="Times New Roman" w:cs="Times New Roman"/>
              </w:rPr>
            </w:pPr>
            <w:r w:rsidRPr="0040778A">
              <w:rPr>
                <w:rFonts w:ascii="Times New Roman" w:hAnsi="Times New Roman" w:cs="Times New Roman"/>
              </w:rPr>
              <w:t>XIIIP-1112</w:t>
            </w:r>
            <w:r w:rsidRPr="0040778A">
              <w:rPr>
                <w:rFonts w:ascii="Times New Roman" w:hAnsi="Times New Roman" w:cs="Times New Roman"/>
              </w:rPr>
              <w:tab/>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4B58BB6" w14:textId="5A9049F8" w:rsidR="007851CD" w:rsidRPr="0040778A" w:rsidRDefault="007851CD" w:rsidP="007851CD">
            <w:pPr>
              <w:rPr>
                <w:rFonts w:ascii="Times New Roman" w:hAnsi="Times New Roman" w:cs="Times New Roman"/>
              </w:rPr>
            </w:pPr>
            <w:r w:rsidRPr="0040778A">
              <w:rPr>
                <w:rFonts w:ascii="Times New Roman" w:hAnsi="Times New Roman" w:cs="Times New Roman"/>
              </w:rPr>
              <w:t>Vietos savivaldos įstatymo Nr. I-533 9 ir 9(1) straipsnių pakeitimo įstatymo projektas</w:t>
            </w:r>
          </w:p>
        </w:tc>
        <w:tc>
          <w:tcPr>
            <w:tcW w:w="2693" w:type="dxa"/>
            <w:tcBorders>
              <w:top w:val="single" w:sz="4" w:space="0" w:color="auto"/>
              <w:left w:val="single" w:sz="4" w:space="0" w:color="auto"/>
              <w:bottom w:val="single" w:sz="4" w:space="0" w:color="auto"/>
              <w:right w:val="single" w:sz="4" w:space="0" w:color="auto"/>
            </w:tcBorders>
          </w:tcPr>
          <w:p w14:paraId="03BD91FF" w14:textId="6C728DBA" w:rsidR="007851CD" w:rsidRPr="0040778A" w:rsidRDefault="007851CD" w:rsidP="007851CD">
            <w:pPr>
              <w:jc w:val="both"/>
              <w:rPr>
                <w:rFonts w:ascii="Times New Roman" w:hAnsi="Times New Roman" w:cs="Times New Roman"/>
              </w:rPr>
            </w:pPr>
            <w:r w:rsidRPr="0040778A">
              <w:rPr>
                <w:rFonts w:ascii="Times New Roman" w:hAnsi="Times New Roman" w:cs="Times New Roman"/>
              </w:rPr>
              <w:t>Savivaldybių nauja ūkinė veikla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A96A50D" w14:textId="01B40239" w:rsidR="007851CD" w:rsidRPr="0040778A" w:rsidRDefault="007851CD" w:rsidP="007851CD">
            <w:pPr>
              <w:jc w:val="center"/>
              <w:rPr>
                <w:rFonts w:ascii="Times New Roman" w:hAnsi="Times New Roman" w:cs="Times New Roman"/>
              </w:rPr>
            </w:pPr>
            <w:r w:rsidRPr="0040778A">
              <w:rPr>
                <w:rFonts w:ascii="Times New Roman" w:hAnsi="Times New Roman" w:cs="Times New Roman"/>
              </w:rPr>
              <w:t>VVSK</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2046AD28" w14:textId="71C5FCAD" w:rsidR="007851CD" w:rsidRPr="0040778A" w:rsidRDefault="007851CD" w:rsidP="007851CD">
            <w:pPr>
              <w:jc w:val="center"/>
              <w:rPr>
                <w:rFonts w:ascii="Times New Roman" w:hAnsi="Times New Roman" w:cs="Times New Roman"/>
              </w:rPr>
            </w:pPr>
            <w:r w:rsidRPr="0040778A">
              <w:rPr>
                <w:rFonts w:ascii="Times New Roman" w:hAnsi="Times New Roman" w:cs="Times New Roman"/>
              </w:rPr>
              <w:t>G. Kindurys, R. Juška</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526D8B4E" w14:textId="537B6CFD" w:rsidR="007851CD" w:rsidRPr="0040778A" w:rsidRDefault="007851CD" w:rsidP="007851CD">
            <w:pPr>
              <w:jc w:val="center"/>
              <w:rPr>
                <w:rFonts w:ascii="Times New Roman" w:hAnsi="Times New Roman" w:cs="Times New Roman"/>
              </w:rPr>
            </w:pPr>
            <w:r w:rsidRPr="0040778A">
              <w:rPr>
                <w:rFonts w:ascii="Times New Roman" w:hAnsi="Times New Roman" w:cs="Times New Roman"/>
              </w:rPr>
              <w:t>J. Marcinkutė</w:t>
            </w:r>
          </w:p>
        </w:tc>
        <w:tc>
          <w:tcPr>
            <w:tcW w:w="1408" w:type="dxa"/>
            <w:gridSpan w:val="3"/>
            <w:tcBorders>
              <w:top w:val="single" w:sz="4" w:space="0" w:color="auto"/>
              <w:left w:val="single" w:sz="4" w:space="0" w:color="auto"/>
              <w:bottom w:val="single" w:sz="4" w:space="0" w:color="auto"/>
              <w:right w:val="single" w:sz="4" w:space="0" w:color="auto"/>
            </w:tcBorders>
            <w:shd w:val="clear" w:color="auto" w:fill="auto"/>
          </w:tcPr>
          <w:p w14:paraId="4F861CE1" w14:textId="4111054B" w:rsidR="007851CD" w:rsidRPr="0040778A" w:rsidRDefault="007851CD" w:rsidP="007851CD">
            <w:pPr>
              <w:jc w:val="center"/>
              <w:rPr>
                <w:rFonts w:ascii="Times New Roman" w:hAnsi="Times New Roman" w:cs="Times New Roman"/>
              </w:rPr>
            </w:pPr>
            <w:r w:rsidRPr="0040778A">
              <w:rPr>
                <w:rFonts w:ascii="Times New Roman" w:hAnsi="Times New Roman" w:cs="Times New Roman"/>
              </w:rPr>
              <w:t>Balandis</w:t>
            </w:r>
          </w:p>
        </w:tc>
        <w:tc>
          <w:tcPr>
            <w:tcW w:w="1852" w:type="dxa"/>
            <w:gridSpan w:val="3"/>
            <w:tcBorders>
              <w:top w:val="single" w:sz="4" w:space="0" w:color="auto"/>
              <w:left w:val="single" w:sz="4" w:space="0" w:color="auto"/>
              <w:bottom w:val="single" w:sz="4" w:space="0" w:color="auto"/>
              <w:right w:val="single" w:sz="4" w:space="0" w:color="auto"/>
            </w:tcBorders>
          </w:tcPr>
          <w:p w14:paraId="670ED301" w14:textId="778B884F" w:rsidR="007851CD" w:rsidRPr="0040778A" w:rsidRDefault="007851CD" w:rsidP="007851CD">
            <w:pPr>
              <w:jc w:val="center"/>
              <w:rPr>
                <w:rFonts w:ascii="Times New Roman" w:hAnsi="Times New Roman" w:cs="Times New Roman"/>
              </w:rPr>
            </w:pPr>
            <w:r w:rsidRPr="0040778A">
              <w:rPr>
                <w:rFonts w:ascii="Times New Roman" w:hAnsi="Times New Roman" w:cs="Times New Roman"/>
              </w:rPr>
              <w:t>2018-04-18 klausymai</w:t>
            </w:r>
            <w:r w:rsidR="003A23B8" w:rsidRPr="0040778A">
              <w:rPr>
                <w:rFonts w:ascii="Times New Roman" w:hAnsi="Times New Roman" w:cs="Times New Roman"/>
              </w:rPr>
              <w:t xml:space="preserve">/diskusija </w:t>
            </w:r>
          </w:p>
        </w:tc>
      </w:tr>
      <w:tr w:rsidR="007851CD" w:rsidRPr="0040778A" w14:paraId="2CDF19CC" w14:textId="77777777" w:rsidTr="00F721F1">
        <w:trPr>
          <w:jc w:val="center"/>
        </w:trPr>
        <w:tc>
          <w:tcPr>
            <w:tcW w:w="1135" w:type="dxa"/>
            <w:shd w:val="clear" w:color="auto" w:fill="auto"/>
          </w:tcPr>
          <w:p w14:paraId="1BFADF40" w14:textId="5AFDAC2F"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shd w:val="clear" w:color="auto" w:fill="auto"/>
          </w:tcPr>
          <w:p w14:paraId="02535E5D"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Nereg.</w:t>
            </w:r>
          </w:p>
        </w:tc>
        <w:tc>
          <w:tcPr>
            <w:tcW w:w="2977" w:type="dxa"/>
            <w:shd w:val="clear" w:color="auto" w:fill="auto"/>
          </w:tcPr>
          <w:p w14:paraId="5357CD88" w14:textId="77777777" w:rsidR="007851CD" w:rsidRPr="0040778A" w:rsidRDefault="007851CD" w:rsidP="007851CD">
            <w:pPr>
              <w:rPr>
                <w:rFonts w:ascii="Times New Roman" w:eastAsia="Times New Roman" w:hAnsi="Times New Roman" w:cs="Times New Roman"/>
                <w:lang w:eastAsia="lt-LT"/>
              </w:rPr>
            </w:pPr>
            <w:r w:rsidRPr="0040778A">
              <w:rPr>
                <w:rFonts w:ascii="Times New Roman" w:hAnsi="Times New Roman" w:cs="Times New Roman"/>
              </w:rPr>
              <w:t>Vietos savivaldos įstatymo Nr. I-533 3, 9, 13, 14, 15, 16, 19, 20 ir 31 straipsnių pakeitimo įstatymo projektas</w:t>
            </w:r>
          </w:p>
        </w:tc>
        <w:tc>
          <w:tcPr>
            <w:tcW w:w="2693" w:type="dxa"/>
          </w:tcPr>
          <w:p w14:paraId="6A74B9A4" w14:textId="77777777" w:rsidR="007851CD" w:rsidRPr="0040778A" w:rsidRDefault="007851CD" w:rsidP="007851CD">
            <w:pPr>
              <w:jc w:val="both"/>
              <w:rPr>
                <w:rFonts w:ascii="Times New Roman" w:hAnsi="Times New Roman" w:cs="Times New Roman"/>
              </w:rPr>
            </w:pPr>
            <w:r w:rsidRPr="0040778A">
              <w:rPr>
                <w:rFonts w:ascii="Times New Roman" w:hAnsi="Times New Roman" w:cs="Times New Roman"/>
              </w:rPr>
              <w:t>Įvairūs įstatymo patikslinimai pagal gautas pastabas ir pasiūlymus dėl esamo reguliavimo trūkumų</w:t>
            </w:r>
          </w:p>
        </w:tc>
        <w:tc>
          <w:tcPr>
            <w:tcW w:w="1559" w:type="dxa"/>
            <w:shd w:val="clear" w:color="auto" w:fill="auto"/>
          </w:tcPr>
          <w:p w14:paraId="1B02B441"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VVSK</w:t>
            </w:r>
          </w:p>
        </w:tc>
        <w:tc>
          <w:tcPr>
            <w:tcW w:w="1418" w:type="dxa"/>
            <w:gridSpan w:val="2"/>
            <w:shd w:val="clear" w:color="auto" w:fill="auto"/>
          </w:tcPr>
          <w:p w14:paraId="51C9D5C3" w14:textId="77777777" w:rsidR="007851CD" w:rsidRPr="0040778A" w:rsidRDefault="007851CD" w:rsidP="007851CD">
            <w:pPr>
              <w:jc w:val="center"/>
              <w:rPr>
                <w:rFonts w:ascii="Times New Roman" w:hAnsi="Times New Roman" w:cs="Times New Roman"/>
              </w:rPr>
            </w:pPr>
          </w:p>
        </w:tc>
        <w:tc>
          <w:tcPr>
            <w:tcW w:w="1417" w:type="dxa"/>
            <w:gridSpan w:val="2"/>
            <w:shd w:val="clear" w:color="auto" w:fill="auto"/>
          </w:tcPr>
          <w:p w14:paraId="471A83DD"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J. Marcinkutė</w:t>
            </w:r>
          </w:p>
        </w:tc>
        <w:tc>
          <w:tcPr>
            <w:tcW w:w="1408" w:type="dxa"/>
            <w:gridSpan w:val="3"/>
            <w:shd w:val="clear" w:color="auto" w:fill="auto"/>
          </w:tcPr>
          <w:p w14:paraId="5F418FF2"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Kovas–birželis</w:t>
            </w:r>
          </w:p>
        </w:tc>
        <w:tc>
          <w:tcPr>
            <w:tcW w:w="1852" w:type="dxa"/>
            <w:gridSpan w:val="3"/>
          </w:tcPr>
          <w:p w14:paraId="713C2EDF" w14:textId="2812240C" w:rsidR="007851CD" w:rsidRPr="0040778A" w:rsidRDefault="007851CD" w:rsidP="007851CD">
            <w:pPr>
              <w:jc w:val="center"/>
              <w:rPr>
                <w:rFonts w:ascii="Times New Roman" w:hAnsi="Times New Roman" w:cs="Times New Roman"/>
              </w:rPr>
            </w:pPr>
            <w:r w:rsidRPr="0040778A">
              <w:rPr>
                <w:rFonts w:ascii="Times New Roman" w:hAnsi="Times New Roman" w:cs="Times New Roman"/>
              </w:rPr>
              <w:t>Rengiamas VVSK</w:t>
            </w:r>
          </w:p>
        </w:tc>
      </w:tr>
      <w:tr w:rsidR="007851CD" w:rsidRPr="0040778A" w14:paraId="29F1C16E" w14:textId="77777777" w:rsidTr="00F721F1">
        <w:trPr>
          <w:jc w:val="center"/>
        </w:trPr>
        <w:tc>
          <w:tcPr>
            <w:tcW w:w="1135" w:type="dxa"/>
            <w:shd w:val="clear" w:color="auto" w:fill="auto"/>
          </w:tcPr>
          <w:p w14:paraId="06E668E1" w14:textId="400880A9"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Pr>
          <w:p w14:paraId="505240ED" w14:textId="77777777" w:rsidR="007851CD" w:rsidRPr="0040778A" w:rsidRDefault="007851CD" w:rsidP="007851CD">
            <w:pPr>
              <w:rPr>
                <w:rFonts w:ascii="Times New Roman" w:hAnsi="Times New Roman" w:cs="Times New Roman"/>
              </w:rPr>
            </w:pPr>
            <w:r w:rsidRPr="0040778A">
              <w:rPr>
                <w:rFonts w:ascii="Times New Roman" w:hAnsi="Times New Roman" w:cs="Times New Roman"/>
              </w:rPr>
              <w:t>XIIIP-1713</w:t>
            </w:r>
          </w:p>
          <w:p w14:paraId="7E919EFB" w14:textId="77777777" w:rsidR="007851CD" w:rsidRPr="0040778A" w:rsidRDefault="007851CD" w:rsidP="007851CD">
            <w:pPr>
              <w:rPr>
                <w:rFonts w:ascii="Times New Roman" w:hAnsi="Times New Roman" w:cs="Times New Roman"/>
              </w:rPr>
            </w:pPr>
            <w:r w:rsidRPr="0040778A">
              <w:rPr>
                <w:rFonts w:ascii="Times New Roman" w:hAnsi="Times New Roman" w:cs="Times New Roman"/>
              </w:rPr>
              <w:t>XIIIP-1714</w:t>
            </w:r>
          </w:p>
          <w:p w14:paraId="338D100D" w14:textId="77777777" w:rsidR="007851CD" w:rsidRPr="0040778A" w:rsidRDefault="007851CD" w:rsidP="007851CD">
            <w:pPr>
              <w:rPr>
                <w:rFonts w:ascii="Times New Roman" w:hAnsi="Times New Roman" w:cs="Times New Roman"/>
              </w:rPr>
            </w:pPr>
            <w:r w:rsidRPr="0040778A">
              <w:rPr>
                <w:rFonts w:ascii="Times New Roman" w:hAnsi="Times New Roman" w:cs="Times New Roman"/>
              </w:rPr>
              <w:t>XIIIP-1715</w:t>
            </w:r>
          </w:p>
          <w:p w14:paraId="45AD88C8" w14:textId="77777777" w:rsidR="007851CD" w:rsidRPr="0040778A" w:rsidRDefault="007851CD" w:rsidP="007851CD">
            <w:pPr>
              <w:rPr>
                <w:rFonts w:ascii="Times New Roman" w:hAnsi="Times New Roman" w:cs="Times New Roman"/>
              </w:rPr>
            </w:pPr>
            <w:r w:rsidRPr="0040778A">
              <w:rPr>
                <w:rFonts w:ascii="Times New Roman" w:hAnsi="Times New Roman" w:cs="Times New Roman"/>
              </w:rPr>
              <w:t>XIIIP-1716</w:t>
            </w:r>
          </w:p>
          <w:p w14:paraId="2D653421" w14:textId="77777777" w:rsidR="007851CD" w:rsidRPr="0040778A" w:rsidRDefault="007851CD" w:rsidP="007851CD">
            <w:pPr>
              <w:rPr>
                <w:rFonts w:ascii="Times New Roman" w:hAnsi="Times New Roman" w:cs="Times New Roman"/>
              </w:rPr>
            </w:pPr>
            <w:r w:rsidRPr="0040778A">
              <w:rPr>
                <w:rFonts w:ascii="Times New Roman" w:hAnsi="Times New Roman" w:cs="Times New Roman"/>
              </w:rPr>
              <w:t>XIIIP-1717</w:t>
            </w:r>
          </w:p>
          <w:p w14:paraId="1E8D96CE" w14:textId="77777777" w:rsidR="007851CD" w:rsidRPr="0040778A" w:rsidRDefault="007851CD" w:rsidP="007851CD">
            <w:pPr>
              <w:rPr>
                <w:rFonts w:ascii="Times New Roman" w:hAnsi="Times New Roman" w:cs="Times New Roman"/>
              </w:rPr>
            </w:pPr>
            <w:r w:rsidRPr="0040778A">
              <w:rPr>
                <w:rFonts w:ascii="Times New Roman" w:hAnsi="Times New Roman" w:cs="Times New Roman"/>
              </w:rPr>
              <w:t>XIIIP-1718</w:t>
            </w:r>
          </w:p>
          <w:p w14:paraId="38DF14E2" w14:textId="77777777" w:rsidR="007851CD" w:rsidRPr="0040778A" w:rsidRDefault="007851CD" w:rsidP="007851CD">
            <w:pPr>
              <w:rPr>
                <w:rFonts w:ascii="Times New Roman" w:hAnsi="Times New Roman" w:cs="Times New Roman"/>
              </w:rPr>
            </w:pPr>
            <w:r w:rsidRPr="0040778A">
              <w:rPr>
                <w:rFonts w:ascii="Times New Roman" w:hAnsi="Times New Roman" w:cs="Times New Roman"/>
              </w:rPr>
              <w:t>XIIIP-1719</w:t>
            </w:r>
          </w:p>
          <w:p w14:paraId="6130F6D8" w14:textId="77777777" w:rsidR="007851CD" w:rsidRPr="0040778A" w:rsidRDefault="007851CD" w:rsidP="007851CD">
            <w:pPr>
              <w:rPr>
                <w:rFonts w:ascii="Times New Roman" w:hAnsi="Times New Roman" w:cs="Times New Roman"/>
              </w:rPr>
            </w:pPr>
          </w:p>
          <w:p w14:paraId="2E7AA705" w14:textId="77777777" w:rsidR="007851CD" w:rsidRPr="0040778A" w:rsidRDefault="007851CD" w:rsidP="007851CD">
            <w:pPr>
              <w:rPr>
                <w:rFonts w:ascii="Times New Roman" w:hAnsi="Times New Roman" w:cs="Times New Roman"/>
              </w:rPr>
            </w:pPr>
          </w:p>
        </w:tc>
        <w:tc>
          <w:tcPr>
            <w:tcW w:w="2977" w:type="dxa"/>
          </w:tcPr>
          <w:p w14:paraId="32662988" w14:textId="77777777" w:rsidR="007851CD" w:rsidRPr="0040778A" w:rsidRDefault="007851CD" w:rsidP="007851CD">
            <w:pPr>
              <w:rPr>
                <w:rFonts w:ascii="Times New Roman" w:hAnsi="Times New Roman" w:cs="Times New Roman"/>
              </w:rPr>
            </w:pPr>
            <w:r w:rsidRPr="0040778A">
              <w:rPr>
                <w:rFonts w:ascii="Times New Roman" w:hAnsi="Times New Roman" w:cs="Times New Roman"/>
              </w:rPr>
              <w:t>Vietos savivaldos įstatymo Nr. I-533 3, 4, 6, 7, 14, 16, 19, 20, 24, 27, 28, 29, 30 ir 51 straipsnių pakeitimo įstatymo projektas ir lydimieji įstatymų projektai</w:t>
            </w:r>
          </w:p>
        </w:tc>
        <w:tc>
          <w:tcPr>
            <w:tcW w:w="2693" w:type="dxa"/>
          </w:tcPr>
          <w:p w14:paraId="14542186" w14:textId="77777777" w:rsidR="007851CD" w:rsidRPr="0040778A" w:rsidRDefault="007851CD" w:rsidP="007851CD">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Suvienodinti savivaldybės kontroliuojamų įmonių ir valstybės valdomų įmonių reguliavimo srityje vartojamus terminus. Įtvirtinti informacijos apie savivaldybės kontroliuojamas įmones viešinimo pagrindus: viešinti bent trejų pastarųjų metų informaciją apie savivaldybės kontroliuojamų įmonių veiklą ir rezultatus. Įpareigoti kompetentingą instituciją periodiškai vertinti savivaldybės kontroliuojamų įmonių reikalingumą</w:t>
            </w:r>
          </w:p>
        </w:tc>
        <w:tc>
          <w:tcPr>
            <w:tcW w:w="1559" w:type="dxa"/>
          </w:tcPr>
          <w:p w14:paraId="7A96C05B" w14:textId="77777777" w:rsidR="007851CD" w:rsidRPr="0040778A" w:rsidRDefault="007851CD" w:rsidP="007851CD">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Vyriausybė</w:t>
            </w:r>
          </w:p>
        </w:tc>
        <w:tc>
          <w:tcPr>
            <w:tcW w:w="1418" w:type="dxa"/>
            <w:gridSpan w:val="2"/>
            <w:shd w:val="clear" w:color="auto" w:fill="auto"/>
          </w:tcPr>
          <w:p w14:paraId="045E697C" w14:textId="77777777" w:rsidR="007851CD" w:rsidRPr="0040778A" w:rsidRDefault="007851CD" w:rsidP="007851CD">
            <w:pPr>
              <w:jc w:val="center"/>
              <w:rPr>
                <w:rFonts w:ascii="Times New Roman" w:hAnsi="Times New Roman" w:cs="Times New Roman"/>
                <w:i/>
              </w:rPr>
            </w:pPr>
          </w:p>
        </w:tc>
        <w:tc>
          <w:tcPr>
            <w:tcW w:w="1417" w:type="dxa"/>
            <w:gridSpan w:val="2"/>
            <w:shd w:val="clear" w:color="auto" w:fill="auto"/>
          </w:tcPr>
          <w:p w14:paraId="3501686E"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J. Marcinkutė</w:t>
            </w:r>
          </w:p>
        </w:tc>
        <w:tc>
          <w:tcPr>
            <w:tcW w:w="1408" w:type="dxa"/>
            <w:gridSpan w:val="3"/>
            <w:shd w:val="clear" w:color="auto" w:fill="auto"/>
          </w:tcPr>
          <w:p w14:paraId="12100826"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Balandis</w:t>
            </w:r>
          </w:p>
        </w:tc>
        <w:tc>
          <w:tcPr>
            <w:tcW w:w="1852" w:type="dxa"/>
            <w:gridSpan w:val="3"/>
          </w:tcPr>
          <w:p w14:paraId="0C155886" w14:textId="745A1C9C" w:rsidR="007851CD" w:rsidRPr="0040778A" w:rsidRDefault="007851CD" w:rsidP="007851CD">
            <w:pPr>
              <w:jc w:val="center"/>
              <w:rPr>
                <w:rFonts w:ascii="Times New Roman" w:hAnsi="Times New Roman" w:cs="Times New Roman"/>
              </w:rPr>
            </w:pPr>
          </w:p>
        </w:tc>
      </w:tr>
      <w:tr w:rsidR="007851CD" w:rsidRPr="0040778A" w14:paraId="5AFAD3B7" w14:textId="77777777" w:rsidTr="00F721F1">
        <w:trPr>
          <w:jc w:val="center"/>
        </w:trPr>
        <w:tc>
          <w:tcPr>
            <w:tcW w:w="1135" w:type="dxa"/>
            <w:shd w:val="clear" w:color="auto" w:fill="auto"/>
          </w:tcPr>
          <w:p w14:paraId="3A966E01" w14:textId="20C30316"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Pr>
          <w:p w14:paraId="3806FC6C" w14:textId="77777777" w:rsidR="007851CD" w:rsidRPr="0040778A" w:rsidRDefault="007851CD" w:rsidP="007851CD">
            <w:pPr>
              <w:rPr>
                <w:rFonts w:ascii="Times New Roman" w:hAnsi="Times New Roman" w:cs="Times New Roman"/>
              </w:rPr>
            </w:pPr>
            <w:r w:rsidRPr="0040778A">
              <w:rPr>
                <w:rFonts w:ascii="Times New Roman" w:hAnsi="Times New Roman" w:cs="Times New Roman"/>
              </w:rPr>
              <w:t>XIIIP-1671</w:t>
            </w:r>
          </w:p>
        </w:tc>
        <w:tc>
          <w:tcPr>
            <w:tcW w:w="2977" w:type="dxa"/>
          </w:tcPr>
          <w:p w14:paraId="7F0E8FD3" w14:textId="77777777" w:rsidR="007851CD" w:rsidRPr="0040778A" w:rsidRDefault="007851CD" w:rsidP="007851CD">
            <w:pPr>
              <w:rPr>
                <w:rFonts w:ascii="Times New Roman" w:hAnsi="Times New Roman" w:cs="Times New Roman"/>
              </w:rPr>
            </w:pPr>
            <w:r w:rsidRPr="0040778A">
              <w:rPr>
                <w:rFonts w:ascii="Times New Roman" w:hAnsi="Times New Roman" w:cs="Times New Roman"/>
              </w:rPr>
              <w:t>Vietos savivaldos įstatymo Nr. I-533 16 straipsnio pakeitimo įstatymo projektas</w:t>
            </w:r>
          </w:p>
        </w:tc>
        <w:tc>
          <w:tcPr>
            <w:tcW w:w="2693" w:type="dxa"/>
          </w:tcPr>
          <w:p w14:paraId="6CB094A0" w14:textId="77777777" w:rsidR="007851CD" w:rsidRPr="0040778A" w:rsidRDefault="007851CD" w:rsidP="007851CD">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siūloma nustatyti, kad savivaldybės taryba turi teisę nustatyti tvarką, pagal kurią būtų kompensuojami sumokėti mokesčiai ir rinkliavos.</w:t>
            </w:r>
          </w:p>
        </w:tc>
        <w:tc>
          <w:tcPr>
            <w:tcW w:w="1559" w:type="dxa"/>
          </w:tcPr>
          <w:p w14:paraId="4D42AB72" w14:textId="77777777" w:rsidR="007851CD" w:rsidRPr="0040778A" w:rsidRDefault="007851CD" w:rsidP="007851CD">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Seimo nariai</w:t>
            </w:r>
          </w:p>
        </w:tc>
        <w:tc>
          <w:tcPr>
            <w:tcW w:w="1418" w:type="dxa"/>
            <w:gridSpan w:val="2"/>
            <w:shd w:val="clear" w:color="auto" w:fill="auto"/>
          </w:tcPr>
          <w:p w14:paraId="11B80EDB" w14:textId="77777777" w:rsidR="007851CD" w:rsidRPr="0040778A" w:rsidRDefault="007851CD" w:rsidP="007851CD">
            <w:pPr>
              <w:jc w:val="center"/>
              <w:rPr>
                <w:rFonts w:ascii="Times New Roman" w:hAnsi="Times New Roman" w:cs="Times New Roman"/>
                <w:i/>
              </w:rPr>
            </w:pPr>
          </w:p>
        </w:tc>
        <w:tc>
          <w:tcPr>
            <w:tcW w:w="1417" w:type="dxa"/>
            <w:gridSpan w:val="2"/>
            <w:shd w:val="clear" w:color="auto" w:fill="auto"/>
          </w:tcPr>
          <w:p w14:paraId="5D1EA440"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J. Marcinkutė</w:t>
            </w:r>
          </w:p>
        </w:tc>
        <w:tc>
          <w:tcPr>
            <w:tcW w:w="1408" w:type="dxa"/>
            <w:gridSpan w:val="3"/>
            <w:shd w:val="clear" w:color="auto" w:fill="auto"/>
          </w:tcPr>
          <w:p w14:paraId="7B900A08"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Birželis</w:t>
            </w:r>
          </w:p>
        </w:tc>
        <w:tc>
          <w:tcPr>
            <w:tcW w:w="1852" w:type="dxa"/>
            <w:gridSpan w:val="3"/>
          </w:tcPr>
          <w:p w14:paraId="5FDDCC7D" w14:textId="4EB8C0A3" w:rsidR="007851CD" w:rsidRPr="0040778A" w:rsidRDefault="007851CD" w:rsidP="007851CD">
            <w:pPr>
              <w:jc w:val="center"/>
              <w:rPr>
                <w:rFonts w:ascii="Times New Roman" w:hAnsi="Times New Roman" w:cs="Times New Roman"/>
              </w:rPr>
            </w:pPr>
          </w:p>
        </w:tc>
      </w:tr>
      <w:tr w:rsidR="007851CD" w:rsidRPr="0040778A" w14:paraId="0DB82D84" w14:textId="77777777" w:rsidTr="00F721F1">
        <w:trPr>
          <w:jc w:val="center"/>
        </w:trPr>
        <w:tc>
          <w:tcPr>
            <w:tcW w:w="1135" w:type="dxa"/>
            <w:shd w:val="clear" w:color="auto" w:fill="auto"/>
          </w:tcPr>
          <w:p w14:paraId="6398FA6E" w14:textId="083AB184"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Pr>
          <w:p w14:paraId="7ECC3DD3" w14:textId="77777777" w:rsidR="007851CD" w:rsidRPr="0040778A" w:rsidRDefault="007851CD" w:rsidP="007851CD">
            <w:pPr>
              <w:rPr>
                <w:rFonts w:ascii="Times New Roman" w:hAnsi="Times New Roman" w:cs="Times New Roman"/>
              </w:rPr>
            </w:pPr>
            <w:r w:rsidRPr="0040778A">
              <w:rPr>
                <w:rFonts w:ascii="Times New Roman" w:hAnsi="Times New Roman" w:cs="Times New Roman"/>
              </w:rPr>
              <w:t>XIIIP-1686</w:t>
            </w:r>
          </w:p>
        </w:tc>
        <w:tc>
          <w:tcPr>
            <w:tcW w:w="2977" w:type="dxa"/>
          </w:tcPr>
          <w:p w14:paraId="7C6CCF1F" w14:textId="77777777" w:rsidR="007851CD" w:rsidRPr="0040778A" w:rsidRDefault="007851CD" w:rsidP="007851CD">
            <w:pPr>
              <w:rPr>
                <w:rFonts w:ascii="Times New Roman" w:hAnsi="Times New Roman" w:cs="Times New Roman"/>
              </w:rPr>
            </w:pPr>
            <w:r w:rsidRPr="0040778A">
              <w:rPr>
                <w:rFonts w:ascii="Times New Roman" w:hAnsi="Times New Roman" w:cs="Times New Roman"/>
              </w:rPr>
              <w:t>Vietos savivaldos įstatymo Nr. I-533 14, 16, 20 ir 27 straipsnių pakeitimo bei papildymo 27(1) straipsniu įstatymo projektas</w:t>
            </w:r>
          </w:p>
        </w:tc>
        <w:tc>
          <w:tcPr>
            <w:tcW w:w="2693" w:type="dxa"/>
          </w:tcPr>
          <w:p w14:paraId="7552C1AF" w14:textId="77777777" w:rsidR="007851CD" w:rsidRPr="0040778A" w:rsidRDefault="007851CD" w:rsidP="007851CD">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Siūloma savivaldybių kontrolierius padaryti atskaitingais Valstybės kontrolei</w:t>
            </w:r>
          </w:p>
        </w:tc>
        <w:tc>
          <w:tcPr>
            <w:tcW w:w="1559" w:type="dxa"/>
          </w:tcPr>
          <w:p w14:paraId="02DD464C" w14:textId="77777777" w:rsidR="007851CD" w:rsidRPr="0040778A" w:rsidRDefault="007851CD" w:rsidP="007851CD">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Seimo nariai</w:t>
            </w:r>
          </w:p>
        </w:tc>
        <w:tc>
          <w:tcPr>
            <w:tcW w:w="1418" w:type="dxa"/>
            <w:gridSpan w:val="2"/>
            <w:shd w:val="clear" w:color="auto" w:fill="auto"/>
          </w:tcPr>
          <w:p w14:paraId="7DDE7E7D" w14:textId="77777777" w:rsidR="007851CD" w:rsidRPr="0040778A" w:rsidRDefault="007851CD" w:rsidP="007851CD">
            <w:pPr>
              <w:jc w:val="center"/>
              <w:rPr>
                <w:rFonts w:ascii="Times New Roman" w:hAnsi="Times New Roman" w:cs="Times New Roman"/>
                <w:i/>
              </w:rPr>
            </w:pPr>
          </w:p>
        </w:tc>
        <w:tc>
          <w:tcPr>
            <w:tcW w:w="1417" w:type="dxa"/>
            <w:gridSpan w:val="2"/>
            <w:shd w:val="clear" w:color="auto" w:fill="auto"/>
          </w:tcPr>
          <w:p w14:paraId="5BA77A0C"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J. Marcinkutė</w:t>
            </w:r>
          </w:p>
        </w:tc>
        <w:tc>
          <w:tcPr>
            <w:tcW w:w="1408" w:type="dxa"/>
            <w:gridSpan w:val="3"/>
            <w:shd w:val="clear" w:color="auto" w:fill="auto"/>
          </w:tcPr>
          <w:p w14:paraId="4301F9D9"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Birželis</w:t>
            </w:r>
          </w:p>
        </w:tc>
        <w:tc>
          <w:tcPr>
            <w:tcW w:w="1852" w:type="dxa"/>
            <w:gridSpan w:val="3"/>
          </w:tcPr>
          <w:p w14:paraId="3DDACB5B" w14:textId="6B48BF59" w:rsidR="007851CD" w:rsidRPr="0040778A" w:rsidRDefault="003A23B8" w:rsidP="007851CD">
            <w:pPr>
              <w:jc w:val="center"/>
              <w:rPr>
                <w:rFonts w:ascii="Times New Roman" w:hAnsi="Times New Roman" w:cs="Times New Roman"/>
                <w:b/>
              </w:rPr>
            </w:pPr>
            <w:r w:rsidRPr="0040778A">
              <w:rPr>
                <w:rFonts w:ascii="Times New Roman" w:hAnsi="Times New Roman" w:cs="Times New Roman"/>
                <w:b/>
              </w:rPr>
              <w:t>TD - galimas prieštaravimas Konstitucijai</w:t>
            </w:r>
          </w:p>
        </w:tc>
      </w:tr>
      <w:tr w:rsidR="007851CD" w:rsidRPr="0040778A" w14:paraId="4FAA75AA" w14:textId="77777777" w:rsidTr="00F721F1">
        <w:trPr>
          <w:jc w:val="center"/>
        </w:trPr>
        <w:tc>
          <w:tcPr>
            <w:tcW w:w="1135" w:type="dxa"/>
            <w:tcBorders>
              <w:top w:val="single" w:sz="4" w:space="0" w:color="auto"/>
              <w:bottom w:val="single" w:sz="4" w:space="0" w:color="auto"/>
              <w:right w:val="single" w:sz="4" w:space="0" w:color="auto"/>
            </w:tcBorders>
            <w:shd w:val="clear" w:color="auto" w:fill="auto"/>
          </w:tcPr>
          <w:p w14:paraId="496B2840" w14:textId="4570C399"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EF3F1BF" w14:textId="5CC86EC2" w:rsidR="007851CD" w:rsidRPr="0040778A" w:rsidRDefault="007851CD" w:rsidP="007851CD">
            <w:pPr>
              <w:jc w:val="center"/>
              <w:rPr>
                <w:rFonts w:ascii="Times New Roman" w:hAnsi="Times New Roman" w:cs="Times New Roman"/>
              </w:rPr>
            </w:pPr>
            <w:r w:rsidRPr="0040778A">
              <w:rPr>
                <w:rFonts w:ascii="Times New Roman" w:hAnsi="Times New Roman" w:cs="Times New Roman"/>
              </w:rPr>
              <w:t>XIIIP-1762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F8E05B3" w14:textId="73F832BF" w:rsidR="007851CD" w:rsidRPr="0040778A" w:rsidRDefault="007851CD" w:rsidP="007851CD">
            <w:pPr>
              <w:rPr>
                <w:rFonts w:ascii="Times New Roman" w:hAnsi="Times New Roman" w:cs="Times New Roman"/>
              </w:rPr>
            </w:pPr>
            <w:r w:rsidRPr="0040778A">
              <w:rPr>
                <w:rFonts w:ascii="Times New Roman" w:hAnsi="Times New Roman" w:cs="Times New Roman"/>
              </w:rPr>
              <w:t>Vietos savivaldos įstatymo Nr. I-533 3, 4, 5, 6 ir 16 straipsnių pakeitimo įstatymo projekto</w:t>
            </w:r>
          </w:p>
        </w:tc>
        <w:tc>
          <w:tcPr>
            <w:tcW w:w="2693" w:type="dxa"/>
            <w:tcBorders>
              <w:top w:val="single" w:sz="4" w:space="0" w:color="auto"/>
              <w:left w:val="single" w:sz="4" w:space="0" w:color="auto"/>
              <w:bottom w:val="single" w:sz="4" w:space="0" w:color="auto"/>
              <w:right w:val="single" w:sz="4" w:space="0" w:color="auto"/>
            </w:tcBorders>
          </w:tcPr>
          <w:p w14:paraId="667D91A5" w14:textId="4E0B0C78" w:rsidR="007851CD" w:rsidRPr="0040778A" w:rsidRDefault="007851CD" w:rsidP="007851CD">
            <w:pPr>
              <w:jc w:val="both"/>
              <w:rPr>
                <w:rFonts w:ascii="Times New Roman" w:hAnsi="Times New Roman" w:cs="Times New Roman"/>
              </w:rPr>
            </w:pPr>
            <w:r w:rsidRPr="0040778A">
              <w:rPr>
                <w:rFonts w:ascii="Times New Roman" w:hAnsi="Times New Roman" w:cs="Times New Roman"/>
              </w:rPr>
              <w:t>Municipaliteto būstas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A495D2D" w14:textId="76D76208" w:rsidR="007851CD" w:rsidRPr="0040778A" w:rsidRDefault="007851CD" w:rsidP="007851CD">
            <w:pPr>
              <w:jc w:val="center"/>
              <w:rPr>
                <w:rFonts w:ascii="Times New Roman" w:hAnsi="Times New Roman" w:cs="Times New Roman"/>
              </w:rPr>
            </w:pPr>
            <w:r w:rsidRPr="0040778A">
              <w:rPr>
                <w:rFonts w:ascii="Times New Roman" w:hAnsi="Times New Roman" w:cs="Times New Roman"/>
              </w:rPr>
              <w:t>Seimo nariai</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6B887950" w14:textId="77777777" w:rsidR="007851CD" w:rsidRPr="0040778A" w:rsidRDefault="007851CD" w:rsidP="007851CD">
            <w:pPr>
              <w:jc w:val="center"/>
              <w:rPr>
                <w:rFonts w:ascii="Times New Roman" w:hAnsi="Times New Roman" w:cs="Times New Roman"/>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6DA2D68A" w14:textId="75505648" w:rsidR="007851CD" w:rsidRPr="0040778A" w:rsidRDefault="007851CD" w:rsidP="007851CD">
            <w:pPr>
              <w:jc w:val="center"/>
              <w:rPr>
                <w:rFonts w:ascii="Times New Roman" w:hAnsi="Times New Roman" w:cs="Times New Roman"/>
              </w:rPr>
            </w:pPr>
            <w:r w:rsidRPr="0040778A">
              <w:rPr>
                <w:rFonts w:ascii="Times New Roman" w:hAnsi="Times New Roman" w:cs="Times New Roman"/>
              </w:rPr>
              <w:t>E. Jonevičienė</w:t>
            </w:r>
          </w:p>
        </w:tc>
        <w:tc>
          <w:tcPr>
            <w:tcW w:w="1408" w:type="dxa"/>
            <w:gridSpan w:val="3"/>
            <w:tcBorders>
              <w:top w:val="single" w:sz="4" w:space="0" w:color="auto"/>
              <w:left w:val="single" w:sz="4" w:space="0" w:color="auto"/>
              <w:bottom w:val="single" w:sz="4" w:space="0" w:color="auto"/>
              <w:right w:val="single" w:sz="4" w:space="0" w:color="auto"/>
            </w:tcBorders>
            <w:shd w:val="clear" w:color="auto" w:fill="auto"/>
          </w:tcPr>
          <w:p w14:paraId="1B0D5C4E" w14:textId="5DB26D9D" w:rsidR="007851CD" w:rsidRPr="0040778A" w:rsidRDefault="007851CD" w:rsidP="007851CD">
            <w:pPr>
              <w:jc w:val="center"/>
              <w:rPr>
                <w:rFonts w:ascii="Times New Roman" w:hAnsi="Times New Roman" w:cs="Times New Roman"/>
              </w:rPr>
            </w:pPr>
            <w:r w:rsidRPr="0040778A">
              <w:rPr>
                <w:rFonts w:ascii="Times New Roman" w:hAnsi="Times New Roman" w:cs="Times New Roman"/>
              </w:rPr>
              <w:t>Kovas–birželis</w:t>
            </w:r>
          </w:p>
        </w:tc>
        <w:tc>
          <w:tcPr>
            <w:tcW w:w="1852" w:type="dxa"/>
            <w:gridSpan w:val="3"/>
            <w:tcBorders>
              <w:top w:val="single" w:sz="4" w:space="0" w:color="auto"/>
              <w:left w:val="single" w:sz="4" w:space="0" w:color="auto"/>
              <w:bottom w:val="single" w:sz="4" w:space="0" w:color="auto"/>
              <w:right w:val="single" w:sz="4" w:space="0" w:color="auto"/>
            </w:tcBorders>
          </w:tcPr>
          <w:p w14:paraId="6A9ACCAA" w14:textId="126CCC08" w:rsidR="007851CD" w:rsidRPr="0040778A" w:rsidRDefault="007851CD" w:rsidP="007851CD">
            <w:pPr>
              <w:jc w:val="center"/>
              <w:rPr>
                <w:rFonts w:ascii="Times New Roman" w:hAnsi="Times New Roman" w:cs="Times New Roman"/>
              </w:rPr>
            </w:pPr>
          </w:p>
        </w:tc>
      </w:tr>
      <w:tr w:rsidR="007851CD" w:rsidRPr="0040778A" w14:paraId="3D13B53C" w14:textId="77777777" w:rsidTr="00F721F1">
        <w:trPr>
          <w:jc w:val="center"/>
        </w:trPr>
        <w:tc>
          <w:tcPr>
            <w:tcW w:w="1135" w:type="dxa"/>
            <w:tcBorders>
              <w:top w:val="single" w:sz="4" w:space="0" w:color="auto"/>
              <w:bottom w:val="single" w:sz="4" w:space="0" w:color="auto"/>
              <w:right w:val="single" w:sz="4" w:space="0" w:color="auto"/>
            </w:tcBorders>
            <w:shd w:val="clear" w:color="auto" w:fill="auto"/>
          </w:tcPr>
          <w:p w14:paraId="1FCB8129" w14:textId="07D550DC"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D26C7E0" w14:textId="0DE12D21" w:rsidR="007851CD" w:rsidRPr="0040778A" w:rsidRDefault="007851CD" w:rsidP="004F4148">
            <w:pPr>
              <w:rPr>
                <w:rFonts w:ascii="Times New Roman" w:hAnsi="Times New Roman" w:cs="Times New Roman"/>
              </w:rPr>
            </w:pPr>
            <w:r w:rsidRPr="0040778A">
              <w:rPr>
                <w:rFonts w:ascii="Times New Roman" w:hAnsi="Times New Roman" w:cs="Times New Roman"/>
              </w:rPr>
              <w:t>XIIP-4660</w:t>
            </w:r>
          </w:p>
        </w:tc>
        <w:tc>
          <w:tcPr>
            <w:tcW w:w="2977" w:type="dxa"/>
            <w:tcBorders>
              <w:top w:val="single" w:sz="4" w:space="0" w:color="auto"/>
              <w:left w:val="nil"/>
              <w:bottom w:val="single" w:sz="4" w:space="0" w:color="auto"/>
              <w:right w:val="single" w:sz="4" w:space="0" w:color="auto"/>
            </w:tcBorders>
            <w:shd w:val="clear" w:color="auto" w:fill="auto"/>
          </w:tcPr>
          <w:p w14:paraId="33CECF3E" w14:textId="6CEF1125" w:rsidR="007851CD" w:rsidRPr="0040778A" w:rsidRDefault="007851CD" w:rsidP="004F4148">
            <w:pPr>
              <w:rPr>
                <w:rFonts w:ascii="Times New Roman" w:hAnsi="Times New Roman" w:cs="Times New Roman"/>
              </w:rPr>
            </w:pPr>
            <w:r w:rsidRPr="0040778A">
              <w:rPr>
                <w:rFonts w:ascii="Times New Roman" w:hAnsi="Times New Roman" w:cs="Times New Roman"/>
              </w:rPr>
              <w:t xml:space="preserve">Vietos savivaldos įstatymo Nr. I-533 3, 20, 31, 32, 33, 34 ir 35 straipsnių pakeitimo </w:t>
            </w:r>
            <w:r w:rsidR="004F4148" w:rsidRPr="0040778A">
              <w:rPr>
                <w:rFonts w:ascii="Times New Roman" w:hAnsi="Times New Roman" w:cs="Times New Roman"/>
              </w:rPr>
              <w:t>įstatymo projektas</w:t>
            </w:r>
            <w:r w:rsidRPr="0040778A">
              <w:rPr>
                <w:rFonts w:ascii="Times New Roman" w:hAnsi="Times New Roman" w:cs="Times New Roman"/>
              </w:rPr>
              <w:br/>
            </w:r>
          </w:p>
        </w:tc>
        <w:tc>
          <w:tcPr>
            <w:tcW w:w="2693" w:type="dxa"/>
            <w:tcBorders>
              <w:top w:val="single" w:sz="4" w:space="0" w:color="auto"/>
              <w:left w:val="single" w:sz="4" w:space="0" w:color="auto"/>
              <w:bottom w:val="single" w:sz="4" w:space="0" w:color="auto"/>
              <w:right w:val="single" w:sz="4" w:space="0" w:color="auto"/>
            </w:tcBorders>
          </w:tcPr>
          <w:p w14:paraId="1FF14276" w14:textId="178028E5" w:rsidR="007851CD" w:rsidRPr="0040778A" w:rsidRDefault="004F4148" w:rsidP="007851CD">
            <w:pPr>
              <w:jc w:val="both"/>
              <w:rPr>
                <w:rFonts w:ascii="Times New Roman" w:hAnsi="Times New Roman" w:cs="Times New Roman"/>
              </w:rPr>
            </w:pPr>
            <w:r w:rsidRPr="0040778A">
              <w:rPr>
                <w:rFonts w:ascii="Times New Roman" w:hAnsi="Times New Roman" w:cs="Times New Roman"/>
              </w:rPr>
              <w:t>numatyti galimybę piliečiams tiesiogiai rinkti seniūnijų seniūnus ir seniūnijų tarybų narius, užtikrinant geresnį gyventojų atstovavimą vietos valdžios institucijose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58F608B" w14:textId="28B4FE52" w:rsidR="007851CD" w:rsidRPr="0040778A" w:rsidRDefault="007851CD" w:rsidP="007851CD">
            <w:pPr>
              <w:jc w:val="center"/>
              <w:rPr>
                <w:rFonts w:ascii="Times New Roman" w:hAnsi="Times New Roman" w:cs="Times New Roman"/>
              </w:rPr>
            </w:pPr>
            <w:r w:rsidRPr="0040778A">
              <w:rPr>
                <w:rFonts w:ascii="Times New Roman" w:hAnsi="Times New Roman" w:cs="Times New Roman"/>
              </w:rPr>
              <w:t>Seimo nariai</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68776665" w14:textId="77777777" w:rsidR="007851CD" w:rsidRPr="0040778A" w:rsidRDefault="007851CD" w:rsidP="007851CD">
            <w:pPr>
              <w:jc w:val="center"/>
              <w:rPr>
                <w:rFonts w:ascii="Times New Roman" w:hAnsi="Times New Roman" w:cs="Times New Roman"/>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47A02FD8" w14:textId="38A413D1" w:rsidR="007851CD" w:rsidRPr="0040778A" w:rsidRDefault="004F4148" w:rsidP="007851CD">
            <w:pPr>
              <w:jc w:val="center"/>
              <w:rPr>
                <w:rFonts w:ascii="Times New Roman" w:hAnsi="Times New Roman" w:cs="Times New Roman"/>
              </w:rPr>
            </w:pPr>
            <w:r w:rsidRPr="0040778A">
              <w:rPr>
                <w:rFonts w:ascii="Times New Roman" w:hAnsi="Times New Roman" w:cs="Times New Roman"/>
              </w:rPr>
              <w:t>J. Marcinkutė</w:t>
            </w:r>
          </w:p>
        </w:tc>
        <w:tc>
          <w:tcPr>
            <w:tcW w:w="1408" w:type="dxa"/>
            <w:gridSpan w:val="3"/>
            <w:tcBorders>
              <w:top w:val="single" w:sz="4" w:space="0" w:color="auto"/>
              <w:left w:val="single" w:sz="4" w:space="0" w:color="auto"/>
              <w:bottom w:val="single" w:sz="4" w:space="0" w:color="auto"/>
              <w:right w:val="single" w:sz="4" w:space="0" w:color="auto"/>
            </w:tcBorders>
            <w:shd w:val="clear" w:color="auto" w:fill="auto"/>
          </w:tcPr>
          <w:p w14:paraId="675854AC" w14:textId="25F0A93F" w:rsidR="007851CD" w:rsidRPr="0040778A" w:rsidRDefault="004F4148" w:rsidP="007851CD">
            <w:pPr>
              <w:jc w:val="center"/>
              <w:rPr>
                <w:rFonts w:ascii="Times New Roman" w:hAnsi="Times New Roman" w:cs="Times New Roman"/>
              </w:rPr>
            </w:pPr>
            <w:r w:rsidRPr="0040778A">
              <w:rPr>
                <w:rFonts w:ascii="Times New Roman" w:hAnsi="Times New Roman" w:cs="Times New Roman"/>
              </w:rPr>
              <w:t>Seimo nustatytais terminais</w:t>
            </w:r>
          </w:p>
        </w:tc>
        <w:tc>
          <w:tcPr>
            <w:tcW w:w="1852" w:type="dxa"/>
            <w:gridSpan w:val="3"/>
            <w:tcBorders>
              <w:top w:val="single" w:sz="4" w:space="0" w:color="auto"/>
              <w:left w:val="single" w:sz="4" w:space="0" w:color="auto"/>
              <w:bottom w:val="single" w:sz="4" w:space="0" w:color="auto"/>
              <w:right w:val="single" w:sz="4" w:space="0" w:color="auto"/>
            </w:tcBorders>
          </w:tcPr>
          <w:p w14:paraId="42B53735" w14:textId="341795A9" w:rsidR="007851CD" w:rsidRPr="0040778A" w:rsidRDefault="007851CD" w:rsidP="007851CD">
            <w:pPr>
              <w:jc w:val="center"/>
              <w:rPr>
                <w:rFonts w:ascii="Times New Roman" w:hAnsi="Times New Roman" w:cs="Times New Roman"/>
                <w:b/>
              </w:rPr>
            </w:pPr>
            <w:r w:rsidRPr="0040778A">
              <w:rPr>
                <w:rFonts w:ascii="Times New Roman" w:hAnsi="Times New Roman" w:cs="Times New Roman"/>
                <w:b/>
              </w:rPr>
              <w:t>TTK – prieštarauja Konstitucijai</w:t>
            </w:r>
          </w:p>
        </w:tc>
      </w:tr>
      <w:tr w:rsidR="007851CD" w:rsidRPr="0040778A" w14:paraId="16F46096" w14:textId="77777777" w:rsidTr="00F721F1">
        <w:trPr>
          <w:jc w:val="center"/>
        </w:trPr>
        <w:tc>
          <w:tcPr>
            <w:tcW w:w="1135" w:type="dxa"/>
            <w:tcBorders>
              <w:top w:val="single" w:sz="4" w:space="0" w:color="auto"/>
              <w:bottom w:val="single" w:sz="4" w:space="0" w:color="auto"/>
              <w:right w:val="single" w:sz="4" w:space="0" w:color="auto"/>
            </w:tcBorders>
            <w:shd w:val="clear" w:color="auto" w:fill="auto"/>
          </w:tcPr>
          <w:p w14:paraId="1DB67F16" w14:textId="2C939067"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D362310" w14:textId="788BCA4B" w:rsidR="007851CD" w:rsidRPr="0040778A" w:rsidRDefault="007851CD" w:rsidP="004F4148">
            <w:pPr>
              <w:rPr>
                <w:rFonts w:ascii="Times New Roman" w:hAnsi="Times New Roman" w:cs="Times New Roman"/>
              </w:rPr>
            </w:pPr>
            <w:r w:rsidRPr="0040778A">
              <w:rPr>
                <w:rFonts w:ascii="Times New Roman" w:hAnsi="Times New Roman" w:cs="Times New Roman"/>
              </w:rPr>
              <w:t>XIIIP-865</w:t>
            </w:r>
          </w:p>
        </w:tc>
        <w:tc>
          <w:tcPr>
            <w:tcW w:w="2977" w:type="dxa"/>
            <w:tcBorders>
              <w:top w:val="single" w:sz="4" w:space="0" w:color="auto"/>
              <w:left w:val="nil"/>
              <w:bottom w:val="single" w:sz="4" w:space="0" w:color="auto"/>
              <w:right w:val="single" w:sz="4" w:space="0" w:color="auto"/>
            </w:tcBorders>
            <w:shd w:val="clear" w:color="auto" w:fill="auto"/>
          </w:tcPr>
          <w:p w14:paraId="20EC263C" w14:textId="25DC8B5F" w:rsidR="007851CD" w:rsidRPr="0040778A" w:rsidRDefault="007851CD" w:rsidP="004F4148">
            <w:pPr>
              <w:rPr>
                <w:rFonts w:ascii="Times New Roman" w:hAnsi="Times New Roman" w:cs="Times New Roman"/>
              </w:rPr>
            </w:pPr>
            <w:r w:rsidRPr="0040778A">
              <w:rPr>
                <w:rFonts w:ascii="Times New Roman" w:hAnsi="Times New Roman" w:cs="Times New Roman"/>
              </w:rPr>
              <w:t>Vietos savivaldos įstatymo Nr. I-533 13, 16 ir 20 straipsnių pakeitimo įstatymo projektas</w:t>
            </w:r>
          </w:p>
        </w:tc>
        <w:tc>
          <w:tcPr>
            <w:tcW w:w="2693" w:type="dxa"/>
            <w:tcBorders>
              <w:top w:val="single" w:sz="4" w:space="0" w:color="auto"/>
              <w:left w:val="single" w:sz="4" w:space="0" w:color="auto"/>
              <w:bottom w:val="single" w:sz="4" w:space="0" w:color="auto"/>
              <w:right w:val="single" w:sz="4" w:space="0" w:color="auto"/>
            </w:tcBorders>
          </w:tcPr>
          <w:p w14:paraId="1E83845F" w14:textId="7690C756" w:rsidR="007851CD" w:rsidRPr="0040778A" w:rsidRDefault="004F4148" w:rsidP="007851CD">
            <w:pPr>
              <w:jc w:val="both"/>
              <w:rPr>
                <w:rFonts w:ascii="Times New Roman" w:hAnsi="Times New Roman" w:cs="Times New Roman"/>
              </w:rPr>
            </w:pPr>
            <w:r w:rsidRPr="0040778A">
              <w:rPr>
                <w:rFonts w:ascii="Times New Roman" w:hAnsi="Times New Roman" w:cs="Times New Roman"/>
              </w:rPr>
              <w:t>Siekiama savivaldybės taryboje įtvirtinti demokratijos principus, opozicijos garantijas, spręsti mero įgaliojimų atstovaujant teisme, tarybos posėdžių transliavimo ir kt. klausimus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679E94F" w14:textId="4D65DC9A" w:rsidR="007851CD" w:rsidRPr="0040778A" w:rsidRDefault="007851CD" w:rsidP="007851CD">
            <w:pPr>
              <w:jc w:val="center"/>
              <w:rPr>
                <w:rFonts w:ascii="Times New Roman" w:hAnsi="Times New Roman" w:cs="Times New Roman"/>
              </w:rPr>
            </w:pPr>
            <w:r w:rsidRPr="0040778A">
              <w:rPr>
                <w:rFonts w:ascii="Times New Roman" w:hAnsi="Times New Roman" w:cs="Times New Roman"/>
              </w:rPr>
              <w:t>Seimo nariai</w:t>
            </w:r>
            <w:r w:rsidR="0069375B" w:rsidRPr="0040778A">
              <w:rPr>
                <w:rFonts w:ascii="Times New Roman" w:hAnsi="Times New Roman" w:cs="Times New Roman"/>
              </w:rPr>
              <w:t xml:space="preserve"> (J. Razma)</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7DF84965" w14:textId="77777777" w:rsidR="007851CD" w:rsidRPr="0040778A" w:rsidRDefault="007851CD" w:rsidP="007851CD">
            <w:pPr>
              <w:jc w:val="center"/>
              <w:rPr>
                <w:rFonts w:ascii="Times New Roman" w:hAnsi="Times New Roman" w:cs="Times New Roman"/>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3924B5C2" w14:textId="53E3C544" w:rsidR="007851CD" w:rsidRPr="0040778A" w:rsidRDefault="00D8332E" w:rsidP="007851CD">
            <w:pPr>
              <w:jc w:val="center"/>
              <w:rPr>
                <w:rFonts w:ascii="Times New Roman" w:hAnsi="Times New Roman" w:cs="Times New Roman"/>
              </w:rPr>
            </w:pPr>
            <w:r w:rsidRPr="0040778A">
              <w:rPr>
                <w:rFonts w:ascii="Times New Roman" w:hAnsi="Times New Roman" w:cs="Times New Roman"/>
              </w:rPr>
              <w:t>J. Marcinkutė</w:t>
            </w:r>
          </w:p>
        </w:tc>
        <w:tc>
          <w:tcPr>
            <w:tcW w:w="1408" w:type="dxa"/>
            <w:gridSpan w:val="3"/>
            <w:tcBorders>
              <w:top w:val="single" w:sz="4" w:space="0" w:color="auto"/>
              <w:left w:val="single" w:sz="4" w:space="0" w:color="auto"/>
              <w:bottom w:val="single" w:sz="4" w:space="0" w:color="auto"/>
              <w:right w:val="single" w:sz="4" w:space="0" w:color="auto"/>
            </w:tcBorders>
            <w:shd w:val="clear" w:color="auto" w:fill="auto"/>
          </w:tcPr>
          <w:p w14:paraId="505D95F0" w14:textId="7FFE5A35" w:rsidR="007851CD" w:rsidRPr="0040778A" w:rsidRDefault="0069375B" w:rsidP="007851CD">
            <w:pPr>
              <w:jc w:val="center"/>
              <w:rPr>
                <w:rFonts w:ascii="Times New Roman" w:hAnsi="Times New Roman" w:cs="Times New Roman"/>
              </w:rPr>
            </w:pPr>
            <w:r w:rsidRPr="0040778A">
              <w:rPr>
                <w:rFonts w:ascii="Times New Roman" w:hAnsi="Times New Roman" w:cs="Times New Roman"/>
              </w:rPr>
              <w:t>Birželis</w:t>
            </w:r>
          </w:p>
        </w:tc>
        <w:tc>
          <w:tcPr>
            <w:tcW w:w="1852" w:type="dxa"/>
            <w:gridSpan w:val="3"/>
            <w:tcBorders>
              <w:top w:val="single" w:sz="4" w:space="0" w:color="auto"/>
              <w:left w:val="single" w:sz="4" w:space="0" w:color="auto"/>
              <w:bottom w:val="single" w:sz="4" w:space="0" w:color="auto"/>
              <w:right w:val="single" w:sz="4" w:space="0" w:color="auto"/>
            </w:tcBorders>
          </w:tcPr>
          <w:p w14:paraId="314DF673" w14:textId="6DAE164B" w:rsidR="007851CD" w:rsidRPr="0040778A" w:rsidRDefault="007851CD" w:rsidP="004F4148">
            <w:pPr>
              <w:jc w:val="center"/>
              <w:rPr>
                <w:rFonts w:ascii="Times New Roman" w:hAnsi="Times New Roman" w:cs="Times New Roman"/>
              </w:rPr>
            </w:pPr>
          </w:p>
        </w:tc>
      </w:tr>
      <w:tr w:rsidR="003A23B8" w:rsidRPr="0040778A" w14:paraId="337F4EA2" w14:textId="77777777" w:rsidTr="00F721F1">
        <w:trPr>
          <w:jc w:val="center"/>
        </w:trPr>
        <w:tc>
          <w:tcPr>
            <w:tcW w:w="1135" w:type="dxa"/>
            <w:tcBorders>
              <w:top w:val="single" w:sz="4" w:space="0" w:color="auto"/>
              <w:bottom w:val="single" w:sz="4" w:space="0" w:color="auto"/>
              <w:right w:val="single" w:sz="4" w:space="0" w:color="auto"/>
            </w:tcBorders>
            <w:shd w:val="clear" w:color="auto" w:fill="auto"/>
          </w:tcPr>
          <w:p w14:paraId="72BB33AB" w14:textId="77777777" w:rsidR="003A23B8" w:rsidRPr="0040778A" w:rsidRDefault="003A23B8" w:rsidP="0040778A">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2BA1F9C"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XIIP-610(2)</w:t>
            </w:r>
            <w:r w:rsidRPr="0040778A">
              <w:rPr>
                <w:rFonts w:ascii="Times New Roman" w:hAnsi="Times New Roman" w:cs="Times New Roman"/>
              </w:rPr>
              <w:tab/>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95B5A26" w14:textId="77777777" w:rsidR="003A23B8" w:rsidRPr="0040778A" w:rsidRDefault="003A23B8" w:rsidP="0040778A">
            <w:pPr>
              <w:rPr>
                <w:rFonts w:ascii="Times New Roman" w:hAnsi="Times New Roman" w:cs="Times New Roman"/>
              </w:rPr>
            </w:pPr>
            <w:r w:rsidRPr="0040778A">
              <w:rPr>
                <w:rFonts w:ascii="Times New Roman" w:hAnsi="Times New Roman" w:cs="Times New Roman"/>
              </w:rPr>
              <w:t>Vietos savivaldos įstatymo Nr. I-533 32 straipsnio pakeitimo įstatymo projektas</w:t>
            </w:r>
          </w:p>
        </w:tc>
        <w:tc>
          <w:tcPr>
            <w:tcW w:w="2693" w:type="dxa"/>
            <w:tcBorders>
              <w:top w:val="single" w:sz="4" w:space="0" w:color="auto"/>
              <w:left w:val="single" w:sz="4" w:space="0" w:color="auto"/>
              <w:bottom w:val="single" w:sz="4" w:space="0" w:color="auto"/>
              <w:right w:val="single" w:sz="4" w:space="0" w:color="auto"/>
            </w:tcBorders>
          </w:tcPr>
          <w:p w14:paraId="109E194F" w14:textId="77777777" w:rsidR="003A23B8" w:rsidRPr="0040778A" w:rsidRDefault="003A23B8" w:rsidP="0040778A">
            <w:pPr>
              <w:jc w:val="both"/>
              <w:rPr>
                <w:rFonts w:ascii="Times New Roman" w:hAnsi="Times New Roman" w:cs="Times New Roman"/>
              </w:rPr>
            </w:pPr>
            <w:r w:rsidRPr="0040778A">
              <w:rPr>
                <w:rFonts w:ascii="Times New Roman" w:hAnsi="Times New Roman" w:cs="Times New Roman"/>
              </w:rPr>
              <w:t>pavesti seniūnams informuoti atitinkamas institucijas apie seniūnijos teritorijoje atsiradusius nelegalaus darbo atvejus ir akcizais apmokestinamų prekių gamybos ir prekybos pažeidimus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C3D9357"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A. Matulas</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014A2775" w14:textId="77777777" w:rsidR="003A23B8" w:rsidRPr="0040778A" w:rsidRDefault="003A23B8" w:rsidP="0040778A">
            <w:pPr>
              <w:jc w:val="center"/>
              <w:rPr>
                <w:rFonts w:ascii="Times New Roman" w:hAnsi="Times New Roman" w:cs="Times New Roman"/>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14D8657C"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J. Marcinkutė</w:t>
            </w:r>
          </w:p>
        </w:tc>
        <w:tc>
          <w:tcPr>
            <w:tcW w:w="1408" w:type="dxa"/>
            <w:gridSpan w:val="3"/>
            <w:tcBorders>
              <w:top w:val="single" w:sz="4" w:space="0" w:color="auto"/>
              <w:left w:val="single" w:sz="4" w:space="0" w:color="auto"/>
              <w:bottom w:val="single" w:sz="4" w:space="0" w:color="auto"/>
              <w:right w:val="single" w:sz="4" w:space="0" w:color="auto"/>
            </w:tcBorders>
            <w:shd w:val="clear" w:color="auto" w:fill="auto"/>
          </w:tcPr>
          <w:p w14:paraId="4CB9FF71"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 xml:space="preserve">Kovas–birželis </w:t>
            </w:r>
          </w:p>
        </w:tc>
        <w:tc>
          <w:tcPr>
            <w:tcW w:w="1852" w:type="dxa"/>
            <w:gridSpan w:val="3"/>
            <w:tcBorders>
              <w:top w:val="single" w:sz="4" w:space="0" w:color="auto"/>
              <w:left w:val="single" w:sz="4" w:space="0" w:color="auto"/>
              <w:bottom w:val="single" w:sz="4" w:space="0" w:color="auto"/>
              <w:right w:val="single" w:sz="4" w:space="0" w:color="auto"/>
            </w:tcBorders>
          </w:tcPr>
          <w:p w14:paraId="16897CA4"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Praėjusios kadencijos projektas</w:t>
            </w:r>
          </w:p>
        </w:tc>
      </w:tr>
      <w:tr w:rsidR="007851CD" w:rsidRPr="0040778A" w14:paraId="71613ABE" w14:textId="77777777" w:rsidTr="00F721F1">
        <w:trPr>
          <w:jc w:val="center"/>
        </w:trPr>
        <w:tc>
          <w:tcPr>
            <w:tcW w:w="1135" w:type="dxa"/>
            <w:tcBorders>
              <w:top w:val="single" w:sz="4" w:space="0" w:color="auto"/>
              <w:bottom w:val="single" w:sz="4" w:space="0" w:color="auto"/>
              <w:right w:val="single" w:sz="4" w:space="0" w:color="auto"/>
            </w:tcBorders>
            <w:shd w:val="clear" w:color="auto" w:fill="auto"/>
          </w:tcPr>
          <w:p w14:paraId="3E3E3E66" w14:textId="15DB3F3B"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4EC9CFA" w14:textId="7B919683" w:rsidR="007851CD" w:rsidRPr="0040778A" w:rsidRDefault="007851CD" w:rsidP="00D8332E">
            <w:pPr>
              <w:rPr>
                <w:rFonts w:ascii="Times New Roman" w:hAnsi="Times New Roman" w:cs="Times New Roman"/>
              </w:rPr>
            </w:pPr>
            <w:r w:rsidRPr="0040778A">
              <w:rPr>
                <w:rFonts w:ascii="Times New Roman" w:hAnsi="Times New Roman" w:cs="Times New Roman"/>
              </w:rPr>
              <w:t>XIIIP-1135</w:t>
            </w:r>
          </w:p>
        </w:tc>
        <w:tc>
          <w:tcPr>
            <w:tcW w:w="2977" w:type="dxa"/>
            <w:tcBorders>
              <w:top w:val="single" w:sz="4" w:space="0" w:color="auto"/>
              <w:left w:val="nil"/>
              <w:bottom w:val="single" w:sz="4" w:space="0" w:color="auto"/>
              <w:right w:val="single" w:sz="4" w:space="0" w:color="auto"/>
            </w:tcBorders>
            <w:shd w:val="clear" w:color="auto" w:fill="auto"/>
          </w:tcPr>
          <w:p w14:paraId="344F1F6D" w14:textId="1B481E12" w:rsidR="007851CD" w:rsidRPr="0040778A" w:rsidRDefault="007851CD" w:rsidP="00D8332E">
            <w:pPr>
              <w:rPr>
                <w:rFonts w:ascii="Times New Roman" w:hAnsi="Times New Roman" w:cs="Times New Roman"/>
              </w:rPr>
            </w:pPr>
            <w:r w:rsidRPr="0040778A">
              <w:rPr>
                <w:rFonts w:ascii="Times New Roman" w:hAnsi="Times New Roman" w:cs="Times New Roman"/>
              </w:rPr>
              <w:t>Vietos savivaldos įstatymo Nr. I-533 33 straipsnio pakeitimo įstatymo projektas</w:t>
            </w:r>
          </w:p>
        </w:tc>
        <w:tc>
          <w:tcPr>
            <w:tcW w:w="2693" w:type="dxa"/>
            <w:tcBorders>
              <w:top w:val="single" w:sz="4" w:space="0" w:color="auto"/>
              <w:left w:val="single" w:sz="4" w:space="0" w:color="auto"/>
              <w:bottom w:val="single" w:sz="4" w:space="0" w:color="auto"/>
              <w:right w:val="single" w:sz="4" w:space="0" w:color="auto"/>
            </w:tcBorders>
          </w:tcPr>
          <w:p w14:paraId="5A757522" w14:textId="64DBAB70" w:rsidR="007851CD" w:rsidRPr="0040778A" w:rsidRDefault="00D8332E" w:rsidP="00D8332E">
            <w:pPr>
              <w:jc w:val="both"/>
              <w:rPr>
                <w:rFonts w:ascii="Times New Roman" w:hAnsi="Times New Roman" w:cs="Times New Roman"/>
              </w:rPr>
            </w:pPr>
            <w:r w:rsidRPr="0040778A">
              <w:rPr>
                <w:rFonts w:ascii="Times New Roman" w:hAnsi="Times New Roman" w:cs="Times New Roman"/>
              </w:rPr>
              <w:t xml:space="preserve">Siūloma numatyti, seniūnaičiui su jo veikla susijusioms išlaidoms apmokėti skiriama 3 MGL dydžio išmoka per mėnesį, už kurią atsiskaitoma kas mėnesį.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71B7FB4" w14:textId="70709879" w:rsidR="007851CD" w:rsidRPr="0040778A" w:rsidRDefault="007851CD" w:rsidP="007851CD">
            <w:pPr>
              <w:jc w:val="center"/>
              <w:rPr>
                <w:rFonts w:ascii="Times New Roman" w:hAnsi="Times New Roman" w:cs="Times New Roman"/>
              </w:rPr>
            </w:pPr>
            <w:r w:rsidRPr="0040778A">
              <w:rPr>
                <w:rFonts w:ascii="Times New Roman" w:hAnsi="Times New Roman" w:cs="Times New Roman"/>
              </w:rPr>
              <w:t>Seimo nariai</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24FEFAE1" w14:textId="77777777" w:rsidR="007851CD" w:rsidRPr="0040778A" w:rsidRDefault="007851CD" w:rsidP="007851CD">
            <w:pPr>
              <w:jc w:val="center"/>
              <w:rPr>
                <w:rFonts w:ascii="Times New Roman" w:hAnsi="Times New Roman" w:cs="Times New Roman"/>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64EB3F16" w14:textId="4E93BF4D" w:rsidR="007851CD" w:rsidRPr="0040778A" w:rsidRDefault="00D8332E" w:rsidP="007851CD">
            <w:pPr>
              <w:jc w:val="center"/>
              <w:rPr>
                <w:rFonts w:ascii="Times New Roman" w:hAnsi="Times New Roman" w:cs="Times New Roman"/>
              </w:rPr>
            </w:pPr>
            <w:r w:rsidRPr="0040778A">
              <w:rPr>
                <w:rFonts w:ascii="Times New Roman" w:hAnsi="Times New Roman" w:cs="Times New Roman"/>
              </w:rPr>
              <w:t>J. Marcinkutė</w:t>
            </w:r>
          </w:p>
        </w:tc>
        <w:tc>
          <w:tcPr>
            <w:tcW w:w="1408" w:type="dxa"/>
            <w:gridSpan w:val="3"/>
            <w:tcBorders>
              <w:top w:val="single" w:sz="4" w:space="0" w:color="auto"/>
              <w:left w:val="single" w:sz="4" w:space="0" w:color="auto"/>
              <w:bottom w:val="single" w:sz="4" w:space="0" w:color="auto"/>
              <w:right w:val="single" w:sz="4" w:space="0" w:color="auto"/>
            </w:tcBorders>
            <w:shd w:val="clear" w:color="auto" w:fill="auto"/>
          </w:tcPr>
          <w:p w14:paraId="2FE0156C" w14:textId="6CBC76EF" w:rsidR="007851CD" w:rsidRPr="0040778A" w:rsidRDefault="004F4148" w:rsidP="007851CD">
            <w:pPr>
              <w:jc w:val="center"/>
              <w:rPr>
                <w:rFonts w:ascii="Times New Roman" w:hAnsi="Times New Roman" w:cs="Times New Roman"/>
              </w:rPr>
            </w:pPr>
            <w:r w:rsidRPr="0040778A">
              <w:rPr>
                <w:rFonts w:ascii="Times New Roman" w:hAnsi="Times New Roman" w:cs="Times New Roman"/>
              </w:rPr>
              <w:t>Seimo nustatytais terminais</w:t>
            </w:r>
          </w:p>
        </w:tc>
        <w:tc>
          <w:tcPr>
            <w:tcW w:w="1852" w:type="dxa"/>
            <w:gridSpan w:val="3"/>
            <w:tcBorders>
              <w:top w:val="single" w:sz="4" w:space="0" w:color="auto"/>
              <w:left w:val="single" w:sz="4" w:space="0" w:color="auto"/>
              <w:bottom w:val="single" w:sz="4" w:space="0" w:color="auto"/>
              <w:right w:val="single" w:sz="4" w:space="0" w:color="auto"/>
            </w:tcBorders>
          </w:tcPr>
          <w:p w14:paraId="42A28F53" w14:textId="1C4E357C" w:rsidR="007851CD" w:rsidRPr="0040778A" w:rsidRDefault="004F4148" w:rsidP="007851CD">
            <w:pPr>
              <w:jc w:val="center"/>
              <w:rPr>
                <w:rFonts w:ascii="Times New Roman" w:hAnsi="Times New Roman" w:cs="Times New Roman"/>
              </w:rPr>
            </w:pPr>
            <w:r w:rsidRPr="0040778A">
              <w:rPr>
                <w:rFonts w:ascii="Times New Roman" w:hAnsi="Times New Roman" w:cs="Times New Roman"/>
              </w:rPr>
              <w:t>Pirminis projektas grąžintas iniciatoriui tobulinti, naujas variantas neužregistruotas</w:t>
            </w:r>
          </w:p>
        </w:tc>
      </w:tr>
      <w:tr w:rsidR="003A23B8" w:rsidRPr="0040778A" w14:paraId="71CFED32" w14:textId="77777777" w:rsidTr="00F721F1">
        <w:trPr>
          <w:jc w:val="center"/>
        </w:trPr>
        <w:tc>
          <w:tcPr>
            <w:tcW w:w="1135" w:type="dxa"/>
            <w:shd w:val="clear" w:color="auto" w:fill="auto"/>
          </w:tcPr>
          <w:p w14:paraId="15D7D2EA" w14:textId="77777777" w:rsidR="003A23B8" w:rsidRPr="0040778A" w:rsidRDefault="003A23B8" w:rsidP="0040778A">
            <w:pPr>
              <w:pStyle w:val="Sraopastraipa"/>
              <w:numPr>
                <w:ilvl w:val="0"/>
                <w:numId w:val="8"/>
              </w:numPr>
              <w:jc w:val="center"/>
              <w:rPr>
                <w:rFonts w:ascii="Times New Roman" w:hAnsi="Times New Roman" w:cs="Times New Roman"/>
              </w:rPr>
            </w:pPr>
          </w:p>
        </w:tc>
        <w:tc>
          <w:tcPr>
            <w:tcW w:w="1276" w:type="dxa"/>
          </w:tcPr>
          <w:p w14:paraId="13C30A84" w14:textId="77777777" w:rsidR="003A23B8" w:rsidRPr="0040778A" w:rsidRDefault="003A23B8" w:rsidP="0040778A">
            <w:pPr>
              <w:jc w:val="center"/>
              <w:rPr>
                <w:rFonts w:ascii="Times New Roman" w:hAnsi="Times New Roman" w:cs="Times New Roman"/>
                <w:lang w:eastAsia="lt-LT"/>
              </w:rPr>
            </w:pPr>
            <w:r w:rsidRPr="0040778A">
              <w:rPr>
                <w:rFonts w:ascii="Times New Roman" w:hAnsi="Times New Roman" w:cs="Times New Roman"/>
                <w:lang w:eastAsia="lt-LT"/>
              </w:rPr>
              <w:t>Nereg.</w:t>
            </w:r>
          </w:p>
        </w:tc>
        <w:tc>
          <w:tcPr>
            <w:tcW w:w="2977" w:type="dxa"/>
          </w:tcPr>
          <w:p w14:paraId="3C772393" w14:textId="77777777" w:rsidR="003A23B8" w:rsidRPr="0040778A" w:rsidRDefault="003A23B8" w:rsidP="0040778A">
            <w:pPr>
              <w:rPr>
                <w:rFonts w:ascii="Times New Roman" w:hAnsi="Times New Roman" w:cs="Times New Roman"/>
              </w:rPr>
            </w:pPr>
            <w:r w:rsidRPr="0040778A">
              <w:rPr>
                <w:rFonts w:ascii="Times New Roman" w:hAnsi="Times New Roman" w:cs="Times New Roman"/>
              </w:rPr>
              <w:t>Bendruomeninių organizacijų plėtros įstatymo projektas</w:t>
            </w:r>
          </w:p>
        </w:tc>
        <w:tc>
          <w:tcPr>
            <w:tcW w:w="2693" w:type="dxa"/>
          </w:tcPr>
          <w:p w14:paraId="419C8C07" w14:textId="77777777" w:rsidR="003A23B8" w:rsidRPr="0040778A" w:rsidRDefault="003A23B8" w:rsidP="0040778A">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Tikslas – sudaryti teisines prielaidas bendruomeninių organizacijų plėtrai</w:t>
            </w:r>
          </w:p>
        </w:tc>
        <w:tc>
          <w:tcPr>
            <w:tcW w:w="1559" w:type="dxa"/>
          </w:tcPr>
          <w:p w14:paraId="2DB4C947" w14:textId="77777777" w:rsidR="003A23B8" w:rsidRPr="0040778A" w:rsidRDefault="003A23B8" w:rsidP="0040778A">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VVSK</w:t>
            </w:r>
          </w:p>
        </w:tc>
        <w:tc>
          <w:tcPr>
            <w:tcW w:w="1418" w:type="dxa"/>
            <w:gridSpan w:val="2"/>
            <w:shd w:val="clear" w:color="auto" w:fill="auto"/>
          </w:tcPr>
          <w:p w14:paraId="0B9A6F61" w14:textId="77777777" w:rsidR="003A23B8" w:rsidRPr="0040778A" w:rsidRDefault="003A23B8" w:rsidP="0040778A">
            <w:pPr>
              <w:jc w:val="center"/>
              <w:rPr>
                <w:rFonts w:ascii="Times New Roman" w:hAnsi="Times New Roman" w:cs="Times New Roman"/>
                <w:i/>
              </w:rPr>
            </w:pPr>
          </w:p>
        </w:tc>
        <w:tc>
          <w:tcPr>
            <w:tcW w:w="1417" w:type="dxa"/>
            <w:gridSpan w:val="2"/>
            <w:shd w:val="clear" w:color="auto" w:fill="auto"/>
          </w:tcPr>
          <w:p w14:paraId="3EAF93C3"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J. Marcinkutė</w:t>
            </w:r>
          </w:p>
        </w:tc>
        <w:tc>
          <w:tcPr>
            <w:tcW w:w="1408" w:type="dxa"/>
            <w:gridSpan w:val="3"/>
            <w:shd w:val="clear" w:color="auto" w:fill="auto"/>
          </w:tcPr>
          <w:p w14:paraId="70C46A2B"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Balandis–birželis</w:t>
            </w:r>
          </w:p>
        </w:tc>
        <w:tc>
          <w:tcPr>
            <w:tcW w:w="1852" w:type="dxa"/>
            <w:gridSpan w:val="3"/>
          </w:tcPr>
          <w:p w14:paraId="3A29D4A7"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Rengiamas VVSK</w:t>
            </w:r>
          </w:p>
        </w:tc>
      </w:tr>
      <w:tr w:rsidR="003A23B8" w:rsidRPr="0040778A" w14:paraId="70006A55" w14:textId="77777777" w:rsidTr="00F721F1">
        <w:trPr>
          <w:jc w:val="center"/>
        </w:trPr>
        <w:tc>
          <w:tcPr>
            <w:tcW w:w="1135" w:type="dxa"/>
            <w:tcBorders>
              <w:top w:val="single" w:sz="4" w:space="0" w:color="auto"/>
              <w:bottom w:val="single" w:sz="4" w:space="0" w:color="auto"/>
              <w:right w:val="single" w:sz="4" w:space="0" w:color="auto"/>
            </w:tcBorders>
            <w:shd w:val="clear" w:color="auto" w:fill="auto"/>
          </w:tcPr>
          <w:p w14:paraId="50CB91E5" w14:textId="77777777" w:rsidR="003A23B8" w:rsidRPr="0040778A" w:rsidRDefault="003A23B8" w:rsidP="0040778A">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CA8EC6A" w14:textId="77777777" w:rsidR="003A23B8" w:rsidRPr="0040778A" w:rsidRDefault="003A23B8" w:rsidP="0040778A">
            <w:pPr>
              <w:jc w:val="center"/>
              <w:rPr>
                <w:rFonts w:ascii="Times New Roman" w:eastAsia="Times New Roman" w:hAnsi="Times New Roman" w:cs="Times New Roman"/>
                <w:lang w:eastAsia="lt-LT"/>
              </w:rPr>
            </w:pPr>
            <w:r w:rsidRPr="0040778A">
              <w:rPr>
                <w:rFonts w:ascii="Times New Roman" w:hAnsi="Times New Roman" w:cs="Times New Roman"/>
              </w:rPr>
              <w:t>XIIP-2812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7825966" w14:textId="77777777" w:rsidR="003A23B8" w:rsidRPr="0040778A" w:rsidRDefault="003A23B8" w:rsidP="0040778A">
            <w:pPr>
              <w:rPr>
                <w:rFonts w:ascii="Times New Roman" w:eastAsia="Times New Roman" w:hAnsi="Times New Roman" w:cs="Times New Roman"/>
                <w:lang w:eastAsia="lt-LT"/>
              </w:rPr>
            </w:pPr>
            <w:r w:rsidRPr="0040778A">
              <w:rPr>
                <w:rFonts w:ascii="Times New Roman" w:hAnsi="Times New Roman" w:cs="Times New Roman"/>
              </w:rPr>
              <w:t>Transporto lengvatų įstatymo Nr. VIII-1605 8 straipsnio pakeitimo įstatymo projektas</w:t>
            </w:r>
          </w:p>
        </w:tc>
        <w:tc>
          <w:tcPr>
            <w:tcW w:w="2693" w:type="dxa"/>
            <w:tcBorders>
              <w:top w:val="single" w:sz="4" w:space="0" w:color="auto"/>
              <w:left w:val="single" w:sz="4" w:space="0" w:color="auto"/>
              <w:bottom w:val="single" w:sz="4" w:space="0" w:color="auto"/>
              <w:right w:val="single" w:sz="4" w:space="0" w:color="auto"/>
            </w:tcBorders>
          </w:tcPr>
          <w:p w14:paraId="0EAC956B" w14:textId="77777777" w:rsidR="003A23B8" w:rsidRPr="0040778A" w:rsidRDefault="003A23B8" w:rsidP="0040778A">
            <w:pPr>
              <w:jc w:val="both"/>
              <w:rPr>
                <w:rFonts w:ascii="Times New Roman" w:hAnsi="Times New Roman" w:cs="Times New Roman"/>
              </w:rPr>
            </w:pPr>
            <w:r w:rsidRPr="0040778A">
              <w:rPr>
                <w:rFonts w:ascii="Times New Roman" w:hAnsi="Times New Roman" w:cs="Times New Roman"/>
              </w:rPr>
              <w:t>skirti savivaldybėms valstybės bendrosios dotacijos kompensacijos sumas pagal apskaičiuotą kiekvienos savivaldybės realų lėšų poreikį.</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ECEAEA"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R. Tamašunienė/ 8 SN</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54FCB998"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G. Burokienė, K. Masiulis</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7E68EAF6"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J. Marcinkutė</w:t>
            </w:r>
          </w:p>
        </w:tc>
        <w:tc>
          <w:tcPr>
            <w:tcW w:w="1408" w:type="dxa"/>
            <w:gridSpan w:val="3"/>
            <w:tcBorders>
              <w:top w:val="single" w:sz="4" w:space="0" w:color="auto"/>
              <w:left w:val="single" w:sz="4" w:space="0" w:color="auto"/>
              <w:bottom w:val="single" w:sz="4" w:space="0" w:color="auto"/>
              <w:right w:val="single" w:sz="4" w:space="0" w:color="auto"/>
            </w:tcBorders>
            <w:shd w:val="clear" w:color="auto" w:fill="auto"/>
          </w:tcPr>
          <w:p w14:paraId="1A0ACB0B"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Birželis</w:t>
            </w:r>
          </w:p>
        </w:tc>
        <w:tc>
          <w:tcPr>
            <w:tcW w:w="1852" w:type="dxa"/>
            <w:gridSpan w:val="3"/>
            <w:tcBorders>
              <w:top w:val="single" w:sz="4" w:space="0" w:color="auto"/>
              <w:left w:val="single" w:sz="4" w:space="0" w:color="auto"/>
              <w:bottom w:val="single" w:sz="4" w:space="0" w:color="auto"/>
              <w:right w:val="single" w:sz="4" w:space="0" w:color="auto"/>
            </w:tcBorders>
          </w:tcPr>
          <w:p w14:paraId="2B1C1939"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Savivaldybės turi sutarti su Finansų ministerija dėl lėšų poreikio</w:t>
            </w:r>
          </w:p>
        </w:tc>
      </w:tr>
      <w:tr w:rsidR="003A23B8" w:rsidRPr="0040778A" w14:paraId="01FA5AD0" w14:textId="77777777" w:rsidTr="00F721F1">
        <w:trPr>
          <w:jc w:val="center"/>
        </w:trPr>
        <w:tc>
          <w:tcPr>
            <w:tcW w:w="1135" w:type="dxa"/>
            <w:tcBorders>
              <w:top w:val="single" w:sz="4" w:space="0" w:color="auto"/>
              <w:bottom w:val="single" w:sz="4" w:space="0" w:color="auto"/>
              <w:right w:val="single" w:sz="4" w:space="0" w:color="auto"/>
            </w:tcBorders>
            <w:shd w:val="clear" w:color="auto" w:fill="auto"/>
          </w:tcPr>
          <w:p w14:paraId="5AFC3BC8" w14:textId="77777777" w:rsidR="003A23B8" w:rsidRPr="0040778A" w:rsidRDefault="003A23B8" w:rsidP="0040778A">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98E6012"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XIIIP-1286 XIIIP-1287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608420C" w14:textId="77777777" w:rsidR="003A23B8" w:rsidRPr="0040778A" w:rsidRDefault="003A23B8" w:rsidP="0040778A">
            <w:pPr>
              <w:rPr>
                <w:rFonts w:ascii="Times New Roman" w:hAnsi="Times New Roman" w:cs="Times New Roman"/>
              </w:rPr>
            </w:pPr>
            <w:r w:rsidRPr="0040778A">
              <w:rPr>
                <w:rFonts w:ascii="Times New Roman" w:hAnsi="Times New Roman" w:cs="Times New Roman"/>
              </w:rPr>
              <w:t>Teritorijų planavimo įstatymo Nr. I-1120 16, 19, 20 ir 28 straipsnių pakeitimo įstatymo projektas ir jo lydimasis įstatymo projektas</w:t>
            </w:r>
          </w:p>
        </w:tc>
        <w:tc>
          <w:tcPr>
            <w:tcW w:w="2693" w:type="dxa"/>
            <w:tcBorders>
              <w:top w:val="single" w:sz="4" w:space="0" w:color="auto"/>
              <w:left w:val="single" w:sz="4" w:space="0" w:color="auto"/>
              <w:bottom w:val="single" w:sz="4" w:space="0" w:color="auto"/>
              <w:right w:val="single" w:sz="4" w:space="0" w:color="auto"/>
            </w:tcBorders>
          </w:tcPr>
          <w:p w14:paraId="05DA7FFC" w14:textId="77777777" w:rsidR="003A23B8" w:rsidRPr="0040778A" w:rsidRDefault="003A23B8" w:rsidP="0040778A">
            <w:pPr>
              <w:jc w:val="both"/>
              <w:rPr>
                <w:rFonts w:ascii="Times New Roman" w:hAnsi="Times New Roman" w:cs="Times New Roman"/>
              </w:rPr>
            </w:pPr>
            <w:r w:rsidRPr="0040778A">
              <w:rPr>
                <w:rFonts w:ascii="Times New Roman" w:hAnsi="Times New Roman" w:cs="Times New Roman"/>
              </w:rPr>
              <w:t>Suvienodinti sklypų formavimo procesą miesto ir kaimiškosiose gyvenvietėse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A6C8DD0"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VVSK</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21891EEF"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G. Kindurys, R. Juška</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24747D69"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J. Marcinkutė</w:t>
            </w:r>
          </w:p>
        </w:tc>
        <w:tc>
          <w:tcPr>
            <w:tcW w:w="1408" w:type="dxa"/>
            <w:gridSpan w:val="3"/>
            <w:tcBorders>
              <w:top w:val="single" w:sz="4" w:space="0" w:color="auto"/>
              <w:left w:val="single" w:sz="4" w:space="0" w:color="auto"/>
              <w:bottom w:val="single" w:sz="4" w:space="0" w:color="auto"/>
              <w:right w:val="single" w:sz="4" w:space="0" w:color="auto"/>
            </w:tcBorders>
            <w:shd w:val="clear" w:color="auto" w:fill="auto"/>
          </w:tcPr>
          <w:p w14:paraId="23FBDCAB"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 xml:space="preserve">Kovas–birželis </w:t>
            </w:r>
          </w:p>
        </w:tc>
        <w:tc>
          <w:tcPr>
            <w:tcW w:w="1852" w:type="dxa"/>
            <w:gridSpan w:val="3"/>
            <w:tcBorders>
              <w:top w:val="single" w:sz="4" w:space="0" w:color="auto"/>
              <w:left w:val="single" w:sz="4" w:space="0" w:color="auto"/>
              <w:bottom w:val="single" w:sz="4" w:space="0" w:color="auto"/>
              <w:right w:val="single" w:sz="4" w:space="0" w:color="auto"/>
            </w:tcBorders>
          </w:tcPr>
          <w:p w14:paraId="104D5674"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kai bus LRV išvada</w:t>
            </w:r>
          </w:p>
        </w:tc>
      </w:tr>
      <w:tr w:rsidR="003A23B8" w:rsidRPr="0040778A" w14:paraId="505A2B88" w14:textId="77777777" w:rsidTr="00F721F1">
        <w:trPr>
          <w:jc w:val="center"/>
        </w:trPr>
        <w:tc>
          <w:tcPr>
            <w:tcW w:w="1135" w:type="dxa"/>
            <w:tcBorders>
              <w:top w:val="single" w:sz="4" w:space="0" w:color="auto"/>
              <w:bottom w:val="single" w:sz="4" w:space="0" w:color="auto"/>
              <w:right w:val="single" w:sz="4" w:space="0" w:color="auto"/>
            </w:tcBorders>
            <w:shd w:val="clear" w:color="auto" w:fill="auto"/>
          </w:tcPr>
          <w:p w14:paraId="7C7A99A7" w14:textId="77777777" w:rsidR="003A23B8" w:rsidRPr="0040778A" w:rsidRDefault="003A23B8" w:rsidP="0040778A">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6658F70" w14:textId="77777777" w:rsidR="003A23B8" w:rsidRPr="0040778A" w:rsidRDefault="003A23B8" w:rsidP="0040778A">
            <w:pPr>
              <w:jc w:val="center"/>
              <w:rPr>
                <w:rFonts w:ascii="Times New Roman" w:hAnsi="Times New Roman" w:cs="Times New Roman"/>
              </w:rPr>
            </w:pPr>
            <w:r w:rsidRPr="0040778A">
              <w:rPr>
                <w:rFonts w:ascii="Times New Roman" w:eastAsia="Times New Roman" w:hAnsi="Times New Roman" w:cs="Times New Roman"/>
                <w:lang w:eastAsia="lt-LT"/>
              </w:rPr>
              <w:t>XIIIP-1264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13C7829" w14:textId="77777777" w:rsidR="003A23B8" w:rsidRPr="0040778A" w:rsidRDefault="003A23B8" w:rsidP="0040778A">
            <w:pPr>
              <w:rPr>
                <w:rFonts w:ascii="Times New Roman" w:hAnsi="Times New Roman" w:cs="Times New Roman"/>
              </w:rPr>
            </w:pPr>
            <w:r w:rsidRPr="0040778A">
              <w:rPr>
                <w:rFonts w:ascii="Times New Roman" w:eastAsia="Times New Roman" w:hAnsi="Times New Roman" w:cs="Times New Roman"/>
                <w:lang w:eastAsia="lt-LT"/>
              </w:rPr>
              <w:t>Piniginės socialinės paramos nepasiturintiems gyventojams įstatymo Nr. IX-1675 4 straipsnio pakeitimo įstatymo projektas</w:t>
            </w:r>
          </w:p>
        </w:tc>
        <w:tc>
          <w:tcPr>
            <w:tcW w:w="2693" w:type="dxa"/>
            <w:tcBorders>
              <w:top w:val="single" w:sz="4" w:space="0" w:color="auto"/>
              <w:left w:val="single" w:sz="4" w:space="0" w:color="auto"/>
              <w:bottom w:val="single" w:sz="4" w:space="0" w:color="auto"/>
              <w:right w:val="single" w:sz="4" w:space="0" w:color="auto"/>
            </w:tcBorders>
          </w:tcPr>
          <w:p w14:paraId="07DA606A" w14:textId="77777777" w:rsidR="003A23B8" w:rsidRPr="0040778A" w:rsidRDefault="003A23B8" w:rsidP="0040778A">
            <w:pPr>
              <w:jc w:val="both"/>
              <w:rPr>
                <w:rFonts w:ascii="Times New Roman" w:hAnsi="Times New Roman" w:cs="Times New Roman"/>
              </w:rPr>
            </w:pPr>
            <w:r w:rsidRPr="0040778A">
              <w:rPr>
                <w:rFonts w:ascii="Times New Roman" w:hAnsi="Times New Roman" w:cs="Times New Roman"/>
              </w:rPr>
              <w:t>Lėšų skyrimo pilotinėms savivaldybėms nustatymo tvarka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FB179BB"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V. Ačienė/ 10 SN</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3697DB41"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G. Kindurys, V. Kravčionok</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7AC32660"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R. Mačiulytė</w:t>
            </w:r>
          </w:p>
        </w:tc>
        <w:tc>
          <w:tcPr>
            <w:tcW w:w="1408" w:type="dxa"/>
            <w:gridSpan w:val="3"/>
            <w:tcBorders>
              <w:top w:val="single" w:sz="4" w:space="0" w:color="auto"/>
              <w:left w:val="single" w:sz="4" w:space="0" w:color="auto"/>
              <w:bottom w:val="single" w:sz="4" w:space="0" w:color="auto"/>
              <w:right w:val="single" w:sz="4" w:space="0" w:color="auto"/>
            </w:tcBorders>
            <w:shd w:val="clear" w:color="auto" w:fill="auto"/>
          </w:tcPr>
          <w:p w14:paraId="2BA421F2"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2018-03-14</w:t>
            </w:r>
          </w:p>
        </w:tc>
        <w:tc>
          <w:tcPr>
            <w:tcW w:w="1852" w:type="dxa"/>
            <w:gridSpan w:val="3"/>
            <w:tcBorders>
              <w:top w:val="single" w:sz="4" w:space="0" w:color="auto"/>
              <w:left w:val="single" w:sz="4" w:space="0" w:color="auto"/>
              <w:bottom w:val="single" w:sz="4" w:space="0" w:color="auto"/>
              <w:right w:val="single" w:sz="4" w:space="0" w:color="auto"/>
            </w:tcBorders>
          </w:tcPr>
          <w:p w14:paraId="52B6F823"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 xml:space="preserve">Apsvarstyta </w:t>
            </w:r>
          </w:p>
        </w:tc>
      </w:tr>
      <w:tr w:rsidR="003A23B8" w:rsidRPr="0040778A" w14:paraId="02D35CEF" w14:textId="77777777" w:rsidTr="00F721F1">
        <w:trPr>
          <w:jc w:val="center"/>
        </w:trPr>
        <w:tc>
          <w:tcPr>
            <w:tcW w:w="1135" w:type="dxa"/>
            <w:shd w:val="clear" w:color="auto" w:fill="auto"/>
          </w:tcPr>
          <w:p w14:paraId="2E44F1ED" w14:textId="77777777" w:rsidR="003A23B8" w:rsidRPr="0040778A" w:rsidRDefault="003A23B8" w:rsidP="0040778A">
            <w:pPr>
              <w:pStyle w:val="Sraopastraipa"/>
              <w:numPr>
                <w:ilvl w:val="0"/>
                <w:numId w:val="8"/>
              </w:numPr>
              <w:jc w:val="center"/>
              <w:rPr>
                <w:rFonts w:ascii="Times New Roman" w:hAnsi="Times New Roman" w:cs="Times New Roman"/>
              </w:rPr>
            </w:pPr>
          </w:p>
        </w:tc>
        <w:tc>
          <w:tcPr>
            <w:tcW w:w="1276" w:type="dxa"/>
            <w:shd w:val="clear" w:color="auto" w:fill="auto"/>
          </w:tcPr>
          <w:p w14:paraId="2601CBB2" w14:textId="77777777" w:rsidR="003A23B8" w:rsidRPr="0040778A" w:rsidRDefault="003A23B8" w:rsidP="0040778A">
            <w:pPr>
              <w:jc w:val="center"/>
              <w:rPr>
                <w:rFonts w:ascii="Times New Roman" w:eastAsia="Times New Roman" w:hAnsi="Times New Roman" w:cs="Times New Roman"/>
                <w:lang w:eastAsia="lt-LT"/>
              </w:rPr>
            </w:pPr>
            <w:r w:rsidRPr="0040778A">
              <w:rPr>
                <w:rFonts w:ascii="Times New Roman" w:eastAsia="Times New Roman" w:hAnsi="Times New Roman" w:cs="Times New Roman"/>
                <w:lang w:eastAsia="lt-LT"/>
              </w:rPr>
              <w:t>XIIIP-1677</w:t>
            </w:r>
          </w:p>
          <w:p w14:paraId="2DF020CA" w14:textId="77777777" w:rsidR="003A23B8" w:rsidRPr="0040778A" w:rsidRDefault="003A23B8" w:rsidP="0040778A">
            <w:pPr>
              <w:jc w:val="center"/>
              <w:rPr>
                <w:rFonts w:ascii="Times New Roman" w:eastAsia="Times New Roman" w:hAnsi="Times New Roman" w:cs="Times New Roman"/>
                <w:lang w:eastAsia="lt-LT"/>
              </w:rPr>
            </w:pPr>
            <w:r w:rsidRPr="0040778A">
              <w:rPr>
                <w:rFonts w:ascii="Times New Roman" w:eastAsia="Times New Roman" w:hAnsi="Times New Roman" w:cs="Times New Roman"/>
                <w:lang w:eastAsia="lt-LT"/>
              </w:rPr>
              <w:t>XIIIP-1678</w:t>
            </w:r>
          </w:p>
        </w:tc>
        <w:tc>
          <w:tcPr>
            <w:tcW w:w="2977" w:type="dxa"/>
            <w:shd w:val="clear" w:color="auto" w:fill="auto"/>
          </w:tcPr>
          <w:p w14:paraId="7026B6E7" w14:textId="77777777" w:rsidR="003A23B8" w:rsidRPr="0040778A" w:rsidRDefault="003A23B8" w:rsidP="0040778A">
            <w:pPr>
              <w:rPr>
                <w:rFonts w:ascii="Times New Roman" w:eastAsia="Times New Roman" w:hAnsi="Times New Roman" w:cs="Times New Roman"/>
                <w:lang w:eastAsia="lt-LT"/>
              </w:rPr>
            </w:pPr>
            <w:r w:rsidRPr="0040778A">
              <w:rPr>
                <w:rFonts w:ascii="Times New Roman" w:hAnsi="Times New Roman" w:cs="Times New Roman"/>
              </w:rPr>
              <w:t>Laikino tiesioginio valdymo savivaldybės teritorijoje įstatymo Nr. I-830 2, 4 ir 5 straipsnių pakeitimo įstatymo projektas ir lydimasis įstatymo projektas</w:t>
            </w:r>
          </w:p>
        </w:tc>
        <w:tc>
          <w:tcPr>
            <w:tcW w:w="2693" w:type="dxa"/>
          </w:tcPr>
          <w:p w14:paraId="1843ADBD" w14:textId="77777777" w:rsidR="003A23B8" w:rsidRPr="0040778A" w:rsidRDefault="003A23B8" w:rsidP="0040778A">
            <w:pPr>
              <w:jc w:val="both"/>
              <w:rPr>
                <w:rFonts w:ascii="Times New Roman" w:hAnsi="Times New Roman" w:cs="Times New Roman"/>
              </w:rPr>
            </w:pPr>
            <w:r w:rsidRPr="0040778A">
              <w:rPr>
                <w:rFonts w:ascii="Times New Roman" w:hAnsi="Times New Roman" w:cs="Times New Roman"/>
              </w:rPr>
              <w:t>Tikslinami tiesioginio valdymo įvedimo pagrindai ir laikotarpiai, Vyriausybės įgaliotinio įgaliojimai</w:t>
            </w:r>
          </w:p>
        </w:tc>
        <w:tc>
          <w:tcPr>
            <w:tcW w:w="1559" w:type="dxa"/>
            <w:shd w:val="clear" w:color="auto" w:fill="auto"/>
          </w:tcPr>
          <w:p w14:paraId="776CDBD6"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VVSK</w:t>
            </w:r>
          </w:p>
        </w:tc>
        <w:tc>
          <w:tcPr>
            <w:tcW w:w="1418" w:type="dxa"/>
            <w:gridSpan w:val="2"/>
            <w:shd w:val="clear" w:color="auto" w:fill="auto"/>
          </w:tcPr>
          <w:p w14:paraId="263A9914" w14:textId="77777777" w:rsidR="003A23B8" w:rsidRPr="0040778A" w:rsidRDefault="003A23B8" w:rsidP="0040778A">
            <w:pPr>
              <w:jc w:val="center"/>
              <w:rPr>
                <w:rFonts w:ascii="Times New Roman" w:hAnsi="Times New Roman" w:cs="Times New Roman"/>
              </w:rPr>
            </w:pPr>
          </w:p>
        </w:tc>
        <w:tc>
          <w:tcPr>
            <w:tcW w:w="1417" w:type="dxa"/>
            <w:gridSpan w:val="2"/>
            <w:shd w:val="clear" w:color="auto" w:fill="auto"/>
          </w:tcPr>
          <w:p w14:paraId="310F6351"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J. Marcinkutė</w:t>
            </w:r>
          </w:p>
        </w:tc>
        <w:tc>
          <w:tcPr>
            <w:tcW w:w="1408" w:type="dxa"/>
            <w:gridSpan w:val="3"/>
            <w:shd w:val="clear" w:color="auto" w:fill="auto"/>
          </w:tcPr>
          <w:p w14:paraId="3661E61B"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Balandis</w:t>
            </w:r>
          </w:p>
        </w:tc>
        <w:tc>
          <w:tcPr>
            <w:tcW w:w="1852" w:type="dxa"/>
            <w:gridSpan w:val="3"/>
          </w:tcPr>
          <w:p w14:paraId="64C55ED1"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Nepateiktas Seime</w:t>
            </w:r>
          </w:p>
        </w:tc>
      </w:tr>
      <w:tr w:rsidR="003A23B8" w:rsidRPr="0040778A" w14:paraId="5BBF05D3" w14:textId="77777777" w:rsidTr="00F721F1">
        <w:trPr>
          <w:jc w:val="center"/>
        </w:trPr>
        <w:tc>
          <w:tcPr>
            <w:tcW w:w="1135" w:type="dxa"/>
            <w:shd w:val="clear" w:color="auto" w:fill="auto"/>
          </w:tcPr>
          <w:p w14:paraId="01A0EA9C" w14:textId="77777777" w:rsidR="003A23B8" w:rsidRPr="0040778A" w:rsidRDefault="003A23B8" w:rsidP="0040778A">
            <w:pPr>
              <w:pStyle w:val="Sraopastraipa"/>
              <w:numPr>
                <w:ilvl w:val="0"/>
                <w:numId w:val="8"/>
              </w:numPr>
              <w:jc w:val="center"/>
              <w:rPr>
                <w:rFonts w:ascii="Times New Roman" w:hAnsi="Times New Roman" w:cs="Times New Roman"/>
              </w:rPr>
            </w:pPr>
          </w:p>
        </w:tc>
        <w:tc>
          <w:tcPr>
            <w:tcW w:w="1276" w:type="dxa"/>
          </w:tcPr>
          <w:p w14:paraId="1555157B" w14:textId="77777777" w:rsidR="003A23B8" w:rsidRPr="0040778A" w:rsidRDefault="003A23B8" w:rsidP="0040778A">
            <w:pPr>
              <w:rPr>
                <w:rFonts w:ascii="Times New Roman" w:hAnsi="Times New Roman" w:cs="Times New Roman"/>
              </w:rPr>
            </w:pPr>
            <w:r w:rsidRPr="0040778A">
              <w:rPr>
                <w:rFonts w:ascii="Times New Roman" w:hAnsi="Times New Roman" w:cs="Times New Roman"/>
              </w:rPr>
              <w:t>nereg.</w:t>
            </w:r>
          </w:p>
        </w:tc>
        <w:tc>
          <w:tcPr>
            <w:tcW w:w="2977" w:type="dxa"/>
          </w:tcPr>
          <w:p w14:paraId="7C25B9A2" w14:textId="77777777" w:rsidR="003A23B8" w:rsidRPr="0040778A" w:rsidRDefault="003A23B8" w:rsidP="0040778A">
            <w:pPr>
              <w:rPr>
                <w:rFonts w:ascii="Times New Roman" w:hAnsi="Times New Roman" w:cs="Times New Roman"/>
              </w:rPr>
            </w:pPr>
            <w:r w:rsidRPr="0040778A">
              <w:rPr>
                <w:rFonts w:ascii="Times New Roman" w:hAnsi="Times New Roman" w:cs="Times New Roman"/>
              </w:rPr>
              <w:t xml:space="preserve">Paramos būstui įsigyti ar išsinuomoti įstatymo Nr. XII-1215 pakeitimo įstatymo projektas (nauja redakcija) </w:t>
            </w:r>
          </w:p>
        </w:tc>
        <w:tc>
          <w:tcPr>
            <w:tcW w:w="2693" w:type="dxa"/>
          </w:tcPr>
          <w:p w14:paraId="4E4F8480" w14:textId="77777777" w:rsidR="003A23B8" w:rsidRPr="0040778A" w:rsidRDefault="003A23B8" w:rsidP="0040778A">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Tobulinti apsirūpinimo socialiniu būstu sistemą</w:t>
            </w:r>
          </w:p>
        </w:tc>
        <w:tc>
          <w:tcPr>
            <w:tcW w:w="1559" w:type="dxa"/>
          </w:tcPr>
          <w:p w14:paraId="5B9B1045" w14:textId="77777777" w:rsidR="003A23B8" w:rsidRPr="0040778A" w:rsidRDefault="003A23B8" w:rsidP="0040778A">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Vyriausybė</w:t>
            </w:r>
          </w:p>
        </w:tc>
        <w:tc>
          <w:tcPr>
            <w:tcW w:w="1418" w:type="dxa"/>
            <w:gridSpan w:val="2"/>
            <w:shd w:val="clear" w:color="auto" w:fill="auto"/>
          </w:tcPr>
          <w:p w14:paraId="66CC04E0" w14:textId="77777777" w:rsidR="003A23B8" w:rsidRPr="0040778A" w:rsidRDefault="003A23B8" w:rsidP="0040778A">
            <w:pPr>
              <w:jc w:val="center"/>
              <w:rPr>
                <w:rFonts w:ascii="Times New Roman" w:hAnsi="Times New Roman" w:cs="Times New Roman"/>
                <w:i/>
              </w:rPr>
            </w:pPr>
          </w:p>
        </w:tc>
        <w:tc>
          <w:tcPr>
            <w:tcW w:w="1417" w:type="dxa"/>
            <w:gridSpan w:val="2"/>
            <w:shd w:val="clear" w:color="auto" w:fill="auto"/>
          </w:tcPr>
          <w:p w14:paraId="3BE3EF19"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E. Jonevičienė</w:t>
            </w:r>
          </w:p>
        </w:tc>
        <w:tc>
          <w:tcPr>
            <w:tcW w:w="1408" w:type="dxa"/>
            <w:gridSpan w:val="3"/>
            <w:shd w:val="clear" w:color="auto" w:fill="auto"/>
          </w:tcPr>
          <w:p w14:paraId="3258773D"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Kovas–birželis</w:t>
            </w:r>
          </w:p>
          <w:p w14:paraId="06E31AE2" w14:textId="77777777" w:rsidR="003A23B8" w:rsidRPr="0040778A" w:rsidRDefault="003A23B8" w:rsidP="0040778A">
            <w:pPr>
              <w:jc w:val="center"/>
              <w:rPr>
                <w:rFonts w:ascii="Times New Roman" w:hAnsi="Times New Roman" w:cs="Times New Roman"/>
              </w:rPr>
            </w:pPr>
          </w:p>
        </w:tc>
        <w:tc>
          <w:tcPr>
            <w:tcW w:w="1852" w:type="dxa"/>
            <w:gridSpan w:val="3"/>
          </w:tcPr>
          <w:p w14:paraId="518AFAA9"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Neregistruotas</w:t>
            </w:r>
          </w:p>
        </w:tc>
      </w:tr>
      <w:tr w:rsidR="003A23B8" w:rsidRPr="0040778A" w14:paraId="338686FD" w14:textId="77777777" w:rsidTr="00F721F1">
        <w:trPr>
          <w:jc w:val="center"/>
        </w:trPr>
        <w:tc>
          <w:tcPr>
            <w:tcW w:w="1135" w:type="dxa"/>
            <w:shd w:val="clear" w:color="auto" w:fill="auto"/>
          </w:tcPr>
          <w:p w14:paraId="4A4F6716" w14:textId="77777777" w:rsidR="003A23B8" w:rsidRPr="0040778A" w:rsidRDefault="003A23B8" w:rsidP="0040778A">
            <w:pPr>
              <w:pStyle w:val="Sraopastraipa"/>
              <w:numPr>
                <w:ilvl w:val="0"/>
                <w:numId w:val="8"/>
              </w:numPr>
              <w:jc w:val="center"/>
              <w:rPr>
                <w:rFonts w:ascii="Times New Roman" w:hAnsi="Times New Roman" w:cs="Times New Roman"/>
              </w:rPr>
            </w:pPr>
          </w:p>
        </w:tc>
        <w:tc>
          <w:tcPr>
            <w:tcW w:w="1276" w:type="dxa"/>
          </w:tcPr>
          <w:p w14:paraId="6332A55C" w14:textId="77777777" w:rsidR="003A23B8" w:rsidRPr="0040778A" w:rsidRDefault="003A23B8" w:rsidP="0040778A">
            <w:pPr>
              <w:rPr>
                <w:rFonts w:ascii="Times New Roman" w:hAnsi="Times New Roman" w:cs="Times New Roman"/>
              </w:rPr>
            </w:pPr>
            <w:r w:rsidRPr="0040778A">
              <w:rPr>
                <w:rFonts w:ascii="Times New Roman" w:hAnsi="Times New Roman" w:cs="Times New Roman"/>
              </w:rPr>
              <w:t>nereg.</w:t>
            </w:r>
          </w:p>
        </w:tc>
        <w:tc>
          <w:tcPr>
            <w:tcW w:w="2977" w:type="dxa"/>
          </w:tcPr>
          <w:p w14:paraId="28FEA99E" w14:textId="77777777" w:rsidR="003A23B8" w:rsidRPr="0040778A" w:rsidRDefault="003A23B8" w:rsidP="0040778A">
            <w:pPr>
              <w:rPr>
                <w:rFonts w:ascii="Times New Roman" w:hAnsi="Times New Roman" w:cs="Times New Roman"/>
              </w:rPr>
            </w:pPr>
            <w:r w:rsidRPr="0040778A">
              <w:rPr>
                <w:rFonts w:ascii="Times New Roman" w:hAnsi="Times New Roman" w:cs="Times New Roman"/>
              </w:rPr>
              <w:t>Civilinio kodekso 3.182, 3.210, 3.212, 3.213, 3.217, 3.218, 3.219, 3.222, 3.250, 3.253, 3.2541, 3.261, 3.262, 3.263, 3.264, 3.266, 3.267, 3.268, 3.270 ir 3.271 straipsnių pakeitimo įstatymo projektas ir lydimieji įstatymų projektai</w:t>
            </w:r>
          </w:p>
        </w:tc>
        <w:tc>
          <w:tcPr>
            <w:tcW w:w="2693" w:type="dxa"/>
          </w:tcPr>
          <w:p w14:paraId="4CBDDB27" w14:textId="77777777" w:rsidR="003A23B8" w:rsidRPr="0040778A" w:rsidRDefault="003A23B8" w:rsidP="0040778A">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Vaiko teisių apsaugos sistemos reformos įgyvendinimui</w:t>
            </w:r>
          </w:p>
        </w:tc>
        <w:tc>
          <w:tcPr>
            <w:tcW w:w="1559" w:type="dxa"/>
          </w:tcPr>
          <w:p w14:paraId="2A8D4F52" w14:textId="77777777" w:rsidR="003A23B8" w:rsidRPr="0040778A" w:rsidRDefault="003A23B8" w:rsidP="0040778A">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Vyriausybė</w:t>
            </w:r>
          </w:p>
        </w:tc>
        <w:tc>
          <w:tcPr>
            <w:tcW w:w="1418" w:type="dxa"/>
            <w:gridSpan w:val="2"/>
            <w:shd w:val="clear" w:color="auto" w:fill="auto"/>
          </w:tcPr>
          <w:p w14:paraId="0A28C2B3" w14:textId="77777777" w:rsidR="003A23B8" w:rsidRPr="0040778A" w:rsidRDefault="003A23B8" w:rsidP="0040778A">
            <w:pPr>
              <w:jc w:val="center"/>
              <w:rPr>
                <w:rFonts w:ascii="Times New Roman" w:hAnsi="Times New Roman" w:cs="Times New Roman"/>
                <w:i/>
              </w:rPr>
            </w:pPr>
          </w:p>
        </w:tc>
        <w:tc>
          <w:tcPr>
            <w:tcW w:w="1417" w:type="dxa"/>
            <w:gridSpan w:val="2"/>
            <w:shd w:val="clear" w:color="auto" w:fill="auto"/>
          </w:tcPr>
          <w:p w14:paraId="58C2128F"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 xml:space="preserve">J. Marcinkutė </w:t>
            </w:r>
          </w:p>
        </w:tc>
        <w:tc>
          <w:tcPr>
            <w:tcW w:w="1408" w:type="dxa"/>
            <w:gridSpan w:val="3"/>
            <w:shd w:val="clear" w:color="auto" w:fill="auto"/>
          </w:tcPr>
          <w:p w14:paraId="284EE75F"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 xml:space="preserve">Balandis </w:t>
            </w:r>
          </w:p>
        </w:tc>
        <w:tc>
          <w:tcPr>
            <w:tcW w:w="1852" w:type="dxa"/>
            <w:gridSpan w:val="3"/>
          </w:tcPr>
          <w:p w14:paraId="760EDECE"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Neregistruotas</w:t>
            </w:r>
          </w:p>
        </w:tc>
      </w:tr>
      <w:tr w:rsidR="003A23B8" w:rsidRPr="0040778A" w14:paraId="721B3092" w14:textId="77777777" w:rsidTr="00F721F1">
        <w:trPr>
          <w:jc w:val="center"/>
        </w:trPr>
        <w:tc>
          <w:tcPr>
            <w:tcW w:w="1135" w:type="dxa"/>
            <w:shd w:val="clear" w:color="auto" w:fill="auto"/>
          </w:tcPr>
          <w:p w14:paraId="4AF55F04" w14:textId="77777777" w:rsidR="003A23B8" w:rsidRPr="0040778A" w:rsidRDefault="003A23B8" w:rsidP="0040778A">
            <w:pPr>
              <w:pStyle w:val="Sraopastraipa"/>
              <w:numPr>
                <w:ilvl w:val="0"/>
                <w:numId w:val="8"/>
              </w:numPr>
              <w:jc w:val="center"/>
              <w:rPr>
                <w:rFonts w:ascii="Times New Roman" w:hAnsi="Times New Roman" w:cs="Times New Roman"/>
              </w:rPr>
            </w:pPr>
          </w:p>
        </w:tc>
        <w:tc>
          <w:tcPr>
            <w:tcW w:w="1276" w:type="dxa"/>
          </w:tcPr>
          <w:p w14:paraId="424B04C1" w14:textId="77777777" w:rsidR="003A23B8" w:rsidRPr="0040778A" w:rsidRDefault="003A23B8" w:rsidP="0040778A">
            <w:pPr>
              <w:rPr>
                <w:rFonts w:ascii="Times New Roman" w:hAnsi="Times New Roman" w:cs="Times New Roman"/>
              </w:rPr>
            </w:pPr>
            <w:r w:rsidRPr="0040778A">
              <w:rPr>
                <w:rFonts w:ascii="Times New Roman" w:hAnsi="Times New Roman" w:cs="Times New Roman"/>
              </w:rPr>
              <w:t>nereg.</w:t>
            </w:r>
          </w:p>
        </w:tc>
        <w:tc>
          <w:tcPr>
            <w:tcW w:w="2977" w:type="dxa"/>
          </w:tcPr>
          <w:p w14:paraId="530233F5" w14:textId="77777777" w:rsidR="003A23B8" w:rsidRPr="0040778A" w:rsidRDefault="003A23B8" w:rsidP="0040778A">
            <w:pPr>
              <w:rPr>
                <w:rFonts w:ascii="Times New Roman" w:hAnsi="Times New Roman" w:cs="Times New Roman"/>
              </w:rPr>
            </w:pPr>
            <w:r w:rsidRPr="0040778A">
              <w:rPr>
                <w:rFonts w:ascii="Times New Roman" w:hAnsi="Times New Roman" w:cs="Times New Roman"/>
              </w:rPr>
              <w:t xml:space="preserve">Atliekų tvarkymo įstatymo Nr. VIII-787 pakeitimo įstatymo projektas </w:t>
            </w:r>
          </w:p>
        </w:tc>
        <w:tc>
          <w:tcPr>
            <w:tcW w:w="2693" w:type="dxa"/>
          </w:tcPr>
          <w:p w14:paraId="169021A9" w14:textId="77777777" w:rsidR="003A23B8" w:rsidRPr="0040778A" w:rsidRDefault="003A23B8" w:rsidP="0040778A">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įtvirtinti savivaldybių atsakomybę už komunalinių atliekų tvarkymo paslaugų neteikimą, netinkamą teikimą, užduočių neįvykdymą</w:t>
            </w:r>
          </w:p>
        </w:tc>
        <w:tc>
          <w:tcPr>
            <w:tcW w:w="1559" w:type="dxa"/>
          </w:tcPr>
          <w:p w14:paraId="32681A33" w14:textId="77777777" w:rsidR="003A23B8" w:rsidRPr="0040778A" w:rsidRDefault="003A23B8" w:rsidP="0040778A">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Vyriausybė</w:t>
            </w:r>
          </w:p>
        </w:tc>
        <w:tc>
          <w:tcPr>
            <w:tcW w:w="1418" w:type="dxa"/>
            <w:gridSpan w:val="2"/>
            <w:shd w:val="clear" w:color="auto" w:fill="auto"/>
          </w:tcPr>
          <w:p w14:paraId="5EC1ED25" w14:textId="77777777" w:rsidR="003A23B8" w:rsidRPr="0040778A" w:rsidRDefault="003A23B8" w:rsidP="0040778A">
            <w:pPr>
              <w:jc w:val="center"/>
              <w:rPr>
                <w:rFonts w:ascii="Times New Roman" w:hAnsi="Times New Roman" w:cs="Times New Roman"/>
                <w:i/>
              </w:rPr>
            </w:pPr>
          </w:p>
        </w:tc>
        <w:tc>
          <w:tcPr>
            <w:tcW w:w="1417" w:type="dxa"/>
            <w:gridSpan w:val="2"/>
            <w:shd w:val="clear" w:color="auto" w:fill="auto"/>
          </w:tcPr>
          <w:p w14:paraId="50B37D61"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R. Mačiulytė</w:t>
            </w:r>
          </w:p>
        </w:tc>
        <w:tc>
          <w:tcPr>
            <w:tcW w:w="1408" w:type="dxa"/>
            <w:gridSpan w:val="3"/>
            <w:shd w:val="clear" w:color="auto" w:fill="auto"/>
          </w:tcPr>
          <w:p w14:paraId="10DDE362"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 xml:space="preserve">Birželis </w:t>
            </w:r>
          </w:p>
        </w:tc>
        <w:tc>
          <w:tcPr>
            <w:tcW w:w="1852" w:type="dxa"/>
            <w:gridSpan w:val="3"/>
          </w:tcPr>
          <w:p w14:paraId="2B68E4B8"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Neregistruotas</w:t>
            </w:r>
          </w:p>
        </w:tc>
      </w:tr>
      <w:tr w:rsidR="003A23B8" w:rsidRPr="0040778A" w14:paraId="355C1518" w14:textId="77777777" w:rsidTr="00F721F1">
        <w:trPr>
          <w:jc w:val="center"/>
        </w:trPr>
        <w:tc>
          <w:tcPr>
            <w:tcW w:w="1135" w:type="dxa"/>
            <w:shd w:val="clear" w:color="auto" w:fill="auto"/>
          </w:tcPr>
          <w:p w14:paraId="1823470E" w14:textId="77777777" w:rsidR="003A23B8" w:rsidRPr="0040778A" w:rsidRDefault="003A23B8" w:rsidP="0040778A">
            <w:pPr>
              <w:pStyle w:val="Sraopastraipa"/>
              <w:numPr>
                <w:ilvl w:val="0"/>
                <w:numId w:val="8"/>
              </w:numPr>
              <w:jc w:val="center"/>
              <w:rPr>
                <w:rFonts w:ascii="Times New Roman" w:hAnsi="Times New Roman" w:cs="Times New Roman"/>
              </w:rPr>
            </w:pPr>
          </w:p>
        </w:tc>
        <w:tc>
          <w:tcPr>
            <w:tcW w:w="1276" w:type="dxa"/>
          </w:tcPr>
          <w:p w14:paraId="1C699ADC" w14:textId="77777777" w:rsidR="003A23B8" w:rsidRPr="0040778A" w:rsidRDefault="003A23B8" w:rsidP="0040778A">
            <w:pPr>
              <w:rPr>
                <w:rFonts w:ascii="Times New Roman" w:hAnsi="Times New Roman" w:cs="Times New Roman"/>
              </w:rPr>
            </w:pPr>
            <w:r w:rsidRPr="0040778A">
              <w:rPr>
                <w:rFonts w:ascii="Times New Roman" w:hAnsi="Times New Roman" w:cs="Times New Roman"/>
              </w:rPr>
              <w:t xml:space="preserve">nereg. </w:t>
            </w:r>
          </w:p>
        </w:tc>
        <w:tc>
          <w:tcPr>
            <w:tcW w:w="2977" w:type="dxa"/>
          </w:tcPr>
          <w:p w14:paraId="1A66BB4C" w14:textId="77777777" w:rsidR="003A23B8" w:rsidRPr="0040778A" w:rsidRDefault="003A23B8" w:rsidP="0040778A">
            <w:pPr>
              <w:rPr>
                <w:rFonts w:ascii="Times New Roman" w:hAnsi="Times New Roman" w:cs="Times New Roman"/>
              </w:rPr>
            </w:pPr>
            <w:r w:rsidRPr="0040778A">
              <w:rPr>
                <w:rFonts w:ascii="Times New Roman" w:hAnsi="Times New Roman" w:cs="Times New Roman"/>
              </w:rPr>
              <w:t>Valstybės ir savivaldybių turto valdymo, naudojimo ir disponavimo juo įstatymo Nr. VIII-729 6, 11, 12, 14, 15, 18, 19 ir 21 straipsnių pakeitimo įstatymo projektas ir lydimieji įstatymų projektai</w:t>
            </w:r>
          </w:p>
        </w:tc>
        <w:tc>
          <w:tcPr>
            <w:tcW w:w="2693" w:type="dxa"/>
          </w:tcPr>
          <w:p w14:paraId="722C101F" w14:textId="77777777" w:rsidR="003A23B8" w:rsidRPr="0040778A" w:rsidRDefault="003A23B8" w:rsidP="0040778A">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Keisti valstybės nekilnojamojo turto neatlygintino naudojimo teisinį reguliavimą: mažinti neatlygintinai naudojamo turto apimtį, panaudos subjektų ratą ir užtikrinti, kad būtų dengiamos turto išlaikymo sąnaudos.</w:t>
            </w:r>
          </w:p>
        </w:tc>
        <w:tc>
          <w:tcPr>
            <w:tcW w:w="1559" w:type="dxa"/>
          </w:tcPr>
          <w:p w14:paraId="1F737A56" w14:textId="77777777" w:rsidR="003A23B8" w:rsidRPr="0040778A" w:rsidRDefault="003A23B8" w:rsidP="0040778A">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Vyriausybė</w:t>
            </w:r>
          </w:p>
        </w:tc>
        <w:tc>
          <w:tcPr>
            <w:tcW w:w="1418" w:type="dxa"/>
            <w:gridSpan w:val="2"/>
            <w:shd w:val="clear" w:color="auto" w:fill="auto"/>
          </w:tcPr>
          <w:p w14:paraId="2C28FF7F" w14:textId="77777777" w:rsidR="003A23B8" w:rsidRPr="0040778A" w:rsidRDefault="003A23B8" w:rsidP="0040778A">
            <w:pPr>
              <w:jc w:val="center"/>
              <w:rPr>
                <w:rFonts w:ascii="Times New Roman" w:hAnsi="Times New Roman" w:cs="Times New Roman"/>
                <w:i/>
              </w:rPr>
            </w:pPr>
          </w:p>
        </w:tc>
        <w:tc>
          <w:tcPr>
            <w:tcW w:w="1417" w:type="dxa"/>
            <w:gridSpan w:val="2"/>
            <w:shd w:val="clear" w:color="auto" w:fill="auto"/>
          </w:tcPr>
          <w:p w14:paraId="3BDE8533"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E. Jonevičienė</w:t>
            </w:r>
          </w:p>
        </w:tc>
        <w:tc>
          <w:tcPr>
            <w:tcW w:w="1408" w:type="dxa"/>
            <w:gridSpan w:val="3"/>
            <w:shd w:val="clear" w:color="auto" w:fill="auto"/>
          </w:tcPr>
          <w:p w14:paraId="62A8DC1A"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 xml:space="preserve">Gegužė </w:t>
            </w:r>
          </w:p>
        </w:tc>
        <w:tc>
          <w:tcPr>
            <w:tcW w:w="1852" w:type="dxa"/>
            <w:gridSpan w:val="3"/>
          </w:tcPr>
          <w:p w14:paraId="0310C4D7"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Neregistruotas</w:t>
            </w:r>
          </w:p>
        </w:tc>
      </w:tr>
      <w:tr w:rsidR="00150873" w:rsidRPr="0040778A" w14:paraId="770F3025" w14:textId="77777777" w:rsidTr="00F721F1">
        <w:trPr>
          <w:jc w:val="center"/>
        </w:trPr>
        <w:tc>
          <w:tcPr>
            <w:tcW w:w="1135" w:type="dxa"/>
            <w:shd w:val="clear" w:color="auto" w:fill="auto"/>
          </w:tcPr>
          <w:p w14:paraId="2433609C" w14:textId="77777777" w:rsidR="00150873" w:rsidRPr="0040778A" w:rsidRDefault="00150873" w:rsidP="0040778A">
            <w:pPr>
              <w:pStyle w:val="Sraopastraipa"/>
              <w:numPr>
                <w:ilvl w:val="0"/>
                <w:numId w:val="8"/>
              </w:numPr>
              <w:jc w:val="center"/>
              <w:rPr>
                <w:rFonts w:ascii="Times New Roman" w:hAnsi="Times New Roman" w:cs="Times New Roman"/>
              </w:rPr>
            </w:pPr>
          </w:p>
        </w:tc>
        <w:tc>
          <w:tcPr>
            <w:tcW w:w="1276" w:type="dxa"/>
          </w:tcPr>
          <w:p w14:paraId="620DFA24" w14:textId="297B6DBF" w:rsidR="00150873" w:rsidRPr="0040778A" w:rsidRDefault="00150873" w:rsidP="0040778A">
            <w:pPr>
              <w:rPr>
                <w:rFonts w:ascii="Times New Roman" w:hAnsi="Times New Roman" w:cs="Times New Roman"/>
              </w:rPr>
            </w:pPr>
            <w:r w:rsidRPr="0040778A">
              <w:rPr>
                <w:rFonts w:ascii="Times New Roman" w:hAnsi="Times New Roman" w:cs="Times New Roman"/>
              </w:rPr>
              <w:t>XIIIP-1376</w:t>
            </w:r>
          </w:p>
        </w:tc>
        <w:tc>
          <w:tcPr>
            <w:tcW w:w="2977" w:type="dxa"/>
          </w:tcPr>
          <w:p w14:paraId="4D421D21" w14:textId="7865120E" w:rsidR="00150873" w:rsidRPr="0040778A" w:rsidRDefault="00150873" w:rsidP="0040778A">
            <w:pPr>
              <w:rPr>
                <w:rFonts w:ascii="Times New Roman" w:hAnsi="Times New Roman" w:cs="Times New Roman"/>
              </w:rPr>
            </w:pPr>
            <w:r w:rsidRPr="0040778A">
              <w:rPr>
                <w:rFonts w:ascii="Times New Roman" w:hAnsi="Times New Roman" w:cs="Times New Roman"/>
              </w:rPr>
              <w:t>Valstybės ir savivaldybių turto valdymo, naudojimo ir disponavimo juo įstatymo Nr. VIII-729 14 straipsnio pakeitimo įstatymo projektas</w:t>
            </w:r>
          </w:p>
        </w:tc>
        <w:tc>
          <w:tcPr>
            <w:tcW w:w="2693" w:type="dxa"/>
          </w:tcPr>
          <w:p w14:paraId="7C6463F6" w14:textId="559BDAC0" w:rsidR="00150873" w:rsidRPr="0040778A" w:rsidRDefault="00150873" w:rsidP="0040778A">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sudaryti galimybę bendruomeninėms organizacijoms, kurių teisinė forma yra asociacija, gauti savivaldybės nekilnojamąjį turtą panaudos pagrindais savo veiklai vykdyti neatsižvelgiant į tai, kad šis subjektas šiuo metu turi nuosavybės teise priklausančio ar panaudos pagrindais perduoto valstybės ar savivaldybės nekilnojamojo turto toje pačioje savivaldybėje</w:t>
            </w:r>
          </w:p>
        </w:tc>
        <w:tc>
          <w:tcPr>
            <w:tcW w:w="1559" w:type="dxa"/>
          </w:tcPr>
          <w:p w14:paraId="325BC091" w14:textId="1BAFD07D" w:rsidR="00150873" w:rsidRPr="0040778A" w:rsidRDefault="00150873" w:rsidP="00150873">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Seimo nariai (VVSK iniciatyva)</w:t>
            </w:r>
          </w:p>
        </w:tc>
        <w:tc>
          <w:tcPr>
            <w:tcW w:w="1418" w:type="dxa"/>
            <w:gridSpan w:val="2"/>
            <w:shd w:val="clear" w:color="auto" w:fill="auto"/>
          </w:tcPr>
          <w:p w14:paraId="04F7393F" w14:textId="77777777" w:rsidR="00150873" w:rsidRPr="0040778A" w:rsidRDefault="00150873" w:rsidP="0040778A">
            <w:pPr>
              <w:jc w:val="center"/>
              <w:rPr>
                <w:rFonts w:ascii="Times New Roman" w:hAnsi="Times New Roman" w:cs="Times New Roman"/>
                <w:i/>
              </w:rPr>
            </w:pPr>
          </w:p>
        </w:tc>
        <w:tc>
          <w:tcPr>
            <w:tcW w:w="1417" w:type="dxa"/>
            <w:gridSpan w:val="2"/>
            <w:shd w:val="clear" w:color="auto" w:fill="auto"/>
          </w:tcPr>
          <w:p w14:paraId="1B5BCCB4" w14:textId="46FEB595" w:rsidR="00150873" w:rsidRPr="0040778A" w:rsidRDefault="00150873" w:rsidP="0040778A">
            <w:pPr>
              <w:jc w:val="center"/>
              <w:rPr>
                <w:rFonts w:ascii="Times New Roman" w:hAnsi="Times New Roman" w:cs="Times New Roman"/>
              </w:rPr>
            </w:pPr>
            <w:r w:rsidRPr="0040778A">
              <w:rPr>
                <w:rFonts w:ascii="Times New Roman" w:hAnsi="Times New Roman" w:cs="Times New Roman"/>
              </w:rPr>
              <w:t>E. Jonevičienė</w:t>
            </w:r>
          </w:p>
        </w:tc>
        <w:tc>
          <w:tcPr>
            <w:tcW w:w="1408" w:type="dxa"/>
            <w:gridSpan w:val="3"/>
            <w:shd w:val="clear" w:color="auto" w:fill="auto"/>
          </w:tcPr>
          <w:p w14:paraId="2BC8CC51" w14:textId="20E0CA49" w:rsidR="00150873" w:rsidRPr="0040778A" w:rsidRDefault="00150873" w:rsidP="0040778A">
            <w:pPr>
              <w:jc w:val="center"/>
              <w:rPr>
                <w:rFonts w:ascii="Times New Roman" w:hAnsi="Times New Roman" w:cs="Times New Roman"/>
              </w:rPr>
            </w:pPr>
            <w:r w:rsidRPr="0040778A">
              <w:rPr>
                <w:rFonts w:ascii="Times New Roman" w:hAnsi="Times New Roman" w:cs="Times New Roman"/>
              </w:rPr>
              <w:t>Birželis</w:t>
            </w:r>
          </w:p>
        </w:tc>
        <w:tc>
          <w:tcPr>
            <w:tcW w:w="1852" w:type="dxa"/>
            <w:gridSpan w:val="3"/>
          </w:tcPr>
          <w:p w14:paraId="5152F85F" w14:textId="77777777" w:rsidR="00150873" w:rsidRPr="0040778A" w:rsidRDefault="00150873" w:rsidP="0040778A">
            <w:pPr>
              <w:jc w:val="center"/>
              <w:rPr>
                <w:rFonts w:ascii="Times New Roman" w:hAnsi="Times New Roman" w:cs="Times New Roman"/>
              </w:rPr>
            </w:pPr>
          </w:p>
        </w:tc>
      </w:tr>
      <w:tr w:rsidR="00150873" w:rsidRPr="0040778A" w14:paraId="53D9BF5D" w14:textId="77777777" w:rsidTr="00F721F1">
        <w:trPr>
          <w:jc w:val="center"/>
        </w:trPr>
        <w:tc>
          <w:tcPr>
            <w:tcW w:w="1135" w:type="dxa"/>
            <w:shd w:val="clear" w:color="auto" w:fill="auto"/>
          </w:tcPr>
          <w:p w14:paraId="1CB70144" w14:textId="77777777" w:rsidR="00150873" w:rsidRPr="0040778A" w:rsidRDefault="00150873" w:rsidP="0040778A">
            <w:pPr>
              <w:pStyle w:val="Sraopastraipa"/>
              <w:numPr>
                <w:ilvl w:val="0"/>
                <w:numId w:val="8"/>
              </w:numPr>
              <w:jc w:val="center"/>
              <w:rPr>
                <w:rFonts w:ascii="Times New Roman" w:hAnsi="Times New Roman" w:cs="Times New Roman"/>
              </w:rPr>
            </w:pPr>
          </w:p>
        </w:tc>
        <w:tc>
          <w:tcPr>
            <w:tcW w:w="1276" w:type="dxa"/>
          </w:tcPr>
          <w:p w14:paraId="33B85111" w14:textId="7B05F196" w:rsidR="00150873" w:rsidRPr="0040778A" w:rsidRDefault="00150873" w:rsidP="0040778A">
            <w:pPr>
              <w:rPr>
                <w:rFonts w:ascii="Times New Roman" w:hAnsi="Times New Roman" w:cs="Times New Roman"/>
              </w:rPr>
            </w:pPr>
            <w:r w:rsidRPr="0040778A">
              <w:rPr>
                <w:rFonts w:ascii="Times New Roman" w:hAnsi="Times New Roman" w:cs="Times New Roman"/>
              </w:rPr>
              <w:t>XIIIP-1253</w:t>
            </w:r>
          </w:p>
        </w:tc>
        <w:tc>
          <w:tcPr>
            <w:tcW w:w="2977" w:type="dxa"/>
          </w:tcPr>
          <w:p w14:paraId="410AB7F7" w14:textId="1C490532" w:rsidR="00150873" w:rsidRPr="0040778A" w:rsidRDefault="00150873" w:rsidP="0040778A">
            <w:pPr>
              <w:rPr>
                <w:rFonts w:ascii="Times New Roman" w:hAnsi="Times New Roman" w:cs="Times New Roman"/>
              </w:rPr>
            </w:pPr>
            <w:r w:rsidRPr="0040778A">
              <w:rPr>
                <w:rFonts w:ascii="Times New Roman" w:hAnsi="Times New Roman" w:cs="Times New Roman"/>
              </w:rPr>
              <w:t>Valstybės ir savivaldybių turto valdymo, naudojimo ir disponavimo juo įstatymo Nr. VIII-729 14 straipsnio pakeitimo įstatymo projektas</w:t>
            </w:r>
          </w:p>
        </w:tc>
        <w:tc>
          <w:tcPr>
            <w:tcW w:w="2693" w:type="dxa"/>
          </w:tcPr>
          <w:p w14:paraId="534060D0" w14:textId="0D191564" w:rsidR="00150873" w:rsidRPr="0040778A" w:rsidRDefault="00150873" w:rsidP="0040778A">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sudaryti galimybę bendruomeninėms organizacijoms gauti valstybės ar savivaldybės turtą panaudos pagrindais savo veiklai vykdyti neatsižvelgiant į tai, ar subjektas tuo metu turi nuosavybės teise priklausančio ar panaudos pagrindais perduoto valstybės ar savivaldybės nekilnojamojo turto toje pačioje savivaldybėje, ar ne</w:t>
            </w:r>
          </w:p>
        </w:tc>
        <w:tc>
          <w:tcPr>
            <w:tcW w:w="1559" w:type="dxa"/>
          </w:tcPr>
          <w:p w14:paraId="67CEDC7C" w14:textId="1A5018C0" w:rsidR="00150873" w:rsidRPr="0040778A" w:rsidRDefault="00150873" w:rsidP="00150873">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Seimo nariai (A. Kubilienė ir kt.)</w:t>
            </w:r>
          </w:p>
        </w:tc>
        <w:tc>
          <w:tcPr>
            <w:tcW w:w="1418" w:type="dxa"/>
            <w:gridSpan w:val="2"/>
            <w:shd w:val="clear" w:color="auto" w:fill="auto"/>
          </w:tcPr>
          <w:p w14:paraId="05ED617C" w14:textId="77777777" w:rsidR="00150873" w:rsidRPr="0040778A" w:rsidRDefault="00150873" w:rsidP="0040778A">
            <w:pPr>
              <w:jc w:val="center"/>
              <w:rPr>
                <w:rFonts w:ascii="Times New Roman" w:hAnsi="Times New Roman" w:cs="Times New Roman"/>
                <w:i/>
              </w:rPr>
            </w:pPr>
          </w:p>
        </w:tc>
        <w:tc>
          <w:tcPr>
            <w:tcW w:w="1417" w:type="dxa"/>
            <w:gridSpan w:val="2"/>
            <w:shd w:val="clear" w:color="auto" w:fill="auto"/>
          </w:tcPr>
          <w:p w14:paraId="7EC17CC1" w14:textId="0ADC14F5" w:rsidR="00150873" w:rsidRPr="0040778A" w:rsidRDefault="00150873" w:rsidP="0040778A">
            <w:pPr>
              <w:jc w:val="center"/>
              <w:rPr>
                <w:rFonts w:ascii="Times New Roman" w:hAnsi="Times New Roman" w:cs="Times New Roman"/>
              </w:rPr>
            </w:pPr>
            <w:r w:rsidRPr="0040778A">
              <w:rPr>
                <w:rFonts w:ascii="Times New Roman" w:hAnsi="Times New Roman" w:cs="Times New Roman"/>
              </w:rPr>
              <w:t>E. Jonevičienė</w:t>
            </w:r>
          </w:p>
        </w:tc>
        <w:tc>
          <w:tcPr>
            <w:tcW w:w="1408" w:type="dxa"/>
            <w:gridSpan w:val="3"/>
            <w:shd w:val="clear" w:color="auto" w:fill="auto"/>
          </w:tcPr>
          <w:p w14:paraId="5FDBE67B" w14:textId="3AE1DBE6" w:rsidR="00150873" w:rsidRPr="0040778A" w:rsidRDefault="00150873" w:rsidP="0040778A">
            <w:pPr>
              <w:jc w:val="center"/>
              <w:rPr>
                <w:rFonts w:ascii="Times New Roman" w:hAnsi="Times New Roman" w:cs="Times New Roman"/>
              </w:rPr>
            </w:pPr>
            <w:r w:rsidRPr="0040778A">
              <w:rPr>
                <w:rFonts w:ascii="Times New Roman" w:hAnsi="Times New Roman" w:cs="Times New Roman"/>
              </w:rPr>
              <w:t>Birželis</w:t>
            </w:r>
          </w:p>
        </w:tc>
        <w:tc>
          <w:tcPr>
            <w:tcW w:w="1852" w:type="dxa"/>
            <w:gridSpan w:val="3"/>
          </w:tcPr>
          <w:p w14:paraId="1225EBF5" w14:textId="77777777" w:rsidR="00150873" w:rsidRPr="0040778A" w:rsidRDefault="00150873" w:rsidP="0040778A">
            <w:pPr>
              <w:jc w:val="center"/>
              <w:rPr>
                <w:rFonts w:ascii="Times New Roman" w:hAnsi="Times New Roman" w:cs="Times New Roman"/>
              </w:rPr>
            </w:pPr>
          </w:p>
        </w:tc>
      </w:tr>
      <w:tr w:rsidR="003A23B8" w:rsidRPr="0040778A" w14:paraId="5D4B9BAC" w14:textId="77777777" w:rsidTr="00F721F1">
        <w:trPr>
          <w:jc w:val="center"/>
        </w:trPr>
        <w:tc>
          <w:tcPr>
            <w:tcW w:w="1135" w:type="dxa"/>
            <w:shd w:val="clear" w:color="auto" w:fill="auto"/>
          </w:tcPr>
          <w:p w14:paraId="28A1FAE9" w14:textId="77777777" w:rsidR="003A23B8" w:rsidRPr="0040778A" w:rsidRDefault="003A23B8" w:rsidP="0040778A">
            <w:pPr>
              <w:pStyle w:val="Sraopastraipa"/>
              <w:numPr>
                <w:ilvl w:val="0"/>
                <w:numId w:val="8"/>
              </w:numPr>
              <w:jc w:val="center"/>
              <w:rPr>
                <w:rFonts w:ascii="Times New Roman" w:hAnsi="Times New Roman" w:cs="Times New Roman"/>
              </w:rPr>
            </w:pPr>
          </w:p>
        </w:tc>
        <w:tc>
          <w:tcPr>
            <w:tcW w:w="1276" w:type="dxa"/>
          </w:tcPr>
          <w:p w14:paraId="6923882C" w14:textId="77777777" w:rsidR="003A23B8" w:rsidRPr="0040778A" w:rsidRDefault="003A23B8" w:rsidP="0040778A">
            <w:pPr>
              <w:rPr>
                <w:rFonts w:ascii="Times New Roman" w:hAnsi="Times New Roman" w:cs="Times New Roman"/>
              </w:rPr>
            </w:pPr>
            <w:r w:rsidRPr="0040778A">
              <w:rPr>
                <w:rFonts w:ascii="Times New Roman" w:hAnsi="Times New Roman" w:cs="Times New Roman"/>
              </w:rPr>
              <w:t>XIIIP-1807</w:t>
            </w:r>
          </w:p>
          <w:p w14:paraId="132BDD6C" w14:textId="77777777" w:rsidR="003A23B8" w:rsidRPr="0040778A" w:rsidRDefault="003A23B8" w:rsidP="0040778A">
            <w:pPr>
              <w:rPr>
                <w:rFonts w:ascii="Times New Roman" w:hAnsi="Times New Roman" w:cs="Times New Roman"/>
              </w:rPr>
            </w:pPr>
            <w:r w:rsidRPr="0040778A">
              <w:rPr>
                <w:rFonts w:ascii="Times New Roman" w:hAnsi="Times New Roman" w:cs="Times New Roman"/>
              </w:rPr>
              <w:t>XIIIP-1808</w:t>
            </w:r>
          </w:p>
          <w:p w14:paraId="14DA3F1F" w14:textId="77777777" w:rsidR="003A23B8" w:rsidRPr="0040778A" w:rsidRDefault="003A23B8" w:rsidP="0040778A">
            <w:pPr>
              <w:rPr>
                <w:rFonts w:ascii="Times New Roman" w:hAnsi="Times New Roman" w:cs="Times New Roman"/>
              </w:rPr>
            </w:pPr>
            <w:r w:rsidRPr="0040778A">
              <w:rPr>
                <w:rFonts w:ascii="Times New Roman" w:hAnsi="Times New Roman" w:cs="Times New Roman"/>
              </w:rPr>
              <w:t>XIIIP-1809</w:t>
            </w:r>
          </w:p>
          <w:p w14:paraId="13B4354C" w14:textId="77777777" w:rsidR="003A23B8" w:rsidRPr="0040778A" w:rsidRDefault="003A23B8" w:rsidP="0040778A">
            <w:pPr>
              <w:rPr>
                <w:rFonts w:ascii="Times New Roman" w:hAnsi="Times New Roman" w:cs="Times New Roman"/>
              </w:rPr>
            </w:pPr>
            <w:r w:rsidRPr="0040778A">
              <w:rPr>
                <w:rFonts w:ascii="Times New Roman" w:hAnsi="Times New Roman" w:cs="Times New Roman"/>
              </w:rPr>
              <w:t>XIIIP-1810</w:t>
            </w:r>
          </w:p>
        </w:tc>
        <w:tc>
          <w:tcPr>
            <w:tcW w:w="2977" w:type="dxa"/>
          </w:tcPr>
          <w:p w14:paraId="036D5E75" w14:textId="77777777" w:rsidR="003A23B8" w:rsidRPr="0040778A" w:rsidRDefault="003A23B8" w:rsidP="0040778A">
            <w:pPr>
              <w:rPr>
                <w:rFonts w:ascii="Times New Roman" w:hAnsi="Times New Roman" w:cs="Times New Roman"/>
              </w:rPr>
            </w:pPr>
            <w:r w:rsidRPr="0040778A">
              <w:rPr>
                <w:rFonts w:ascii="Times New Roman" w:hAnsi="Times New Roman" w:cs="Times New Roman"/>
              </w:rPr>
              <w:t>Savivaldybių administracinės priežiūros įstatymo Nr. VIII-730 pakeitimo įstatymo projektas ir lydimieji įstatymų projektai</w:t>
            </w:r>
          </w:p>
        </w:tc>
        <w:tc>
          <w:tcPr>
            <w:tcW w:w="2693" w:type="dxa"/>
          </w:tcPr>
          <w:p w14:paraId="15CD6AAD" w14:textId="77777777" w:rsidR="003A23B8" w:rsidRPr="0040778A" w:rsidRDefault="003A23B8" w:rsidP="0040778A">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Įsteigti vieną Vyriausybės atstovų įstaigą vietoj šiuo metu veikiančių 10 Vyriausybės atstovų tarnybų</w:t>
            </w:r>
          </w:p>
        </w:tc>
        <w:tc>
          <w:tcPr>
            <w:tcW w:w="1559" w:type="dxa"/>
          </w:tcPr>
          <w:p w14:paraId="04821CDC" w14:textId="77777777" w:rsidR="003A23B8" w:rsidRPr="0040778A" w:rsidRDefault="003A23B8" w:rsidP="0040778A">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Vyriausybė</w:t>
            </w:r>
          </w:p>
        </w:tc>
        <w:tc>
          <w:tcPr>
            <w:tcW w:w="1418" w:type="dxa"/>
            <w:gridSpan w:val="2"/>
            <w:shd w:val="clear" w:color="auto" w:fill="auto"/>
          </w:tcPr>
          <w:p w14:paraId="0E99C545" w14:textId="77777777" w:rsidR="003A23B8" w:rsidRPr="0040778A" w:rsidRDefault="003A23B8" w:rsidP="0040778A">
            <w:pPr>
              <w:jc w:val="center"/>
              <w:rPr>
                <w:rFonts w:ascii="Times New Roman" w:hAnsi="Times New Roman" w:cs="Times New Roman"/>
                <w:i/>
              </w:rPr>
            </w:pPr>
          </w:p>
        </w:tc>
        <w:tc>
          <w:tcPr>
            <w:tcW w:w="1417" w:type="dxa"/>
            <w:gridSpan w:val="2"/>
            <w:shd w:val="clear" w:color="auto" w:fill="auto"/>
          </w:tcPr>
          <w:p w14:paraId="3C319506"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J. Marcinkutė</w:t>
            </w:r>
          </w:p>
        </w:tc>
        <w:tc>
          <w:tcPr>
            <w:tcW w:w="1408" w:type="dxa"/>
            <w:gridSpan w:val="3"/>
            <w:shd w:val="clear" w:color="auto" w:fill="auto"/>
          </w:tcPr>
          <w:p w14:paraId="552EE06B"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Gegužė</w:t>
            </w:r>
          </w:p>
        </w:tc>
        <w:tc>
          <w:tcPr>
            <w:tcW w:w="1852" w:type="dxa"/>
            <w:gridSpan w:val="3"/>
          </w:tcPr>
          <w:p w14:paraId="02644F87"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Nepateiktas Seime</w:t>
            </w:r>
          </w:p>
        </w:tc>
      </w:tr>
      <w:tr w:rsidR="003A23B8" w:rsidRPr="0040778A" w14:paraId="695C5322" w14:textId="77777777" w:rsidTr="00F721F1">
        <w:trPr>
          <w:jc w:val="center"/>
        </w:trPr>
        <w:tc>
          <w:tcPr>
            <w:tcW w:w="1135" w:type="dxa"/>
            <w:tcBorders>
              <w:top w:val="single" w:sz="4" w:space="0" w:color="auto"/>
              <w:bottom w:val="single" w:sz="4" w:space="0" w:color="auto"/>
              <w:right w:val="single" w:sz="4" w:space="0" w:color="auto"/>
            </w:tcBorders>
            <w:shd w:val="clear" w:color="auto" w:fill="auto"/>
          </w:tcPr>
          <w:p w14:paraId="38A00714" w14:textId="77777777" w:rsidR="003A23B8" w:rsidRPr="0040778A" w:rsidRDefault="003A23B8" w:rsidP="0040778A">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E3C62D4" w14:textId="77777777" w:rsidR="003A23B8" w:rsidRPr="0040778A" w:rsidRDefault="003A23B8" w:rsidP="0040778A">
            <w:pPr>
              <w:rPr>
                <w:rFonts w:ascii="Times New Roman" w:hAnsi="Times New Roman" w:cs="Times New Roman"/>
              </w:rPr>
            </w:pPr>
            <w:r w:rsidRPr="0040778A">
              <w:rPr>
                <w:rFonts w:ascii="Times New Roman" w:hAnsi="Times New Roman" w:cs="Times New Roman"/>
              </w:rPr>
              <w:t>XIIIP-1128</w:t>
            </w:r>
          </w:p>
          <w:p w14:paraId="1DA853AE" w14:textId="77777777" w:rsidR="003A23B8" w:rsidRPr="0040778A" w:rsidRDefault="003A23B8" w:rsidP="0040778A">
            <w:pPr>
              <w:rPr>
                <w:rFonts w:ascii="Times New Roman" w:hAnsi="Times New Roman" w:cs="Times New Roman"/>
              </w:rPr>
            </w:pPr>
            <w:r w:rsidRPr="0040778A">
              <w:rPr>
                <w:rFonts w:ascii="Times New Roman" w:hAnsi="Times New Roman" w:cs="Times New Roman"/>
              </w:rPr>
              <w:t>XIIIP-1129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D9F0D01" w14:textId="77777777" w:rsidR="003A23B8" w:rsidRPr="0040778A" w:rsidRDefault="003A23B8" w:rsidP="0040778A">
            <w:pPr>
              <w:rPr>
                <w:rFonts w:ascii="Times New Roman" w:hAnsi="Times New Roman" w:cs="Times New Roman"/>
              </w:rPr>
            </w:pPr>
            <w:r w:rsidRPr="0040778A">
              <w:rPr>
                <w:rFonts w:ascii="Times New Roman" w:hAnsi="Times New Roman" w:cs="Times New Roman"/>
              </w:rPr>
              <w:t>Savivaldybių biudžetų pajamų nustatymo metodikos įstatymo Nr. VIII-385 10 ir 13 straipsnių pakeitimo įstatymas</w:t>
            </w:r>
          </w:p>
        </w:tc>
        <w:tc>
          <w:tcPr>
            <w:tcW w:w="2693" w:type="dxa"/>
            <w:tcBorders>
              <w:top w:val="single" w:sz="4" w:space="0" w:color="auto"/>
              <w:left w:val="single" w:sz="4" w:space="0" w:color="auto"/>
              <w:bottom w:val="single" w:sz="4" w:space="0" w:color="auto"/>
              <w:right w:val="single" w:sz="4" w:space="0" w:color="auto"/>
            </w:tcBorders>
          </w:tcPr>
          <w:p w14:paraId="39C2D48D" w14:textId="77777777" w:rsidR="003A23B8" w:rsidRPr="0040778A" w:rsidRDefault="003A23B8" w:rsidP="0040778A">
            <w:pPr>
              <w:jc w:val="both"/>
              <w:rPr>
                <w:rFonts w:ascii="Times New Roman" w:hAnsi="Times New Roman" w:cs="Times New Roman"/>
              </w:rPr>
            </w:pPr>
            <w:r w:rsidRPr="0040778A">
              <w:rPr>
                <w:rFonts w:ascii="Times New Roman" w:hAnsi="Times New Roman" w:cs="Times New Roman"/>
              </w:rPr>
              <w:t>siūloma, kad 2019 metais savivaldybių biudžetų negautoms pajamoms padengti, joms kompensuoti gali būti naudojama ne daugiau kaip 20 procentų, 2020 metais - ne daugiau kaip 10 procentų savivaldybės, kurios visos prognozuotos pajamos buvo gautos, biudžeto viršplaninių pajamų, gautų iš gyventojų pajamų mokesčio, o nuo 2021 metų negautos savivaldybių pajamos nebebūtų kompensuojamos savivaldybių "donorių". Taip pat, Įstatymų projektais siekiama, kad savivaldybės, kurios nesurenka planuoto pajamų dydžio, būtų skatinamos gerinti savo investicinę aplinką, kurti darbo vietas, racionaliai naudoti biudžeto pajamas  ir tokiu būdu bus surenkamas suplanuotas pajamų kiekis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61025D"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Seimo nariai</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5EA454CB" w14:textId="77777777" w:rsidR="003A23B8" w:rsidRPr="0040778A" w:rsidRDefault="003A23B8" w:rsidP="0040778A">
            <w:pPr>
              <w:jc w:val="center"/>
              <w:rPr>
                <w:rFonts w:ascii="Times New Roman" w:hAnsi="Times New Roman" w:cs="Times New Roman"/>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6155D3A0"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A. Astrauskas</w:t>
            </w:r>
          </w:p>
        </w:tc>
        <w:tc>
          <w:tcPr>
            <w:tcW w:w="1408" w:type="dxa"/>
            <w:gridSpan w:val="3"/>
            <w:tcBorders>
              <w:top w:val="single" w:sz="4" w:space="0" w:color="auto"/>
              <w:left w:val="single" w:sz="4" w:space="0" w:color="auto"/>
              <w:bottom w:val="single" w:sz="4" w:space="0" w:color="auto"/>
              <w:right w:val="single" w:sz="4" w:space="0" w:color="auto"/>
            </w:tcBorders>
            <w:shd w:val="clear" w:color="auto" w:fill="auto"/>
          </w:tcPr>
          <w:p w14:paraId="34A496D7"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Seimo nustatytais terminais</w:t>
            </w:r>
          </w:p>
        </w:tc>
        <w:tc>
          <w:tcPr>
            <w:tcW w:w="1852" w:type="dxa"/>
            <w:gridSpan w:val="3"/>
            <w:tcBorders>
              <w:top w:val="single" w:sz="4" w:space="0" w:color="auto"/>
              <w:left w:val="single" w:sz="4" w:space="0" w:color="auto"/>
              <w:bottom w:val="single" w:sz="4" w:space="0" w:color="auto"/>
              <w:right w:val="single" w:sz="4" w:space="0" w:color="auto"/>
            </w:tcBorders>
          </w:tcPr>
          <w:p w14:paraId="293B774B" w14:textId="77777777" w:rsidR="003A23B8" w:rsidRPr="0040778A" w:rsidRDefault="003A23B8" w:rsidP="0040778A">
            <w:pPr>
              <w:jc w:val="center"/>
              <w:rPr>
                <w:rFonts w:ascii="Times New Roman" w:hAnsi="Times New Roman" w:cs="Times New Roman"/>
              </w:rPr>
            </w:pPr>
            <w:r w:rsidRPr="0040778A">
              <w:rPr>
                <w:rFonts w:ascii="Times New Roman" w:hAnsi="Times New Roman" w:cs="Times New Roman"/>
              </w:rPr>
              <w:t>Nepateiktas Seime</w:t>
            </w:r>
          </w:p>
        </w:tc>
      </w:tr>
      <w:tr w:rsidR="0069375B" w:rsidRPr="0040778A" w14:paraId="4746B818" w14:textId="77777777" w:rsidTr="00F721F1">
        <w:trPr>
          <w:jc w:val="center"/>
        </w:trPr>
        <w:tc>
          <w:tcPr>
            <w:tcW w:w="15735" w:type="dxa"/>
            <w:gridSpan w:val="15"/>
            <w:tcBorders>
              <w:top w:val="single" w:sz="4" w:space="0" w:color="auto"/>
              <w:bottom w:val="single" w:sz="4" w:space="0" w:color="auto"/>
              <w:right w:val="single" w:sz="4" w:space="0" w:color="auto"/>
            </w:tcBorders>
            <w:shd w:val="clear" w:color="auto" w:fill="auto"/>
          </w:tcPr>
          <w:p w14:paraId="5544B0FD" w14:textId="2DFB3D62" w:rsidR="0069375B" w:rsidRPr="0040778A" w:rsidRDefault="0069375B" w:rsidP="007851CD">
            <w:pPr>
              <w:jc w:val="center"/>
              <w:rPr>
                <w:rFonts w:ascii="Times New Roman" w:hAnsi="Times New Roman" w:cs="Times New Roman"/>
              </w:rPr>
            </w:pPr>
            <w:r w:rsidRPr="0040778A">
              <w:rPr>
                <w:rFonts w:ascii="Times New Roman" w:hAnsi="Times New Roman" w:cs="Times New Roman"/>
                <w:b/>
              </w:rPr>
              <w:t>Rinkimų klausimai</w:t>
            </w:r>
          </w:p>
        </w:tc>
      </w:tr>
      <w:tr w:rsidR="007851CD" w:rsidRPr="0040778A" w14:paraId="018433EF" w14:textId="77777777" w:rsidTr="00F721F1">
        <w:trPr>
          <w:jc w:val="center"/>
        </w:trPr>
        <w:tc>
          <w:tcPr>
            <w:tcW w:w="1135" w:type="dxa"/>
            <w:shd w:val="clear" w:color="auto" w:fill="auto"/>
          </w:tcPr>
          <w:p w14:paraId="42554BE4" w14:textId="7D8ED0FA"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Pr>
          <w:p w14:paraId="5D4D3C8C" w14:textId="77777777" w:rsidR="007851CD" w:rsidRPr="0040778A" w:rsidRDefault="007851CD" w:rsidP="007851CD">
            <w:pPr>
              <w:jc w:val="center"/>
              <w:rPr>
                <w:rFonts w:ascii="Times New Roman" w:hAnsi="Times New Roman" w:cs="Times New Roman"/>
                <w:lang w:eastAsia="lt-LT"/>
              </w:rPr>
            </w:pPr>
            <w:r w:rsidRPr="0040778A">
              <w:rPr>
                <w:rFonts w:ascii="Times New Roman" w:hAnsi="Times New Roman" w:cs="Times New Roman"/>
                <w:lang w:eastAsia="lt-LT"/>
              </w:rPr>
              <w:t>XIIP-1835</w:t>
            </w:r>
          </w:p>
          <w:p w14:paraId="7718B513" w14:textId="77777777" w:rsidR="007851CD" w:rsidRPr="0040778A" w:rsidRDefault="007851CD" w:rsidP="007851CD">
            <w:pPr>
              <w:jc w:val="center"/>
              <w:rPr>
                <w:rFonts w:ascii="Times New Roman" w:hAnsi="Times New Roman" w:cs="Times New Roman"/>
                <w:lang w:eastAsia="lt-LT"/>
              </w:rPr>
            </w:pPr>
            <w:r w:rsidRPr="0040778A">
              <w:rPr>
                <w:rFonts w:ascii="Times New Roman" w:hAnsi="Times New Roman" w:cs="Times New Roman"/>
                <w:lang w:eastAsia="lt-LT"/>
              </w:rPr>
              <w:t>XIIP-1836</w:t>
            </w:r>
          </w:p>
          <w:p w14:paraId="09E7A187" w14:textId="77777777" w:rsidR="007851CD" w:rsidRPr="0040778A" w:rsidRDefault="007851CD" w:rsidP="007851CD">
            <w:pPr>
              <w:jc w:val="center"/>
              <w:rPr>
                <w:rFonts w:ascii="Times New Roman" w:hAnsi="Times New Roman" w:cs="Times New Roman"/>
                <w:lang w:eastAsia="lt-LT"/>
              </w:rPr>
            </w:pPr>
            <w:r w:rsidRPr="0040778A">
              <w:rPr>
                <w:rFonts w:ascii="Times New Roman" w:hAnsi="Times New Roman" w:cs="Times New Roman"/>
                <w:lang w:eastAsia="lt-LT"/>
              </w:rPr>
              <w:t>XIIP-1837</w:t>
            </w:r>
          </w:p>
          <w:p w14:paraId="162C62D4" w14:textId="77777777" w:rsidR="007851CD" w:rsidRPr="0040778A" w:rsidRDefault="007851CD" w:rsidP="007851CD">
            <w:pPr>
              <w:jc w:val="center"/>
              <w:rPr>
                <w:rFonts w:ascii="Times New Roman" w:hAnsi="Times New Roman" w:cs="Times New Roman"/>
                <w:lang w:eastAsia="lt-LT"/>
              </w:rPr>
            </w:pPr>
            <w:r w:rsidRPr="0040778A">
              <w:rPr>
                <w:rFonts w:ascii="Times New Roman" w:hAnsi="Times New Roman" w:cs="Times New Roman"/>
                <w:lang w:eastAsia="lt-LT"/>
              </w:rPr>
              <w:t>XIIP-1838</w:t>
            </w:r>
          </w:p>
          <w:p w14:paraId="3FD82DFE" w14:textId="77777777" w:rsidR="007851CD" w:rsidRPr="0040778A" w:rsidRDefault="007851CD" w:rsidP="007851CD">
            <w:pPr>
              <w:jc w:val="center"/>
              <w:rPr>
                <w:rFonts w:ascii="Times New Roman" w:hAnsi="Times New Roman" w:cs="Times New Roman"/>
                <w:lang w:eastAsia="lt-LT"/>
              </w:rPr>
            </w:pPr>
            <w:r w:rsidRPr="0040778A">
              <w:rPr>
                <w:rFonts w:ascii="Times New Roman" w:hAnsi="Times New Roman" w:cs="Times New Roman"/>
                <w:lang w:eastAsia="lt-LT"/>
              </w:rPr>
              <w:t>XIIP-1839</w:t>
            </w:r>
          </w:p>
        </w:tc>
        <w:tc>
          <w:tcPr>
            <w:tcW w:w="2977" w:type="dxa"/>
          </w:tcPr>
          <w:p w14:paraId="63692DFB" w14:textId="77777777" w:rsidR="007851CD" w:rsidRPr="0040778A" w:rsidRDefault="007851CD" w:rsidP="007851CD">
            <w:pPr>
              <w:rPr>
                <w:rFonts w:ascii="Times New Roman" w:hAnsi="Times New Roman" w:cs="Times New Roman"/>
                <w:lang w:eastAsia="lt-LT"/>
              </w:rPr>
            </w:pPr>
            <w:r w:rsidRPr="0040778A">
              <w:rPr>
                <w:rFonts w:ascii="Times New Roman" w:hAnsi="Times New Roman" w:cs="Times New Roman"/>
                <w:lang w:eastAsia="lt-LT"/>
              </w:rPr>
              <w:t>Prezidento rinkimų įstatymo Nr. I-28 26, 31, 32, 33, 52, 54, 56, 58, 59, 72 straipsnių pakeitimo ir papildymo 56</w:t>
            </w:r>
            <w:r w:rsidRPr="0040778A">
              <w:rPr>
                <w:rFonts w:ascii="Times New Roman" w:hAnsi="Times New Roman" w:cs="Times New Roman"/>
                <w:vertAlign w:val="superscript"/>
                <w:lang w:eastAsia="lt-LT"/>
              </w:rPr>
              <w:t>1</w:t>
            </w:r>
            <w:r w:rsidRPr="0040778A">
              <w:rPr>
                <w:rFonts w:ascii="Times New Roman" w:hAnsi="Times New Roman" w:cs="Times New Roman"/>
                <w:lang w:eastAsia="lt-LT"/>
              </w:rPr>
              <w:t>, 71</w:t>
            </w:r>
            <w:r w:rsidRPr="0040778A">
              <w:rPr>
                <w:rFonts w:ascii="Times New Roman" w:hAnsi="Times New Roman" w:cs="Times New Roman"/>
                <w:vertAlign w:val="superscript"/>
                <w:lang w:eastAsia="lt-LT"/>
              </w:rPr>
              <w:t>1</w:t>
            </w:r>
            <w:r w:rsidRPr="0040778A">
              <w:rPr>
                <w:rFonts w:ascii="Times New Roman" w:hAnsi="Times New Roman" w:cs="Times New Roman"/>
                <w:lang w:eastAsia="lt-LT"/>
              </w:rPr>
              <w:t xml:space="preserve"> straipsniais įstatymo projektas ir lydimieji įstatymų projektai</w:t>
            </w:r>
          </w:p>
        </w:tc>
        <w:tc>
          <w:tcPr>
            <w:tcW w:w="2693" w:type="dxa"/>
          </w:tcPr>
          <w:p w14:paraId="5515E5AD" w14:textId="77777777" w:rsidR="007851CD" w:rsidRPr="0040778A" w:rsidRDefault="007851CD" w:rsidP="007851CD">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Balsavimo internetu įteisinimas</w:t>
            </w:r>
          </w:p>
        </w:tc>
        <w:tc>
          <w:tcPr>
            <w:tcW w:w="1559" w:type="dxa"/>
          </w:tcPr>
          <w:p w14:paraId="4419027A" w14:textId="77777777" w:rsidR="007851CD" w:rsidRPr="0040778A" w:rsidRDefault="007851CD" w:rsidP="007851CD">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Seimo nariai</w:t>
            </w:r>
          </w:p>
        </w:tc>
        <w:tc>
          <w:tcPr>
            <w:tcW w:w="1418" w:type="dxa"/>
            <w:gridSpan w:val="2"/>
            <w:shd w:val="clear" w:color="auto" w:fill="auto"/>
          </w:tcPr>
          <w:p w14:paraId="0E80D9FD" w14:textId="77777777" w:rsidR="007851CD" w:rsidRPr="0040778A" w:rsidRDefault="007851CD" w:rsidP="007851CD">
            <w:pPr>
              <w:jc w:val="center"/>
              <w:rPr>
                <w:rFonts w:ascii="Times New Roman" w:hAnsi="Times New Roman" w:cs="Times New Roman"/>
                <w:i/>
              </w:rPr>
            </w:pPr>
          </w:p>
        </w:tc>
        <w:tc>
          <w:tcPr>
            <w:tcW w:w="1417" w:type="dxa"/>
            <w:gridSpan w:val="2"/>
            <w:shd w:val="clear" w:color="auto" w:fill="auto"/>
          </w:tcPr>
          <w:p w14:paraId="00378652"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R. Mačiulytė</w:t>
            </w:r>
          </w:p>
        </w:tc>
        <w:tc>
          <w:tcPr>
            <w:tcW w:w="1408" w:type="dxa"/>
            <w:gridSpan w:val="3"/>
            <w:shd w:val="clear" w:color="auto" w:fill="auto"/>
          </w:tcPr>
          <w:p w14:paraId="6D28AF3C"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Balandis</w:t>
            </w:r>
          </w:p>
        </w:tc>
        <w:tc>
          <w:tcPr>
            <w:tcW w:w="1852" w:type="dxa"/>
            <w:gridSpan w:val="3"/>
          </w:tcPr>
          <w:p w14:paraId="4CD77A86" w14:textId="24AF8BB1" w:rsidR="007851CD" w:rsidRPr="0040778A" w:rsidRDefault="007851CD" w:rsidP="007851CD">
            <w:pPr>
              <w:jc w:val="center"/>
              <w:rPr>
                <w:rFonts w:ascii="Times New Roman" w:hAnsi="Times New Roman" w:cs="Times New Roman"/>
              </w:rPr>
            </w:pPr>
            <w:r w:rsidRPr="0040778A">
              <w:rPr>
                <w:rFonts w:ascii="Times New Roman" w:hAnsi="Times New Roman" w:cs="Times New Roman"/>
              </w:rPr>
              <w:t>Praėjusios kadencijos projektai</w:t>
            </w:r>
          </w:p>
        </w:tc>
      </w:tr>
      <w:tr w:rsidR="0069375B" w:rsidRPr="0040778A" w14:paraId="2D6280E3" w14:textId="77777777" w:rsidTr="00F721F1">
        <w:trPr>
          <w:jc w:val="center"/>
        </w:trPr>
        <w:tc>
          <w:tcPr>
            <w:tcW w:w="1135" w:type="dxa"/>
            <w:shd w:val="clear" w:color="auto" w:fill="auto"/>
          </w:tcPr>
          <w:p w14:paraId="4950A313" w14:textId="77777777" w:rsidR="0069375B" w:rsidRPr="0040778A" w:rsidRDefault="0069375B" w:rsidP="0040778A">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358CE70B" w14:textId="77777777" w:rsidR="0069375B" w:rsidRPr="0040778A" w:rsidRDefault="0069375B" w:rsidP="0040778A">
            <w:pPr>
              <w:rPr>
                <w:rFonts w:ascii="Times New Roman" w:hAnsi="Times New Roman" w:cs="Times New Roman"/>
                <w:lang w:eastAsia="lt-LT"/>
              </w:rPr>
            </w:pPr>
            <w:r w:rsidRPr="0040778A">
              <w:rPr>
                <w:rFonts w:ascii="Times New Roman" w:hAnsi="Times New Roman" w:cs="Times New Roman"/>
                <w:lang w:eastAsia="lt-LT"/>
              </w:rPr>
              <w:t>XIIP-3879</w:t>
            </w:r>
          </w:p>
          <w:p w14:paraId="79887459" w14:textId="77777777" w:rsidR="0069375B" w:rsidRPr="0040778A" w:rsidRDefault="0069375B" w:rsidP="0040778A">
            <w:pPr>
              <w:rPr>
                <w:rFonts w:ascii="Times New Roman" w:hAnsi="Times New Roman" w:cs="Times New Roman"/>
                <w:lang w:eastAsia="lt-LT"/>
              </w:rPr>
            </w:pPr>
            <w:r w:rsidRPr="0040778A">
              <w:rPr>
                <w:rFonts w:ascii="Times New Roman" w:hAnsi="Times New Roman" w:cs="Times New Roman"/>
                <w:lang w:eastAsia="lt-LT"/>
              </w:rPr>
              <w:t>XIIIP-1756</w:t>
            </w:r>
          </w:p>
          <w:p w14:paraId="02E474FE" w14:textId="77777777" w:rsidR="0069375B" w:rsidRPr="0040778A" w:rsidRDefault="0069375B" w:rsidP="0040778A">
            <w:pPr>
              <w:rPr>
                <w:rFonts w:ascii="Times New Roman" w:hAnsi="Times New Roman" w:cs="Times New Roman"/>
                <w:lang w:eastAsia="lt-LT"/>
              </w:rPr>
            </w:pPr>
            <w:r w:rsidRPr="0040778A">
              <w:rPr>
                <w:rFonts w:ascii="Times New Roman" w:hAnsi="Times New Roman" w:cs="Times New Roman"/>
                <w:lang w:eastAsia="lt-LT"/>
              </w:rPr>
              <w:t>nereg.</w:t>
            </w:r>
          </w:p>
        </w:tc>
        <w:tc>
          <w:tcPr>
            <w:tcW w:w="2977" w:type="dxa"/>
            <w:tcBorders>
              <w:top w:val="single" w:sz="4" w:space="0" w:color="auto"/>
              <w:left w:val="single" w:sz="4" w:space="0" w:color="auto"/>
              <w:bottom w:val="single" w:sz="4" w:space="0" w:color="auto"/>
              <w:right w:val="single" w:sz="4" w:space="0" w:color="auto"/>
            </w:tcBorders>
          </w:tcPr>
          <w:p w14:paraId="1168F517" w14:textId="77777777" w:rsidR="0069375B" w:rsidRPr="0040778A" w:rsidRDefault="0069375B" w:rsidP="0040778A">
            <w:pPr>
              <w:rPr>
                <w:rFonts w:ascii="Times New Roman" w:hAnsi="Times New Roman" w:cs="Times New Roman"/>
                <w:lang w:eastAsia="lt-LT"/>
              </w:rPr>
            </w:pPr>
            <w:r w:rsidRPr="0040778A">
              <w:rPr>
                <w:rFonts w:ascii="Times New Roman" w:hAnsi="Times New Roman" w:cs="Times New Roman"/>
                <w:lang w:eastAsia="lt-LT"/>
              </w:rPr>
              <w:t>Balsavimo internetu pagrindų įstatymas ir jo lydimieji teisės aktai</w:t>
            </w:r>
          </w:p>
        </w:tc>
        <w:tc>
          <w:tcPr>
            <w:tcW w:w="2693" w:type="dxa"/>
            <w:tcBorders>
              <w:top w:val="single" w:sz="4" w:space="0" w:color="auto"/>
              <w:left w:val="single" w:sz="4" w:space="0" w:color="auto"/>
              <w:bottom w:val="single" w:sz="4" w:space="0" w:color="auto"/>
              <w:right w:val="single" w:sz="4" w:space="0" w:color="auto"/>
            </w:tcBorders>
          </w:tcPr>
          <w:p w14:paraId="028F2B69" w14:textId="77777777" w:rsidR="0069375B" w:rsidRPr="0040778A" w:rsidRDefault="0069375B" w:rsidP="0040778A">
            <w:pPr>
              <w:jc w:val="both"/>
              <w:rPr>
                <w:rFonts w:ascii="Times New Roman" w:eastAsia="Arial Unicode MS" w:hAnsi="Times New Roman" w:cs="Times New Roman"/>
                <w:bCs/>
                <w:snapToGrid w:val="0"/>
                <w:lang w:eastAsia="lt-LT"/>
              </w:rPr>
            </w:pPr>
            <w:r w:rsidRPr="0040778A">
              <w:rPr>
                <w:rFonts w:ascii="Times New Roman" w:eastAsia="Arial Unicode MS" w:hAnsi="Times New Roman" w:cs="Times New Roman"/>
                <w:bCs/>
                <w:snapToGrid w:val="0"/>
                <w:lang w:eastAsia="lt-LT"/>
              </w:rPr>
              <w:t>Sudaromos teisinės prielaidos balsavimui internetu</w:t>
            </w:r>
          </w:p>
        </w:tc>
        <w:tc>
          <w:tcPr>
            <w:tcW w:w="1559" w:type="dxa"/>
            <w:tcBorders>
              <w:top w:val="single" w:sz="4" w:space="0" w:color="auto"/>
              <w:left w:val="single" w:sz="4" w:space="0" w:color="auto"/>
              <w:bottom w:val="single" w:sz="4" w:space="0" w:color="auto"/>
              <w:right w:val="single" w:sz="4" w:space="0" w:color="auto"/>
            </w:tcBorders>
          </w:tcPr>
          <w:p w14:paraId="4980FA2A" w14:textId="77777777" w:rsidR="0069375B" w:rsidRPr="0040778A" w:rsidRDefault="0069375B" w:rsidP="0040778A">
            <w:pPr>
              <w:jc w:val="center"/>
              <w:rPr>
                <w:rFonts w:ascii="Times New Roman" w:hAnsi="Times New Roman" w:cs="Times New Roman"/>
              </w:rPr>
            </w:pPr>
            <w:r w:rsidRPr="0040778A">
              <w:rPr>
                <w:rFonts w:ascii="Times New Roman" w:eastAsia="Arial Unicode MS" w:hAnsi="Times New Roman" w:cs="Times New Roman"/>
                <w:bCs/>
                <w:snapToGrid w:val="0"/>
                <w:lang w:eastAsia="lt-LT"/>
              </w:rPr>
              <w:t>Vyriausybė</w:t>
            </w:r>
          </w:p>
        </w:tc>
        <w:tc>
          <w:tcPr>
            <w:tcW w:w="1418" w:type="dxa"/>
            <w:gridSpan w:val="2"/>
            <w:shd w:val="clear" w:color="auto" w:fill="auto"/>
          </w:tcPr>
          <w:p w14:paraId="7409FEBD" w14:textId="77777777" w:rsidR="0069375B" w:rsidRPr="0040778A" w:rsidRDefault="0069375B" w:rsidP="0040778A">
            <w:pPr>
              <w:jc w:val="center"/>
              <w:rPr>
                <w:rFonts w:ascii="Times New Roman" w:hAnsi="Times New Roman" w:cs="Times New Roman"/>
                <w:i/>
              </w:rPr>
            </w:pPr>
          </w:p>
        </w:tc>
        <w:tc>
          <w:tcPr>
            <w:tcW w:w="1417" w:type="dxa"/>
            <w:gridSpan w:val="2"/>
            <w:shd w:val="clear" w:color="auto" w:fill="auto"/>
          </w:tcPr>
          <w:p w14:paraId="3E7E9591" w14:textId="77777777" w:rsidR="0069375B" w:rsidRPr="0040778A" w:rsidRDefault="0069375B" w:rsidP="0040778A">
            <w:pPr>
              <w:jc w:val="center"/>
              <w:rPr>
                <w:rFonts w:ascii="Times New Roman" w:hAnsi="Times New Roman" w:cs="Times New Roman"/>
              </w:rPr>
            </w:pPr>
            <w:r w:rsidRPr="0040778A">
              <w:rPr>
                <w:rFonts w:ascii="Times New Roman" w:hAnsi="Times New Roman" w:cs="Times New Roman"/>
              </w:rPr>
              <w:t>R. Mačiulytė</w:t>
            </w:r>
          </w:p>
        </w:tc>
        <w:tc>
          <w:tcPr>
            <w:tcW w:w="1408" w:type="dxa"/>
            <w:gridSpan w:val="3"/>
            <w:shd w:val="clear" w:color="auto" w:fill="auto"/>
          </w:tcPr>
          <w:p w14:paraId="193CADBA" w14:textId="77777777" w:rsidR="0069375B" w:rsidRPr="0040778A" w:rsidRDefault="0069375B" w:rsidP="0040778A">
            <w:pPr>
              <w:jc w:val="center"/>
              <w:rPr>
                <w:rFonts w:ascii="Times New Roman" w:hAnsi="Times New Roman" w:cs="Times New Roman"/>
              </w:rPr>
            </w:pPr>
            <w:r w:rsidRPr="0040778A">
              <w:rPr>
                <w:rFonts w:ascii="Times New Roman" w:hAnsi="Times New Roman" w:cs="Times New Roman"/>
              </w:rPr>
              <w:t>Balandis</w:t>
            </w:r>
          </w:p>
        </w:tc>
        <w:tc>
          <w:tcPr>
            <w:tcW w:w="1852" w:type="dxa"/>
            <w:gridSpan w:val="3"/>
          </w:tcPr>
          <w:p w14:paraId="47E16813" w14:textId="77777777" w:rsidR="0069375B" w:rsidRPr="0040778A" w:rsidRDefault="0069375B" w:rsidP="0040778A">
            <w:pPr>
              <w:jc w:val="center"/>
              <w:rPr>
                <w:rFonts w:ascii="Times New Roman" w:hAnsi="Times New Roman" w:cs="Times New Roman"/>
              </w:rPr>
            </w:pPr>
            <w:r w:rsidRPr="0040778A">
              <w:rPr>
                <w:rFonts w:ascii="Times New Roman" w:hAnsi="Times New Roman" w:cs="Times New Roman"/>
              </w:rPr>
              <w:t>Nepateiktas Seime</w:t>
            </w:r>
          </w:p>
        </w:tc>
      </w:tr>
      <w:tr w:rsidR="0069375B" w:rsidRPr="0040778A" w14:paraId="1216243F" w14:textId="77777777" w:rsidTr="00F721F1">
        <w:trPr>
          <w:jc w:val="center"/>
        </w:trPr>
        <w:tc>
          <w:tcPr>
            <w:tcW w:w="1135" w:type="dxa"/>
            <w:shd w:val="clear" w:color="auto" w:fill="auto"/>
          </w:tcPr>
          <w:p w14:paraId="4977AB56" w14:textId="77777777" w:rsidR="0069375B" w:rsidRPr="0040778A" w:rsidRDefault="0069375B" w:rsidP="0040778A">
            <w:pPr>
              <w:pStyle w:val="Sraopastraipa"/>
              <w:numPr>
                <w:ilvl w:val="0"/>
                <w:numId w:val="8"/>
              </w:numPr>
              <w:jc w:val="center"/>
              <w:rPr>
                <w:rFonts w:ascii="Times New Roman" w:hAnsi="Times New Roman" w:cs="Times New Roman"/>
              </w:rPr>
            </w:pPr>
          </w:p>
        </w:tc>
        <w:tc>
          <w:tcPr>
            <w:tcW w:w="1276" w:type="dxa"/>
            <w:shd w:val="clear" w:color="auto" w:fill="auto"/>
          </w:tcPr>
          <w:p w14:paraId="0EF4DBDC" w14:textId="77777777" w:rsidR="0069375B" w:rsidRPr="0040778A" w:rsidRDefault="0069375B" w:rsidP="0040778A">
            <w:pPr>
              <w:jc w:val="center"/>
              <w:rPr>
                <w:rFonts w:ascii="Times New Roman" w:hAnsi="Times New Roman" w:cs="Times New Roman"/>
              </w:rPr>
            </w:pPr>
            <w:r w:rsidRPr="0040778A">
              <w:rPr>
                <w:rFonts w:ascii="Times New Roman" w:hAnsi="Times New Roman" w:cs="Times New Roman"/>
              </w:rPr>
              <w:t>XIIIP-1121</w:t>
            </w:r>
          </w:p>
        </w:tc>
        <w:tc>
          <w:tcPr>
            <w:tcW w:w="2977" w:type="dxa"/>
            <w:shd w:val="clear" w:color="auto" w:fill="auto"/>
          </w:tcPr>
          <w:p w14:paraId="62A35153" w14:textId="77777777" w:rsidR="0069375B" w:rsidRPr="0040778A" w:rsidRDefault="0069375B" w:rsidP="0040778A">
            <w:pPr>
              <w:rPr>
                <w:rFonts w:ascii="Times New Roman" w:hAnsi="Times New Roman" w:cs="Times New Roman"/>
              </w:rPr>
            </w:pPr>
            <w:r w:rsidRPr="0040778A">
              <w:rPr>
                <w:rFonts w:ascii="Times New Roman" w:hAnsi="Times New Roman" w:cs="Times New Roman"/>
              </w:rPr>
              <w:t>Savivaldybių tarybų rinkimų įstatymo Nr. I-532 1, 11, 23, 26, 34, 36, 42, 55, 66, 67, 68, 77, 78, 80, 82 ir 83 straipsnių pakeitimo įstatymo projektas</w:t>
            </w:r>
          </w:p>
        </w:tc>
        <w:tc>
          <w:tcPr>
            <w:tcW w:w="2693" w:type="dxa"/>
          </w:tcPr>
          <w:p w14:paraId="2E73C527" w14:textId="77777777" w:rsidR="0069375B" w:rsidRPr="0040778A" w:rsidRDefault="0069375B" w:rsidP="0040778A">
            <w:pPr>
              <w:jc w:val="both"/>
              <w:rPr>
                <w:rFonts w:ascii="Times New Roman" w:hAnsi="Times New Roman" w:cs="Times New Roman"/>
              </w:rPr>
            </w:pPr>
            <w:r w:rsidRPr="0040778A">
              <w:rPr>
                <w:rFonts w:ascii="Times New Roman" w:hAnsi="Times New Roman" w:cs="Times New Roman"/>
              </w:rPr>
              <w:t>Savivaldybių tarybų rinkimų apygardų smulkinimas</w:t>
            </w:r>
          </w:p>
        </w:tc>
        <w:tc>
          <w:tcPr>
            <w:tcW w:w="1559" w:type="dxa"/>
            <w:shd w:val="clear" w:color="auto" w:fill="auto"/>
          </w:tcPr>
          <w:p w14:paraId="2A5F4781" w14:textId="77777777" w:rsidR="0069375B" w:rsidRPr="0040778A" w:rsidRDefault="0069375B" w:rsidP="0040778A">
            <w:pPr>
              <w:jc w:val="center"/>
              <w:rPr>
                <w:rFonts w:ascii="Times New Roman" w:hAnsi="Times New Roman" w:cs="Times New Roman"/>
              </w:rPr>
            </w:pPr>
            <w:r w:rsidRPr="0040778A">
              <w:rPr>
                <w:rFonts w:ascii="Times New Roman" w:hAnsi="Times New Roman" w:cs="Times New Roman"/>
              </w:rPr>
              <w:t>VVSK</w:t>
            </w:r>
          </w:p>
        </w:tc>
        <w:tc>
          <w:tcPr>
            <w:tcW w:w="1418" w:type="dxa"/>
            <w:gridSpan w:val="2"/>
            <w:shd w:val="clear" w:color="auto" w:fill="auto"/>
          </w:tcPr>
          <w:p w14:paraId="2446EDA4" w14:textId="77777777" w:rsidR="0069375B" w:rsidRPr="0040778A" w:rsidRDefault="0069375B" w:rsidP="0040778A">
            <w:pPr>
              <w:jc w:val="center"/>
              <w:rPr>
                <w:rFonts w:ascii="Times New Roman" w:hAnsi="Times New Roman" w:cs="Times New Roman"/>
              </w:rPr>
            </w:pPr>
          </w:p>
        </w:tc>
        <w:tc>
          <w:tcPr>
            <w:tcW w:w="1417" w:type="dxa"/>
            <w:gridSpan w:val="2"/>
            <w:shd w:val="clear" w:color="auto" w:fill="auto"/>
          </w:tcPr>
          <w:p w14:paraId="501774E2" w14:textId="77777777" w:rsidR="0069375B" w:rsidRPr="0040778A" w:rsidRDefault="0069375B" w:rsidP="0040778A">
            <w:pPr>
              <w:jc w:val="center"/>
              <w:rPr>
                <w:rFonts w:ascii="Times New Roman" w:hAnsi="Times New Roman" w:cs="Times New Roman"/>
              </w:rPr>
            </w:pPr>
            <w:r w:rsidRPr="0040778A">
              <w:rPr>
                <w:rFonts w:ascii="Times New Roman" w:hAnsi="Times New Roman" w:cs="Times New Roman"/>
              </w:rPr>
              <w:t>R. Mačiulytė</w:t>
            </w:r>
          </w:p>
        </w:tc>
        <w:tc>
          <w:tcPr>
            <w:tcW w:w="1408" w:type="dxa"/>
            <w:gridSpan w:val="3"/>
            <w:shd w:val="clear" w:color="auto" w:fill="auto"/>
          </w:tcPr>
          <w:p w14:paraId="2EEBE6CE" w14:textId="77777777" w:rsidR="0069375B" w:rsidRPr="0040778A" w:rsidRDefault="0069375B" w:rsidP="0040778A">
            <w:pPr>
              <w:jc w:val="center"/>
              <w:rPr>
                <w:rFonts w:ascii="Times New Roman" w:hAnsi="Times New Roman" w:cs="Times New Roman"/>
                <w:lang w:val="en-US"/>
              </w:rPr>
            </w:pPr>
            <w:r w:rsidRPr="0040778A">
              <w:rPr>
                <w:rFonts w:ascii="Times New Roman" w:hAnsi="Times New Roman" w:cs="Times New Roman"/>
              </w:rPr>
              <w:t>Kovas–gegužė</w:t>
            </w:r>
          </w:p>
        </w:tc>
        <w:tc>
          <w:tcPr>
            <w:tcW w:w="1852" w:type="dxa"/>
            <w:gridSpan w:val="3"/>
          </w:tcPr>
          <w:p w14:paraId="2B024B79" w14:textId="77777777" w:rsidR="0069375B" w:rsidRPr="0040778A" w:rsidRDefault="0069375B" w:rsidP="0040778A">
            <w:pPr>
              <w:jc w:val="center"/>
              <w:rPr>
                <w:rFonts w:ascii="Times New Roman" w:hAnsi="Times New Roman" w:cs="Times New Roman"/>
              </w:rPr>
            </w:pPr>
            <w:r w:rsidRPr="0040778A">
              <w:rPr>
                <w:rFonts w:ascii="Times New Roman" w:hAnsi="Times New Roman" w:cs="Times New Roman"/>
              </w:rPr>
              <w:t>Nepateiktas Seime</w:t>
            </w:r>
          </w:p>
        </w:tc>
      </w:tr>
      <w:tr w:rsidR="00150873" w:rsidRPr="0040778A" w14:paraId="36C05EA1" w14:textId="77777777" w:rsidTr="00F721F1">
        <w:trPr>
          <w:jc w:val="center"/>
        </w:trPr>
        <w:tc>
          <w:tcPr>
            <w:tcW w:w="1135" w:type="dxa"/>
            <w:tcBorders>
              <w:top w:val="single" w:sz="4" w:space="0" w:color="auto"/>
              <w:bottom w:val="single" w:sz="4" w:space="0" w:color="auto"/>
              <w:right w:val="single" w:sz="4" w:space="0" w:color="auto"/>
            </w:tcBorders>
            <w:shd w:val="clear" w:color="auto" w:fill="auto"/>
          </w:tcPr>
          <w:p w14:paraId="2646B6EC" w14:textId="77777777" w:rsidR="00150873" w:rsidRPr="0040778A" w:rsidRDefault="00150873" w:rsidP="0040778A">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1E44518" w14:textId="77777777" w:rsidR="00150873" w:rsidRPr="0040778A" w:rsidRDefault="00150873" w:rsidP="0040778A">
            <w:pPr>
              <w:rPr>
                <w:rFonts w:ascii="Times New Roman" w:hAnsi="Times New Roman" w:cs="Times New Roman"/>
              </w:rPr>
            </w:pPr>
            <w:r w:rsidRPr="0040778A">
              <w:rPr>
                <w:rFonts w:ascii="Times New Roman" w:hAnsi="Times New Roman" w:cs="Times New Roman"/>
              </w:rPr>
              <w:t>XIIP-918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D3B5687" w14:textId="77777777" w:rsidR="00150873" w:rsidRPr="0040778A" w:rsidRDefault="00150873" w:rsidP="0040778A">
            <w:pPr>
              <w:rPr>
                <w:rFonts w:ascii="Times New Roman" w:hAnsi="Times New Roman" w:cs="Times New Roman"/>
              </w:rPr>
            </w:pPr>
            <w:r w:rsidRPr="0040778A">
              <w:rPr>
                <w:rFonts w:ascii="Times New Roman" w:hAnsi="Times New Roman" w:cs="Times New Roman"/>
              </w:rPr>
              <w:t>Konstitucinių įstatymų sąrašo konstitucinio įstatymo 2 straipsnio pakeitimo konstitucinis įstatymas</w:t>
            </w:r>
          </w:p>
        </w:tc>
        <w:tc>
          <w:tcPr>
            <w:tcW w:w="2693" w:type="dxa"/>
            <w:tcBorders>
              <w:top w:val="single" w:sz="4" w:space="0" w:color="auto"/>
              <w:left w:val="single" w:sz="4" w:space="0" w:color="auto"/>
              <w:bottom w:val="single" w:sz="4" w:space="0" w:color="auto"/>
              <w:right w:val="single" w:sz="4" w:space="0" w:color="auto"/>
            </w:tcBorders>
          </w:tcPr>
          <w:p w14:paraId="58734459" w14:textId="77777777" w:rsidR="00150873" w:rsidRPr="0040778A" w:rsidRDefault="00150873" w:rsidP="0040778A">
            <w:pPr>
              <w:jc w:val="both"/>
              <w:rPr>
                <w:rFonts w:ascii="Times New Roman" w:hAnsi="Times New Roman" w:cs="Times New Roman"/>
              </w:rPr>
            </w:pPr>
            <w:r w:rsidRPr="0040778A">
              <w:rPr>
                <w:rFonts w:ascii="Times New Roman" w:hAnsi="Times New Roman" w:cs="Times New Roman"/>
              </w:rPr>
              <w:t>Siūloma išbraukti Rinkimų kodeksą iš konstitucinių įstatymų sąrašo</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911E9DD" w14:textId="77777777" w:rsidR="00150873" w:rsidRPr="0040778A" w:rsidRDefault="00150873" w:rsidP="0040778A">
            <w:pPr>
              <w:jc w:val="center"/>
              <w:rPr>
                <w:rFonts w:ascii="Times New Roman" w:hAnsi="Times New Roman" w:cs="Times New Roman"/>
              </w:rPr>
            </w:pPr>
            <w:r w:rsidRPr="0040778A">
              <w:rPr>
                <w:rFonts w:ascii="Times New Roman" w:hAnsi="Times New Roman" w:cs="Times New Roman"/>
              </w:rPr>
              <w:t>Seimo nariai</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1F45B3D4" w14:textId="77777777" w:rsidR="00150873" w:rsidRPr="0040778A" w:rsidRDefault="00150873" w:rsidP="0040778A">
            <w:pPr>
              <w:jc w:val="center"/>
              <w:rPr>
                <w:rFonts w:ascii="Times New Roman" w:hAnsi="Times New Roman" w:cs="Times New Roman"/>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50109F1C" w14:textId="77777777" w:rsidR="00150873" w:rsidRPr="0040778A" w:rsidRDefault="00150873" w:rsidP="0040778A">
            <w:pPr>
              <w:jc w:val="center"/>
              <w:rPr>
                <w:rFonts w:ascii="Times New Roman" w:hAnsi="Times New Roman" w:cs="Times New Roman"/>
              </w:rPr>
            </w:pPr>
          </w:p>
        </w:tc>
        <w:tc>
          <w:tcPr>
            <w:tcW w:w="1408" w:type="dxa"/>
            <w:gridSpan w:val="3"/>
            <w:tcBorders>
              <w:top w:val="single" w:sz="4" w:space="0" w:color="auto"/>
              <w:left w:val="single" w:sz="4" w:space="0" w:color="auto"/>
              <w:bottom w:val="single" w:sz="4" w:space="0" w:color="auto"/>
              <w:right w:val="single" w:sz="4" w:space="0" w:color="auto"/>
            </w:tcBorders>
            <w:shd w:val="clear" w:color="auto" w:fill="auto"/>
          </w:tcPr>
          <w:p w14:paraId="28B4DFDF" w14:textId="77777777" w:rsidR="00150873" w:rsidRPr="0040778A" w:rsidRDefault="00150873" w:rsidP="0040778A">
            <w:pPr>
              <w:jc w:val="center"/>
              <w:rPr>
                <w:rFonts w:ascii="Times New Roman" w:hAnsi="Times New Roman" w:cs="Times New Roman"/>
              </w:rPr>
            </w:pPr>
            <w:r w:rsidRPr="0040778A">
              <w:rPr>
                <w:rFonts w:ascii="Times New Roman" w:hAnsi="Times New Roman" w:cs="Times New Roman"/>
              </w:rPr>
              <w:t>Seimo nustatytais terminais</w:t>
            </w:r>
          </w:p>
        </w:tc>
        <w:tc>
          <w:tcPr>
            <w:tcW w:w="1852" w:type="dxa"/>
            <w:gridSpan w:val="3"/>
            <w:tcBorders>
              <w:top w:val="single" w:sz="4" w:space="0" w:color="auto"/>
              <w:left w:val="single" w:sz="4" w:space="0" w:color="auto"/>
              <w:bottom w:val="single" w:sz="4" w:space="0" w:color="auto"/>
              <w:right w:val="single" w:sz="4" w:space="0" w:color="auto"/>
            </w:tcBorders>
          </w:tcPr>
          <w:p w14:paraId="3DFD3AAA" w14:textId="77777777" w:rsidR="00150873" w:rsidRPr="0040778A" w:rsidRDefault="00150873" w:rsidP="0040778A">
            <w:pPr>
              <w:jc w:val="center"/>
              <w:rPr>
                <w:rFonts w:ascii="Times New Roman" w:hAnsi="Times New Roman" w:cs="Times New Roman"/>
              </w:rPr>
            </w:pPr>
          </w:p>
        </w:tc>
      </w:tr>
      <w:tr w:rsidR="007851CD" w:rsidRPr="0040778A" w14:paraId="02B561BA" w14:textId="77777777" w:rsidTr="00F721F1">
        <w:trPr>
          <w:jc w:val="center"/>
        </w:trPr>
        <w:tc>
          <w:tcPr>
            <w:tcW w:w="1135" w:type="dxa"/>
            <w:shd w:val="clear" w:color="auto" w:fill="auto"/>
          </w:tcPr>
          <w:p w14:paraId="53F67379" w14:textId="1C77CC21"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Pr>
          <w:p w14:paraId="30B8DDC6" w14:textId="77777777" w:rsidR="007851CD" w:rsidRPr="0040778A" w:rsidRDefault="007851CD" w:rsidP="007851CD">
            <w:pPr>
              <w:jc w:val="center"/>
              <w:rPr>
                <w:rFonts w:ascii="Times New Roman" w:hAnsi="Times New Roman" w:cs="Times New Roman"/>
                <w:lang w:eastAsia="lt-LT"/>
              </w:rPr>
            </w:pPr>
            <w:r w:rsidRPr="0040778A">
              <w:rPr>
                <w:rFonts w:ascii="Times New Roman" w:hAnsi="Times New Roman" w:cs="Times New Roman"/>
              </w:rPr>
              <w:t>XIIIP-20</w:t>
            </w:r>
          </w:p>
        </w:tc>
        <w:tc>
          <w:tcPr>
            <w:tcW w:w="2977" w:type="dxa"/>
          </w:tcPr>
          <w:p w14:paraId="3F20AF39" w14:textId="77777777" w:rsidR="007851CD" w:rsidRPr="0040778A" w:rsidRDefault="007851CD" w:rsidP="007851CD">
            <w:pPr>
              <w:rPr>
                <w:rFonts w:ascii="Times New Roman" w:hAnsi="Times New Roman" w:cs="Times New Roman"/>
                <w:lang w:eastAsia="lt-LT"/>
              </w:rPr>
            </w:pPr>
            <w:r w:rsidRPr="0040778A">
              <w:rPr>
                <w:rFonts w:ascii="Times New Roman" w:hAnsi="Times New Roman" w:cs="Times New Roman"/>
                <w:lang w:eastAsia="lt-LT"/>
              </w:rPr>
              <w:t xml:space="preserve">Rinkimų kodekso patvirtinimo, įsigaliojimo ir įgyvendinimo konstitucinio </w:t>
            </w:r>
            <w:r w:rsidRPr="0040778A">
              <w:rPr>
                <w:rFonts w:ascii="Times New Roman" w:hAnsi="Times New Roman" w:cs="Times New Roman"/>
                <w:bCs/>
                <w:lang w:eastAsia="lt-LT"/>
              </w:rPr>
              <w:t>įstatymo projektas</w:t>
            </w:r>
          </w:p>
        </w:tc>
        <w:tc>
          <w:tcPr>
            <w:tcW w:w="2693" w:type="dxa"/>
          </w:tcPr>
          <w:p w14:paraId="63EF03AF" w14:textId="77777777" w:rsidR="007851CD" w:rsidRPr="0040778A" w:rsidRDefault="007851CD" w:rsidP="007851CD">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Kodifikuojamos rinkimų teisės nuostatos pagal galiojantį reguliavimą</w:t>
            </w:r>
          </w:p>
        </w:tc>
        <w:tc>
          <w:tcPr>
            <w:tcW w:w="1559" w:type="dxa"/>
          </w:tcPr>
          <w:p w14:paraId="636D3294" w14:textId="77777777" w:rsidR="007851CD" w:rsidRPr="0040778A" w:rsidRDefault="007851CD" w:rsidP="007851CD">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Seimo nariai</w:t>
            </w:r>
          </w:p>
        </w:tc>
        <w:tc>
          <w:tcPr>
            <w:tcW w:w="1418" w:type="dxa"/>
            <w:gridSpan w:val="2"/>
            <w:shd w:val="clear" w:color="auto" w:fill="auto"/>
          </w:tcPr>
          <w:p w14:paraId="6F3A4815" w14:textId="77777777" w:rsidR="007851CD" w:rsidRPr="0040778A" w:rsidRDefault="007851CD" w:rsidP="007851CD">
            <w:pPr>
              <w:jc w:val="center"/>
              <w:rPr>
                <w:rFonts w:ascii="Times New Roman" w:hAnsi="Times New Roman" w:cs="Times New Roman"/>
                <w:i/>
              </w:rPr>
            </w:pPr>
          </w:p>
        </w:tc>
        <w:tc>
          <w:tcPr>
            <w:tcW w:w="1417" w:type="dxa"/>
            <w:gridSpan w:val="2"/>
            <w:shd w:val="clear" w:color="auto" w:fill="auto"/>
          </w:tcPr>
          <w:p w14:paraId="29EC322F"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R. Mačiulytė</w:t>
            </w:r>
          </w:p>
        </w:tc>
        <w:tc>
          <w:tcPr>
            <w:tcW w:w="1408" w:type="dxa"/>
            <w:gridSpan w:val="3"/>
            <w:shd w:val="clear" w:color="auto" w:fill="auto"/>
          </w:tcPr>
          <w:p w14:paraId="654E05EB"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Kovas-balandis</w:t>
            </w:r>
          </w:p>
        </w:tc>
        <w:tc>
          <w:tcPr>
            <w:tcW w:w="1852" w:type="dxa"/>
            <w:gridSpan w:val="3"/>
          </w:tcPr>
          <w:p w14:paraId="7D460832" w14:textId="242AE3F4" w:rsidR="007851CD" w:rsidRPr="0040778A" w:rsidRDefault="007851CD" w:rsidP="007851CD">
            <w:pPr>
              <w:jc w:val="center"/>
              <w:rPr>
                <w:rFonts w:ascii="Times New Roman" w:hAnsi="Times New Roman" w:cs="Times New Roman"/>
              </w:rPr>
            </w:pPr>
            <w:r w:rsidRPr="0040778A">
              <w:rPr>
                <w:rFonts w:ascii="Times New Roman" w:hAnsi="Times New Roman" w:cs="Times New Roman"/>
              </w:rPr>
              <w:t>Nepateiktas Seime</w:t>
            </w:r>
          </w:p>
        </w:tc>
      </w:tr>
      <w:tr w:rsidR="007851CD" w:rsidRPr="0040778A" w14:paraId="4FA17C8A" w14:textId="77777777" w:rsidTr="00F721F1">
        <w:trPr>
          <w:jc w:val="center"/>
        </w:trPr>
        <w:tc>
          <w:tcPr>
            <w:tcW w:w="1135" w:type="dxa"/>
            <w:shd w:val="clear" w:color="auto" w:fill="auto"/>
          </w:tcPr>
          <w:p w14:paraId="26720351" w14:textId="46221275"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Pr>
          <w:p w14:paraId="7EF5FBC2" w14:textId="77777777" w:rsidR="007851CD" w:rsidRPr="0040778A" w:rsidRDefault="007851CD" w:rsidP="007851CD">
            <w:pPr>
              <w:jc w:val="center"/>
              <w:rPr>
                <w:rFonts w:ascii="Times New Roman" w:hAnsi="Times New Roman" w:cs="Times New Roman"/>
                <w:lang w:eastAsia="lt-LT"/>
              </w:rPr>
            </w:pPr>
            <w:r w:rsidRPr="0040778A">
              <w:rPr>
                <w:rFonts w:ascii="Times New Roman" w:hAnsi="Times New Roman" w:cs="Times New Roman"/>
                <w:lang w:eastAsia="lt-LT"/>
              </w:rPr>
              <w:t>XIIIP-1680</w:t>
            </w:r>
          </w:p>
          <w:p w14:paraId="3DC850AA" w14:textId="77777777" w:rsidR="007851CD" w:rsidRPr="0040778A" w:rsidRDefault="007851CD" w:rsidP="007851CD">
            <w:pPr>
              <w:jc w:val="center"/>
              <w:rPr>
                <w:rFonts w:ascii="Times New Roman" w:hAnsi="Times New Roman" w:cs="Times New Roman"/>
                <w:lang w:eastAsia="lt-LT"/>
              </w:rPr>
            </w:pPr>
            <w:r w:rsidRPr="0040778A">
              <w:rPr>
                <w:rFonts w:ascii="Times New Roman" w:hAnsi="Times New Roman" w:cs="Times New Roman"/>
                <w:lang w:eastAsia="lt-LT"/>
              </w:rPr>
              <w:t>XIIIP-1681</w:t>
            </w:r>
          </w:p>
          <w:p w14:paraId="48CB6818" w14:textId="77777777" w:rsidR="007851CD" w:rsidRPr="0040778A" w:rsidRDefault="007851CD" w:rsidP="007851CD">
            <w:pPr>
              <w:jc w:val="center"/>
              <w:rPr>
                <w:rFonts w:ascii="Times New Roman" w:hAnsi="Times New Roman" w:cs="Times New Roman"/>
                <w:lang w:eastAsia="lt-LT"/>
              </w:rPr>
            </w:pPr>
            <w:r w:rsidRPr="0040778A">
              <w:rPr>
                <w:rFonts w:ascii="Times New Roman" w:hAnsi="Times New Roman" w:cs="Times New Roman"/>
                <w:lang w:eastAsia="lt-LT"/>
              </w:rPr>
              <w:t>XIIIP-1682</w:t>
            </w:r>
          </w:p>
          <w:p w14:paraId="3E652E7F" w14:textId="77777777" w:rsidR="007851CD" w:rsidRPr="0040778A" w:rsidRDefault="007851CD" w:rsidP="007851CD">
            <w:pPr>
              <w:jc w:val="center"/>
              <w:rPr>
                <w:rFonts w:ascii="Times New Roman" w:hAnsi="Times New Roman" w:cs="Times New Roman"/>
                <w:lang w:eastAsia="lt-LT"/>
              </w:rPr>
            </w:pPr>
            <w:r w:rsidRPr="0040778A">
              <w:rPr>
                <w:rFonts w:ascii="Times New Roman" w:hAnsi="Times New Roman" w:cs="Times New Roman"/>
                <w:lang w:eastAsia="lt-LT"/>
              </w:rPr>
              <w:t>XIIIP-1683</w:t>
            </w:r>
          </w:p>
          <w:p w14:paraId="4AB58671" w14:textId="77777777" w:rsidR="007851CD" w:rsidRPr="0040778A" w:rsidRDefault="007851CD" w:rsidP="007851CD">
            <w:pPr>
              <w:jc w:val="center"/>
              <w:rPr>
                <w:rFonts w:ascii="Times New Roman" w:hAnsi="Times New Roman" w:cs="Times New Roman"/>
                <w:lang w:eastAsia="lt-LT"/>
              </w:rPr>
            </w:pPr>
            <w:r w:rsidRPr="0040778A">
              <w:rPr>
                <w:rFonts w:ascii="Times New Roman" w:hAnsi="Times New Roman" w:cs="Times New Roman"/>
                <w:lang w:eastAsia="lt-LT"/>
              </w:rPr>
              <w:t>XIIIP-1684</w:t>
            </w:r>
          </w:p>
          <w:p w14:paraId="30F381C1" w14:textId="77777777" w:rsidR="007851CD" w:rsidRPr="0040778A" w:rsidRDefault="007851CD" w:rsidP="007851CD">
            <w:pPr>
              <w:jc w:val="center"/>
              <w:rPr>
                <w:rFonts w:ascii="Times New Roman" w:hAnsi="Times New Roman" w:cs="Times New Roman"/>
                <w:lang w:eastAsia="lt-LT"/>
              </w:rPr>
            </w:pPr>
            <w:r w:rsidRPr="0040778A">
              <w:rPr>
                <w:rFonts w:ascii="Times New Roman" w:hAnsi="Times New Roman" w:cs="Times New Roman"/>
                <w:lang w:eastAsia="lt-LT"/>
              </w:rPr>
              <w:t>XIIIP-1685</w:t>
            </w:r>
          </w:p>
        </w:tc>
        <w:tc>
          <w:tcPr>
            <w:tcW w:w="2977" w:type="dxa"/>
          </w:tcPr>
          <w:p w14:paraId="08C5A7C0" w14:textId="77777777" w:rsidR="007851CD" w:rsidRPr="0040778A" w:rsidRDefault="007851CD" w:rsidP="007851CD">
            <w:pPr>
              <w:rPr>
                <w:rFonts w:ascii="Times New Roman" w:hAnsi="Times New Roman" w:cs="Times New Roman"/>
              </w:rPr>
            </w:pPr>
            <w:r w:rsidRPr="0040778A">
              <w:rPr>
                <w:rFonts w:ascii="Times New Roman" w:hAnsi="Times New Roman" w:cs="Times New Roman"/>
              </w:rPr>
              <w:t>Seimo rinkimų įstatymo Nr. I-2721 61 straipsnio pakeitimo įstatymo projektas ir lydimieji įstatymų projektai</w:t>
            </w:r>
          </w:p>
        </w:tc>
        <w:tc>
          <w:tcPr>
            <w:tcW w:w="2693" w:type="dxa"/>
          </w:tcPr>
          <w:p w14:paraId="21C1340A" w14:textId="77777777" w:rsidR="007851CD" w:rsidRPr="0040778A" w:rsidRDefault="007851CD" w:rsidP="007851CD">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Tobulinamas teisinis reguliavimas susijęs su rinkimų stebėtojais, politinės reklamos vertinimu, mažų aukų aukotojais, kandidatų skolinių įsipareigojimų padengimu</w:t>
            </w:r>
          </w:p>
        </w:tc>
        <w:tc>
          <w:tcPr>
            <w:tcW w:w="1559" w:type="dxa"/>
          </w:tcPr>
          <w:p w14:paraId="0BF61B75" w14:textId="77777777" w:rsidR="007851CD" w:rsidRPr="0040778A" w:rsidRDefault="007851CD" w:rsidP="007851CD">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VVSK</w:t>
            </w:r>
          </w:p>
        </w:tc>
        <w:tc>
          <w:tcPr>
            <w:tcW w:w="1418" w:type="dxa"/>
            <w:gridSpan w:val="2"/>
            <w:shd w:val="clear" w:color="auto" w:fill="auto"/>
          </w:tcPr>
          <w:p w14:paraId="7B881757" w14:textId="77777777" w:rsidR="007851CD" w:rsidRPr="0040778A" w:rsidRDefault="007851CD" w:rsidP="007851CD">
            <w:pPr>
              <w:jc w:val="center"/>
              <w:rPr>
                <w:rFonts w:ascii="Times New Roman" w:hAnsi="Times New Roman" w:cs="Times New Roman"/>
                <w:i/>
              </w:rPr>
            </w:pPr>
          </w:p>
        </w:tc>
        <w:tc>
          <w:tcPr>
            <w:tcW w:w="1417" w:type="dxa"/>
            <w:gridSpan w:val="2"/>
            <w:shd w:val="clear" w:color="auto" w:fill="auto"/>
          </w:tcPr>
          <w:p w14:paraId="2EF45B85"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R. Mačiulytė</w:t>
            </w:r>
          </w:p>
        </w:tc>
        <w:tc>
          <w:tcPr>
            <w:tcW w:w="1408" w:type="dxa"/>
            <w:gridSpan w:val="3"/>
            <w:shd w:val="clear" w:color="auto" w:fill="auto"/>
          </w:tcPr>
          <w:p w14:paraId="6F67BAFB"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Kovas–balandis</w:t>
            </w:r>
          </w:p>
        </w:tc>
        <w:tc>
          <w:tcPr>
            <w:tcW w:w="1852" w:type="dxa"/>
            <w:gridSpan w:val="3"/>
          </w:tcPr>
          <w:p w14:paraId="797D1BD4" w14:textId="7D65D179" w:rsidR="007851CD" w:rsidRPr="0040778A" w:rsidRDefault="007851CD" w:rsidP="007851CD">
            <w:pPr>
              <w:jc w:val="center"/>
              <w:rPr>
                <w:rFonts w:ascii="Times New Roman" w:hAnsi="Times New Roman" w:cs="Times New Roman"/>
              </w:rPr>
            </w:pPr>
            <w:r w:rsidRPr="0040778A">
              <w:rPr>
                <w:rFonts w:ascii="Times New Roman" w:hAnsi="Times New Roman" w:cs="Times New Roman"/>
              </w:rPr>
              <w:t>Nepateikti Seime</w:t>
            </w:r>
          </w:p>
        </w:tc>
      </w:tr>
      <w:tr w:rsidR="007851CD" w:rsidRPr="0040778A" w14:paraId="60834B6A" w14:textId="77777777" w:rsidTr="00F721F1">
        <w:trPr>
          <w:jc w:val="center"/>
        </w:trPr>
        <w:tc>
          <w:tcPr>
            <w:tcW w:w="1135" w:type="dxa"/>
            <w:shd w:val="clear" w:color="auto" w:fill="auto"/>
          </w:tcPr>
          <w:p w14:paraId="060AA7F3" w14:textId="44F4C63C"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Pr>
          <w:p w14:paraId="61D9B7BE" w14:textId="77777777" w:rsidR="007851CD" w:rsidRPr="0040778A" w:rsidRDefault="007851CD" w:rsidP="007851CD">
            <w:pPr>
              <w:rPr>
                <w:rFonts w:ascii="Times New Roman" w:hAnsi="Times New Roman" w:cs="Times New Roman"/>
              </w:rPr>
            </w:pPr>
            <w:r w:rsidRPr="0040778A">
              <w:rPr>
                <w:rFonts w:ascii="Times New Roman" w:hAnsi="Times New Roman" w:cs="Times New Roman"/>
              </w:rPr>
              <w:t>XIIIP-1545 XIIIP-1546 XIIIP-1547 XIIIP-1548 XIIIP-1549</w:t>
            </w:r>
          </w:p>
        </w:tc>
        <w:tc>
          <w:tcPr>
            <w:tcW w:w="2977" w:type="dxa"/>
          </w:tcPr>
          <w:p w14:paraId="786AE324" w14:textId="77777777" w:rsidR="007851CD" w:rsidRPr="0040778A" w:rsidRDefault="007851CD" w:rsidP="007851CD">
            <w:pPr>
              <w:rPr>
                <w:rFonts w:ascii="Times New Roman" w:hAnsi="Times New Roman" w:cs="Times New Roman"/>
              </w:rPr>
            </w:pPr>
            <w:r w:rsidRPr="0040778A">
              <w:rPr>
                <w:rFonts w:ascii="Times New Roman" w:hAnsi="Times New Roman" w:cs="Times New Roman"/>
              </w:rPr>
              <w:t>Seimo rinkimų įstatymo Nr. I-2721 2, 5, 8, 22, 23 ir 68 straipsnių pakeitimo įstatymo projektas ir lydimieji įstatymų projektai</w:t>
            </w:r>
          </w:p>
        </w:tc>
        <w:tc>
          <w:tcPr>
            <w:tcW w:w="2693" w:type="dxa"/>
          </w:tcPr>
          <w:p w14:paraId="3798C43B" w14:textId="77777777" w:rsidR="007851CD" w:rsidRPr="0040778A" w:rsidRDefault="007851CD" w:rsidP="007851CD">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įtvirtinti reikalavimą, kad visos balsavimo patalpos būtų pritaikytos neįgaliųjų poreikiams</w:t>
            </w:r>
          </w:p>
        </w:tc>
        <w:tc>
          <w:tcPr>
            <w:tcW w:w="1559" w:type="dxa"/>
          </w:tcPr>
          <w:p w14:paraId="7AACD17D" w14:textId="77777777" w:rsidR="007851CD" w:rsidRPr="0040778A" w:rsidRDefault="007851CD" w:rsidP="007851CD">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Vyriausybė</w:t>
            </w:r>
          </w:p>
        </w:tc>
        <w:tc>
          <w:tcPr>
            <w:tcW w:w="1418" w:type="dxa"/>
            <w:gridSpan w:val="2"/>
            <w:shd w:val="clear" w:color="auto" w:fill="auto"/>
          </w:tcPr>
          <w:p w14:paraId="52EDA23E" w14:textId="77777777" w:rsidR="007851CD" w:rsidRPr="0040778A" w:rsidRDefault="007851CD" w:rsidP="007851CD">
            <w:pPr>
              <w:jc w:val="center"/>
              <w:rPr>
                <w:rFonts w:ascii="Times New Roman" w:hAnsi="Times New Roman" w:cs="Times New Roman"/>
                <w:i/>
              </w:rPr>
            </w:pPr>
          </w:p>
        </w:tc>
        <w:tc>
          <w:tcPr>
            <w:tcW w:w="1417" w:type="dxa"/>
            <w:gridSpan w:val="2"/>
            <w:shd w:val="clear" w:color="auto" w:fill="auto"/>
          </w:tcPr>
          <w:p w14:paraId="01760BDB"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R. Mačiulytė</w:t>
            </w:r>
          </w:p>
        </w:tc>
        <w:tc>
          <w:tcPr>
            <w:tcW w:w="1408" w:type="dxa"/>
            <w:gridSpan w:val="3"/>
            <w:shd w:val="clear" w:color="auto" w:fill="auto"/>
          </w:tcPr>
          <w:p w14:paraId="28B1702E" w14:textId="724F64F3" w:rsidR="007851CD" w:rsidRPr="0040778A" w:rsidRDefault="0069375B" w:rsidP="007851CD">
            <w:pPr>
              <w:jc w:val="center"/>
              <w:rPr>
                <w:rFonts w:ascii="Times New Roman" w:hAnsi="Times New Roman" w:cs="Times New Roman"/>
              </w:rPr>
            </w:pPr>
            <w:r w:rsidRPr="0040778A">
              <w:rPr>
                <w:rFonts w:ascii="Times New Roman" w:hAnsi="Times New Roman" w:cs="Times New Roman"/>
              </w:rPr>
              <w:t>Balandis-birželis</w:t>
            </w:r>
            <w:r w:rsidR="007851CD" w:rsidRPr="0040778A">
              <w:rPr>
                <w:rFonts w:ascii="Times New Roman" w:hAnsi="Times New Roman" w:cs="Times New Roman"/>
              </w:rPr>
              <w:t xml:space="preserve"> </w:t>
            </w:r>
          </w:p>
        </w:tc>
        <w:tc>
          <w:tcPr>
            <w:tcW w:w="1852" w:type="dxa"/>
            <w:gridSpan w:val="3"/>
          </w:tcPr>
          <w:p w14:paraId="3A296137" w14:textId="6289C1C0" w:rsidR="007851CD" w:rsidRPr="0040778A" w:rsidRDefault="0069375B" w:rsidP="0069375B">
            <w:pPr>
              <w:rPr>
                <w:rFonts w:ascii="Times New Roman" w:hAnsi="Times New Roman" w:cs="Times New Roman"/>
                <w:b/>
              </w:rPr>
            </w:pPr>
            <w:r w:rsidRPr="0040778A">
              <w:rPr>
                <w:rFonts w:ascii="Times New Roman" w:hAnsi="Times New Roman" w:cs="Times New Roman"/>
                <w:b/>
              </w:rPr>
              <w:t>TTK - prieštarauja Konstitucijai</w:t>
            </w:r>
          </w:p>
        </w:tc>
      </w:tr>
      <w:tr w:rsidR="007851CD" w:rsidRPr="0040778A" w14:paraId="626BFC11" w14:textId="77777777" w:rsidTr="00F721F1">
        <w:trPr>
          <w:jc w:val="center"/>
        </w:trPr>
        <w:tc>
          <w:tcPr>
            <w:tcW w:w="1135" w:type="dxa"/>
            <w:tcBorders>
              <w:top w:val="single" w:sz="4" w:space="0" w:color="auto"/>
              <w:bottom w:val="single" w:sz="4" w:space="0" w:color="auto"/>
              <w:right w:val="single" w:sz="4" w:space="0" w:color="auto"/>
            </w:tcBorders>
            <w:shd w:val="clear" w:color="auto" w:fill="auto"/>
          </w:tcPr>
          <w:p w14:paraId="5A6929E1" w14:textId="330BC08D" w:rsidR="007851CD" w:rsidRPr="0040778A" w:rsidRDefault="007851CD" w:rsidP="00150873">
            <w:pPr>
              <w:pStyle w:val="Sraopastraipa"/>
              <w:numPr>
                <w:ilvl w:val="0"/>
                <w:numId w:val="8"/>
              </w:numP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78893D" w14:textId="09BE243F" w:rsidR="007851CD" w:rsidRPr="0040778A" w:rsidRDefault="007851CD" w:rsidP="00150873">
            <w:pPr>
              <w:rPr>
                <w:rFonts w:ascii="Times New Roman" w:hAnsi="Times New Roman" w:cs="Times New Roman"/>
              </w:rPr>
            </w:pPr>
            <w:r w:rsidRPr="0040778A">
              <w:rPr>
                <w:rFonts w:ascii="Times New Roman" w:hAnsi="Times New Roman" w:cs="Times New Roman"/>
              </w:rPr>
              <w:t xml:space="preserve">XIIP-932 </w:t>
            </w:r>
          </w:p>
          <w:p w14:paraId="09DDE9DB" w14:textId="77777777" w:rsidR="007851CD" w:rsidRPr="0040778A" w:rsidRDefault="007851CD" w:rsidP="00150873">
            <w:pPr>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1612EFB" w14:textId="26AA563D" w:rsidR="007851CD" w:rsidRPr="0040778A" w:rsidRDefault="007851CD" w:rsidP="007851CD">
            <w:pPr>
              <w:rPr>
                <w:rFonts w:ascii="Times New Roman" w:hAnsi="Times New Roman" w:cs="Times New Roman"/>
              </w:rPr>
            </w:pPr>
            <w:r w:rsidRPr="0040778A">
              <w:rPr>
                <w:rFonts w:ascii="Times New Roman" w:hAnsi="Times New Roman" w:cs="Times New Roman"/>
              </w:rPr>
              <w:t>Seimo rinkimų įstatymo Nr. I-2721 89 straipsnio pakeitimo įstatymo projektas</w:t>
            </w:r>
          </w:p>
        </w:tc>
        <w:tc>
          <w:tcPr>
            <w:tcW w:w="2693" w:type="dxa"/>
            <w:tcBorders>
              <w:top w:val="single" w:sz="4" w:space="0" w:color="auto"/>
              <w:left w:val="single" w:sz="4" w:space="0" w:color="auto"/>
              <w:bottom w:val="single" w:sz="4" w:space="0" w:color="auto"/>
              <w:right w:val="single" w:sz="4" w:space="0" w:color="auto"/>
            </w:tcBorders>
          </w:tcPr>
          <w:p w14:paraId="28542468" w14:textId="56B458C1" w:rsidR="007851CD" w:rsidRPr="0040778A" w:rsidRDefault="00B84A37" w:rsidP="00B84A37">
            <w:pPr>
              <w:rPr>
                <w:rFonts w:ascii="Times New Roman" w:hAnsi="Times New Roman" w:cs="Times New Roman"/>
              </w:rPr>
            </w:pPr>
            <w:r>
              <w:rPr>
                <w:rFonts w:ascii="Times New Roman" w:hAnsi="Times New Roman" w:cs="Times New Roman"/>
              </w:rPr>
              <w:t>Siūloma</w:t>
            </w:r>
            <w:r w:rsidRPr="00B84A37">
              <w:rPr>
                <w:rFonts w:ascii="Times New Roman" w:hAnsi="Times New Roman" w:cs="Times New Roman"/>
              </w:rPr>
              <w:t xml:space="preserve"> tautinių mažumų partijoms </w:t>
            </w:r>
            <w:r>
              <w:rPr>
                <w:rFonts w:ascii="Times New Roman" w:hAnsi="Times New Roman" w:cs="Times New Roman"/>
              </w:rPr>
              <w:t>nustatyti mažesnį patekimo į Seimą slenkstį</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F057FB9" w14:textId="7678A224" w:rsidR="007851CD" w:rsidRPr="0040778A" w:rsidRDefault="007851CD" w:rsidP="00150873">
            <w:pPr>
              <w:rPr>
                <w:rFonts w:ascii="Times New Roman" w:hAnsi="Times New Roman" w:cs="Times New Roman"/>
              </w:rPr>
            </w:pPr>
            <w:r w:rsidRPr="0040778A">
              <w:rPr>
                <w:rFonts w:ascii="Times New Roman" w:hAnsi="Times New Roman" w:cs="Times New Roman"/>
              </w:rPr>
              <w:t>Seimo nariai</w:t>
            </w:r>
            <w:r w:rsidR="00B84A37">
              <w:rPr>
                <w:rFonts w:ascii="Times New Roman" w:hAnsi="Times New Roman" w:cs="Times New Roman"/>
              </w:rPr>
              <w:t xml:space="preserve"> (R. Tamašunienė)</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5101C328" w14:textId="77777777" w:rsidR="007851CD" w:rsidRPr="0040778A" w:rsidRDefault="007851CD" w:rsidP="00150873">
            <w:pPr>
              <w:rPr>
                <w:rFonts w:ascii="Times New Roman" w:hAnsi="Times New Roman" w:cs="Times New Roman"/>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4BA8C566" w14:textId="525FEFA8" w:rsidR="007851CD" w:rsidRPr="0040778A" w:rsidRDefault="0069375B" w:rsidP="00150873">
            <w:pPr>
              <w:rPr>
                <w:rFonts w:ascii="Times New Roman" w:hAnsi="Times New Roman" w:cs="Times New Roman"/>
              </w:rPr>
            </w:pPr>
            <w:r w:rsidRPr="0040778A">
              <w:rPr>
                <w:rFonts w:ascii="Times New Roman" w:hAnsi="Times New Roman" w:cs="Times New Roman"/>
              </w:rPr>
              <w:t>R. Mačiulytė</w:t>
            </w:r>
          </w:p>
        </w:tc>
        <w:tc>
          <w:tcPr>
            <w:tcW w:w="1408" w:type="dxa"/>
            <w:gridSpan w:val="3"/>
            <w:tcBorders>
              <w:top w:val="single" w:sz="4" w:space="0" w:color="auto"/>
              <w:left w:val="single" w:sz="4" w:space="0" w:color="auto"/>
              <w:bottom w:val="single" w:sz="4" w:space="0" w:color="auto"/>
              <w:right w:val="single" w:sz="4" w:space="0" w:color="auto"/>
            </w:tcBorders>
            <w:shd w:val="clear" w:color="auto" w:fill="auto"/>
          </w:tcPr>
          <w:p w14:paraId="24A9BB2A" w14:textId="6460CDC3" w:rsidR="007851CD" w:rsidRPr="0040778A" w:rsidRDefault="0069375B" w:rsidP="00150873">
            <w:pPr>
              <w:rPr>
                <w:rFonts w:ascii="Times New Roman" w:hAnsi="Times New Roman" w:cs="Times New Roman"/>
              </w:rPr>
            </w:pPr>
            <w:r w:rsidRPr="0040778A">
              <w:rPr>
                <w:rFonts w:ascii="Times New Roman" w:hAnsi="Times New Roman" w:cs="Times New Roman"/>
              </w:rPr>
              <w:t>Seimo nustatytais terminais</w:t>
            </w:r>
          </w:p>
        </w:tc>
        <w:tc>
          <w:tcPr>
            <w:tcW w:w="1852" w:type="dxa"/>
            <w:gridSpan w:val="3"/>
            <w:tcBorders>
              <w:top w:val="single" w:sz="4" w:space="0" w:color="auto"/>
              <w:left w:val="single" w:sz="4" w:space="0" w:color="auto"/>
              <w:bottom w:val="single" w:sz="4" w:space="0" w:color="auto"/>
              <w:right w:val="single" w:sz="4" w:space="0" w:color="auto"/>
            </w:tcBorders>
          </w:tcPr>
          <w:p w14:paraId="1E7DFD52" w14:textId="2A73AEF5" w:rsidR="007851CD" w:rsidRPr="0040778A" w:rsidRDefault="007851CD" w:rsidP="00150873">
            <w:pPr>
              <w:rPr>
                <w:rFonts w:ascii="Times New Roman" w:hAnsi="Times New Roman" w:cs="Times New Roman"/>
                <w:b/>
              </w:rPr>
            </w:pPr>
            <w:r w:rsidRPr="0040778A">
              <w:rPr>
                <w:rFonts w:ascii="Times New Roman" w:hAnsi="Times New Roman" w:cs="Times New Roman"/>
                <w:b/>
              </w:rPr>
              <w:t>TTK – prieštarauja Konstitucijai</w:t>
            </w:r>
          </w:p>
        </w:tc>
      </w:tr>
      <w:tr w:rsidR="007851CD" w:rsidRPr="0040778A" w14:paraId="2ACD69A8" w14:textId="77777777" w:rsidTr="00F721F1">
        <w:trPr>
          <w:jc w:val="center"/>
        </w:trPr>
        <w:tc>
          <w:tcPr>
            <w:tcW w:w="1135" w:type="dxa"/>
            <w:tcBorders>
              <w:top w:val="single" w:sz="4" w:space="0" w:color="auto"/>
              <w:bottom w:val="single" w:sz="4" w:space="0" w:color="auto"/>
              <w:right w:val="single" w:sz="4" w:space="0" w:color="auto"/>
            </w:tcBorders>
            <w:shd w:val="clear" w:color="auto" w:fill="auto"/>
          </w:tcPr>
          <w:p w14:paraId="52F48E40" w14:textId="7BDB630C"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B1DF274" w14:textId="77777777" w:rsidR="007851CD" w:rsidRPr="0040778A" w:rsidRDefault="007851CD" w:rsidP="00150873">
            <w:pPr>
              <w:rPr>
                <w:rFonts w:ascii="Times New Roman" w:hAnsi="Times New Roman" w:cs="Times New Roman"/>
              </w:rPr>
            </w:pPr>
            <w:r w:rsidRPr="0040778A">
              <w:rPr>
                <w:rFonts w:ascii="Times New Roman" w:hAnsi="Times New Roman" w:cs="Times New Roman"/>
              </w:rPr>
              <w:t>XIIIP-1633</w:t>
            </w:r>
          </w:p>
          <w:p w14:paraId="0B020AEA" w14:textId="476015E3" w:rsidR="007851CD" w:rsidRPr="0040778A" w:rsidRDefault="007851CD" w:rsidP="007851CD">
            <w:pPr>
              <w:jc w:val="center"/>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869686E" w14:textId="02574B7D" w:rsidR="007851CD" w:rsidRPr="0040778A" w:rsidRDefault="007851CD" w:rsidP="007851CD">
            <w:pPr>
              <w:rPr>
                <w:rFonts w:ascii="Times New Roman" w:hAnsi="Times New Roman" w:cs="Times New Roman"/>
              </w:rPr>
            </w:pPr>
            <w:r w:rsidRPr="0040778A">
              <w:rPr>
                <w:rFonts w:ascii="Times New Roman" w:hAnsi="Times New Roman" w:cs="Times New Roman"/>
              </w:rPr>
              <w:t>Seimo rinkimų įstatymo Nr. I-2721 15, 17, 58, 66, 77, 79, 85, 87, 89 ir 93 straipsnių pakeitimo įstatymo projektas</w:t>
            </w:r>
          </w:p>
        </w:tc>
        <w:tc>
          <w:tcPr>
            <w:tcW w:w="2693" w:type="dxa"/>
            <w:tcBorders>
              <w:top w:val="single" w:sz="4" w:space="0" w:color="auto"/>
              <w:left w:val="single" w:sz="4" w:space="0" w:color="auto"/>
              <w:bottom w:val="single" w:sz="4" w:space="0" w:color="auto"/>
              <w:right w:val="single" w:sz="4" w:space="0" w:color="auto"/>
            </w:tcBorders>
          </w:tcPr>
          <w:p w14:paraId="2ED8315C" w14:textId="511BA9F9" w:rsidR="007851CD" w:rsidRPr="0040778A" w:rsidRDefault="00B84A37" w:rsidP="00B84A37">
            <w:pPr>
              <w:jc w:val="both"/>
              <w:rPr>
                <w:rFonts w:ascii="Times New Roman" w:hAnsi="Times New Roman" w:cs="Times New Roman"/>
              </w:rPr>
            </w:pPr>
            <w:r w:rsidRPr="00B84A37">
              <w:rPr>
                <w:rFonts w:ascii="Times New Roman" w:hAnsi="Times New Roman" w:cs="Times New Roman"/>
              </w:rPr>
              <w:t xml:space="preserve">siūloma nustatyti, kad reitingavimo daugiamandatėje apygardoje rezultatai būtų paskelbiami tik po antrojo rinkimų turo. </w:t>
            </w:r>
            <w:r>
              <w:rPr>
                <w:rFonts w:ascii="Times New Roman" w:hAnsi="Times New Roman" w:cs="Times New Roman"/>
              </w:rPr>
              <w:t>P</w:t>
            </w:r>
            <w:r w:rsidRPr="00B84A37">
              <w:rPr>
                <w:rFonts w:ascii="Times New Roman" w:hAnsi="Times New Roman" w:cs="Times New Roman"/>
              </w:rPr>
              <w:t>akeisti rinkimų biuletenio dalį,</w:t>
            </w:r>
            <w:r>
              <w:rPr>
                <w:rFonts w:ascii="Times New Roman" w:hAnsi="Times New Roman" w:cs="Times New Roman"/>
              </w:rPr>
              <w:t xml:space="preserve"> skirtą kandidatų reitingavimui ir kiti rinkimų organizavimo klausimai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6EA5164" w14:textId="177377A4" w:rsidR="007851CD" w:rsidRPr="0040778A" w:rsidRDefault="007851CD" w:rsidP="007851CD">
            <w:pPr>
              <w:jc w:val="center"/>
              <w:rPr>
                <w:rFonts w:ascii="Times New Roman" w:hAnsi="Times New Roman" w:cs="Times New Roman"/>
              </w:rPr>
            </w:pPr>
            <w:r w:rsidRPr="0040778A">
              <w:rPr>
                <w:rFonts w:ascii="Times New Roman" w:hAnsi="Times New Roman" w:cs="Times New Roman"/>
              </w:rPr>
              <w:t>Seimo nariai</w:t>
            </w:r>
            <w:r w:rsidR="00B84A37">
              <w:rPr>
                <w:rFonts w:ascii="Times New Roman" w:hAnsi="Times New Roman" w:cs="Times New Roman"/>
              </w:rPr>
              <w:t xml:space="preserve"> (J. Razma)</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5641414B" w14:textId="77777777" w:rsidR="007851CD" w:rsidRPr="0040778A" w:rsidRDefault="007851CD" w:rsidP="007851CD">
            <w:pPr>
              <w:jc w:val="center"/>
              <w:rPr>
                <w:rFonts w:ascii="Times New Roman" w:hAnsi="Times New Roman" w:cs="Times New Roman"/>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2072BD87" w14:textId="06AF96D7" w:rsidR="007851CD" w:rsidRPr="0040778A" w:rsidRDefault="0069375B" w:rsidP="007851CD">
            <w:pPr>
              <w:jc w:val="center"/>
              <w:rPr>
                <w:rFonts w:ascii="Times New Roman" w:hAnsi="Times New Roman" w:cs="Times New Roman"/>
              </w:rPr>
            </w:pPr>
            <w:r w:rsidRPr="0040778A">
              <w:rPr>
                <w:rFonts w:ascii="Times New Roman" w:hAnsi="Times New Roman" w:cs="Times New Roman"/>
              </w:rPr>
              <w:t>R. Mačiulytė</w:t>
            </w:r>
          </w:p>
        </w:tc>
        <w:tc>
          <w:tcPr>
            <w:tcW w:w="1408" w:type="dxa"/>
            <w:gridSpan w:val="3"/>
            <w:tcBorders>
              <w:top w:val="single" w:sz="4" w:space="0" w:color="auto"/>
              <w:left w:val="single" w:sz="4" w:space="0" w:color="auto"/>
              <w:bottom w:val="single" w:sz="4" w:space="0" w:color="auto"/>
              <w:right w:val="single" w:sz="4" w:space="0" w:color="auto"/>
            </w:tcBorders>
            <w:shd w:val="clear" w:color="auto" w:fill="auto"/>
          </w:tcPr>
          <w:p w14:paraId="6CDDB15E" w14:textId="06D0CB48" w:rsidR="007851CD" w:rsidRPr="0040778A" w:rsidRDefault="0069375B" w:rsidP="007851CD">
            <w:pPr>
              <w:jc w:val="center"/>
              <w:rPr>
                <w:rFonts w:ascii="Times New Roman" w:hAnsi="Times New Roman" w:cs="Times New Roman"/>
              </w:rPr>
            </w:pPr>
            <w:r w:rsidRPr="0040778A">
              <w:rPr>
                <w:rFonts w:ascii="Times New Roman" w:hAnsi="Times New Roman" w:cs="Times New Roman"/>
              </w:rPr>
              <w:t>Seimo nustatytais terminais</w:t>
            </w:r>
          </w:p>
        </w:tc>
        <w:tc>
          <w:tcPr>
            <w:tcW w:w="1852" w:type="dxa"/>
            <w:gridSpan w:val="3"/>
            <w:tcBorders>
              <w:top w:val="single" w:sz="4" w:space="0" w:color="auto"/>
              <w:left w:val="single" w:sz="4" w:space="0" w:color="auto"/>
              <w:bottom w:val="single" w:sz="4" w:space="0" w:color="auto"/>
              <w:right w:val="single" w:sz="4" w:space="0" w:color="auto"/>
            </w:tcBorders>
          </w:tcPr>
          <w:p w14:paraId="0FEA4E60" w14:textId="19AA421F" w:rsidR="007851CD" w:rsidRPr="0040778A" w:rsidRDefault="007851CD" w:rsidP="00150873">
            <w:pPr>
              <w:jc w:val="both"/>
              <w:rPr>
                <w:rFonts w:ascii="Times New Roman" w:hAnsi="Times New Roman" w:cs="Times New Roman"/>
                <w:b/>
              </w:rPr>
            </w:pPr>
            <w:r w:rsidRPr="0040778A">
              <w:rPr>
                <w:rFonts w:ascii="Times New Roman" w:hAnsi="Times New Roman" w:cs="Times New Roman"/>
                <w:b/>
              </w:rPr>
              <w:t xml:space="preserve">TD </w:t>
            </w:r>
            <w:r w:rsidR="00150873" w:rsidRPr="0040778A">
              <w:rPr>
                <w:rFonts w:ascii="Times New Roman" w:hAnsi="Times New Roman" w:cs="Times New Roman"/>
                <w:b/>
              </w:rPr>
              <w:t>– galimas prieštaravimas Konstitucijai</w:t>
            </w:r>
          </w:p>
        </w:tc>
      </w:tr>
      <w:tr w:rsidR="007851CD" w:rsidRPr="0040778A" w14:paraId="7D5A6BF6" w14:textId="77777777" w:rsidTr="00F721F1">
        <w:trPr>
          <w:jc w:val="center"/>
        </w:trPr>
        <w:tc>
          <w:tcPr>
            <w:tcW w:w="1135" w:type="dxa"/>
            <w:tcBorders>
              <w:top w:val="single" w:sz="4" w:space="0" w:color="auto"/>
              <w:bottom w:val="single" w:sz="4" w:space="0" w:color="auto"/>
              <w:right w:val="single" w:sz="4" w:space="0" w:color="auto"/>
            </w:tcBorders>
            <w:shd w:val="clear" w:color="auto" w:fill="auto"/>
          </w:tcPr>
          <w:p w14:paraId="7BA54699" w14:textId="139467D9"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925DD0" w14:textId="7C0B63A4" w:rsidR="007851CD" w:rsidRPr="0040778A" w:rsidRDefault="007851CD" w:rsidP="00150873">
            <w:pPr>
              <w:rPr>
                <w:rFonts w:ascii="Times New Roman" w:hAnsi="Times New Roman" w:cs="Times New Roman"/>
              </w:rPr>
            </w:pPr>
            <w:r w:rsidRPr="0040778A">
              <w:rPr>
                <w:rFonts w:ascii="Times New Roman" w:hAnsi="Times New Roman" w:cs="Times New Roman"/>
              </w:rPr>
              <w:t>XIIP-3812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0259C5A" w14:textId="05676D1D" w:rsidR="007851CD" w:rsidRPr="0040778A" w:rsidRDefault="007851CD" w:rsidP="00150873">
            <w:pPr>
              <w:rPr>
                <w:rFonts w:ascii="Times New Roman" w:hAnsi="Times New Roman" w:cs="Times New Roman"/>
              </w:rPr>
            </w:pPr>
            <w:r w:rsidRPr="0040778A">
              <w:rPr>
                <w:rFonts w:ascii="Times New Roman" w:hAnsi="Times New Roman" w:cs="Times New Roman"/>
              </w:rPr>
              <w:t>Savivaldybių tarybų rinkimų įstatymo Nr. I-523 1 straipsnio pakeitimo įstatymo projektas</w:t>
            </w:r>
          </w:p>
        </w:tc>
        <w:tc>
          <w:tcPr>
            <w:tcW w:w="2693" w:type="dxa"/>
            <w:tcBorders>
              <w:top w:val="single" w:sz="4" w:space="0" w:color="auto"/>
              <w:left w:val="single" w:sz="4" w:space="0" w:color="auto"/>
              <w:bottom w:val="single" w:sz="4" w:space="0" w:color="auto"/>
              <w:right w:val="single" w:sz="4" w:space="0" w:color="auto"/>
            </w:tcBorders>
          </w:tcPr>
          <w:p w14:paraId="5DEBED7A" w14:textId="5F68A4F2" w:rsidR="007851CD" w:rsidRPr="0040778A" w:rsidRDefault="00B84A37" w:rsidP="007851CD">
            <w:pPr>
              <w:jc w:val="both"/>
              <w:rPr>
                <w:rFonts w:ascii="Times New Roman" w:hAnsi="Times New Roman" w:cs="Times New Roman"/>
              </w:rPr>
            </w:pPr>
            <w:r w:rsidRPr="00B84A37">
              <w:rPr>
                <w:rFonts w:ascii="Times New Roman" w:hAnsi="Times New Roman" w:cs="Times New Roman"/>
              </w:rPr>
              <w:t>numatyti, kad tas pats asmuo savivaldybės tarybos nariu - meru gali būti renkamas ne daugiau kaip du (alternatyva- tris) kartus iš eilės.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F0257C8" w14:textId="0918FB3F" w:rsidR="007851CD" w:rsidRPr="0040778A" w:rsidRDefault="007851CD" w:rsidP="007851CD">
            <w:pPr>
              <w:jc w:val="center"/>
              <w:rPr>
                <w:rFonts w:ascii="Times New Roman" w:hAnsi="Times New Roman" w:cs="Times New Roman"/>
              </w:rPr>
            </w:pPr>
            <w:r w:rsidRPr="0040778A">
              <w:rPr>
                <w:rFonts w:ascii="Times New Roman" w:hAnsi="Times New Roman" w:cs="Times New Roman"/>
              </w:rPr>
              <w:t>Seimo nariai</w:t>
            </w:r>
            <w:r w:rsidR="00B84A37">
              <w:rPr>
                <w:rFonts w:ascii="Times New Roman" w:hAnsi="Times New Roman" w:cs="Times New Roman"/>
              </w:rPr>
              <w:t xml:space="preserve"> (R. Juknevičienė)</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57EE742A" w14:textId="77777777" w:rsidR="007851CD" w:rsidRPr="0040778A" w:rsidRDefault="007851CD" w:rsidP="007851CD">
            <w:pPr>
              <w:jc w:val="center"/>
              <w:rPr>
                <w:rFonts w:ascii="Times New Roman" w:hAnsi="Times New Roman" w:cs="Times New Roman"/>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71EB474C" w14:textId="3FC5A8AB" w:rsidR="007851CD" w:rsidRPr="0040778A" w:rsidRDefault="0069375B" w:rsidP="007851CD">
            <w:pPr>
              <w:jc w:val="center"/>
              <w:rPr>
                <w:rFonts w:ascii="Times New Roman" w:hAnsi="Times New Roman" w:cs="Times New Roman"/>
              </w:rPr>
            </w:pPr>
            <w:r w:rsidRPr="0040778A">
              <w:rPr>
                <w:rFonts w:ascii="Times New Roman" w:hAnsi="Times New Roman" w:cs="Times New Roman"/>
              </w:rPr>
              <w:t>R. Mačiulytė</w:t>
            </w:r>
          </w:p>
        </w:tc>
        <w:tc>
          <w:tcPr>
            <w:tcW w:w="1408" w:type="dxa"/>
            <w:gridSpan w:val="3"/>
            <w:tcBorders>
              <w:top w:val="single" w:sz="4" w:space="0" w:color="auto"/>
              <w:left w:val="single" w:sz="4" w:space="0" w:color="auto"/>
              <w:bottom w:val="single" w:sz="4" w:space="0" w:color="auto"/>
              <w:right w:val="single" w:sz="4" w:space="0" w:color="auto"/>
            </w:tcBorders>
            <w:shd w:val="clear" w:color="auto" w:fill="auto"/>
          </w:tcPr>
          <w:p w14:paraId="6A1B18DB" w14:textId="246FB59A" w:rsidR="007851CD" w:rsidRPr="0040778A" w:rsidRDefault="0069375B" w:rsidP="007851CD">
            <w:pPr>
              <w:jc w:val="center"/>
              <w:rPr>
                <w:rFonts w:ascii="Times New Roman" w:hAnsi="Times New Roman" w:cs="Times New Roman"/>
              </w:rPr>
            </w:pPr>
            <w:r w:rsidRPr="0040778A">
              <w:rPr>
                <w:rFonts w:ascii="Times New Roman" w:hAnsi="Times New Roman" w:cs="Times New Roman"/>
              </w:rPr>
              <w:t>Seimo nustatytais terminais</w:t>
            </w:r>
          </w:p>
        </w:tc>
        <w:tc>
          <w:tcPr>
            <w:tcW w:w="1852" w:type="dxa"/>
            <w:gridSpan w:val="3"/>
            <w:tcBorders>
              <w:top w:val="single" w:sz="4" w:space="0" w:color="auto"/>
              <w:left w:val="single" w:sz="4" w:space="0" w:color="auto"/>
              <w:bottom w:val="single" w:sz="4" w:space="0" w:color="auto"/>
              <w:right w:val="single" w:sz="4" w:space="0" w:color="auto"/>
            </w:tcBorders>
          </w:tcPr>
          <w:p w14:paraId="2C957947" w14:textId="0EEF7627" w:rsidR="007851CD" w:rsidRPr="0040778A" w:rsidRDefault="007851CD" w:rsidP="007851CD">
            <w:pPr>
              <w:jc w:val="center"/>
              <w:rPr>
                <w:rFonts w:ascii="Times New Roman" w:hAnsi="Times New Roman" w:cs="Times New Roman"/>
              </w:rPr>
            </w:pPr>
          </w:p>
        </w:tc>
      </w:tr>
      <w:tr w:rsidR="0040778A" w:rsidRPr="0040778A" w14:paraId="2A51B184" w14:textId="77777777" w:rsidTr="00F721F1">
        <w:trPr>
          <w:jc w:val="center"/>
        </w:trPr>
        <w:tc>
          <w:tcPr>
            <w:tcW w:w="15735" w:type="dxa"/>
            <w:gridSpan w:val="15"/>
            <w:tcBorders>
              <w:top w:val="single" w:sz="4" w:space="0" w:color="auto"/>
              <w:bottom w:val="single" w:sz="4" w:space="0" w:color="auto"/>
              <w:right w:val="single" w:sz="4" w:space="0" w:color="auto"/>
            </w:tcBorders>
            <w:shd w:val="clear" w:color="auto" w:fill="auto"/>
          </w:tcPr>
          <w:p w14:paraId="32A97747" w14:textId="2638C086" w:rsidR="0040778A" w:rsidRPr="0040778A" w:rsidRDefault="0040778A" w:rsidP="007851CD">
            <w:pPr>
              <w:jc w:val="center"/>
              <w:rPr>
                <w:rFonts w:ascii="Times New Roman" w:hAnsi="Times New Roman" w:cs="Times New Roman"/>
              </w:rPr>
            </w:pPr>
            <w:r w:rsidRPr="0040778A">
              <w:rPr>
                <w:rFonts w:ascii="Times New Roman" w:hAnsi="Times New Roman" w:cs="Times New Roman"/>
                <w:b/>
              </w:rPr>
              <w:t>Regioninė politika</w:t>
            </w:r>
          </w:p>
        </w:tc>
      </w:tr>
      <w:tr w:rsidR="007851CD" w:rsidRPr="0040778A" w14:paraId="2E0C2EC1" w14:textId="77777777" w:rsidTr="00F721F1">
        <w:trPr>
          <w:jc w:val="center"/>
        </w:trPr>
        <w:tc>
          <w:tcPr>
            <w:tcW w:w="1135" w:type="dxa"/>
            <w:shd w:val="clear" w:color="auto" w:fill="auto"/>
          </w:tcPr>
          <w:p w14:paraId="2A133F65" w14:textId="36962B42"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shd w:val="clear" w:color="auto" w:fill="auto"/>
          </w:tcPr>
          <w:p w14:paraId="3F73D018"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Nereg.</w:t>
            </w:r>
          </w:p>
        </w:tc>
        <w:tc>
          <w:tcPr>
            <w:tcW w:w="2977" w:type="dxa"/>
            <w:shd w:val="clear" w:color="auto" w:fill="auto"/>
          </w:tcPr>
          <w:p w14:paraId="590310B8" w14:textId="77777777" w:rsidR="007851CD" w:rsidRPr="0040778A" w:rsidRDefault="007851CD" w:rsidP="007851CD">
            <w:pPr>
              <w:rPr>
                <w:rFonts w:ascii="Times New Roman" w:hAnsi="Times New Roman" w:cs="Times New Roman"/>
              </w:rPr>
            </w:pPr>
            <w:r w:rsidRPr="0040778A">
              <w:rPr>
                <w:rFonts w:ascii="Times New Roman" w:hAnsi="Times New Roman" w:cs="Times New Roman"/>
              </w:rPr>
              <w:t>Regioninės plėtros įstatymo pakeitimo įstatymo projektas ir jo lydimieji teisės aktų projektai</w:t>
            </w:r>
          </w:p>
        </w:tc>
        <w:tc>
          <w:tcPr>
            <w:tcW w:w="2693" w:type="dxa"/>
          </w:tcPr>
          <w:p w14:paraId="65A5412D" w14:textId="77777777" w:rsidR="007851CD" w:rsidRPr="0040778A" w:rsidRDefault="007851CD" w:rsidP="007851CD">
            <w:pPr>
              <w:jc w:val="both"/>
              <w:rPr>
                <w:rFonts w:ascii="Times New Roman" w:hAnsi="Times New Roman" w:cs="Times New Roman"/>
              </w:rPr>
            </w:pPr>
            <w:r w:rsidRPr="0040778A">
              <w:rPr>
                <w:rFonts w:ascii="Times New Roman" w:hAnsi="Times New Roman" w:cs="Times New Roman"/>
              </w:rPr>
              <w:t>RPT įgalinimų didinimas</w:t>
            </w:r>
          </w:p>
        </w:tc>
        <w:tc>
          <w:tcPr>
            <w:tcW w:w="1559" w:type="dxa"/>
            <w:shd w:val="clear" w:color="auto" w:fill="auto"/>
          </w:tcPr>
          <w:p w14:paraId="0FC24F7D"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VVSK</w:t>
            </w:r>
          </w:p>
        </w:tc>
        <w:tc>
          <w:tcPr>
            <w:tcW w:w="1418" w:type="dxa"/>
            <w:gridSpan w:val="2"/>
            <w:shd w:val="clear" w:color="auto" w:fill="auto"/>
          </w:tcPr>
          <w:p w14:paraId="2C7036B8" w14:textId="77777777" w:rsidR="007851CD" w:rsidRPr="0040778A" w:rsidRDefault="007851CD" w:rsidP="007851CD">
            <w:pPr>
              <w:jc w:val="center"/>
              <w:rPr>
                <w:rFonts w:ascii="Times New Roman" w:hAnsi="Times New Roman" w:cs="Times New Roman"/>
              </w:rPr>
            </w:pPr>
          </w:p>
        </w:tc>
        <w:tc>
          <w:tcPr>
            <w:tcW w:w="1417" w:type="dxa"/>
            <w:gridSpan w:val="2"/>
            <w:shd w:val="clear" w:color="auto" w:fill="auto"/>
          </w:tcPr>
          <w:p w14:paraId="67EFEF2F"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A. Astrauskas</w:t>
            </w:r>
          </w:p>
        </w:tc>
        <w:tc>
          <w:tcPr>
            <w:tcW w:w="1408" w:type="dxa"/>
            <w:gridSpan w:val="3"/>
            <w:shd w:val="clear" w:color="auto" w:fill="auto"/>
          </w:tcPr>
          <w:p w14:paraId="7AB7BCB5"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Balandis</w:t>
            </w:r>
            <w:r w:rsidRPr="0040778A">
              <w:rPr>
                <w:rFonts w:ascii="Times New Roman" w:hAnsi="Times New Roman" w:cs="Times New Roman"/>
              </w:rPr>
              <w:softHyphen/>
              <w:t>–gegužė</w:t>
            </w:r>
          </w:p>
        </w:tc>
        <w:tc>
          <w:tcPr>
            <w:tcW w:w="1852" w:type="dxa"/>
            <w:gridSpan w:val="3"/>
          </w:tcPr>
          <w:p w14:paraId="75CF5566" w14:textId="34081EE6" w:rsidR="007851CD" w:rsidRPr="0040778A" w:rsidRDefault="007851CD" w:rsidP="007851CD">
            <w:pPr>
              <w:jc w:val="center"/>
              <w:rPr>
                <w:rFonts w:ascii="Times New Roman" w:hAnsi="Times New Roman" w:cs="Times New Roman"/>
              </w:rPr>
            </w:pPr>
            <w:r w:rsidRPr="0040778A">
              <w:rPr>
                <w:rFonts w:ascii="Times New Roman" w:hAnsi="Times New Roman" w:cs="Times New Roman"/>
              </w:rPr>
              <w:t>Projektas rengiamas VVSK</w:t>
            </w:r>
          </w:p>
        </w:tc>
      </w:tr>
      <w:tr w:rsidR="007851CD" w:rsidRPr="0040778A" w14:paraId="5D96B71F" w14:textId="77777777" w:rsidTr="00F721F1">
        <w:trPr>
          <w:jc w:val="center"/>
        </w:trPr>
        <w:tc>
          <w:tcPr>
            <w:tcW w:w="1135" w:type="dxa"/>
            <w:tcBorders>
              <w:top w:val="single" w:sz="4" w:space="0" w:color="auto"/>
              <w:bottom w:val="single" w:sz="4" w:space="0" w:color="auto"/>
              <w:right w:val="single" w:sz="4" w:space="0" w:color="auto"/>
            </w:tcBorders>
            <w:shd w:val="clear" w:color="auto" w:fill="auto"/>
          </w:tcPr>
          <w:p w14:paraId="6070654E" w14:textId="776D37F1"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2EB5314" w14:textId="77777777" w:rsidR="007851CD" w:rsidRPr="0040778A" w:rsidRDefault="007851CD" w:rsidP="007851CD">
            <w:pPr>
              <w:jc w:val="center"/>
              <w:rPr>
                <w:rFonts w:ascii="Times New Roman" w:eastAsia="Times New Roman" w:hAnsi="Times New Roman" w:cs="Times New Roman"/>
                <w:lang w:eastAsia="lt-LT"/>
              </w:rPr>
            </w:pPr>
            <w:r w:rsidRPr="0040778A">
              <w:rPr>
                <w:rFonts w:ascii="Times New Roman" w:hAnsi="Times New Roman" w:cs="Times New Roman"/>
              </w:rPr>
              <w:t>XIIP-3366(2)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8DEF5C4" w14:textId="77777777" w:rsidR="007851CD" w:rsidRPr="0040778A" w:rsidRDefault="007851CD" w:rsidP="007851CD">
            <w:pPr>
              <w:rPr>
                <w:rFonts w:ascii="Times New Roman" w:eastAsia="Times New Roman" w:hAnsi="Times New Roman" w:cs="Times New Roman"/>
                <w:lang w:eastAsia="lt-LT"/>
              </w:rPr>
            </w:pPr>
            <w:r w:rsidRPr="0040778A">
              <w:rPr>
                <w:rFonts w:ascii="Times New Roman" w:hAnsi="Times New Roman" w:cs="Times New Roman"/>
              </w:rPr>
              <w:t>Regioninės plėtros įstatymo Nr. VIII-1889 pakeitimo įstatymo Nr. XII-1094 2 straipsnio pakeitimo įstatymo projektas</w:t>
            </w:r>
          </w:p>
        </w:tc>
        <w:tc>
          <w:tcPr>
            <w:tcW w:w="2693" w:type="dxa"/>
            <w:tcBorders>
              <w:top w:val="single" w:sz="4" w:space="0" w:color="auto"/>
              <w:left w:val="single" w:sz="4" w:space="0" w:color="auto"/>
              <w:bottom w:val="single" w:sz="4" w:space="0" w:color="auto"/>
              <w:right w:val="single" w:sz="4" w:space="0" w:color="auto"/>
            </w:tcBorders>
          </w:tcPr>
          <w:p w14:paraId="0C872F55" w14:textId="77777777" w:rsidR="007851CD" w:rsidRPr="0040778A" w:rsidRDefault="007851CD" w:rsidP="007851CD">
            <w:pPr>
              <w:jc w:val="both"/>
              <w:rPr>
                <w:rFonts w:ascii="Times New Roman" w:hAnsi="Times New Roman" w:cs="Times New Roman"/>
              </w:rPr>
            </w:pPr>
            <w:r w:rsidRPr="0040778A">
              <w:rPr>
                <w:rFonts w:ascii="Times New Roman" w:hAnsi="Times New Roman" w:cs="Times New Roman"/>
              </w:rPr>
              <w:t xml:space="preserve">Įstatymo įgyvendinimo nuostatų tikslinimas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92F7C2A"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Vyriausybė</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6DBB1825"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P. Urbšys, R. Juška</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3D9A28D2"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A. Astrauskas</w:t>
            </w:r>
          </w:p>
        </w:tc>
        <w:tc>
          <w:tcPr>
            <w:tcW w:w="1408" w:type="dxa"/>
            <w:gridSpan w:val="3"/>
            <w:tcBorders>
              <w:top w:val="single" w:sz="4" w:space="0" w:color="auto"/>
              <w:left w:val="single" w:sz="4" w:space="0" w:color="auto"/>
              <w:bottom w:val="single" w:sz="4" w:space="0" w:color="auto"/>
              <w:right w:val="single" w:sz="4" w:space="0" w:color="auto"/>
            </w:tcBorders>
            <w:shd w:val="clear" w:color="auto" w:fill="auto"/>
          </w:tcPr>
          <w:p w14:paraId="5E1CD0FC"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Balandis–gegužė</w:t>
            </w:r>
          </w:p>
        </w:tc>
        <w:tc>
          <w:tcPr>
            <w:tcW w:w="1852" w:type="dxa"/>
            <w:gridSpan w:val="3"/>
            <w:tcBorders>
              <w:top w:val="single" w:sz="4" w:space="0" w:color="auto"/>
              <w:left w:val="single" w:sz="4" w:space="0" w:color="auto"/>
              <w:bottom w:val="single" w:sz="4" w:space="0" w:color="auto"/>
              <w:right w:val="single" w:sz="4" w:space="0" w:color="auto"/>
            </w:tcBorders>
          </w:tcPr>
          <w:p w14:paraId="128A4571" w14:textId="4C7D2124" w:rsidR="007851CD" w:rsidRPr="0040778A" w:rsidRDefault="007851CD" w:rsidP="007851CD">
            <w:pPr>
              <w:jc w:val="center"/>
              <w:rPr>
                <w:rFonts w:ascii="Times New Roman" w:hAnsi="Times New Roman" w:cs="Times New Roman"/>
              </w:rPr>
            </w:pPr>
            <w:r w:rsidRPr="0040778A">
              <w:rPr>
                <w:rFonts w:ascii="Times New Roman" w:hAnsi="Times New Roman" w:cs="Times New Roman"/>
              </w:rPr>
              <w:t>Svarstyti kartu su rengiamu projektu dėl RPT įgaliojimų didinimo</w:t>
            </w:r>
          </w:p>
        </w:tc>
      </w:tr>
      <w:tr w:rsidR="007851CD" w:rsidRPr="0040778A" w14:paraId="691BE82C" w14:textId="77777777" w:rsidTr="00F721F1">
        <w:trPr>
          <w:jc w:val="center"/>
        </w:trPr>
        <w:tc>
          <w:tcPr>
            <w:tcW w:w="1135" w:type="dxa"/>
            <w:shd w:val="clear" w:color="auto" w:fill="auto"/>
          </w:tcPr>
          <w:p w14:paraId="5CC83A11" w14:textId="10DB69F9"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Pr>
          <w:p w14:paraId="08688B93" w14:textId="77777777" w:rsidR="007851CD" w:rsidRPr="0040778A" w:rsidRDefault="007851CD" w:rsidP="007851CD">
            <w:pPr>
              <w:jc w:val="center"/>
              <w:rPr>
                <w:rFonts w:ascii="Times New Roman" w:hAnsi="Times New Roman" w:cs="Times New Roman"/>
                <w:lang w:eastAsia="lt-LT"/>
              </w:rPr>
            </w:pPr>
            <w:r w:rsidRPr="0040778A">
              <w:rPr>
                <w:rFonts w:ascii="Times New Roman" w:hAnsi="Times New Roman" w:cs="Times New Roman"/>
                <w:lang w:eastAsia="lt-LT"/>
              </w:rPr>
              <w:t>XIIIP-1594</w:t>
            </w:r>
          </w:p>
        </w:tc>
        <w:tc>
          <w:tcPr>
            <w:tcW w:w="2977" w:type="dxa"/>
          </w:tcPr>
          <w:p w14:paraId="2DBF415F" w14:textId="77777777" w:rsidR="007851CD" w:rsidRPr="0040778A" w:rsidRDefault="007851CD" w:rsidP="007851CD">
            <w:pPr>
              <w:rPr>
                <w:rFonts w:ascii="Times New Roman" w:hAnsi="Times New Roman" w:cs="Times New Roman"/>
                <w:lang w:eastAsia="lt-LT"/>
              </w:rPr>
            </w:pPr>
            <w:r w:rsidRPr="0040778A">
              <w:rPr>
                <w:rFonts w:ascii="Times New Roman" w:hAnsi="Times New Roman" w:cs="Times New Roman"/>
                <w:bCs/>
              </w:rPr>
              <w:t xml:space="preserve">Regionų ekonominės plėtros </w:t>
            </w:r>
            <w:r w:rsidRPr="0040778A">
              <w:rPr>
                <w:rFonts w:ascii="Times New Roman" w:hAnsi="Times New Roman" w:cs="Times New Roman"/>
                <w:bCs/>
                <w:lang w:eastAsia="lt-LT"/>
              </w:rPr>
              <w:t>įstatymo projektas</w:t>
            </w:r>
          </w:p>
        </w:tc>
        <w:tc>
          <w:tcPr>
            <w:tcW w:w="2693" w:type="dxa"/>
          </w:tcPr>
          <w:p w14:paraId="1D3BB17B" w14:textId="77777777" w:rsidR="007851CD" w:rsidRPr="0040778A" w:rsidRDefault="007851CD" w:rsidP="007851CD">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Įstatymu apibrėžiami esminiai regionų ekonominės plėtros politikos principai ir instrumentai, atsižvelgiant į egzistuojančias sistemines teisinio reguliavimo bei susiklosčiusios praktikos problemas, taip pat nustatomos gairės, skirtos vietos ekonominio vystymo ir regionų atskirties mažinimo politikai įgyvendinti.</w:t>
            </w:r>
          </w:p>
        </w:tc>
        <w:tc>
          <w:tcPr>
            <w:tcW w:w="1559" w:type="dxa"/>
          </w:tcPr>
          <w:p w14:paraId="1614789A" w14:textId="77777777" w:rsidR="007851CD" w:rsidRPr="0040778A" w:rsidRDefault="007851CD" w:rsidP="007851CD">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Seimo nariai</w:t>
            </w:r>
          </w:p>
        </w:tc>
        <w:tc>
          <w:tcPr>
            <w:tcW w:w="1418" w:type="dxa"/>
            <w:gridSpan w:val="2"/>
            <w:shd w:val="clear" w:color="auto" w:fill="auto"/>
          </w:tcPr>
          <w:p w14:paraId="2A637946" w14:textId="77777777" w:rsidR="007851CD" w:rsidRPr="0040778A" w:rsidRDefault="007851CD" w:rsidP="007851CD">
            <w:pPr>
              <w:jc w:val="center"/>
              <w:rPr>
                <w:rFonts w:ascii="Times New Roman" w:hAnsi="Times New Roman" w:cs="Times New Roman"/>
                <w:i/>
              </w:rPr>
            </w:pPr>
          </w:p>
        </w:tc>
        <w:tc>
          <w:tcPr>
            <w:tcW w:w="1417" w:type="dxa"/>
            <w:gridSpan w:val="2"/>
            <w:shd w:val="clear" w:color="auto" w:fill="auto"/>
          </w:tcPr>
          <w:p w14:paraId="4530374A"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A. Astrauskas</w:t>
            </w:r>
          </w:p>
        </w:tc>
        <w:tc>
          <w:tcPr>
            <w:tcW w:w="1408" w:type="dxa"/>
            <w:gridSpan w:val="3"/>
            <w:shd w:val="clear" w:color="auto" w:fill="auto"/>
          </w:tcPr>
          <w:p w14:paraId="65C5E8F3"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Kovas–birželis</w:t>
            </w:r>
          </w:p>
        </w:tc>
        <w:tc>
          <w:tcPr>
            <w:tcW w:w="1852" w:type="dxa"/>
            <w:gridSpan w:val="3"/>
          </w:tcPr>
          <w:p w14:paraId="74868EA9" w14:textId="7DC53050" w:rsidR="007851CD" w:rsidRPr="0040778A" w:rsidRDefault="007851CD" w:rsidP="007851CD">
            <w:pPr>
              <w:jc w:val="center"/>
              <w:rPr>
                <w:rFonts w:ascii="Times New Roman" w:hAnsi="Times New Roman" w:cs="Times New Roman"/>
              </w:rPr>
            </w:pPr>
            <w:r w:rsidRPr="0040778A">
              <w:rPr>
                <w:rFonts w:ascii="Times New Roman" w:hAnsi="Times New Roman" w:cs="Times New Roman"/>
              </w:rPr>
              <w:t>Nepateiktas Seime</w:t>
            </w:r>
          </w:p>
        </w:tc>
      </w:tr>
      <w:tr w:rsidR="0040778A" w:rsidRPr="0040778A" w14:paraId="4974A6B0" w14:textId="77777777" w:rsidTr="00F721F1">
        <w:trPr>
          <w:jc w:val="center"/>
        </w:trPr>
        <w:tc>
          <w:tcPr>
            <w:tcW w:w="15735" w:type="dxa"/>
            <w:gridSpan w:val="15"/>
            <w:shd w:val="clear" w:color="auto" w:fill="auto"/>
          </w:tcPr>
          <w:p w14:paraId="01237CBA" w14:textId="10418058" w:rsidR="0040778A" w:rsidRPr="0040778A" w:rsidRDefault="0040778A" w:rsidP="00B84A37">
            <w:pPr>
              <w:jc w:val="center"/>
              <w:rPr>
                <w:rFonts w:ascii="Times New Roman" w:hAnsi="Times New Roman" w:cs="Times New Roman"/>
              </w:rPr>
            </w:pPr>
            <w:r w:rsidRPr="0040778A">
              <w:rPr>
                <w:rFonts w:ascii="Times New Roman" w:hAnsi="Times New Roman" w:cs="Times New Roman"/>
                <w:b/>
              </w:rPr>
              <w:t>Demografija, migracija</w:t>
            </w:r>
          </w:p>
        </w:tc>
      </w:tr>
      <w:tr w:rsidR="007851CD" w:rsidRPr="0040778A" w14:paraId="594BE411" w14:textId="77777777" w:rsidTr="00F721F1">
        <w:trPr>
          <w:jc w:val="center"/>
        </w:trPr>
        <w:tc>
          <w:tcPr>
            <w:tcW w:w="1135" w:type="dxa"/>
            <w:shd w:val="clear" w:color="auto" w:fill="auto"/>
          </w:tcPr>
          <w:p w14:paraId="1058B151" w14:textId="6DFC5586"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Pr>
          <w:p w14:paraId="3597330A" w14:textId="77777777" w:rsidR="007851CD" w:rsidRPr="0040778A" w:rsidRDefault="007851CD" w:rsidP="007851CD">
            <w:pPr>
              <w:rPr>
                <w:rFonts w:ascii="Times New Roman" w:hAnsi="Times New Roman" w:cs="Times New Roman"/>
              </w:rPr>
            </w:pPr>
            <w:r w:rsidRPr="0040778A">
              <w:rPr>
                <w:rFonts w:ascii="Times New Roman" w:hAnsi="Times New Roman" w:cs="Times New Roman"/>
              </w:rPr>
              <w:t xml:space="preserve">nereg. </w:t>
            </w:r>
          </w:p>
        </w:tc>
        <w:tc>
          <w:tcPr>
            <w:tcW w:w="2977" w:type="dxa"/>
          </w:tcPr>
          <w:p w14:paraId="048DCC78" w14:textId="77777777" w:rsidR="007851CD" w:rsidRPr="0040778A" w:rsidRDefault="007851CD" w:rsidP="007851CD">
            <w:pPr>
              <w:rPr>
                <w:rFonts w:ascii="Times New Roman" w:hAnsi="Times New Roman" w:cs="Times New Roman"/>
              </w:rPr>
            </w:pPr>
            <w:r w:rsidRPr="0040778A">
              <w:rPr>
                <w:rFonts w:ascii="Times New Roman" w:hAnsi="Times New Roman" w:cs="Times New Roman"/>
              </w:rPr>
              <w:t>Seimo nutarimo „Dėl Demografijos, migracijos ir integracijos 2018–2030 metų strategijos patvirtinimo“ projektas</w:t>
            </w:r>
          </w:p>
        </w:tc>
        <w:tc>
          <w:tcPr>
            <w:tcW w:w="2693" w:type="dxa"/>
          </w:tcPr>
          <w:p w14:paraId="4EE9D629" w14:textId="77777777" w:rsidR="007851CD" w:rsidRPr="0040778A" w:rsidRDefault="007851CD" w:rsidP="007851CD">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Atsižvelgiant į glaudžiai susijusius gyventojų migracijos, Lietuvos gyventojų skaičiaus, amžiaus struktūros pokyčius, numatyti galimus sprendimus šeimų, vyresnio amžiaus asmenų gyvenimo ir darbo sąlygų Lietuvoje gerinimo klausimais, kurie padėtų mažinti emigraciją, didinti grįžtamąją imigraciją, skatintų kitus tvarius teigiamus demografinius pokyčius</w:t>
            </w:r>
          </w:p>
        </w:tc>
        <w:tc>
          <w:tcPr>
            <w:tcW w:w="1559" w:type="dxa"/>
          </w:tcPr>
          <w:p w14:paraId="7BC9B011" w14:textId="77777777" w:rsidR="007851CD" w:rsidRPr="0040778A" w:rsidRDefault="007851CD" w:rsidP="007851CD">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Vyriausybė</w:t>
            </w:r>
          </w:p>
        </w:tc>
        <w:tc>
          <w:tcPr>
            <w:tcW w:w="1418" w:type="dxa"/>
            <w:gridSpan w:val="2"/>
            <w:shd w:val="clear" w:color="auto" w:fill="auto"/>
          </w:tcPr>
          <w:p w14:paraId="03747FD4" w14:textId="77777777" w:rsidR="007851CD" w:rsidRPr="0040778A" w:rsidRDefault="007851CD" w:rsidP="007851CD">
            <w:pPr>
              <w:jc w:val="center"/>
              <w:rPr>
                <w:rFonts w:ascii="Times New Roman" w:hAnsi="Times New Roman" w:cs="Times New Roman"/>
                <w:i/>
              </w:rPr>
            </w:pPr>
          </w:p>
        </w:tc>
        <w:tc>
          <w:tcPr>
            <w:tcW w:w="1417" w:type="dxa"/>
            <w:gridSpan w:val="2"/>
            <w:shd w:val="clear" w:color="auto" w:fill="auto"/>
          </w:tcPr>
          <w:p w14:paraId="2758A10A"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A. Astrauskas</w:t>
            </w:r>
          </w:p>
        </w:tc>
        <w:tc>
          <w:tcPr>
            <w:tcW w:w="1408" w:type="dxa"/>
            <w:gridSpan w:val="3"/>
            <w:shd w:val="clear" w:color="auto" w:fill="auto"/>
          </w:tcPr>
          <w:p w14:paraId="0E26B8E1"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 xml:space="preserve">Balandis </w:t>
            </w:r>
          </w:p>
        </w:tc>
        <w:tc>
          <w:tcPr>
            <w:tcW w:w="1852" w:type="dxa"/>
            <w:gridSpan w:val="3"/>
          </w:tcPr>
          <w:p w14:paraId="7E8F44B6" w14:textId="12C01543" w:rsidR="007851CD" w:rsidRPr="0040778A" w:rsidRDefault="007851CD" w:rsidP="007851CD">
            <w:pPr>
              <w:jc w:val="center"/>
              <w:rPr>
                <w:rFonts w:ascii="Times New Roman" w:hAnsi="Times New Roman" w:cs="Times New Roman"/>
              </w:rPr>
            </w:pPr>
            <w:r w:rsidRPr="0040778A">
              <w:rPr>
                <w:rFonts w:ascii="Times New Roman" w:hAnsi="Times New Roman" w:cs="Times New Roman"/>
              </w:rPr>
              <w:t xml:space="preserve">Neregistruotas </w:t>
            </w:r>
          </w:p>
        </w:tc>
      </w:tr>
      <w:tr w:rsidR="007851CD" w:rsidRPr="0040778A" w14:paraId="4294899A" w14:textId="2874139C" w:rsidTr="00F721F1">
        <w:trPr>
          <w:jc w:val="center"/>
        </w:trPr>
        <w:tc>
          <w:tcPr>
            <w:tcW w:w="1135" w:type="dxa"/>
            <w:shd w:val="clear" w:color="auto" w:fill="auto"/>
          </w:tcPr>
          <w:p w14:paraId="788F2790" w14:textId="23691E67"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Pr>
          <w:p w14:paraId="26EDA597" w14:textId="77777777" w:rsidR="007851CD" w:rsidRPr="0040778A" w:rsidRDefault="007851CD" w:rsidP="007851CD">
            <w:pPr>
              <w:jc w:val="center"/>
              <w:rPr>
                <w:rFonts w:ascii="Times New Roman" w:hAnsi="Times New Roman" w:cs="Times New Roman"/>
                <w:lang w:eastAsia="lt-LT"/>
              </w:rPr>
            </w:pPr>
            <w:r w:rsidRPr="0040778A">
              <w:rPr>
                <w:rFonts w:ascii="Times New Roman" w:hAnsi="Times New Roman" w:cs="Times New Roman"/>
                <w:lang w:eastAsia="lt-LT"/>
              </w:rPr>
              <w:t>XIIIP-1130</w:t>
            </w:r>
          </w:p>
        </w:tc>
        <w:tc>
          <w:tcPr>
            <w:tcW w:w="2977" w:type="dxa"/>
          </w:tcPr>
          <w:p w14:paraId="05F66973" w14:textId="77777777" w:rsidR="007851CD" w:rsidRPr="0040778A" w:rsidRDefault="007851CD" w:rsidP="007851CD">
            <w:pPr>
              <w:rPr>
                <w:rFonts w:ascii="Times New Roman" w:hAnsi="Times New Roman" w:cs="Times New Roman"/>
                <w:lang w:eastAsia="lt-LT"/>
              </w:rPr>
            </w:pPr>
            <w:r w:rsidRPr="0040778A">
              <w:rPr>
                <w:rFonts w:ascii="Times New Roman" w:hAnsi="Times New Roman" w:cs="Times New Roman"/>
              </w:rPr>
              <w:t xml:space="preserve">Grįžimo </w:t>
            </w:r>
            <w:r w:rsidRPr="0040778A">
              <w:rPr>
                <w:rFonts w:ascii="Times New Roman" w:hAnsi="Times New Roman" w:cs="Times New Roman"/>
                <w:bCs/>
                <w:lang w:eastAsia="lt-LT"/>
              </w:rPr>
              <w:t>įstatymas</w:t>
            </w:r>
          </w:p>
        </w:tc>
        <w:tc>
          <w:tcPr>
            <w:tcW w:w="2693" w:type="dxa"/>
          </w:tcPr>
          <w:p w14:paraId="5ADC26E2" w14:textId="002FBF25" w:rsidR="007851CD" w:rsidRPr="0040778A" w:rsidRDefault="007851CD" w:rsidP="007851CD">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Įstatymu aptariamos grįžtančiųjų teisės, jų apsauga ir valstybinė grįžimo politika</w:t>
            </w:r>
          </w:p>
        </w:tc>
        <w:tc>
          <w:tcPr>
            <w:tcW w:w="1559" w:type="dxa"/>
          </w:tcPr>
          <w:p w14:paraId="59382137" w14:textId="30EBA315" w:rsidR="007851CD" w:rsidRPr="0040778A" w:rsidRDefault="007851CD" w:rsidP="007851CD">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Seimo nariai</w:t>
            </w:r>
          </w:p>
        </w:tc>
        <w:tc>
          <w:tcPr>
            <w:tcW w:w="1418" w:type="dxa"/>
            <w:gridSpan w:val="2"/>
            <w:shd w:val="clear" w:color="auto" w:fill="auto"/>
          </w:tcPr>
          <w:p w14:paraId="595F1CE9" w14:textId="00062CC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G. Burokienė, R. Juška</w:t>
            </w:r>
          </w:p>
        </w:tc>
        <w:tc>
          <w:tcPr>
            <w:tcW w:w="1417" w:type="dxa"/>
            <w:gridSpan w:val="2"/>
            <w:shd w:val="clear" w:color="auto" w:fill="auto"/>
          </w:tcPr>
          <w:p w14:paraId="30E4FFFF"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A. Astrauskas</w:t>
            </w:r>
          </w:p>
        </w:tc>
        <w:tc>
          <w:tcPr>
            <w:tcW w:w="1408" w:type="dxa"/>
            <w:gridSpan w:val="3"/>
            <w:shd w:val="clear" w:color="auto" w:fill="auto"/>
          </w:tcPr>
          <w:p w14:paraId="5C3D9BF2" w14:textId="3C6024D5" w:rsidR="007851CD" w:rsidRPr="0040778A" w:rsidRDefault="007851CD" w:rsidP="007851CD">
            <w:pPr>
              <w:jc w:val="center"/>
              <w:rPr>
                <w:rFonts w:ascii="Times New Roman" w:hAnsi="Times New Roman" w:cs="Times New Roman"/>
              </w:rPr>
            </w:pPr>
            <w:r w:rsidRPr="0040778A">
              <w:rPr>
                <w:rFonts w:ascii="Times New Roman" w:hAnsi="Times New Roman" w:cs="Times New Roman"/>
              </w:rPr>
              <w:t>Kovas–birželis</w:t>
            </w:r>
          </w:p>
        </w:tc>
        <w:tc>
          <w:tcPr>
            <w:tcW w:w="1852" w:type="dxa"/>
            <w:gridSpan w:val="3"/>
          </w:tcPr>
          <w:p w14:paraId="7C47594F" w14:textId="77777777" w:rsidR="007851CD" w:rsidRPr="0040778A" w:rsidRDefault="007851CD" w:rsidP="007851CD">
            <w:pPr>
              <w:jc w:val="both"/>
              <w:rPr>
                <w:rFonts w:ascii="Times New Roman" w:hAnsi="Times New Roman" w:cs="Times New Roman"/>
              </w:rPr>
            </w:pPr>
            <w:r w:rsidRPr="0040778A">
              <w:rPr>
                <w:rFonts w:ascii="Times New Roman" w:hAnsi="Times New Roman" w:cs="Times New Roman"/>
              </w:rPr>
              <w:t>Svarstyti kai bus LRV išvada</w:t>
            </w:r>
          </w:p>
          <w:p w14:paraId="08211860" w14:textId="690FEFA3" w:rsidR="007851CD" w:rsidRPr="0040778A" w:rsidRDefault="007851CD" w:rsidP="007851CD">
            <w:pPr>
              <w:jc w:val="both"/>
              <w:rPr>
                <w:rFonts w:ascii="Times New Roman" w:hAnsi="Times New Roman" w:cs="Times New Roman"/>
              </w:rPr>
            </w:pPr>
            <w:r w:rsidRPr="0040778A">
              <w:rPr>
                <w:rFonts w:ascii="Times New Roman" w:hAnsi="Times New Roman" w:cs="Times New Roman"/>
              </w:rPr>
              <w:t>LRV balandį planuoja pateikti Demografijos, migracijos ir integracijos 2018–2030 metų strategiją</w:t>
            </w:r>
          </w:p>
        </w:tc>
      </w:tr>
      <w:tr w:rsidR="0040778A" w:rsidRPr="0040778A" w14:paraId="69063AB1" w14:textId="77777777" w:rsidTr="00F721F1">
        <w:trPr>
          <w:jc w:val="center"/>
        </w:trPr>
        <w:tc>
          <w:tcPr>
            <w:tcW w:w="15735" w:type="dxa"/>
            <w:gridSpan w:val="15"/>
            <w:tcBorders>
              <w:top w:val="single" w:sz="4" w:space="0" w:color="auto"/>
              <w:bottom w:val="single" w:sz="4" w:space="0" w:color="auto"/>
              <w:right w:val="single" w:sz="4" w:space="0" w:color="auto"/>
            </w:tcBorders>
            <w:shd w:val="clear" w:color="auto" w:fill="auto"/>
          </w:tcPr>
          <w:p w14:paraId="749A92FF" w14:textId="4F70358A" w:rsidR="0040778A" w:rsidRPr="0040778A" w:rsidRDefault="0040778A" w:rsidP="007851CD">
            <w:pPr>
              <w:jc w:val="center"/>
              <w:rPr>
                <w:rFonts w:ascii="Times New Roman" w:hAnsi="Times New Roman" w:cs="Times New Roman"/>
              </w:rPr>
            </w:pPr>
            <w:r w:rsidRPr="0040778A">
              <w:rPr>
                <w:rFonts w:ascii="Times New Roman" w:hAnsi="Times New Roman" w:cs="Times New Roman"/>
                <w:b/>
              </w:rPr>
              <w:t>Kiti klausimai</w:t>
            </w:r>
          </w:p>
        </w:tc>
      </w:tr>
      <w:tr w:rsidR="007851CD" w:rsidRPr="0040778A" w14:paraId="4972444B" w14:textId="77777777" w:rsidTr="00F721F1">
        <w:trPr>
          <w:jc w:val="center"/>
        </w:trPr>
        <w:tc>
          <w:tcPr>
            <w:tcW w:w="1135" w:type="dxa"/>
            <w:tcBorders>
              <w:top w:val="single" w:sz="4" w:space="0" w:color="auto"/>
              <w:bottom w:val="single" w:sz="4" w:space="0" w:color="auto"/>
              <w:right w:val="single" w:sz="4" w:space="0" w:color="auto"/>
            </w:tcBorders>
            <w:shd w:val="clear" w:color="auto" w:fill="auto"/>
          </w:tcPr>
          <w:p w14:paraId="5F43698D" w14:textId="3F407064"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8353471"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XIIIP-1448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C29B44E" w14:textId="77777777" w:rsidR="007851CD" w:rsidRPr="0040778A" w:rsidRDefault="007851CD" w:rsidP="007851CD">
            <w:pPr>
              <w:rPr>
                <w:rFonts w:ascii="Times New Roman" w:hAnsi="Times New Roman" w:cs="Times New Roman"/>
              </w:rPr>
            </w:pPr>
            <w:r w:rsidRPr="0040778A">
              <w:rPr>
                <w:rFonts w:ascii="Times New Roman" w:hAnsi="Times New Roman" w:cs="Times New Roman"/>
              </w:rPr>
              <w:t>Valstybės ir savivaldybių turto valdymo, naudojimo ir disponavimo juo įstatymo Nr. VIII-729 20 straipsnio pakeitimo įstatymo projektas</w:t>
            </w:r>
          </w:p>
        </w:tc>
        <w:tc>
          <w:tcPr>
            <w:tcW w:w="2693" w:type="dxa"/>
            <w:tcBorders>
              <w:top w:val="single" w:sz="4" w:space="0" w:color="auto"/>
              <w:left w:val="single" w:sz="4" w:space="0" w:color="auto"/>
              <w:bottom w:val="single" w:sz="4" w:space="0" w:color="auto"/>
              <w:right w:val="single" w:sz="4" w:space="0" w:color="auto"/>
            </w:tcBorders>
          </w:tcPr>
          <w:p w14:paraId="16F70BB3" w14:textId="77777777" w:rsidR="007851CD" w:rsidRPr="0040778A" w:rsidRDefault="007851CD" w:rsidP="007851CD">
            <w:pPr>
              <w:jc w:val="both"/>
              <w:rPr>
                <w:rFonts w:ascii="Times New Roman" w:hAnsi="Times New Roman" w:cs="Times New Roman"/>
              </w:rPr>
            </w:pPr>
            <w:r w:rsidRPr="0040778A">
              <w:rPr>
                <w:rFonts w:ascii="Times New Roman" w:hAnsi="Times New Roman" w:cs="Times New Roman"/>
              </w:rPr>
              <w:t>Galimybė pirmumo tvarka įsigyti tarnybinius butus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E889324"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V. Vingrienė/ 5 SN</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78819FFF"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G. Burokienė, V. Kravčionok</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1FE3E443"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E. Jonevičienė</w:t>
            </w:r>
          </w:p>
        </w:tc>
        <w:tc>
          <w:tcPr>
            <w:tcW w:w="1408" w:type="dxa"/>
            <w:gridSpan w:val="3"/>
            <w:tcBorders>
              <w:top w:val="single" w:sz="4" w:space="0" w:color="auto"/>
              <w:left w:val="single" w:sz="4" w:space="0" w:color="auto"/>
              <w:bottom w:val="single" w:sz="4" w:space="0" w:color="auto"/>
              <w:right w:val="single" w:sz="4" w:space="0" w:color="auto"/>
            </w:tcBorders>
            <w:shd w:val="clear" w:color="auto" w:fill="auto"/>
          </w:tcPr>
          <w:p w14:paraId="04B8A41A"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2018-03-21</w:t>
            </w:r>
          </w:p>
        </w:tc>
        <w:tc>
          <w:tcPr>
            <w:tcW w:w="1852" w:type="dxa"/>
            <w:gridSpan w:val="3"/>
            <w:tcBorders>
              <w:top w:val="single" w:sz="4" w:space="0" w:color="auto"/>
              <w:left w:val="single" w:sz="4" w:space="0" w:color="auto"/>
              <w:bottom w:val="single" w:sz="4" w:space="0" w:color="auto"/>
              <w:right w:val="single" w:sz="4" w:space="0" w:color="auto"/>
            </w:tcBorders>
          </w:tcPr>
          <w:p w14:paraId="3A7C310B" w14:textId="26164421" w:rsidR="007851CD" w:rsidRPr="0040778A" w:rsidRDefault="007851CD" w:rsidP="007851CD">
            <w:pPr>
              <w:jc w:val="center"/>
              <w:rPr>
                <w:rFonts w:ascii="Times New Roman" w:hAnsi="Times New Roman" w:cs="Times New Roman"/>
              </w:rPr>
            </w:pPr>
          </w:p>
        </w:tc>
      </w:tr>
      <w:tr w:rsidR="007851CD" w:rsidRPr="0040778A" w14:paraId="6FFC89D7" w14:textId="77777777" w:rsidTr="00F721F1">
        <w:trPr>
          <w:jc w:val="center"/>
        </w:trPr>
        <w:tc>
          <w:tcPr>
            <w:tcW w:w="1135" w:type="dxa"/>
            <w:tcBorders>
              <w:top w:val="single" w:sz="4" w:space="0" w:color="auto"/>
              <w:bottom w:val="single" w:sz="4" w:space="0" w:color="auto"/>
              <w:right w:val="single" w:sz="4" w:space="0" w:color="auto"/>
            </w:tcBorders>
            <w:shd w:val="clear" w:color="auto" w:fill="auto"/>
          </w:tcPr>
          <w:p w14:paraId="0EA6DE1C" w14:textId="46EA5045"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2A39FBB" w14:textId="54C9728F" w:rsidR="007851CD" w:rsidRPr="0040778A" w:rsidRDefault="007851CD" w:rsidP="007851CD">
            <w:pPr>
              <w:jc w:val="center"/>
              <w:rPr>
                <w:rFonts w:ascii="Times New Roman" w:hAnsi="Times New Roman" w:cs="Times New Roman"/>
              </w:rPr>
            </w:pPr>
            <w:r w:rsidRPr="0040778A">
              <w:rPr>
                <w:rFonts w:ascii="Times New Roman" w:hAnsi="Times New Roman" w:cs="Times New Roman"/>
                <w:lang w:eastAsia="lt-LT"/>
              </w:rPr>
              <w:t xml:space="preserve">nereg. </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A338E51" w14:textId="4F3CB995" w:rsidR="007851CD" w:rsidRPr="0040778A" w:rsidRDefault="007851CD" w:rsidP="007851CD">
            <w:pPr>
              <w:rPr>
                <w:rFonts w:ascii="Times New Roman" w:hAnsi="Times New Roman" w:cs="Times New Roman"/>
              </w:rPr>
            </w:pPr>
            <w:r w:rsidRPr="0040778A">
              <w:rPr>
                <w:rFonts w:ascii="Times New Roman" w:hAnsi="Times New Roman" w:cs="Times New Roman"/>
                <w:bCs/>
                <w:lang w:eastAsia="lt-LT"/>
              </w:rPr>
              <w:t xml:space="preserve">Valstybės ir savivaldybių turto valdymo, naudojimo ir disponavimo juo įstatymo Nr. VIII-729 6, 11, 12, 14, 15, 18, 19 ir 21 straipsnių pakeitimo įstatymas </w:t>
            </w:r>
            <w:r w:rsidRPr="0040778A">
              <w:rPr>
                <w:rFonts w:ascii="Times New Roman" w:hAnsi="Times New Roman" w:cs="Times New Roman"/>
                <w:lang w:eastAsia="lt-LT"/>
              </w:rPr>
              <w:t>ir jo lydimieji teisės aktai</w:t>
            </w:r>
          </w:p>
        </w:tc>
        <w:tc>
          <w:tcPr>
            <w:tcW w:w="2693" w:type="dxa"/>
            <w:tcBorders>
              <w:top w:val="single" w:sz="4" w:space="0" w:color="auto"/>
              <w:left w:val="single" w:sz="4" w:space="0" w:color="auto"/>
              <w:bottom w:val="single" w:sz="4" w:space="0" w:color="auto"/>
              <w:right w:val="single" w:sz="4" w:space="0" w:color="auto"/>
            </w:tcBorders>
          </w:tcPr>
          <w:p w14:paraId="36E79AE9" w14:textId="3A5CC63B" w:rsidR="007851CD" w:rsidRPr="0040778A" w:rsidRDefault="0040778A" w:rsidP="0040778A">
            <w:pPr>
              <w:shd w:val="clear" w:color="000000" w:fill="auto"/>
              <w:jc w:val="both"/>
              <w:rPr>
                <w:rFonts w:ascii="Times New Roman" w:hAnsi="Times New Roman" w:cs="Times New Roman"/>
              </w:rPr>
            </w:pPr>
            <w:r w:rsidRPr="0040778A">
              <w:rPr>
                <w:rFonts w:ascii="Times New Roman" w:hAnsi="Times New Roman" w:cs="Times New Roman"/>
              </w:rPr>
              <w:t>Keisti valstybės nekilnojamojo turto neatlygintino naudojimo teisinį reguliavimą: mažinti neatlygintinai naudojamo turto apimtį, panaudos subjektų ratą ir užtikrinti, kad būtų dengiamos turto išlaikymo sąnaudos.  Nustatyti naujus valstybės nekilnojamojo turto centralizuoto įsigijimo būdus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91AA3C7" w14:textId="77777777" w:rsidR="007851CD" w:rsidRPr="0040778A" w:rsidRDefault="007851CD" w:rsidP="007851CD">
            <w:pPr>
              <w:shd w:val="clear" w:color="000000" w:fill="auto"/>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Vyriausybė</w:t>
            </w:r>
          </w:p>
          <w:p w14:paraId="6E2E9C2E" w14:textId="77777777" w:rsidR="007851CD" w:rsidRPr="0040778A" w:rsidRDefault="007851CD" w:rsidP="007851CD">
            <w:pPr>
              <w:jc w:val="center"/>
              <w:rPr>
                <w:rFonts w:ascii="Times New Roman" w:hAnsi="Times New Roman" w:cs="Times New Roman"/>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0D2A921E" w14:textId="77777777" w:rsidR="007851CD" w:rsidRPr="0040778A" w:rsidRDefault="007851CD" w:rsidP="007851CD">
            <w:pPr>
              <w:jc w:val="center"/>
              <w:rPr>
                <w:rFonts w:ascii="Times New Roman" w:hAnsi="Times New Roman" w:cs="Times New Roman"/>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353430B0" w14:textId="3A2F31E1" w:rsidR="007851CD" w:rsidRPr="0040778A" w:rsidRDefault="0040778A" w:rsidP="007851CD">
            <w:pPr>
              <w:jc w:val="center"/>
              <w:rPr>
                <w:rFonts w:ascii="Times New Roman" w:hAnsi="Times New Roman" w:cs="Times New Roman"/>
              </w:rPr>
            </w:pPr>
            <w:r>
              <w:rPr>
                <w:rFonts w:ascii="Times New Roman" w:hAnsi="Times New Roman" w:cs="Times New Roman"/>
              </w:rPr>
              <w:t>E. Jonevičienė</w:t>
            </w:r>
          </w:p>
        </w:tc>
        <w:tc>
          <w:tcPr>
            <w:tcW w:w="1408" w:type="dxa"/>
            <w:gridSpan w:val="3"/>
            <w:tcBorders>
              <w:top w:val="single" w:sz="4" w:space="0" w:color="auto"/>
              <w:left w:val="single" w:sz="4" w:space="0" w:color="auto"/>
              <w:bottom w:val="single" w:sz="4" w:space="0" w:color="auto"/>
              <w:right w:val="single" w:sz="4" w:space="0" w:color="auto"/>
            </w:tcBorders>
            <w:shd w:val="clear" w:color="auto" w:fill="auto"/>
          </w:tcPr>
          <w:p w14:paraId="2E3C94B9" w14:textId="1F6DAFD1" w:rsidR="007851CD" w:rsidRPr="0040778A" w:rsidRDefault="007851CD" w:rsidP="007851CD">
            <w:pPr>
              <w:jc w:val="center"/>
              <w:rPr>
                <w:rFonts w:ascii="Times New Roman" w:hAnsi="Times New Roman" w:cs="Times New Roman"/>
              </w:rPr>
            </w:pPr>
            <w:r w:rsidRPr="0040778A">
              <w:rPr>
                <w:rFonts w:ascii="Times New Roman" w:hAnsi="Times New Roman" w:cs="Times New Roman"/>
              </w:rPr>
              <w:t>gegužė</w:t>
            </w:r>
          </w:p>
        </w:tc>
        <w:tc>
          <w:tcPr>
            <w:tcW w:w="1852" w:type="dxa"/>
            <w:gridSpan w:val="3"/>
            <w:tcBorders>
              <w:top w:val="single" w:sz="4" w:space="0" w:color="auto"/>
              <w:left w:val="single" w:sz="4" w:space="0" w:color="auto"/>
              <w:bottom w:val="single" w:sz="4" w:space="0" w:color="auto"/>
              <w:right w:val="single" w:sz="4" w:space="0" w:color="auto"/>
            </w:tcBorders>
          </w:tcPr>
          <w:p w14:paraId="65224D4E" w14:textId="4BC45B2B" w:rsidR="007851CD" w:rsidRPr="0040778A" w:rsidRDefault="007851CD" w:rsidP="007851CD">
            <w:pPr>
              <w:jc w:val="center"/>
              <w:rPr>
                <w:rFonts w:ascii="Times New Roman" w:hAnsi="Times New Roman" w:cs="Times New Roman"/>
              </w:rPr>
            </w:pPr>
          </w:p>
        </w:tc>
      </w:tr>
      <w:tr w:rsidR="007851CD" w:rsidRPr="0040778A" w14:paraId="323FD2A2" w14:textId="6584D960" w:rsidTr="00F721F1">
        <w:trPr>
          <w:jc w:val="center"/>
        </w:trPr>
        <w:tc>
          <w:tcPr>
            <w:tcW w:w="1135" w:type="dxa"/>
            <w:tcBorders>
              <w:top w:val="single" w:sz="4" w:space="0" w:color="auto"/>
              <w:bottom w:val="single" w:sz="4" w:space="0" w:color="auto"/>
              <w:right w:val="single" w:sz="4" w:space="0" w:color="auto"/>
            </w:tcBorders>
            <w:shd w:val="clear" w:color="auto" w:fill="auto"/>
          </w:tcPr>
          <w:p w14:paraId="2DD23FA5" w14:textId="3BABE030"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D4AE98D" w14:textId="791497BE" w:rsidR="007851CD" w:rsidRPr="0040778A" w:rsidRDefault="007851CD" w:rsidP="007851CD">
            <w:pPr>
              <w:jc w:val="center"/>
              <w:rPr>
                <w:rFonts w:ascii="Times New Roman" w:hAnsi="Times New Roman" w:cs="Times New Roman"/>
              </w:rPr>
            </w:pPr>
            <w:r w:rsidRPr="0040778A">
              <w:rPr>
                <w:rFonts w:ascii="Times New Roman" w:hAnsi="Times New Roman" w:cs="Times New Roman"/>
              </w:rPr>
              <w:t>XIIIP-1362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5E06671" w14:textId="73A5B30D" w:rsidR="007851CD" w:rsidRPr="0040778A" w:rsidRDefault="007851CD" w:rsidP="007851CD">
            <w:pPr>
              <w:rPr>
                <w:rFonts w:ascii="Times New Roman" w:hAnsi="Times New Roman" w:cs="Times New Roman"/>
              </w:rPr>
            </w:pPr>
            <w:r w:rsidRPr="0040778A">
              <w:rPr>
                <w:rFonts w:ascii="Times New Roman" w:hAnsi="Times New Roman" w:cs="Times New Roman"/>
              </w:rPr>
              <w:t>Vyriausiosios tarnybinės etikos komisijos įstatymo Nr. X-1666 6 straipsnio papildymo įstatymo projektas</w:t>
            </w:r>
          </w:p>
        </w:tc>
        <w:tc>
          <w:tcPr>
            <w:tcW w:w="2693" w:type="dxa"/>
            <w:tcBorders>
              <w:top w:val="single" w:sz="4" w:space="0" w:color="auto"/>
              <w:left w:val="single" w:sz="4" w:space="0" w:color="auto"/>
              <w:bottom w:val="single" w:sz="4" w:space="0" w:color="auto"/>
              <w:right w:val="single" w:sz="4" w:space="0" w:color="auto"/>
            </w:tcBorders>
          </w:tcPr>
          <w:p w14:paraId="3DD6630F" w14:textId="26EB0B1C" w:rsidR="007851CD" w:rsidRPr="0040778A" w:rsidRDefault="007851CD" w:rsidP="007851CD">
            <w:pPr>
              <w:jc w:val="both"/>
              <w:rPr>
                <w:rFonts w:ascii="Times New Roman" w:hAnsi="Times New Roman" w:cs="Times New Roman"/>
              </w:rPr>
            </w:pPr>
            <w:r w:rsidRPr="0040778A">
              <w:rPr>
                <w:rFonts w:ascii="Times New Roman" w:hAnsi="Times New Roman" w:cs="Times New Roman"/>
              </w:rPr>
              <w:t>Nustatyti, kad VTEK nariui netekus įgaliojimų prieš terminą, naujas kandidatas būtų pateiktas per 3 mėn.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CC70486" w14:textId="6C70C8DB" w:rsidR="007851CD" w:rsidRPr="0040778A" w:rsidRDefault="007851CD" w:rsidP="007851CD">
            <w:pPr>
              <w:jc w:val="center"/>
              <w:rPr>
                <w:rFonts w:ascii="Times New Roman" w:hAnsi="Times New Roman" w:cs="Times New Roman"/>
              </w:rPr>
            </w:pPr>
            <w:r w:rsidRPr="0040778A">
              <w:rPr>
                <w:rFonts w:ascii="Times New Roman" w:hAnsi="Times New Roman" w:cs="Times New Roman"/>
              </w:rPr>
              <w:t>G. Skaistė</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3A054BBE" w14:textId="36D8CF7F" w:rsidR="007851CD" w:rsidRPr="0040778A" w:rsidRDefault="007851CD" w:rsidP="007851CD">
            <w:pPr>
              <w:jc w:val="center"/>
              <w:rPr>
                <w:rFonts w:ascii="Times New Roman" w:hAnsi="Times New Roman" w:cs="Times New Roman"/>
              </w:rPr>
            </w:pPr>
            <w:r w:rsidRPr="0040778A">
              <w:rPr>
                <w:rFonts w:ascii="Times New Roman" w:hAnsi="Times New Roman" w:cs="Times New Roman"/>
              </w:rPr>
              <w:t>G. Kindurys, K. Masiulis</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7837814D" w14:textId="06E4B25B" w:rsidR="007851CD" w:rsidRPr="0040778A" w:rsidRDefault="007851CD" w:rsidP="007851CD">
            <w:pPr>
              <w:jc w:val="center"/>
              <w:rPr>
                <w:rFonts w:ascii="Times New Roman" w:hAnsi="Times New Roman" w:cs="Times New Roman"/>
              </w:rPr>
            </w:pPr>
            <w:r w:rsidRPr="0040778A">
              <w:rPr>
                <w:rFonts w:ascii="Times New Roman" w:hAnsi="Times New Roman" w:cs="Times New Roman"/>
              </w:rPr>
              <w:t>R. Mačiulytė</w:t>
            </w:r>
          </w:p>
        </w:tc>
        <w:tc>
          <w:tcPr>
            <w:tcW w:w="1408" w:type="dxa"/>
            <w:gridSpan w:val="3"/>
            <w:tcBorders>
              <w:top w:val="single" w:sz="4" w:space="0" w:color="auto"/>
              <w:left w:val="single" w:sz="4" w:space="0" w:color="auto"/>
              <w:bottom w:val="single" w:sz="4" w:space="0" w:color="auto"/>
              <w:right w:val="single" w:sz="4" w:space="0" w:color="auto"/>
            </w:tcBorders>
            <w:shd w:val="clear" w:color="auto" w:fill="auto"/>
          </w:tcPr>
          <w:p w14:paraId="0468598B" w14:textId="29556BF1" w:rsidR="007851CD" w:rsidRPr="0040778A" w:rsidRDefault="007851CD" w:rsidP="007851CD">
            <w:pPr>
              <w:jc w:val="center"/>
              <w:rPr>
                <w:rFonts w:ascii="Times New Roman" w:hAnsi="Times New Roman" w:cs="Times New Roman"/>
              </w:rPr>
            </w:pPr>
            <w:r w:rsidRPr="0040778A">
              <w:rPr>
                <w:rFonts w:ascii="Times New Roman" w:hAnsi="Times New Roman" w:cs="Times New Roman"/>
              </w:rPr>
              <w:t>2018-03-14</w:t>
            </w:r>
          </w:p>
        </w:tc>
        <w:tc>
          <w:tcPr>
            <w:tcW w:w="1852" w:type="dxa"/>
            <w:gridSpan w:val="3"/>
            <w:tcBorders>
              <w:top w:val="single" w:sz="4" w:space="0" w:color="auto"/>
              <w:left w:val="single" w:sz="4" w:space="0" w:color="auto"/>
              <w:bottom w:val="single" w:sz="4" w:space="0" w:color="auto"/>
              <w:right w:val="single" w:sz="4" w:space="0" w:color="auto"/>
            </w:tcBorders>
          </w:tcPr>
          <w:p w14:paraId="3494153D" w14:textId="60872539" w:rsidR="007851CD" w:rsidRPr="0040778A" w:rsidRDefault="007851CD" w:rsidP="007851CD">
            <w:pPr>
              <w:jc w:val="center"/>
              <w:rPr>
                <w:rFonts w:ascii="Times New Roman" w:hAnsi="Times New Roman" w:cs="Times New Roman"/>
              </w:rPr>
            </w:pPr>
            <w:r w:rsidRPr="0040778A">
              <w:rPr>
                <w:rFonts w:ascii="Times New Roman" w:hAnsi="Times New Roman" w:cs="Times New Roman"/>
              </w:rPr>
              <w:t>Apsvarstytas</w:t>
            </w:r>
          </w:p>
        </w:tc>
      </w:tr>
      <w:tr w:rsidR="007851CD" w:rsidRPr="0040778A" w14:paraId="5F7CC919" w14:textId="77777777" w:rsidTr="00F721F1">
        <w:trPr>
          <w:jc w:val="center"/>
        </w:trPr>
        <w:tc>
          <w:tcPr>
            <w:tcW w:w="1135" w:type="dxa"/>
            <w:shd w:val="clear" w:color="auto" w:fill="auto"/>
          </w:tcPr>
          <w:p w14:paraId="55E4D91A" w14:textId="6F35082A"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47699A81"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XIIIP-1465</w:t>
            </w:r>
          </w:p>
        </w:tc>
        <w:tc>
          <w:tcPr>
            <w:tcW w:w="2977" w:type="dxa"/>
            <w:tcBorders>
              <w:top w:val="single" w:sz="4" w:space="0" w:color="auto"/>
              <w:left w:val="single" w:sz="4" w:space="0" w:color="auto"/>
              <w:bottom w:val="single" w:sz="4" w:space="0" w:color="auto"/>
              <w:right w:val="single" w:sz="4" w:space="0" w:color="auto"/>
            </w:tcBorders>
          </w:tcPr>
          <w:p w14:paraId="39591B75" w14:textId="77777777" w:rsidR="007851CD" w:rsidRPr="0040778A" w:rsidRDefault="007851CD" w:rsidP="007851CD">
            <w:pPr>
              <w:rPr>
                <w:rFonts w:ascii="Times New Roman" w:hAnsi="Times New Roman" w:cs="Times New Roman"/>
              </w:rPr>
            </w:pPr>
            <w:r w:rsidRPr="0040778A">
              <w:rPr>
                <w:rFonts w:ascii="Times New Roman" w:hAnsi="Times New Roman" w:cs="Times New Roman"/>
                <w:bCs/>
              </w:rPr>
              <w:t xml:space="preserve">Vidaus kontrolės ir vidaus audito įstatymo </w:t>
            </w:r>
            <w:r w:rsidRPr="0040778A">
              <w:rPr>
                <w:rFonts w:ascii="Times New Roman" w:hAnsi="Times New Roman" w:cs="Times New Roman"/>
                <w:bCs/>
              </w:rPr>
              <w:br/>
              <w:t>Nr. IX-1253 2, 3, 6, 10 ir 11 straipsnių pakeitimo įstatymo projektas</w:t>
            </w:r>
          </w:p>
        </w:tc>
        <w:tc>
          <w:tcPr>
            <w:tcW w:w="2693" w:type="dxa"/>
            <w:tcBorders>
              <w:top w:val="single" w:sz="4" w:space="0" w:color="auto"/>
              <w:left w:val="single" w:sz="4" w:space="0" w:color="auto"/>
              <w:bottom w:val="single" w:sz="4" w:space="0" w:color="auto"/>
              <w:right w:val="single" w:sz="4" w:space="0" w:color="auto"/>
            </w:tcBorders>
          </w:tcPr>
          <w:p w14:paraId="13F590ED" w14:textId="54072101" w:rsidR="007851CD" w:rsidRPr="0040778A" w:rsidRDefault="007851CD" w:rsidP="0040778A">
            <w:pPr>
              <w:jc w:val="both"/>
              <w:rPr>
                <w:rFonts w:ascii="Times New Roman" w:eastAsia="Arial Unicode MS" w:hAnsi="Times New Roman" w:cs="Times New Roman"/>
                <w:bCs/>
                <w:snapToGrid w:val="0"/>
                <w:lang w:eastAsia="lt-LT"/>
              </w:rPr>
            </w:pPr>
            <w:r w:rsidRPr="0040778A">
              <w:rPr>
                <w:rFonts w:ascii="Times New Roman" w:eastAsia="Arial Unicode MS" w:hAnsi="Times New Roman" w:cs="Times New Roman"/>
                <w:bCs/>
                <w:snapToGrid w:val="0"/>
                <w:lang w:eastAsia="lt-LT"/>
              </w:rPr>
              <w:t>Siūloma įstatymą papildyti vidaus kontrolės elementais, nustatyti viešųjų juridinių asmenų vadovams pareigą nustatyti vidaus kontrolės politiką ir paskirti instituciją, atsakingą už metodinį vadovavimą vidaus kontrolės klausimais ir viešųjų juridinių asmenų vidaus kontrolės analizę</w:t>
            </w:r>
          </w:p>
        </w:tc>
        <w:tc>
          <w:tcPr>
            <w:tcW w:w="1559" w:type="dxa"/>
            <w:tcBorders>
              <w:top w:val="single" w:sz="4" w:space="0" w:color="auto"/>
              <w:left w:val="single" w:sz="4" w:space="0" w:color="auto"/>
              <w:bottom w:val="single" w:sz="4" w:space="0" w:color="auto"/>
              <w:right w:val="single" w:sz="4" w:space="0" w:color="auto"/>
            </w:tcBorders>
          </w:tcPr>
          <w:p w14:paraId="4EC589F8" w14:textId="77777777" w:rsidR="007851CD" w:rsidRPr="0040778A" w:rsidRDefault="007851CD" w:rsidP="007851CD">
            <w:pPr>
              <w:jc w:val="center"/>
              <w:rPr>
                <w:rFonts w:ascii="Times New Roman" w:hAnsi="Times New Roman" w:cs="Times New Roman"/>
              </w:rPr>
            </w:pPr>
            <w:r w:rsidRPr="0040778A">
              <w:rPr>
                <w:rFonts w:ascii="Times New Roman" w:eastAsia="Arial Unicode MS" w:hAnsi="Times New Roman" w:cs="Times New Roman"/>
                <w:bCs/>
                <w:snapToGrid w:val="0"/>
                <w:lang w:eastAsia="lt-LT"/>
              </w:rPr>
              <w:t>Vyriausybė</w:t>
            </w:r>
          </w:p>
        </w:tc>
        <w:tc>
          <w:tcPr>
            <w:tcW w:w="1418" w:type="dxa"/>
            <w:gridSpan w:val="2"/>
            <w:shd w:val="clear" w:color="auto" w:fill="auto"/>
          </w:tcPr>
          <w:p w14:paraId="0B4ADFF0" w14:textId="77777777" w:rsidR="007851CD" w:rsidRPr="0040778A" w:rsidRDefault="007851CD" w:rsidP="007851CD">
            <w:pPr>
              <w:jc w:val="center"/>
              <w:rPr>
                <w:rFonts w:ascii="Times New Roman" w:hAnsi="Times New Roman" w:cs="Times New Roman"/>
                <w:i/>
              </w:rPr>
            </w:pPr>
          </w:p>
        </w:tc>
        <w:tc>
          <w:tcPr>
            <w:tcW w:w="1417" w:type="dxa"/>
            <w:gridSpan w:val="2"/>
            <w:shd w:val="clear" w:color="auto" w:fill="auto"/>
          </w:tcPr>
          <w:p w14:paraId="527DC2CB"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A. Astrauskas</w:t>
            </w:r>
          </w:p>
        </w:tc>
        <w:tc>
          <w:tcPr>
            <w:tcW w:w="1408" w:type="dxa"/>
            <w:gridSpan w:val="3"/>
            <w:shd w:val="clear" w:color="auto" w:fill="auto"/>
          </w:tcPr>
          <w:p w14:paraId="3DA6BFF6" w14:textId="7777777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 xml:space="preserve">2018-03-28 </w:t>
            </w:r>
          </w:p>
        </w:tc>
        <w:tc>
          <w:tcPr>
            <w:tcW w:w="1852" w:type="dxa"/>
            <w:gridSpan w:val="3"/>
          </w:tcPr>
          <w:p w14:paraId="411F0E85" w14:textId="6AD7ADD7" w:rsidR="007851CD" w:rsidRPr="0040778A" w:rsidRDefault="007851CD" w:rsidP="007851CD">
            <w:pPr>
              <w:jc w:val="center"/>
              <w:rPr>
                <w:rFonts w:ascii="Times New Roman" w:hAnsi="Times New Roman" w:cs="Times New Roman"/>
              </w:rPr>
            </w:pPr>
          </w:p>
        </w:tc>
      </w:tr>
      <w:tr w:rsidR="007851CD" w:rsidRPr="0040778A" w14:paraId="68674CC1" w14:textId="6811E2B5" w:rsidTr="00F721F1">
        <w:trPr>
          <w:jc w:val="center"/>
        </w:trPr>
        <w:tc>
          <w:tcPr>
            <w:tcW w:w="1135" w:type="dxa"/>
            <w:tcBorders>
              <w:top w:val="single" w:sz="4" w:space="0" w:color="auto"/>
              <w:bottom w:val="single" w:sz="4" w:space="0" w:color="auto"/>
            </w:tcBorders>
            <w:shd w:val="clear" w:color="auto" w:fill="auto"/>
          </w:tcPr>
          <w:p w14:paraId="746402DD" w14:textId="54E185D2"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030BD8D" w14:textId="3011B998" w:rsidR="007851CD" w:rsidRPr="0040778A" w:rsidRDefault="007851CD" w:rsidP="007851CD">
            <w:pPr>
              <w:jc w:val="center"/>
              <w:rPr>
                <w:rFonts w:ascii="Times New Roman" w:hAnsi="Times New Roman" w:cs="Times New Roman"/>
              </w:rPr>
            </w:pPr>
            <w:r w:rsidRPr="0040778A">
              <w:rPr>
                <w:rFonts w:ascii="Times New Roman" w:eastAsia="Times New Roman" w:hAnsi="Times New Roman" w:cs="Times New Roman"/>
                <w:lang w:eastAsia="lt-LT"/>
              </w:rPr>
              <w:t>XIIIP-1352</w:t>
            </w:r>
          </w:p>
        </w:tc>
        <w:tc>
          <w:tcPr>
            <w:tcW w:w="2977" w:type="dxa"/>
            <w:tcBorders>
              <w:top w:val="single" w:sz="4" w:space="0" w:color="auto"/>
              <w:left w:val="nil"/>
              <w:bottom w:val="single" w:sz="4" w:space="0" w:color="auto"/>
              <w:right w:val="single" w:sz="4" w:space="0" w:color="auto"/>
            </w:tcBorders>
            <w:shd w:val="clear" w:color="auto" w:fill="auto"/>
          </w:tcPr>
          <w:p w14:paraId="3BCED7AA" w14:textId="32A83E9D" w:rsidR="007851CD" w:rsidRPr="0040778A" w:rsidRDefault="007851CD" w:rsidP="007851CD">
            <w:pPr>
              <w:rPr>
                <w:rFonts w:ascii="Times New Roman" w:eastAsia="Times New Roman" w:hAnsi="Times New Roman" w:cs="Times New Roman"/>
                <w:lang w:eastAsia="lt-LT"/>
              </w:rPr>
            </w:pPr>
            <w:r w:rsidRPr="0040778A">
              <w:rPr>
                <w:rFonts w:ascii="Times New Roman" w:eastAsia="Times New Roman" w:hAnsi="Times New Roman" w:cs="Times New Roman"/>
                <w:lang w:eastAsia="lt-LT"/>
              </w:rPr>
              <w:t>Vidaus kontrolės ir vidaus audito įstatymo Nr. IX-1253 2 ir 4 straipsnių pakeitimo įstatymo projektas</w:t>
            </w:r>
            <w:r w:rsidRPr="0040778A">
              <w:rPr>
                <w:rFonts w:ascii="Times New Roman" w:eastAsia="Times New Roman" w:hAnsi="Times New Roman" w:cs="Times New Roman"/>
                <w:lang w:eastAsia="lt-LT"/>
              </w:rPr>
              <w:tab/>
            </w:r>
          </w:p>
        </w:tc>
        <w:tc>
          <w:tcPr>
            <w:tcW w:w="2693" w:type="dxa"/>
            <w:tcBorders>
              <w:top w:val="single" w:sz="4" w:space="0" w:color="auto"/>
              <w:left w:val="nil"/>
              <w:bottom w:val="single" w:sz="4" w:space="0" w:color="auto"/>
              <w:right w:val="single" w:sz="4" w:space="0" w:color="auto"/>
            </w:tcBorders>
          </w:tcPr>
          <w:p w14:paraId="5D3ED254" w14:textId="060D0091" w:rsidR="007851CD" w:rsidRPr="0040778A" w:rsidRDefault="007851CD" w:rsidP="007851CD">
            <w:pPr>
              <w:jc w:val="both"/>
              <w:rPr>
                <w:rFonts w:ascii="Times New Roman" w:hAnsi="Times New Roman" w:cs="Times New Roman"/>
              </w:rPr>
            </w:pPr>
            <w:r w:rsidRPr="0040778A">
              <w:rPr>
                <w:rFonts w:ascii="Times New Roman" w:hAnsi="Times New Roman" w:cs="Times New Roman"/>
              </w:rPr>
              <w:t>Patobulinti vidaus kontrolės mechanizmą ryšium su galimybe centralizuotai atlikti bendrąsias funkcijas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9346682" w14:textId="333D99B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Vyriausybė</w:t>
            </w:r>
          </w:p>
        </w:tc>
        <w:tc>
          <w:tcPr>
            <w:tcW w:w="1418" w:type="dxa"/>
            <w:gridSpan w:val="2"/>
            <w:tcBorders>
              <w:top w:val="single" w:sz="4" w:space="0" w:color="auto"/>
              <w:left w:val="nil"/>
              <w:bottom w:val="single" w:sz="4" w:space="0" w:color="auto"/>
              <w:right w:val="nil"/>
            </w:tcBorders>
            <w:shd w:val="clear" w:color="auto" w:fill="auto"/>
          </w:tcPr>
          <w:p w14:paraId="3A4D4339" w14:textId="646915F6" w:rsidR="007851CD" w:rsidRPr="0040778A" w:rsidRDefault="007851CD" w:rsidP="007851CD">
            <w:pPr>
              <w:jc w:val="center"/>
              <w:rPr>
                <w:rFonts w:ascii="Times New Roman" w:hAnsi="Times New Roman" w:cs="Times New Roman"/>
              </w:rPr>
            </w:pPr>
            <w:r w:rsidRPr="0040778A">
              <w:rPr>
                <w:rFonts w:ascii="Times New Roman" w:hAnsi="Times New Roman" w:cs="Times New Roman"/>
              </w:rPr>
              <w:t>G. Burokienė, K. Masiulis</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4118ABD0" w14:textId="349654D2" w:rsidR="007851CD" w:rsidRPr="0040778A" w:rsidRDefault="007851CD" w:rsidP="007851CD">
            <w:pPr>
              <w:jc w:val="center"/>
              <w:rPr>
                <w:rFonts w:ascii="Times New Roman" w:hAnsi="Times New Roman" w:cs="Times New Roman"/>
              </w:rPr>
            </w:pPr>
            <w:r w:rsidRPr="0040778A">
              <w:rPr>
                <w:rFonts w:ascii="Times New Roman" w:hAnsi="Times New Roman" w:cs="Times New Roman"/>
              </w:rPr>
              <w:t>K. Šimkutė</w:t>
            </w:r>
          </w:p>
        </w:tc>
        <w:tc>
          <w:tcPr>
            <w:tcW w:w="1408" w:type="dxa"/>
            <w:gridSpan w:val="3"/>
            <w:tcBorders>
              <w:top w:val="single" w:sz="4" w:space="0" w:color="auto"/>
              <w:left w:val="nil"/>
              <w:bottom w:val="single" w:sz="4" w:space="0" w:color="auto"/>
              <w:right w:val="single" w:sz="4" w:space="0" w:color="auto"/>
            </w:tcBorders>
            <w:shd w:val="clear" w:color="auto" w:fill="auto"/>
          </w:tcPr>
          <w:p w14:paraId="6A8416B0" w14:textId="3288516E" w:rsidR="007851CD" w:rsidRPr="0040778A" w:rsidRDefault="007851CD" w:rsidP="007851CD">
            <w:pPr>
              <w:jc w:val="center"/>
              <w:rPr>
                <w:rFonts w:ascii="Times New Roman" w:hAnsi="Times New Roman" w:cs="Times New Roman"/>
              </w:rPr>
            </w:pPr>
            <w:r w:rsidRPr="0040778A">
              <w:rPr>
                <w:rFonts w:ascii="Times New Roman" w:hAnsi="Times New Roman" w:cs="Times New Roman"/>
              </w:rPr>
              <w:t>2018-03-28</w:t>
            </w:r>
          </w:p>
        </w:tc>
        <w:tc>
          <w:tcPr>
            <w:tcW w:w="1852" w:type="dxa"/>
            <w:gridSpan w:val="3"/>
            <w:tcBorders>
              <w:top w:val="single" w:sz="4" w:space="0" w:color="auto"/>
              <w:left w:val="nil"/>
              <w:bottom w:val="single" w:sz="4" w:space="0" w:color="auto"/>
              <w:right w:val="single" w:sz="4" w:space="0" w:color="auto"/>
            </w:tcBorders>
          </w:tcPr>
          <w:p w14:paraId="11332C53" w14:textId="16E47176" w:rsidR="007851CD" w:rsidRPr="0040778A" w:rsidRDefault="007851CD" w:rsidP="007851CD">
            <w:pPr>
              <w:jc w:val="center"/>
              <w:rPr>
                <w:rFonts w:ascii="Times New Roman" w:hAnsi="Times New Roman" w:cs="Times New Roman"/>
              </w:rPr>
            </w:pPr>
            <w:r w:rsidRPr="0040778A">
              <w:rPr>
                <w:rFonts w:ascii="Times New Roman" w:hAnsi="Times New Roman" w:cs="Times New Roman"/>
              </w:rPr>
              <w:t>Svarstyti kartu su XIIIP-1465</w:t>
            </w:r>
          </w:p>
        </w:tc>
      </w:tr>
      <w:tr w:rsidR="007851CD" w:rsidRPr="0040778A" w14:paraId="33AF8340" w14:textId="1A22C08F" w:rsidTr="00F721F1">
        <w:trPr>
          <w:jc w:val="center"/>
        </w:trPr>
        <w:tc>
          <w:tcPr>
            <w:tcW w:w="1135" w:type="dxa"/>
            <w:tcBorders>
              <w:top w:val="single" w:sz="4" w:space="0" w:color="auto"/>
              <w:bottom w:val="single" w:sz="4" w:space="0" w:color="auto"/>
              <w:right w:val="single" w:sz="4" w:space="0" w:color="auto"/>
            </w:tcBorders>
            <w:shd w:val="clear" w:color="auto" w:fill="auto"/>
          </w:tcPr>
          <w:p w14:paraId="7394B3F5" w14:textId="4D176E04"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E7508A8" w14:textId="6FC88644" w:rsidR="007851CD" w:rsidRPr="0040778A" w:rsidRDefault="007851CD" w:rsidP="007851CD">
            <w:pPr>
              <w:jc w:val="center"/>
              <w:rPr>
                <w:rFonts w:ascii="Times New Roman" w:eastAsia="Times New Roman" w:hAnsi="Times New Roman" w:cs="Times New Roman"/>
                <w:lang w:eastAsia="lt-LT"/>
              </w:rPr>
            </w:pPr>
            <w:r w:rsidRPr="0040778A">
              <w:rPr>
                <w:rFonts w:ascii="Times New Roman" w:eastAsia="Times New Roman" w:hAnsi="Times New Roman" w:cs="Times New Roman"/>
                <w:lang w:eastAsia="lt-LT"/>
              </w:rPr>
              <w:t>XIIIP-1116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AC8BAB0" w14:textId="17505E95" w:rsidR="007851CD" w:rsidRPr="0040778A" w:rsidRDefault="007851CD" w:rsidP="007851CD">
            <w:pPr>
              <w:rPr>
                <w:rFonts w:ascii="Times New Roman" w:eastAsia="Times New Roman" w:hAnsi="Times New Roman" w:cs="Times New Roman"/>
                <w:lang w:eastAsia="lt-LT"/>
              </w:rPr>
            </w:pPr>
            <w:r w:rsidRPr="0040778A">
              <w:rPr>
                <w:rFonts w:ascii="Times New Roman" w:eastAsia="Times New Roman" w:hAnsi="Times New Roman" w:cs="Times New Roman"/>
                <w:lang w:eastAsia="lt-LT"/>
              </w:rPr>
              <w:t>Mokesčio už valstybinius gamtos išteklius įstatymo Nr. I-1163 11 straipsnio ir 3 priedo pakeitimo įstatymo projektas</w:t>
            </w:r>
          </w:p>
        </w:tc>
        <w:tc>
          <w:tcPr>
            <w:tcW w:w="2693" w:type="dxa"/>
            <w:tcBorders>
              <w:top w:val="single" w:sz="4" w:space="0" w:color="auto"/>
              <w:left w:val="single" w:sz="4" w:space="0" w:color="auto"/>
              <w:bottom w:val="single" w:sz="4" w:space="0" w:color="auto"/>
              <w:right w:val="single" w:sz="4" w:space="0" w:color="auto"/>
            </w:tcBorders>
          </w:tcPr>
          <w:p w14:paraId="32BE665D" w14:textId="05C9B1F6" w:rsidR="007851CD" w:rsidRPr="0040778A" w:rsidRDefault="007851CD" w:rsidP="007851CD">
            <w:pPr>
              <w:jc w:val="both"/>
              <w:rPr>
                <w:rFonts w:ascii="Times New Roman" w:hAnsi="Times New Roman" w:cs="Times New Roman"/>
              </w:rPr>
            </w:pPr>
            <w:r w:rsidRPr="0040778A">
              <w:rPr>
                <w:rFonts w:ascii="Times New Roman" w:hAnsi="Times New Roman" w:cs="Times New Roman"/>
              </w:rPr>
              <w:t>Perskirstyti lėšų už medžiojamųjų gyvūnų išteklių panaudojimą paskirstymo proporciją; pakeisti tarifus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1AEAF00" w14:textId="548FFBDE" w:rsidR="007851CD" w:rsidRPr="0040778A" w:rsidRDefault="007851CD" w:rsidP="007851CD">
            <w:pPr>
              <w:jc w:val="center"/>
              <w:rPr>
                <w:rFonts w:ascii="Times New Roman" w:hAnsi="Times New Roman" w:cs="Times New Roman"/>
              </w:rPr>
            </w:pPr>
            <w:r w:rsidRPr="0040778A">
              <w:rPr>
                <w:rFonts w:ascii="Times New Roman" w:hAnsi="Times New Roman" w:cs="Times New Roman"/>
              </w:rPr>
              <w:t>K. Mažeika/ 6 SN</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557C94A0" w14:textId="72D51F98" w:rsidR="007851CD" w:rsidRPr="0040778A" w:rsidRDefault="007851CD" w:rsidP="007851CD">
            <w:pPr>
              <w:jc w:val="center"/>
              <w:rPr>
                <w:rFonts w:ascii="Times New Roman" w:hAnsi="Times New Roman" w:cs="Times New Roman"/>
              </w:rPr>
            </w:pPr>
            <w:r w:rsidRPr="0040778A">
              <w:rPr>
                <w:rFonts w:ascii="Times New Roman" w:hAnsi="Times New Roman" w:cs="Times New Roman"/>
              </w:rPr>
              <w:t>G. Kindurys, R. Juška</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275EA142" w14:textId="0189BF8B" w:rsidR="007851CD" w:rsidRPr="0040778A" w:rsidRDefault="007851CD" w:rsidP="007851CD">
            <w:pPr>
              <w:jc w:val="center"/>
              <w:rPr>
                <w:rFonts w:ascii="Times New Roman" w:hAnsi="Times New Roman" w:cs="Times New Roman"/>
              </w:rPr>
            </w:pPr>
            <w:r w:rsidRPr="0040778A">
              <w:rPr>
                <w:rFonts w:ascii="Times New Roman" w:hAnsi="Times New Roman" w:cs="Times New Roman"/>
              </w:rPr>
              <w:t>R. Mačiulytė</w:t>
            </w:r>
          </w:p>
        </w:tc>
        <w:tc>
          <w:tcPr>
            <w:tcW w:w="1408" w:type="dxa"/>
            <w:gridSpan w:val="3"/>
            <w:tcBorders>
              <w:top w:val="single" w:sz="4" w:space="0" w:color="auto"/>
              <w:left w:val="single" w:sz="4" w:space="0" w:color="auto"/>
              <w:bottom w:val="single" w:sz="4" w:space="0" w:color="auto"/>
              <w:right w:val="single" w:sz="4" w:space="0" w:color="auto"/>
            </w:tcBorders>
            <w:shd w:val="clear" w:color="auto" w:fill="auto"/>
          </w:tcPr>
          <w:p w14:paraId="745D205D" w14:textId="5BE1303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Kovas–birželis</w:t>
            </w:r>
          </w:p>
        </w:tc>
        <w:tc>
          <w:tcPr>
            <w:tcW w:w="1852" w:type="dxa"/>
            <w:gridSpan w:val="3"/>
            <w:tcBorders>
              <w:top w:val="single" w:sz="4" w:space="0" w:color="auto"/>
              <w:left w:val="single" w:sz="4" w:space="0" w:color="auto"/>
              <w:bottom w:val="single" w:sz="4" w:space="0" w:color="auto"/>
              <w:right w:val="single" w:sz="4" w:space="0" w:color="auto"/>
            </w:tcBorders>
          </w:tcPr>
          <w:p w14:paraId="4241F56E" w14:textId="4A4ED392" w:rsidR="007851CD" w:rsidRPr="0040778A" w:rsidRDefault="007851CD" w:rsidP="007851CD">
            <w:pPr>
              <w:jc w:val="center"/>
              <w:rPr>
                <w:rFonts w:ascii="Times New Roman" w:hAnsi="Times New Roman" w:cs="Times New Roman"/>
              </w:rPr>
            </w:pPr>
            <w:r w:rsidRPr="0040778A">
              <w:rPr>
                <w:rFonts w:ascii="Times New Roman" w:hAnsi="Times New Roman" w:cs="Times New Roman"/>
              </w:rPr>
              <w:t>kai bus LRV išvada</w:t>
            </w:r>
          </w:p>
        </w:tc>
      </w:tr>
      <w:tr w:rsidR="007851CD" w:rsidRPr="0040778A" w14:paraId="6AF1FB62" w14:textId="730270DD" w:rsidTr="00F721F1">
        <w:trPr>
          <w:jc w:val="center"/>
        </w:trPr>
        <w:tc>
          <w:tcPr>
            <w:tcW w:w="1135" w:type="dxa"/>
            <w:tcBorders>
              <w:top w:val="single" w:sz="4" w:space="0" w:color="auto"/>
              <w:bottom w:val="single" w:sz="4" w:space="0" w:color="auto"/>
              <w:right w:val="single" w:sz="4" w:space="0" w:color="auto"/>
            </w:tcBorders>
            <w:shd w:val="clear" w:color="auto" w:fill="auto"/>
          </w:tcPr>
          <w:p w14:paraId="6F4B04A4" w14:textId="067B7BF3"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104C85A" w14:textId="711FB960" w:rsidR="007851CD" w:rsidRPr="0040778A" w:rsidRDefault="007851CD" w:rsidP="007851CD">
            <w:pPr>
              <w:jc w:val="center"/>
              <w:rPr>
                <w:rFonts w:ascii="Times New Roman" w:eastAsia="Times New Roman" w:hAnsi="Times New Roman" w:cs="Times New Roman"/>
                <w:lang w:eastAsia="lt-LT"/>
              </w:rPr>
            </w:pPr>
            <w:r w:rsidRPr="0040778A">
              <w:rPr>
                <w:rFonts w:ascii="Times New Roman" w:eastAsia="Times New Roman" w:hAnsi="Times New Roman" w:cs="Times New Roman"/>
                <w:lang w:eastAsia="lt-LT"/>
              </w:rPr>
              <w:t>XIIIP-1109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BFDF1FA" w14:textId="45460725" w:rsidR="007851CD" w:rsidRPr="0040778A" w:rsidRDefault="007851CD" w:rsidP="007851CD">
            <w:pPr>
              <w:rPr>
                <w:rFonts w:ascii="Times New Roman" w:eastAsia="Times New Roman" w:hAnsi="Times New Roman" w:cs="Times New Roman"/>
                <w:lang w:eastAsia="lt-LT"/>
              </w:rPr>
            </w:pPr>
            <w:r w:rsidRPr="0040778A">
              <w:rPr>
                <w:rFonts w:ascii="Times New Roman" w:eastAsia="Times New Roman" w:hAnsi="Times New Roman" w:cs="Times New Roman"/>
                <w:lang w:eastAsia="lt-LT"/>
              </w:rPr>
              <w:t>Mokesčių administravimo įstatymo Nr. IX-2112 148 straipsnio pakeitimo įstatymo projektas</w:t>
            </w:r>
            <w:r w:rsidRPr="0040778A">
              <w:rPr>
                <w:rFonts w:ascii="Times New Roman" w:eastAsia="Times New Roman" w:hAnsi="Times New Roman" w:cs="Times New Roman"/>
                <w:lang w:eastAsia="lt-LT"/>
              </w:rPr>
              <w:tab/>
            </w:r>
          </w:p>
        </w:tc>
        <w:tc>
          <w:tcPr>
            <w:tcW w:w="2693" w:type="dxa"/>
            <w:tcBorders>
              <w:top w:val="single" w:sz="4" w:space="0" w:color="auto"/>
              <w:left w:val="single" w:sz="4" w:space="0" w:color="auto"/>
              <w:bottom w:val="single" w:sz="4" w:space="0" w:color="auto"/>
              <w:right w:val="single" w:sz="4" w:space="0" w:color="auto"/>
            </w:tcBorders>
          </w:tcPr>
          <w:p w14:paraId="5D962B41" w14:textId="3D838114" w:rsidR="007851CD" w:rsidRPr="0040778A" w:rsidRDefault="007851CD" w:rsidP="007851CD">
            <w:pPr>
              <w:jc w:val="both"/>
              <w:rPr>
                <w:rFonts w:ascii="Times New Roman" w:hAnsi="Times New Roman" w:cs="Times New Roman"/>
              </w:rPr>
            </w:pPr>
            <w:r w:rsidRPr="0040778A">
              <w:rPr>
                <w:rFonts w:ascii="Times New Roman" w:eastAsia="Arial Unicode MS" w:hAnsi="Times New Roman" w:cs="Times New Roman"/>
                <w:bCs/>
                <w:iCs/>
                <w:snapToGrid w:val="0"/>
                <w:color w:val="000000"/>
                <w:lang w:eastAsia="lt-LT"/>
              </w:rPr>
              <w:t>Tikslas – pagerinti Mokestinių ginčų komisijos darbą bei skaidrinti jos narių skyrimo procedūras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838DAF6" w14:textId="016D6A5D" w:rsidR="007851CD" w:rsidRPr="0040778A" w:rsidRDefault="007851CD" w:rsidP="007851CD">
            <w:pPr>
              <w:jc w:val="center"/>
              <w:rPr>
                <w:rFonts w:ascii="Times New Roman" w:hAnsi="Times New Roman" w:cs="Times New Roman"/>
              </w:rPr>
            </w:pPr>
            <w:r w:rsidRPr="0040778A">
              <w:rPr>
                <w:rFonts w:ascii="Times New Roman" w:hAnsi="Times New Roman" w:cs="Times New Roman"/>
              </w:rPr>
              <w:t>V. Gailius, I. Šimonytė</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4834F2B9" w14:textId="0BC832FC" w:rsidR="007851CD" w:rsidRPr="0040778A" w:rsidRDefault="007851CD" w:rsidP="007851CD">
            <w:pPr>
              <w:jc w:val="center"/>
              <w:rPr>
                <w:rFonts w:ascii="Times New Roman" w:hAnsi="Times New Roman" w:cs="Times New Roman"/>
              </w:rPr>
            </w:pPr>
            <w:r w:rsidRPr="0040778A">
              <w:rPr>
                <w:rFonts w:ascii="Times New Roman" w:hAnsi="Times New Roman" w:cs="Times New Roman"/>
              </w:rPr>
              <w:t>V. Bukauskas, K. Masiulis</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32507781" w14:textId="4144AB47" w:rsidR="007851CD" w:rsidRPr="0040778A" w:rsidRDefault="007851CD" w:rsidP="007851CD">
            <w:pPr>
              <w:jc w:val="center"/>
              <w:rPr>
                <w:rFonts w:ascii="Times New Roman" w:hAnsi="Times New Roman" w:cs="Times New Roman"/>
              </w:rPr>
            </w:pPr>
            <w:r w:rsidRPr="0040778A">
              <w:rPr>
                <w:rFonts w:ascii="Times New Roman" w:hAnsi="Times New Roman" w:cs="Times New Roman"/>
              </w:rPr>
              <w:t>A. Astrauskas</w:t>
            </w:r>
          </w:p>
        </w:tc>
        <w:tc>
          <w:tcPr>
            <w:tcW w:w="1408" w:type="dxa"/>
            <w:gridSpan w:val="3"/>
            <w:tcBorders>
              <w:top w:val="single" w:sz="4" w:space="0" w:color="auto"/>
              <w:left w:val="single" w:sz="4" w:space="0" w:color="auto"/>
              <w:bottom w:val="single" w:sz="4" w:space="0" w:color="auto"/>
              <w:right w:val="single" w:sz="4" w:space="0" w:color="auto"/>
            </w:tcBorders>
            <w:shd w:val="clear" w:color="auto" w:fill="auto"/>
          </w:tcPr>
          <w:p w14:paraId="5405509A" w14:textId="73991DDF" w:rsidR="007851CD" w:rsidRPr="0040778A" w:rsidRDefault="007851CD" w:rsidP="007851CD">
            <w:pPr>
              <w:jc w:val="center"/>
              <w:rPr>
                <w:rFonts w:ascii="Times New Roman" w:hAnsi="Times New Roman" w:cs="Times New Roman"/>
              </w:rPr>
            </w:pPr>
            <w:r w:rsidRPr="0040778A">
              <w:rPr>
                <w:rFonts w:ascii="Times New Roman" w:hAnsi="Times New Roman" w:cs="Times New Roman"/>
              </w:rPr>
              <w:t>Kovas–birželis</w:t>
            </w:r>
          </w:p>
        </w:tc>
        <w:tc>
          <w:tcPr>
            <w:tcW w:w="1852" w:type="dxa"/>
            <w:gridSpan w:val="3"/>
            <w:tcBorders>
              <w:top w:val="single" w:sz="4" w:space="0" w:color="auto"/>
              <w:left w:val="single" w:sz="4" w:space="0" w:color="auto"/>
              <w:bottom w:val="single" w:sz="4" w:space="0" w:color="auto"/>
              <w:right w:val="single" w:sz="4" w:space="0" w:color="auto"/>
            </w:tcBorders>
          </w:tcPr>
          <w:p w14:paraId="3FB0D335" w14:textId="0651AD8C" w:rsidR="007851CD" w:rsidRPr="0040778A" w:rsidRDefault="007851CD" w:rsidP="007851CD">
            <w:pPr>
              <w:jc w:val="center"/>
              <w:rPr>
                <w:rFonts w:ascii="Times New Roman" w:hAnsi="Times New Roman" w:cs="Times New Roman"/>
              </w:rPr>
            </w:pPr>
            <w:r w:rsidRPr="0040778A">
              <w:rPr>
                <w:rFonts w:ascii="Times New Roman" w:hAnsi="Times New Roman" w:cs="Times New Roman"/>
              </w:rPr>
              <w:t>kai bus LRV išvada</w:t>
            </w:r>
          </w:p>
        </w:tc>
      </w:tr>
      <w:tr w:rsidR="007851CD" w:rsidRPr="0040778A" w14:paraId="7589ABEC" w14:textId="7C4E17CF" w:rsidTr="00F721F1">
        <w:trPr>
          <w:jc w:val="center"/>
        </w:trPr>
        <w:tc>
          <w:tcPr>
            <w:tcW w:w="1135" w:type="dxa"/>
            <w:shd w:val="clear" w:color="auto" w:fill="auto"/>
          </w:tcPr>
          <w:p w14:paraId="04A30E0B" w14:textId="18C98721"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Pr>
          <w:p w14:paraId="7E5E6820" w14:textId="0A425D84" w:rsidR="007851CD" w:rsidRPr="0040778A" w:rsidRDefault="007851CD" w:rsidP="007851CD">
            <w:pPr>
              <w:rPr>
                <w:rFonts w:ascii="Times New Roman" w:hAnsi="Times New Roman" w:cs="Times New Roman"/>
              </w:rPr>
            </w:pPr>
            <w:r w:rsidRPr="0040778A">
              <w:rPr>
                <w:rFonts w:ascii="Times New Roman" w:hAnsi="Times New Roman" w:cs="Times New Roman"/>
              </w:rPr>
              <w:t>XIIIP-1479</w:t>
            </w:r>
          </w:p>
        </w:tc>
        <w:tc>
          <w:tcPr>
            <w:tcW w:w="2977" w:type="dxa"/>
          </w:tcPr>
          <w:p w14:paraId="06CD934E" w14:textId="0BBE46F5" w:rsidR="007851CD" w:rsidRPr="0040778A" w:rsidRDefault="007851CD" w:rsidP="007851CD">
            <w:pPr>
              <w:rPr>
                <w:rFonts w:ascii="Times New Roman" w:hAnsi="Times New Roman" w:cs="Times New Roman"/>
              </w:rPr>
            </w:pPr>
            <w:r w:rsidRPr="0040778A">
              <w:rPr>
                <w:rFonts w:ascii="Times New Roman" w:hAnsi="Times New Roman" w:cs="Times New Roman"/>
              </w:rPr>
              <w:t>Jaunimo politikos pagrindų įstatymo Nr. IX-1871 pakeitimo įstatymo projektas (nauja redakcija)</w:t>
            </w:r>
          </w:p>
        </w:tc>
        <w:tc>
          <w:tcPr>
            <w:tcW w:w="2693" w:type="dxa"/>
          </w:tcPr>
          <w:p w14:paraId="17892487" w14:textId="565F5E0F" w:rsidR="007851CD" w:rsidRPr="0040778A" w:rsidRDefault="007851CD" w:rsidP="007851CD">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Patikslinti valstybės ir savivaldybės institucijų, įstaigų ir organizacijų, dirbančių jaunimo politikos srityje, veiklos sritis ir funkcijas</w:t>
            </w:r>
          </w:p>
        </w:tc>
        <w:tc>
          <w:tcPr>
            <w:tcW w:w="1559" w:type="dxa"/>
          </w:tcPr>
          <w:p w14:paraId="1798DE98" w14:textId="6D9C12C6" w:rsidR="007851CD" w:rsidRPr="0040778A" w:rsidRDefault="007851CD" w:rsidP="007851CD">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Vyriausybė</w:t>
            </w:r>
          </w:p>
        </w:tc>
        <w:tc>
          <w:tcPr>
            <w:tcW w:w="1418" w:type="dxa"/>
            <w:gridSpan w:val="2"/>
            <w:shd w:val="clear" w:color="auto" w:fill="auto"/>
          </w:tcPr>
          <w:p w14:paraId="5EA03D17" w14:textId="77777777" w:rsidR="007851CD" w:rsidRPr="0040778A" w:rsidRDefault="007851CD" w:rsidP="007851CD">
            <w:pPr>
              <w:jc w:val="center"/>
              <w:rPr>
                <w:rFonts w:ascii="Times New Roman" w:hAnsi="Times New Roman" w:cs="Times New Roman"/>
                <w:i/>
              </w:rPr>
            </w:pPr>
          </w:p>
        </w:tc>
        <w:tc>
          <w:tcPr>
            <w:tcW w:w="1417" w:type="dxa"/>
            <w:gridSpan w:val="2"/>
            <w:shd w:val="clear" w:color="auto" w:fill="auto"/>
          </w:tcPr>
          <w:p w14:paraId="44548D52" w14:textId="7F308EE9" w:rsidR="007851CD" w:rsidRPr="0040778A" w:rsidRDefault="007851CD" w:rsidP="007851CD">
            <w:pPr>
              <w:jc w:val="center"/>
              <w:rPr>
                <w:rFonts w:ascii="Times New Roman" w:hAnsi="Times New Roman" w:cs="Times New Roman"/>
              </w:rPr>
            </w:pPr>
            <w:r w:rsidRPr="0040778A">
              <w:rPr>
                <w:rFonts w:ascii="Times New Roman" w:hAnsi="Times New Roman" w:cs="Times New Roman"/>
              </w:rPr>
              <w:t>A. Astrauskas</w:t>
            </w:r>
          </w:p>
        </w:tc>
        <w:tc>
          <w:tcPr>
            <w:tcW w:w="1408" w:type="dxa"/>
            <w:gridSpan w:val="3"/>
            <w:shd w:val="clear" w:color="auto" w:fill="auto"/>
          </w:tcPr>
          <w:p w14:paraId="7ABE6731" w14:textId="5C98E1F5" w:rsidR="007851CD" w:rsidRPr="0040778A" w:rsidRDefault="007851CD" w:rsidP="007851CD">
            <w:pPr>
              <w:jc w:val="center"/>
              <w:rPr>
                <w:rFonts w:ascii="Times New Roman" w:hAnsi="Times New Roman" w:cs="Times New Roman"/>
              </w:rPr>
            </w:pPr>
            <w:r w:rsidRPr="0040778A">
              <w:rPr>
                <w:rFonts w:ascii="Times New Roman" w:hAnsi="Times New Roman" w:cs="Times New Roman"/>
              </w:rPr>
              <w:t xml:space="preserve">Balandis </w:t>
            </w:r>
          </w:p>
        </w:tc>
        <w:tc>
          <w:tcPr>
            <w:tcW w:w="1852" w:type="dxa"/>
            <w:gridSpan w:val="3"/>
          </w:tcPr>
          <w:p w14:paraId="5AF46798" w14:textId="4CCABD35" w:rsidR="007851CD" w:rsidRPr="0040778A" w:rsidRDefault="007851CD" w:rsidP="007851CD">
            <w:pPr>
              <w:jc w:val="center"/>
              <w:rPr>
                <w:rFonts w:ascii="Times New Roman" w:hAnsi="Times New Roman" w:cs="Times New Roman"/>
              </w:rPr>
            </w:pPr>
            <w:r w:rsidRPr="0040778A">
              <w:rPr>
                <w:rFonts w:ascii="Times New Roman" w:hAnsi="Times New Roman" w:cs="Times New Roman"/>
              </w:rPr>
              <w:t>Nepateiktas</w:t>
            </w:r>
          </w:p>
        </w:tc>
      </w:tr>
      <w:tr w:rsidR="007851CD" w:rsidRPr="0040778A" w14:paraId="78E9F560" w14:textId="77777777" w:rsidTr="00F721F1">
        <w:trPr>
          <w:jc w:val="center"/>
        </w:trPr>
        <w:tc>
          <w:tcPr>
            <w:tcW w:w="1135" w:type="dxa"/>
            <w:shd w:val="clear" w:color="auto" w:fill="auto"/>
          </w:tcPr>
          <w:p w14:paraId="05960074" w14:textId="341961D3" w:rsidR="007851CD" w:rsidRPr="0040778A" w:rsidRDefault="007851CD" w:rsidP="007851CD">
            <w:pPr>
              <w:pStyle w:val="Sraopastraipa"/>
              <w:numPr>
                <w:ilvl w:val="0"/>
                <w:numId w:val="8"/>
              </w:numPr>
              <w:jc w:val="center"/>
              <w:rPr>
                <w:rFonts w:ascii="Times New Roman" w:hAnsi="Times New Roman" w:cs="Times New Roman"/>
              </w:rPr>
            </w:pPr>
          </w:p>
        </w:tc>
        <w:tc>
          <w:tcPr>
            <w:tcW w:w="1276" w:type="dxa"/>
          </w:tcPr>
          <w:p w14:paraId="669C1624" w14:textId="1961FB75" w:rsidR="007851CD" w:rsidRPr="0040778A" w:rsidRDefault="007851CD" w:rsidP="007851CD">
            <w:pPr>
              <w:rPr>
                <w:rFonts w:ascii="Times New Roman" w:hAnsi="Times New Roman" w:cs="Times New Roman"/>
              </w:rPr>
            </w:pPr>
            <w:r w:rsidRPr="0040778A">
              <w:rPr>
                <w:rFonts w:ascii="Times New Roman" w:hAnsi="Times New Roman" w:cs="Times New Roman"/>
              </w:rPr>
              <w:t>XIIIP-377</w:t>
            </w:r>
          </w:p>
        </w:tc>
        <w:tc>
          <w:tcPr>
            <w:tcW w:w="2977" w:type="dxa"/>
          </w:tcPr>
          <w:p w14:paraId="0D0A3F2B" w14:textId="5EF87C49" w:rsidR="007851CD" w:rsidRPr="0040778A" w:rsidRDefault="007851CD" w:rsidP="007851CD">
            <w:pPr>
              <w:rPr>
                <w:rFonts w:ascii="Times New Roman" w:hAnsi="Times New Roman" w:cs="Times New Roman"/>
              </w:rPr>
            </w:pPr>
            <w:r w:rsidRPr="0040778A">
              <w:rPr>
                <w:rFonts w:ascii="Times New Roman" w:hAnsi="Times New Roman" w:cs="Times New Roman"/>
              </w:rPr>
              <w:t xml:space="preserve">Seimo nutarimas „Dėl Lietuvos Respublikos Seimo 2008 m. balandžio 24 d. nutarimo Nr. X-1511 „Dėl Lietuvos Respublikos Seimo, Seimo kanceliarijos ir Seimui atskaitingų institucijų, Respublikos Prezidento institucijos ir Respublikos Prezidentui atskaitingų institucijų, Nacionalinės teismų administracijos, teismų, prokuratūros, savivaldybių institucijų ir įstaigų sąrašo pagal grupes, į kurias atsižvelgiant nustatomos valstybės tarnautojų suvienodintų pareigybių kategorijos, patvirtinimo“ pakeitimo“ </w:t>
            </w:r>
          </w:p>
        </w:tc>
        <w:tc>
          <w:tcPr>
            <w:tcW w:w="2693" w:type="dxa"/>
          </w:tcPr>
          <w:p w14:paraId="5D261129" w14:textId="24C72ECE" w:rsidR="007851CD" w:rsidRPr="0040778A" w:rsidRDefault="00B84A37" w:rsidP="00B84A37">
            <w:pPr>
              <w:jc w:val="both"/>
              <w:rPr>
                <w:rFonts w:ascii="Times New Roman" w:eastAsia="Arial Unicode MS" w:hAnsi="Times New Roman" w:cs="Times New Roman"/>
                <w:bCs/>
                <w:lang w:eastAsia="lt-LT"/>
              </w:rPr>
            </w:pPr>
            <w:r w:rsidRPr="00B84A37">
              <w:rPr>
                <w:rFonts w:ascii="Times New Roman" w:eastAsia="Arial Unicode MS" w:hAnsi="Times New Roman" w:cs="Times New Roman"/>
                <w:bCs/>
                <w:lang w:eastAsia="lt-LT"/>
              </w:rPr>
              <w:t xml:space="preserve">siūloma Konkurencijos tarybą ir </w:t>
            </w:r>
            <w:r>
              <w:rPr>
                <w:rFonts w:ascii="Times New Roman" w:eastAsia="Arial Unicode MS" w:hAnsi="Times New Roman" w:cs="Times New Roman"/>
                <w:bCs/>
                <w:lang w:eastAsia="lt-LT"/>
              </w:rPr>
              <w:t>Valstybinę kainų ir energetikos kontrolės k</w:t>
            </w:r>
            <w:r w:rsidRPr="00B84A37">
              <w:rPr>
                <w:rFonts w:ascii="Times New Roman" w:eastAsia="Arial Unicode MS" w:hAnsi="Times New Roman" w:cs="Times New Roman"/>
                <w:bCs/>
                <w:lang w:eastAsia="lt-LT"/>
              </w:rPr>
              <w:t xml:space="preserve">omisiją perkelti iš II grupės į I grupę, </w:t>
            </w:r>
            <w:r>
              <w:rPr>
                <w:rFonts w:ascii="Times New Roman" w:eastAsia="Arial Unicode MS" w:hAnsi="Times New Roman" w:cs="Times New Roman"/>
                <w:bCs/>
                <w:lang w:eastAsia="lt-LT"/>
              </w:rPr>
              <w:t>Ryšių reguliavimo tarnybą</w:t>
            </w:r>
            <w:r w:rsidRPr="00B84A37">
              <w:rPr>
                <w:rFonts w:ascii="Times New Roman" w:eastAsia="Arial Unicode MS" w:hAnsi="Times New Roman" w:cs="Times New Roman"/>
                <w:bCs/>
                <w:lang w:eastAsia="lt-LT"/>
              </w:rPr>
              <w:t xml:space="preserve"> įtraukti į I grupę.</w:t>
            </w:r>
          </w:p>
        </w:tc>
        <w:tc>
          <w:tcPr>
            <w:tcW w:w="1559" w:type="dxa"/>
          </w:tcPr>
          <w:p w14:paraId="186D491C" w14:textId="2E8D3B29" w:rsidR="007851CD" w:rsidRPr="0040778A" w:rsidRDefault="007851CD" w:rsidP="007851CD">
            <w:pPr>
              <w:jc w:val="center"/>
              <w:rPr>
                <w:rFonts w:ascii="Times New Roman" w:eastAsia="Arial Unicode MS" w:hAnsi="Times New Roman" w:cs="Times New Roman"/>
                <w:bCs/>
                <w:lang w:eastAsia="lt-LT"/>
              </w:rPr>
            </w:pPr>
            <w:r w:rsidRPr="0040778A">
              <w:rPr>
                <w:rFonts w:ascii="Times New Roman" w:hAnsi="Times New Roman" w:cs="Times New Roman"/>
              </w:rPr>
              <w:t>Seimo nariai</w:t>
            </w:r>
            <w:r w:rsidR="00B84A37">
              <w:rPr>
                <w:rFonts w:ascii="Times New Roman" w:hAnsi="Times New Roman" w:cs="Times New Roman"/>
              </w:rPr>
              <w:t xml:space="preserve"> (V. Sinkevičius)</w:t>
            </w:r>
          </w:p>
        </w:tc>
        <w:tc>
          <w:tcPr>
            <w:tcW w:w="1418" w:type="dxa"/>
            <w:gridSpan w:val="2"/>
            <w:shd w:val="clear" w:color="auto" w:fill="auto"/>
          </w:tcPr>
          <w:p w14:paraId="339A6A46" w14:textId="2C141962" w:rsidR="007851CD" w:rsidRPr="0040778A" w:rsidRDefault="007851CD" w:rsidP="007851CD">
            <w:pPr>
              <w:jc w:val="center"/>
              <w:rPr>
                <w:rFonts w:ascii="Times New Roman" w:hAnsi="Times New Roman" w:cs="Times New Roman"/>
                <w:i/>
              </w:rPr>
            </w:pPr>
          </w:p>
        </w:tc>
        <w:tc>
          <w:tcPr>
            <w:tcW w:w="1417" w:type="dxa"/>
            <w:gridSpan w:val="2"/>
            <w:shd w:val="clear" w:color="auto" w:fill="auto"/>
          </w:tcPr>
          <w:p w14:paraId="45EBD4A0" w14:textId="7D626CB6" w:rsidR="007851CD" w:rsidRPr="0040778A" w:rsidRDefault="00B84A37" w:rsidP="007851CD">
            <w:pPr>
              <w:jc w:val="center"/>
              <w:rPr>
                <w:rFonts w:ascii="Times New Roman" w:hAnsi="Times New Roman" w:cs="Times New Roman"/>
              </w:rPr>
            </w:pPr>
            <w:r>
              <w:rPr>
                <w:rFonts w:ascii="Times New Roman" w:hAnsi="Times New Roman" w:cs="Times New Roman"/>
              </w:rPr>
              <w:t>A. Astrauskas</w:t>
            </w:r>
          </w:p>
        </w:tc>
        <w:tc>
          <w:tcPr>
            <w:tcW w:w="1408" w:type="dxa"/>
            <w:gridSpan w:val="3"/>
            <w:shd w:val="clear" w:color="auto" w:fill="auto"/>
          </w:tcPr>
          <w:p w14:paraId="0348C5C3" w14:textId="64E0EE45" w:rsidR="007851CD" w:rsidRPr="0040778A" w:rsidRDefault="007851CD" w:rsidP="007851CD">
            <w:pPr>
              <w:jc w:val="center"/>
              <w:rPr>
                <w:rFonts w:ascii="Times New Roman" w:hAnsi="Times New Roman" w:cs="Times New Roman"/>
              </w:rPr>
            </w:pPr>
            <w:r w:rsidRPr="0040778A">
              <w:rPr>
                <w:rFonts w:ascii="Times New Roman" w:hAnsi="Times New Roman" w:cs="Times New Roman"/>
              </w:rPr>
              <w:t>balandis</w:t>
            </w:r>
          </w:p>
        </w:tc>
        <w:tc>
          <w:tcPr>
            <w:tcW w:w="1852" w:type="dxa"/>
            <w:gridSpan w:val="3"/>
          </w:tcPr>
          <w:p w14:paraId="19D76FD5" w14:textId="219A3614" w:rsidR="007851CD" w:rsidRPr="0040778A" w:rsidRDefault="007851CD" w:rsidP="007851CD">
            <w:pPr>
              <w:jc w:val="center"/>
              <w:rPr>
                <w:rFonts w:ascii="Times New Roman" w:hAnsi="Times New Roman" w:cs="Times New Roman"/>
              </w:rPr>
            </w:pPr>
          </w:p>
        </w:tc>
      </w:tr>
      <w:tr w:rsidR="00F14973" w:rsidRPr="0040778A" w14:paraId="1D8AD7EC" w14:textId="77777777" w:rsidTr="00F721F1">
        <w:trPr>
          <w:jc w:val="center"/>
        </w:trPr>
        <w:tc>
          <w:tcPr>
            <w:tcW w:w="1135" w:type="dxa"/>
            <w:shd w:val="clear" w:color="auto" w:fill="auto"/>
          </w:tcPr>
          <w:p w14:paraId="45023BFD" w14:textId="72F705B7" w:rsidR="00F14973" w:rsidRPr="0040778A" w:rsidRDefault="00F14973" w:rsidP="00F14973">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1C4451C" w14:textId="10B5C5BD" w:rsidR="00F14973" w:rsidRPr="0040778A" w:rsidRDefault="00F14973" w:rsidP="00F14973">
            <w:pPr>
              <w:rPr>
                <w:rFonts w:ascii="Times New Roman" w:hAnsi="Times New Roman" w:cs="Times New Roman"/>
                <w:lang w:eastAsia="lt-LT"/>
              </w:rPr>
            </w:pPr>
            <w:r w:rsidRPr="0040778A">
              <w:rPr>
                <w:rFonts w:ascii="Times New Roman" w:hAnsi="Times New Roman" w:cs="Times New Roman"/>
              </w:rPr>
              <w:t>XIIIP-1123</w:t>
            </w:r>
          </w:p>
        </w:tc>
        <w:tc>
          <w:tcPr>
            <w:tcW w:w="2977" w:type="dxa"/>
            <w:tcBorders>
              <w:top w:val="single" w:sz="4" w:space="0" w:color="auto"/>
              <w:left w:val="nil"/>
              <w:bottom w:val="single" w:sz="4" w:space="0" w:color="auto"/>
              <w:right w:val="single" w:sz="4" w:space="0" w:color="auto"/>
            </w:tcBorders>
            <w:shd w:val="clear" w:color="auto" w:fill="auto"/>
          </w:tcPr>
          <w:p w14:paraId="619C01BC" w14:textId="1EB1EEBB" w:rsidR="00F14973" w:rsidRPr="0040778A" w:rsidRDefault="00F14973" w:rsidP="00F14973">
            <w:pPr>
              <w:rPr>
                <w:rFonts w:ascii="Times New Roman" w:hAnsi="Times New Roman" w:cs="Times New Roman"/>
              </w:rPr>
            </w:pPr>
            <w:r w:rsidRPr="0040778A">
              <w:rPr>
                <w:rFonts w:ascii="Times New Roman" w:hAnsi="Times New Roman" w:cs="Times New Roman"/>
              </w:rPr>
              <w:t>Viešojo administravimo įstatymo Nr. VIII-1234 19 ir 31 straipsnių pakeitimo ir papildymo įstatymo projektas</w:t>
            </w:r>
          </w:p>
        </w:tc>
        <w:tc>
          <w:tcPr>
            <w:tcW w:w="2693" w:type="dxa"/>
          </w:tcPr>
          <w:p w14:paraId="38FB7CD7" w14:textId="42B7CF8C" w:rsidR="00F14973" w:rsidRPr="0040778A" w:rsidRDefault="00F62055" w:rsidP="00F14973">
            <w:pPr>
              <w:jc w:val="both"/>
              <w:rPr>
                <w:rFonts w:ascii="Times New Roman" w:eastAsia="Arial Unicode MS" w:hAnsi="Times New Roman" w:cs="Times New Roman"/>
                <w:bCs/>
                <w:lang w:eastAsia="lt-LT"/>
              </w:rPr>
            </w:pPr>
            <w:r w:rsidRPr="00F62055">
              <w:rPr>
                <w:rFonts w:ascii="Times New Roman" w:eastAsia="Arial Unicode MS" w:hAnsi="Times New Roman" w:cs="Times New Roman"/>
                <w:bCs/>
                <w:lang w:eastAsia="lt-LT"/>
              </w:rPr>
              <w:t>perpus mažinti įstatyme įtvirtintą administracinių procedūrų baigimo, sprendimo priėmimo ar atsakymo į raštus terminą, taip pat gerinti viešojo administravimo subjektų veiklos efektyvumą ir atsakomybę prieš visuomenę.</w:t>
            </w:r>
          </w:p>
        </w:tc>
        <w:tc>
          <w:tcPr>
            <w:tcW w:w="1559" w:type="dxa"/>
          </w:tcPr>
          <w:p w14:paraId="22F11208" w14:textId="18A97110" w:rsidR="00F14973" w:rsidRPr="0040778A" w:rsidRDefault="00F14973" w:rsidP="00F14973">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Seimo nariai</w:t>
            </w:r>
            <w:r w:rsidR="00F62055">
              <w:rPr>
                <w:rFonts w:ascii="Times New Roman" w:eastAsia="Arial Unicode MS" w:hAnsi="Times New Roman" w:cs="Times New Roman"/>
                <w:bCs/>
                <w:lang w:eastAsia="lt-LT"/>
              </w:rPr>
              <w:t xml:space="preserve"> (V. Vingrienė)</w:t>
            </w:r>
          </w:p>
        </w:tc>
        <w:tc>
          <w:tcPr>
            <w:tcW w:w="1418" w:type="dxa"/>
            <w:gridSpan w:val="2"/>
            <w:shd w:val="clear" w:color="auto" w:fill="auto"/>
          </w:tcPr>
          <w:p w14:paraId="154D9327" w14:textId="77777777" w:rsidR="00F14973" w:rsidRPr="0040778A" w:rsidRDefault="00F14973" w:rsidP="00F14973">
            <w:pPr>
              <w:jc w:val="center"/>
              <w:rPr>
                <w:rFonts w:ascii="Times New Roman" w:hAnsi="Times New Roman" w:cs="Times New Roman"/>
                <w:i/>
              </w:rPr>
            </w:pPr>
          </w:p>
        </w:tc>
        <w:tc>
          <w:tcPr>
            <w:tcW w:w="1417" w:type="dxa"/>
            <w:gridSpan w:val="2"/>
            <w:shd w:val="clear" w:color="auto" w:fill="auto"/>
          </w:tcPr>
          <w:p w14:paraId="5C12F544" w14:textId="222CEBAB" w:rsidR="00F14973" w:rsidRPr="0040778A" w:rsidRDefault="00B84A37" w:rsidP="00F14973">
            <w:pPr>
              <w:jc w:val="center"/>
              <w:rPr>
                <w:rFonts w:ascii="Times New Roman" w:hAnsi="Times New Roman" w:cs="Times New Roman"/>
              </w:rPr>
            </w:pPr>
            <w:r>
              <w:rPr>
                <w:rFonts w:ascii="Times New Roman" w:hAnsi="Times New Roman" w:cs="Times New Roman"/>
              </w:rPr>
              <w:t>A. Astrauskas</w:t>
            </w:r>
          </w:p>
        </w:tc>
        <w:tc>
          <w:tcPr>
            <w:tcW w:w="1408" w:type="dxa"/>
            <w:gridSpan w:val="3"/>
            <w:shd w:val="clear" w:color="auto" w:fill="auto"/>
          </w:tcPr>
          <w:p w14:paraId="5E581116" w14:textId="468318E3" w:rsidR="00F14973" w:rsidRPr="0040778A" w:rsidRDefault="00F62055" w:rsidP="00F14973">
            <w:pPr>
              <w:jc w:val="center"/>
              <w:rPr>
                <w:rFonts w:ascii="Times New Roman" w:hAnsi="Times New Roman" w:cs="Times New Roman"/>
              </w:rPr>
            </w:pPr>
            <w:r>
              <w:rPr>
                <w:rFonts w:ascii="Times New Roman" w:hAnsi="Times New Roman" w:cs="Times New Roman"/>
              </w:rPr>
              <w:t>Seimo nustatytais terminais</w:t>
            </w:r>
          </w:p>
        </w:tc>
        <w:tc>
          <w:tcPr>
            <w:tcW w:w="1852" w:type="dxa"/>
            <w:gridSpan w:val="3"/>
          </w:tcPr>
          <w:p w14:paraId="73945B98" w14:textId="56F79409" w:rsidR="00F14973" w:rsidRPr="0040778A" w:rsidRDefault="00F14973" w:rsidP="00F14973">
            <w:pPr>
              <w:jc w:val="center"/>
              <w:rPr>
                <w:rFonts w:ascii="Times New Roman" w:hAnsi="Times New Roman" w:cs="Times New Roman"/>
              </w:rPr>
            </w:pPr>
          </w:p>
        </w:tc>
      </w:tr>
      <w:tr w:rsidR="00F14973" w:rsidRPr="0040778A" w14:paraId="46CBA57E" w14:textId="77777777" w:rsidTr="00F721F1">
        <w:trPr>
          <w:jc w:val="center"/>
        </w:trPr>
        <w:tc>
          <w:tcPr>
            <w:tcW w:w="1135" w:type="dxa"/>
            <w:shd w:val="clear" w:color="auto" w:fill="auto"/>
          </w:tcPr>
          <w:p w14:paraId="44BD4602" w14:textId="486F7EA1" w:rsidR="00F14973" w:rsidRPr="0040778A" w:rsidRDefault="00F14973" w:rsidP="00F14973">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C338AFA" w14:textId="23FEB04C" w:rsidR="00F14973" w:rsidRPr="0040778A" w:rsidRDefault="00F14973" w:rsidP="00F14973">
            <w:pPr>
              <w:rPr>
                <w:rFonts w:ascii="Times New Roman" w:hAnsi="Times New Roman" w:cs="Times New Roman"/>
                <w:lang w:eastAsia="lt-LT"/>
              </w:rPr>
            </w:pPr>
            <w:r w:rsidRPr="0040778A">
              <w:rPr>
                <w:rFonts w:ascii="Times New Roman" w:hAnsi="Times New Roman" w:cs="Times New Roman"/>
              </w:rPr>
              <w:t>XIIIP-1642</w:t>
            </w:r>
          </w:p>
        </w:tc>
        <w:tc>
          <w:tcPr>
            <w:tcW w:w="2977" w:type="dxa"/>
            <w:tcBorders>
              <w:top w:val="single" w:sz="4" w:space="0" w:color="auto"/>
              <w:left w:val="nil"/>
              <w:bottom w:val="single" w:sz="4" w:space="0" w:color="auto"/>
              <w:right w:val="single" w:sz="4" w:space="0" w:color="auto"/>
            </w:tcBorders>
            <w:shd w:val="clear" w:color="auto" w:fill="auto"/>
          </w:tcPr>
          <w:p w14:paraId="506760E7" w14:textId="7CBE24FA" w:rsidR="00F14973" w:rsidRPr="0040778A" w:rsidRDefault="00F14973" w:rsidP="00F14973">
            <w:pPr>
              <w:rPr>
                <w:rFonts w:ascii="Times New Roman" w:hAnsi="Times New Roman" w:cs="Times New Roman"/>
              </w:rPr>
            </w:pPr>
            <w:r w:rsidRPr="0040778A">
              <w:rPr>
                <w:rFonts w:ascii="Times New Roman" w:hAnsi="Times New Roman" w:cs="Times New Roman"/>
              </w:rPr>
              <w:t>Viešojo administravimo įstatymo Nr. VIII-1234 3 ir 34 straipsnių pakeitimo įstatymo projektas</w:t>
            </w:r>
          </w:p>
        </w:tc>
        <w:tc>
          <w:tcPr>
            <w:tcW w:w="2693" w:type="dxa"/>
          </w:tcPr>
          <w:p w14:paraId="28FD4DB8" w14:textId="1FB128E3" w:rsidR="00F14973" w:rsidRPr="0040778A" w:rsidRDefault="00F62055" w:rsidP="00F14973">
            <w:pPr>
              <w:jc w:val="both"/>
              <w:rPr>
                <w:rFonts w:ascii="Times New Roman" w:eastAsia="Arial Unicode MS" w:hAnsi="Times New Roman" w:cs="Times New Roman"/>
                <w:bCs/>
                <w:lang w:eastAsia="lt-LT"/>
              </w:rPr>
            </w:pPr>
            <w:r w:rsidRPr="00F62055">
              <w:rPr>
                <w:rFonts w:ascii="Times New Roman" w:eastAsia="Arial Unicode MS" w:hAnsi="Times New Roman" w:cs="Times New Roman"/>
                <w:bCs/>
                <w:lang w:eastAsia="lt-LT"/>
              </w:rPr>
              <w:t>viešojo administravimo įstatyme įteisinti draudimo keisti į blogąją pusę (non reformatio in peius) principą. Šis principas reiškia, kad Viešojo administravimo institucija, priimdama administracinės procedūros sprendimą, negali pabloginti asmens, padavusio skundą, padėties.</w:t>
            </w:r>
          </w:p>
        </w:tc>
        <w:tc>
          <w:tcPr>
            <w:tcW w:w="1559" w:type="dxa"/>
          </w:tcPr>
          <w:p w14:paraId="189B507B" w14:textId="7463F750" w:rsidR="00F14973" w:rsidRPr="0040778A" w:rsidRDefault="00F14973" w:rsidP="00F14973">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Seimo nariai</w:t>
            </w:r>
            <w:r w:rsidR="00F62055">
              <w:rPr>
                <w:rFonts w:ascii="Times New Roman" w:eastAsia="Arial Unicode MS" w:hAnsi="Times New Roman" w:cs="Times New Roman"/>
                <w:bCs/>
                <w:lang w:eastAsia="lt-LT"/>
              </w:rPr>
              <w:t xml:space="preserve"> (M. Puidokas)</w:t>
            </w:r>
          </w:p>
        </w:tc>
        <w:tc>
          <w:tcPr>
            <w:tcW w:w="1418" w:type="dxa"/>
            <w:gridSpan w:val="2"/>
            <w:shd w:val="clear" w:color="auto" w:fill="auto"/>
          </w:tcPr>
          <w:p w14:paraId="196B40D9" w14:textId="77777777" w:rsidR="00F14973" w:rsidRPr="0040778A" w:rsidRDefault="00F14973" w:rsidP="00F14973">
            <w:pPr>
              <w:jc w:val="center"/>
              <w:rPr>
                <w:rFonts w:ascii="Times New Roman" w:hAnsi="Times New Roman" w:cs="Times New Roman"/>
                <w:i/>
              </w:rPr>
            </w:pPr>
          </w:p>
        </w:tc>
        <w:tc>
          <w:tcPr>
            <w:tcW w:w="1417" w:type="dxa"/>
            <w:gridSpan w:val="2"/>
            <w:shd w:val="clear" w:color="auto" w:fill="auto"/>
          </w:tcPr>
          <w:p w14:paraId="42A38738" w14:textId="72F8CD03" w:rsidR="00F14973" w:rsidRPr="0040778A" w:rsidRDefault="00B84A37" w:rsidP="00F14973">
            <w:pPr>
              <w:jc w:val="center"/>
              <w:rPr>
                <w:rFonts w:ascii="Times New Roman" w:hAnsi="Times New Roman" w:cs="Times New Roman"/>
              </w:rPr>
            </w:pPr>
            <w:r>
              <w:rPr>
                <w:rFonts w:ascii="Times New Roman" w:hAnsi="Times New Roman" w:cs="Times New Roman"/>
              </w:rPr>
              <w:t>A. Astrauskas</w:t>
            </w:r>
          </w:p>
        </w:tc>
        <w:tc>
          <w:tcPr>
            <w:tcW w:w="1408" w:type="dxa"/>
            <w:gridSpan w:val="3"/>
            <w:shd w:val="clear" w:color="auto" w:fill="auto"/>
          </w:tcPr>
          <w:p w14:paraId="168746A3" w14:textId="24499F01" w:rsidR="00F14973" w:rsidRPr="0040778A" w:rsidRDefault="00F62055" w:rsidP="00F14973">
            <w:pPr>
              <w:jc w:val="center"/>
              <w:rPr>
                <w:rFonts w:ascii="Times New Roman" w:hAnsi="Times New Roman" w:cs="Times New Roman"/>
              </w:rPr>
            </w:pPr>
            <w:r>
              <w:rPr>
                <w:rFonts w:ascii="Times New Roman" w:hAnsi="Times New Roman" w:cs="Times New Roman"/>
              </w:rPr>
              <w:t>Seimo nustatytais terminais</w:t>
            </w:r>
          </w:p>
        </w:tc>
        <w:tc>
          <w:tcPr>
            <w:tcW w:w="1852" w:type="dxa"/>
            <w:gridSpan w:val="3"/>
          </w:tcPr>
          <w:p w14:paraId="5EADA624" w14:textId="7AC0905F" w:rsidR="00F14973" w:rsidRPr="0040778A" w:rsidRDefault="00F14973" w:rsidP="00F14973">
            <w:pPr>
              <w:jc w:val="center"/>
              <w:rPr>
                <w:rFonts w:ascii="Times New Roman" w:hAnsi="Times New Roman" w:cs="Times New Roman"/>
              </w:rPr>
            </w:pPr>
          </w:p>
        </w:tc>
      </w:tr>
      <w:tr w:rsidR="00F14973" w:rsidRPr="0040778A" w14:paraId="5B18A63C" w14:textId="77777777" w:rsidTr="00F721F1">
        <w:trPr>
          <w:jc w:val="center"/>
        </w:trPr>
        <w:tc>
          <w:tcPr>
            <w:tcW w:w="1135" w:type="dxa"/>
            <w:shd w:val="clear" w:color="auto" w:fill="auto"/>
          </w:tcPr>
          <w:p w14:paraId="578842A9" w14:textId="151E7E60" w:rsidR="00F14973" w:rsidRPr="0040778A" w:rsidRDefault="00F14973" w:rsidP="00F14973">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172249D" w14:textId="7213EAE3" w:rsidR="00F14973" w:rsidRPr="0040778A" w:rsidRDefault="00F14973" w:rsidP="00F14973">
            <w:pPr>
              <w:rPr>
                <w:rFonts w:ascii="Times New Roman" w:hAnsi="Times New Roman" w:cs="Times New Roman"/>
                <w:lang w:eastAsia="lt-LT"/>
              </w:rPr>
            </w:pPr>
            <w:r w:rsidRPr="0040778A">
              <w:rPr>
                <w:rFonts w:ascii="Times New Roman" w:hAnsi="Times New Roman" w:cs="Times New Roman"/>
              </w:rPr>
              <w:t>XIIIP-1578</w:t>
            </w:r>
          </w:p>
        </w:tc>
        <w:tc>
          <w:tcPr>
            <w:tcW w:w="2977" w:type="dxa"/>
            <w:tcBorders>
              <w:top w:val="single" w:sz="4" w:space="0" w:color="auto"/>
              <w:left w:val="nil"/>
              <w:bottom w:val="single" w:sz="4" w:space="0" w:color="auto"/>
              <w:right w:val="single" w:sz="4" w:space="0" w:color="auto"/>
            </w:tcBorders>
            <w:shd w:val="clear" w:color="auto" w:fill="auto"/>
          </w:tcPr>
          <w:p w14:paraId="32F35EFF" w14:textId="0126F1EB" w:rsidR="00F14973" w:rsidRPr="0040778A" w:rsidRDefault="00F14973" w:rsidP="00F14973">
            <w:pPr>
              <w:rPr>
                <w:rFonts w:ascii="Times New Roman" w:hAnsi="Times New Roman" w:cs="Times New Roman"/>
              </w:rPr>
            </w:pPr>
            <w:r w:rsidRPr="0040778A">
              <w:rPr>
                <w:rFonts w:ascii="Times New Roman" w:hAnsi="Times New Roman" w:cs="Times New Roman"/>
              </w:rPr>
              <w:t>Viešųjų ir privačių interesų derinimo valstybės tarnyboje įstatymo Nr. VIII-371 2 straipsnio pakeitimo įstatymo projektas</w:t>
            </w:r>
          </w:p>
        </w:tc>
        <w:tc>
          <w:tcPr>
            <w:tcW w:w="2693" w:type="dxa"/>
          </w:tcPr>
          <w:p w14:paraId="3D902CCF" w14:textId="0F517FE9" w:rsidR="00F14973" w:rsidRPr="0040778A" w:rsidRDefault="00F62055" w:rsidP="00F14973">
            <w:pPr>
              <w:jc w:val="both"/>
              <w:rPr>
                <w:rFonts w:ascii="Times New Roman" w:eastAsia="Arial Unicode MS" w:hAnsi="Times New Roman" w:cs="Times New Roman"/>
                <w:bCs/>
                <w:lang w:eastAsia="lt-LT"/>
              </w:rPr>
            </w:pPr>
            <w:r w:rsidRPr="00F62055">
              <w:rPr>
                <w:rFonts w:ascii="Times New Roman" w:eastAsia="Arial Unicode MS" w:hAnsi="Times New Roman" w:cs="Times New Roman"/>
                <w:bCs/>
                <w:lang w:eastAsia="lt-LT"/>
              </w:rPr>
              <w:t>Siūloma nustatyti, jog bendruomenės, kurių per vienerius metus lėšų apyvarta nesiekia 10 tūkst. Eur,  neturi darbuotojų, nevykdo ūkinės komercinės veiklos, nebūtų taikoma prievolė teikti deklaracijas. Taip siūloma išplečiančiai patikslinti, kokie subjektai privalo teikti viešųjų ir privačiųju interesų derinimo deklaracijas bei įvesti teisinį aiškumą dėl administracinių įgaliojimų subjektų ir pačios sampratos. Be kita ko, taip užtikrinti tinkamą ir adekvatų VTEK darbą, vertinant skundus tik apie tuos asmenis, kurie iš tiesų dirba valstybės tarnyboje.</w:t>
            </w:r>
          </w:p>
        </w:tc>
        <w:tc>
          <w:tcPr>
            <w:tcW w:w="1559" w:type="dxa"/>
          </w:tcPr>
          <w:p w14:paraId="5F13E8AC" w14:textId="4AF8E697" w:rsidR="00F14973" w:rsidRPr="0040778A" w:rsidRDefault="00F14973" w:rsidP="00F14973">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Seimo nariai</w:t>
            </w:r>
            <w:r w:rsidR="00F62055">
              <w:rPr>
                <w:rFonts w:ascii="Times New Roman" w:eastAsia="Arial Unicode MS" w:hAnsi="Times New Roman" w:cs="Times New Roman"/>
                <w:bCs/>
                <w:lang w:eastAsia="lt-LT"/>
              </w:rPr>
              <w:t xml:space="preserve"> (R. Miliūtė ir kt.)</w:t>
            </w:r>
          </w:p>
        </w:tc>
        <w:tc>
          <w:tcPr>
            <w:tcW w:w="1418" w:type="dxa"/>
            <w:gridSpan w:val="2"/>
            <w:shd w:val="clear" w:color="auto" w:fill="auto"/>
          </w:tcPr>
          <w:p w14:paraId="19D208C5" w14:textId="77777777" w:rsidR="00F14973" w:rsidRPr="0040778A" w:rsidRDefault="00F14973" w:rsidP="00F14973">
            <w:pPr>
              <w:jc w:val="center"/>
              <w:rPr>
                <w:rFonts w:ascii="Times New Roman" w:hAnsi="Times New Roman" w:cs="Times New Roman"/>
                <w:i/>
              </w:rPr>
            </w:pPr>
          </w:p>
        </w:tc>
        <w:tc>
          <w:tcPr>
            <w:tcW w:w="1417" w:type="dxa"/>
            <w:gridSpan w:val="2"/>
            <w:shd w:val="clear" w:color="auto" w:fill="auto"/>
          </w:tcPr>
          <w:p w14:paraId="29A731D4" w14:textId="67BA6021" w:rsidR="00F14973" w:rsidRPr="0040778A" w:rsidRDefault="00F62055" w:rsidP="00F14973">
            <w:pPr>
              <w:jc w:val="center"/>
              <w:rPr>
                <w:rFonts w:ascii="Times New Roman" w:hAnsi="Times New Roman" w:cs="Times New Roman"/>
              </w:rPr>
            </w:pPr>
            <w:r>
              <w:rPr>
                <w:rFonts w:ascii="Times New Roman" w:hAnsi="Times New Roman" w:cs="Times New Roman"/>
              </w:rPr>
              <w:t>E. Jonevičienė</w:t>
            </w:r>
          </w:p>
        </w:tc>
        <w:tc>
          <w:tcPr>
            <w:tcW w:w="1408" w:type="dxa"/>
            <w:gridSpan w:val="3"/>
            <w:shd w:val="clear" w:color="auto" w:fill="auto"/>
          </w:tcPr>
          <w:p w14:paraId="0E2F57B4" w14:textId="34D4F83E" w:rsidR="00F14973" w:rsidRPr="0040778A" w:rsidRDefault="00F62055" w:rsidP="00F14973">
            <w:pPr>
              <w:jc w:val="center"/>
              <w:rPr>
                <w:rFonts w:ascii="Times New Roman" w:hAnsi="Times New Roman" w:cs="Times New Roman"/>
              </w:rPr>
            </w:pPr>
            <w:r>
              <w:rPr>
                <w:rFonts w:ascii="Times New Roman" w:hAnsi="Times New Roman" w:cs="Times New Roman"/>
              </w:rPr>
              <w:t>Seimo nustatytais terminais</w:t>
            </w:r>
          </w:p>
        </w:tc>
        <w:tc>
          <w:tcPr>
            <w:tcW w:w="1852" w:type="dxa"/>
            <w:gridSpan w:val="3"/>
          </w:tcPr>
          <w:p w14:paraId="49444505" w14:textId="3A0962C2" w:rsidR="00F14973" w:rsidRPr="0040778A" w:rsidRDefault="00F14973" w:rsidP="00F14973">
            <w:pPr>
              <w:jc w:val="center"/>
              <w:rPr>
                <w:rFonts w:ascii="Times New Roman" w:hAnsi="Times New Roman" w:cs="Times New Roman"/>
              </w:rPr>
            </w:pPr>
          </w:p>
        </w:tc>
      </w:tr>
      <w:tr w:rsidR="00F14973" w:rsidRPr="0040778A" w14:paraId="19F764C4" w14:textId="77777777" w:rsidTr="00F721F1">
        <w:trPr>
          <w:jc w:val="center"/>
        </w:trPr>
        <w:tc>
          <w:tcPr>
            <w:tcW w:w="1135" w:type="dxa"/>
            <w:shd w:val="clear" w:color="auto" w:fill="auto"/>
          </w:tcPr>
          <w:p w14:paraId="541F3658" w14:textId="71B5B32E" w:rsidR="00F14973" w:rsidRPr="0040778A" w:rsidRDefault="00F14973" w:rsidP="00F14973">
            <w:pPr>
              <w:pStyle w:val="Sraopastraipa"/>
              <w:numPr>
                <w:ilvl w:val="0"/>
                <w:numId w:val="8"/>
              </w:numPr>
              <w:jc w:val="center"/>
              <w:rPr>
                <w:rFonts w:ascii="Times New Roman" w:hAnsi="Times New Roman" w:cs="Times New Roman"/>
              </w:rPr>
            </w:pPr>
          </w:p>
        </w:tc>
        <w:tc>
          <w:tcPr>
            <w:tcW w:w="1276" w:type="dxa"/>
          </w:tcPr>
          <w:p w14:paraId="4C74B046" w14:textId="7FA133A8" w:rsidR="00F14973" w:rsidRPr="0040778A" w:rsidRDefault="00F14973" w:rsidP="00F14973">
            <w:pPr>
              <w:rPr>
                <w:rFonts w:ascii="Times New Roman" w:hAnsi="Times New Roman" w:cs="Times New Roman"/>
                <w:lang w:eastAsia="lt-LT"/>
              </w:rPr>
            </w:pPr>
            <w:r w:rsidRPr="0040778A">
              <w:rPr>
                <w:rFonts w:ascii="Times New Roman" w:hAnsi="Times New Roman" w:cs="Times New Roman"/>
              </w:rPr>
              <w:t>nereg.</w:t>
            </w:r>
          </w:p>
        </w:tc>
        <w:tc>
          <w:tcPr>
            <w:tcW w:w="2977" w:type="dxa"/>
          </w:tcPr>
          <w:p w14:paraId="339B5342" w14:textId="3D7B7708" w:rsidR="00F14973" w:rsidRPr="0040778A" w:rsidRDefault="00F14973" w:rsidP="00F14973">
            <w:pPr>
              <w:rPr>
                <w:rFonts w:ascii="Times New Roman" w:hAnsi="Times New Roman" w:cs="Times New Roman"/>
              </w:rPr>
            </w:pPr>
            <w:r w:rsidRPr="0040778A">
              <w:rPr>
                <w:rFonts w:ascii="Times New Roman" w:hAnsi="Times New Roman" w:cs="Times New Roman"/>
                <w:bCs/>
              </w:rPr>
              <w:t>Vyriausiosios tarnybinės etikos komisijos įstatymo Nr. X-1666 6 straipsnio pakeitimo įstatymo projektas</w:t>
            </w:r>
          </w:p>
        </w:tc>
        <w:tc>
          <w:tcPr>
            <w:tcW w:w="2693" w:type="dxa"/>
          </w:tcPr>
          <w:p w14:paraId="68D5DF0B" w14:textId="77777777" w:rsidR="00F14973" w:rsidRPr="0040778A" w:rsidRDefault="00F14973" w:rsidP="00F14973">
            <w:pPr>
              <w:jc w:val="both"/>
              <w:rPr>
                <w:rFonts w:ascii="Times New Roman" w:eastAsia="Arial Unicode MS" w:hAnsi="Times New Roman" w:cs="Times New Roman"/>
                <w:bCs/>
                <w:lang w:eastAsia="lt-LT"/>
              </w:rPr>
            </w:pPr>
          </w:p>
        </w:tc>
        <w:tc>
          <w:tcPr>
            <w:tcW w:w="1559" w:type="dxa"/>
          </w:tcPr>
          <w:p w14:paraId="6FDAA18E" w14:textId="3677927A" w:rsidR="00F14973" w:rsidRPr="0040778A" w:rsidRDefault="00F14973" w:rsidP="00F14973">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Seimo nariai</w:t>
            </w:r>
          </w:p>
        </w:tc>
        <w:tc>
          <w:tcPr>
            <w:tcW w:w="1418" w:type="dxa"/>
            <w:gridSpan w:val="2"/>
            <w:shd w:val="clear" w:color="auto" w:fill="auto"/>
          </w:tcPr>
          <w:p w14:paraId="3174A864" w14:textId="77777777" w:rsidR="00F14973" w:rsidRPr="0040778A" w:rsidRDefault="00F14973" w:rsidP="00F14973">
            <w:pPr>
              <w:jc w:val="center"/>
              <w:rPr>
                <w:rFonts w:ascii="Times New Roman" w:hAnsi="Times New Roman" w:cs="Times New Roman"/>
                <w:i/>
              </w:rPr>
            </w:pPr>
          </w:p>
        </w:tc>
        <w:tc>
          <w:tcPr>
            <w:tcW w:w="1417" w:type="dxa"/>
            <w:gridSpan w:val="2"/>
            <w:shd w:val="clear" w:color="auto" w:fill="auto"/>
          </w:tcPr>
          <w:p w14:paraId="636CDC11" w14:textId="70FD3EB8" w:rsidR="00F14973" w:rsidRPr="0040778A" w:rsidRDefault="00F62055" w:rsidP="00F14973">
            <w:pPr>
              <w:jc w:val="center"/>
              <w:rPr>
                <w:rFonts w:ascii="Times New Roman" w:hAnsi="Times New Roman" w:cs="Times New Roman"/>
              </w:rPr>
            </w:pPr>
            <w:r>
              <w:rPr>
                <w:rFonts w:ascii="Times New Roman" w:hAnsi="Times New Roman" w:cs="Times New Roman"/>
              </w:rPr>
              <w:t>E. Jonevičienė</w:t>
            </w:r>
          </w:p>
        </w:tc>
        <w:tc>
          <w:tcPr>
            <w:tcW w:w="1408" w:type="dxa"/>
            <w:gridSpan w:val="3"/>
            <w:shd w:val="clear" w:color="auto" w:fill="auto"/>
          </w:tcPr>
          <w:p w14:paraId="62436CEA" w14:textId="0076E36C" w:rsidR="00F14973" w:rsidRPr="0040778A" w:rsidRDefault="00F62055" w:rsidP="00F14973">
            <w:pPr>
              <w:jc w:val="center"/>
              <w:rPr>
                <w:rFonts w:ascii="Times New Roman" w:hAnsi="Times New Roman" w:cs="Times New Roman"/>
              </w:rPr>
            </w:pPr>
            <w:r>
              <w:rPr>
                <w:rFonts w:ascii="Times New Roman" w:hAnsi="Times New Roman" w:cs="Times New Roman"/>
              </w:rPr>
              <w:t>Seimo nustatytais terminais</w:t>
            </w:r>
          </w:p>
        </w:tc>
        <w:tc>
          <w:tcPr>
            <w:tcW w:w="1852" w:type="dxa"/>
            <w:gridSpan w:val="3"/>
          </w:tcPr>
          <w:p w14:paraId="4FB626B2" w14:textId="1E7E6357" w:rsidR="00F14973" w:rsidRPr="0040778A" w:rsidRDefault="00F14973" w:rsidP="00F14973">
            <w:pPr>
              <w:jc w:val="center"/>
              <w:rPr>
                <w:rFonts w:ascii="Times New Roman" w:hAnsi="Times New Roman" w:cs="Times New Roman"/>
              </w:rPr>
            </w:pPr>
          </w:p>
        </w:tc>
      </w:tr>
      <w:tr w:rsidR="00F14973" w:rsidRPr="0040778A" w14:paraId="090073F0" w14:textId="77777777" w:rsidTr="00F721F1">
        <w:trPr>
          <w:jc w:val="center"/>
        </w:trPr>
        <w:tc>
          <w:tcPr>
            <w:tcW w:w="1135" w:type="dxa"/>
            <w:shd w:val="clear" w:color="auto" w:fill="auto"/>
          </w:tcPr>
          <w:p w14:paraId="0C0FA118" w14:textId="27DE8418" w:rsidR="00F14973" w:rsidRPr="0040778A" w:rsidRDefault="00F14973" w:rsidP="00F14973">
            <w:pPr>
              <w:pStyle w:val="Sraopastraipa"/>
              <w:numPr>
                <w:ilvl w:val="0"/>
                <w:numId w:val="8"/>
              </w:numPr>
              <w:jc w:val="center"/>
              <w:rPr>
                <w:rFonts w:ascii="Times New Roman" w:hAnsi="Times New Roman" w:cs="Times New Roman"/>
              </w:rPr>
            </w:pPr>
          </w:p>
        </w:tc>
        <w:tc>
          <w:tcPr>
            <w:tcW w:w="1276" w:type="dxa"/>
          </w:tcPr>
          <w:p w14:paraId="4EA3DF5F" w14:textId="3CB0A3B2" w:rsidR="00F14973" w:rsidRPr="0040778A" w:rsidRDefault="00F14973" w:rsidP="00F14973">
            <w:pPr>
              <w:rPr>
                <w:rFonts w:ascii="Times New Roman" w:hAnsi="Times New Roman" w:cs="Times New Roman"/>
              </w:rPr>
            </w:pPr>
            <w:r w:rsidRPr="0040778A">
              <w:rPr>
                <w:rFonts w:ascii="Times New Roman" w:hAnsi="Times New Roman" w:cs="Times New Roman"/>
                <w:lang w:eastAsia="lt-LT"/>
              </w:rPr>
              <w:t>nereg.</w:t>
            </w:r>
          </w:p>
        </w:tc>
        <w:tc>
          <w:tcPr>
            <w:tcW w:w="2977" w:type="dxa"/>
          </w:tcPr>
          <w:p w14:paraId="7FBD2E8D" w14:textId="5F84C0A6" w:rsidR="00F14973" w:rsidRPr="0040778A" w:rsidRDefault="00F14973" w:rsidP="00F14973">
            <w:pPr>
              <w:rPr>
                <w:rFonts w:ascii="Times New Roman" w:hAnsi="Times New Roman" w:cs="Times New Roman"/>
              </w:rPr>
            </w:pPr>
            <w:r w:rsidRPr="0040778A">
              <w:rPr>
                <w:rFonts w:ascii="Times New Roman" w:hAnsi="Times New Roman" w:cs="Times New Roman"/>
              </w:rPr>
              <w:t>Valstybės kontrolės įstatymo Nr. I-907  straipsnio pakeitimo įstatymas</w:t>
            </w:r>
          </w:p>
        </w:tc>
        <w:tc>
          <w:tcPr>
            <w:tcW w:w="2693" w:type="dxa"/>
          </w:tcPr>
          <w:p w14:paraId="17AFDEC5" w14:textId="762CF080" w:rsidR="00F14973" w:rsidRPr="0040778A" w:rsidRDefault="00F14973" w:rsidP="00F14973">
            <w:pPr>
              <w:jc w:val="both"/>
              <w:rPr>
                <w:rFonts w:ascii="Times New Roman" w:eastAsia="Arial Unicode MS" w:hAnsi="Times New Roman" w:cs="Times New Roman"/>
                <w:bCs/>
                <w:lang w:eastAsia="lt-LT"/>
              </w:rPr>
            </w:pPr>
          </w:p>
        </w:tc>
        <w:tc>
          <w:tcPr>
            <w:tcW w:w="1559" w:type="dxa"/>
          </w:tcPr>
          <w:p w14:paraId="5101F5AB" w14:textId="35135809" w:rsidR="00F14973" w:rsidRPr="0040778A" w:rsidRDefault="00F14973" w:rsidP="00F14973">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ADK</w:t>
            </w:r>
          </w:p>
        </w:tc>
        <w:tc>
          <w:tcPr>
            <w:tcW w:w="1418" w:type="dxa"/>
            <w:gridSpan w:val="2"/>
            <w:shd w:val="clear" w:color="auto" w:fill="auto"/>
          </w:tcPr>
          <w:p w14:paraId="533A939C" w14:textId="77777777" w:rsidR="00F14973" w:rsidRPr="0040778A" w:rsidRDefault="00F14973" w:rsidP="00F14973">
            <w:pPr>
              <w:jc w:val="center"/>
              <w:rPr>
                <w:rFonts w:ascii="Times New Roman" w:hAnsi="Times New Roman" w:cs="Times New Roman"/>
                <w:i/>
              </w:rPr>
            </w:pPr>
          </w:p>
        </w:tc>
        <w:tc>
          <w:tcPr>
            <w:tcW w:w="1417" w:type="dxa"/>
            <w:gridSpan w:val="2"/>
            <w:shd w:val="clear" w:color="auto" w:fill="auto"/>
          </w:tcPr>
          <w:p w14:paraId="093DB67F" w14:textId="520F79DA" w:rsidR="00F14973" w:rsidRPr="0040778A" w:rsidRDefault="00F62055" w:rsidP="00F14973">
            <w:pPr>
              <w:jc w:val="center"/>
              <w:rPr>
                <w:rFonts w:ascii="Times New Roman" w:hAnsi="Times New Roman" w:cs="Times New Roman"/>
              </w:rPr>
            </w:pPr>
            <w:r>
              <w:rPr>
                <w:rFonts w:ascii="Times New Roman" w:hAnsi="Times New Roman" w:cs="Times New Roman"/>
              </w:rPr>
              <w:t>A. Astrauskas</w:t>
            </w:r>
          </w:p>
        </w:tc>
        <w:tc>
          <w:tcPr>
            <w:tcW w:w="1408" w:type="dxa"/>
            <w:gridSpan w:val="3"/>
            <w:shd w:val="clear" w:color="auto" w:fill="auto"/>
          </w:tcPr>
          <w:p w14:paraId="1F8ECC0E" w14:textId="334B5321" w:rsidR="00F14973" w:rsidRPr="0040778A" w:rsidRDefault="00F14973" w:rsidP="00F14973">
            <w:pPr>
              <w:jc w:val="center"/>
              <w:rPr>
                <w:rFonts w:ascii="Times New Roman" w:hAnsi="Times New Roman" w:cs="Times New Roman"/>
              </w:rPr>
            </w:pPr>
            <w:r w:rsidRPr="0040778A">
              <w:rPr>
                <w:rFonts w:ascii="Times New Roman" w:hAnsi="Times New Roman" w:cs="Times New Roman"/>
              </w:rPr>
              <w:t>Balandis-birželis</w:t>
            </w:r>
          </w:p>
        </w:tc>
        <w:tc>
          <w:tcPr>
            <w:tcW w:w="1852" w:type="dxa"/>
            <w:gridSpan w:val="3"/>
          </w:tcPr>
          <w:p w14:paraId="4436E51D" w14:textId="0B932AD2" w:rsidR="00F14973" w:rsidRPr="0040778A" w:rsidRDefault="00F14973" w:rsidP="00F14973">
            <w:pPr>
              <w:jc w:val="center"/>
              <w:rPr>
                <w:rFonts w:ascii="Times New Roman" w:hAnsi="Times New Roman" w:cs="Times New Roman"/>
              </w:rPr>
            </w:pPr>
          </w:p>
        </w:tc>
      </w:tr>
      <w:tr w:rsidR="00F14973" w:rsidRPr="0040778A" w14:paraId="1742BD09" w14:textId="77777777" w:rsidTr="00F721F1">
        <w:trPr>
          <w:jc w:val="center"/>
        </w:trPr>
        <w:tc>
          <w:tcPr>
            <w:tcW w:w="1135" w:type="dxa"/>
            <w:shd w:val="clear" w:color="auto" w:fill="auto"/>
          </w:tcPr>
          <w:p w14:paraId="3931ACEA" w14:textId="324C68CC" w:rsidR="00F14973" w:rsidRPr="0040778A" w:rsidRDefault="00F14973" w:rsidP="00F14973">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1C36B1E" w14:textId="6E732A5F" w:rsidR="00F14973" w:rsidRPr="0040778A" w:rsidRDefault="00F14973" w:rsidP="00F14973">
            <w:pPr>
              <w:rPr>
                <w:rFonts w:ascii="Times New Roman" w:hAnsi="Times New Roman" w:cs="Times New Roman"/>
              </w:rPr>
            </w:pPr>
            <w:r w:rsidRPr="0040778A">
              <w:rPr>
                <w:rFonts w:ascii="Times New Roman" w:hAnsi="Times New Roman" w:cs="Times New Roman"/>
              </w:rPr>
              <w:t>XIIP-4707</w:t>
            </w:r>
          </w:p>
        </w:tc>
        <w:tc>
          <w:tcPr>
            <w:tcW w:w="2977" w:type="dxa"/>
            <w:tcBorders>
              <w:top w:val="single" w:sz="4" w:space="0" w:color="auto"/>
              <w:left w:val="nil"/>
              <w:bottom w:val="single" w:sz="4" w:space="0" w:color="auto"/>
              <w:right w:val="single" w:sz="4" w:space="0" w:color="auto"/>
            </w:tcBorders>
            <w:shd w:val="clear" w:color="auto" w:fill="auto"/>
          </w:tcPr>
          <w:p w14:paraId="00F13D23" w14:textId="79738964" w:rsidR="00F14973" w:rsidRPr="0040778A" w:rsidRDefault="00F14973" w:rsidP="0040778A">
            <w:pPr>
              <w:rPr>
                <w:rFonts w:ascii="Times New Roman" w:hAnsi="Times New Roman" w:cs="Times New Roman"/>
              </w:rPr>
            </w:pPr>
            <w:r w:rsidRPr="0040778A">
              <w:rPr>
                <w:rFonts w:ascii="Times New Roman" w:hAnsi="Times New Roman" w:cs="Times New Roman"/>
              </w:rPr>
              <w:t xml:space="preserve">Vyriausiosios rinkimų komisijos įstatymo Nr. IX-985 7, 10, 12 ir 14 straipsnių pakeitimo </w:t>
            </w:r>
            <w:r w:rsidR="0040778A">
              <w:rPr>
                <w:rFonts w:ascii="Times New Roman" w:hAnsi="Times New Roman" w:cs="Times New Roman"/>
              </w:rPr>
              <w:t>įstatymo projektas</w:t>
            </w:r>
            <w:r w:rsidRPr="0040778A">
              <w:rPr>
                <w:rFonts w:ascii="Times New Roman" w:hAnsi="Times New Roman" w:cs="Times New Roman"/>
              </w:rPr>
              <w:t xml:space="preserve"> </w:t>
            </w:r>
          </w:p>
        </w:tc>
        <w:tc>
          <w:tcPr>
            <w:tcW w:w="2693" w:type="dxa"/>
          </w:tcPr>
          <w:p w14:paraId="41C31605" w14:textId="299C0FAD" w:rsidR="00F14973" w:rsidRPr="0040778A" w:rsidRDefault="00F62055" w:rsidP="00F14973">
            <w:pPr>
              <w:jc w:val="both"/>
              <w:rPr>
                <w:rFonts w:ascii="Times New Roman" w:eastAsia="Arial Unicode MS" w:hAnsi="Times New Roman" w:cs="Times New Roman"/>
                <w:bCs/>
                <w:lang w:eastAsia="lt-LT"/>
              </w:rPr>
            </w:pPr>
            <w:r w:rsidRPr="00F62055">
              <w:rPr>
                <w:rFonts w:ascii="Times New Roman" w:eastAsia="Arial Unicode MS" w:hAnsi="Times New Roman" w:cs="Times New Roman"/>
                <w:bCs/>
                <w:lang w:eastAsia="lt-LT"/>
              </w:rPr>
              <w:t>panaikinti politinių partijų teisę deleguoti savo atstovus į Vyriausiąją rinkimų komisiją bei atsisakyti Respublikos Prezidento teikimo dėl VRK narių.</w:t>
            </w:r>
          </w:p>
        </w:tc>
        <w:tc>
          <w:tcPr>
            <w:tcW w:w="1559" w:type="dxa"/>
          </w:tcPr>
          <w:p w14:paraId="7430A165" w14:textId="6120A2D3" w:rsidR="00F14973" w:rsidRPr="0040778A" w:rsidRDefault="00F14973" w:rsidP="00F14973">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Seimo nariai</w:t>
            </w:r>
            <w:r w:rsidR="00F62055">
              <w:rPr>
                <w:rFonts w:ascii="Times New Roman" w:eastAsia="Arial Unicode MS" w:hAnsi="Times New Roman" w:cs="Times New Roman"/>
                <w:bCs/>
                <w:lang w:eastAsia="lt-LT"/>
              </w:rPr>
              <w:t xml:space="preserve"> (E. Gentvilas ir kt.)</w:t>
            </w:r>
          </w:p>
        </w:tc>
        <w:tc>
          <w:tcPr>
            <w:tcW w:w="1418" w:type="dxa"/>
            <w:gridSpan w:val="2"/>
            <w:shd w:val="clear" w:color="auto" w:fill="auto"/>
          </w:tcPr>
          <w:p w14:paraId="08AC945C" w14:textId="77777777" w:rsidR="00F14973" w:rsidRPr="0040778A" w:rsidRDefault="00F14973" w:rsidP="00F14973">
            <w:pPr>
              <w:jc w:val="center"/>
              <w:rPr>
                <w:rFonts w:ascii="Times New Roman" w:hAnsi="Times New Roman" w:cs="Times New Roman"/>
                <w:i/>
              </w:rPr>
            </w:pPr>
          </w:p>
        </w:tc>
        <w:tc>
          <w:tcPr>
            <w:tcW w:w="1417" w:type="dxa"/>
            <w:gridSpan w:val="2"/>
            <w:shd w:val="clear" w:color="auto" w:fill="auto"/>
          </w:tcPr>
          <w:p w14:paraId="5FC439DA" w14:textId="148302F7" w:rsidR="00F14973" w:rsidRPr="0040778A" w:rsidRDefault="00F62055" w:rsidP="00F14973">
            <w:pPr>
              <w:jc w:val="center"/>
              <w:rPr>
                <w:rFonts w:ascii="Times New Roman" w:hAnsi="Times New Roman" w:cs="Times New Roman"/>
              </w:rPr>
            </w:pPr>
            <w:r>
              <w:rPr>
                <w:rFonts w:ascii="Times New Roman" w:hAnsi="Times New Roman" w:cs="Times New Roman"/>
              </w:rPr>
              <w:t>R. Mačiulytė</w:t>
            </w:r>
          </w:p>
        </w:tc>
        <w:tc>
          <w:tcPr>
            <w:tcW w:w="1408" w:type="dxa"/>
            <w:gridSpan w:val="3"/>
            <w:shd w:val="clear" w:color="auto" w:fill="auto"/>
          </w:tcPr>
          <w:p w14:paraId="05EC5563" w14:textId="737482D1" w:rsidR="00F14973" w:rsidRPr="0040778A" w:rsidRDefault="00F62055" w:rsidP="00F14973">
            <w:pPr>
              <w:jc w:val="center"/>
              <w:rPr>
                <w:rFonts w:ascii="Times New Roman" w:hAnsi="Times New Roman" w:cs="Times New Roman"/>
              </w:rPr>
            </w:pPr>
            <w:r>
              <w:rPr>
                <w:rFonts w:ascii="Times New Roman" w:hAnsi="Times New Roman" w:cs="Times New Roman"/>
              </w:rPr>
              <w:t>Seimo nustatytais terminais</w:t>
            </w:r>
          </w:p>
        </w:tc>
        <w:tc>
          <w:tcPr>
            <w:tcW w:w="1852" w:type="dxa"/>
            <w:gridSpan w:val="3"/>
          </w:tcPr>
          <w:p w14:paraId="56946DBD" w14:textId="1942CA02" w:rsidR="00F14973" w:rsidRPr="0040778A" w:rsidRDefault="00F14973" w:rsidP="00F14973">
            <w:pPr>
              <w:jc w:val="center"/>
              <w:rPr>
                <w:rFonts w:ascii="Times New Roman" w:hAnsi="Times New Roman" w:cs="Times New Roman"/>
              </w:rPr>
            </w:pPr>
          </w:p>
        </w:tc>
      </w:tr>
      <w:tr w:rsidR="00F62055" w:rsidRPr="00F62055" w14:paraId="0B970943" w14:textId="77777777" w:rsidTr="00F721F1">
        <w:trPr>
          <w:jc w:val="center"/>
        </w:trPr>
        <w:tc>
          <w:tcPr>
            <w:tcW w:w="1135" w:type="dxa"/>
            <w:shd w:val="clear" w:color="auto" w:fill="auto"/>
          </w:tcPr>
          <w:p w14:paraId="5DD3C573" w14:textId="52C72E67" w:rsidR="00F62055" w:rsidRPr="00F62055" w:rsidRDefault="00F62055" w:rsidP="00F62055">
            <w:pPr>
              <w:pStyle w:val="Sraopastraipa"/>
              <w:numPr>
                <w:ilvl w:val="0"/>
                <w:numId w:val="8"/>
              </w:numPr>
              <w:jc w:val="center"/>
              <w:rPr>
                <w:rFonts w:ascii="Times New Roman" w:hAnsi="Times New Roman" w:cs="Times New Roman"/>
              </w:rPr>
            </w:pPr>
          </w:p>
        </w:tc>
        <w:tc>
          <w:tcPr>
            <w:tcW w:w="1276" w:type="dxa"/>
            <w:tcBorders>
              <w:top w:val="double" w:sz="6" w:space="0" w:color="auto"/>
              <w:left w:val="single" w:sz="6" w:space="0" w:color="auto"/>
              <w:bottom w:val="double" w:sz="6" w:space="0" w:color="auto"/>
              <w:right w:val="single" w:sz="6" w:space="0" w:color="auto"/>
            </w:tcBorders>
            <w:shd w:val="clear" w:color="auto" w:fill="auto"/>
          </w:tcPr>
          <w:p w14:paraId="204ABCA6" w14:textId="5387A596" w:rsidR="00F62055" w:rsidRPr="00F62055" w:rsidRDefault="00E976B9" w:rsidP="00F62055">
            <w:pPr>
              <w:rPr>
                <w:rFonts w:ascii="Times New Roman" w:hAnsi="Times New Roman" w:cs="Times New Roman"/>
              </w:rPr>
            </w:pPr>
            <w:hyperlink r:id="rId12" w:history="1">
              <w:r w:rsidR="00F62055" w:rsidRPr="00F62055">
                <w:rPr>
                  <w:rFonts w:ascii="Times New Roman" w:hAnsi="Times New Roman" w:cs="Times New Roman"/>
                </w:rPr>
                <w:t>XIIIP-1518</w:t>
              </w:r>
            </w:hyperlink>
          </w:p>
        </w:tc>
        <w:tc>
          <w:tcPr>
            <w:tcW w:w="2977" w:type="dxa"/>
            <w:tcBorders>
              <w:top w:val="double" w:sz="6" w:space="0" w:color="auto"/>
              <w:left w:val="single" w:sz="6" w:space="0" w:color="auto"/>
              <w:bottom w:val="double" w:sz="6" w:space="0" w:color="auto"/>
              <w:right w:val="single" w:sz="6" w:space="0" w:color="auto"/>
            </w:tcBorders>
            <w:shd w:val="clear" w:color="auto" w:fill="auto"/>
          </w:tcPr>
          <w:p w14:paraId="6E33E70C" w14:textId="15E8470F" w:rsidR="00F62055" w:rsidRPr="00F62055" w:rsidRDefault="00F62055" w:rsidP="00F62055">
            <w:pPr>
              <w:rPr>
                <w:rFonts w:ascii="Times New Roman" w:hAnsi="Times New Roman" w:cs="Times New Roman"/>
              </w:rPr>
            </w:pPr>
            <w:r w:rsidRPr="00F62055">
              <w:rPr>
                <w:rFonts w:ascii="Times New Roman" w:hAnsi="Times New Roman" w:cs="Times New Roman"/>
              </w:rPr>
              <w:t>Viešųjų įstaigų įstatymo Nr. I-1428 16 straipsnio pakeitimo įstatymo projektas</w:t>
            </w:r>
          </w:p>
        </w:tc>
        <w:tc>
          <w:tcPr>
            <w:tcW w:w="2693" w:type="dxa"/>
          </w:tcPr>
          <w:p w14:paraId="5833A0C8" w14:textId="79B9F474" w:rsidR="00F62055" w:rsidRPr="00F62055" w:rsidRDefault="00F62055" w:rsidP="00F62055">
            <w:pPr>
              <w:jc w:val="both"/>
              <w:rPr>
                <w:rFonts w:ascii="Times New Roman" w:eastAsia="Arial Unicode MS" w:hAnsi="Times New Roman" w:cs="Times New Roman"/>
                <w:bCs/>
                <w:lang w:eastAsia="lt-LT"/>
              </w:rPr>
            </w:pPr>
            <w:r w:rsidRPr="00F62055">
              <w:rPr>
                <w:rFonts w:ascii="Times New Roman" w:eastAsia="Arial Unicode MS" w:hAnsi="Times New Roman" w:cs="Times New Roman"/>
                <w:bCs/>
                <w:iCs/>
                <w:snapToGrid w:val="0"/>
                <w:color w:val="000000"/>
                <w:lang w:eastAsia="lt-LT"/>
              </w:rPr>
              <w:t>sudaryti galimybę (kai viešosios įstaigos likvidavimas ar dalininko teisių pardavimas neatitinka valstybės interesų ar jai žalingas) viešąją įstaigą pertvarkyti į valstybės ar savivaldybės įmonę.</w:t>
            </w:r>
          </w:p>
        </w:tc>
        <w:tc>
          <w:tcPr>
            <w:tcW w:w="1559" w:type="dxa"/>
          </w:tcPr>
          <w:p w14:paraId="4FAC0860" w14:textId="6B6EB6A4" w:rsidR="00F62055" w:rsidRPr="00F62055" w:rsidRDefault="00F62055" w:rsidP="00F62055">
            <w:pPr>
              <w:jc w:val="center"/>
              <w:rPr>
                <w:rFonts w:ascii="Times New Roman" w:eastAsia="Arial Unicode MS" w:hAnsi="Times New Roman" w:cs="Times New Roman"/>
                <w:bCs/>
                <w:lang w:eastAsia="lt-LT"/>
              </w:rPr>
            </w:pPr>
            <w:r>
              <w:rPr>
                <w:rFonts w:ascii="Times New Roman" w:eastAsia="Arial Unicode MS" w:hAnsi="Times New Roman" w:cs="Times New Roman"/>
                <w:bCs/>
                <w:lang w:eastAsia="lt-LT"/>
              </w:rPr>
              <w:t>Vyriausybė</w:t>
            </w:r>
          </w:p>
        </w:tc>
        <w:tc>
          <w:tcPr>
            <w:tcW w:w="1418" w:type="dxa"/>
            <w:gridSpan w:val="2"/>
            <w:shd w:val="clear" w:color="auto" w:fill="auto"/>
          </w:tcPr>
          <w:p w14:paraId="15CA1E0C" w14:textId="77777777" w:rsidR="00F62055" w:rsidRPr="00F62055" w:rsidRDefault="00F62055" w:rsidP="00F62055">
            <w:pPr>
              <w:jc w:val="center"/>
              <w:rPr>
                <w:rFonts w:ascii="Times New Roman" w:hAnsi="Times New Roman" w:cs="Times New Roman"/>
              </w:rPr>
            </w:pPr>
          </w:p>
        </w:tc>
        <w:tc>
          <w:tcPr>
            <w:tcW w:w="1417" w:type="dxa"/>
            <w:gridSpan w:val="2"/>
            <w:shd w:val="clear" w:color="auto" w:fill="auto"/>
          </w:tcPr>
          <w:p w14:paraId="05EF7DAB" w14:textId="0CA28572" w:rsidR="00F62055" w:rsidRPr="00F62055" w:rsidRDefault="00F62055" w:rsidP="00F62055">
            <w:pPr>
              <w:jc w:val="center"/>
              <w:rPr>
                <w:rFonts w:ascii="Times New Roman" w:hAnsi="Times New Roman" w:cs="Times New Roman"/>
              </w:rPr>
            </w:pPr>
            <w:r>
              <w:rPr>
                <w:rFonts w:ascii="Times New Roman" w:hAnsi="Times New Roman" w:cs="Times New Roman"/>
              </w:rPr>
              <w:t>R. Mačiulytė</w:t>
            </w:r>
          </w:p>
        </w:tc>
        <w:tc>
          <w:tcPr>
            <w:tcW w:w="1408" w:type="dxa"/>
            <w:gridSpan w:val="3"/>
            <w:shd w:val="clear" w:color="auto" w:fill="auto"/>
          </w:tcPr>
          <w:p w14:paraId="4FB4AB4A" w14:textId="360BF67E" w:rsidR="00F62055" w:rsidRPr="00F62055" w:rsidRDefault="00F62055" w:rsidP="00F62055">
            <w:pPr>
              <w:jc w:val="center"/>
              <w:rPr>
                <w:rFonts w:ascii="Times New Roman" w:hAnsi="Times New Roman" w:cs="Times New Roman"/>
              </w:rPr>
            </w:pPr>
            <w:r>
              <w:rPr>
                <w:rFonts w:ascii="Times New Roman" w:hAnsi="Times New Roman" w:cs="Times New Roman"/>
              </w:rPr>
              <w:t>2018-04-18</w:t>
            </w:r>
          </w:p>
        </w:tc>
        <w:tc>
          <w:tcPr>
            <w:tcW w:w="1852" w:type="dxa"/>
            <w:gridSpan w:val="3"/>
          </w:tcPr>
          <w:p w14:paraId="611C0920" w14:textId="10FCF171" w:rsidR="00F62055" w:rsidRPr="00F62055" w:rsidRDefault="00F62055" w:rsidP="00F62055">
            <w:pPr>
              <w:jc w:val="center"/>
              <w:rPr>
                <w:rFonts w:ascii="Times New Roman" w:hAnsi="Times New Roman" w:cs="Times New Roman"/>
              </w:rPr>
            </w:pPr>
          </w:p>
        </w:tc>
      </w:tr>
      <w:tr w:rsidR="00F62055" w:rsidRPr="0040778A" w14:paraId="6882ED7E" w14:textId="7C0D131D" w:rsidTr="00F721F1">
        <w:trPr>
          <w:jc w:val="center"/>
        </w:trPr>
        <w:tc>
          <w:tcPr>
            <w:tcW w:w="1135" w:type="dxa"/>
            <w:shd w:val="clear" w:color="auto" w:fill="auto"/>
          </w:tcPr>
          <w:p w14:paraId="3D9576F1" w14:textId="2C3E37AF" w:rsidR="00F62055" w:rsidRPr="0040778A" w:rsidRDefault="00F62055" w:rsidP="00F62055">
            <w:pPr>
              <w:pStyle w:val="Sraopastraipa"/>
              <w:numPr>
                <w:ilvl w:val="0"/>
                <w:numId w:val="8"/>
              </w:numPr>
              <w:jc w:val="center"/>
              <w:rPr>
                <w:rFonts w:ascii="Times New Roman" w:hAnsi="Times New Roman" w:cs="Times New Roman"/>
              </w:rPr>
            </w:pPr>
          </w:p>
        </w:tc>
        <w:tc>
          <w:tcPr>
            <w:tcW w:w="1276" w:type="dxa"/>
          </w:tcPr>
          <w:p w14:paraId="2A00DF48" w14:textId="3712AB97" w:rsidR="00F62055" w:rsidRPr="0040778A" w:rsidRDefault="00F62055" w:rsidP="00F62055">
            <w:pPr>
              <w:rPr>
                <w:rFonts w:ascii="Times New Roman" w:hAnsi="Times New Roman" w:cs="Times New Roman"/>
              </w:rPr>
            </w:pPr>
            <w:r w:rsidRPr="0040778A">
              <w:rPr>
                <w:rFonts w:ascii="Times New Roman" w:hAnsi="Times New Roman" w:cs="Times New Roman"/>
              </w:rPr>
              <w:t xml:space="preserve">nereg. </w:t>
            </w:r>
          </w:p>
        </w:tc>
        <w:tc>
          <w:tcPr>
            <w:tcW w:w="2977" w:type="dxa"/>
          </w:tcPr>
          <w:p w14:paraId="7E829DED" w14:textId="624DA3A8" w:rsidR="00F62055" w:rsidRPr="0040778A" w:rsidRDefault="00F62055" w:rsidP="00F62055">
            <w:pPr>
              <w:rPr>
                <w:rFonts w:ascii="Times New Roman" w:hAnsi="Times New Roman" w:cs="Times New Roman"/>
              </w:rPr>
            </w:pPr>
            <w:r w:rsidRPr="0040778A">
              <w:rPr>
                <w:rFonts w:ascii="Times New Roman" w:hAnsi="Times New Roman" w:cs="Times New Roman"/>
              </w:rPr>
              <w:t>Nevyriausybinių organizacijų plėtros įstatymo Nr. XII-717 pakeitimo įstatymo projektas</w:t>
            </w:r>
          </w:p>
        </w:tc>
        <w:tc>
          <w:tcPr>
            <w:tcW w:w="2693" w:type="dxa"/>
          </w:tcPr>
          <w:p w14:paraId="7BBB91BE" w14:textId="3CFB14D3" w:rsidR="00F62055" w:rsidRPr="0040778A" w:rsidRDefault="00F62055" w:rsidP="00F62055">
            <w:pPr>
              <w:jc w:val="both"/>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 xml:space="preserve">Sudaryti sąlygas instituciškai stiprinti nevyriausybines organizacijas – sukurti nevyriausybinių organizacijų fondą ir numatyti reikiamą teisinį reguliavimą šių organizacijų finansavimui užtikrinti. Patikslinti nevyriausybinių organizacijų sąvoką, jų identifikavimą Juridinių asmenų registre, nevyriausybinių organizacijų tarybos (taip pat ir savivaldybių lygmeniu) sudarymo ir veiklos principus </w:t>
            </w:r>
          </w:p>
        </w:tc>
        <w:tc>
          <w:tcPr>
            <w:tcW w:w="1559" w:type="dxa"/>
          </w:tcPr>
          <w:p w14:paraId="73F185F4" w14:textId="2D1E3A9E" w:rsidR="00F62055" w:rsidRPr="0040778A" w:rsidRDefault="00F62055" w:rsidP="00F62055">
            <w:pPr>
              <w:jc w:val="center"/>
              <w:rPr>
                <w:rFonts w:ascii="Times New Roman" w:eastAsia="Arial Unicode MS" w:hAnsi="Times New Roman" w:cs="Times New Roman"/>
                <w:bCs/>
                <w:lang w:eastAsia="lt-LT"/>
              </w:rPr>
            </w:pPr>
            <w:r w:rsidRPr="0040778A">
              <w:rPr>
                <w:rFonts w:ascii="Times New Roman" w:eastAsia="Arial Unicode MS" w:hAnsi="Times New Roman" w:cs="Times New Roman"/>
                <w:bCs/>
                <w:lang w:eastAsia="lt-LT"/>
              </w:rPr>
              <w:t>Vyriausybė</w:t>
            </w:r>
          </w:p>
        </w:tc>
        <w:tc>
          <w:tcPr>
            <w:tcW w:w="1418" w:type="dxa"/>
            <w:gridSpan w:val="2"/>
            <w:shd w:val="clear" w:color="auto" w:fill="auto"/>
          </w:tcPr>
          <w:p w14:paraId="13ACE165" w14:textId="77777777" w:rsidR="00F62055" w:rsidRPr="0040778A" w:rsidRDefault="00F62055" w:rsidP="00F62055">
            <w:pPr>
              <w:jc w:val="center"/>
              <w:rPr>
                <w:rFonts w:ascii="Times New Roman" w:hAnsi="Times New Roman" w:cs="Times New Roman"/>
                <w:i/>
              </w:rPr>
            </w:pPr>
          </w:p>
        </w:tc>
        <w:tc>
          <w:tcPr>
            <w:tcW w:w="1417" w:type="dxa"/>
            <w:gridSpan w:val="2"/>
            <w:shd w:val="clear" w:color="auto" w:fill="auto"/>
          </w:tcPr>
          <w:p w14:paraId="6A4FADFD" w14:textId="13333EF2" w:rsidR="00F62055" w:rsidRPr="0040778A" w:rsidRDefault="00F62055" w:rsidP="00F62055">
            <w:pPr>
              <w:jc w:val="center"/>
              <w:rPr>
                <w:rFonts w:ascii="Times New Roman" w:hAnsi="Times New Roman" w:cs="Times New Roman"/>
              </w:rPr>
            </w:pPr>
            <w:r w:rsidRPr="0040778A">
              <w:rPr>
                <w:rFonts w:ascii="Times New Roman" w:hAnsi="Times New Roman" w:cs="Times New Roman"/>
              </w:rPr>
              <w:t>J. Marcinkutė</w:t>
            </w:r>
          </w:p>
        </w:tc>
        <w:tc>
          <w:tcPr>
            <w:tcW w:w="1408" w:type="dxa"/>
            <w:gridSpan w:val="3"/>
            <w:shd w:val="clear" w:color="auto" w:fill="auto"/>
          </w:tcPr>
          <w:p w14:paraId="0DD2BBFF" w14:textId="17327D0D" w:rsidR="00F62055" w:rsidRPr="0040778A" w:rsidRDefault="00F62055" w:rsidP="00F62055">
            <w:pPr>
              <w:jc w:val="center"/>
              <w:rPr>
                <w:rFonts w:ascii="Times New Roman" w:hAnsi="Times New Roman" w:cs="Times New Roman"/>
              </w:rPr>
            </w:pPr>
            <w:r w:rsidRPr="0040778A">
              <w:rPr>
                <w:rFonts w:ascii="Times New Roman" w:hAnsi="Times New Roman" w:cs="Times New Roman"/>
              </w:rPr>
              <w:t xml:space="preserve">Birželis </w:t>
            </w:r>
          </w:p>
        </w:tc>
        <w:tc>
          <w:tcPr>
            <w:tcW w:w="1852" w:type="dxa"/>
            <w:gridSpan w:val="3"/>
          </w:tcPr>
          <w:p w14:paraId="1CA3473C" w14:textId="7FF31A20" w:rsidR="00F62055" w:rsidRPr="0040778A" w:rsidRDefault="00F62055" w:rsidP="00F62055">
            <w:pPr>
              <w:jc w:val="center"/>
              <w:rPr>
                <w:rFonts w:ascii="Times New Roman" w:hAnsi="Times New Roman" w:cs="Times New Roman"/>
              </w:rPr>
            </w:pPr>
            <w:r w:rsidRPr="0040778A">
              <w:rPr>
                <w:rFonts w:ascii="Times New Roman" w:hAnsi="Times New Roman" w:cs="Times New Roman"/>
              </w:rPr>
              <w:t>Neregistruotas</w:t>
            </w:r>
          </w:p>
        </w:tc>
      </w:tr>
      <w:tr w:rsidR="00F62055" w:rsidRPr="0040778A" w14:paraId="6BDD8124" w14:textId="184EF508" w:rsidTr="00F721F1">
        <w:trPr>
          <w:jc w:val="center"/>
        </w:trPr>
        <w:tc>
          <w:tcPr>
            <w:tcW w:w="15735" w:type="dxa"/>
            <w:gridSpan w:val="15"/>
          </w:tcPr>
          <w:p w14:paraId="281AE510" w14:textId="4C2A5115" w:rsidR="00F62055" w:rsidRPr="0040778A" w:rsidRDefault="00F62055" w:rsidP="00F62055">
            <w:pPr>
              <w:jc w:val="center"/>
              <w:rPr>
                <w:rFonts w:ascii="Times New Roman" w:hAnsi="Times New Roman" w:cs="Times New Roman"/>
                <w:b/>
              </w:rPr>
            </w:pPr>
            <w:r w:rsidRPr="0040778A">
              <w:rPr>
                <w:rFonts w:ascii="Times New Roman" w:hAnsi="Times New Roman" w:cs="Times New Roman"/>
                <w:b/>
              </w:rPr>
              <w:t>PARLAMENTINĖS KONTROLĖS KLAUSIMAI</w:t>
            </w:r>
          </w:p>
        </w:tc>
      </w:tr>
      <w:tr w:rsidR="00F62055" w:rsidRPr="0040778A" w14:paraId="6231E2B6" w14:textId="0B009A3B" w:rsidTr="00F721F1">
        <w:trPr>
          <w:jc w:val="center"/>
        </w:trPr>
        <w:tc>
          <w:tcPr>
            <w:tcW w:w="1135" w:type="dxa"/>
          </w:tcPr>
          <w:p w14:paraId="45948C8A" w14:textId="1AB32BDA" w:rsidR="00F62055" w:rsidRPr="0040778A" w:rsidRDefault="00F62055" w:rsidP="00F62055">
            <w:pPr>
              <w:pStyle w:val="Sraopastraipa"/>
              <w:numPr>
                <w:ilvl w:val="0"/>
                <w:numId w:val="9"/>
              </w:numPr>
              <w:jc w:val="center"/>
              <w:rPr>
                <w:rFonts w:ascii="Times New Roman" w:hAnsi="Times New Roman" w:cs="Times New Roman"/>
              </w:rPr>
            </w:pPr>
          </w:p>
        </w:tc>
        <w:tc>
          <w:tcPr>
            <w:tcW w:w="8531" w:type="dxa"/>
            <w:gridSpan w:val="5"/>
          </w:tcPr>
          <w:p w14:paraId="30B02168" w14:textId="6A3D89EF" w:rsidR="00F62055" w:rsidRPr="0040778A" w:rsidRDefault="00F62055" w:rsidP="00F62055">
            <w:pPr>
              <w:jc w:val="both"/>
              <w:rPr>
                <w:rFonts w:ascii="Times New Roman" w:hAnsi="Times New Roman" w:cs="Times New Roman"/>
              </w:rPr>
            </w:pPr>
            <w:r w:rsidRPr="0040778A">
              <w:rPr>
                <w:rFonts w:ascii="Times New Roman" w:hAnsi="Times New Roman" w:cs="Times New Roman"/>
              </w:rPr>
              <w:t>Valstybės informacinių išteklių panaudojimo efektyvumas – SODRA atvejis</w:t>
            </w:r>
          </w:p>
        </w:tc>
        <w:tc>
          <w:tcPr>
            <w:tcW w:w="1418" w:type="dxa"/>
            <w:gridSpan w:val="2"/>
          </w:tcPr>
          <w:p w14:paraId="75B6184C" w14:textId="087B23CB" w:rsidR="00F62055" w:rsidRPr="0040778A" w:rsidRDefault="00F62055" w:rsidP="00F62055">
            <w:pPr>
              <w:jc w:val="center"/>
              <w:rPr>
                <w:rFonts w:ascii="Times New Roman" w:hAnsi="Times New Roman" w:cs="Times New Roman"/>
              </w:rPr>
            </w:pPr>
          </w:p>
        </w:tc>
        <w:tc>
          <w:tcPr>
            <w:tcW w:w="1417" w:type="dxa"/>
            <w:gridSpan w:val="2"/>
          </w:tcPr>
          <w:p w14:paraId="65CF04A8" w14:textId="6030B258" w:rsidR="00F62055" w:rsidRPr="0040778A" w:rsidRDefault="00F62055" w:rsidP="00F62055">
            <w:pPr>
              <w:jc w:val="center"/>
              <w:rPr>
                <w:rFonts w:ascii="Times New Roman" w:hAnsi="Times New Roman" w:cs="Times New Roman"/>
              </w:rPr>
            </w:pPr>
            <w:r w:rsidRPr="0040778A">
              <w:rPr>
                <w:rFonts w:ascii="Times New Roman" w:hAnsi="Times New Roman" w:cs="Times New Roman"/>
              </w:rPr>
              <w:t>K. Šimkutė</w:t>
            </w:r>
          </w:p>
        </w:tc>
        <w:tc>
          <w:tcPr>
            <w:tcW w:w="1408" w:type="dxa"/>
            <w:gridSpan w:val="3"/>
          </w:tcPr>
          <w:p w14:paraId="51F29458" w14:textId="6505222C" w:rsidR="00F62055" w:rsidRPr="0040778A" w:rsidRDefault="00F62055" w:rsidP="00F62055">
            <w:pPr>
              <w:jc w:val="center"/>
              <w:rPr>
                <w:rFonts w:ascii="Times New Roman" w:hAnsi="Times New Roman" w:cs="Times New Roman"/>
              </w:rPr>
            </w:pPr>
            <w:r>
              <w:rPr>
                <w:rFonts w:ascii="Times New Roman" w:hAnsi="Times New Roman" w:cs="Times New Roman"/>
              </w:rPr>
              <w:t>Gegužė-birželis</w:t>
            </w:r>
          </w:p>
        </w:tc>
        <w:tc>
          <w:tcPr>
            <w:tcW w:w="1826" w:type="dxa"/>
            <w:gridSpan w:val="2"/>
          </w:tcPr>
          <w:p w14:paraId="31298F45" w14:textId="03C0E8E4" w:rsidR="00F62055" w:rsidRPr="0040778A" w:rsidRDefault="00F62055" w:rsidP="00F62055">
            <w:pPr>
              <w:jc w:val="center"/>
              <w:rPr>
                <w:rFonts w:ascii="Times New Roman" w:hAnsi="Times New Roman" w:cs="Times New Roman"/>
              </w:rPr>
            </w:pPr>
          </w:p>
        </w:tc>
      </w:tr>
      <w:tr w:rsidR="00F62055" w:rsidRPr="0040778A" w14:paraId="55191FAE" w14:textId="3DA675D4" w:rsidTr="00F721F1">
        <w:trPr>
          <w:jc w:val="center"/>
        </w:trPr>
        <w:tc>
          <w:tcPr>
            <w:tcW w:w="1135" w:type="dxa"/>
          </w:tcPr>
          <w:p w14:paraId="2F049982" w14:textId="65D6FD51" w:rsidR="00F62055" w:rsidRPr="0040778A" w:rsidRDefault="00F62055" w:rsidP="00F62055">
            <w:pPr>
              <w:pStyle w:val="Sraopastraipa"/>
              <w:numPr>
                <w:ilvl w:val="0"/>
                <w:numId w:val="9"/>
              </w:numPr>
              <w:jc w:val="center"/>
              <w:rPr>
                <w:rFonts w:ascii="Times New Roman" w:hAnsi="Times New Roman" w:cs="Times New Roman"/>
              </w:rPr>
            </w:pPr>
          </w:p>
        </w:tc>
        <w:tc>
          <w:tcPr>
            <w:tcW w:w="8531" w:type="dxa"/>
            <w:gridSpan w:val="5"/>
          </w:tcPr>
          <w:p w14:paraId="5E81CE44" w14:textId="5A3E738F" w:rsidR="00F62055" w:rsidRPr="0040778A" w:rsidRDefault="00F62055" w:rsidP="00F62055">
            <w:pPr>
              <w:jc w:val="both"/>
              <w:rPr>
                <w:rFonts w:ascii="Times New Roman" w:hAnsi="Times New Roman" w:cs="Times New Roman"/>
              </w:rPr>
            </w:pPr>
            <w:r w:rsidRPr="0040778A">
              <w:rPr>
                <w:rFonts w:ascii="Times New Roman" w:hAnsi="Times New Roman" w:cs="Times New Roman"/>
              </w:rPr>
              <w:t>Vyriausiosios rinkimų komisijos veikla rengiantis 2019 metais vyksiantiems rinkimams</w:t>
            </w:r>
          </w:p>
        </w:tc>
        <w:tc>
          <w:tcPr>
            <w:tcW w:w="1418" w:type="dxa"/>
            <w:gridSpan w:val="2"/>
          </w:tcPr>
          <w:p w14:paraId="34D2EFD4" w14:textId="47901E7A" w:rsidR="00F62055" w:rsidRPr="0040778A" w:rsidRDefault="00F62055" w:rsidP="00F62055">
            <w:pPr>
              <w:jc w:val="center"/>
              <w:rPr>
                <w:rFonts w:ascii="Times New Roman" w:hAnsi="Times New Roman" w:cs="Times New Roman"/>
              </w:rPr>
            </w:pPr>
          </w:p>
        </w:tc>
        <w:tc>
          <w:tcPr>
            <w:tcW w:w="1417" w:type="dxa"/>
            <w:gridSpan w:val="2"/>
          </w:tcPr>
          <w:p w14:paraId="1B476BCA" w14:textId="59186F1F" w:rsidR="00F62055" w:rsidRPr="0040778A" w:rsidRDefault="00F62055" w:rsidP="00F62055">
            <w:pPr>
              <w:jc w:val="center"/>
              <w:rPr>
                <w:rFonts w:ascii="Times New Roman" w:hAnsi="Times New Roman" w:cs="Times New Roman"/>
              </w:rPr>
            </w:pPr>
            <w:r w:rsidRPr="0040778A">
              <w:rPr>
                <w:rFonts w:ascii="Times New Roman" w:hAnsi="Times New Roman" w:cs="Times New Roman"/>
              </w:rPr>
              <w:t>R. Mačiulytė</w:t>
            </w:r>
          </w:p>
        </w:tc>
        <w:tc>
          <w:tcPr>
            <w:tcW w:w="1408" w:type="dxa"/>
            <w:gridSpan w:val="3"/>
          </w:tcPr>
          <w:p w14:paraId="1DFEDAB5" w14:textId="3B0DFBCC" w:rsidR="00F62055" w:rsidRPr="0040778A" w:rsidRDefault="00F62055" w:rsidP="00F62055">
            <w:pPr>
              <w:jc w:val="center"/>
              <w:rPr>
                <w:rFonts w:ascii="Times New Roman" w:hAnsi="Times New Roman" w:cs="Times New Roman"/>
              </w:rPr>
            </w:pPr>
            <w:r w:rsidRPr="0040778A">
              <w:rPr>
                <w:rFonts w:ascii="Times New Roman" w:hAnsi="Times New Roman" w:cs="Times New Roman"/>
              </w:rPr>
              <w:t>Balandis</w:t>
            </w:r>
          </w:p>
        </w:tc>
        <w:tc>
          <w:tcPr>
            <w:tcW w:w="1826" w:type="dxa"/>
            <w:gridSpan w:val="2"/>
          </w:tcPr>
          <w:p w14:paraId="36032553" w14:textId="17E5CC30" w:rsidR="00F62055" w:rsidRPr="0040778A" w:rsidRDefault="00F62055" w:rsidP="00F62055">
            <w:pPr>
              <w:jc w:val="center"/>
              <w:rPr>
                <w:rFonts w:ascii="Times New Roman" w:hAnsi="Times New Roman" w:cs="Times New Roman"/>
              </w:rPr>
            </w:pPr>
          </w:p>
        </w:tc>
      </w:tr>
      <w:tr w:rsidR="00F62055" w:rsidRPr="0040778A" w14:paraId="2B475FED" w14:textId="4B63D1AE" w:rsidTr="00F721F1">
        <w:trPr>
          <w:jc w:val="center"/>
        </w:trPr>
        <w:tc>
          <w:tcPr>
            <w:tcW w:w="1135" w:type="dxa"/>
          </w:tcPr>
          <w:p w14:paraId="309D1F8A" w14:textId="2D2C4F2A" w:rsidR="00F62055" w:rsidRPr="0040778A" w:rsidRDefault="00F62055" w:rsidP="00F62055">
            <w:pPr>
              <w:pStyle w:val="Sraopastraipa"/>
              <w:numPr>
                <w:ilvl w:val="0"/>
                <w:numId w:val="9"/>
              </w:numPr>
              <w:jc w:val="center"/>
              <w:rPr>
                <w:rFonts w:ascii="Times New Roman" w:hAnsi="Times New Roman" w:cs="Times New Roman"/>
              </w:rPr>
            </w:pPr>
          </w:p>
        </w:tc>
        <w:tc>
          <w:tcPr>
            <w:tcW w:w="8531" w:type="dxa"/>
            <w:gridSpan w:val="5"/>
          </w:tcPr>
          <w:p w14:paraId="16CFCE32" w14:textId="48CAB94A" w:rsidR="00F62055" w:rsidRPr="0040778A" w:rsidRDefault="00F62055" w:rsidP="00F62055">
            <w:pPr>
              <w:jc w:val="both"/>
              <w:rPr>
                <w:rFonts w:ascii="Times New Roman" w:hAnsi="Times New Roman" w:cs="Times New Roman"/>
              </w:rPr>
            </w:pPr>
            <w:r w:rsidRPr="0040778A">
              <w:rPr>
                <w:rFonts w:ascii="Times New Roman" w:hAnsi="Times New Roman" w:cs="Times New Roman"/>
              </w:rPr>
              <w:t>Vyriausiosios tarnybinės etikos komisijos 2017 m. veiklos ataskaita</w:t>
            </w:r>
          </w:p>
        </w:tc>
        <w:tc>
          <w:tcPr>
            <w:tcW w:w="1418" w:type="dxa"/>
            <w:gridSpan w:val="2"/>
          </w:tcPr>
          <w:p w14:paraId="3D261E91" w14:textId="378614B2" w:rsidR="00F62055" w:rsidRPr="0040778A" w:rsidRDefault="00F62055" w:rsidP="00F62055">
            <w:pPr>
              <w:jc w:val="center"/>
              <w:rPr>
                <w:rFonts w:ascii="Times New Roman" w:hAnsi="Times New Roman" w:cs="Times New Roman"/>
                <w:i/>
              </w:rPr>
            </w:pPr>
          </w:p>
        </w:tc>
        <w:tc>
          <w:tcPr>
            <w:tcW w:w="1417" w:type="dxa"/>
            <w:gridSpan w:val="2"/>
          </w:tcPr>
          <w:p w14:paraId="7A6F88AC" w14:textId="4BBA9E5C" w:rsidR="00F62055" w:rsidRPr="0040778A" w:rsidRDefault="00F62055" w:rsidP="00F62055">
            <w:pPr>
              <w:jc w:val="center"/>
              <w:rPr>
                <w:rFonts w:ascii="Times New Roman" w:hAnsi="Times New Roman" w:cs="Times New Roman"/>
              </w:rPr>
            </w:pPr>
            <w:r w:rsidRPr="0040778A">
              <w:rPr>
                <w:rFonts w:ascii="Times New Roman" w:hAnsi="Times New Roman" w:cs="Times New Roman"/>
              </w:rPr>
              <w:t>K. Šimkutė</w:t>
            </w:r>
          </w:p>
        </w:tc>
        <w:tc>
          <w:tcPr>
            <w:tcW w:w="1408" w:type="dxa"/>
            <w:gridSpan w:val="3"/>
          </w:tcPr>
          <w:p w14:paraId="23DB332F" w14:textId="4CCEAD5D" w:rsidR="00F62055" w:rsidRPr="0040778A" w:rsidRDefault="00F62055" w:rsidP="00F62055">
            <w:pPr>
              <w:jc w:val="center"/>
              <w:rPr>
                <w:rFonts w:ascii="Times New Roman" w:hAnsi="Times New Roman" w:cs="Times New Roman"/>
              </w:rPr>
            </w:pPr>
            <w:r>
              <w:rPr>
                <w:rFonts w:ascii="Times New Roman" w:hAnsi="Times New Roman" w:cs="Times New Roman"/>
              </w:rPr>
              <w:t>2018-04-11</w:t>
            </w:r>
          </w:p>
        </w:tc>
        <w:tc>
          <w:tcPr>
            <w:tcW w:w="1826" w:type="dxa"/>
            <w:gridSpan w:val="2"/>
          </w:tcPr>
          <w:p w14:paraId="4F6FD76D" w14:textId="2925E0C3" w:rsidR="00F62055" w:rsidRPr="0040778A" w:rsidRDefault="00F62055" w:rsidP="00F62055">
            <w:pPr>
              <w:jc w:val="center"/>
              <w:rPr>
                <w:rFonts w:ascii="Times New Roman" w:hAnsi="Times New Roman" w:cs="Times New Roman"/>
              </w:rPr>
            </w:pPr>
          </w:p>
        </w:tc>
      </w:tr>
      <w:tr w:rsidR="00F62055" w:rsidRPr="0040778A" w14:paraId="5A6D5A97" w14:textId="26FEAEC2" w:rsidTr="00F721F1">
        <w:trPr>
          <w:jc w:val="center"/>
        </w:trPr>
        <w:tc>
          <w:tcPr>
            <w:tcW w:w="1135" w:type="dxa"/>
          </w:tcPr>
          <w:p w14:paraId="7C49E1B9" w14:textId="6C62E631" w:rsidR="00F62055" w:rsidRPr="0040778A" w:rsidRDefault="00F62055" w:rsidP="00F62055">
            <w:pPr>
              <w:pStyle w:val="Sraopastraipa"/>
              <w:numPr>
                <w:ilvl w:val="0"/>
                <w:numId w:val="9"/>
              </w:numPr>
              <w:jc w:val="center"/>
              <w:rPr>
                <w:rFonts w:ascii="Times New Roman" w:hAnsi="Times New Roman" w:cs="Times New Roman"/>
              </w:rPr>
            </w:pPr>
          </w:p>
        </w:tc>
        <w:tc>
          <w:tcPr>
            <w:tcW w:w="8531" w:type="dxa"/>
            <w:gridSpan w:val="5"/>
          </w:tcPr>
          <w:p w14:paraId="39656421" w14:textId="6C7FB337" w:rsidR="00F62055" w:rsidRPr="0040778A" w:rsidRDefault="00F62055" w:rsidP="00F62055">
            <w:pPr>
              <w:jc w:val="both"/>
              <w:rPr>
                <w:rFonts w:ascii="Times New Roman" w:hAnsi="Times New Roman" w:cs="Times New Roman"/>
              </w:rPr>
            </w:pPr>
            <w:r w:rsidRPr="0040778A">
              <w:rPr>
                <w:rFonts w:ascii="Times New Roman" w:hAnsi="Times New Roman" w:cs="Times New Roman"/>
              </w:rPr>
              <w:t xml:space="preserve">Viešojo sektoriaus įstaigų sistemos tobulinimo koncepcijos rengimo eiga </w:t>
            </w:r>
          </w:p>
        </w:tc>
        <w:tc>
          <w:tcPr>
            <w:tcW w:w="1418" w:type="dxa"/>
            <w:gridSpan w:val="2"/>
          </w:tcPr>
          <w:p w14:paraId="01BF0B73" w14:textId="241950DC" w:rsidR="00F62055" w:rsidRPr="0040778A" w:rsidRDefault="00F62055" w:rsidP="00F62055">
            <w:pPr>
              <w:jc w:val="center"/>
              <w:rPr>
                <w:rFonts w:ascii="Times New Roman" w:hAnsi="Times New Roman" w:cs="Times New Roman"/>
                <w:i/>
              </w:rPr>
            </w:pPr>
          </w:p>
        </w:tc>
        <w:tc>
          <w:tcPr>
            <w:tcW w:w="1417" w:type="dxa"/>
            <w:gridSpan w:val="2"/>
          </w:tcPr>
          <w:p w14:paraId="1926FCDE" w14:textId="36DFF96D" w:rsidR="00F62055" w:rsidRPr="0040778A" w:rsidRDefault="00F62055" w:rsidP="00F62055">
            <w:pPr>
              <w:jc w:val="center"/>
              <w:rPr>
                <w:rFonts w:ascii="Times New Roman" w:hAnsi="Times New Roman" w:cs="Times New Roman"/>
              </w:rPr>
            </w:pPr>
            <w:r w:rsidRPr="0040778A">
              <w:rPr>
                <w:rFonts w:ascii="Times New Roman" w:hAnsi="Times New Roman" w:cs="Times New Roman"/>
              </w:rPr>
              <w:t>A. Astrauskas</w:t>
            </w:r>
          </w:p>
        </w:tc>
        <w:tc>
          <w:tcPr>
            <w:tcW w:w="1408" w:type="dxa"/>
            <w:gridSpan w:val="3"/>
          </w:tcPr>
          <w:p w14:paraId="07BF8C13" w14:textId="58829549" w:rsidR="00F62055" w:rsidRPr="0040778A" w:rsidRDefault="00F62055" w:rsidP="00F62055">
            <w:pPr>
              <w:jc w:val="center"/>
              <w:rPr>
                <w:rFonts w:ascii="Times New Roman" w:hAnsi="Times New Roman" w:cs="Times New Roman"/>
              </w:rPr>
            </w:pPr>
            <w:r w:rsidRPr="0040778A">
              <w:rPr>
                <w:rFonts w:ascii="Times New Roman" w:hAnsi="Times New Roman" w:cs="Times New Roman"/>
              </w:rPr>
              <w:t>Balandis</w:t>
            </w:r>
          </w:p>
        </w:tc>
        <w:tc>
          <w:tcPr>
            <w:tcW w:w="1826" w:type="dxa"/>
            <w:gridSpan w:val="2"/>
          </w:tcPr>
          <w:p w14:paraId="13831C66" w14:textId="5863167F" w:rsidR="00F62055" w:rsidRPr="0040778A" w:rsidRDefault="00F62055" w:rsidP="00F62055">
            <w:pPr>
              <w:jc w:val="center"/>
              <w:rPr>
                <w:rFonts w:ascii="Times New Roman" w:hAnsi="Times New Roman" w:cs="Times New Roman"/>
              </w:rPr>
            </w:pPr>
          </w:p>
        </w:tc>
      </w:tr>
      <w:tr w:rsidR="00F62055" w:rsidRPr="0040778A" w14:paraId="61A1F7B3" w14:textId="3AC26F2A" w:rsidTr="00F721F1">
        <w:trPr>
          <w:jc w:val="center"/>
        </w:trPr>
        <w:tc>
          <w:tcPr>
            <w:tcW w:w="1135" w:type="dxa"/>
          </w:tcPr>
          <w:p w14:paraId="1EB0B152" w14:textId="4D01C804" w:rsidR="00F62055" w:rsidRPr="0040778A" w:rsidRDefault="00F62055" w:rsidP="00F62055">
            <w:pPr>
              <w:pStyle w:val="Sraopastraipa"/>
              <w:numPr>
                <w:ilvl w:val="0"/>
                <w:numId w:val="9"/>
              </w:numPr>
              <w:jc w:val="center"/>
              <w:rPr>
                <w:rFonts w:ascii="Times New Roman" w:hAnsi="Times New Roman" w:cs="Times New Roman"/>
              </w:rPr>
            </w:pPr>
          </w:p>
        </w:tc>
        <w:tc>
          <w:tcPr>
            <w:tcW w:w="8531" w:type="dxa"/>
            <w:gridSpan w:val="5"/>
          </w:tcPr>
          <w:p w14:paraId="7B8F59FF" w14:textId="2A87A473" w:rsidR="00F62055" w:rsidRPr="0040778A" w:rsidRDefault="00F62055" w:rsidP="00F62055">
            <w:pPr>
              <w:jc w:val="both"/>
              <w:rPr>
                <w:rFonts w:ascii="Times New Roman" w:hAnsi="Times New Roman" w:cs="Times New Roman"/>
              </w:rPr>
            </w:pPr>
            <w:r w:rsidRPr="0040778A">
              <w:rPr>
                <w:rFonts w:ascii="Times New Roman" w:eastAsia="Times New Roman" w:hAnsi="Times New Roman" w:cs="Times New Roman"/>
                <w:lang w:eastAsia="lt-LT"/>
              </w:rPr>
              <w:t>Nevyriausybinių organizacijų ir bendruomeninės veiklos stiprinimo 2017–2019 metų veiksmų plano įgyvendinimo priemonės „Remti bendruomeninę veiklą savivaldybėse“ vykdymas</w:t>
            </w:r>
          </w:p>
        </w:tc>
        <w:tc>
          <w:tcPr>
            <w:tcW w:w="1418" w:type="dxa"/>
            <w:gridSpan w:val="2"/>
          </w:tcPr>
          <w:p w14:paraId="457C8937" w14:textId="0B7A02AB" w:rsidR="00F62055" w:rsidRPr="0040778A" w:rsidRDefault="00F62055" w:rsidP="00F62055">
            <w:pPr>
              <w:jc w:val="center"/>
              <w:rPr>
                <w:rFonts w:ascii="Times New Roman" w:hAnsi="Times New Roman" w:cs="Times New Roman"/>
              </w:rPr>
            </w:pPr>
            <w:r w:rsidRPr="0040778A">
              <w:rPr>
                <w:rFonts w:ascii="Times New Roman" w:hAnsi="Times New Roman" w:cs="Times New Roman"/>
              </w:rPr>
              <w:t>G. Burokienė, A. Strelčiūnas</w:t>
            </w:r>
          </w:p>
        </w:tc>
        <w:tc>
          <w:tcPr>
            <w:tcW w:w="1417" w:type="dxa"/>
            <w:gridSpan w:val="2"/>
          </w:tcPr>
          <w:p w14:paraId="55A8ED4D" w14:textId="0854E850" w:rsidR="00F62055" w:rsidRPr="0040778A" w:rsidRDefault="00F62055" w:rsidP="00F62055">
            <w:pPr>
              <w:jc w:val="center"/>
              <w:rPr>
                <w:rFonts w:ascii="Times New Roman" w:hAnsi="Times New Roman" w:cs="Times New Roman"/>
              </w:rPr>
            </w:pPr>
            <w:r w:rsidRPr="0040778A">
              <w:rPr>
                <w:rFonts w:ascii="Times New Roman" w:hAnsi="Times New Roman" w:cs="Times New Roman"/>
              </w:rPr>
              <w:t>R. Mačiulytė</w:t>
            </w:r>
          </w:p>
        </w:tc>
        <w:tc>
          <w:tcPr>
            <w:tcW w:w="1408" w:type="dxa"/>
            <w:gridSpan w:val="3"/>
          </w:tcPr>
          <w:p w14:paraId="4CA49982" w14:textId="7D7B3834" w:rsidR="00F62055" w:rsidRPr="0040778A" w:rsidRDefault="00F62055" w:rsidP="00F62055">
            <w:pPr>
              <w:jc w:val="center"/>
              <w:rPr>
                <w:rFonts w:ascii="Times New Roman" w:hAnsi="Times New Roman" w:cs="Times New Roman"/>
              </w:rPr>
            </w:pPr>
            <w:r>
              <w:rPr>
                <w:rFonts w:ascii="Times New Roman" w:hAnsi="Times New Roman" w:cs="Times New Roman"/>
              </w:rPr>
              <w:t>Balandis</w:t>
            </w:r>
          </w:p>
        </w:tc>
        <w:tc>
          <w:tcPr>
            <w:tcW w:w="1826" w:type="dxa"/>
            <w:gridSpan w:val="2"/>
          </w:tcPr>
          <w:p w14:paraId="502F73AD" w14:textId="5BF12413" w:rsidR="00F62055" w:rsidRPr="0040778A" w:rsidRDefault="00F62055" w:rsidP="00F62055">
            <w:pPr>
              <w:jc w:val="center"/>
              <w:rPr>
                <w:rFonts w:ascii="Times New Roman" w:hAnsi="Times New Roman" w:cs="Times New Roman"/>
              </w:rPr>
            </w:pPr>
          </w:p>
        </w:tc>
      </w:tr>
      <w:tr w:rsidR="00F62055" w:rsidRPr="0040778A" w14:paraId="04748B05" w14:textId="62F2A020" w:rsidTr="00F721F1">
        <w:trPr>
          <w:jc w:val="center"/>
        </w:trPr>
        <w:tc>
          <w:tcPr>
            <w:tcW w:w="1135" w:type="dxa"/>
          </w:tcPr>
          <w:p w14:paraId="72188FCD" w14:textId="2FF16D0C" w:rsidR="00F62055" w:rsidRPr="0040778A" w:rsidRDefault="00F62055" w:rsidP="00F62055">
            <w:pPr>
              <w:pStyle w:val="Sraopastraipa"/>
              <w:numPr>
                <w:ilvl w:val="0"/>
                <w:numId w:val="9"/>
              </w:numPr>
              <w:jc w:val="center"/>
              <w:rPr>
                <w:rFonts w:ascii="Times New Roman" w:hAnsi="Times New Roman" w:cs="Times New Roman"/>
              </w:rPr>
            </w:pPr>
          </w:p>
        </w:tc>
        <w:tc>
          <w:tcPr>
            <w:tcW w:w="8531" w:type="dxa"/>
            <w:gridSpan w:val="5"/>
          </w:tcPr>
          <w:p w14:paraId="3351B052" w14:textId="2D9488A1" w:rsidR="00F62055" w:rsidRPr="0040778A" w:rsidRDefault="00F62055" w:rsidP="00F62055">
            <w:pPr>
              <w:jc w:val="both"/>
              <w:rPr>
                <w:rFonts w:ascii="Times New Roman" w:hAnsi="Times New Roman" w:cs="Times New Roman"/>
              </w:rPr>
            </w:pPr>
            <w:r w:rsidRPr="0040778A">
              <w:rPr>
                <w:rFonts w:ascii="Times New Roman" w:eastAsia="Times New Roman" w:hAnsi="Times New Roman" w:cs="Times New Roman"/>
                <w:lang w:eastAsia="lt-LT"/>
              </w:rPr>
              <w:t>Valstybinio audito ataskaita „Viešųjų įstaigų steigimas ir valdymas“</w:t>
            </w:r>
          </w:p>
        </w:tc>
        <w:tc>
          <w:tcPr>
            <w:tcW w:w="1418" w:type="dxa"/>
            <w:gridSpan w:val="2"/>
          </w:tcPr>
          <w:p w14:paraId="5FE61593" w14:textId="0FA65396" w:rsidR="00F62055" w:rsidRPr="0040778A" w:rsidRDefault="00F62055" w:rsidP="00F62055">
            <w:pPr>
              <w:jc w:val="center"/>
              <w:rPr>
                <w:rFonts w:ascii="Times New Roman" w:hAnsi="Times New Roman" w:cs="Times New Roman"/>
                <w:i/>
              </w:rPr>
            </w:pPr>
          </w:p>
        </w:tc>
        <w:tc>
          <w:tcPr>
            <w:tcW w:w="1417" w:type="dxa"/>
            <w:gridSpan w:val="2"/>
          </w:tcPr>
          <w:p w14:paraId="18D695CD" w14:textId="7A37A63F" w:rsidR="00F62055" w:rsidRPr="0040778A" w:rsidRDefault="00F62055" w:rsidP="00F62055">
            <w:pPr>
              <w:jc w:val="center"/>
              <w:rPr>
                <w:rFonts w:ascii="Times New Roman" w:hAnsi="Times New Roman" w:cs="Times New Roman"/>
              </w:rPr>
            </w:pPr>
            <w:r w:rsidRPr="0040778A">
              <w:rPr>
                <w:rFonts w:ascii="Times New Roman" w:hAnsi="Times New Roman" w:cs="Times New Roman"/>
              </w:rPr>
              <w:t>A. Astrauskas</w:t>
            </w:r>
          </w:p>
        </w:tc>
        <w:tc>
          <w:tcPr>
            <w:tcW w:w="1408" w:type="dxa"/>
            <w:gridSpan w:val="3"/>
          </w:tcPr>
          <w:p w14:paraId="7B3D9470" w14:textId="5DDB2745" w:rsidR="00F62055" w:rsidRPr="0040778A" w:rsidRDefault="00F62055" w:rsidP="00F62055">
            <w:pPr>
              <w:jc w:val="center"/>
              <w:rPr>
                <w:rFonts w:ascii="Times New Roman" w:hAnsi="Times New Roman" w:cs="Times New Roman"/>
              </w:rPr>
            </w:pPr>
            <w:r>
              <w:rPr>
                <w:rFonts w:ascii="Times New Roman" w:hAnsi="Times New Roman" w:cs="Times New Roman"/>
              </w:rPr>
              <w:t>2018-04-18</w:t>
            </w:r>
          </w:p>
        </w:tc>
        <w:tc>
          <w:tcPr>
            <w:tcW w:w="1826" w:type="dxa"/>
            <w:gridSpan w:val="2"/>
          </w:tcPr>
          <w:p w14:paraId="10F5C757" w14:textId="7ECD959C" w:rsidR="00F62055" w:rsidRPr="0040778A" w:rsidRDefault="00F62055" w:rsidP="00F62055">
            <w:pPr>
              <w:jc w:val="center"/>
              <w:rPr>
                <w:rFonts w:ascii="Times New Roman" w:hAnsi="Times New Roman" w:cs="Times New Roman"/>
              </w:rPr>
            </w:pPr>
          </w:p>
        </w:tc>
      </w:tr>
      <w:tr w:rsidR="00F62055" w:rsidRPr="0040778A" w14:paraId="3548CBB2" w14:textId="54C7E3FE" w:rsidTr="00F721F1">
        <w:trPr>
          <w:jc w:val="center"/>
        </w:trPr>
        <w:tc>
          <w:tcPr>
            <w:tcW w:w="1135" w:type="dxa"/>
          </w:tcPr>
          <w:p w14:paraId="687E4F38" w14:textId="5DE394BA" w:rsidR="00F62055" w:rsidRPr="0040778A" w:rsidRDefault="00F62055" w:rsidP="00F62055">
            <w:pPr>
              <w:pStyle w:val="Sraopastraipa"/>
              <w:numPr>
                <w:ilvl w:val="0"/>
                <w:numId w:val="9"/>
              </w:numPr>
              <w:jc w:val="center"/>
              <w:rPr>
                <w:rFonts w:ascii="Times New Roman" w:hAnsi="Times New Roman" w:cs="Times New Roman"/>
              </w:rPr>
            </w:pPr>
          </w:p>
        </w:tc>
        <w:tc>
          <w:tcPr>
            <w:tcW w:w="8531" w:type="dxa"/>
            <w:gridSpan w:val="5"/>
          </w:tcPr>
          <w:p w14:paraId="50B213CD" w14:textId="1F005A99" w:rsidR="00F62055" w:rsidRPr="0040778A" w:rsidRDefault="00F62055" w:rsidP="00F62055">
            <w:pPr>
              <w:jc w:val="both"/>
              <w:rPr>
                <w:rFonts w:ascii="Times New Roman" w:hAnsi="Times New Roman" w:cs="Times New Roman"/>
              </w:rPr>
            </w:pPr>
            <w:r w:rsidRPr="0040778A">
              <w:rPr>
                <w:rFonts w:ascii="Times New Roman" w:hAnsi="Times New Roman" w:cs="Times New Roman"/>
              </w:rPr>
              <w:t>Valstybinio audito ataskaita „Ar savivaldybių kontroliuojamų įmonių valdysena užtikrina efektyvią ir skaidrią įmonių veiklą“</w:t>
            </w:r>
          </w:p>
        </w:tc>
        <w:tc>
          <w:tcPr>
            <w:tcW w:w="1418" w:type="dxa"/>
            <w:gridSpan w:val="2"/>
          </w:tcPr>
          <w:p w14:paraId="5AAE6DFF" w14:textId="46DB1B89" w:rsidR="00F62055" w:rsidRPr="0040778A" w:rsidRDefault="00F62055" w:rsidP="00F62055">
            <w:pPr>
              <w:jc w:val="center"/>
              <w:rPr>
                <w:rFonts w:ascii="Times New Roman" w:hAnsi="Times New Roman" w:cs="Times New Roman"/>
                <w:i/>
              </w:rPr>
            </w:pPr>
          </w:p>
        </w:tc>
        <w:tc>
          <w:tcPr>
            <w:tcW w:w="1417" w:type="dxa"/>
            <w:gridSpan w:val="2"/>
          </w:tcPr>
          <w:p w14:paraId="70BEB743" w14:textId="51E4D6C2" w:rsidR="00F62055" w:rsidRPr="0040778A" w:rsidRDefault="00F62055" w:rsidP="00F62055">
            <w:pPr>
              <w:jc w:val="center"/>
              <w:rPr>
                <w:rFonts w:ascii="Times New Roman" w:hAnsi="Times New Roman" w:cs="Times New Roman"/>
              </w:rPr>
            </w:pPr>
            <w:r w:rsidRPr="0040778A">
              <w:rPr>
                <w:rFonts w:ascii="Times New Roman" w:hAnsi="Times New Roman" w:cs="Times New Roman"/>
              </w:rPr>
              <w:t>J. Marcinkutė</w:t>
            </w:r>
          </w:p>
        </w:tc>
        <w:tc>
          <w:tcPr>
            <w:tcW w:w="1408" w:type="dxa"/>
            <w:gridSpan w:val="3"/>
          </w:tcPr>
          <w:p w14:paraId="5F896732" w14:textId="4D89EE21" w:rsidR="00F62055" w:rsidRPr="0040778A" w:rsidRDefault="00F62055" w:rsidP="00F62055">
            <w:pPr>
              <w:jc w:val="center"/>
              <w:rPr>
                <w:rFonts w:ascii="Times New Roman" w:hAnsi="Times New Roman" w:cs="Times New Roman"/>
              </w:rPr>
            </w:pPr>
            <w:r>
              <w:rPr>
                <w:rFonts w:ascii="Times New Roman" w:hAnsi="Times New Roman" w:cs="Times New Roman"/>
              </w:rPr>
              <w:t>2018-03-28</w:t>
            </w:r>
          </w:p>
        </w:tc>
        <w:tc>
          <w:tcPr>
            <w:tcW w:w="1826" w:type="dxa"/>
            <w:gridSpan w:val="2"/>
          </w:tcPr>
          <w:p w14:paraId="13826E14" w14:textId="08206587" w:rsidR="00F62055" w:rsidRPr="0040778A" w:rsidRDefault="00F62055" w:rsidP="00F62055">
            <w:pPr>
              <w:jc w:val="center"/>
              <w:rPr>
                <w:rFonts w:ascii="Times New Roman" w:hAnsi="Times New Roman" w:cs="Times New Roman"/>
              </w:rPr>
            </w:pPr>
          </w:p>
        </w:tc>
      </w:tr>
      <w:tr w:rsidR="00F62055" w:rsidRPr="0040778A" w14:paraId="76C08330" w14:textId="3510FC3F" w:rsidTr="00F721F1">
        <w:trPr>
          <w:jc w:val="center"/>
        </w:trPr>
        <w:tc>
          <w:tcPr>
            <w:tcW w:w="1135" w:type="dxa"/>
          </w:tcPr>
          <w:p w14:paraId="68AA516A" w14:textId="765DD0CE" w:rsidR="00F62055" w:rsidRPr="0040778A" w:rsidRDefault="00F62055" w:rsidP="00F62055">
            <w:pPr>
              <w:pStyle w:val="Sraopastraipa"/>
              <w:numPr>
                <w:ilvl w:val="0"/>
                <w:numId w:val="9"/>
              </w:numPr>
              <w:jc w:val="center"/>
              <w:rPr>
                <w:rFonts w:ascii="Times New Roman" w:hAnsi="Times New Roman" w:cs="Times New Roman"/>
              </w:rPr>
            </w:pPr>
          </w:p>
        </w:tc>
        <w:tc>
          <w:tcPr>
            <w:tcW w:w="8531" w:type="dxa"/>
            <w:gridSpan w:val="5"/>
          </w:tcPr>
          <w:p w14:paraId="690240A6" w14:textId="0B3CD55F" w:rsidR="00F62055" w:rsidRPr="0040778A" w:rsidRDefault="00F62055" w:rsidP="00F62055">
            <w:pPr>
              <w:jc w:val="both"/>
              <w:rPr>
                <w:rFonts w:ascii="Times New Roman" w:hAnsi="Times New Roman" w:cs="Times New Roman"/>
              </w:rPr>
            </w:pPr>
            <w:r w:rsidRPr="0040778A">
              <w:rPr>
                <w:rFonts w:ascii="Times New Roman" w:hAnsi="Times New Roman" w:cs="Times New Roman"/>
              </w:rPr>
              <w:t>Valstybinio audito ataskaita „Valstybės nekilnojamojo turto valdymas“</w:t>
            </w:r>
          </w:p>
        </w:tc>
        <w:tc>
          <w:tcPr>
            <w:tcW w:w="1418" w:type="dxa"/>
            <w:gridSpan w:val="2"/>
          </w:tcPr>
          <w:p w14:paraId="167704C9" w14:textId="77777777" w:rsidR="00F62055" w:rsidRPr="0040778A" w:rsidRDefault="00F62055" w:rsidP="00F62055">
            <w:pPr>
              <w:jc w:val="center"/>
              <w:rPr>
                <w:rFonts w:ascii="Times New Roman" w:hAnsi="Times New Roman" w:cs="Times New Roman"/>
                <w:i/>
              </w:rPr>
            </w:pPr>
          </w:p>
        </w:tc>
        <w:tc>
          <w:tcPr>
            <w:tcW w:w="1417" w:type="dxa"/>
            <w:gridSpan w:val="2"/>
          </w:tcPr>
          <w:p w14:paraId="6EFF5CBF" w14:textId="279E3C68" w:rsidR="00F62055" w:rsidRPr="0040778A" w:rsidRDefault="00F62055" w:rsidP="00F62055">
            <w:pPr>
              <w:jc w:val="center"/>
              <w:rPr>
                <w:rFonts w:ascii="Times New Roman" w:hAnsi="Times New Roman" w:cs="Times New Roman"/>
              </w:rPr>
            </w:pPr>
            <w:r w:rsidRPr="0040778A">
              <w:rPr>
                <w:rFonts w:ascii="Times New Roman" w:hAnsi="Times New Roman" w:cs="Times New Roman"/>
              </w:rPr>
              <w:t>E. Jonevičienė</w:t>
            </w:r>
          </w:p>
        </w:tc>
        <w:tc>
          <w:tcPr>
            <w:tcW w:w="1408" w:type="dxa"/>
            <w:gridSpan w:val="3"/>
          </w:tcPr>
          <w:p w14:paraId="55960166" w14:textId="1B9896A7" w:rsidR="00F62055" w:rsidRPr="0040778A" w:rsidRDefault="00F62055" w:rsidP="00F62055">
            <w:pPr>
              <w:jc w:val="center"/>
              <w:rPr>
                <w:rFonts w:ascii="Times New Roman" w:hAnsi="Times New Roman" w:cs="Times New Roman"/>
              </w:rPr>
            </w:pPr>
            <w:r>
              <w:rPr>
                <w:rFonts w:ascii="Times New Roman" w:hAnsi="Times New Roman" w:cs="Times New Roman"/>
              </w:rPr>
              <w:t>2018-03-21</w:t>
            </w:r>
          </w:p>
        </w:tc>
        <w:tc>
          <w:tcPr>
            <w:tcW w:w="1826" w:type="dxa"/>
            <w:gridSpan w:val="2"/>
          </w:tcPr>
          <w:p w14:paraId="67A9CD48" w14:textId="48B5828A" w:rsidR="00F62055" w:rsidRPr="0040778A" w:rsidRDefault="00F62055" w:rsidP="00F62055">
            <w:pPr>
              <w:jc w:val="center"/>
              <w:rPr>
                <w:rFonts w:ascii="Times New Roman" w:hAnsi="Times New Roman" w:cs="Times New Roman"/>
              </w:rPr>
            </w:pPr>
          </w:p>
        </w:tc>
      </w:tr>
      <w:tr w:rsidR="00F62055" w:rsidRPr="0040778A" w14:paraId="4F554B24" w14:textId="1FFE43C3" w:rsidTr="00F721F1">
        <w:trPr>
          <w:jc w:val="center"/>
        </w:trPr>
        <w:tc>
          <w:tcPr>
            <w:tcW w:w="1135" w:type="dxa"/>
          </w:tcPr>
          <w:p w14:paraId="5275C02C" w14:textId="45AAE8E5" w:rsidR="00F62055" w:rsidRPr="0040778A" w:rsidRDefault="00F62055" w:rsidP="00F62055">
            <w:pPr>
              <w:pStyle w:val="Sraopastraipa"/>
              <w:numPr>
                <w:ilvl w:val="0"/>
                <w:numId w:val="9"/>
              </w:numPr>
              <w:jc w:val="center"/>
              <w:rPr>
                <w:rFonts w:ascii="Times New Roman" w:hAnsi="Times New Roman" w:cs="Times New Roman"/>
              </w:rPr>
            </w:pPr>
          </w:p>
        </w:tc>
        <w:tc>
          <w:tcPr>
            <w:tcW w:w="8531" w:type="dxa"/>
            <w:gridSpan w:val="5"/>
          </w:tcPr>
          <w:p w14:paraId="0A5A3C04" w14:textId="1003CED1" w:rsidR="00F62055" w:rsidRPr="0040778A" w:rsidRDefault="00F62055" w:rsidP="00F62055">
            <w:pPr>
              <w:jc w:val="both"/>
              <w:rPr>
                <w:rFonts w:ascii="Times New Roman" w:hAnsi="Times New Roman" w:cs="Times New Roman"/>
              </w:rPr>
            </w:pPr>
            <w:r w:rsidRPr="0040778A">
              <w:rPr>
                <w:rFonts w:ascii="Times New Roman" w:hAnsi="Times New Roman" w:cs="Times New Roman"/>
              </w:rPr>
              <w:t>Regionų plėtros tarybų sudarymo pokyčių įtaka RPT veiklai</w:t>
            </w:r>
          </w:p>
        </w:tc>
        <w:tc>
          <w:tcPr>
            <w:tcW w:w="1418" w:type="dxa"/>
            <w:gridSpan w:val="2"/>
          </w:tcPr>
          <w:p w14:paraId="42BD2BBC" w14:textId="77777777" w:rsidR="00F62055" w:rsidRPr="0040778A" w:rsidRDefault="00F62055" w:rsidP="00F62055">
            <w:pPr>
              <w:jc w:val="center"/>
              <w:rPr>
                <w:rFonts w:ascii="Times New Roman" w:hAnsi="Times New Roman" w:cs="Times New Roman"/>
                <w:i/>
              </w:rPr>
            </w:pPr>
          </w:p>
        </w:tc>
        <w:tc>
          <w:tcPr>
            <w:tcW w:w="1417" w:type="dxa"/>
            <w:gridSpan w:val="2"/>
          </w:tcPr>
          <w:p w14:paraId="6E43B3AB" w14:textId="0C540272" w:rsidR="00F62055" w:rsidRPr="0040778A" w:rsidRDefault="00F62055" w:rsidP="00F62055">
            <w:pPr>
              <w:jc w:val="center"/>
              <w:rPr>
                <w:rFonts w:ascii="Times New Roman" w:hAnsi="Times New Roman" w:cs="Times New Roman"/>
              </w:rPr>
            </w:pPr>
            <w:r w:rsidRPr="0040778A">
              <w:rPr>
                <w:rFonts w:ascii="Times New Roman" w:hAnsi="Times New Roman" w:cs="Times New Roman"/>
              </w:rPr>
              <w:t>A. Astrauskas</w:t>
            </w:r>
          </w:p>
        </w:tc>
        <w:tc>
          <w:tcPr>
            <w:tcW w:w="1408" w:type="dxa"/>
            <w:gridSpan w:val="3"/>
          </w:tcPr>
          <w:p w14:paraId="3650A84C" w14:textId="040DA41E" w:rsidR="00F62055" w:rsidRPr="0040778A" w:rsidRDefault="00F62055" w:rsidP="00F62055">
            <w:pPr>
              <w:jc w:val="center"/>
              <w:rPr>
                <w:rFonts w:ascii="Times New Roman" w:hAnsi="Times New Roman" w:cs="Times New Roman"/>
              </w:rPr>
            </w:pPr>
            <w:r>
              <w:rPr>
                <w:rFonts w:ascii="Times New Roman" w:hAnsi="Times New Roman" w:cs="Times New Roman"/>
              </w:rPr>
              <w:t>Balandis-gegužė</w:t>
            </w:r>
          </w:p>
        </w:tc>
        <w:tc>
          <w:tcPr>
            <w:tcW w:w="1826" w:type="dxa"/>
            <w:gridSpan w:val="2"/>
          </w:tcPr>
          <w:p w14:paraId="787A51EC" w14:textId="6956E563" w:rsidR="00F62055" w:rsidRPr="0040778A" w:rsidRDefault="00F62055" w:rsidP="00F62055">
            <w:pPr>
              <w:jc w:val="center"/>
              <w:rPr>
                <w:rFonts w:ascii="Times New Roman" w:hAnsi="Times New Roman" w:cs="Times New Roman"/>
              </w:rPr>
            </w:pPr>
          </w:p>
        </w:tc>
      </w:tr>
      <w:tr w:rsidR="00F62055" w:rsidRPr="0040778A" w14:paraId="2B8CD1E4" w14:textId="000ECB99" w:rsidTr="00F721F1">
        <w:trPr>
          <w:jc w:val="center"/>
        </w:trPr>
        <w:tc>
          <w:tcPr>
            <w:tcW w:w="1135" w:type="dxa"/>
          </w:tcPr>
          <w:p w14:paraId="1009E1DE" w14:textId="6B1A41B0" w:rsidR="00F62055" w:rsidRPr="0040778A" w:rsidRDefault="00F62055" w:rsidP="00F62055">
            <w:pPr>
              <w:pStyle w:val="Sraopastraipa"/>
              <w:numPr>
                <w:ilvl w:val="0"/>
                <w:numId w:val="9"/>
              </w:numPr>
              <w:jc w:val="center"/>
              <w:rPr>
                <w:rFonts w:ascii="Times New Roman" w:hAnsi="Times New Roman" w:cs="Times New Roman"/>
              </w:rPr>
            </w:pPr>
          </w:p>
        </w:tc>
        <w:tc>
          <w:tcPr>
            <w:tcW w:w="8531" w:type="dxa"/>
            <w:gridSpan w:val="5"/>
          </w:tcPr>
          <w:p w14:paraId="662AC5C2" w14:textId="0DEEB31C" w:rsidR="00F62055" w:rsidRPr="0040778A" w:rsidRDefault="00F62055" w:rsidP="00F62055">
            <w:pPr>
              <w:jc w:val="both"/>
              <w:rPr>
                <w:rFonts w:ascii="Times New Roman" w:hAnsi="Times New Roman" w:cs="Times New Roman"/>
              </w:rPr>
            </w:pPr>
            <w:r w:rsidRPr="0040778A">
              <w:rPr>
                <w:rFonts w:ascii="Times New Roman" w:hAnsi="Times New Roman" w:cs="Times New Roman"/>
              </w:rPr>
              <w:t>Lietuvos Respublikos Vyriausybės metinė veiklos ataskaita</w:t>
            </w:r>
          </w:p>
        </w:tc>
        <w:tc>
          <w:tcPr>
            <w:tcW w:w="1418" w:type="dxa"/>
            <w:gridSpan w:val="2"/>
          </w:tcPr>
          <w:p w14:paraId="11F18197" w14:textId="77777777" w:rsidR="00F62055" w:rsidRPr="0040778A" w:rsidRDefault="00F62055" w:rsidP="00F62055">
            <w:pPr>
              <w:jc w:val="center"/>
              <w:rPr>
                <w:rFonts w:ascii="Times New Roman" w:hAnsi="Times New Roman" w:cs="Times New Roman"/>
                <w:i/>
              </w:rPr>
            </w:pPr>
          </w:p>
        </w:tc>
        <w:tc>
          <w:tcPr>
            <w:tcW w:w="1417" w:type="dxa"/>
            <w:gridSpan w:val="2"/>
          </w:tcPr>
          <w:p w14:paraId="790536B9" w14:textId="49A7B4E9" w:rsidR="00F62055" w:rsidRPr="0040778A" w:rsidRDefault="00F62055" w:rsidP="00F62055">
            <w:pPr>
              <w:jc w:val="center"/>
              <w:rPr>
                <w:rFonts w:ascii="Times New Roman" w:hAnsi="Times New Roman" w:cs="Times New Roman"/>
              </w:rPr>
            </w:pPr>
            <w:r>
              <w:rPr>
                <w:rFonts w:ascii="Times New Roman" w:hAnsi="Times New Roman" w:cs="Times New Roman"/>
              </w:rPr>
              <w:t>E. Jonevičienė</w:t>
            </w:r>
          </w:p>
        </w:tc>
        <w:tc>
          <w:tcPr>
            <w:tcW w:w="1408" w:type="dxa"/>
            <w:gridSpan w:val="3"/>
          </w:tcPr>
          <w:p w14:paraId="5811523D" w14:textId="0BCA2EB8" w:rsidR="00F62055" w:rsidRPr="0040778A" w:rsidRDefault="00F62055" w:rsidP="00F62055">
            <w:pPr>
              <w:jc w:val="center"/>
              <w:rPr>
                <w:rFonts w:ascii="Times New Roman" w:hAnsi="Times New Roman" w:cs="Times New Roman"/>
              </w:rPr>
            </w:pPr>
            <w:r>
              <w:rPr>
                <w:rFonts w:ascii="Times New Roman" w:hAnsi="Times New Roman" w:cs="Times New Roman"/>
              </w:rPr>
              <w:t>Balandis</w:t>
            </w:r>
          </w:p>
        </w:tc>
        <w:tc>
          <w:tcPr>
            <w:tcW w:w="1826" w:type="dxa"/>
            <w:gridSpan w:val="2"/>
          </w:tcPr>
          <w:p w14:paraId="52A551AC" w14:textId="1201D377" w:rsidR="00F62055" w:rsidRPr="0040778A" w:rsidRDefault="00F62055" w:rsidP="00F62055">
            <w:pPr>
              <w:jc w:val="center"/>
              <w:rPr>
                <w:rFonts w:ascii="Times New Roman" w:hAnsi="Times New Roman" w:cs="Times New Roman"/>
              </w:rPr>
            </w:pPr>
          </w:p>
        </w:tc>
      </w:tr>
      <w:tr w:rsidR="00F62055" w:rsidRPr="0040778A" w14:paraId="4979F175" w14:textId="4597A660" w:rsidTr="00F721F1">
        <w:trPr>
          <w:jc w:val="center"/>
        </w:trPr>
        <w:tc>
          <w:tcPr>
            <w:tcW w:w="15735" w:type="dxa"/>
            <w:gridSpan w:val="15"/>
          </w:tcPr>
          <w:p w14:paraId="65D69115" w14:textId="2432D448" w:rsidR="00F62055" w:rsidRPr="0040778A" w:rsidRDefault="00F62055" w:rsidP="00F62055">
            <w:pPr>
              <w:jc w:val="center"/>
              <w:rPr>
                <w:rFonts w:ascii="Times New Roman" w:hAnsi="Times New Roman" w:cs="Times New Roman"/>
                <w:b/>
              </w:rPr>
            </w:pPr>
            <w:r w:rsidRPr="0040778A">
              <w:rPr>
                <w:rFonts w:ascii="Times New Roman" w:hAnsi="Times New Roman" w:cs="Times New Roman"/>
                <w:b/>
              </w:rPr>
              <w:t>TARPTAUTINIS BENDRADARBIAVIMAS</w:t>
            </w:r>
          </w:p>
        </w:tc>
      </w:tr>
      <w:tr w:rsidR="00F62055" w:rsidRPr="0040778A" w14:paraId="1BB4B412" w14:textId="70E88A8F" w:rsidTr="00F721F1">
        <w:trPr>
          <w:jc w:val="center"/>
        </w:trPr>
        <w:tc>
          <w:tcPr>
            <w:tcW w:w="1135" w:type="dxa"/>
          </w:tcPr>
          <w:p w14:paraId="6630EE71" w14:textId="66F0E6E9" w:rsidR="00F62055" w:rsidRPr="0040778A" w:rsidRDefault="00F62055" w:rsidP="00F62055">
            <w:pPr>
              <w:jc w:val="center"/>
              <w:rPr>
                <w:rFonts w:ascii="Times New Roman" w:hAnsi="Times New Roman" w:cs="Times New Roman"/>
              </w:rPr>
            </w:pPr>
            <w:r w:rsidRPr="0040778A">
              <w:rPr>
                <w:rFonts w:ascii="Times New Roman" w:hAnsi="Times New Roman" w:cs="Times New Roman"/>
              </w:rPr>
              <w:t>1.</w:t>
            </w:r>
          </w:p>
        </w:tc>
        <w:tc>
          <w:tcPr>
            <w:tcW w:w="11373" w:type="dxa"/>
            <w:gridSpan w:val="10"/>
          </w:tcPr>
          <w:p w14:paraId="460CE4FC" w14:textId="5DD2E37A" w:rsidR="00F62055" w:rsidRPr="0040778A" w:rsidRDefault="00F62055" w:rsidP="00F62055">
            <w:pPr>
              <w:jc w:val="both"/>
              <w:rPr>
                <w:rFonts w:ascii="Times New Roman" w:hAnsi="Times New Roman" w:cs="Times New Roman"/>
              </w:rPr>
            </w:pPr>
            <w:r w:rsidRPr="0040778A">
              <w:rPr>
                <w:rFonts w:ascii="Times New Roman" w:hAnsi="Times New Roman" w:cs="Times New Roman"/>
              </w:rPr>
              <w:t>Atsakomasis vizitas į Lenkijos Respubliką plėtojant tarpparlamentinį bendradarbiavimą su Seimo Vietos valdžių ir regioninės politikos komitetu</w:t>
            </w:r>
          </w:p>
        </w:tc>
        <w:tc>
          <w:tcPr>
            <w:tcW w:w="1408" w:type="dxa"/>
            <w:gridSpan w:val="3"/>
          </w:tcPr>
          <w:p w14:paraId="201D3631" w14:textId="11F88766" w:rsidR="00F62055" w:rsidRPr="0040778A" w:rsidRDefault="00F62055" w:rsidP="00F62055">
            <w:pPr>
              <w:jc w:val="center"/>
              <w:rPr>
                <w:rFonts w:ascii="Times New Roman" w:hAnsi="Times New Roman" w:cs="Times New Roman"/>
              </w:rPr>
            </w:pPr>
            <w:r w:rsidRPr="0040778A">
              <w:rPr>
                <w:rFonts w:ascii="Times New Roman" w:hAnsi="Times New Roman" w:cs="Times New Roman"/>
              </w:rPr>
              <w:t>Gegužė</w:t>
            </w:r>
          </w:p>
        </w:tc>
        <w:tc>
          <w:tcPr>
            <w:tcW w:w="1819" w:type="dxa"/>
          </w:tcPr>
          <w:p w14:paraId="24187135" w14:textId="656ECE65" w:rsidR="00F62055" w:rsidRPr="0040778A" w:rsidRDefault="00F62055" w:rsidP="00F62055">
            <w:pPr>
              <w:jc w:val="center"/>
              <w:rPr>
                <w:rFonts w:ascii="Times New Roman" w:hAnsi="Times New Roman" w:cs="Times New Roman"/>
              </w:rPr>
            </w:pPr>
          </w:p>
        </w:tc>
      </w:tr>
      <w:tr w:rsidR="00F62055" w:rsidRPr="0040778A" w14:paraId="38D967B0" w14:textId="69DAF466" w:rsidTr="00F721F1">
        <w:trPr>
          <w:jc w:val="center"/>
        </w:trPr>
        <w:tc>
          <w:tcPr>
            <w:tcW w:w="1135" w:type="dxa"/>
          </w:tcPr>
          <w:p w14:paraId="7E6CC7D7" w14:textId="6CED44A1" w:rsidR="00F62055" w:rsidRPr="0040778A" w:rsidRDefault="00F62055" w:rsidP="00F62055">
            <w:pPr>
              <w:jc w:val="center"/>
              <w:rPr>
                <w:rFonts w:ascii="Times New Roman" w:hAnsi="Times New Roman" w:cs="Times New Roman"/>
              </w:rPr>
            </w:pPr>
            <w:r w:rsidRPr="0040778A">
              <w:rPr>
                <w:rFonts w:ascii="Times New Roman" w:hAnsi="Times New Roman" w:cs="Times New Roman"/>
              </w:rPr>
              <w:t>2.</w:t>
            </w:r>
          </w:p>
        </w:tc>
        <w:tc>
          <w:tcPr>
            <w:tcW w:w="11373" w:type="dxa"/>
            <w:gridSpan w:val="10"/>
          </w:tcPr>
          <w:p w14:paraId="6CFADC27" w14:textId="27B6D1A9" w:rsidR="00F62055" w:rsidRPr="0040778A" w:rsidRDefault="00F62055" w:rsidP="00F62055">
            <w:pPr>
              <w:jc w:val="both"/>
              <w:rPr>
                <w:rFonts w:ascii="Times New Roman" w:hAnsi="Times New Roman" w:cs="Times New Roman"/>
              </w:rPr>
            </w:pPr>
            <w:r w:rsidRPr="0040778A">
              <w:rPr>
                <w:rFonts w:ascii="Times New Roman" w:hAnsi="Times New Roman" w:cs="Times New Roman"/>
                <w:bCs/>
              </w:rPr>
              <w:t>Vengrijos Nacionalinės Asamblėjos Teisės komiteto delegacijos atsakomasis vizitas plėtojant tarpparlamentinį bendradarbiavimą</w:t>
            </w:r>
          </w:p>
        </w:tc>
        <w:tc>
          <w:tcPr>
            <w:tcW w:w="1408" w:type="dxa"/>
            <w:gridSpan w:val="3"/>
          </w:tcPr>
          <w:p w14:paraId="21F115AE" w14:textId="23219AD5" w:rsidR="00F62055" w:rsidRPr="0040778A" w:rsidRDefault="00F62055" w:rsidP="00F62055">
            <w:pPr>
              <w:jc w:val="center"/>
              <w:rPr>
                <w:rFonts w:ascii="Times New Roman" w:hAnsi="Times New Roman" w:cs="Times New Roman"/>
              </w:rPr>
            </w:pPr>
            <w:r w:rsidRPr="0040778A">
              <w:rPr>
                <w:rFonts w:ascii="Times New Roman" w:hAnsi="Times New Roman" w:cs="Times New Roman"/>
              </w:rPr>
              <w:t>Gegužė–birželis</w:t>
            </w:r>
          </w:p>
        </w:tc>
        <w:tc>
          <w:tcPr>
            <w:tcW w:w="1819" w:type="dxa"/>
          </w:tcPr>
          <w:p w14:paraId="0FDEDC8D" w14:textId="6E2718BF" w:rsidR="00F62055" w:rsidRPr="0040778A" w:rsidRDefault="00F62055" w:rsidP="00F62055">
            <w:pPr>
              <w:jc w:val="center"/>
              <w:rPr>
                <w:rFonts w:ascii="Times New Roman" w:hAnsi="Times New Roman" w:cs="Times New Roman"/>
              </w:rPr>
            </w:pPr>
          </w:p>
        </w:tc>
      </w:tr>
    </w:tbl>
    <w:p w14:paraId="076B9C9D" w14:textId="77777777" w:rsidR="00B7583F" w:rsidRPr="0040778A" w:rsidRDefault="00B7583F" w:rsidP="00881579">
      <w:pPr>
        <w:jc w:val="both"/>
        <w:rPr>
          <w:rFonts w:ascii="Times New Roman" w:hAnsi="Times New Roman" w:cs="Times New Roman"/>
        </w:rPr>
      </w:pPr>
    </w:p>
    <w:p w14:paraId="017DC20B" w14:textId="4D71D7CA" w:rsidR="008503F5" w:rsidRPr="0040778A" w:rsidRDefault="005D2CE2" w:rsidP="009E21CD">
      <w:pPr>
        <w:jc w:val="center"/>
        <w:rPr>
          <w:rFonts w:ascii="Times New Roman" w:hAnsi="Times New Roman" w:cs="Times New Roman"/>
        </w:rPr>
      </w:pPr>
      <w:r w:rsidRPr="0040778A">
        <w:rPr>
          <w:rFonts w:ascii="Times New Roman" w:hAnsi="Times New Roman" w:cs="Times New Roman"/>
        </w:rPr>
        <w:t>Komiteto pirmininkas</w:t>
      </w:r>
      <w:r w:rsidRPr="0040778A">
        <w:rPr>
          <w:rFonts w:ascii="Times New Roman" w:hAnsi="Times New Roman" w:cs="Times New Roman"/>
        </w:rPr>
        <w:tab/>
      </w:r>
      <w:r w:rsidRPr="0040778A">
        <w:rPr>
          <w:rFonts w:ascii="Times New Roman" w:hAnsi="Times New Roman" w:cs="Times New Roman"/>
        </w:rPr>
        <w:tab/>
      </w:r>
      <w:r w:rsidRPr="0040778A">
        <w:rPr>
          <w:rFonts w:ascii="Times New Roman" w:hAnsi="Times New Roman" w:cs="Times New Roman"/>
        </w:rPr>
        <w:tab/>
      </w:r>
      <w:r w:rsidRPr="0040778A">
        <w:rPr>
          <w:rFonts w:ascii="Times New Roman" w:hAnsi="Times New Roman" w:cs="Times New Roman"/>
        </w:rPr>
        <w:tab/>
      </w:r>
      <w:r w:rsidRPr="0040778A">
        <w:rPr>
          <w:rFonts w:ascii="Times New Roman" w:hAnsi="Times New Roman" w:cs="Times New Roman"/>
        </w:rPr>
        <w:tab/>
        <w:t>Povilas Urbšys</w:t>
      </w:r>
    </w:p>
    <w:sectPr w:rsidR="008503F5" w:rsidRPr="0040778A" w:rsidSect="00866822">
      <w:headerReference w:type="default" r:id="rId13"/>
      <w:pgSz w:w="16838" w:h="11906" w:orient="landscape"/>
      <w:pgMar w:top="1701" w:right="1560"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979CA2" w14:textId="77777777" w:rsidR="00E976B9" w:rsidRDefault="00E976B9" w:rsidP="002B0458">
      <w:pPr>
        <w:spacing w:after="0" w:line="240" w:lineRule="auto"/>
      </w:pPr>
      <w:r>
        <w:separator/>
      </w:r>
    </w:p>
  </w:endnote>
  <w:endnote w:type="continuationSeparator" w:id="0">
    <w:p w14:paraId="727D8ED0" w14:textId="77777777" w:rsidR="00E976B9" w:rsidRDefault="00E976B9" w:rsidP="002B0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CEC9ED" w14:textId="77777777" w:rsidR="00E976B9" w:rsidRDefault="00E976B9" w:rsidP="002B0458">
      <w:pPr>
        <w:spacing w:after="0" w:line="240" w:lineRule="auto"/>
      </w:pPr>
      <w:r>
        <w:separator/>
      </w:r>
    </w:p>
  </w:footnote>
  <w:footnote w:type="continuationSeparator" w:id="0">
    <w:p w14:paraId="4FC38423" w14:textId="77777777" w:rsidR="00E976B9" w:rsidRDefault="00E976B9" w:rsidP="002B04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5515851"/>
      <w:docPartObj>
        <w:docPartGallery w:val="Page Numbers (Top of Page)"/>
        <w:docPartUnique/>
      </w:docPartObj>
    </w:sdtPr>
    <w:sdtContent>
      <w:p w14:paraId="07B8F8DB" w14:textId="592255E0" w:rsidR="00E976B9" w:rsidRDefault="00E976B9">
        <w:pPr>
          <w:pStyle w:val="Antrats"/>
          <w:jc w:val="center"/>
        </w:pPr>
        <w:r>
          <w:fldChar w:fldCharType="begin"/>
        </w:r>
        <w:r>
          <w:instrText>PAGE   \* MERGEFORMAT</w:instrText>
        </w:r>
        <w:r>
          <w:fldChar w:fldCharType="separate"/>
        </w:r>
        <w:r w:rsidR="008D3EA3">
          <w:rPr>
            <w:noProof/>
          </w:rPr>
          <w:t>3</w:t>
        </w:r>
        <w:r>
          <w:fldChar w:fldCharType="end"/>
        </w:r>
      </w:p>
    </w:sdtContent>
  </w:sdt>
  <w:p w14:paraId="5E2FAF2A" w14:textId="77777777" w:rsidR="00E976B9" w:rsidRDefault="00E976B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83293"/>
    <w:multiLevelType w:val="hybridMultilevel"/>
    <w:tmpl w:val="02BC46D4"/>
    <w:lvl w:ilvl="0" w:tplc="3AB0040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C400BCB"/>
    <w:multiLevelType w:val="hybridMultilevel"/>
    <w:tmpl w:val="3E2478F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C4424BB"/>
    <w:multiLevelType w:val="hybridMultilevel"/>
    <w:tmpl w:val="173A6D1E"/>
    <w:lvl w:ilvl="0" w:tplc="D392218A">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1E604E5"/>
    <w:multiLevelType w:val="hybridMultilevel"/>
    <w:tmpl w:val="0102F7C4"/>
    <w:lvl w:ilvl="0" w:tplc="0A8875EA">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824784A"/>
    <w:multiLevelType w:val="hybridMultilevel"/>
    <w:tmpl w:val="2AF07E2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D843808"/>
    <w:multiLevelType w:val="hybridMultilevel"/>
    <w:tmpl w:val="0CEAE7A4"/>
    <w:lvl w:ilvl="0" w:tplc="C54A3BEA">
      <w:start w:val="1"/>
      <w:numFmt w:val="decimal"/>
      <w:suff w:val="space"/>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6" w15:restartNumberingAfterBreak="0">
    <w:nsid w:val="3E98196A"/>
    <w:multiLevelType w:val="hybridMultilevel"/>
    <w:tmpl w:val="71DC7172"/>
    <w:lvl w:ilvl="0" w:tplc="6C5CA820">
      <w:start w:val="1"/>
      <w:numFmt w:val="decimal"/>
      <w:suff w:val="space"/>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7" w15:restartNumberingAfterBreak="0">
    <w:nsid w:val="571B64AD"/>
    <w:multiLevelType w:val="hybridMultilevel"/>
    <w:tmpl w:val="7F76457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5816329"/>
    <w:multiLevelType w:val="hybridMultilevel"/>
    <w:tmpl w:val="C3402520"/>
    <w:lvl w:ilvl="0" w:tplc="A9745FF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2"/>
  </w:num>
  <w:num w:numId="2">
    <w:abstractNumId w:val="8"/>
  </w:num>
  <w:num w:numId="3">
    <w:abstractNumId w:val="3"/>
  </w:num>
  <w:num w:numId="4">
    <w:abstractNumId w:val="1"/>
  </w:num>
  <w:num w:numId="5">
    <w:abstractNumId w:val="4"/>
  </w:num>
  <w:num w:numId="6">
    <w:abstractNumId w:val="0"/>
  </w:num>
  <w:num w:numId="7">
    <w:abstractNumId w:val="7"/>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83F"/>
    <w:rsid w:val="000054BD"/>
    <w:rsid w:val="00024093"/>
    <w:rsid w:val="00030972"/>
    <w:rsid w:val="00035B1D"/>
    <w:rsid w:val="000461B1"/>
    <w:rsid w:val="0005540E"/>
    <w:rsid w:val="00073038"/>
    <w:rsid w:val="00084DD3"/>
    <w:rsid w:val="00087EEE"/>
    <w:rsid w:val="00093A2F"/>
    <w:rsid w:val="000B215C"/>
    <w:rsid w:val="000B2EEF"/>
    <w:rsid w:val="001450ED"/>
    <w:rsid w:val="00150873"/>
    <w:rsid w:val="001731CB"/>
    <w:rsid w:val="00175B5D"/>
    <w:rsid w:val="00176A56"/>
    <w:rsid w:val="001C3F29"/>
    <w:rsid w:val="001C54E4"/>
    <w:rsid w:val="0020079D"/>
    <w:rsid w:val="002059FE"/>
    <w:rsid w:val="00207D3B"/>
    <w:rsid w:val="00231C48"/>
    <w:rsid w:val="00256318"/>
    <w:rsid w:val="00274C62"/>
    <w:rsid w:val="002832B1"/>
    <w:rsid w:val="00285E52"/>
    <w:rsid w:val="00287D35"/>
    <w:rsid w:val="002B0458"/>
    <w:rsid w:val="002C296C"/>
    <w:rsid w:val="002E7087"/>
    <w:rsid w:val="00345157"/>
    <w:rsid w:val="00371B1F"/>
    <w:rsid w:val="0038630E"/>
    <w:rsid w:val="00391BF0"/>
    <w:rsid w:val="003A23B8"/>
    <w:rsid w:val="003B323E"/>
    <w:rsid w:val="003C7FE9"/>
    <w:rsid w:val="003E796F"/>
    <w:rsid w:val="0040778A"/>
    <w:rsid w:val="00415F21"/>
    <w:rsid w:val="00472BFE"/>
    <w:rsid w:val="0047603B"/>
    <w:rsid w:val="004A2B45"/>
    <w:rsid w:val="004B1895"/>
    <w:rsid w:val="004C7518"/>
    <w:rsid w:val="004E00F8"/>
    <w:rsid w:val="004F4148"/>
    <w:rsid w:val="00500690"/>
    <w:rsid w:val="00510A3E"/>
    <w:rsid w:val="00516C7E"/>
    <w:rsid w:val="00542C65"/>
    <w:rsid w:val="00572693"/>
    <w:rsid w:val="00595F9E"/>
    <w:rsid w:val="005971FD"/>
    <w:rsid w:val="005A6C10"/>
    <w:rsid w:val="005A70A3"/>
    <w:rsid w:val="005C5F5A"/>
    <w:rsid w:val="005D2CE2"/>
    <w:rsid w:val="005F16C9"/>
    <w:rsid w:val="0060501B"/>
    <w:rsid w:val="00640D72"/>
    <w:rsid w:val="00650287"/>
    <w:rsid w:val="00654C78"/>
    <w:rsid w:val="00656D10"/>
    <w:rsid w:val="00666079"/>
    <w:rsid w:val="0067136A"/>
    <w:rsid w:val="00675008"/>
    <w:rsid w:val="00682C23"/>
    <w:rsid w:val="00682CF9"/>
    <w:rsid w:val="0068398E"/>
    <w:rsid w:val="0069375B"/>
    <w:rsid w:val="006B1A0C"/>
    <w:rsid w:val="006B65EF"/>
    <w:rsid w:val="006C5641"/>
    <w:rsid w:val="006E32C1"/>
    <w:rsid w:val="0073757D"/>
    <w:rsid w:val="007479AE"/>
    <w:rsid w:val="007851CD"/>
    <w:rsid w:val="007C64AE"/>
    <w:rsid w:val="007F3129"/>
    <w:rsid w:val="00805370"/>
    <w:rsid w:val="008054BD"/>
    <w:rsid w:val="008167B9"/>
    <w:rsid w:val="0083017A"/>
    <w:rsid w:val="008313CE"/>
    <w:rsid w:val="008503F5"/>
    <w:rsid w:val="00851016"/>
    <w:rsid w:val="008538CF"/>
    <w:rsid w:val="008563EC"/>
    <w:rsid w:val="00861A02"/>
    <w:rsid w:val="00862C95"/>
    <w:rsid w:val="0086520B"/>
    <w:rsid w:val="00866822"/>
    <w:rsid w:val="00881579"/>
    <w:rsid w:val="00886F56"/>
    <w:rsid w:val="008B3FC9"/>
    <w:rsid w:val="008B3FD3"/>
    <w:rsid w:val="008D320A"/>
    <w:rsid w:val="008D3EA3"/>
    <w:rsid w:val="00937962"/>
    <w:rsid w:val="009E21CD"/>
    <w:rsid w:val="00A03917"/>
    <w:rsid w:val="00A05749"/>
    <w:rsid w:val="00A36545"/>
    <w:rsid w:val="00A4570B"/>
    <w:rsid w:val="00A7262A"/>
    <w:rsid w:val="00AA55E2"/>
    <w:rsid w:val="00AF2B4F"/>
    <w:rsid w:val="00AF7F3C"/>
    <w:rsid w:val="00B0090D"/>
    <w:rsid w:val="00B10E64"/>
    <w:rsid w:val="00B27F02"/>
    <w:rsid w:val="00B440C6"/>
    <w:rsid w:val="00B67A1B"/>
    <w:rsid w:val="00B7583F"/>
    <w:rsid w:val="00B7797D"/>
    <w:rsid w:val="00B84A37"/>
    <w:rsid w:val="00B963FB"/>
    <w:rsid w:val="00BB5E58"/>
    <w:rsid w:val="00BC5232"/>
    <w:rsid w:val="00BE13A8"/>
    <w:rsid w:val="00BE2D88"/>
    <w:rsid w:val="00BF42E1"/>
    <w:rsid w:val="00C05E3E"/>
    <w:rsid w:val="00C20484"/>
    <w:rsid w:val="00C36FBB"/>
    <w:rsid w:val="00C37582"/>
    <w:rsid w:val="00C42530"/>
    <w:rsid w:val="00C5774A"/>
    <w:rsid w:val="00C6138A"/>
    <w:rsid w:val="00C65CE4"/>
    <w:rsid w:val="00C75EA0"/>
    <w:rsid w:val="00C82069"/>
    <w:rsid w:val="00CC238E"/>
    <w:rsid w:val="00D06B54"/>
    <w:rsid w:val="00D14164"/>
    <w:rsid w:val="00D5729F"/>
    <w:rsid w:val="00D66690"/>
    <w:rsid w:val="00D70808"/>
    <w:rsid w:val="00D82901"/>
    <w:rsid w:val="00D8332E"/>
    <w:rsid w:val="00D86F8F"/>
    <w:rsid w:val="00DB330E"/>
    <w:rsid w:val="00DD422C"/>
    <w:rsid w:val="00E11398"/>
    <w:rsid w:val="00E256BD"/>
    <w:rsid w:val="00E30E63"/>
    <w:rsid w:val="00E3552C"/>
    <w:rsid w:val="00E976B9"/>
    <w:rsid w:val="00ED13B9"/>
    <w:rsid w:val="00F14973"/>
    <w:rsid w:val="00F36437"/>
    <w:rsid w:val="00F46C77"/>
    <w:rsid w:val="00F473CC"/>
    <w:rsid w:val="00F60E52"/>
    <w:rsid w:val="00F62055"/>
    <w:rsid w:val="00F721F1"/>
    <w:rsid w:val="00FA1F80"/>
    <w:rsid w:val="00FA4DC3"/>
    <w:rsid w:val="00FB0EF3"/>
    <w:rsid w:val="00FC477A"/>
    <w:rsid w:val="00FC68B3"/>
    <w:rsid w:val="00FF545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242D3"/>
  <w15:docId w15:val="{AD02F4DF-F945-4F8B-B576-98CE32499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B75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tarp">
    <w:name w:val="No Spacing"/>
    <w:uiPriority w:val="1"/>
    <w:qFormat/>
    <w:rsid w:val="00881579"/>
    <w:pPr>
      <w:spacing w:after="0" w:line="240" w:lineRule="auto"/>
    </w:pPr>
  </w:style>
  <w:style w:type="character" w:styleId="Komentaronuoroda">
    <w:name w:val="annotation reference"/>
    <w:basedOn w:val="Numatytasispastraiposriftas"/>
    <w:uiPriority w:val="99"/>
    <w:semiHidden/>
    <w:unhideWhenUsed/>
    <w:rsid w:val="004A2B45"/>
    <w:rPr>
      <w:sz w:val="16"/>
      <w:szCs w:val="16"/>
    </w:rPr>
  </w:style>
  <w:style w:type="paragraph" w:styleId="Komentarotekstas">
    <w:name w:val="annotation text"/>
    <w:basedOn w:val="prastasis"/>
    <w:link w:val="KomentarotekstasDiagrama"/>
    <w:uiPriority w:val="99"/>
    <w:semiHidden/>
    <w:unhideWhenUsed/>
    <w:rsid w:val="004A2B45"/>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4A2B45"/>
    <w:rPr>
      <w:sz w:val="20"/>
      <w:szCs w:val="20"/>
    </w:rPr>
  </w:style>
  <w:style w:type="paragraph" w:styleId="Komentarotema">
    <w:name w:val="annotation subject"/>
    <w:basedOn w:val="Komentarotekstas"/>
    <w:next w:val="Komentarotekstas"/>
    <w:link w:val="KomentarotemaDiagrama"/>
    <w:uiPriority w:val="99"/>
    <w:semiHidden/>
    <w:unhideWhenUsed/>
    <w:rsid w:val="004A2B45"/>
    <w:rPr>
      <w:b/>
      <w:bCs/>
    </w:rPr>
  </w:style>
  <w:style w:type="character" w:customStyle="1" w:styleId="KomentarotemaDiagrama">
    <w:name w:val="Komentaro tema Diagrama"/>
    <w:basedOn w:val="KomentarotekstasDiagrama"/>
    <w:link w:val="Komentarotema"/>
    <w:uiPriority w:val="99"/>
    <w:semiHidden/>
    <w:rsid w:val="004A2B45"/>
    <w:rPr>
      <w:b/>
      <w:bCs/>
      <w:sz w:val="20"/>
      <w:szCs w:val="20"/>
    </w:rPr>
  </w:style>
  <w:style w:type="paragraph" w:styleId="Debesliotekstas">
    <w:name w:val="Balloon Text"/>
    <w:basedOn w:val="prastasis"/>
    <w:link w:val="DebesliotekstasDiagrama"/>
    <w:uiPriority w:val="99"/>
    <w:semiHidden/>
    <w:unhideWhenUsed/>
    <w:rsid w:val="004A2B45"/>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4A2B45"/>
    <w:rPr>
      <w:rFonts w:ascii="Tahoma" w:hAnsi="Tahoma" w:cs="Tahoma"/>
      <w:sz w:val="16"/>
      <w:szCs w:val="16"/>
    </w:rPr>
  </w:style>
  <w:style w:type="character" w:styleId="Hipersaitas">
    <w:name w:val="Hyperlink"/>
    <w:basedOn w:val="Numatytasispastraiposriftas"/>
    <w:uiPriority w:val="99"/>
    <w:unhideWhenUsed/>
    <w:rsid w:val="0005540E"/>
    <w:rPr>
      <w:color w:val="0000FF" w:themeColor="hyperlink"/>
      <w:u w:val="single"/>
    </w:rPr>
  </w:style>
  <w:style w:type="character" w:styleId="Perirtashipersaitas">
    <w:name w:val="FollowedHyperlink"/>
    <w:basedOn w:val="Numatytasispastraiposriftas"/>
    <w:uiPriority w:val="99"/>
    <w:semiHidden/>
    <w:unhideWhenUsed/>
    <w:rsid w:val="00B440C6"/>
    <w:rPr>
      <w:color w:val="800080" w:themeColor="followedHyperlink"/>
      <w:u w:val="single"/>
    </w:rPr>
  </w:style>
  <w:style w:type="paragraph" w:styleId="Sraopastraipa">
    <w:name w:val="List Paragraph"/>
    <w:basedOn w:val="prastasis"/>
    <w:uiPriority w:val="34"/>
    <w:qFormat/>
    <w:rsid w:val="00B440C6"/>
    <w:pPr>
      <w:ind w:left="720"/>
      <w:contextualSpacing/>
    </w:pPr>
  </w:style>
  <w:style w:type="character" w:customStyle="1" w:styleId="pavadinimaslblgrid">
    <w:name w:val="pavadinimas_lbl_grid"/>
    <w:basedOn w:val="Numatytasispastraiposriftas"/>
    <w:rsid w:val="002C296C"/>
  </w:style>
  <w:style w:type="paragraph" w:styleId="Antrats">
    <w:name w:val="header"/>
    <w:basedOn w:val="prastasis"/>
    <w:link w:val="AntratsDiagrama"/>
    <w:uiPriority w:val="99"/>
    <w:unhideWhenUsed/>
    <w:rsid w:val="002B0458"/>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2B0458"/>
  </w:style>
  <w:style w:type="paragraph" w:styleId="Porat">
    <w:name w:val="footer"/>
    <w:basedOn w:val="prastasis"/>
    <w:link w:val="PoratDiagrama"/>
    <w:uiPriority w:val="99"/>
    <w:unhideWhenUsed/>
    <w:rsid w:val="002B0458"/>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2B0458"/>
  </w:style>
  <w:style w:type="paragraph" w:customStyle="1" w:styleId="Dalyviai">
    <w:name w:val="Dalyviai"/>
    <w:basedOn w:val="prastasis"/>
    <w:qFormat/>
    <w:rsid w:val="00F46C77"/>
    <w:pPr>
      <w:spacing w:after="0" w:line="240" w:lineRule="auto"/>
      <w:jc w:val="both"/>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76566">
      <w:bodyDiv w:val="1"/>
      <w:marLeft w:val="0"/>
      <w:marRight w:val="0"/>
      <w:marTop w:val="0"/>
      <w:marBottom w:val="0"/>
      <w:divBdr>
        <w:top w:val="none" w:sz="0" w:space="0" w:color="auto"/>
        <w:left w:val="none" w:sz="0" w:space="0" w:color="auto"/>
        <w:bottom w:val="none" w:sz="0" w:space="0" w:color="auto"/>
        <w:right w:val="none" w:sz="0" w:space="0" w:color="auto"/>
      </w:divBdr>
    </w:div>
    <w:div w:id="133911236">
      <w:bodyDiv w:val="1"/>
      <w:marLeft w:val="0"/>
      <w:marRight w:val="0"/>
      <w:marTop w:val="0"/>
      <w:marBottom w:val="0"/>
      <w:divBdr>
        <w:top w:val="none" w:sz="0" w:space="0" w:color="auto"/>
        <w:left w:val="none" w:sz="0" w:space="0" w:color="auto"/>
        <w:bottom w:val="none" w:sz="0" w:space="0" w:color="auto"/>
        <w:right w:val="none" w:sz="0" w:space="0" w:color="auto"/>
      </w:divBdr>
    </w:div>
    <w:div w:id="229393065">
      <w:bodyDiv w:val="1"/>
      <w:marLeft w:val="0"/>
      <w:marRight w:val="0"/>
      <w:marTop w:val="0"/>
      <w:marBottom w:val="0"/>
      <w:divBdr>
        <w:top w:val="none" w:sz="0" w:space="0" w:color="auto"/>
        <w:left w:val="none" w:sz="0" w:space="0" w:color="auto"/>
        <w:bottom w:val="none" w:sz="0" w:space="0" w:color="auto"/>
        <w:right w:val="none" w:sz="0" w:space="0" w:color="auto"/>
      </w:divBdr>
    </w:div>
    <w:div w:id="237399557">
      <w:bodyDiv w:val="1"/>
      <w:marLeft w:val="0"/>
      <w:marRight w:val="0"/>
      <w:marTop w:val="0"/>
      <w:marBottom w:val="0"/>
      <w:divBdr>
        <w:top w:val="none" w:sz="0" w:space="0" w:color="auto"/>
        <w:left w:val="none" w:sz="0" w:space="0" w:color="auto"/>
        <w:bottom w:val="none" w:sz="0" w:space="0" w:color="auto"/>
        <w:right w:val="none" w:sz="0" w:space="0" w:color="auto"/>
      </w:divBdr>
    </w:div>
    <w:div w:id="453409658">
      <w:bodyDiv w:val="1"/>
      <w:marLeft w:val="0"/>
      <w:marRight w:val="0"/>
      <w:marTop w:val="0"/>
      <w:marBottom w:val="0"/>
      <w:divBdr>
        <w:top w:val="none" w:sz="0" w:space="0" w:color="auto"/>
        <w:left w:val="none" w:sz="0" w:space="0" w:color="auto"/>
        <w:bottom w:val="none" w:sz="0" w:space="0" w:color="auto"/>
        <w:right w:val="none" w:sz="0" w:space="0" w:color="auto"/>
      </w:divBdr>
    </w:div>
    <w:div w:id="762535332">
      <w:bodyDiv w:val="1"/>
      <w:marLeft w:val="0"/>
      <w:marRight w:val="0"/>
      <w:marTop w:val="0"/>
      <w:marBottom w:val="0"/>
      <w:divBdr>
        <w:top w:val="none" w:sz="0" w:space="0" w:color="auto"/>
        <w:left w:val="none" w:sz="0" w:space="0" w:color="auto"/>
        <w:bottom w:val="none" w:sz="0" w:space="0" w:color="auto"/>
        <w:right w:val="none" w:sz="0" w:space="0" w:color="auto"/>
      </w:divBdr>
    </w:div>
    <w:div w:id="798687630">
      <w:bodyDiv w:val="1"/>
      <w:marLeft w:val="0"/>
      <w:marRight w:val="0"/>
      <w:marTop w:val="0"/>
      <w:marBottom w:val="0"/>
      <w:divBdr>
        <w:top w:val="none" w:sz="0" w:space="0" w:color="auto"/>
        <w:left w:val="none" w:sz="0" w:space="0" w:color="auto"/>
        <w:bottom w:val="none" w:sz="0" w:space="0" w:color="auto"/>
        <w:right w:val="none" w:sz="0" w:space="0" w:color="auto"/>
      </w:divBdr>
    </w:div>
    <w:div w:id="924920642">
      <w:bodyDiv w:val="1"/>
      <w:marLeft w:val="0"/>
      <w:marRight w:val="0"/>
      <w:marTop w:val="0"/>
      <w:marBottom w:val="0"/>
      <w:divBdr>
        <w:top w:val="none" w:sz="0" w:space="0" w:color="auto"/>
        <w:left w:val="none" w:sz="0" w:space="0" w:color="auto"/>
        <w:bottom w:val="none" w:sz="0" w:space="0" w:color="auto"/>
        <w:right w:val="none" w:sz="0" w:space="0" w:color="auto"/>
      </w:divBdr>
    </w:div>
    <w:div w:id="1071387592">
      <w:bodyDiv w:val="1"/>
      <w:marLeft w:val="0"/>
      <w:marRight w:val="0"/>
      <w:marTop w:val="0"/>
      <w:marBottom w:val="0"/>
      <w:divBdr>
        <w:top w:val="none" w:sz="0" w:space="0" w:color="auto"/>
        <w:left w:val="none" w:sz="0" w:space="0" w:color="auto"/>
        <w:bottom w:val="none" w:sz="0" w:space="0" w:color="auto"/>
        <w:right w:val="none" w:sz="0" w:space="0" w:color="auto"/>
      </w:divBdr>
    </w:div>
    <w:div w:id="1110589056">
      <w:bodyDiv w:val="1"/>
      <w:marLeft w:val="0"/>
      <w:marRight w:val="0"/>
      <w:marTop w:val="0"/>
      <w:marBottom w:val="0"/>
      <w:divBdr>
        <w:top w:val="none" w:sz="0" w:space="0" w:color="auto"/>
        <w:left w:val="none" w:sz="0" w:space="0" w:color="auto"/>
        <w:bottom w:val="none" w:sz="0" w:space="0" w:color="auto"/>
        <w:right w:val="none" w:sz="0" w:space="0" w:color="auto"/>
      </w:divBdr>
    </w:div>
    <w:div w:id="1788231995">
      <w:bodyDiv w:val="1"/>
      <w:marLeft w:val="0"/>
      <w:marRight w:val="0"/>
      <w:marTop w:val="0"/>
      <w:marBottom w:val="0"/>
      <w:divBdr>
        <w:top w:val="none" w:sz="0" w:space="0" w:color="auto"/>
        <w:left w:val="none" w:sz="0" w:space="0" w:color="auto"/>
        <w:bottom w:val="none" w:sz="0" w:space="0" w:color="auto"/>
        <w:right w:val="none" w:sz="0" w:space="0" w:color="auto"/>
      </w:divBdr>
    </w:div>
    <w:div w:id="1983122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3.lrs.lt/pls/inter/dokpaieska.rezult_l?p_nr=XIIIP-1518*&amp;p_nuo=&amp;p_iki=&amp;p_org=&amp;p_drus=&amp;p_kalb_id=1&amp;p_title=&amp;p_text=&amp;p_pub=&amp;p_met=&amp;p_lnr=&amp;p_denr=&amp;p_es=0&amp;p_tid=&amp;p_tkid=&amp;p_t=0&amp;p_tr1=2&amp;p_tr2=2&amp;p_gal=&amp;p_rus=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5ADF2BFD5A688947A0B7E42D5A5638D9" ma:contentTypeVersion="4" ma:contentTypeDescription="Kurkite naują dokumentą." ma:contentTypeScope="" ma:versionID="52d83cc4f781bfec7e079dd038325e59">
  <xsd:schema xmlns:xsd="http://www.w3.org/2001/XMLSchema" xmlns:xs="http://www.w3.org/2001/XMLSchema" xmlns:p="http://schemas.microsoft.com/office/2006/metadata/properties" xmlns:ns2="28130d43-1b56-4a10-ad88-2cd38123f4c1" xmlns:ns3="c89e9073-2100-4627-844d-46dfe2c0a562" targetNamespace="http://schemas.microsoft.com/office/2006/metadata/properties" ma:root="true" ma:fieldsID="b1c8a14da4b36ab77f9346aad03e463a" ns2:_="" ns3:_="">
    <xsd:import namespace="28130d43-1b56-4a10-ad88-2cd38123f4c1"/>
    <xsd:import namespace="c89e9073-2100-4627-844d-46dfe2c0a56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3:SkelbtiInternete" minOccurs="0"/>
                <xsd:element ref="ns3:Priority"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9e9073-2100-4627-844d-46dfe2c0a562" elementFormDefault="qualified">
    <xsd:import namespace="http://schemas.microsoft.com/office/2006/documentManagement/types"/>
    <xsd:import namespace="http://schemas.microsoft.com/office/infopath/2007/PartnerControls"/>
    <xsd:element name="SkelbtiInternete" ma:index="12" nillable="true" ma:displayName="Skelbti internete" ma:default="0" ma:internalName="SkelbtiInternete">
      <xsd:simpleType>
        <xsd:restriction base="dms:Boolean"/>
      </xsd:simpleType>
    </xsd:element>
    <xsd:element name="Priority" ma:index="13"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Z6YWEJNPDQQR-713202759-30</_dlc_DocId>
    <_dlc_DocIdUrl xmlns="28130d43-1b56-4a10-ad88-2cd38123f4c1">
      <Url>https://intranetas.lrs.lt/7/_layouts/15/DocIdRedir.aspx?ID=Z6YWEJNPDQQR-713202759-30</Url>
      <Description>Z6YWEJNPDQQR-713202759-30</Description>
    </_dlc_DocIdUrl>
    <SkelbtiInternete xmlns="c89e9073-2100-4627-844d-46dfe2c0a562">true</SkelbtiInternete>
    <Priority xmlns="c89e9073-2100-4627-844d-46dfe2c0a562">4</Priority>
    <Kadencija xmlns="c89e9073-2100-4627-844d-46dfe2c0a562">8</Kadencija>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F7023-7D13-43E9-A386-F0C471B6B179}"/>
</file>

<file path=customXml/itemProps2.xml><?xml version="1.0" encoding="utf-8"?>
<ds:datastoreItem xmlns:ds="http://schemas.openxmlformats.org/officeDocument/2006/customXml" ds:itemID="{D148C197-39FD-4045-AB3E-78FF31707400}">
  <ds:schemaRefs>
    <ds:schemaRef ds:uri="http://schemas.microsoft.com/sharepoint/v3/contenttype/forms"/>
  </ds:schemaRefs>
</ds:datastoreItem>
</file>

<file path=customXml/itemProps3.xml><?xml version="1.0" encoding="utf-8"?>
<ds:datastoreItem xmlns:ds="http://schemas.openxmlformats.org/officeDocument/2006/customXml" ds:itemID="{75F2D972-4FE3-454E-AFBA-33B485C3C1CC}">
  <ds:schemaRefs>
    <ds:schemaRef ds:uri="http://schemas.microsoft.com/sharepoint/events"/>
  </ds:schemaRefs>
</ds:datastoreItem>
</file>

<file path=customXml/itemProps4.xml><?xml version="1.0" encoding="utf-8"?>
<ds:datastoreItem xmlns:ds="http://schemas.openxmlformats.org/officeDocument/2006/customXml" ds:itemID="{30CFD8EE-BA86-4E99-96F4-D95AA635C92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8130d43-1b56-4a10-ad88-2cd38123f4c1"/>
    <ds:schemaRef ds:uri="http://www.w3.org/XML/1998/namespace"/>
    <ds:schemaRef ds:uri="http://purl.org/dc/dcmitype/"/>
  </ds:schemaRefs>
</ds:datastoreItem>
</file>

<file path=customXml/itemProps5.xml><?xml version="1.0" encoding="utf-8"?>
<ds:datastoreItem xmlns:ds="http://schemas.openxmlformats.org/officeDocument/2006/customXml" ds:itemID="{98A4AA44-C1D3-4F71-BCB3-979A684E1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1940</TotalTime>
  <Pages>18</Pages>
  <Words>17106</Words>
  <Characters>9751</Characters>
  <Application>Microsoft Office Word</Application>
  <DocSecurity>0</DocSecurity>
  <Lines>81</Lines>
  <Paragraphs>53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MILONAITĖ Lina</dc:creator>
  <cp:keywords/>
  <dc:description/>
  <cp:lastModifiedBy>JASAITIENĖ Genovaitė</cp:lastModifiedBy>
  <cp:revision>12</cp:revision>
  <cp:lastPrinted>2018-03-20T06:52:00Z</cp:lastPrinted>
  <dcterms:created xsi:type="dcterms:W3CDTF">2018-03-01T14:47:00Z</dcterms:created>
  <dcterms:modified xsi:type="dcterms:W3CDTF">2018-03-22T15:06:00Z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0x0101005ADF2BFD5A688947A0B7E42D5A5638D9</vt:lpwstr>
  </property>
  <property fmtid="{D5CDD505-2E9C-101B-9397-08002B2CF9AE}" pid="3" name="_dlc_DocIdItemGuid">
    <vt:lpwstr>1c8285cf-091b-4574-8932-fa283c43bb30</vt:lpwstr>
  </property>
  <property fmtid="{D5CDD505-2E9C-101B-9397-08002B2CF9AE}" pid="4" name="busena">
    <vt:lpwstr>Rengiamas</vt:lpwstr>
  </property>
</Properties>
</file>