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A9E24" w14:textId="77777777" w:rsidR="00275D2C" w:rsidRPr="002F6103" w:rsidRDefault="00635A8B" w:rsidP="00275D2C">
      <w:pPr>
        <w:pStyle w:val="Pavadinimas"/>
        <w:spacing w:after="20"/>
      </w:pPr>
      <w:bookmarkStart w:id="0" w:name="_GoBack"/>
      <w:bookmarkEnd w:id="0"/>
      <w:r w:rsidRPr="002F6103">
        <w:rPr>
          <w:noProof/>
          <w:lang w:eastAsia="lt-LT"/>
        </w:rPr>
        <w:drawing>
          <wp:inline distT="0" distB="0" distL="0" distR="0" wp14:anchorId="5D0AFE92" wp14:editId="09D5084D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1B122" w14:textId="77777777" w:rsidR="00275D2C" w:rsidRPr="002F6103" w:rsidRDefault="00275D2C" w:rsidP="00275D2C">
      <w:pPr>
        <w:pStyle w:val="Pavadinimas"/>
        <w:spacing w:after="20"/>
        <w:rPr>
          <w:sz w:val="28"/>
          <w:szCs w:val="28"/>
        </w:rPr>
      </w:pPr>
      <w:r w:rsidRPr="002F6103">
        <w:rPr>
          <w:sz w:val="28"/>
          <w:szCs w:val="28"/>
        </w:rPr>
        <w:t xml:space="preserve"> </w:t>
      </w:r>
    </w:p>
    <w:p w14:paraId="12B527F7" w14:textId="77777777" w:rsidR="00275D2C" w:rsidRPr="002F6103" w:rsidRDefault="00275D2C" w:rsidP="00275D2C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  <w:r w:rsidRPr="002F6103">
        <w:rPr>
          <w:rFonts w:ascii="Times New Roman" w:hAnsi="Times New Roman"/>
          <w:b/>
          <w:sz w:val="28"/>
          <w:lang w:val="lt-LT"/>
        </w:rPr>
        <w:t>LIETUVOS RESPUBLIKOS ŠVIETIMO</w:t>
      </w:r>
      <w:r w:rsidR="00C87C45" w:rsidRPr="002F6103">
        <w:rPr>
          <w:rFonts w:ascii="Times New Roman" w:hAnsi="Times New Roman"/>
          <w:b/>
          <w:sz w:val="28"/>
          <w:lang w:val="lt-LT"/>
        </w:rPr>
        <w:t>,</w:t>
      </w:r>
      <w:r w:rsidRPr="002F6103">
        <w:rPr>
          <w:rFonts w:ascii="Times New Roman" w:hAnsi="Times New Roman"/>
          <w:b/>
          <w:sz w:val="28"/>
          <w:lang w:val="lt-LT"/>
        </w:rPr>
        <w:t xml:space="preserve"> MOKSLO</w:t>
      </w:r>
      <w:r w:rsidR="00C87C45" w:rsidRPr="002F6103">
        <w:rPr>
          <w:rFonts w:ascii="Times New Roman" w:hAnsi="Times New Roman"/>
          <w:b/>
          <w:sz w:val="28"/>
          <w:lang w:val="lt-LT"/>
        </w:rPr>
        <w:t xml:space="preserve"> IR SPORTO</w:t>
      </w:r>
      <w:r w:rsidRPr="002F6103">
        <w:rPr>
          <w:rFonts w:ascii="Times New Roman" w:hAnsi="Times New Roman"/>
          <w:b/>
          <w:sz w:val="28"/>
          <w:lang w:val="lt-LT"/>
        </w:rPr>
        <w:t xml:space="preserve"> MINISTERIJA</w:t>
      </w:r>
    </w:p>
    <w:p w14:paraId="4ACAF490" w14:textId="77777777" w:rsidR="00275D2C" w:rsidRPr="002F6103" w:rsidRDefault="00275D2C" w:rsidP="00275D2C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</w:p>
    <w:p w14:paraId="67151D3D" w14:textId="77777777" w:rsidR="00337854" w:rsidRPr="002F6103" w:rsidRDefault="00337854" w:rsidP="00337854">
      <w:pPr>
        <w:pStyle w:val="Porat"/>
        <w:tabs>
          <w:tab w:val="left" w:pos="720"/>
        </w:tabs>
        <w:ind w:left="480"/>
        <w:jc w:val="center"/>
        <w:rPr>
          <w:rFonts w:ascii="Times New Roman" w:hAnsi="Times New Roman"/>
          <w:sz w:val="18"/>
          <w:szCs w:val="18"/>
          <w:lang w:val="lt-LT"/>
        </w:rPr>
      </w:pPr>
      <w:r w:rsidRPr="002F6103">
        <w:rPr>
          <w:rFonts w:ascii="Times New Roman" w:hAnsi="Times New Roman"/>
          <w:sz w:val="18"/>
          <w:szCs w:val="18"/>
          <w:lang w:val="lt-LT"/>
        </w:rPr>
        <w:t xml:space="preserve">Biudžetinė įstaiga, A. Volano g. 2, </w:t>
      </w:r>
      <w:r w:rsidR="003A49F7" w:rsidRPr="002F6103">
        <w:rPr>
          <w:rFonts w:ascii="Times New Roman" w:hAnsi="Times New Roman"/>
          <w:sz w:val="18"/>
          <w:szCs w:val="18"/>
          <w:lang w:val="lt-LT"/>
        </w:rPr>
        <w:t>01124</w:t>
      </w:r>
      <w:r w:rsidRPr="002F6103">
        <w:rPr>
          <w:rFonts w:ascii="Times New Roman" w:hAnsi="Times New Roman"/>
          <w:sz w:val="18"/>
          <w:szCs w:val="18"/>
          <w:lang w:val="lt-LT"/>
        </w:rPr>
        <w:t xml:space="preserve"> </w:t>
      </w:r>
      <w:smartTag w:uri="urn:schemas-tilde-lv/tildestengine" w:element="firmas">
        <w:r w:rsidRPr="002F6103">
          <w:rPr>
            <w:rFonts w:ascii="Times New Roman" w:hAnsi="Times New Roman"/>
            <w:sz w:val="18"/>
            <w:szCs w:val="18"/>
            <w:lang w:val="lt-LT"/>
          </w:rPr>
          <w:t>Vilnius</w:t>
        </w:r>
      </w:smartTag>
      <w:r w:rsidRPr="002F6103">
        <w:rPr>
          <w:rFonts w:ascii="Times New Roman" w:hAnsi="Times New Roman"/>
          <w:sz w:val="18"/>
          <w:szCs w:val="18"/>
          <w:lang w:val="lt-LT"/>
        </w:rPr>
        <w:t xml:space="preserve">, tel. (8 5) 219 1225/219 1152, el. p. smmin@smm.lt, http://www.smm.lt. Duomenys kaupiami ir saugomi Juridinių asmenų registre, kodas </w:t>
      </w:r>
      <w:r w:rsidRPr="002F6103">
        <w:rPr>
          <w:rFonts w:ascii="Times New Roman" w:hAnsi="Times New Roman"/>
          <w:sz w:val="18"/>
          <w:szCs w:val="18"/>
          <w:lang w:val="lt-LT" w:eastAsia="en-GB"/>
        </w:rPr>
        <w:t>188603091.</w:t>
      </w:r>
    </w:p>
    <w:p w14:paraId="300FA0B3" w14:textId="77777777" w:rsidR="00337854" w:rsidRPr="002F6103" w:rsidRDefault="00337854" w:rsidP="00337854">
      <w:pPr>
        <w:pStyle w:val="Porat"/>
        <w:tabs>
          <w:tab w:val="left" w:pos="720"/>
        </w:tabs>
        <w:jc w:val="center"/>
        <w:rPr>
          <w:rFonts w:ascii="Times New Roman" w:hAnsi="Times New Roman"/>
          <w:sz w:val="18"/>
          <w:szCs w:val="18"/>
          <w:lang w:val="lt-LT"/>
        </w:rPr>
      </w:pPr>
      <w:r w:rsidRPr="002F6103">
        <w:rPr>
          <w:rFonts w:ascii="Times New Roman" w:hAnsi="Times New Roman"/>
          <w:sz w:val="18"/>
          <w:szCs w:val="18"/>
          <w:lang w:val="lt-LT"/>
        </w:rPr>
        <w:t>Atsisk. sąsk. LT30 7300 0100 0245 7205 „Swedbank“, AB, kodas 73000</w:t>
      </w:r>
    </w:p>
    <w:p w14:paraId="6294D050" w14:textId="77777777" w:rsidR="00275D2C" w:rsidRPr="002F6103" w:rsidRDefault="00275D2C" w:rsidP="00275D2C">
      <w:pPr>
        <w:rPr>
          <w:sz w:val="24"/>
          <w:lang w:val="lt-LT"/>
        </w:rPr>
      </w:pPr>
      <w:r w:rsidRPr="002F6103"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02086C60" w14:textId="77777777" w:rsidR="00275D2C" w:rsidRPr="002F6103" w:rsidRDefault="00275D2C" w:rsidP="00275D2C">
      <w:pPr>
        <w:spacing w:after="20"/>
        <w:jc w:val="center"/>
        <w:rPr>
          <w:rFonts w:ascii="Times New Roman" w:hAnsi="Times New Roman"/>
          <w:sz w:val="24"/>
          <w:lang w:val="lt-LT"/>
        </w:rPr>
      </w:pPr>
    </w:p>
    <w:tbl>
      <w:tblPr>
        <w:tblW w:w="9855" w:type="dxa"/>
        <w:tblLayout w:type="fixed"/>
        <w:tblLook w:val="0000" w:firstRow="0" w:lastRow="0" w:firstColumn="0" w:lastColumn="0" w:noHBand="0" w:noVBand="0"/>
      </w:tblPr>
      <w:tblGrid>
        <w:gridCol w:w="3686"/>
        <w:gridCol w:w="1667"/>
        <w:gridCol w:w="4502"/>
      </w:tblGrid>
      <w:tr w:rsidR="00275D2C" w:rsidRPr="002F6103" w14:paraId="175B856D" w14:textId="77777777" w:rsidTr="00D97444">
        <w:tc>
          <w:tcPr>
            <w:tcW w:w="3686" w:type="dxa"/>
          </w:tcPr>
          <w:p w14:paraId="18325427" w14:textId="77777777" w:rsidR="00DE4735" w:rsidRPr="002F6103" w:rsidRDefault="00DE4735" w:rsidP="00DE4735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noProof/>
                <w:sz w:val="24"/>
                <w:lang w:val="lt-LT"/>
              </w:rPr>
            </w:pPr>
            <w:r w:rsidRPr="002F6103">
              <w:rPr>
                <w:rFonts w:ascii="Times New Roman" w:hAnsi="Times New Roman"/>
                <w:noProof/>
                <w:sz w:val="24"/>
                <w:lang w:val="lt-LT"/>
              </w:rPr>
              <w:t>Lietuvos Respublikos Seimo</w:t>
            </w:r>
          </w:p>
          <w:p w14:paraId="5DD31544" w14:textId="77777777" w:rsidR="00DE4735" w:rsidRPr="002F6103" w:rsidRDefault="00DE4735" w:rsidP="00DE4735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noProof/>
                <w:sz w:val="24"/>
                <w:lang w:val="lt-LT"/>
              </w:rPr>
            </w:pPr>
            <w:r w:rsidRPr="002F6103">
              <w:rPr>
                <w:rFonts w:ascii="Times New Roman" w:hAnsi="Times New Roman"/>
                <w:noProof/>
                <w:sz w:val="24"/>
                <w:lang w:val="lt-LT"/>
              </w:rPr>
              <w:t>Švietimo ir mokslo komitetui</w:t>
            </w:r>
          </w:p>
          <w:p w14:paraId="05E3ABEC" w14:textId="77777777" w:rsidR="006A4613" w:rsidRPr="002F6103" w:rsidRDefault="006A4613" w:rsidP="006A461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A472486" w14:textId="77777777" w:rsidR="00275D2C" w:rsidRPr="002F6103" w:rsidRDefault="00275D2C" w:rsidP="00DE473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667" w:type="dxa"/>
          </w:tcPr>
          <w:p w14:paraId="6650ED76" w14:textId="77777777" w:rsidR="00C02349" w:rsidRPr="002F6103" w:rsidRDefault="00C02349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49B2BE54" w14:textId="77777777" w:rsidR="00C02349" w:rsidRPr="002F6103" w:rsidRDefault="00C02349" w:rsidP="00C02349">
            <w:pPr>
              <w:rPr>
                <w:rFonts w:ascii="Times New Roman" w:hAnsi="Times New Roman"/>
                <w:lang w:val="lt-LT"/>
              </w:rPr>
            </w:pPr>
          </w:p>
          <w:p w14:paraId="693C7D05" w14:textId="77777777" w:rsidR="00275D2C" w:rsidRPr="002F6103" w:rsidRDefault="00275D2C" w:rsidP="00C02349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4502" w:type="dxa"/>
          </w:tcPr>
          <w:p w14:paraId="50952738" w14:textId="77777777" w:rsidR="00275D2C" w:rsidRPr="002F6103" w:rsidRDefault="00275D2C" w:rsidP="00B50EFA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bookmarkStart w:id="1" w:name="Data"/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</w: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Data"/>
                  <w:enabled/>
                  <w:calcOnExit w:val="0"/>
                  <w:textInput>
                    <w:default w:val="2004 -"/>
                  </w:textInput>
                </w:ffData>
              </w:fldChar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20</w:t>
            </w:r>
            <w:r w:rsidR="00651849"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2</w:t>
            </w:r>
            <w:r w:rsidR="00B7487F"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1</w:t>
            </w:r>
            <w:r w:rsidR="00420049"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 xml:space="preserve"> </w:t>
            </w:r>
            <w:r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-</w: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bookmarkEnd w:id="1"/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="00B7487F" w:rsidRPr="002F61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</w: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- </w: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="00B7487F"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 xml:space="preserve">  </w:t>
            </w:r>
            <w:r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Nr. </w: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bookmarkStart w:id="2" w:name="Numeris"/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="00B7487F"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 xml:space="preserve">               </w:t>
            </w:r>
            <w:r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bookmarkEnd w:id="2"/>
          </w:p>
          <w:p w14:paraId="050E7999" w14:textId="77777777" w:rsidR="00275D2C" w:rsidRPr="002F6103" w:rsidRDefault="006C7D2F" w:rsidP="00B7487F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</w:t>
            </w:r>
            <w:r w:rsidR="00275D2C" w:rsidRPr="002F610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  </w:t>
            </w:r>
            <w:r w:rsidR="00275D2C"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r w:rsidR="00275D2C" w:rsidRPr="002F6103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="00275D2C" w:rsidRPr="002F6103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="00275D2C"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="00275D2C" w:rsidRPr="002F6103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="00275D2C" w:rsidRPr="002F6103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</w:p>
        </w:tc>
      </w:tr>
    </w:tbl>
    <w:p w14:paraId="2D1A6BD5" w14:textId="77777777" w:rsidR="00275D2C" w:rsidRPr="002F6103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p w14:paraId="69A79DEC" w14:textId="77777777" w:rsidR="00275D2C" w:rsidRPr="00C72186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5"/>
      </w:tblGrid>
      <w:tr w:rsidR="00275D2C" w:rsidRPr="002F6103" w14:paraId="7D5F1606" w14:textId="77777777" w:rsidTr="00B50EFA">
        <w:tc>
          <w:tcPr>
            <w:tcW w:w="9855" w:type="dxa"/>
          </w:tcPr>
          <w:p w14:paraId="5E6254E1" w14:textId="77777777" w:rsidR="00275D2C" w:rsidRPr="002F6103" w:rsidRDefault="006A4613" w:rsidP="00FB6AA6">
            <w:pPr>
              <w:pStyle w:val="Default"/>
              <w:rPr>
                <w:rFonts w:ascii="Times New Roman" w:hAnsi="Times New Roman" w:cs="Times New Roman"/>
              </w:rPr>
            </w:pPr>
            <w:r w:rsidRPr="002F6103">
              <w:rPr>
                <w:rFonts w:ascii="Times New Roman" w:hAnsi="Times New Roman" w:cs="Times New Roman"/>
                <w:b/>
              </w:rPr>
              <w:t xml:space="preserve">DĖL </w:t>
            </w:r>
            <w:r w:rsidR="00DE4735" w:rsidRPr="002F6103">
              <w:rPr>
                <w:rFonts w:ascii="Times New Roman" w:hAnsi="Times New Roman" w:cs="Times New Roman"/>
                <w:b/>
              </w:rPr>
              <w:t xml:space="preserve">ŠVIETIMO IR MOKSLO KOMITETO </w:t>
            </w:r>
            <w:r w:rsidR="00DE4735" w:rsidRPr="00FB6AA6">
              <w:rPr>
                <w:rFonts w:ascii="Times New Roman" w:hAnsi="Times New Roman" w:cs="Times New Roman"/>
                <w:b/>
              </w:rPr>
              <w:t xml:space="preserve">PROTOKOLO </w:t>
            </w:r>
            <w:r w:rsidR="00FB6AA6" w:rsidRPr="00FB6AA6">
              <w:rPr>
                <w:rFonts w:ascii="Times New Roman" w:hAnsi="Times New Roman" w:cs="Times New Roman"/>
                <w:b/>
                <w:caps/>
                <w:szCs w:val="20"/>
              </w:rPr>
              <w:t>N</w:t>
            </w:r>
            <w:r w:rsidR="00FB6AA6" w:rsidRPr="00FB6AA6">
              <w:rPr>
                <w:rFonts w:ascii="Times New Roman" w:hAnsi="Times New Roman" w:cs="Times New Roman"/>
                <w:b/>
                <w:szCs w:val="20"/>
              </w:rPr>
              <w:t>R. 106-P-</w:t>
            </w:r>
            <w:r w:rsidR="00FB6AA6" w:rsidRPr="00FB6AA6">
              <w:rPr>
                <w:rFonts w:ascii="Times New Roman" w:hAnsi="Times New Roman" w:cs="Times New Roman"/>
                <w:b/>
                <w:szCs w:val="20"/>
                <w:lang w:val="en-US"/>
              </w:rPr>
              <w:t xml:space="preserve">4 </w:t>
            </w:r>
            <w:r w:rsidR="00DE4735" w:rsidRPr="00FB6AA6">
              <w:rPr>
                <w:rFonts w:ascii="Times New Roman" w:hAnsi="Times New Roman" w:cs="Times New Roman"/>
                <w:b/>
              </w:rPr>
              <w:t>NUTARIMO</w:t>
            </w:r>
          </w:p>
        </w:tc>
      </w:tr>
    </w:tbl>
    <w:p w14:paraId="43DCDFA9" w14:textId="77777777" w:rsidR="00275D2C" w:rsidRPr="002F6103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p w14:paraId="0B7D3D6D" w14:textId="77777777" w:rsidR="00C3776E" w:rsidRPr="002F6103" w:rsidRDefault="00C3776E" w:rsidP="00C3776E">
      <w:pPr>
        <w:ind w:firstLine="567"/>
        <w:jc w:val="both"/>
        <w:rPr>
          <w:rFonts w:ascii="Times New Roman" w:hAnsi="Times New Roman"/>
          <w:sz w:val="24"/>
          <w:lang w:val="lt-LT"/>
        </w:rPr>
      </w:pPr>
      <w:r w:rsidRPr="00C72186">
        <w:rPr>
          <w:rFonts w:ascii="Times New Roman" w:hAnsi="Times New Roman"/>
          <w:sz w:val="24"/>
          <w:szCs w:val="24"/>
          <w:lang w:val="lt-LT"/>
        </w:rPr>
        <w:t xml:space="preserve">Švietimo, mokslo ir sporto ministerija (toliau – ministerija) išnagrinėjo Švietimo ir mokslo komiteto </w:t>
      </w:r>
      <w:r w:rsidRPr="002F6103">
        <w:rPr>
          <w:rFonts w:ascii="Times New Roman" w:hAnsi="Times New Roman"/>
          <w:caps/>
          <w:sz w:val="24"/>
          <w:lang w:val="lt-LT"/>
        </w:rPr>
        <w:t xml:space="preserve">2021-01-26 </w:t>
      </w:r>
      <w:r w:rsidRPr="002F6103">
        <w:rPr>
          <w:rFonts w:ascii="Times New Roman" w:hAnsi="Times New Roman"/>
          <w:sz w:val="24"/>
          <w:szCs w:val="24"/>
          <w:lang w:val="lt-LT"/>
        </w:rPr>
        <w:t xml:space="preserve">protokolo </w:t>
      </w:r>
      <w:r w:rsidRPr="002F6103">
        <w:rPr>
          <w:rFonts w:ascii="Times New Roman" w:hAnsi="Times New Roman"/>
          <w:caps/>
          <w:sz w:val="24"/>
          <w:lang w:val="lt-LT"/>
        </w:rPr>
        <w:t>N</w:t>
      </w:r>
      <w:r w:rsidRPr="002F6103">
        <w:rPr>
          <w:rFonts w:ascii="Times New Roman" w:hAnsi="Times New Roman"/>
          <w:sz w:val="24"/>
          <w:lang w:val="lt-LT"/>
        </w:rPr>
        <w:t xml:space="preserve">r. 106-P-4 nutarimą ir teikia informaciją gautiems </w:t>
      </w:r>
      <w:r w:rsidR="00862260">
        <w:rPr>
          <w:rFonts w:ascii="Times New Roman" w:hAnsi="Times New Roman"/>
          <w:sz w:val="24"/>
          <w:lang w:val="lt-LT"/>
        </w:rPr>
        <w:t>pa</w:t>
      </w:r>
      <w:r w:rsidRPr="002F6103">
        <w:rPr>
          <w:rFonts w:ascii="Times New Roman" w:hAnsi="Times New Roman"/>
          <w:sz w:val="24"/>
          <w:lang w:val="lt-LT"/>
        </w:rPr>
        <w:t>siūlymams:</w:t>
      </w:r>
    </w:p>
    <w:p w14:paraId="5EAA28B5" w14:textId="77777777" w:rsidR="00165DEC" w:rsidRPr="00C72186" w:rsidRDefault="00C72186" w:rsidP="00165DEC">
      <w:pPr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1. </w:t>
      </w:r>
      <w:r w:rsidR="00862260">
        <w:rPr>
          <w:rFonts w:ascii="Times New Roman" w:hAnsi="Times New Roman"/>
          <w:color w:val="000000"/>
          <w:sz w:val="24"/>
          <w:szCs w:val="24"/>
          <w:lang w:val="lt-LT"/>
        </w:rPr>
        <w:t>a</w:t>
      </w:r>
      <w:r w:rsidR="00165DEC" w:rsidRPr="00C72186">
        <w:rPr>
          <w:rFonts w:ascii="Times New Roman" w:hAnsi="Times New Roman"/>
          <w:color w:val="000000"/>
          <w:sz w:val="24"/>
          <w:szCs w:val="24"/>
          <w:lang w:val="lt-LT"/>
        </w:rPr>
        <w:t xml:space="preserve">rtimiausiu metu planuojame pateikti Lietuvos Respublikos Vyriausybei </w:t>
      </w:r>
      <w:r w:rsidR="00165DEC" w:rsidRPr="00C72186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Mokymo lėšų apskaičiavimo, paskirstymo ir panaudojimo tvarkos aprašo, patvirtinto Lietuvos Respublikos Vyriausybės 2018 m. liepos 11 d. nutarimu Nr. 679 „Dėl Mokymo lėšų apskaičiavimo, paskirstymo ir panaudojimo tvarkos aprašo patvirtinimo“, </w:t>
      </w:r>
      <w:r w:rsidR="00165DEC" w:rsidRPr="00C72186">
        <w:rPr>
          <w:rFonts w:ascii="Times New Roman" w:hAnsi="Times New Roman"/>
          <w:color w:val="000000"/>
          <w:sz w:val="24"/>
          <w:szCs w:val="24"/>
          <w:lang w:val="lt-LT"/>
        </w:rPr>
        <w:t>pakeitimą, atsisakant nustatytos lėšų 30:70 proporcijos.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62260">
        <w:rPr>
          <w:rFonts w:ascii="Times New Roman" w:hAnsi="Times New Roman"/>
          <w:color w:val="000000"/>
          <w:sz w:val="24"/>
          <w:szCs w:val="24"/>
          <w:lang w:val="lt-LT"/>
        </w:rPr>
        <w:t>Dėl š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i</w:t>
      </w:r>
      <w:r w:rsidR="00862260">
        <w:rPr>
          <w:rFonts w:ascii="Times New Roman" w:hAnsi="Times New Roman"/>
          <w:color w:val="000000"/>
          <w:sz w:val="24"/>
          <w:szCs w:val="24"/>
          <w:lang w:val="lt-LT"/>
        </w:rPr>
        <w:t>o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pakeitim</w:t>
      </w:r>
      <w:r w:rsidR="00862260">
        <w:rPr>
          <w:rFonts w:ascii="Times New Roman" w:hAnsi="Times New Roman"/>
          <w:color w:val="000000"/>
          <w:sz w:val="24"/>
          <w:szCs w:val="24"/>
          <w:lang w:val="lt-LT"/>
        </w:rPr>
        <w:t>o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pačios ugdymo įstaigos </w:t>
      </w:r>
      <w:r w:rsidR="00862260">
        <w:rPr>
          <w:rFonts w:ascii="Times New Roman" w:hAnsi="Times New Roman"/>
          <w:color w:val="000000"/>
          <w:sz w:val="24"/>
          <w:szCs w:val="24"/>
          <w:lang w:val="lt-LT"/>
        </w:rPr>
        <w:t xml:space="preserve">galės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priimti geriausius sprendimus dėl lėšų, skirtų skaitmeninio ugdymo plėtrai, panaudojimo, atsižvelgdamos į savo realius poreikius</w:t>
      </w:r>
      <w:r w:rsidR="00862260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40E884BD" w14:textId="77777777" w:rsidR="002F6103" w:rsidRPr="002F6103" w:rsidRDefault="00C72186" w:rsidP="002F6103">
      <w:pPr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2. </w:t>
      </w:r>
      <w:r w:rsidR="00862260">
        <w:rPr>
          <w:rFonts w:ascii="Times New Roman" w:hAnsi="Times New Roman"/>
          <w:color w:val="000000"/>
          <w:sz w:val="24"/>
          <w:szCs w:val="24"/>
          <w:lang w:val="lt-LT"/>
        </w:rPr>
        <w:t>š</w:t>
      </w:r>
      <w:r w:rsidR="002F6103" w:rsidRPr="00C72186">
        <w:rPr>
          <w:rFonts w:ascii="Times New Roman" w:hAnsi="Times New Roman"/>
          <w:color w:val="000000"/>
          <w:sz w:val="24"/>
          <w:szCs w:val="24"/>
          <w:lang w:val="lt-LT"/>
        </w:rPr>
        <w:t xml:space="preserve">iuo metu yra pradėti </w:t>
      </w:r>
      <w:r w:rsidR="002F6103" w:rsidRPr="002F6103">
        <w:rPr>
          <w:rFonts w:ascii="Times New Roman" w:hAnsi="Times New Roman"/>
          <w:bCs/>
          <w:color w:val="000000"/>
          <w:sz w:val="24"/>
          <w:szCs w:val="24"/>
          <w:lang w:val="lt-LT"/>
        </w:rPr>
        <w:t>Bendrojo ugdymo dalykų vadovėlių ir mokymo priemonių atitikties teisės aktams įvertinimo ir aprūpinimo jais tvarkos aprašo</w:t>
      </w:r>
      <w:r w:rsidR="002F6103" w:rsidRPr="002F6103">
        <w:rPr>
          <w:rFonts w:ascii="Times New Roman" w:hAnsi="Times New Roman"/>
          <w:color w:val="000000"/>
          <w:sz w:val="24"/>
          <w:szCs w:val="24"/>
          <w:lang w:val="lt-LT"/>
        </w:rPr>
        <w:t>, patvirtinto Lietuvos Respublikos švietimo, mokslo ir sporto ministro 2019 m. birželio 26 d. įsakymu Nr. V-755, nuostatų keitimo darbai. Šiame tvarkos apraše bus nustatyti atnaujinti kokybės reikalavimai vadovėliams ir mokymo priemonėms, taip pat ir jų technologijai</w:t>
      </w:r>
      <w:r w:rsidR="002F6103">
        <w:rPr>
          <w:rFonts w:ascii="Times New Roman" w:hAnsi="Times New Roman"/>
          <w:color w:val="000000"/>
          <w:sz w:val="24"/>
          <w:szCs w:val="24"/>
          <w:lang w:val="lt-LT"/>
        </w:rPr>
        <w:t xml:space="preserve">, t. y. skaitmeniniams vadovėliams ir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skaitmeninėms mokymo priemonėms, peržiūrėtos jų vertinimo procedūros.</w:t>
      </w:r>
      <w:r w:rsidR="002F6103">
        <w:rPr>
          <w:rFonts w:ascii="Times New Roman" w:hAnsi="Times New Roman"/>
          <w:color w:val="000000"/>
          <w:sz w:val="24"/>
          <w:szCs w:val="24"/>
          <w:lang w:val="lt-LT"/>
        </w:rPr>
        <w:t xml:space="preserve"> Planuojama, kad šie pakeitimai šių metų kovo mėn.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bus </w:t>
      </w:r>
      <w:r w:rsidR="002F6103">
        <w:rPr>
          <w:rFonts w:ascii="Times New Roman" w:hAnsi="Times New Roman"/>
          <w:color w:val="000000"/>
          <w:sz w:val="24"/>
          <w:szCs w:val="24"/>
          <w:lang w:val="lt-LT"/>
        </w:rPr>
        <w:t xml:space="preserve">aptarti  su suinteresuotomis šalimis.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Taip pat esame pasiruošę šiuos pakeitimus pristatyti ir aptarti su Seimo Švietimo ir mokslo komiteto nariais. </w:t>
      </w:r>
    </w:p>
    <w:p w14:paraId="33393076" w14:textId="77777777" w:rsidR="00B7487F" w:rsidRPr="002F6103" w:rsidRDefault="00B7487F" w:rsidP="00B7487F">
      <w:pPr>
        <w:spacing w:before="120"/>
        <w:rPr>
          <w:rFonts w:ascii="Times New Roman" w:hAnsi="Times New Roman"/>
          <w:color w:val="1C1E21"/>
          <w:sz w:val="24"/>
          <w:szCs w:val="24"/>
          <w:lang w:val="lt-LT"/>
        </w:rPr>
      </w:pPr>
    </w:p>
    <w:p w14:paraId="3404E4A0" w14:textId="77777777" w:rsidR="00D664D7" w:rsidRPr="002F6103" w:rsidRDefault="00D664D7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829"/>
      </w:tblGrid>
      <w:tr w:rsidR="000858A6" w:rsidRPr="002F6103" w14:paraId="41DE88CB" w14:textId="77777777" w:rsidTr="000858A6">
        <w:tc>
          <w:tcPr>
            <w:tcW w:w="5807" w:type="dxa"/>
          </w:tcPr>
          <w:p w14:paraId="3AC3AC16" w14:textId="77777777" w:rsidR="000858A6" w:rsidRPr="002F6103" w:rsidRDefault="00A63EED" w:rsidP="000858A6">
            <w:pPr>
              <w:spacing w:after="20"/>
              <w:jc w:val="both"/>
              <w:rPr>
                <w:rFonts w:ascii="Times New Roman" w:hAnsi="Times New Roman"/>
                <w:sz w:val="24"/>
                <w:lang w:val="lt-LT"/>
              </w:rPr>
            </w:pPr>
            <w:r w:rsidRPr="002F6103">
              <w:rPr>
                <w:rFonts w:ascii="Times New Roman" w:hAnsi="Times New Roman"/>
                <w:sz w:val="24"/>
                <w:szCs w:val="24"/>
                <w:lang w:val="lt-LT"/>
              </w:rPr>
              <w:t>Švietimo, mokslo ir sporto ministrė</w:t>
            </w:r>
          </w:p>
        </w:tc>
        <w:tc>
          <w:tcPr>
            <w:tcW w:w="3829" w:type="dxa"/>
          </w:tcPr>
          <w:p w14:paraId="7FAD9949" w14:textId="77777777" w:rsidR="000858A6" w:rsidRPr="002F6103" w:rsidRDefault="00A63EED" w:rsidP="000858A6">
            <w:pPr>
              <w:spacing w:after="20"/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2F6103">
              <w:rPr>
                <w:rFonts w:ascii="Times New Roman" w:hAnsi="Times New Roman"/>
                <w:sz w:val="24"/>
                <w:lang w:val="lt-LT"/>
              </w:rPr>
              <w:t>Jurgita Šiugždinienė</w:t>
            </w:r>
          </w:p>
        </w:tc>
      </w:tr>
    </w:tbl>
    <w:p w14:paraId="1132B694" w14:textId="77777777" w:rsidR="00D664D7" w:rsidRPr="002F6103" w:rsidRDefault="00D664D7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619315A5" w14:textId="77777777" w:rsidR="00D664D7" w:rsidRPr="00C72186" w:rsidRDefault="00D664D7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62B23886" w14:textId="77777777" w:rsidR="00D664D7" w:rsidRPr="002F6103" w:rsidRDefault="00D664D7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6A2F67DC" w14:textId="77777777" w:rsidR="000858A6" w:rsidRPr="002F6103" w:rsidRDefault="000858A6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37B05470" w14:textId="77777777" w:rsidR="000858A6" w:rsidRPr="002F6103" w:rsidRDefault="000858A6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02A42DA6" w14:textId="77777777" w:rsidR="000858A6" w:rsidRPr="002F6103" w:rsidRDefault="000858A6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6F77EE6D" w14:textId="77777777" w:rsidR="000858A6" w:rsidRPr="002F6103" w:rsidRDefault="000858A6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6702C37C" w14:textId="77777777" w:rsidR="000858A6" w:rsidRPr="002F6103" w:rsidRDefault="000858A6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0124E93" w14:textId="77777777" w:rsidR="000858A6" w:rsidRPr="002F6103" w:rsidRDefault="000858A6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095D5823" w14:textId="77777777" w:rsidR="00AC5DA3" w:rsidRPr="00777922" w:rsidRDefault="00D664D7" w:rsidP="00763998">
      <w:pPr>
        <w:spacing w:after="20"/>
        <w:jc w:val="both"/>
        <w:rPr>
          <w:lang w:val="lt-LT"/>
        </w:rPr>
      </w:pPr>
      <w:r w:rsidRPr="002F6103">
        <w:rPr>
          <w:rFonts w:ascii="Times New Roman" w:hAnsi="Times New Roman"/>
          <w:sz w:val="22"/>
          <w:szCs w:val="22"/>
          <w:lang w:val="lt-LT"/>
        </w:rPr>
        <w:t xml:space="preserve">Laima Rutkauskienė, el. p. </w:t>
      </w:r>
      <w:hyperlink r:id="rId12" w:history="1">
        <w:r w:rsidRPr="002F6103">
          <w:rPr>
            <w:rStyle w:val="Hipersaitas"/>
            <w:rFonts w:ascii="Times New Roman" w:hAnsi="Times New Roman"/>
            <w:sz w:val="22"/>
            <w:szCs w:val="22"/>
            <w:lang w:val="lt-LT"/>
          </w:rPr>
          <w:t>Laima.Rutkauskiene@smm.lt</w:t>
        </w:r>
      </w:hyperlink>
      <w:r w:rsidRPr="002F6103">
        <w:rPr>
          <w:rFonts w:ascii="Times New Roman" w:hAnsi="Times New Roman"/>
          <w:sz w:val="22"/>
          <w:szCs w:val="22"/>
          <w:lang w:val="lt-LT"/>
        </w:rPr>
        <w:t>, tel. (8 5) 219 1151</w:t>
      </w:r>
    </w:p>
    <w:sectPr w:rsidR="00AC5DA3" w:rsidRPr="00777922" w:rsidSect="00C02349">
      <w:headerReference w:type="default" r:id="rId13"/>
      <w:footerReference w:type="even" r:id="rId14"/>
      <w:footerReference w:type="default" r:id="rId15"/>
      <w:type w:val="continuous"/>
      <w:pgSz w:w="11907" w:h="16840" w:code="9"/>
      <w:pgMar w:top="1138" w:right="562" w:bottom="1138" w:left="1699" w:header="288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795AE" w14:textId="77777777" w:rsidR="009A70C1" w:rsidRDefault="009A70C1">
      <w:r>
        <w:separator/>
      </w:r>
    </w:p>
  </w:endnote>
  <w:endnote w:type="continuationSeparator" w:id="0">
    <w:p w14:paraId="46B4865D" w14:textId="77777777" w:rsidR="009A70C1" w:rsidRDefault="009A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76C2FF" w14:textId="77777777" w:rsidR="00825CDB" w:rsidRDefault="00825CD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723ADB2" w14:textId="77777777" w:rsidR="00825CDB" w:rsidRDefault="00825CD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47A125" w14:textId="77777777" w:rsidR="00825CDB" w:rsidRDefault="00825CDB">
    <w:pPr>
      <w:pStyle w:val="Porat"/>
      <w:ind w:right="360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24DB7" w14:textId="77777777" w:rsidR="009A70C1" w:rsidRDefault="009A70C1">
      <w:r>
        <w:separator/>
      </w:r>
    </w:p>
  </w:footnote>
  <w:footnote w:type="continuationSeparator" w:id="0">
    <w:p w14:paraId="0F67D6ED" w14:textId="77777777" w:rsidR="009A70C1" w:rsidRDefault="009A7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17439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355224EA" w14:textId="77777777" w:rsidR="00C02349" w:rsidRPr="00D24810" w:rsidRDefault="00C02349">
        <w:pPr>
          <w:pStyle w:val="Antrats"/>
          <w:jc w:val="center"/>
          <w:rPr>
            <w:rFonts w:ascii="Times New Roman" w:hAnsi="Times New Roman"/>
            <w:sz w:val="24"/>
            <w:szCs w:val="24"/>
          </w:rPr>
        </w:pPr>
        <w:r w:rsidRPr="00D24810">
          <w:rPr>
            <w:rFonts w:ascii="Times New Roman" w:hAnsi="Times New Roman"/>
            <w:sz w:val="24"/>
            <w:szCs w:val="24"/>
          </w:rPr>
          <w:fldChar w:fldCharType="begin"/>
        </w:r>
        <w:r w:rsidRPr="00D2481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24810">
          <w:rPr>
            <w:rFonts w:ascii="Times New Roman" w:hAnsi="Times New Roman"/>
            <w:sz w:val="24"/>
            <w:szCs w:val="24"/>
          </w:rPr>
          <w:fldChar w:fldCharType="separate"/>
        </w:r>
        <w:r w:rsidR="00777922" w:rsidRPr="00777922">
          <w:rPr>
            <w:rFonts w:ascii="Times New Roman" w:hAnsi="Times New Roman"/>
            <w:noProof/>
            <w:sz w:val="24"/>
            <w:szCs w:val="24"/>
            <w:lang w:val="lt-LT"/>
          </w:rPr>
          <w:t>2</w:t>
        </w:r>
        <w:r w:rsidRPr="00D2481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2B5EF8DB" w14:textId="77777777" w:rsidR="00A63EED" w:rsidRDefault="00A63EE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838A7"/>
    <w:multiLevelType w:val="hybridMultilevel"/>
    <w:tmpl w:val="0754923E"/>
    <w:lvl w:ilvl="0" w:tplc="8A28A13C">
      <w:start w:val="70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intFractionalCharacterWidth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247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AF"/>
    <w:rsid w:val="0000409D"/>
    <w:rsid w:val="00027AAC"/>
    <w:rsid w:val="00060042"/>
    <w:rsid w:val="00066466"/>
    <w:rsid w:val="0008504D"/>
    <w:rsid w:val="000858A6"/>
    <w:rsid w:val="000A764D"/>
    <w:rsid w:val="000F6DF5"/>
    <w:rsid w:val="001221B7"/>
    <w:rsid w:val="00124BD9"/>
    <w:rsid w:val="001324E4"/>
    <w:rsid w:val="00134244"/>
    <w:rsid w:val="001349D6"/>
    <w:rsid w:val="00155091"/>
    <w:rsid w:val="001557AC"/>
    <w:rsid w:val="001602CF"/>
    <w:rsid w:val="00165DEC"/>
    <w:rsid w:val="00171F7B"/>
    <w:rsid w:val="00180F4F"/>
    <w:rsid w:val="001974E0"/>
    <w:rsid w:val="001A4D49"/>
    <w:rsid w:val="001B4A1F"/>
    <w:rsid w:val="00203A76"/>
    <w:rsid w:val="0020712A"/>
    <w:rsid w:val="00243D0F"/>
    <w:rsid w:val="002445A5"/>
    <w:rsid w:val="0026449D"/>
    <w:rsid w:val="002649AB"/>
    <w:rsid w:val="002665F9"/>
    <w:rsid w:val="00267DAC"/>
    <w:rsid w:val="00275D2C"/>
    <w:rsid w:val="00293B0B"/>
    <w:rsid w:val="002C3383"/>
    <w:rsid w:val="002C631F"/>
    <w:rsid w:val="002E5D5D"/>
    <w:rsid w:val="002F44C1"/>
    <w:rsid w:val="002F4A20"/>
    <w:rsid w:val="002F6103"/>
    <w:rsid w:val="002F6F94"/>
    <w:rsid w:val="002F7EE0"/>
    <w:rsid w:val="00305712"/>
    <w:rsid w:val="00322863"/>
    <w:rsid w:val="0032349D"/>
    <w:rsid w:val="003307E4"/>
    <w:rsid w:val="00330AB5"/>
    <w:rsid w:val="00337854"/>
    <w:rsid w:val="00372CF6"/>
    <w:rsid w:val="003740C4"/>
    <w:rsid w:val="00385D08"/>
    <w:rsid w:val="00386581"/>
    <w:rsid w:val="00390C20"/>
    <w:rsid w:val="00392AAF"/>
    <w:rsid w:val="00394F53"/>
    <w:rsid w:val="003976EE"/>
    <w:rsid w:val="003A2C77"/>
    <w:rsid w:val="003A49F7"/>
    <w:rsid w:val="003D00E9"/>
    <w:rsid w:val="003D2CD2"/>
    <w:rsid w:val="003E4F79"/>
    <w:rsid w:val="003F5AD1"/>
    <w:rsid w:val="003F6C9D"/>
    <w:rsid w:val="003F7AFE"/>
    <w:rsid w:val="004071F1"/>
    <w:rsid w:val="00407A48"/>
    <w:rsid w:val="004134A2"/>
    <w:rsid w:val="00420049"/>
    <w:rsid w:val="004235D9"/>
    <w:rsid w:val="004379FA"/>
    <w:rsid w:val="00467533"/>
    <w:rsid w:val="00470D1C"/>
    <w:rsid w:val="0048721C"/>
    <w:rsid w:val="00497B75"/>
    <w:rsid w:val="004C332A"/>
    <w:rsid w:val="004D6ADD"/>
    <w:rsid w:val="004F2B92"/>
    <w:rsid w:val="00500F6A"/>
    <w:rsid w:val="00504686"/>
    <w:rsid w:val="005347B2"/>
    <w:rsid w:val="0057433E"/>
    <w:rsid w:val="005C56F0"/>
    <w:rsid w:val="005C7F94"/>
    <w:rsid w:val="005F095B"/>
    <w:rsid w:val="005F3F21"/>
    <w:rsid w:val="00606D40"/>
    <w:rsid w:val="00607DE3"/>
    <w:rsid w:val="006140D8"/>
    <w:rsid w:val="006223DE"/>
    <w:rsid w:val="00635A8B"/>
    <w:rsid w:val="006419A8"/>
    <w:rsid w:val="00651849"/>
    <w:rsid w:val="006668F1"/>
    <w:rsid w:val="0068088C"/>
    <w:rsid w:val="00697EF8"/>
    <w:rsid w:val="006A00D1"/>
    <w:rsid w:val="006A4613"/>
    <w:rsid w:val="006A6E76"/>
    <w:rsid w:val="006C7D2F"/>
    <w:rsid w:val="00701FEB"/>
    <w:rsid w:val="007245CD"/>
    <w:rsid w:val="007252C5"/>
    <w:rsid w:val="00740FEB"/>
    <w:rsid w:val="00750C1D"/>
    <w:rsid w:val="00763998"/>
    <w:rsid w:val="00777922"/>
    <w:rsid w:val="00786C8C"/>
    <w:rsid w:val="00790F1C"/>
    <w:rsid w:val="007C0A22"/>
    <w:rsid w:val="007C376C"/>
    <w:rsid w:val="007E31A1"/>
    <w:rsid w:val="00814F7F"/>
    <w:rsid w:val="00816746"/>
    <w:rsid w:val="00825CDB"/>
    <w:rsid w:val="00862260"/>
    <w:rsid w:val="00874D0D"/>
    <w:rsid w:val="008754B9"/>
    <w:rsid w:val="0087613E"/>
    <w:rsid w:val="008D0EA2"/>
    <w:rsid w:val="008D11C4"/>
    <w:rsid w:val="008D39D5"/>
    <w:rsid w:val="008F70DA"/>
    <w:rsid w:val="00903008"/>
    <w:rsid w:val="009419F9"/>
    <w:rsid w:val="00950CD3"/>
    <w:rsid w:val="00953B05"/>
    <w:rsid w:val="009725B0"/>
    <w:rsid w:val="00973D74"/>
    <w:rsid w:val="0097481A"/>
    <w:rsid w:val="009A70C1"/>
    <w:rsid w:val="00A04CE2"/>
    <w:rsid w:val="00A13DDA"/>
    <w:rsid w:val="00A55C03"/>
    <w:rsid w:val="00A63EED"/>
    <w:rsid w:val="00A80621"/>
    <w:rsid w:val="00A81653"/>
    <w:rsid w:val="00A931CD"/>
    <w:rsid w:val="00AA42B2"/>
    <w:rsid w:val="00AA57E5"/>
    <w:rsid w:val="00AB2EFD"/>
    <w:rsid w:val="00AB3F33"/>
    <w:rsid w:val="00AC0A2C"/>
    <w:rsid w:val="00AC5DA3"/>
    <w:rsid w:val="00AF3D2F"/>
    <w:rsid w:val="00B111FB"/>
    <w:rsid w:val="00B22380"/>
    <w:rsid w:val="00B25275"/>
    <w:rsid w:val="00B3500B"/>
    <w:rsid w:val="00B42842"/>
    <w:rsid w:val="00B42FB1"/>
    <w:rsid w:val="00B47FB5"/>
    <w:rsid w:val="00B50EFA"/>
    <w:rsid w:val="00B61E3D"/>
    <w:rsid w:val="00B7034C"/>
    <w:rsid w:val="00B7487F"/>
    <w:rsid w:val="00B772AC"/>
    <w:rsid w:val="00BA1081"/>
    <w:rsid w:val="00BA1503"/>
    <w:rsid w:val="00BB33C8"/>
    <w:rsid w:val="00BC12DB"/>
    <w:rsid w:val="00BD194C"/>
    <w:rsid w:val="00BE0D14"/>
    <w:rsid w:val="00BE6719"/>
    <w:rsid w:val="00BF1E92"/>
    <w:rsid w:val="00BF2BCF"/>
    <w:rsid w:val="00C02349"/>
    <w:rsid w:val="00C3776E"/>
    <w:rsid w:val="00C4737C"/>
    <w:rsid w:val="00C60208"/>
    <w:rsid w:val="00C60742"/>
    <w:rsid w:val="00C617FF"/>
    <w:rsid w:val="00C72186"/>
    <w:rsid w:val="00C76E4A"/>
    <w:rsid w:val="00C8466D"/>
    <w:rsid w:val="00C84904"/>
    <w:rsid w:val="00C86EC8"/>
    <w:rsid w:val="00C87C45"/>
    <w:rsid w:val="00C936B4"/>
    <w:rsid w:val="00CA567B"/>
    <w:rsid w:val="00CA5FC4"/>
    <w:rsid w:val="00CA669F"/>
    <w:rsid w:val="00CB1AE4"/>
    <w:rsid w:val="00CE2BF1"/>
    <w:rsid w:val="00CF51D3"/>
    <w:rsid w:val="00D24810"/>
    <w:rsid w:val="00D35D47"/>
    <w:rsid w:val="00D42CB1"/>
    <w:rsid w:val="00D43792"/>
    <w:rsid w:val="00D43D31"/>
    <w:rsid w:val="00D664D7"/>
    <w:rsid w:val="00D80789"/>
    <w:rsid w:val="00D91BB9"/>
    <w:rsid w:val="00D92054"/>
    <w:rsid w:val="00D97444"/>
    <w:rsid w:val="00DA4683"/>
    <w:rsid w:val="00DC498E"/>
    <w:rsid w:val="00DE3C20"/>
    <w:rsid w:val="00DE4735"/>
    <w:rsid w:val="00DF68BA"/>
    <w:rsid w:val="00E0580E"/>
    <w:rsid w:val="00E16A81"/>
    <w:rsid w:val="00E30D62"/>
    <w:rsid w:val="00E32E81"/>
    <w:rsid w:val="00E404AC"/>
    <w:rsid w:val="00E47A70"/>
    <w:rsid w:val="00E61077"/>
    <w:rsid w:val="00E73E21"/>
    <w:rsid w:val="00E9791F"/>
    <w:rsid w:val="00EC4FCF"/>
    <w:rsid w:val="00ED3631"/>
    <w:rsid w:val="00EE2497"/>
    <w:rsid w:val="00F20D41"/>
    <w:rsid w:val="00F34162"/>
    <w:rsid w:val="00F6270F"/>
    <w:rsid w:val="00F94A03"/>
    <w:rsid w:val="00FB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tilde-lv/tildestengine" w:name="firmas"/>
  <w:shapeDefaults>
    <o:shapedefaults v:ext="edit" spidmax="4097"/>
    <o:shapelayout v:ext="edit">
      <o:idmap v:ext="edit" data="1"/>
    </o:shapelayout>
  </w:shapeDefaults>
  <w:decimalSymbol w:val=","/>
  <w:listSeparator w:val=";"/>
  <w14:docId w14:val="38AFB9BD"/>
  <w15:chartTrackingRefBased/>
  <w15:docId w15:val="{E43E2FAF-2627-4E81-BA77-917C2AC34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caps/>
      <w:sz w:val="28"/>
      <w:lang w:val="en-US"/>
    </w:rPr>
  </w:style>
  <w:style w:type="paragraph" w:styleId="Antrat2">
    <w:name w:val="heading 2"/>
    <w:basedOn w:val="prastasis"/>
    <w:next w:val="prastasis"/>
    <w:qFormat/>
    <w:pPr>
      <w:keepNext/>
      <w:spacing w:before="240" w:after="60"/>
      <w:outlineLvl w:val="1"/>
    </w:pPr>
    <w:rPr>
      <w:rFonts w:ascii="Arial" w:hAnsi="Arial"/>
      <w:b/>
      <w:i/>
      <w:sz w:val="24"/>
      <w:lang w:val="en-US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pPr>
      <w:tabs>
        <w:tab w:val="center" w:pos="4153"/>
        <w:tab w:val="right" w:pos="8306"/>
      </w:tabs>
    </w:p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071"/>
      </w:tabs>
    </w:pPr>
  </w:style>
  <w:style w:type="character" w:styleId="Hipersaitas">
    <w:name w:val="Hyperlink"/>
    <w:uiPriority w:val="99"/>
    <w:rPr>
      <w:color w:val="0000FF"/>
      <w:u w:val="single"/>
    </w:rPr>
  </w:style>
  <w:style w:type="paragraph" w:styleId="Pavadinimas">
    <w:name w:val="Title"/>
    <w:basedOn w:val="prastasis"/>
    <w:qFormat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paragraph" w:styleId="Paantrat">
    <w:name w:val="Subtitle"/>
    <w:basedOn w:val="prastasis"/>
    <w:qFormat/>
    <w:pPr>
      <w:jc w:val="center"/>
    </w:pPr>
    <w:rPr>
      <w:b/>
      <w:bCs/>
    </w:rPr>
  </w:style>
  <w:style w:type="character" w:styleId="Komentaronuoroda">
    <w:name w:val="annotation reference"/>
    <w:semiHidden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</w:style>
  <w:style w:type="character" w:styleId="Puslapionumeris">
    <w:name w:val="page number"/>
    <w:basedOn w:val="Numatytasispastraiposriftas"/>
  </w:style>
  <w:style w:type="character" w:styleId="Perirtashipersaitas">
    <w:name w:val="FollowedHyperlink"/>
    <w:rPr>
      <w:color w:val="800080"/>
      <w:u w:val="single"/>
    </w:rPr>
  </w:style>
  <w:style w:type="character" w:customStyle="1" w:styleId="PoratDiagrama">
    <w:name w:val="Poraštė Diagrama"/>
    <w:link w:val="Porat"/>
    <w:rsid w:val="00337854"/>
    <w:rPr>
      <w:rFonts w:ascii="HelveticaLT" w:hAnsi="HelveticaLT"/>
      <w:lang w:val="en-GB"/>
    </w:rPr>
  </w:style>
  <w:style w:type="paragraph" w:styleId="Sraopastraipa">
    <w:name w:val="List Paragraph"/>
    <w:basedOn w:val="prastasis"/>
    <w:uiPriority w:val="34"/>
    <w:qFormat/>
    <w:rsid w:val="00874D0D"/>
    <w:pPr>
      <w:ind w:left="720"/>
      <w:contextualSpacing/>
    </w:pPr>
  </w:style>
  <w:style w:type="paragraph" w:styleId="Dokumentoinaostekstas">
    <w:name w:val="endnote text"/>
    <w:basedOn w:val="prastasis"/>
    <w:link w:val="DokumentoinaostekstasDiagrama"/>
    <w:uiPriority w:val="99"/>
    <w:unhideWhenUsed/>
    <w:rsid w:val="00874D0D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lang w:val="lt-L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rsid w:val="00874D0D"/>
    <w:rPr>
      <w:rFonts w:asciiTheme="minorHAnsi" w:eastAsiaTheme="minorHAnsi" w:hAnsiTheme="minorHAnsi" w:cstheme="minorBidi"/>
      <w:lang w:eastAsia="en-US"/>
    </w:rPr>
  </w:style>
  <w:style w:type="character" w:styleId="Dokumentoinaosnumeris">
    <w:name w:val="endnote reference"/>
    <w:basedOn w:val="Numatytasispastraiposriftas"/>
    <w:uiPriority w:val="99"/>
    <w:unhideWhenUsed/>
    <w:rsid w:val="00874D0D"/>
    <w:rPr>
      <w:vertAlign w:val="superscript"/>
    </w:rPr>
  </w:style>
  <w:style w:type="paragraph" w:customStyle="1" w:styleId="Default">
    <w:name w:val="Default"/>
    <w:rsid w:val="006A461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6140D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lt-LT" w:eastAsia="lt-LT"/>
    </w:rPr>
  </w:style>
  <w:style w:type="paragraph" w:styleId="Komentarotema">
    <w:name w:val="annotation subject"/>
    <w:basedOn w:val="Komentarotekstas"/>
    <w:next w:val="Komentarotekstas"/>
    <w:link w:val="KomentarotemaDiagrama"/>
    <w:rsid w:val="00D80789"/>
    <w:rPr>
      <w:b/>
      <w:bCs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80789"/>
    <w:rPr>
      <w:rFonts w:ascii="HelveticaLT" w:hAnsi="HelveticaLT"/>
      <w:lang w:val="en-GB" w:eastAsia="en-US"/>
    </w:rPr>
  </w:style>
  <w:style w:type="character" w:customStyle="1" w:styleId="KomentarotemaDiagrama">
    <w:name w:val="Komentaro tema Diagrama"/>
    <w:basedOn w:val="KomentarotekstasDiagrama"/>
    <w:link w:val="Komentarotema"/>
    <w:rsid w:val="00D80789"/>
    <w:rPr>
      <w:rFonts w:ascii="HelveticaLT" w:hAnsi="HelveticaLT"/>
      <w:b/>
      <w:bCs/>
      <w:lang w:val="en-GB" w:eastAsia="en-US"/>
    </w:rPr>
  </w:style>
  <w:style w:type="paragraph" w:styleId="Debesliotekstas">
    <w:name w:val="Balloon Text"/>
    <w:basedOn w:val="prastasis"/>
    <w:link w:val="DebesliotekstasDiagrama"/>
    <w:rsid w:val="00D8078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D80789"/>
    <w:rPr>
      <w:rFonts w:ascii="Segoe UI" w:hAnsi="Segoe UI" w:cs="Segoe UI"/>
      <w:sz w:val="18"/>
      <w:szCs w:val="18"/>
      <w:lang w:val="en-GB" w:eastAsia="en-US"/>
    </w:rPr>
  </w:style>
  <w:style w:type="table" w:styleId="Lentelstinklelis">
    <w:name w:val="Table Grid"/>
    <w:basedOn w:val="prastojilentel"/>
    <w:rsid w:val="00085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A63EED"/>
    <w:rPr>
      <w:rFonts w:ascii="HelveticaLT" w:hAnsi="HelveticaLT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aima.Rutkauskiene@smm.l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1" Type="http://schemas.openxmlformats.org/officeDocument/2006/relationships/image" Target="media/image1.png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4" Type="http://schemas.openxmlformats.org/officeDocument/2006/relationships/footer" Target="footer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xd_ProgID xmlns="http://schemas.microsoft.com/sharepoint/v3" xsi:nil="true"/>
    <rusiavimas xmlns="4a6cae65-3fae-4748-a4e1-59d3bb63688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A935067-9DFA-4FAD-9439-F1D4F504FB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C54FC2-F28E-4694-8619-BF28558E6D4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7632B5-0383-4CD0-B845-AADECBEAC6D5}"/>
</file>

<file path=customXml/itemProps4.xml><?xml version="1.0" encoding="utf-8"?>
<ds:datastoreItem xmlns:ds="http://schemas.openxmlformats.org/officeDocument/2006/customXml" ds:itemID="{6804D0B6-3F2C-4E91-90A4-D58E587E546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a2229a27-3d6b-4f22-8d92-5d993d8906a5</vt:lpstr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a2229a27-3d6b-4f22-8d92-5d993d8906a5</dc:title>
  <dc:subject/>
  <dc:creator>Rutkauskienė Laima</dc:creator>
  <cp:keywords/>
  <cp:lastModifiedBy>VINGRYTĖ Lina</cp:lastModifiedBy>
  <cp:revision>2</cp:revision>
  <cp:lastPrinted>2001-05-31T14:38:00Z</cp:lastPrinted>
  <dcterms:created xsi:type="dcterms:W3CDTF">2021-03-24T10:55:00Z</dcterms:created>
  <dcterms:modified xsi:type="dcterms:W3CDTF">2021-03-24T10:55:00Z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astai">
    <vt:lpwstr>Rastai</vt:lpwstr>
  </property>
  <property fmtid="{D5CDD505-2E9C-101B-9397-08002B2CF9AE}" pid="3" name="_DocHome">
    <vt:i4>1223267074</vt:i4>
  </property>
  <property fmtid="{D5CDD505-2E9C-101B-9397-08002B2CF9AE}" pid="4" name="ContentTypeId">
    <vt:lpwstr>0x01010030D9DBA0AD9F4678BDDB4D5C3B1BB0E2007E73DF14C9753E449DF9025D61A17F23</vt:lpwstr>
  </property>
  <property fmtid="{D5CDD505-2E9C-101B-9397-08002B2CF9AE}" pid="5" name="_dlc_DocIdItemGuid">
    <vt:lpwstr>371057c6-b5fb-466a-b34e-7bc870398cb7</vt:lpwstr>
  </property>
</Properties>
</file>