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A" w:rsidRDefault="00CB02A6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60B88">
        <w:rPr>
          <w:rFonts w:eastAsia="Times New Roman" w:cs="Times New Roman"/>
          <w:szCs w:val="24"/>
          <w:lang w:eastAsia="lt-LT"/>
        </w:rPr>
        <w:t>gegužės 12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 13 val. 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</w:t>
      </w:r>
      <w:r w:rsidR="00160B88">
        <w:rPr>
          <w:rFonts w:eastAsia="Times New Roman" w:cs="Times New Roman"/>
          <w:szCs w:val="24"/>
          <w:lang w:eastAsia="lt-LT"/>
        </w:rPr>
        <w:t xml:space="preserve">os Roberto </w:t>
      </w:r>
      <w:proofErr w:type="spellStart"/>
      <w:r w:rsidR="00160B88">
        <w:rPr>
          <w:rFonts w:eastAsia="Times New Roman" w:cs="Times New Roman"/>
          <w:szCs w:val="24"/>
          <w:lang w:eastAsia="lt-LT"/>
        </w:rPr>
        <w:t>Raulyno</w:t>
      </w:r>
      <w:proofErr w:type="spellEnd"/>
      <w:r w:rsidR="00160B88">
        <w:rPr>
          <w:rFonts w:eastAsia="Times New Roman" w:cs="Times New Roman"/>
          <w:szCs w:val="24"/>
          <w:lang w:eastAsia="lt-LT"/>
        </w:rPr>
        <w:t xml:space="preserve">, </w:t>
      </w:r>
      <w:proofErr w:type="spellStart"/>
      <w:r w:rsidR="00160B88">
        <w:rPr>
          <w:rFonts w:eastAsia="Times New Roman" w:cs="Times New Roman"/>
          <w:szCs w:val="24"/>
          <w:lang w:eastAsia="lt-LT"/>
        </w:rPr>
        <w:t>Jaroslavo</w:t>
      </w:r>
      <w:proofErr w:type="spellEnd"/>
      <w:r w:rsidR="00160B88">
        <w:rPr>
          <w:rFonts w:eastAsia="Times New Roman" w:cs="Times New Roman"/>
          <w:szCs w:val="24"/>
          <w:lang w:eastAsia="lt-LT"/>
        </w:rPr>
        <w:t xml:space="preserve"> </w:t>
      </w:r>
      <w:proofErr w:type="spellStart"/>
      <w:r w:rsidR="00160B88">
        <w:rPr>
          <w:rFonts w:eastAsia="Times New Roman" w:cs="Times New Roman"/>
          <w:szCs w:val="24"/>
          <w:lang w:eastAsia="lt-LT"/>
        </w:rPr>
        <w:t>J</w:t>
      </w:r>
      <w:bookmarkStart w:id="0" w:name="_GoBack"/>
      <w:bookmarkEnd w:id="0"/>
      <w:r w:rsidR="00160B88">
        <w:rPr>
          <w:rFonts w:eastAsia="Times New Roman" w:cs="Times New Roman"/>
          <w:szCs w:val="24"/>
          <w:lang w:eastAsia="lt-LT"/>
        </w:rPr>
        <w:t>urgo</w:t>
      </w:r>
      <w:proofErr w:type="spellEnd"/>
      <w:r w:rsidR="00160B88">
        <w:rPr>
          <w:rFonts w:eastAsia="Times New Roman" w:cs="Times New Roman"/>
          <w:szCs w:val="24"/>
          <w:lang w:eastAsia="lt-LT"/>
        </w:rPr>
        <w:t>, Emilio Salduko, Rolando Čiapo</w:t>
      </w:r>
      <w:r w:rsidR="0076593F">
        <w:rPr>
          <w:rFonts w:eastAsia="Times New Roman" w:cs="Times New Roman"/>
          <w:szCs w:val="24"/>
          <w:lang w:eastAsia="lt-LT"/>
        </w:rPr>
        <w:t xml:space="preserve"> peticij</w:t>
      </w:r>
      <w:r w:rsidR="00160B88">
        <w:rPr>
          <w:rFonts w:eastAsia="Times New Roman" w:cs="Times New Roman"/>
          <w:szCs w:val="24"/>
          <w:lang w:eastAsia="lt-LT"/>
        </w:rPr>
        <w:t>os</w:t>
      </w:r>
      <w:r w:rsidR="0076593F">
        <w:rPr>
          <w:rFonts w:eastAsia="Times New Roman" w:cs="Times New Roman"/>
          <w:szCs w:val="24"/>
          <w:lang w:eastAsia="lt-LT"/>
        </w:rPr>
        <w:t xml:space="preserve"> </w:t>
      </w:r>
      <w:r w:rsidR="0076593F" w:rsidRPr="0076593F">
        <w:rPr>
          <w:rFonts w:eastAsia="Times New Roman" w:cs="Times New Roman"/>
          <w:szCs w:val="24"/>
          <w:lang w:eastAsia="lt-LT"/>
        </w:rPr>
        <w:t xml:space="preserve">dėl </w:t>
      </w:r>
      <w:r w:rsidR="009656B0" w:rsidRPr="009656B0">
        <w:rPr>
          <w:rFonts w:eastAsia="Times New Roman" w:cs="Times New Roman"/>
          <w:szCs w:val="24"/>
          <w:lang w:eastAsia="lt-LT"/>
        </w:rPr>
        <w:t xml:space="preserve">Lietuvos Respublikos </w:t>
      </w:r>
      <w:r w:rsidR="00160B88">
        <w:rPr>
          <w:rFonts w:eastAsia="Times New Roman" w:cs="Times New Roman"/>
          <w:szCs w:val="24"/>
          <w:lang w:eastAsia="lt-LT"/>
        </w:rPr>
        <w:t>bausmių vykdymo</w:t>
      </w:r>
      <w:r w:rsidR="009656B0">
        <w:rPr>
          <w:rFonts w:eastAsia="Times New Roman" w:cs="Times New Roman"/>
          <w:szCs w:val="24"/>
          <w:lang w:eastAsia="lt-LT"/>
        </w:rPr>
        <w:t xml:space="preserve"> kodekso pakeitimo.</w:t>
      </w:r>
    </w:p>
    <w:p w:rsidR="00DC7BEC" w:rsidRDefault="00DC7BEC" w:rsidP="00100CBA">
      <w:pPr>
        <w:spacing w:before="100" w:beforeAutospacing="1" w:after="100" w:afterAutospacing="1" w:line="240" w:lineRule="auto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00C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60B88"/>
    <w:rsid w:val="001A54AE"/>
    <w:rsid w:val="001F4A7B"/>
    <w:rsid w:val="00485106"/>
    <w:rsid w:val="004944D3"/>
    <w:rsid w:val="004B21AC"/>
    <w:rsid w:val="00554E02"/>
    <w:rsid w:val="006B1375"/>
    <w:rsid w:val="006C5956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70AF8"/>
    <w:rsid w:val="00C37958"/>
    <w:rsid w:val="00CB02A6"/>
    <w:rsid w:val="00DC7BEC"/>
    <w:rsid w:val="00DE5F9D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D05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Z6YWEJNPDQQR-896559167-102</_dlc_DocId>
    <_dlc_DocIdUrl xmlns="28130d43-1b56-4a10-ad88-2cd38123f4c1">
      <Url>https://intranetas.lrs.lt/29/_layouts/15/DocIdRedir.aspx?ID=Z6YWEJNPDQQR-896559167-102</Url>
      <Description>Z6YWEJNPDQQR-896559167-102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23BE0B-027A-416F-BC1E-D0059368886D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2021-05-06T10:28:00Z</dcterms:created>
  <dcterms:modified xsi:type="dcterms:W3CDTF">2021-05-06T10:31:00Z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92ece622-d644-40a6-b48e-68119ef90dba</vt:lpwstr>
  </property>
</Properties>
</file>