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4F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F25BF3">
        <w:rPr>
          <w:rFonts w:eastAsia="Times New Roman" w:cs="Times New Roman"/>
          <w:szCs w:val="24"/>
          <w:lang w:eastAsia="lt-LT"/>
        </w:rPr>
        <w:t>liepos 13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3B17CD">
        <w:rPr>
          <w:rFonts w:eastAsia="Times New Roman" w:cs="Times New Roman"/>
          <w:szCs w:val="24"/>
          <w:lang w:eastAsia="lt-LT"/>
        </w:rPr>
        <w:t>4</w:t>
      </w:r>
      <w:r w:rsidR="00FD566A">
        <w:rPr>
          <w:rFonts w:eastAsia="Times New Roman" w:cs="Times New Roman"/>
          <w:szCs w:val="24"/>
          <w:lang w:eastAsia="lt-LT"/>
        </w:rPr>
        <w:t>.</w:t>
      </w:r>
      <w:r w:rsidR="003B17CD">
        <w:rPr>
          <w:rFonts w:eastAsia="Times New Roman" w:cs="Times New Roman"/>
          <w:szCs w:val="24"/>
          <w:lang w:eastAsia="lt-LT"/>
        </w:rPr>
        <w:t>05</w:t>
      </w:r>
      <w:bookmarkStart w:id="0" w:name="_GoBack"/>
      <w:bookmarkEnd w:id="0"/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9B1D43" w:rsidRPr="009B1D43">
        <w:t xml:space="preserve">Arūno </w:t>
      </w:r>
      <w:proofErr w:type="spellStart"/>
      <w:r w:rsidR="009B1D43" w:rsidRPr="009B1D43">
        <w:t>Sodonio</w:t>
      </w:r>
      <w:proofErr w:type="spellEnd"/>
      <w:r w:rsidR="009B1D43" w:rsidRPr="009B1D43">
        <w:t xml:space="preserve"> peticij</w:t>
      </w:r>
      <w:r w:rsidR="009B1D43">
        <w:t>a</w:t>
      </w:r>
      <w:r w:rsidR="009B1D43" w:rsidRPr="009B1D43">
        <w:t xml:space="preserve"> dėl Seimo Peticijų komisijos nuostatų pakeitimo</w:t>
      </w:r>
      <w:r w:rsidR="009B1D43">
        <w:t>.</w:t>
      </w:r>
    </w:p>
    <w:p w:rsidR="00B0714F" w:rsidRDefault="00B0714F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3A0E86"/>
    <w:rsid w:val="003B17CD"/>
    <w:rsid w:val="00485106"/>
    <w:rsid w:val="004944D3"/>
    <w:rsid w:val="004B21AC"/>
    <w:rsid w:val="004E576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911E1A"/>
    <w:rsid w:val="00924143"/>
    <w:rsid w:val="00926DAC"/>
    <w:rsid w:val="009656B0"/>
    <w:rsid w:val="00972CC1"/>
    <w:rsid w:val="009B1D4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00E1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Z6YWEJNPDQQR-896559167-247</_dlc_DocId>
    <_dlc_DocIdUrl xmlns="28130d43-1b56-4a10-ad88-2cd38123f4c1">
      <Url>https://intranetas.lrs.lt/29/_layouts/15/DocIdRedir.aspx?ID=Z6YWEJNPDQQR-896559167-247</Url>
      <Description>Z6YWEJNPDQQR-896559167-247</Description>
    </_dlc_DocIdUrl>
  </documentManagement>
</p:properties>
</file>

<file path=customXml/itemProps1.xml><?xml version="1.0" encoding="utf-8"?>
<ds:datastoreItem xmlns:ds="http://schemas.openxmlformats.org/officeDocument/2006/customXml" ds:itemID="{F5A3B534-6F96-4A46-B969-C4035FF35081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4</cp:revision>
  <dcterms:created xsi:type="dcterms:W3CDTF">2022-07-07T08:16:00Z</dcterms:created>
  <dcterms:modified xsi:type="dcterms:W3CDTF">2022-07-07T08:17:00Z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00c7ceb1-75bb-452b-a745-06fee9f8d9cf</vt:lpwstr>
  </property>
</Properties>
</file>