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:rsidRPr="00111DD1" w14:paraId="088BB6AC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B8D1E66" w14:textId="77777777" w:rsidR="00796197" w:rsidRPr="00111DD1" w:rsidRDefault="001A0121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r w:rsidRPr="00111DD1">
              <w:rPr>
                <w:b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4C8B975E" wp14:editId="223ACB11">
                  <wp:extent cx="523875" cy="6191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3E1B5" w14:textId="77777777" w:rsidR="00796197" w:rsidRPr="00111DD1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 w:rsidRPr="00111DD1"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3E86AE80" w14:textId="77777777" w:rsidR="00796197" w:rsidRPr="00111DD1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4FE144DB" w14:textId="35C030BE" w:rsidR="00796197" w:rsidRPr="00111DD1" w:rsidRDefault="00E33BE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</w:t>
            </w:r>
            <w:r w:rsidR="007E464C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.</w:t>
            </w:r>
            <w:r w:rsidR="009E794B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562DE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+370</w:t>
            </w:r>
            <w:r w:rsidR="00CF38A6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 </w:t>
            </w:r>
            <w:r w:rsidR="009E794B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626</w:t>
            </w:r>
            <w:r w:rsidR="00CF38A6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9E794B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22</w:t>
            </w:r>
            <w:r w:rsidR="0021616F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9E794B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252, </w:t>
            </w:r>
            <w:r w:rsidR="003728E1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el. p. </w:t>
            </w:r>
            <w:proofErr w:type="spellStart"/>
            <w:r w:rsidR="003728E1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</w:t>
            </w:r>
            <w:r w:rsidR="00E81E92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s</w:t>
            </w:r>
            <w:r w:rsidR="003728E1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://</w:t>
            </w:r>
            <w:r w:rsidR="00796197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01B7607" w14:textId="77777777" w:rsidR="00796197" w:rsidRPr="00111DD1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 w:rsidRPr="00111DD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bookmarkEnd w:id="0"/>
      <w:tr w:rsidR="00796197" w:rsidRPr="00111DD1" w14:paraId="565665D4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ACF0" w14:textId="77777777" w:rsidR="00796197" w:rsidRPr="00111DD1" w:rsidRDefault="00796197">
            <w:pPr>
              <w:pStyle w:val="TableContents"/>
            </w:pPr>
          </w:p>
        </w:tc>
      </w:tr>
      <w:tr w:rsidR="00796197" w:rsidRPr="00111DD1" w14:paraId="220319D5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19F5" w14:textId="49ED3072" w:rsidR="00C053F8" w:rsidRPr="00111DD1" w:rsidRDefault="002C013D" w:rsidP="00C053F8">
            <w:pPr>
              <w:pStyle w:val="paragraph"/>
              <w:spacing w:before="0" w:beforeAutospacing="0" w:after="0" w:afterAutospacing="0"/>
              <w:textAlignment w:val="baseline"/>
              <w:rPr>
                <w:spacing w:val="10"/>
              </w:rPr>
            </w:pPr>
            <w:r>
              <w:t>Lietuvos Respublikos Seimo Peticijų komisijai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9940" w14:textId="77777777" w:rsidR="00796197" w:rsidRPr="00111DD1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36DF" w14:textId="04A7D11E" w:rsidR="00796197" w:rsidRPr="00111DD1" w:rsidRDefault="00AA78E8">
            <w:pPr>
              <w:pStyle w:val="TableContents"/>
              <w:ind w:right="67"/>
            </w:pPr>
            <w:r w:rsidRPr="00111DD1">
              <w:t>202</w:t>
            </w:r>
            <w:r w:rsidR="002A13E5" w:rsidRPr="00111DD1">
              <w:t>4</w:t>
            </w:r>
            <w:r w:rsidR="0024159F">
              <w:t>-</w:t>
            </w:r>
          </w:p>
        </w:tc>
        <w:tc>
          <w:tcPr>
            <w:tcW w:w="565" w:type="dxa"/>
          </w:tcPr>
          <w:p w14:paraId="36B7BDFD" w14:textId="77777777" w:rsidR="00796197" w:rsidRPr="00111DD1" w:rsidRDefault="00796197">
            <w:pPr>
              <w:ind w:right="67"/>
              <w:jc w:val="right"/>
              <w:rPr>
                <w:spacing w:val="10"/>
              </w:rPr>
            </w:pPr>
            <w:r w:rsidRPr="00111DD1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200567F" w14:textId="350E31E2" w:rsidR="00796197" w:rsidRPr="00976590" w:rsidRDefault="0024159F">
            <w:pPr>
              <w:pStyle w:val="TableContents"/>
              <w:ind w:right="67"/>
              <w:rPr>
                <w:rFonts w:cs="Times New Roman"/>
              </w:rPr>
            </w:pPr>
            <w:r w:rsidRPr="00976590">
              <w:rPr>
                <w:rFonts w:cs="Times New Roman"/>
                <w:color w:val="000000"/>
                <w:shd w:val="clear" w:color="auto" w:fill="FFFFFF"/>
              </w:rPr>
              <w:t>D8(E)-</w:t>
            </w:r>
          </w:p>
        </w:tc>
      </w:tr>
      <w:tr w:rsidR="00796197" w:rsidRPr="00111DD1" w14:paraId="73AACB03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D618" w14:textId="77777777" w:rsidR="00796197" w:rsidRPr="00111DD1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4F21" w14:textId="77777777" w:rsidR="00796197" w:rsidRPr="00111DD1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111DD1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7AEE" w14:textId="23F84973" w:rsidR="00796197" w:rsidRPr="00111DD1" w:rsidRDefault="00AA78E8">
            <w:pPr>
              <w:pStyle w:val="TableContents"/>
              <w:ind w:right="67"/>
            </w:pPr>
            <w:r w:rsidRPr="00111DD1">
              <w:t>20</w:t>
            </w:r>
            <w:r w:rsidR="001D146B">
              <w:t>24</w:t>
            </w:r>
            <w:r w:rsidRPr="00111DD1">
              <w:t>-</w:t>
            </w:r>
            <w:r w:rsidR="002C013D">
              <w:t>06-14</w:t>
            </w:r>
          </w:p>
        </w:tc>
        <w:tc>
          <w:tcPr>
            <w:tcW w:w="565" w:type="dxa"/>
          </w:tcPr>
          <w:p w14:paraId="737CE369" w14:textId="77777777" w:rsidR="00796197" w:rsidRPr="00111DD1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111DD1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92D232A" w14:textId="295516EA" w:rsidR="00796197" w:rsidRPr="002C013D" w:rsidRDefault="002C013D">
            <w:pPr>
              <w:pStyle w:val="TableContents"/>
              <w:ind w:right="67"/>
              <w:rPr>
                <w:rFonts w:cs="Times New Roman"/>
              </w:rPr>
            </w:pPr>
            <w:r w:rsidRPr="002C013D">
              <w:rPr>
                <w:rFonts w:cs="Times New Roman"/>
                <w:color w:val="222222"/>
                <w:shd w:val="clear" w:color="auto" w:fill="FFFFFF"/>
              </w:rPr>
              <w:t>S-2024-2636</w:t>
            </w:r>
          </w:p>
        </w:tc>
      </w:tr>
      <w:tr w:rsidR="00796197" w:rsidRPr="00111DD1" w14:paraId="392061AD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1A3D" w14:textId="77777777" w:rsidR="00796197" w:rsidRPr="00111DD1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8295" w14:textId="77777777" w:rsidR="00796197" w:rsidRPr="00111DD1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111DD1" w14:paraId="57F587C7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0C9B" w14:textId="1CE5034D" w:rsidR="00AA78E8" w:rsidRPr="00111DD1" w:rsidRDefault="00AA78E8" w:rsidP="00AA78E8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11DD1">
              <w:rPr>
                <w:rFonts w:eastAsia="Times New Roman" w:cs="Times New Roman"/>
                <w:b/>
                <w:bCs/>
                <w:lang w:eastAsia="ru-RU" w:bidi="ar-SA"/>
              </w:rPr>
              <w:t xml:space="preserve">DĖL </w:t>
            </w:r>
            <w:r w:rsidR="002C013D">
              <w:rPr>
                <w:rFonts w:eastAsia="Times New Roman" w:cs="Times New Roman"/>
                <w:b/>
                <w:bCs/>
                <w:lang w:eastAsia="ru-RU" w:bidi="ar-SA"/>
              </w:rPr>
              <w:t>DARIAUS PETKEVIČIAUS PETICIJOS</w:t>
            </w:r>
          </w:p>
          <w:p w14:paraId="2A4FF1A1" w14:textId="303B4CE0" w:rsidR="00796197" w:rsidRPr="00111DD1" w:rsidRDefault="00796197" w:rsidP="00935919">
            <w:pPr>
              <w:pStyle w:val="TableContents"/>
              <w:spacing w:line="276" w:lineRule="auto"/>
              <w:rPr>
                <w:b/>
                <w:bCs/>
              </w:rPr>
            </w:pPr>
          </w:p>
        </w:tc>
      </w:tr>
    </w:tbl>
    <w:p w14:paraId="4AC70501" w14:textId="7383F9F3" w:rsidR="00390D8D" w:rsidRPr="002C013D" w:rsidRDefault="000C3C95" w:rsidP="002C013D">
      <w:pPr>
        <w:pStyle w:val="Default"/>
        <w:ind w:firstLine="567"/>
        <w:jc w:val="both"/>
        <w:rPr>
          <w:lang w:val="lt-LT"/>
        </w:rPr>
      </w:pPr>
      <w:r w:rsidRPr="002C013D">
        <w:rPr>
          <w:lang w:val="lt-LT"/>
        </w:rPr>
        <w:t xml:space="preserve">Susipažinome su </w:t>
      </w:r>
      <w:r w:rsidR="002C013D" w:rsidRPr="002C013D">
        <w:rPr>
          <w:lang w:val="lt-LT"/>
        </w:rPr>
        <w:t>Dariaus Petkevičiaus peticija, kurioje prašoma Lietuvos Respublikos tabako, tabako gaminių ir su jais susijusių gaminių kontrolės įstatyme nustatyti</w:t>
      </w:r>
      <w:r w:rsidR="002C013D">
        <w:t xml:space="preserve"> </w:t>
      </w:r>
      <w:r w:rsidR="002C013D" w:rsidRPr="002C013D">
        <w:rPr>
          <w:lang w:val="lt-LT"/>
        </w:rPr>
        <w:t xml:space="preserve">draudimą rūkyti ne tik daugiabučių namų balkonuose, terasose, </w:t>
      </w:r>
      <w:proofErr w:type="spellStart"/>
      <w:r w:rsidR="002C013D" w:rsidRPr="002C013D">
        <w:rPr>
          <w:lang w:val="lt-LT"/>
        </w:rPr>
        <w:t>lodžijose</w:t>
      </w:r>
      <w:proofErr w:type="spellEnd"/>
      <w:r w:rsidR="002C013D" w:rsidRPr="002C013D">
        <w:rPr>
          <w:lang w:val="lt-LT"/>
        </w:rPr>
        <w:t>, nuosavybės teise priklausančiuose atskiriems savininkams, kai bent vienas namo gyventojas prieštarauja rūkymui, bet ir 4-5</w:t>
      </w:r>
      <w:r w:rsidR="0030541F">
        <w:rPr>
          <w:lang w:val="lt-LT"/>
        </w:rPr>
        <w:t xml:space="preserve"> </w:t>
      </w:r>
      <w:r w:rsidR="002C013D" w:rsidRPr="002C013D">
        <w:rPr>
          <w:lang w:val="lt-LT"/>
        </w:rPr>
        <w:t>m</w:t>
      </w:r>
      <w:r w:rsidR="0030541F">
        <w:rPr>
          <w:lang w:val="lt-LT"/>
        </w:rPr>
        <w:t>etrai</w:t>
      </w:r>
      <w:r w:rsidR="002C013D" w:rsidRPr="002C013D">
        <w:rPr>
          <w:lang w:val="lt-LT"/>
        </w:rPr>
        <w:t xml:space="preserve"> nuo daugiabučio gyvenamo</w:t>
      </w:r>
      <w:r w:rsidR="005B4CAB">
        <w:rPr>
          <w:lang w:val="lt-LT"/>
        </w:rPr>
        <w:t>jo</w:t>
      </w:r>
      <w:r w:rsidR="002C013D" w:rsidRPr="002C013D">
        <w:rPr>
          <w:lang w:val="lt-LT"/>
        </w:rPr>
        <w:t xml:space="preserve"> namo sienos.</w:t>
      </w:r>
    </w:p>
    <w:p w14:paraId="37252E91" w14:textId="70FF4BE1" w:rsidR="003504D4" w:rsidRPr="002C013D" w:rsidRDefault="0030541F" w:rsidP="002B7EDD">
      <w:pPr>
        <w:pStyle w:val="Default"/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Aplinkos ministerija mano, kad </w:t>
      </w:r>
      <w:r w:rsidR="005B4CAB">
        <w:rPr>
          <w:lang w:val="lt-LT"/>
        </w:rPr>
        <w:t>peticijoje pateiktas pasiūlymas</w:t>
      </w:r>
      <w:r>
        <w:rPr>
          <w:lang w:val="lt-LT"/>
        </w:rPr>
        <w:t xml:space="preserve"> galėtų būti svarstomas ir jam </w:t>
      </w:r>
      <w:r w:rsidR="005B4CAB">
        <w:rPr>
          <w:lang w:val="lt-LT"/>
        </w:rPr>
        <w:t>neprieštarau</w:t>
      </w:r>
      <w:r>
        <w:rPr>
          <w:lang w:val="lt-LT"/>
        </w:rPr>
        <w:t>tų.</w:t>
      </w:r>
    </w:p>
    <w:p w14:paraId="0DFA4E32" w14:textId="3F2C53D7" w:rsidR="002E4B1C" w:rsidRDefault="002E4B1C" w:rsidP="002B7EDD">
      <w:pPr>
        <w:pStyle w:val="Default"/>
        <w:spacing w:line="276" w:lineRule="auto"/>
        <w:ind w:firstLine="567"/>
        <w:jc w:val="both"/>
      </w:pPr>
    </w:p>
    <w:p w14:paraId="22994409" w14:textId="6CD3DA71" w:rsidR="0030541F" w:rsidRDefault="0030541F" w:rsidP="002B7EDD">
      <w:pPr>
        <w:pStyle w:val="Default"/>
        <w:spacing w:line="276" w:lineRule="auto"/>
        <w:ind w:firstLine="567"/>
        <w:jc w:val="both"/>
      </w:pPr>
    </w:p>
    <w:p w14:paraId="167024B4" w14:textId="673CC669" w:rsidR="0030541F" w:rsidRDefault="0030541F" w:rsidP="002B7EDD">
      <w:pPr>
        <w:pStyle w:val="Default"/>
        <w:spacing w:line="276" w:lineRule="auto"/>
        <w:ind w:firstLine="567"/>
        <w:jc w:val="both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2"/>
        <w:gridCol w:w="2421"/>
      </w:tblGrid>
      <w:tr w:rsidR="00063486" w:rsidRPr="00111DD1" w14:paraId="046EECE7" w14:textId="77777777" w:rsidTr="002C013D">
        <w:trPr>
          <w:trHeight w:val="461"/>
        </w:trPr>
        <w:tc>
          <w:tcPr>
            <w:tcW w:w="7222" w:type="dxa"/>
            <w:vAlign w:val="bottom"/>
          </w:tcPr>
          <w:p w14:paraId="4E0AC984" w14:textId="35E620F6" w:rsidR="00063486" w:rsidRPr="00111DD1" w:rsidRDefault="00063486" w:rsidP="005B5FF5">
            <w:pPr>
              <w:suppressLineNumbers/>
              <w:spacing w:line="276" w:lineRule="auto"/>
            </w:pPr>
            <w:r w:rsidRPr="00111DD1">
              <w:t>Aplinkos viceministrė</w:t>
            </w:r>
          </w:p>
        </w:tc>
        <w:tc>
          <w:tcPr>
            <w:tcW w:w="2421" w:type="dxa"/>
            <w:vAlign w:val="bottom"/>
          </w:tcPr>
          <w:p w14:paraId="0EE1B87B" w14:textId="09C07C1C" w:rsidR="00063486" w:rsidRPr="00111DD1" w:rsidRDefault="00063486" w:rsidP="00063486">
            <w:pPr>
              <w:pStyle w:val="Pagrindinistekstas"/>
              <w:ind w:firstLine="0"/>
            </w:pPr>
          </w:p>
        </w:tc>
      </w:tr>
    </w:tbl>
    <w:p w14:paraId="4CF84B95" w14:textId="28784858" w:rsidR="008E0787" w:rsidRDefault="008E0787" w:rsidP="00FC7066">
      <w:pPr>
        <w:pStyle w:val="Pagrindinistekstas"/>
        <w:ind w:firstLine="0"/>
      </w:pPr>
    </w:p>
    <w:p w14:paraId="297C1F61" w14:textId="19CC83B0" w:rsidR="003504D4" w:rsidRDefault="003504D4" w:rsidP="00FC7066">
      <w:pPr>
        <w:pStyle w:val="Pagrindinistekstas"/>
        <w:ind w:firstLine="0"/>
      </w:pPr>
    </w:p>
    <w:p w14:paraId="55E4BA4C" w14:textId="5AE87D16" w:rsidR="003504D4" w:rsidRDefault="003504D4" w:rsidP="00FC7066">
      <w:pPr>
        <w:pStyle w:val="Pagrindinistekstas"/>
        <w:ind w:firstLine="0"/>
      </w:pPr>
    </w:p>
    <w:p w14:paraId="24139EF1" w14:textId="1FC5573F" w:rsidR="0030541F" w:rsidRDefault="0030541F" w:rsidP="00FC7066">
      <w:pPr>
        <w:pStyle w:val="Pagrindinistekstas"/>
        <w:ind w:firstLine="0"/>
      </w:pPr>
    </w:p>
    <w:p w14:paraId="70B0E19A" w14:textId="4CCBC95B" w:rsidR="0030541F" w:rsidRDefault="0030541F" w:rsidP="00FC7066">
      <w:pPr>
        <w:pStyle w:val="Pagrindinistekstas"/>
        <w:ind w:firstLine="0"/>
      </w:pPr>
    </w:p>
    <w:p w14:paraId="40F87E00" w14:textId="1806ACF4" w:rsidR="0030541F" w:rsidRDefault="0030541F" w:rsidP="00FC7066">
      <w:pPr>
        <w:pStyle w:val="Pagrindinistekstas"/>
        <w:ind w:firstLine="0"/>
      </w:pPr>
    </w:p>
    <w:p w14:paraId="5325D625" w14:textId="6D952A8C" w:rsidR="0030541F" w:rsidRDefault="0030541F" w:rsidP="00FC7066">
      <w:pPr>
        <w:pStyle w:val="Pagrindinistekstas"/>
        <w:ind w:firstLine="0"/>
      </w:pPr>
    </w:p>
    <w:p w14:paraId="0E8E2649" w14:textId="7E5F87DF" w:rsidR="0030541F" w:rsidRDefault="0030541F" w:rsidP="00FC7066">
      <w:pPr>
        <w:pStyle w:val="Pagrindinistekstas"/>
        <w:ind w:firstLine="0"/>
      </w:pPr>
    </w:p>
    <w:p w14:paraId="31EC6F8C" w14:textId="56801950" w:rsidR="0030541F" w:rsidRDefault="0030541F" w:rsidP="00FC7066">
      <w:pPr>
        <w:pStyle w:val="Pagrindinistekstas"/>
        <w:ind w:firstLine="0"/>
      </w:pPr>
    </w:p>
    <w:p w14:paraId="0B57E889" w14:textId="46807469" w:rsidR="0030541F" w:rsidRDefault="0030541F" w:rsidP="00FC7066">
      <w:pPr>
        <w:pStyle w:val="Pagrindinistekstas"/>
        <w:ind w:firstLine="0"/>
      </w:pPr>
    </w:p>
    <w:p w14:paraId="48FEB32A" w14:textId="6E2C35FC" w:rsidR="0030541F" w:rsidRDefault="0030541F" w:rsidP="00FC7066">
      <w:pPr>
        <w:pStyle w:val="Pagrindinistekstas"/>
        <w:ind w:firstLine="0"/>
      </w:pPr>
    </w:p>
    <w:p w14:paraId="311FFBAF" w14:textId="33073B39" w:rsidR="0030541F" w:rsidRDefault="0030541F" w:rsidP="00FC7066">
      <w:pPr>
        <w:pStyle w:val="Pagrindinistekstas"/>
        <w:ind w:firstLine="0"/>
      </w:pPr>
    </w:p>
    <w:p w14:paraId="3777BA99" w14:textId="073E3E9A" w:rsidR="0030541F" w:rsidRDefault="0030541F" w:rsidP="00FC7066">
      <w:pPr>
        <w:pStyle w:val="Pagrindinistekstas"/>
        <w:ind w:firstLine="0"/>
      </w:pPr>
    </w:p>
    <w:p w14:paraId="79F44434" w14:textId="2AE969D1" w:rsidR="0030541F" w:rsidRDefault="0030541F" w:rsidP="00FC7066">
      <w:pPr>
        <w:pStyle w:val="Pagrindinistekstas"/>
        <w:ind w:firstLine="0"/>
      </w:pPr>
    </w:p>
    <w:p w14:paraId="578D3231" w14:textId="5ECB75A3" w:rsidR="0030541F" w:rsidRDefault="0030541F" w:rsidP="00FC7066">
      <w:pPr>
        <w:pStyle w:val="Pagrindinistekstas"/>
        <w:ind w:firstLine="0"/>
      </w:pPr>
    </w:p>
    <w:p w14:paraId="3E6CE760" w14:textId="72F51CB2" w:rsidR="0030541F" w:rsidRDefault="0030541F" w:rsidP="00FC7066">
      <w:pPr>
        <w:pStyle w:val="Pagrindinistekstas"/>
        <w:ind w:firstLine="0"/>
      </w:pPr>
    </w:p>
    <w:p w14:paraId="405ADC2A" w14:textId="78BD08B4" w:rsidR="0030541F" w:rsidRDefault="0030541F" w:rsidP="00FC7066">
      <w:pPr>
        <w:pStyle w:val="Pagrindinistekstas"/>
        <w:ind w:firstLine="0"/>
      </w:pPr>
    </w:p>
    <w:p w14:paraId="0703CC3E" w14:textId="37BF1AE6" w:rsidR="0030541F" w:rsidRDefault="0030541F" w:rsidP="00FC7066">
      <w:pPr>
        <w:pStyle w:val="Pagrindinistekstas"/>
        <w:ind w:firstLine="0"/>
      </w:pPr>
    </w:p>
    <w:p w14:paraId="3977C21F" w14:textId="425EED90" w:rsidR="0030541F" w:rsidRDefault="0030541F" w:rsidP="00FC7066">
      <w:pPr>
        <w:pStyle w:val="Pagrindinistekstas"/>
        <w:ind w:firstLine="0"/>
      </w:pPr>
    </w:p>
    <w:p w14:paraId="4ECC8008" w14:textId="1658A121" w:rsidR="0030541F" w:rsidRDefault="0030541F" w:rsidP="00FC7066">
      <w:pPr>
        <w:pStyle w:val="Pagrindinistekstas"/>
        <w:ind w:firstLine="0"/>
      </w:pPr>
    </w:p>
    <w:p w14:paraId="612A29E1" w14:textId="2995941A" w:rsidR="0030541F" w:rsidRDefault="0030541F" w:rsidP="00FC7066">
      <w:pPr>
        <w:pStyle w:val="Pagrindinistekstas"/>
        <w:ind w:firstLine="0"/>
      </w:pPr>
    </w:p>
    <w:p w14:paraId="6A5F6A7B" w14:textId="77777777" w:rsidR="0030541F" w:rsidRDefault="0030541F" w:rsidP="00FC7066">
      <w:pPr>
        <w:pStyle w:val="Pagrindinistekstas"/>
        <w:ind w:firstLine="0"/>
      </w:pPr>
    </w:p>
    <w:p w14:paraId="0385E5DF" w14:textId="77777777" w:rsidR="00063486" w:rsidRPr="00111DD1" w:rsidRDefault="00063486" w:rsidP="00FC7066">
      <w:pPr>
        <w:pStyle w:val="Pagrindinistekstas"/>
        <w:ind w:firstLine="0"/>
      </w:pPr>
    </w:p>
    <w:p w14:paraId="44ECB850" w14:textId="2497998F" w:rsidR="002964ED" w:rsidRPr="00111DD1" w:rsidRDefault="002964ED" w:rsidP="002964ED">
      <w:pPr>
        <w:spacing w:line="276" w:lineRule="auto"/>
      </w:pPr>
      <w:r w:rsidRPr="00111DD1">
        <w:t xml:space="preserve">V. </w:t>
      </w:r>
      <w:proofErr w:type="spellStart"/>
      <w:r w:rsidRPr="00111DD1">
        <w:t>Rumbutienė</w:t>
      </w:r>
      <w:proofErr w:type="spellEnd"/>
      <w:r w:rsidRPr="00111DD1">
        <w:t xml:space="preserve">, </w:t>
      </w:r>
      <w:r w:rsidR="0030541F">
        <w:t>+370</w:t>
      </w:r>
      <w:r w:rsidRPr="00111DD1">
        <w:t xml:space="preserve"> 695 31 922, el. p. </w:t>
      </w:r>
      <w:hyperlink r:id="rId9" w:history="1">
        <w:r w:rsidRPr="00111DD1">
          <w:rPr>
            <w:color w:val="000080"/>
            <w:u w:val="single"/>
          </w:rPr>
          <w:t>vaiva.rumbutiene@am.lt</w:t>
        </w:r>
      </w:hyperlink>
    </w:p>
    <w:sectPr w:rsidR="002964ED" w:rsidRPr="00111DD1" w:rsidSect="00173BFB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56A4" w14:textId="77777777" w:rsidR="00371E83" w:rsidRDefault="00371E83">
      <w:r>
        <w:separator/>
      </w:r>
    </w:p>
  </w:endnote>
  <w:endnote w:type="continuationSeparator" w:id="0">
    <w:p w14:paraId="4B4DFEB7" w14:textId="77777777" w:rsidR="00371E83" w:rsidRDefault="0037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BC7E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54D00C8F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C7E9B2C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373A" w14:textId="77777777" w:rsidR="00796197" w:rsidRPr="0079619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9369F" w14:textId="77777777" w:rsidR="00371E83" w:rsidRDefault="00371E83">
      <w:r>
        <w:separator/>
      </w:r>
    </w:p>
  </w:footnote>
  <w:footnote w:type="continuationSeparator" w:id="0">
    <w:p w14:paraId="18AF99C2" w14:textId="77777777" w:rsidR="00371E83" w:rsidRDefault="0037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B999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EECCC4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6735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1D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7948C1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E8"/>
    <w:rsid w:val="0000219E"/>
    <w:rsid w:val="00004E77"/>
    <w:rsid w:val="000177C9"/>
    <w:rsid w:val="00043ABD"/>
    <w:rsid w:val="000446AA"/>
    <w:rsid w:val="00053B27"/>
    <w:rsid w:val="00063486"/>
    <w:rsid w:val="000A6124"/>
    <w:rsid w:val="000C1FF1"/>
    <w:rsid w:val="000C3C95"/>
    <w:rsid w:val="000C3F04"/>
    <w:rsid w:val="000D5F85"/>
    <w:rsid w:val="000D6843"/>
    <w:rsid w:val="000F07B7"/>
    <w:rsid w:val="000F3D9D"/>
    <w:rsid w:val="00111DD1"/>
    <w:rsid w:val="00114037"/>
    <w:rsid w:val="00121D30"/>
    <w:rsid w:val="00141F8F"/>
    <w:rsid w:val="00152C1F"/>
    <w:rsid w:val="00155D04"/>
    <w:rsid w:val="0015669E"/>
    <w:rsid w:val="00173BFB"/>
    <w:rsid w:val="001A0121"/>
    <w:rsid w:val="001B2A8E"/>
    <w:rsid w:val="001D146B"/>
    <w:rsid w:val="001D2CD3"/>
    <w:rsid w:val="001F6F36"/>
    <w:rsid w:val="00205479"/>
    <w:rsid w:val="0021616F"/>
    <w:rsid w:val="00222E15"/>
    <w:rsid w:val="00223812"/>
    <w:rsid w:val="00227219"/>
    <w:rsid w:val="00237E32"/>
    <w:rsid w:val="0024159F"/>
    <w:rsid w:val="002611E2"/>
    <w:rsid w:val="002811B6"/>
    <w:rsid w:val="002824A1"/>
    <w:rsid w:val="00292187"/>
    <w:rsid w:val="00292FED"/>
    <w:rsid w:val="002964ED"/>
    <w:rsid w:val="002A13E5"/>
    <w:rsid w:val="002A719F"/>
    <w:rsid w:val="002B7EDD"/>
    <w:rsid w:val="002C013D"/>
    <w:rsid w:val="002C133B"/>
    <w:rsid w:val="002C31C0"/>
    <w:rsid w:val="002E05AF"/>
    <w:rsid w:val="002E4B1C"/>
    <w:rsid w:val="00304E72"/>
    <w:rsid w:val="0030541F"/>
    <w:rsid w:val="0031763E"/>
    <w:rsid w:val="00324F3B"/>
    <w:rsid w:val="00342850"/>
    <w:rsid w:val="003504D4"/>
    <w:rsid w:val="00371E83"/>
    <w:rsid w:val="003728E1"/>
    <w:rsid w:val="00374CD3"/>
    <w:rsid w:val="003830FA"/>
    <w:rsid w:val="00390110"/>
    <w:rsid w:val="00390D8D"/>
    <w:rsid w:val="00392A32"/>
    <w:rsid w:val="003A775B"/>
    <w:rsid w:val="003C3D12"/>
    <w:rsid w:val="003C3DBF"/>
    <w:rsid w:val="003D6511"/>
    <w:rsid w:val="003D6563"/>
    <w:rsid w:val="00403EF0"/>
    <w:rsid w:val="00423C0B"/>
    <w:rsid w:val="004335F2"/>
    <w:rsid w:val="00455AEE"/>
    <w:rsid w:val="00481645"/>
    <w:rsid w:val="00496C78"/>
    <w:rsid w:val="00507104"/>
    <w:rsid w:val="00523699"/>
    <w:rsid w:val="0053170E"/>
    <w:rsid w:val="005437AA"/>
    <w:rsid w:val="00545600"/>
    <w:rsid w:val="0055108E"/>
    <w:rsid w:val="00557065"/>
    <w:rsid w:val="00562DEB"/>
    <w:rsid w:val="00585B04"/>
    <w:rsid w:val="005A71CB"/>
    <w:rsid w:val="005B4CAB"/>
    <w:rsid w:val="005B5FF5"/>
    <w:rsid w:val="005D2915"/>
    <w:rsid w:val="005E1EDF"/>
    <w:rsid w:val="00610BF0"/>
    <w:rsid w:val="00621395"/>
    <w:rsid w:val="00625CC1"/>
    <w:rsid w:val="0063257D"/>
    <w:rsid w:val="00634043"/>
    <w:rsid w:val="006416BB"/>
    <w:rsid w:val="00645CC7"/>
    <w:rsid w:val="006607D0"/>
    <w:rsid w:val="00674FB5"/>
    <w:rsid w:val="00675129"/>
    <w:rsid w:val="00685F36"/>
    <w:rsid w:val="006B1DB2"/>
    <w:rsid w:val="006C6062"/>
    <w:rsid w:val="006E25D1"/>
    <w:rsid w:val="006E313E"/>
    <w:rsid w:val="006E618B"/>
    <w:rsid w:val="006F7DCD"/>
    <w:rsid w:val="00706FB6"/>
    <w:rsid w:val="00744B9B"/>
    <w:rsid w:val="007473B9"/>
    <w:rsid w:val="00751221"/>
    <w:rsid w:val="00765A44"/>
    <w:rsid w:val="00767C90"/>
    <w:rsid w:val="00771582"/>
    <w:rsid w:val="00795AED"/>
    <w:rsid w:val="00796197"/>
    <w:rsid w:val="007977D3"/>
    <w:rsid w:val="007C7522"/>
    <w:rsid w:val="007E0376"/>
    <w:rsid w:val="007E464C"/>
    <w:rsid w:val="007F1FA2"/>
    <w:rsid w:val="007F3BB8"/>
    <w:rsid w:val="00822643"/>
    <w:rsid w:val="00834635"/>
    <w:rsid w:val="008466E9"/>
    <w:rsid w:val="008537ED"/>
    <w:rsid w:val="0086287A"/>
    <w:rsid w:val="00882860"/>
    <w:rsid w:val="00893A93"/>
    <w:rsid w:val="008946C8"/>
    <w:rsid w:val="008B3BD1"/>
    <w:rsid w:val="008B4019"/>
    <w:rsid w:val="008C112C"/>
    <w:rsid w:val="008D4264"/>
    <w:rsid w:val="008E0787"/>
    <w:rsid w:val="00917D81"/>
    <w:rsid w:val="009210E7"/>
    <w:rsid w:val="00923751"/>
    <w:rsid w:val="00925320"/>
    <w:rsid w:val="009272AB"/>
    <w:rsid w:val="00935919"/>
    <w:rsid w:val="0093660E"/>
    <w:rsid w:val="00961D8B"/>
    <w:rsid w:val="00976590"/>
    <w:rsid w:val="0098506F"/>
    <w:rsid w:val="009868FE"/>
    <w:rsid w:val="009953F8"/>
    <w:rsid w:val="009975B2"/>
    <w:rsid w:val="009C3AC7"/>
    <w:rsid w:val="009D2DD1"/>
    <w:rsid w:val="009D54E3"/>
    <w:rsid w:val="009E794B"/>
    <w:rsid w:val="00A1228F"/>
    <w:rsid w:val="00A15D3D"/>
    <w:rsid w:val="00A27E74"/>
    <w:rsid w:val="00A6587F"/>
    <w:rsid w:val="00A65FD0"/>
    <w:rsid w:val="00A713A1"/>
    <w:rsid w:val="00A93C31"/>
    <w:rsid w:val="00AA2C67"/>
    <w:rsid w:val="00AA6BC6"/>
    <w:rsid w:val="00AA78E8"/>
    <w:rsid w:val="00AD7495"/>
    <w:rsid w:val="00AE3C8F"/>
    <w:rsid w:val="00AE70AE"/>
    <w:rsid w:val="00AF174F"/>
    <w:rsid w:val="00B2605E"/>
    <w:rsid w:val="00B30596"/>
    <w:rsid w:val="00B50497"/>
    <w:rsid w:val="00B71356"/>
    <w:rsid w:val="00B840EE"/>
    <w:rsid w:val="00BA1AD1"/>
    <w:rsid w:val="00BB0C59"/>
    <w:rsid w:val="00BB28E1"/>
    <w:rsid w:val="00BB4FAD"/>
    <w:rsid w:val="00BB5E04"/>
    <w:rsid w:val="00BB6377"/>
    <w:rsid w:val="00BE3187"/>
    <w:rsid w:val="00BE31EF"/>
    <w:rsid w:val="00BF0BA1"/>
    <w:rsid w:val="00C02D0C"/>
    <w:rsid w:val="00C035C6"/>
    <w:rsid w:val="00C053F8"/>
    <w:rsid w:val="00C34A9B"/>
    <w:rsid w:val="00C4121E"/>
    <w:rsid w:val="00C5654E"/>
    <w:rsid w:val="00C60685"/>
    <w:rsid w:val="00C611C9"/>
    <w:rsid w:val="00C65327"/>
    <w:rsid w:val="00C74037"/>
    <w:rsid w:val="00C86A39"/>
    <w:rsid w:val="00C8734A"/>
    <w:rsid w:val="00CA1D78"/>
    <w:rsid w:val="00CB7051"/>
    <w:rsid w:val="00CC02F4"/>
    <w:rsid w:val="00CF2AD6"/>
    <w:rsid w:val="00CF38A6"/>
    <w:rsid w:val="00D032CD"/>
    <w:rsid w:val="00D12A9A"/>
    <w:rsid w:val="00D32327"/>
    <w:rsid w:val="00D41346"/>
    <w:rsid w:val="00D5268A"/>
    <w:rsid w:val="00D5414A"/>
    <w:rsid w:val="00D654FE"/>
    <w:rsid w:val="00D72927"/>
    <w:rsid w:val="00D80534"/>
    <w:rsid w:val="00D9519B"/>
    <w:rsid w:val="00DA08F7"/>
    <w:rsid w:val="00DB23FC"/>
    <w:rsid w:val="00DC40D5"/>
    <w:rsid w:val="00DD601A"/>
    <w:rsid w:val="00E21E81"/>
    <w:rsid w:val="00E33BE9"/>
    <w:rsid w:val="00E34195"/>
    <w:rsid w:val="00E34A4B"/>
    <w:rsid w:val="00E651F3"/>
    <w:rsid w:val="00E70367"/>
    <w:rsid w:val="00E77253"/>
    <w:rsid w:val="00E779A1"/>
    <w:rsid w:val="00E81E92"/>
    <w:rsid w:val="00E82064"/>
    <w:rsid w:val="00EA482F"/>
    <w:rsid w:val="00EB4F00"/>
    <w:rsid w:val="00EC4A89"/>
    <w:rsid w:val="00EC756A"/>
    <w:rsid w:val="00ED76F0"/>
    <w:rsid w:val="00EE56B1"/>
    <w:rsid w:val="00EF648E"/>
    <w:rsid w:val="00F03E7A"/>
    <w:rsid w:val="00F141AD"/>
    <w:rsid w:val="00F15039"/>
    <w:rsid w:val="00F21A64"/>
    <w:rsid w:val="00F31208"/>
    <w:rsid w:val="00F36301"/>
    <w:rsid w:val="00F4294C"/>
    <w:rsid w:val="00F444B0"/>
    <w:rsid w:val="00F52153"/>
    <w:rsid w:val="00F534D2"/>
    <w:rsid w:val="00F953A4"/>
    <w:rsid w:val="00FB2354"/>
    <w:rsid w:val="00FB568D"/>
    <w:rsid w:val="00FB56E4"/>
    <w:rsid w:val="00FC7066"/>
    <w:rsid w:val="00FC78C3"/>
    <w:rsid w:val="00FD5071"/>
    <w:rsid w:val="00FE1768"/>
    <w:rsid w:val="00FE2A53"/>
    <w:rsid w:val="00FE4CC9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A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3C8F"/>
    <w:pPr>
      <w:jc w:val="both"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paragraph">
    <w:name w:val="paragraph"/>
    <w:basedOn w:val="prastasis"/>
    <w:rsid w:val="00173BFB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customStyle="1" w:styleId="normaltextrun">
    <w:name w:val="normaltextrun"/>
    <w:basedOn w:val="Numatytasispastraiposriftas"/>
    <w:rsid w:val="00173BFB"/>
  </w:style>
  <w:style w:type="character" w:customStyle="1" w:styleId="eop">
    <w:name w:val="eop"/>
    <w:basedOn w:val="Numatytasispastraiposriftas"/>
    <w:rsid w:val="00173BFB"/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"/>
    <w:basedOn w:val="prastasis"/>
    <w:link w:val="PuslapioinaostekstasDiagrama"/>
    <w:unhideWhenUsed/>
    <w:qFormat/>
    <w:rsid w:val="001B2A8E"/>
    <w:rPr>
      <w:sz w:val="20"/>
      <w:szCs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qFormat/>
    <w:rsid w:val="001B2A8E"/>
    <w:rPr>
      <w:rFonts w:eastAsia="Andale Sans UI" w:cs="Tahoma"/>
      <w:lang w:eastAsia="en-US" w:bidi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16 Point, BVI fnr,Nota,number"/>
    <w:basedOn w:val="Numatytasispastraiposriftas"/>
    <w:link w:val="SUPERSCharCharCharCharCharCharCharChar"/>
    <w:unhideWhenUsed/>
    <w:qFormat/>
    <w:rsid w:val="001B2A8E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1B2A8E"/>
    <w:pPr>
      <w:spacing w:before="100" w:beforeAutospacing="1" w:after="100" w:afterAutospacing="1"/>
      <w:jc w:val="left"/>
    </w:pPr>
    <w:rPr>
      <w:rFonts w:eastAsia="Times New Roman" w:cs="Times New Roman"/>
      <w:lang w:val="en-GB" w:eastAsia="en-GB" w:bidi="ar-SA"/>
    </w:rPr>
  </w:style>
  <w:style w:type="character" w:styleId="Grietas">
    <w:name w:val="Strong"/>
    <w:basedOn w:val="Numatytasispastraiposriftas"/>
    <w:uiPriority w:val="22"/>
    <w:qFormat/>
    <w:rsid w:val="001B2A8E"/>
    <w:rPr>
      <w:b/>
      <w:b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F07B7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C3F04"/>
    <w:rPr>
      <w:rFonts w:eastAsia="Andale Sans UI" w:cs="Tahoma"/>
      <w:sz w:val="24"/>
      <w:szCs w:val="24"/>
      <w:lang w:eastAsia="en-US" w:bidi="en-US"/>
    </w:rPr>
  </w:style>
  <w:style w:type="paragraph" w:customStyle="1" w:styleId="Default">
    <w:name w:val="Default"/>
    <w:rsid w:val="002A13E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13E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13E5"/>
    <w:rPr>
      <w:rFonts w:eastAsia="Andale Sans UI" w:cs="Tahoma"/>
      <w:lang w:eastAsia="en-US"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A13E5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uiPriority w:val="99"/>
    <w:rsid w:val="007E0376"/>
    <w:pPr>
      <w:spacing w:after="160" w:line="240" w:lineRule="exact"/>
      <w:jc w:val="left"/>
    </w:pPr>
    <w:rPr>
      <w:rFonts w:eastAsia="Times New Roman" w:cs="Times New Roman"/>
      <w:sz w:val="20"/>
      <w:szCs w:val="20"/>
      <w:vertAlign w:val="superscript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mailto:vaiva.rumbutiene@a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Z6YWEJNPDQQR-896559167-474</_dlc_DocId>
    <_dlc_DocIdUrl xmlns="28130d43-1b56-4a10-ad88-2cd38123f4c1">
      <Url>https://intranetas.lrs.lt/29/_layouts/15/DocIdRedir.aspx?ID=Z6YWEJNPDQQR-896559167-474</Url>
      <Description>Z6YWEJNPDQQR-896559167-474</Description>
    </_dlc_DocIdUrl>
  </documentManagement>
</p:properties>
</file>

<file path=customXml/itemProps1.xml><?xml version="1.0" encoding="utf-8"?>
<ds:datastoreItem xmlns:ds="http://schemas.openxmlformats.org/officeDocument/2006/customXml" ds:itemID="{0BFDF42A-C2C9-4984-AD72-32C5E47CF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9174F-2405-4381-87BF-59B03A95740C}"/>
</file>

<file path=customXml/itemProps3.xml><?xml version="1.0" encoding="utf-8"?>
<ds:datastoreItem xmlns:ds="http://schemas.openxmlformats.org/officeDocument/2006/customXml" ds:itemID="{37CEAEDD-B998-46E1-A78D-DB079BF8E8E2}"/>
</file>

<file path=customXml/itemProps4.xml><?xml version="1.0" encoding="utf-8"?>
<ds:datastoreItem xmlns:ds="http://schemas.openxmlformats.org/officeDocument/2006/customXml" ds:itemID="{AF43AD13-7B52-4AC2-8F17-5F8578B89FA4}"/>
</file>

<file path=customXml/itemProps5.xml><?xml version="1.0" encoding="utf-8"?>
<ds:datastoreItem xmlns:ds="http://schemas.openxmlformats.org/officeDocument/2006/customXml" ds:itemID="{F8AA72C9-AF8C-4D30-A8AB-F259509FA0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2024-06-26T06:54:00Z</dcterms:created>
  <dcterms:modified xsi:type="dcterms:W3CDTF">2024-06-26T06:54:00Z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c669944d-4bbc-422b-9472-834c899f72b3</vt:lpwstr>
  </property>
</Properties>
</file>