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2B2" w:rsidRDefault="009D22B2" w:rsidP="009D22B2">
      <w:pPr>
        <w:spacing w:line="20" w:lineRule="atLeast"/>
        <w:ind w:right="282" w:firstLine="851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NETEISĖTŲ MIGRANTŲ APGYVENDINIMO KLAUSIMAMS SKIRTO POSĖDŽIO</w:t>
      </w:r>
    </w:p>
    <w:p w:rsidR="009D22B2" w:rsidRDefault="009D22B2" w:rsidP="009D22B2">
      <w:pPr>
        <w:spacing w:line="20" w:lineRule="atLeast"/>
        <w:ind w:right="282"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PROTOKOLAS</w:t>
      </w:r>
    </w:p>
    <w:p w:rsidR="009D22B2" w:rsidRDefault="009F3B1B" w:rsidP="009D22B2">
      <w:pPr>
        <w:spacing w:line="20" w:lineRule="atLeast"/>
        <w:ind w:right="282"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2021-09-</w:t>
      </w:r>
      <w:r w:rsidR="009D22B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9D22B2" w:rsidRDefault="009D22B2" w:rsidP="009D22B2">
      <w:pPr>
        <w:spacing w:line="20" w:lineRule="atLeast"/>
        <w:ind w:right="282"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Vilnius</w:t>
      </w:r>
    </w:p>
    <w:p w:rsidR="009D22B2" w:rsidRDefault="009D22B2" w:rsidP="009D22B2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D22B2" w:rsidRDefault="009D22B2" w:rsidP="009D22B2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Posėdis įvyko 2021 m. </w:t>
      </w:r>
      <w:r w:rsidR="009F3B1B">
        <w:rPr>
          <w:rFonts w:ascii="Times New Roman" w:hAnsi="Times New Roman" w:cs="Times New Roman"/>
          <w:sz w:val="24"/>
          <w:szCs w:val="24"/>
        </w:rPr>
        <w:t>rugsėjo 14 d. 15.00–15.3</w:t>
      </w:r>
      <w:r>
        <w:rPr>
          <w:rFonts w:ascii="Times New Roman" w:hAnsi="Times New Roman" w:cs="Times New Roman"/>
          <w:sz w:val="24"/>
          <w:szCs w:val="24"/>
        </w:rPr>
        <w:t>0 val. nuotoliniu būdu (pasitelkiant informacines ir ryšių technologijas).</w:t>
      </w:r>
    </w:p>
    <w:p w:rsidR="009D22B2" w:rsidRDefault="009D22B2" w:rsidP="009D22B2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Posėdžio pirmininkė – Jovita Petkuvienė, Vidaus reikalų ministerijos (VRM) kanclerė.</w:t>
      </w:r>
    </w:p>
    <w:p w:rsidR="009D22B2" w:rsidRDefault="009D22B2" w:rsidP="009D22B2">
      <w:pPr>
        <w:spacing w:after="0" w:line="20" w:lineRule="atLeast"/>
        <w:ind w:right="140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Posėdžio sekretorė – Toma Stančikienė, VRM kanclerės referentė.</w:t>
      </w:r>
    </w:p>
    <w:p w:rsidR="009D22B2" w:rsidRDefault="009D22B2" w:rsidP="009D22B2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D22B2" w:rsidRDefault="009D22B2" w:rsidP="009D22B2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DALYVAVO:</w:t>
      </w:r>
    </w:p>
    <w:p w:rsidR="009D22B2" w:rsidRPr="00EF2FF0" w:rsidRDefault="00D51017" w:rsidP="00EF2FF0">
      <w:pPr>
        <w:ind w:firstLine="851"/>
        <w:jc w:val="both"/>
      </w:pPr>
      <w:r w:rsidRPr="00FC4570">
        <w:rPr>
          <w:rFonts w:ascii="Times New Roman" w:hAnsi="Times New Roman" w:cs="Times New Roman"/>
          <w:sz w:val="24"/>
          <w:szCs w:val="24"/>
        </w:rPr>
        <w:t>Sigita Ščajevienė, Vidaus reikalų ministerijos (VRM) viceministrė</w:t>
      </w:r>
      <w:r w:rsidRPr="00FC4570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FC45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22B2" w:rsidRPr="00FC45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Ilona Smailienė, VRM Ekonomikos ir finansų departamento direktorė; Janina Seilienė, VRM Ekonomikos ir finansų departamento vyresnioji patarėja; </w:t>
      </w:r>
      <w:r w:rsidRPr="00FC4570">
        <w:rPr>
          <w:rFonts w:ascii="Times New Roman" w:hAnsi="Times New Roman" w:cs="Times New Roman"/>
          <w:sz w:val="24"/>
          <w:szCs w:val="24"/>
        </w:rPr>
        <w:t xml:space="preserve">Gabija Tamulevičienė, VRM Viešojo saugumo politikos grupės patarėja; </w:t>
      </w:r>
      <w:r w:rsidR="009D22B2" w:rsidRPr="00FC45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Jurgita Grebenkovienė, Sveikatos apsaugos ministerijos (SAM) kanclerė; Gitana </w:t>
      </w:r>
      <w:proofErr w:type="spellStart"/>
      <w:r w:rsidR="009D22B2" w:rsidRPr="00FC4570">
        <w:rPr>
          <w:rFonts w:ascii="Times New Roman" w:hAnsi="Times New Roman" w:cs="Times New Roman"/>
          <w:color w:val="000000" w:themeColor="text1"/>
          <w:sz w:val="24"/>
          <w:szCs w:val="24"/>
        </w:rPr>
        <w:t>Ratkienė</w:t>
      </w:r>
      <w:proofErr w:type="spellEnd"/>
      <w:r w:rsidR="009D22B2" w:rsidRPr="00FC4570">
        <w:rPr>
          <w:rFonts w:ascii="Times New Roman" w:hAnsi="Times New Roman" w:cs="Times New Roman"/>
          <w:color w:val="000000" w:themeColor="text1"/>
          <w:sz w:val="24"/>
          <w:szCs w:val="24"/>
        </w:rPr>
        <w:t>, Sveikatos apsaugos ministerijos (SAM) Pirminės sveikatos priežiūros ir slaugos skyriaus patarėja;</w:t>
      </w:r>
      <w:r w:rsidR="009D22B2" w:rsidRPr="00FC457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D22B2" w:rsidRPr="00FC4570">
        <w:rPr>
          <w:rFonts w:ascii="Times New Roman" w:hAnsi="Times New Roman" w:cs="Times New Roman"/>
          <w:sz w:val="24"/>
          <w:szCs w:val="24"/>
          <w:shd w:val="clear" w:color="auto" w:fill="FFFFFF"/>
        </w:rPr>
        <w:t>Justina Jakštienė, Socialinės apsaugos ir darbo (SADM) viceministrė;</w:t>
      </w:r>
      <w:r w:rsidRPr="00FC4570">
        <w:rPr>
          <w:rFonts w:ascii="Times New Roman" w:hAnsi="Times New Roman" w:cs="Times New Roman"/>
          <w:bCs/>
          <w:sz w:val="24"/>
          <w:szCs w:val="24"/>
        </w:rPr>
        <w:t xml:space="preserve"> Ana </w:t>
      </w:r>
      <w:proofErr w:type="spellStart"/>
      <w:r w:rsidRPr="00FC4570">
        <w:rPr>
          <w:rFonts w:ascii="Times New Roman" w:hAnsi="Times New Roman" w:cs="Times New Roman"/>
          <w:bCs/>
          <w:sz w:val="24"/>
          <w:szCs w:val="24"/>
        </w:rPr>
        <w:t>Selčikienė</w:t>
      </w:r>
      <w:proofErr w:type="spellEnd"/>
      <w:r w:rsidRPr="00FC4570">
        <w:rPr>
          <w:rFonts w:ascii="Times New Roman" w:hAnsi="Times New Roman" w:cs="Times New Roman"/>
          <w:bCs/>
          <w:sz w:val="24"/>
          <w:szCs w:val="24"/>
        </w:rPr>
        <w:t>, Socialinės apsaugos ir darbo ministerijos (SADM) kanclerė;</w:t>
      </w:r>
      <w:r w:rsidR="00773035" w:rsidRPr="00FC4570">
        <w:rPr>
          <w:rFonts w:ascii="Times New Roman" w:hAnsi="Times New Roman" w:cs="Times New Roman"/>
          <w:sz w:val="24"/>
          <w:szCs w:val="24"/>
        </w:rPr>
        <w:t xml:space="preserve"> Gediminas Norkūnas, </w:t>
      </w:r>
      <w:r w:rsidR="00EF2FF0" w:rsidRPr="00FC4570">
        <w:rPr>
          <w:rFonts w:ascii="Times New Roman" w:hAnsi="Times New Roman" w:cs="Times New Roman"/>
          <w:sz w:val="24"/>
          <w:szCs w:val="24"/>
        </w:rPr>
        <w:t>Finansų ministerijos</w:t>
      </w:r>
      <w:r w:rsidR="0047311A" w:rsidRPr="00FC4570">
        <w:rPr>
          <w:rFonts w:ascii="Times New Roman" w:hAnsi="Times New Roman" w:cs="Times New Roman"/>
          <w:sz w:val="24"/>
          <w:szCs w:val="24"/>
        </w:rPr>
        <w:t xml:space="preserve"> </w:t>
      </w:r>
      <w:r w:rsidR="00EF2FF0" w:rsidRPr="00FC4570">
        <w:rPr>
          <w:rFonts w:ascii="Times New Roman" w:hAnsi="Times New Roman" w:cs="Times New Roman"/>
          <w:sz w:val="24"/>
          <w:szCs w:val="24"/>
        </w:rPr>
        <w:t>(FINMIN) viceministras;</w:t>
      </w:r>
      <w:r w:rsidRPr="00FC4570">
        <w:rPr>
          <w:rFonts w:ascii="Times New Roman" w:hAnsi="Times New Roman" w:cs="Times New Roman"/>
          <w:sz w:val="24"/>
          <w:szCs w:val="24"/>
        </w:rPr>
        <w:t xml:space="preserve"> Daiva Kamarauskienė, Finansų ministerijos (FINMIN) Biudžeto departamento direktorė;</w:t>
      </w:r>
      <w:r w:rsidR="009D22B2" w:rsidRPr="00FC45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D22B2">
        <w:rPr>
          <w:rFonts w:ascii="Times New Roman" w:hAnsi="Times New Roman" w:cs="Times New Roman"/>
          <w:color w:val="000000" w:themeColor="text1"/>
          <w:sz w:val="24"/>
          <w:szCs w:val="24"/>
        </w:rPr>
        <w:t>Roma Žakaitienė, Lietuvos savivaldybių asociacijos (LSA) direktorė</w:t>
      </w:r>
      <w:r w:rsidR="00EF2FF0">
        <w:rPr>
          <w:rStyle w:val="Emfaz"/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; </w:t>
      </w:r>
      <w:r w:rsidR="009D22B2" w:rsidRPr="000626B1">
        <w:rPr>
          <w:rFonts w:ascii="Times New Roman" w:hAnsi="Times New Roman" w:cs="Times New Roman"/>
          <w:sz w:val="24"/>
          <w:szCs w:val="24"/>
          <w:shd w:val="clear" w:color="auto" w:fill="FFFFFF"/>
        </w:rPr>
        <w:t>Audrius Šantaras, VSAT prie VRM Migracijos skyriaus viršininkas</w:t>
      </w:r>
      <w:r w:rsidR="009D22B2" w:rsidRPr="000626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Ričardas Malinauskas, Druskininkų savivaldybės meras; Jurgita Balčiūtė, Druskininkų savivaldybės administracijos Finansų ir apskaitos skyriaus vedėjo pavaduotoja; Julija Ramanauskienė, Druskininkų savivaldybės administracijos Finansų ir apskaitos skyriaus vedėja; </w:t>
      </w:r>
      <w:r w:rsidR="009D22B2" w:rsidRPr="000626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Nerijus </w:t>
      </w:r>
      <w:proofErr w:type="spellStart"/>
      <w:r w:rsidR="009D22B2" w:rsidRPr="000626B1">
        <w:rPr>
          <w:rFonts w:ascii="Times New Roman" w:hAnsi="Times New Roman" w:cs="Times New Roman"/>
          <w:sz w:val="24"/>
          <w:szCs w:val="24"/>
          <w:shd w:val="clear" w:color="auto" w:fill="FFFFFF"/>
        </w:rPr>
        <w:t>Cesiulis</w:t>
      </w:r>
      <w:proofErr w:type="spellEnd"/>
      <w:r w:rsidR="009D22B2" w:rsidRPr="000626B1">
        <w:rPr>
          <w:rFonts w:ascii="Times New Roman" w:hAnsi="Times New Roman" w:cs="Times New Roman"/>
          <w:sz w:val="24"/>
          <w:szCs w:val="24"/>
          <w:shd w:val="clear" w:color="auto" w:fill="FFFFFF"/>
        </w:rPr>
        <w:t>, Alytaus miesto meras;</w:t>
      </w:r>
      <w:r w:rsidR="009D22B2" w:rsidRPr="000626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22B2" w:rsidRPr="000626B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Ona Balevičiūtė, Alytaus miesto savivaldybės administracijos direktorė; Gintarė </w:t>
      </w:r>
      <w:proofErr w:type="spellStart"/>
      <w:r w:rsidR="009D22B2" w:rsidRPr="000626B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Jociunskaitė</w:t>
      </w:r>
      <w:proofErr w:type="spellEnd"/>
      <w:r w:rsidR="009D22B2" w:rsidRPr="000626B1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, Alytaus rajono savivaldybės administracijos direktorė;</w:t>
      </w:r>
      <w:r w:rsidR="009D22B2" w:rsidRPr="000626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22B2" w:rsidRPr="000626B1">
        <w:rPr>
          <w:rFonts w:ascii="Times New Roman" w:hAnsi="Times New Roman" w:cs="Times New Roman"/>
          <w:sz w:val="24"/>
          <w:szCs w:val="24"/>
        </w:rPr>
        <w:t xml:space="preserve">Justas </w:t>
      </w:r>
      <w:proofErr w:type="spellStart"/>
      <w:r w:rsidR="009D22B2" w:rsidRPr="000626B1">
        <w:rPr>
          <w:rFonts w:ascii="Times New Roman" w:hAnsi="Times New Roman" w:cs="Times New Roman"/>
          <w:sz w:val="24"/>
          <w:szCs w:val="24"/>
        </w:rPr>
        <w:t>Rasikas</w:t>
      </w:r>
      <w:proofErr w:type="spellEnd"/>
      <w:r w:rsidR="009D22B2" w:rsidRPr="000626B1">
        <w:rPr>
          <w:rFonts w:ascii="Times New Roman" w:hAnsi="Times New Roman" w:cs="Times New Roman"/>
          <w:sz w:val="24"/>
          <w:szCs w:val="24"/>
        </w:rPr>
        <w:t>, Ignalinos rajono savivaldybės meras</w:t>
      </w:r>
      <w:r w:rsidR="009D22B2" w:rsidRPr="000626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Jūratė </w:t>
      </w:r>
      <w:proofErr w:type="spellStart"/>
      <w:r w:rsidR="009D22B2" w:rsidRPr="000626B1">
        <w:rPr>
          <w:rFonts w:ascii="Times New Roman" w:hAnsi="Times New Roman" w:cs="Times New Roman"/>
          <w:color w:val="000000" w:themeColor="text1"/>
          <w:sz w:val="24"/>
          <w:szCs w:val="24"/>
        </w:rPr>
        <w:t>Balinskienė</w:t>
      </w:r>
      <w:proofErr w:type="spellEnd"/>
      <w:r w:rsidR="009D22B2" w:rsidRPr="000626B1">
        <w:rPr>
          <w:rFonts w:ascii="Times New Roman" w:hAnsi="Times New Roman" w:cs="Times New Roman"/>
          <w:color w:val="000000" w:themeColor="text1"/>
          <w:sz w:val="24"/>
          <w:szCs w:val="24"/>
        </w:rPr>
        <w:t>, Ignalinos rajono savivaldybės</w:t>
      </w:r>
      <w:r w:rsidR="009D22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administracijos direktorė; Valdas Petras Mikelionis, Lazdijų rajono savivaldybės mero pavaduotojas; </w:t>
      </w:r>
      <w:r w:rsidR="009F3B1B" w:rsidRPr="0047311A">
        <w:rPr>
          <w:rFonts w:ascii="Times New Roman" w:hAnsi="Times New Roman" w:cs="Times New Roman"/>
          <w:sz w:val="24"/>
          <w:szCs w:val="24"/>
        </w:rPr>
        <w:t>Jovita Rudėnienė, Švenčionių rajono savivaldybės administracijos direktorė</w:t>
      </w:r>
      <w:r w:rsidR="0047311A">
        <w:rPr>
          <w:rFonts w:ascii="Times New Roman" w:hAnsi="Times New Roman" w:cs="Times New Roman"/>
          <w:sz w:val="24"/>
          <w:szCs w:val="24"/>
        </w:rPr>
        <w:t>.</w:t>
      </w:r>
    </w:p>
    <w:p w:rsidR="009D22B2" w:rsidRDefault="009D22B2" w:rsidP="009D22B2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DARBOTVARKĖ. Dėl neteisėtų migrantų apgyvendinimo klausimų aptarimo ir sprendimo. </w:t>
      </w:r>
    </w:p>
    <w:p w:rsidR="009D22B2" w:rsidRDefault="009D22B2" w:rsidP="009D22B2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22B2" w:rsidRDefault="009D22B2" w:rsidP="009D22B2">
      <w:pPr>
        <w:tabs>
          <w:tab w:val="left" w:pos="0"/>
          <w:tab w:val="left" w:pos="567"/>
        </w:tabs>
        <w:spacing w:line="20" w:lineRule="atLeast"/>
        <w:ind w:right="14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SVARSTYMO EIGA IR PRIIMTI SPRENDIMAI. </w:t>
      </w:r>
    </w:p>
    <w:p w:rsidR="00905893" w:rsidRDefault="009D22B2" w:rsidP="009D22B2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Prasidėjus posėdžiui VRM kanclerė J. Petkuvienė trumpai aptarė situaciją apie neteisėtų migrantų apgyvendinimą. Informavo, kad</w:t>
      </w:r>
      <w:r w:rsidR="00617AC6">
        <w:rPr>
          <w:rFonts w:ascii="Times New Roman" w:hAnsi="Times New Roman" w:cs="Times New Roman"/>
          <w:sz w:val="24"/>
          <w:szCs w:val="24"/>
        </w:rPr>
        <w:t xml:space="preserve"> neteisėti migrantai iš savivaldybėse esančių laikinų apgyvendinimo vietų bus perkeliami į </w:t>
      </w:r>
      <w:r w:rsidR="00773035">
        <w:rPr>
          <w:rFonts w:ascii="Times New Roman" w:hAnsi="Times New Roman" w:cs="Times New Roman"/>
          <w:sz w:val="24"/>
          <w:szCs w:val="24"/>
        </w:rPr>
        <w:t xml:space="preserve">Pabradėje </w:t>
      </w:r>
      <w:r w:rsidR="00617AC6">
        <w:rPr>
          <w:rFonts w:ascii="Times New Roman" w:hAnsi="Times New Roman" w:cs="Times New Roman"/>
          <w:sz w:val="24"/>
          <w:szCs w:val="24"/>
        </w:rPr>
        <w:t xml:space="preserve">esantį </w:t>
      </w:r>
      <w:r w:rsidR="00773035">
        <w:rPr>
          <w:rFonts w:ascii="Times New Roman" w:hAnsi="Times New Roman" w:cs="Times New Roman"/>
          <w:sz w:val="24"/>
          <w:szCs w:val="24"/>
        </w:rPr>
        <w:t>Užsienie</w:t>
      </w:r>
      <w:r w:rsidR="00F81356">
        <w:rPr>
          <w:rFonts w:ascii="Times New Roman" w:hAnsi="Times New Roman" w:cs="Times New Roman"/>
          <w:sz w:val="24"/>
          <w:szCs w:val="24"/>
        </w:rPr>
        <w:t>čių registracijos</w:t>
      </w:r>
      <w:r w:rsidR="00617AC6">
        <w:rPr>
          <w:rFonts w:ascii="Times New Roman" w:hAnsi="Times New Roman" w:cs="Times New Roman"/>
          <w:sz w:val="24"/>
          <w:szCs w:val="24"/>
        </w:rPr>
        <w:t xml:space="preserve"> centrą</w:t>
      </w:r>
      <w:r w:rsidR="00F81356">
        <w:rPr>
          <w:rFonts w:ascii="Times New Roman" w:hAnsi="Times New Roman" w:cs="Times New Roman"/>
          <w:sz w:val="24"/>
          <w:szCs w:val="24"/>
        </w:rPr>
        <w:t xml:space="preserve"> </w:t>
      </w:r>
      <w:r w:rsidR="00617AC6">
        <w:rPr>
          <w:rFonts w:ascii="Times New Roman" w:hAnsi="Times New Roman" w:cs="Times New Roman"/>
          <w:sz w:val="24"/>
          <w:szCs w:val="24"/>
        </w:rPr>
        <w:t>Medininkuose</w:t>
      </w:r>
      <w:r w:rsidR="00951B0B">
        <w:rPr>
          <w:rFonts w:ascii="Times New Roman" w:hAnsi="Times New Roman" w:cs="Times New Roman"/>
          <w:sz w:val="24"/>
          <w:szCs w:val="24"/>
        </w:rPr>
        <w:t>,</w:t>
      </w:r>
      <w:r w:rsidR="00617AC6">
        <w:rPr>
          <w:rFonts w:ascii="Times New Roman" w:hAnsi="Times New Roman" w:cs="Times New Roman"/>
          <w:sz w:val="24"/>
          <w:szCs w:val="24"/>
        </w:rPr>
        <w:t xml:space="preserve"> P</w:t>
      </w:r>
      <w:r w:rsidR="00F81356">
        <w:rPr>
          <w:rFonts w:ascii="Times New Roman" w:hAnsi="Times New Roman" w:cs="Times New Roman"/>
          <w:sz w:val="24"/>
          <w:szCs w:val="24"/>
        </w:rPr>
        <w:t xml:space="preserve">asieniečių </w:t>
      </w:r>
      <w:r w:rsidR="00773035">
        <w:rPr>
          <w:rFonts w:ascii="Times New Roman" w:hAnsi="Times New Roman" w:cs="Times New Roman"/>
          <w:sz w:val="24"/>
          <w:szCs w:val="24"/>
        </w:rPr>
        <w:t xml:space="preserve">mokykloje </w:t>
      </w:r>
      <w:r w:rsidR="00617AC6">
        <w:rPr>
          <w:rFonts w:ascii="Times New Roman" w:hAnsi="Times New Roman" w:cs="Times New Roman"/>
          <w:sz w:val="24"/>
          <w:szCs w:val="24"/>
        </w:rPr>
        <w:t>esantį modulinių namelių mieste</w:t>
      </w:r>
      <w:r w:rsidR="009F3B1B">
        <w:rPr>
          <w:rFonts w:ascii="Times New Roman" w:hAnsi="Times New Roman" w:cs="Times New Roman"/>
          <w:sz w:val="24"/>
          <w:szCs w:val="24"/>
        </w:rPr>
        <w:t>lį</w:t>
      </w:r>
      <w:r w:rsidR="00617AC6">
        <w:rPr>
          <w:rFonts w:ascii="Times New Roman" w:hAnsi="Times New Roman" w:cs="Times New Roman"/>
          <w:sz w:val="24"/>
          <w:szCs w:val="24"/>
        </w:rPr>
        <w:t>,</w:t>
      </w:r>
      <w:r w:rsidR="00773035">
        <w:rPr>
          <w:rFonts w:ascii="Times New Roman" w:hAnsi="Times New Roman" w:cs="Times New Roman"/>
          <w:sz w:val="24"/>
          <w:szCs w:val="24"/>
        </w:rPr>
        <w:t xml:space="preserve"> </w:t>
      </w:r>
      <w:r w:rsidR="00F81356">
        <w:rPr>
          <w:rFonts w:ascii="Times New Roman" w:hAnsi="Times New Roman" w:cs="Times New Roman"/>
          <w:sz w:val="24"/>
          <w:szCs w:val="24"/>
        </w:rPr>
        <w:t xml:space="preserve">Kybartų </w:t>
      </w:r>
      <w:r w:rsidR="009627B9">
        <w:rPr>
          <w:rFonts w:ascii="Times New Roman" w:hAnsi="Times New Roman" w:cs="Times New Roman"/>
          <w:sz w:val="24"/>
          <w:szCs w:val="24"/>
        </w:rPr>
        <w:t xml:space="preserve">buvusius </w:t>
      </w:r>
      <w:r w:rsidR="00F81356">
        <w:rPr>
          <w:rFonts w:ascii="Times New Roman" w:hAnsi="Times New Roman" w:cs="Times New Roman"/>
          <w:sz w:val="24"/>
          <w:szCs w:val="24"/>
        </w:rPr>
        <w:t>pataisos nam</w:t>
      </w:r>
      <w:r w:rsidR="009627B9">
        <w:rPr>
          <w:rFonts w:ascii="Times New Roman" w:hAnsi="Times New Roman" w:cs="Times New Roman"/>
          <w:sz w:val="24"/>
          <w:szCs w:val="24"/>
        </w:rPr>
        <w:t>us</w:t>
      </w:r>
      <w:r w:rsidR="00905893">
        <w:rPr>
          <w:rFonts w:ascii="Times New Roman" w:hAnsi="Times New Roman" w:cs="Times New Roman"/>
          <w:sz w:val="24"/>
          <w:szCs w:val="24"/>
        </w:rPr>
        <w:t>,</w:t>
      </w:r>
      <w:r w:rsidR="00F81356">
        <w:rPr>
          <w:rFonts w:ascii="Times New Roman" w:hAnsi="Times New Roman" w:cs="Times New Roman"/>
          <w:sz w:val="24"/>
          <w:szCs w:val="24"/>
        </w:rPr>
        <w:t xml:space="preserve"> Rukloje</w:t>
      </w:r>
      <w:r w:rsidR="00905893">
        <w:rPr>
          <w:rFonts w:ascii="Times New Roman" w:hAnsi="Times New Roman" w:cs="Times New Roman"/>
          <w:sz w:val="24"/>
          <w:szCs w:val="24"/>
        </w:rPr>
        <w:t xml:space="preserve"> Pabėgėlių priėmimo centrą, Vilniaus mieste buvusią</w:t>
      </w:r>
      <w:r w:rsidR="00773035">
        <w:rPr>
          <w:rFonts w:ascii="Times New Roman" w:hAnsi="Times New Roman" w:cs="Times New Roman"/>
          <w:sz w:val="24"/>
          <w:szCs w:val="24"/>
        </w:rPr>
        <w:t xml:space="preserve"> mergaičių k</w:t>
      </w:r>
      <w:r w:rsidR="00905893">
        <w:rPr>
          <w:rFonts w:ascii="Times New Roman" w:hAnsi="Times New Roman" w:cs="Times New Roman"/>
          <w:sz w:val="24"/>
          <w:szCs w:val="24"/>
        </w:rPr>
        <w:t>oloniją</w:t>
      </w:r>
      <w:r w:rsidR="0077303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73035" w:rsidRDefault="00951B0B" w:rsidP="009D22B2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VRM k</w:t>
      </w:r>
      <w:r w:rsidR="00773035">
        <w:rPr>
          <w:rFonts w:ascii="Times New Roman" w:hAnsi="Times New Roman" w:cs="Times New Roman"/>
          <w:sz w:val="24"/>
          <w:szCs w:val="24"/>
        </w:rPr>
        <w:t>anclerė</w:t>
      </w:r>
      <w:r w:rsidR="00905893">
        <w:rPr>
          <w:rFonts w:ascii="Times New Roman" w:hAnsi="Times New Roman" w:cs="Times New Roman"/>
          <w:sz w:val="24"/>
          <w:szCs w:val="24"/>
        </w:rPr>
        <w:t xml:space="preserve"> J. Petkuvienė</w:t>
      </w:r>
      <w:r w:rsidR="00773035">
        <w:rPr>
          <w:rFonts w:ascii="Times New Roman" w:hAnsi="Times New Roman" w:cs="Times New Roman"/>
          <w:sz w:val="24"/>
          <w:szCs w:val="24"/>
        </w:rPr>
        <w:t xml:space="preserve"> padėkojo savivaldybėms už pagalbą šiuo sudėtingu laikotarpiu.</w:t>
      </w:r>
      <w:r w:rsidR="005455B8">
        <w:rPr>
          <w:rFonts w:ascii="Times New Roman" w:hAnsi="Times New Roman" w:cs="Times New Roman"/>
          <w:sz w:val="24"/>
          <w:szCs w:val="24"/>
        </w:rPr>
        <w:t xml:space="preserve"> </w:t>
      </w:r>
      <w:r w:rsidR="00905893">
        <w:rPr>
          <w:rFonts w:ascii="Times New Roman" w:hAnsi="Times New Roman" w:cs="Times New Roman"/>
          <w:sz w:val="24"/>
          <w:szCs w:val="24"/>
        </w:rPr>
        <w:t>P</w:t>
      </w:r>
      <w:r w:rsidR="005455B8">
        <w:rPr>
          <w:rFonts w:ascii="Times New Roman" w:hAnsi="Times New Roman" w:cs="Times New Roman"/>
          <w:sz w:val="24"/>
          <w:szCs w:val="24"/>
        </w:rPr>
        <w:t>asidžiaugė, kad iš savival</w:t>
      </w:r>
      <w:r w:rsidR="009627B9">
        <w:rPr>
          <w:rFonts w:ascii="Times New Roman" w:hAnsi="Times New Roman" w:cs="Times New Roman"/>
          <w:sz w:val="24"/>
          <w:szCs w:val="24"/>
        </w:rPr>
        <w:t xml:space="preserve">dybėse įrengtų laikinų apgyvendinimo vietų </w:t>
      </w:r>
      <w:r w:rsidR="00652AC1">
        <w:rPr>
          <w:rFonts w:ascii="Times New Roman" w:hAnsi="Times New Roman" w:cs="Times New Roman"/>
          <w:sz w:val="24"/>
          <w:szCs w:val="24"/>
        </w:rPr>
        <w:t>pradėti iškel</w:t>
      </w:r>
      <w:r w:rsidR="005455B8">
        <w:rPr>
          <w:rFonts w:ascii="Times New Roman" w:hAnsi="Times New Roman" w:cs="Times New Roman"/>
          <w:sz w:val="24"/>
          <w:szCs w:val="24"/>
        </w:rPr>
        <w:t xml:space="preserve">ti neteisėti migrantai. Pirmiausia pradėta </w:t>
      </w:r>
      <w:r w:rsidR="00905893">
        <w:rPr>
          <w:rFonts w:ascii="Times New Roman" w:hAnsi="Times New Roman" w:cs="Times New Roman"/>
          <w:sz w:val="24"/>
          <w:szCs w:val="24"/>
        </w:rPr>
        <w:t>kelti neteisėtus migrantu</w:t>
      </w:r>
      <w:r w:rsidR="005455B8">
        <w:rPr>
          <w:rFonts w:ascii="Times New Roman" w:hAnsi="Times New Roman" w:cs="Times New Roman"/>
          <w:sz w:val="24"/>
          <w:szCs w:val="24"/>
        </w:rPr>
        <w:t>s iš Alytaus miesto savivaldybės</w:t>
      </w:r>
      <w:r w:rsidR="00905893">
        <w:rPr>
          <w:rFonts w:ascii="Times New Roman" w:hAnsi="Times New Roman" w:cs="Times New Roman"/>
          <w:sz w:val="24"/>
          <w:szCs w:val="24"/>
        </w:rPr>
        <w:t>. J.</w:t>
      </w:r>
      <w:r>
        <w:rPr>
          <w:rFonts w:ascii="Times New Roman" w:hAnsi="Times New Roman" w:cs="Times New Roman"/>
          <w:sz w:val="24"/>
          <w:szCs w:val="24"/>
        </w:rPr>
        <w:t> </w:t>
      </w:r>
      <w:r w:rsidR="00905893">
        <w:rPr>
          <w:rFonts w:ascii="Times New Roman" w:hAnsi="Times New Roman" w:cs="Times New Roman"/>
          <w:sz w:val="24"/>
          <w:szCs w:val="24"/>
        </w:rPr>
        <w:t>Petkuvienė p</w:t>
      </w:r>
      <w:r w:rsidR="005455B8">
        <w:rPr>
          <w:rFonts w:ascii="Times New Roman" w:hAnsi="Times New Roman" w:cs="Times New Roman"/>
          <w:sz w:val="24"/>
          <w:szCs w:val="24"/>
        </w:rPr>
        <w:t xml:space="preserve">riminė, kad per rugsėjo mėnesį planuojama visus neteisėtus migrantus perkelti į nuolatines gyvenamas patalpas. </w:t>
      </w:r>
    </w:p>
    <w:p w:rsidR="005455B8" w:rsidRDefault="005455B8" w:rsidP="009D22B2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Alytaus miesto meras N. </w:t>
      </w:r>
      <w:proofErr w:type="spellStart"/>
      <w:r>
        <w:rPr>
          <w:rFonts w:ascii="Times New Roman" w:hAnsi="Times New Roman" w:cs="Times New Roman"/>
          <w:sz w:val="24"/>
          <w:szCs w:val="24"/>
        </w:rPr>
        <w:t>Cesiulis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pasidžiaugė, kad</w:t>
      </w:r>
      <w:r w:rsidR="00652AC1">
        <w:rPr>
          <w:rFonts w:ascii="Times New Roman" w:hAnsi="Times New Roman" w:cs="Times New Roman"/>
          <w:sz w:val="24"/>
          <w:szCs w:val="24"/>
        </w:rPr>
        <w:t xml:space="preserve"> iš jų savivaldybės</w:t>
      </w:r>
      <w:r>
        <w:rPr>
          <w:rFonts w:ascii="Times New Roman" w:hAnsi="Times New Roman" w:cs="Times New Roman"/>
          <w:sz w:val="24"/>
          <w:szCs w:val="24"/>
        </w:rPr>
        <w:t xml:space="preserve"> jau </w:t>
      </w:r>
      <w:r w:rsidR="00905893">
        <w:rPr>
          <w:rFonts w:ascii="Times New Roman" w:hAnsi="Times New Roman" w:cs="Times New Roman"/>
          <w:sz w:val="24"/>
          <w:szCs w:val="24"/>
        </w:rPr>
        <w:t>iškelta 20</w:t>
      </w:r>
      <w:r w:rsidR="009F3B1B">
        <w:rPr>
          <w:rFonts w:ascii="Times New Roman" w:hAnsi="Times New Roman" w:cs="Times New Roman"/>
          <w:sz w:val="24"/>
          <w:szCs w:val="24"/>
        </w:rPr>
        <w:t xml:space="preserve"> </w:t>
      </w:r>
      <w:r w:rsidR="00905893">
        <w:rPr>
          <w:rFonts w:ascii="Times New Roman" w:hAnsi="Times New Roman" w:cs="Times New Roman"/>
          <w:sz w:val="24"/>
          <w:szCs w:val="24"/>
        </w:rPr>
        <w:t>žmonių. Jis teiravosi</w:t>
      </w:r>
      <w:r>
        <w:rPr>
          <w:rFonts w:ascii="Times New Roman" w:hAnsi="Times New Roman" w:cs="Times New Roman"/>
          <w:sz w:val="24"/>
          <w:szCs w:val="24"/>
        </w:rPr>
        <w:t xml:space="preserve">, kada planuojama iškelti likusius neteisėtus migrantus. </w:t>
      </w:r>
    </w:p>
    <w:p w:rsidR="00F81356" w:rsidRDefault="005455B8" w:rsidP="009D22B2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Atsakydama į klausimą J. Petkuvienė patikino, kad iki spalio 1 dienos bus iškelta likusi neteisėtų migrantų dalis</w:t>
      </w:r>
      <w:r w:rsidR="00905893">
        <w:rPr>
          <w:rFonts w:ascii="Times New Roman" w:hAnsi="Times New Roman" w:cs="Times New Roman"/>
          <w:sz w:val="24"/>
          <w:szCs w:val="24"/>
        </w:rPr>
        <w:t>.</w:t>
      </w:r>
    </w:p>
    <w:p w:rsidR="00B43AB5" w:rsidRDefault="00F81356" w:rsidP="009D22B2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F3B1B">
        <w:rPr>
          <w:rFonts w:ascii="Times New Roman" w:hAnsi="Times New Roman" w:cs="Times New Roman"/>
          <w:sz w:val="24"/>
          <w:szCs w:val="24"/>
        </w:rPr>
        <w:t>Švenčionių rajono savivaldybės</w:t>
      </w:r>
      <w:r w:rsidR="009F3B1B" w:rsidRPr="009F3B1B">
        <w:rPr>
          <w:rFonts w:ascii="Times New Roman" w:hAnsi="Times New Roman" w:cs="Times New Roman"/>
          <w:sz w:val="24"/>
          <w:szCs w:val="24"/>
        </w:rPr>
        <w:t xml:space="preserve"> administracijos direktorė </w:t>
      </w:r>
      <w:r w:rsidR="009F3B1B">
        <w:rPr>
          <w:rFonts w:ascii="Times New Roman" w:hAnsi="Times New Roman" w:cs="Times New Roman"/>
          <w:sz w:val="24"/>
          <w:szCs w:val="24"/>
        </w:rPr>
        <w:t xml:space="preserve">J. Rudėnienė </w:t>
      </w:r>
      <w:r w:rsidR="009F3B1B" w:rsidRPr="009F3B1B">
        <w:rPr>
          <w:rFonts w:ascii="Times New Roman" w:hAnsi="Times New Roman" w:cs="Times New Roman"/>
          <w:sz w:val="24"/>
          <w:szCs w:val="24"/>
        </w:rPr>
        <w:t>informavo, kad j</w:t>
      </w:r>
      <w:r w:rsidRPr="009F3B1B">
        <w:rPr>
          <w:rFonts w:ascii="Times New Roman" w:hAnsi="Times New Roman" w:cs="Times New Roman"/>
          <w:sz w:val="24"/>
          <w:szCs w:val="24"/>
        </w:rPr>
        <w:t>ų savivaldybės ligoninėje yra gydomi COVID-19 liga sergantys neteisėti migrantai</w:t>
      </w:r>
      <w:r w:rsidR="00652AC1">
        <w:rPr>
          <w:rFonts w:ascii="Times New Roman" w:hAnsi="Times New Roman" w:cs="Times New Roman"/>
          <w:sz w:val="24"/>
          <w:szCs w:val="24"/>
        </w:rPr>
        <w:t>. Ji teigė, jog</w:t>
      </w:r>
      <w:r>
        <w:rPr>
          <w:rFonts w:ascii="Times New Roman" w:hAnsi="Times New Roman" w:cs="Times New Roman"/>
          <w:sz w:val="24"/>
          <w:szCs w:val="24"/>
        </w:rPr>
        <w:t xml:space="preserve"> susiduria</w:t>
      </w:r>
      <w:r w:rsidR="00652AC1">
        <w:rPr>
          <w:rFonts w:ascii="Times New Roman" w:hAnsi="Times New Roman" w:cs="Times New Roman"/>
          <w:sz w:val="24"/>
          <w:szCs w:val="24"/>
        </w:rPr>
        <w:t xml:space="preserve"> su saugumo</w:t>
      </w:r>
      <w:r>
        <w:rPr>
          <w:rFonts w:ascii="Times New Roman" w:hAnsi="Times New Roman" w:cs="Times New Roman"/>
          <w:sz w:val="24"/>
          <w:szCs w:val="24"/>
        </w:rPr>
        <w:t xml:space="preserve"> problema</w:t>
      </w:r>
      <w:r w:rsidR="00652AC1">
        <w:rPr>
          <w:rFonts w:ascii="Times New Roman" w:hAnsi="Times New Roman" w:cs="Times New Roman"/>
          <w:sz w:val="24"/>
          <w:szCs w:val="24"/>
        </w:rPr>
        <w:t xml:space="preserve"> </w:t>
      </w:r>
      <w:r w:rsidR="00951B0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nėra užtikrinama fizinė apsauga visą parą. Neteisėti migrantai</w:t>
      </w:r>
      <w:r w:rsidR="00951B0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sergantys COVID-19 liga</w:t>
      </w:r>
      <w:r w:rsidR="00951B0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pabėga iš ligoninės ir eina į miestelyje esančias parduotuves ap</w:t>
      </w:r>
      <w:r w:rsidR="00B43AB5">
        <w:rPr>
          <w:rFonts w:ascii="Times New Roman" w:hAnsi="Times New Roman" w:cs="Times New Roman"/>
          <w:sz w:val="24"/>
          <w:szCs w:val="24"/>
        </w:rPr>
        <w:t>sipirkti. Policijos pareigūnų p</w:t>
      </w:r>
      <w:r>
        <w:rPr>
          <w:rFonts w:ascii="Times New Roman" w:hAnsi="Times New Roman" w:cs="Times New Roman"/>
          <w:sz w:val="24"/>
          <w:szCs w:val="24"/>
        </w:rPr>
        <w:t>atruliavimas</w:t>
      </w:r>
      <w:r w:rsidR="00B43AB5">
        <w:rPr>
          <w:rFonts w:ascii="Times New Roman" w:hAnsi="Times New Roman" w:cs="Times New Roman"/>
          <w:sz w:val="24"/>
          <w:szCs w:val="24"/>
        </w:rPr>
        <w:t xml:space="preserve"> kas dvi valandas</w:t>
      </w:r>
      <w:r>
        <w:rPr>
          <w:rFonts w:ascii="Times New Roman" w:hAnsi="Times New Roman" w:cs="Times New Roman"/>
          <w:sz w:val="24"/>
          <w:szCs w:val="24"/>
        </w:rPr>
        <w:t xml:space="preserve"> neužtikrina </w:t>
      </w:r>
      <w:r w:rsidR="009F3B1B">
        <w:rPr>
          <w:rFonts w:ascii="Times New Roman" w:hAnsi="Times New Roman" w:cs="Times New Roman"/>
          <w:sz w:val="24"/>
          <w:szCs w:val="24"/>
        </w:rPr>
        <w:t>nuolatinės</w:t>
      </w:r>
      <w:r w:rsidR="00B43AB5">
        <w:rPr>
          <w:rFonts w:ascii="Times New Roman" w:hAnsi="Times New Roman" w:cs="Times New Roman"/>
          <w:sz w:val="24"/>
          <w:szCs w:val="24"/>
        </w:rPr>
        <w:t xml:space="preserve"> apsaugos. J.</w:t>
      </w:r>
      <w:r w:rsidR="008002A7">
        <w:rPr>
          <w:rFonts w:ascii="Times New Roman" w:hAnsi="Times New Roman" w:cs="Times New Roman"/>
          <w:sz w:val="24"/>
          <w:szCs w:val="24"/>
        </w:rPr>
        <w:t> </w:t>
      </w:r>
      <w:r w:rsidR="00B43AB5">
        <w:rPr>
          <w:rFonts w:ascii="Times New Roman" w:hAnsi="Times New Roman" w:cs="Times New Roman"/>
          <w:sz w:val="24"/>
          <w:szCs w:val="24"/>
        </w:rPr>
        <w:t>Rud</w:t>
      </w:r>
      <w:r w:rsidR="00652AC1">
        <w:rPr>
          <w:rFonts w:ascii="Times New Roman" w:hAnsi="Times New Roman" w:cs="Times New Roman"/>
          <w:sz w:val="24"/>
          <w:szCs w:val="24"/>
        </w:rPr>
        <w:t>ėn</w:t>
      </w:r>
      <w:r w:rsidR="00B43AB5">
        <w:rPr>
          <w:rFonts w:ascii="Times New Roman" w:hAnsi="Times New Roman" w:cs="Times New Roman"/>
          <w:sz w:val="24"/>
          <w:szCs w:val="24"/>
        </w:rPr>
        <w:t xml:space="preserve">ienė teigė, kad apsaugos tarnybų paslaugos kainuotų apie 15 tūkst. </w:t>
      </w:r>
      <w:proofErr w:type="spellStart"/>
      <w:r w:rsidR="00B43AB5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="009F3B1B">
        <w:rPr>
          <w:rFonts w:ascii="Times New Roman" w:hAnsi="Times New Roman" w:cs="Times New Roman"/>
          <w:sz w:val="24"/>
          <w:szCs w:val="24"/>
        </w:rPr>
        <w:t>.</w:t>
      </w:r>
      <w:r w:rsidR="00B43AB5">
        <w:rPr>
          <w:rFonts w:ascii="Times New Roman" w:hAnsi="Times New Roman" w:cs="Times New Roman"/>
          <w:sz w:val="24"/>
          <w:szCs w:val="24"/>
        </w:rPr>
        <w:t xml:space="preserve"> per mėnesį. Ji domėjosi, ar </w:t>
      </w:r>
      <w:r w:rsidR="009F3B1B">
        <w:rPr>
          <w:rFonts w:ascii="Times New Roman" w:hAnsi="Times New Roman" w:cs="Times New Roman"/>
          <w:sz w:val="24"/>
          <w:szCs w:val="24"/>
        </w:rPr>
        <w:t>FINMIN kompensuotų šią sumą. J. Rudėnienė</w:t>
      </w:r>
      <w:r w:rsidR="00B43AB5">
        <w:rPr>
          <w:rFonts w:ascii="Times New Roman" w:hAnsi="Times New Roman" w:cs="Times New Roman"/>
          <w:sz w:val="24"/>
          <w:szCs w:val="24"/>
        </w:rPr>
        <w:t xml:space="preserve"> teigė, kad su FINMIN buvo kalbama šia tema, tačiau iš jų atsakymo </w:t>
      </w:r>
      <w:r w:rsidR="0047311A">
        <w:rPr>
          <w:rFonts w:ascii="Times New Roman" w:hAnsi="Times New Roman" w:cs="Times New Roman"/>
          <w:sz w:val="24"/>
          <w:szCs w:val="24"/>
        </w:rPr>
        <w:t>nesulaukė</w:t>
      </w:r>
      <w:r w:rsidR="00B43AB5">
        <w:rPr>
          <w:rFonts w:ascii="Times New Roman" w:hAnsi="Times New Roman" w:cs="Times New Roman"/>
          <w:sz w:val="24"/>
          <w:szCs w:val="24"/>
        </w:rPr>
        <w:t>.</w:t>
      </w:r>
    </w:p>
    <w:p w:rsidR="00B43AB5" w:rsidRDefault="00652AC1" w:rsidP="009D22B2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VRM kanclerė J. Petkuvienė informavo</w:t>
      </w:r>
      <w:r w:rsidR="00B43AB5">
        <w:rPr>
          <w:rFonts w:ascii="Times New Roman" w:hAnsi="Times New Roman" w:cs="Times New Roman"/>
          <w:sz w:val="24"/>
          <w:szCs w:val="24"/>
        </w:rPr>
        <w:t xml:space="preserve">, kad </w:t>
      </w:r>
      <w:r>
        <w:rPr>
          <w:rFonts w:ascii="Times New Roman" w:hAnsi="Times New Roman" w:cs="Times New Roman"/>
          <w:sz w:val="24"/>
          <w:szCs w:val="24"/>
        </w:rPr>
        <w:t xml:space="preserve">šiuo metu </w:t>
      </w:r>
      <w:r w:rsidR="00B43AB5">
        <w:rPr>
          <w:rFonts w:ascii="Times New Roman" w:hAnsi="Times New Roman" w:cs="Times New Roman"/>
          <w:sz w:val="24"/>
          <w:szCs w:val="24"/>
        </w:rPr>
        <w:t xml:space="preserve">nėra pareigūnų, kuriuos galėtų paskirti nuolatiniam </w:t>
      </w:r>
      <w:r w:rsidR="009F3B1B">
        <w:rPr>
          <w:rFonts w:ascii="Times New Roman" w:hAnsi="Times New Roman" w:cs="Times New Roman"/>
          <w:sz w:val="24"/>
          <w:szCs w:val="24"/>
        </w:rPr>
        <w:t>budėjimui</w:t>
      </w:r>
      <w:r w:rsidR="00B43AB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jog</w:t>
      </w:r>
      <w:r w:rsidR="00B43AB5">
        <w:rPr>
          <w:rFonts w:ascii="Times New Roman" w:hAnsi="Times New Roman" w:cs="Times New Roman"/>
          <w:sz w:val="24"/>
          <w:szCs w:val="24"/>
        </w:rPr>
        <w:t xml:space="preserve"> užtikrintų apsaugą. </w:t>
      </w:r>
    </w:p>
    <w:p w:rsidR="00773035" w:rsidRDefault="00EF2FF0" w:rsidP="009D22B2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FINMIN viceministras </w:t>
      </w:r>
      <w:r w:rsidR="00B43AB5">
        <w:rPr>
          <w:rFonts w:ascii="Times New Roman" w:hAnsi="Times New Roman" w:cs="Times New Roman"/>
          <w:sz w:val="24"/>
          <w:szCs w:val="24"/>
        </w:rPr>
        <w:t xml:space="preserve">G. Norkūnas patikino, kad sprendimas dėl finansavimo bus rastas, tačiau reikia tinkamai atlikti procedūras ir pasirinkti konkurencingą kainą. </w:t>
      </w:r>
    </w:p>
    <w:p w:rsidR="00773035" w:rsidRDefault="00B43AB5" w:rsidP="00234532">
      <w:pPr>
        <w:spacing w:after="0" w:line="20" w:lineRule="atLeast"/>
        <w:ind w:right="14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J. Petkuvienė pabrėžė, kad rugsėjo mėnesį vyks </w:t>
      </w:r>
      <w:r w:rsidR="00652AC1">
        <w:rPr>
          <w:rFonts w:ascii="Times New Roman" w:hAnsi="Times New Roman" w:cs="Times New Roman"/>
          <w:sz w:val="24"/>
          <w:szCs w:val="24"/>
        </w:rPr>
        <w:t>neteisėtų migrantų</w:t>
      </w:r>
      <w:r>
        <w:rPr>
          <w:rFonts w:ascii="Times New Roman" w:hAnsi="Times New Roman" w:cs="Times New Roman"/>
          <w:sz w:val="24"/>
          <w:szCs w:val="24"/>
        </w:rPr>
        <w:t xml:space="preserve"> perv</w:t>
      </w:r>
      <w:r w:rsidR="008002A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žimas</w:t>
      </w:r>
      <w:r w:rsidR="00652AC1">
        <w:rPr>
          <w:rFonts w:ascii="Times New Roman" w:hAnsi="Times New Roman" w:cs="Times New Roman"/>
          <w:sz w:val="24"/>
          <w:szCs w:val="24"/>
        </w:rPr>
        <w:t xml:space="preserve"> iš laikinų apgyvendinimo vietų į nuolatines</w:t>
      </w:r>
      <w:r>
        <w:rPr>
          <w:rFonts w:ascii="Times New Roman" w:hAnsi="Times New Roman" w:cs="Times New Roman"/>
          <w:sz w:val="24"/>
          <w:szCs w:val="24"/>
        </w:rPr>
        <w:t xml:space="preserve">, kurio metu </w:t>
      </w:r>
      <w:r w:rsidR="00652AC1">
        <w:rPr>
          <w:rFonts w:ascii="Times New Roman" w:hAnsi="Times New Roman" w:cs="Times New Roman"/>
          <w:sz w:val="24"/>
          <w:szCs w:val="24"/>
        </w:rPr>
        <w:t xml:space="preserve">bus </w:t>
      </w:r>
      <w:r>
        <w:rPr>
          <w:rFonts w:ascii="Times New Roman" w:hAnsi="Times New Roman" w:cs="Times New Roman"/>
          <w:sz w:val="24"/>
          <w:szCs w:val="24"/>
        </w:rPr>
        <w:t>reikalingos didelės policijos pareigūnų pajėgos. Pasibaigu</w:t>
      </w:r>
      <w:r w:rsidR="007E6454">
        <w:rPr>
          <w:rFonts w:ascii="Times New Roman" w:hAnsi="Times New Roman" w:cs="Times New Roman"/>
          <w:sz w:val="24"/>
          <w:szCs w:val="24"/>
        </w:rPr>
        <w:t>s neteisėtų mig</w:t>
      </w:r>
      <w:r w:rsidR="0047311A">
        <w:rPr>
          <w:rFonts w:ascii="Times New Roman" w:hAnsi="Times New Roman" w:cs="Times New Roman"/>
          <w:sz w:val="24"/>
          <w:szCs w:val="24"/>
        </w:rPr>
        <w:t>rantų perv</w:t>
      </w:r>
      <w:r w:rsidR="008002A7">
        <w:rPr>
          <w:rFonts w:ascii="Times New Roman" w:hAnsi="Times New Roman" w:cs="Times New Roman"/>
          <w:sz w:val="24"/>
          <w:szCs w:val="24"/>
        </w:rPr>
        <w:t>e</w:t>
      </w:r>
      <w:r w:rsidR="0047311A">
        <w:rPr>
          <w:rFonts w:ascii="Times New Roman" w:hAnsi="Times New Roman" w:cs="Times New Roman"/>
          <w:sz w:val="24"/>
          <w:szCs w:val="24"/>
        </w:rPr>
        <w:t>žimui</w:t>
      </w:r>
      <w:r w:rsidR="00EF2FF0">
        <w:rPr>
          <w:rFonts w:ascii="Times New Roman" w:hAnsi="Times New Roman" w:cs="Times New Roman"/>
          <w:sz w:val="24"/>
          <w:szCs w:val="24"/>
        </w:rPr>
        <w:t xml:space="preserve"> </w:t>
      </w:r>
      <w:r w:rsidR="0047311A">
        <w:rPr>
          <w:rFonts w:ascii="Times New Roman" w:hAnsi="Times New Roman" w:cs="Times New Roman"/>
          <w:sz w:val="24"/>
          <w:szCs w:val="24"/>
        </w:rPr>
        <w:t>(spalio mėnesio pradžia) bus skiriami pareigūnai saugumui užtikrinti</w:t>
      </w:r>
      <w:r w:rsidR="00EF2FF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D22B2" w:rsidRPr="00234532" w:rsidRDefault="00617AC6" w:rsidP="00234532">
      <w:pPr>
        <w:spacing w:after="0" w:line="240" w:lineRule="auto"/>
        <w:ind w:firstLine="851"/>
        <w:jc w:val="both"/>
        <w:rPr>
          <w:rFonts w:ascii="Arial" w:hAnsi="Arial" w:cs="Arial"/>
          <w:color w:val="1A0DAB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Baigdama posėdį VRM kanclerė J. Petkuvienė </w:t>
      </w:r>
      <w:r w:rsidR="009D22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trumpai informavo, </w:t>
      </w:r>
      <w:r w:rsidR="007E6454">
        <w:rPr>
          <w:rFonts w:ascii="Times New Roman" w:hAnsi="Times New Roman" w:cs="Times New Roman"/>
          <w:sz w:val="24"/>
          <w:szCs w:val="24"/>
          <w:shd w:val="clear" w:color="auto" w:fill="FFFFFF"/>
        </w:rPr>
        <w:t>kad SA</w:t>
      </w:r>
      <w:r w:rsidR="00652AC1">
        <w:rPr>
          <w:rFonts w:ascii="Times New Roman" w:hAnsi="Times New Roman" w:cs="Times New Roman"/>
          <w:sz w:val="24"/>
          <w:szCs w:val="24"/>
          <w:shd w:val="clear" w:color="auto" w:fill="FFFFFF"/>
        </w:rPr>
        <w:t>M yra peržiūrimi algoritmai, jog</w:t>
      </w:r>
      <w:r w:rsidR="007E64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būtų galima užtikrinti sveikatos paslaugas</w:t>
      </w:r>
      <w:r w:rsidR="00652A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neteisėtų migrantų</w:t>
      </w:r>
      <w:r w:rsidR="007E64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gyvenamose vietose. </w:t>
      </w:r>
      <w:r w:rsidR="008002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SADM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paruošusi mobilias grupes, socialinėms pasl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augoms užtikrinti, kurios vyks į nuolatines </w:t>
      </w:r>
      <w:r w:rsidR="00EF2FF0">
        <w:rPr>
          <w:rFonts w:ascii="Times New Roman" w:hAnsi="Times New Roman" w:cs="Times New Roman"/>
          <w:sz w:val="24"/>
          <w:szCs w:val="24"/>
          <w:shd w:val="clear" w:color="auto" w:fill="FFFFFF"/>
        </w:rPr>
        <w:t>neteisėtų migrantų apgyvendinimo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vietas. </w:t>
      </w:r>
      <w:hyperlink r:id="rId5" w:history="1"/>
      <w:r w:rsidR="00234532" w:rsidRPr="00234532">
        <w:rPr>
          <w:rFonts w:ascii="Times New Roman" w:hAnsi="Times New Roman" w:cs="Times New Roman"/>
          <w:sz w:val="24"/>
          <w:szCs w:val="24"/>
        </w:rPr>
        <w:t>Švietimo, mokslo ir sporto ministerija</w:t>
      </w:r>
      <w:r w:rsidR="00234532" w:rsidRPr="002345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34532">
        <w:rPr>
          <w:rFonts w:ascii="Times New Roman" w:hAnsi="Times New Roman" w:cs="Times New Roman"/>
          <w:sz w:val="24"/>
          <w:szCs w:val="24"/>
          <w:shd w:val="clear" w:color="auto" w:fill="FFFFFF"/>
        </w:rPr>
        <w:t>yra pa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siruošusi padėti toms savival</w:t>
      </w:r>
      <w:r w:rsidR="00EF2FF0">
        <w:rPr>
          <w:rFonts w:ascii="Times New Roman" w:hAnsi="Times New Roman" w:cs="Times New Roman"/>
          <w:sz w:val="24"/>
          <w:szCs w:val="24"/>
          <w:shd w:val="clear" w:color="auto" w:fill="FFFFFF"/>
        </w:rPr>
        <w:t>dybėms, kuriose bus apgyvendintos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neteisėtų migrantų šeimos su nepilnamečiais vaikais. </w:t>
      </w:r>
    </w:p>
    <w:p w:rsidR="00EF2FF0" w:rsidRPr="0047311A" w:rsidRDefault="00EF2FF0" w:rsidP="00234532">
      <w:pPr>
        <w:spacing w:after="0"/>
        <w:ind w:firstLine="851"/>
        <w:jc w:val="both"/>
      </w:pPr>
      <w:r>
        <w:rPr>
          <w:rFonts w:ascii="Times New Roman" w:hAnsi="Times New Roman" w:cs="Times New Roman"/>
          <w:sz w:val="24"/>
          <w:szCs w:val="24"/>
        </w:rPr>
        <w:t>Atsisveikindama kanclerė J. Petkuvienė padėkojo visiems į posėdį susirinkusiesiems ir palinkėjo sėkmės.</w:t>
      </w:r>
    </w:p>
    <w:p w:rsidR="009D22B2" w:rsidRDefault="009D22B2" w:rsidP="009D22B2">
      <w:pPr>
        <w:spacing w:line="240" w:lineRule="auto"/>
        <w:ind w:right="282"/>
      </w:pPr>
    </w:p>
    <w:p w:rsidR="009D22B2" w:rsidRDefault="009D22B2" w:rsidP="009D22B2">
      <w:pPr>
        <w:spacing w:line="240" w:lineRule="auto"/>
        <w:ind w:right="282"/>
      </w:pPr>
    </w:p>
    <w:p w:rsidR="009D22B2" w:rsidRPr="00401F8B" w:rsidRDefault="009D22B2" w:rsidP="00E06EF9">
      <w:pPr>
        <w:tabs>
          <w:tab w:val="left" w:pos="567"/>
        </w:tabs>
        <w:spacing w:after="0" w:line="240" w:lineRule="auto"/>
        <w:ind w:left="426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22B2" w:rsidRDefault="009D22B2" w:rsidP="00E06EF9">
      <w:pPr>
        <w:spacing w:after="0" w:line="240" w:lineRule="auto"/>
        <w:ind w:left="426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Posėdžio pirmininkas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002A7">
        <w:rPr>
          <w:rFonts w:ascii="Times New Roman" w:hAnsi="Times New Roman" w:cs="Times New Roman"/>
          <w:sz w:val="24"/>
          <w:szCs w:val="24"/>
        </w:rPr>
        <w:tab/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Jovita Petkuvienė</w:t>
      </w:r>
    </w:p>
    <w:p w:rsidR="009D22B2" w:rsidRDefault="009D22B2" w:rsidP="00E06EF9">
      <w:pPr>
        <w:spacing w:after="0" w:line="240" w:lineRule="auto"/>
        <w:ind w:left="426" w:right="282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D22B2" w:rsidRDefault="009D22B2" w:rsidP="00E06EF9">
      <w:pPr>
        <w:spacing w:after="0" w:line="240" w:lineRule="auto"/>
        <w:ind w:left="426" w:right="282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D22B2" w:rsidRDefault="009D22B2" w:rsidP="00E06EF9">
      <w:pPr>
        <w:spacing w:after="0" w:line="240" w:lineRule="auto"/>
        <w:ind w:left="426" w:right="282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9D22B2" w:rsidRDefault="009D22B2" w:rsidP="00E06EF9">
      <w:pPr>
        <w:spacing w:after="0" w:line="360" w:lineRule="auto"/>
        <w:ind w:left="426" w:right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Posėdžio sekretorė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002A7">
        <w:rPr>
          <w:rFonts w:ascii="Times New Roman" w:eastAsia="Times New Roman" w:hAnsi="Times New Roman" w:cs="Times New Roman"/>
          <w:sz w:val="24"/>
          <w:szCs w:val="24"/>
        </w:rPr>
        <w:tab/>
      </w:r>
      <w:r w:rsidR="006A47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06EF9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="006A47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Toma Stančikienė</w:t>
      </w:r>
    </w:p>
    <w:p w:rsidR="009D22B2" w:rsidRDefault="009D22B2" w:rsidP="00E06EF9">
      <w:pPr>
        <w:ind w:left="426"/>
      </w:pPr>
    </w:p>
    <w:p w:rsidR="008A0D2A" w:rsidRDefault="008A0D2A"/>
    <w:sectPr w:rsidR="008A0D2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5C2"/>
    <w:rsid w:val="00234532"/>
    <w:rsid w:val="00293310"/>
    <w:rsid w:val="0047311A"/>
    <w:rsid w:val="005455B8"/>
    <w:rsid w:val="00617AC6"/>
    <w:rsid w:val="00633DBB"/>
    <w:rsid w:val="00652AC1"/>
    <w:rsid w:val="006805C2"/>
    <w:rsid w:val="006A4732"/>
    <w:rsid w:val="00773035"/>
    <w:rsid w:val="007E6454"/>
    <w:rsid w:val="008002A7"/>
    <w:rsid w:val="008A0D2A"/>
    <w:rsid w:val="00905893"/>
    <w:rsid w:val="00951B0B"/>
    <w:rsid w:val="009627B9"/>
    <w:rsid w:val="0097369F"/>
    <w:rsid w:val="009D22B2"/>
    <w:rsid w:val="009F3B1B"/>
    <w:rsid w:val="00B43AB5"/>
    <w:rsid w:val="00D51017"/>
    <w:rsid w:val="00E06EF9"/>
    <w:rsid w:val="00EF2FF0"/>
    <w:rsid w:val="00F81356"/>
    <w:rsid w:val="00FC4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A5A16F-69E0-4E4F-B2CA-9C036518C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D22B2"/>
    <w:pPr>
      <w:spacing w:line="252" w:lineRule="auto"/>
    </w:pPr>
  </w:style>
  <w:style w:type="paragraph" w:styleId="Antrat3">
    <w:name w:val="heading 3"/>
    <w:basedOn w:val="prastasis"/>
    <w:link w:val="Antrat3Diagrama"/>
    <w:uiPriority w:val="9"/>
    <w:qFormat/>
    <w:rsid w:val="002345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uiPriority w:val="20"/>
    <w:qFormat/>
    <w:rsid w:val="009D22B2"/>
    <w:rPr>
      <w:i/>
      <w:iCs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234532"/>
    <w:rPr>
      <w:rFonts w:ascii="Times New Roman" w:eastAsia="Times New Roman" w:hAnsi="Times New Roman" w:cs="Times New Roman"/>
      <w:b/>
      <w:bCs/>
      <w:sz w:val="27"/>
      <w:szCs w:val="27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234532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51B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51B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0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smm.lt/" TargetMode="Externa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true</Antrinis>
    <IconOverlay xmlns="http://schemas.microsoft.com/sharepoint/v4" xsi:nil="true"/>
    <Viesas xmlns="c17d48d0-422d-42ee-9c56-8fc8cd5675e3">true</Viesas>
    <Pagrindinis xmlns="c17d48d0-422d-42ee-9c56-8fc8cd5675e3">false</Pagrindinis>
    <xd_ProgID xmlns="http://schemas.microsoft.com/sharepoint/v3" xsi:nil="true"/>
    <rusiavimas xmlns="c17d48d0-422d-42ee-9c56-8fc8cd5675e3">55</rusiavimas>
  </documentManagement>
</p:properties>
</file>

<file path=customXml/itemProps1.xml><?xml version="1.0" encoding="utf-8"?>
<ds:datastoreItem xmlns:ds="http://schemas.openxmlformats.org/officeDocument/2006/customXml" ds:itemID="{5AECA251-2BB9-4A7F-B29C-A118628A92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A949EC-4081-47EF-AA12-DCE1664B6DB7}"/>
</file>

<file path=customXml/itemProps3.xml><?xml version="1.0" encoding="utf-8"?>
<ds:datastoreItem xmlns:ds="http://schemas.openxmlformats.org/officeDocument/2006/customXml" ds:itemID="{9796CD3C-FDB4-4080-9D71-BD931577E4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2</Pages>
  <Words>3366</Words>
  <Characters>1919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IRD prie VRM</Company>
  <LinksUpToDate>false</LinksUpToDate>
  <CharactersWithSpaces>5275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2021-09-23 Nr. G-2021-9691</dc:title>
  <dc:subject/>
  <dc:creator>Toma Stančikienė</dc:creator>
  <cp:keywords/>
  <dc:description/>
  <cp:lastModifiedBy>Toma Stančikienė</cp:lastModifiedBy>
  <cp:revision>7</cp:revision>
  <dcterms:created xsi:type="dcterms:W3CDTF">2021-09-14T12:18:00Z</dcterms:created>
  <dcterms:modified xsi:type="dcterms:W3CDTF">2021-09-15T08:32:00Z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</Properties>
</file>