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77777777" w:rsidR="00B47B45" w:rsidRDefault="00B47B45" w:rsidP="00B47B45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1808" w:type="dxa"/>
          </w:tcPr>
          <w:p w14:paraId="64FF8F0B" w14:textId="77777777" w:rsidR="00B47B45" w:rsidRDefault="002F50D6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2F50D6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/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5839772D" w:rsidR="00B47B45" w:rsidRDefault="00B47B45" w:rsidP="00B47B45">
            <w:pPr>
              <w:spacing w:before="60" w:after="60"/>
            </w:pPr>
          </w:p>
        </w:tc>
        <w:tc>
          <w:tcPr>
            <w:tcW w:w="1808" w:type="dxa"/>
          </w:tcPr>
          <w:p w14:paraId="64FF8F10" w14:textId="3E442B2F" w:rsidR="00B47B45" w:rsidRDefault="00B47B45" w:rsidP="00B47B45">
            <w:pPr>
              <w:spacing w:before="60" w:after="60"/>
            </w:pPr>
          </w:p>
        </w:tc>
        <w:tc>
          <w:tcPr>
            <w:tcW w:w="567" w:type="dxa"/>
          </w:tcPr>
          <w:p w14:paraId="64FF8F11" w14:textId="7979E128" w:rsidR="00B47B45" w:rsidRDefault="00B47B45" w:rsidP="00B47B45">
            <w:pPr>
              <w:spacing w:before="60" w:after="60"/>
            </w:pPr>
          </w:p>
        </w:tc>
        <w:tc>
          <w:tcPr>
            <w:tcW w:w="1842" w:type="dxa"/>
          </w:tcPr>
          <w:p w14:paraId="64FF8F12" w14:textId="5B3ACA90" w:rsidR="00B47B45" w:rsidRDefault="00B47B45" w:rsidP="00B47B45">
            <w:pPr>
              <w:spacing w:before="60" w:after="60"/>
            </w:pPr>
          </w:p>
        </w:tc>
      </w:tr>
    </w:tbl>
    <w:p w14:paraId="59076712" w14:textId="77777777" w:rsidR="00EB599F" w:rsidRDefault="00EB599F" w:rsidP="00181D07">
      <w:pPr>
        <w:ind w:right="-1"/>
        <w:rPr>
          <w:color w:val="000000"/>
          <w:szCs w:val="24"/>
        </w:rPr>
      </w:pPr>
    </w:p>
    <w:p w14:paraId="7F85DEE0" w14:textId="28DE68EA" w:rsidR="00181D07" w:rsidRDefault="00181D07" w:rsidP="00181D07">
      <w:pPr>
        <w:ind w:right="-1"/>
        <w:rPr>
          <w:color w:val="000000"/>
          <w:szCs w:val="24"/>
        </w:rPr>
      </w:pPr>
      <w:r>
        <w:rPr>
          <w:color w:val="000000"/>
          <w:szCs w:val="24"/>
        </w:rPr>
        <w:t>Švietimo, mokslo ir sporto ministerijai</w:t>
      </w:r>
      <w:r w:rsidR="009D6684">
        <w:rPr>
          <w:color w:val="000000"/>
          <w:szCs w:val="24"/>
        </w:rPr>
        <w:br/>
        <w:t>Finansų ministerijai</w:t>
      </w:r>
    </w:p>
    <w:p w14:paraId="776BABA7" w14:textId="77777777" w:rsidR="00297980" w:rsidRDefault="00297980" w:rsidP="00181D07">
      <w:pPr>
        <w:ind w:right="-1"/>
        <w:rPr>
          <w:color w:val="000000"/>
          <w:szCs w:val="24"/>
        </w:rPr>
      </w:pPr>
    </w:p>
    <w:p w14:paraId="66A66377" w14:textId="134C8BCE" w:rsidR="00E162FC" w:rsidRDefault="00E162FC" w:rsidP="00297980">
      <w:pPr>
        <w:ind w:right="-1"/>
        <w:rPr>
          <w:color w:val="000000"/>
          <w:szCs w:val="24"/>
        </w:rPr>
      </w:pPr>
      <w:bookmarkStart w:id="1" w:name="_Hlk35419074"/>
      <w:r>
        <w:rPr>
          <w:color w:val="000000"/>
          <w:szCs w:val="24"/>
        </w:rPr>
        <w:t>Kopija</w:t>
      </w:r>
    </w:p>
    <w:p w14:paraId="4FD4917E" w14:textId="44C57856" w:rsidR="00297980" w:rsidRDefault="00297980" w:rsidP="00297980">
      <w:pPr>
        <w:ind w:right="-1"/>
        <w:rPr>
          <w:color w:val="000000"/>
          <w:szCs w:val="24"/>
        </w:rPr>
      </w:pPr>
      <w:r>
        <w:rPr>
          <w:color w:val="000000"/>
          <w:szCs w:val="24"/>
        </w:rPr>
        <w:t>Seimo Jaunimo ir sporto reikalų komisijai</w:t>
      </w:r>
    </w:p>
    <w:p w14:paraId="5873D0E1" w14:textId="6E2121CD" w:rsidR="007309ED" w:rsidRDefault="007309ED" w:rsidP="0068734F">
      <w:pPr>
        <w:jc w:val="both"/>
        <w:rPr>
          <w:bCs/>
          <w:caps/>
        </w:rPr>
      </w:pPr>
    </w:p>
    <w:p w14:paraId="081A9C0E" w14:textId="77777777" w:rsidR="007309ED" w:rsidRPr="00B8280E" w:rsidRDefault="007309ED" w:rsidP="0068734F">
      <w:pPr>
        <w:jc w:val="both"/>
        <w:rPr>
          <w:bCs/>
          <w:caps/>
        </w:rPr>
      </w:pPr>
    </w:p>
    <w:p w14:paraId="3C939C6E" w14:textId="23187EE9" w:rsidR="009D6684" w:rsidRPr="009D6684" w:rsidRDefault="009D6684" w:rsidP="009D6684">
      <w:pPr>
        <w:jc w:val="both"/>
        <w:rPr>
          <w:b/>
          <w:szCs w:val="24"/>
          <w:lang w:val="en"/>
        </w:rPr>
      </w:pPr>
      <w:r w:rsidRPr="008524CF">
        <w:rPr>
          <w:b/>
        </w:rPr>
        <w:t>DĖL</w:t>
      </w:r>
      <w:r>
        <w:rPr>
          <w:b/>
        </w:rPr>
        <w:t xml:space="preserve"> </w:t>
      </w:r>
      <w:r w:rsidR="00DA022B">
        <w:rPr>
          <w:b/>
          <w:szCs w:val="24"/>
          <w:lang w:val="en"/>
        </w:rPr>
        <w:t>SEIMO JAUN</w:t>
      </w:r>
      <w:r w:rsidR="00364172">
        <w:rPr>
          <w:b/>
          <w:szCs w:val="24"/>
          <w:lang w:val="en"/>
        </w:rPr>
        <w:t xml:space="preserve">IMO IR SPORTO REIKALŲ KOMISIJOS </w:t>
      </w:r>
      <w:r w:rsidR="00AC0735">
        <w:rPr>
          <w:b/>
          <w:szCs w:val="24"/>
          <w:lang w:val="en"/>
        </w:rPr>
        <w:t>POSĖDŽIO PROTOKOLO</w:t>
      </w:r>
    </w:p>
    <w:p w14:paraId="28FC1EA3" w14:textId="77777777" w:rsidR="0004586E" w:rsidRPr="005B31A7" w:rsidRDefault="0004586E" w:rsidP="00C40FD9">
      <w:pPr>
        <w:spacing w:line="360" w:lineRule="auto"/>
        <w:jc w:val="both"/>
        <w:rPr>
          <w:szCs w:val="24"/>
        </w:rPr>
      </w:pPr>
    </w:p>
    <w:p w14:paraId="58A2D3B9" w14:textId="62D20B4D" w:rsidR="00A37143" w:rsidRPr="00364172" w:rsidRDefault="00297980" w:rsidP="00BB2850">
      <w:pPr>
        <w:spacing w:line="276" w:lineRule="auto"/>
        <w:ind w:firstLine="720"/>
        <w:jc w:val="both"/>
      </w:pPr>
      <w:r>
        <w:t xml:space="preserve">Siunčiame pagal kompetenciją </w:t>
      </w:r>
      <w:r w:rsidR="009712C5">
        <w:t>Vyriausybės kanceliarij</w:t>
      </w:r>
      <w:r>
        <w:t>oje</w:t>
      </w:r>
      <w:r w:rsidR="009712C5">
        <w:t xml:space="preserve"> ga</w:t>
      </w:r>
      <w:r>
        <w:t>utą</w:t>
      </w:r>
      <w:r w:rsidR="007309ED">
        <w:t xml:space="preserve"> </w:t>
      </w:r>
      <w:r w:rsidR="009D6684">
        <w:t xml:space="preserve">Seimo Jaunimo ir sporto reikalų komisijos (toliau – </w:t>
      </w:r>
      <w:r w:rsidR="009D6684" w:rsidRPr="00364172">
        <w:t xml:space="preserve">Komisija) 2022 m. gegužės 25 d. </w:t>
      </w:r>
      <w:r w:rsidR="00A37143" w:rsidRPr="00364172">
        <w:t>posėdžio protokolo išrašą</w:t>
      </w:r>
      <w:r w:rsidR="009D6684" w:rsidRPr="00364172">
        <w:t>, kuri</w:t>
      </w:r>
      <w:r w:rsidR="00AC0735">
        <w:t>uo</w:t>
      </w:r>
      <w:r w:rsidR="009D6684" w:rsidRPr="00364172">
        <w:t>,</w:t>
      </w:r>
      <w:r w:rsidR="00DA022B" w:rsidRPr="00364172">
        <w:t xml:space="preserve"> </w:t>
      </w:r>
      <w:r w:rsidR="009D6684" w:rsidRPr="00364172">
        <w:t xml:space="preserve">atsižvelgiant į </w:t>
      </w:r>
      <w:r w:rsidR="009E6B1E">
        <w:t>Lietuvos Respublikos s</w:t>
      </w:r>
      <w:r w:rsidR="009D6684" w:rsidRPr="00364172">
        <w:t>porto įstatymo 12 straipsnio 2 dalį, Lietuvos Respublikos Vyriausyb</w:t>
      </w:r>
      <w:r w:rsidR="00AC0735">
        <w:t>ė</w:t>
      </w:r>
      <w:r w:rsidR="009D6684" w:rsidRPr="00364172">
        <w:t xml:space="preserve"> </w:t>
      </w:r>
      <w:r w:rsidR="009E1BD7" w:rsidRPr="00364172">
        <w:t>ragin</w:t>
      </w:r>
      <w:r w:rsidR="009E1BD7">
        <w:t>ama</w:t>
      </w:r>
      <w:r w:rsidR="009E1BD7" w:rsidRPr="00364172">
        <w:t xml:space="preserve"> </w:t>
      </w:r>
      <w:r w:rsidR="009D6684" w:rsidRPr="00364172">
        <w:t>2023 metų valstybės biudžete numatyti reikiamas lėšas fizinio ugdymo pamokų skaičiaus 9-oje (I</w:t>
      </w:r>
      <w:r w:rsidR="009E6B1E">
        <w:t> </w:t>
      </w:r>
      <w:r w:rsidR="009D6684" w:rsidRPr="00364172">
        <w:t>gimnazijos) ir 10-oje (II gimnazijos) klasėse padidinimui ir taip nuo 2023–2024 mokslo metų užtikrinti tris per savaitę fizinio ugdymo pamokas visose pagrindinio ugdymo programos klasėse.</w:t>
      </w:r>
    </w:p>
    <w:p w14:paraId="7E48AA98" w14:textId="530DB6B7" w:rsidR="00E162FC" w:rsidRPr="00364172" w:rsidRDefault="009E1BD7" w:rsidP="00297980">
      <w:pPr>
        <w:spacing w:line="276" w:lineRule="auto"/>
        <w:ind w:firstLine="720"/>
        <w:jc w:val="both"/>
      </w:pPr>
      <w:r w:rsidRPr="009E1BD7">
        <w:t>Atsižvelgiant į tai, kad</w:t>
      </w:r>
      <w:r w:rsidR="009E6B1E">
        <w:t>,</w:t>
      </w:r>
      <w:r w:rsidRPr="009E1BD7">
        <w:t xml:space="preserve"> priėmus </w:t>
      </w:r>
      <w:r w:rsidR="009E6B1E">
        <w:t xml:space="preserve">Lietuvos Respublikos </w:t>
      </w:r>
      <w:r w:rsidRPr="009E1BD7">
        <w:t>Vyriausybės 2022 m. kovo 30 d. nutarimą Nr. 284 ,,Dėl Lietuvos Respublikos 2023 metų valstybės biudžeto ir savivaldybių biudžetų finansinių rodiklių projektų rengimo plano patvirtinimo“, pradėta</w:t>
      </w:r>
      <w:r w:rsidR="009E6B1E">
        <w:t>s rengti</w:t>
      </w:r>
      <w:r w:rsidRPr="009E1BD7">
        <w:t xml:space="preserve"> Lietuvos Respublikos 2023 metų valstybės biudžeto ir savivaldybių biudžetų finansinių rodiklių </w:t>
      </w:r>
      <w:r w:rsidR="006642DE">
        <w:t xml:space="preserve">patvirtinimo </w:t>
      </w:r>
      <w:r w:rsidR="009E6B1E">
        <w:t xml:space="preserve">įstatymo </w:t>
      </w:r>
      <w:r w:rsidRPr="009E1BD7">
        <w:t>projekt</w:t>
      </w:r>
      <w:r w:rsidR="009E6B1E">
        <w:t>as</w:t>
      </w:r>
      <w:r w:rsidRPr="009E1BD7">
        <w:t xml:space="preserve">, prašome </w:t>
      </w:r>
      <w:r>
        <w:t xml:space="preserve">Švietimo, mokslo ir sporto ministerijos </w:t>
      </w:r>
      <w:r w:rsidRPr="009E1BD7">
        <w:t xml:space="preserve">kartu </w:t>
      </w:r>
      <w:r>
        <w:t xml:space="preserve">su Finansų ministerija </w:t>
      </w:r>
      <w:r w:rsidRPr="009E1BD7">
        <w:t xml:space="preserve">įvertinti Komisijos </w:t>
      </w:r>
      <w:r w:rsidR="006642DE">
        <w:t>pa</w:t>
      </w:r>
      <w:r w:rsidRPr="009E1BD7">
        <w:t>siūlymą susitikimuose dėl švietimo, mokslo ir sporto ministro valdymo srities 2023</w:t>
      </w:r>
      <w:r w:rsidR="009E6B1E">
        <w:t>–</w:t>
      </w:r>
      <w:r w:rsidRPr="009E1BD7">
        <w:t>2025 metais planuojamų asignavimų ir siekiamų rezultatų.</w:t>
      </w:r>
      <w:r>
        <w:t xml:space="preserve"> </w:t>
      </w:r>
    </w:p>
    <w:p w14:paraId="445E846C" w14:textId="11E75379" w:rsidR="00297980" w:rsidRPr="00364172" w:rsidRDefault="00297980" w:rsidP="00297980">
      <w:pPr>
        <w:spacing w:line="276" w:lineRule="auto"/>
        <w:ind w:firstLine="720"/>
        <w:jc w:val="both"/>
      </w:pPr>
      <w:r w:rsidRPr="00364172">
        <w:t>Kartu atkreipiame Komisijos dėmesį</w:t>
      </w:r>
      <w:r w:rsidR="009D11BA" w:rsidRPr="00364172">
        <w:t>,</w:t>
      </w:r>
      <w:r w:rsidR="00E56C08" w:rsidRPr="00364172">
        <w:t xml:space="preserve"> kad 2019 m., įsigaliojus nauj</w:t>
      </w:r>
      <w:r w:rsidR="009E6B1E">
        <w:t>os redakcijos</w:t>
      </w:r>
      <w:r w:rsidR="00E56C08" w:rsidRPr="00364172">
        <w:t xml:space="preserve"> Sporto įstatym</w:t>
      </w:r>
      <w:r w:rsidR="009E6B1E">
        <w:t>ui</w:t>
      </w:r>
      <w:r w:rsidR="00E56C08" w:rsidRPr="00364172">
        <w:t xml:space="preserve">, Vyriausybė šią įstatymo nuostatą pradėjo įgyvendinti etapais, kasmet pridedant po trečią </w:t>
      </w:r>
      <w:r w:rsidR="00DA022B" w:rsidRPr="00364172">
        <w:t>fizinio ugdymo</w:t>
      </w:r>
      <w:r w:rsidR="00E56C08" w:rsidRPr="00364172">
        <w:t xml:space="preserve"> pamoką vis vyresnėse klasėse. Kiekvienais mokslo metais fizinio ugdymo pamokų skaičius didėjo 1 val. per savaitę – 6, 7, 8 klasėse. Šiuo metu 1–8 klasių mokiniams per savaitę skiriamos 3 fizinio ugdymo pamokos, kaip ir numatyta Sporto įstatyme.</w:t>
      </w:r>
      <w:r w:rsidRPr="00364172">
        <w:t xml:space="preserve"> </w:t>
      </w:r>
    </w:p>
    <w:bookmarkEnd w:id="1"/>
    <w:p w14:paraId="31D3EED4" w14:textId="6FE38D84" w:rsidR="007F7758" w:rsidRDefault="007F7758" w:rsidP="0068734F">
      <w:pPr>
        <w:tabs>
          <w:tab w:val="right" w:pos="9071"/>
        </w:tabs>
        <w:jc w:val="both"/>
      </w:pPr>
      <w:r>
        <w:tab/>
      </w:r>
    </w:p>
    <w:p w14:paraId="3B77C773" w14:textId="77777777" w:rsidR="00DF19BD" w:rsidRDefault="00DF19BD" w:rsidP="0068734F">
      <w:pPr>
        <w:tabs>
          <w:tab w:val="right" w:pos="9071"/>
        </w:tabs>
        <w:jc w:val="both"/>
      </w:pPr>
    </w:p>
    <w:p w14:paraId="14E777E3" w14:textId="082615D0" w:rsidR="0068734F" w:rsidRDefault="0068734F" w:rsidP="0068734F">
      <w:pPr>
        <w:jc w:val="both"/>
      </w:pPr>
      <w:r>
        <w:t xml:space="preserve">Vyriausybės kanclerė          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ab/>
      </w:r>
      <w:r w:rsidR="00D90079">
        <w:tab/>
      </w:r>
      <w:r>
        <w:t>Giedrė Balčytytė</w:t>
      </w:r>
    </w:p>
    <w:p w14:paraId="381F77DF" w14:textId="2A467F67" w:rsidR="00F17548" w:rsidRDefault="00F17548" w:rsidP="0068734F">
      <w:pPr>
        <w:jc w:val="both"/>
      </w:pPr>
    </w:p>
    <w:p w14:paraId="2284C00B" w14:textId="65D30475" w:rsidR="0068734F" w:rsidRDefault="0068734F" w:rsidP="0068734F">
      <w:pPr>
        <w:tabs>
          <w:tab w:val="right" w:pos="9071"/>
        </w:tabs>
        <w:jc w:val="both"/>
      </w:pPr>
    </w:p>
    <w:p w14:paraId="6B5EDFC8" w14:textId="77777777" w:rsidR="009E6B1E" w:rsidRDefault="009E6B1E" w:rsidP="0068734F">
      <w:pPr>
        <w:tabs>
          <w:tab w:val="right" w:pos="9071"/>
        </w:tabs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68734F" w:rsidRPr="005A5E1A" w14:paraId="1416E84D" w14:textId="77777777" w:rsidTr="00D932A6">
        <w:tc>
          <w:tcPr>
            <w:tcW w:w="9328" w:type="dxa"/>
          </w:tcPr>
          <w:tbl>
            <w:tblPr>
              <w:tblStyle w:val="Lentelstinklelis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12"/>
            </w:tblGrid>
            <w:tr w:rsidR="0068734F" w:rsidRPr="00A56D01" w14:paraId="1D8D17D2" w14:textId="77777777" w:rsidTr="00142AF6">
              <w:tc>
                <w:tcPr>
                  <w:tcW w:w="9854" w:type="dxa"/>
                </w:tcPr>
                <w:p w14:paraId="6DCAF104" w14:textId="4BDA9641" w:rsidR="0068734F" w:rsidRPr="00A56D01" w:rsidRDefault="002F50D6" w:rsidP="00142AF6">
                  <w:pPr>
                    <w:rPr>
                      <w:sz w:val="22"/>
                      <w:szCs w:val="22"/>
                    </w:rPr>
                  </w:pPr>
                  <w:sdt>
                    <w:sdtPr>
                      <w:rPr>
                        <w:sz w:val="22"/>
                        <w:szCs w:val="22"/>
                      </w:rPr>
                      <w:tag w:val="rengejoNuoroda"/>
                      <w:id w:val="567937337"/>
                      <w:placeholder>
                        <w:docPart w:val="62BB709C51D24263B037FA20332E1A0C"/>
                      </w:placeholder>
                      <w:showingPlcHdr/>
                    </w:sdtPr>
                    <w:sdtEndPr/>
                    <w:sdtContent>
                      <w:r w:rsidR="008A4C86">
                        <w:t>Aistė Zedelytė-Kaminskė</w:t>
                      </w:r>
                    </w:sdtContent>
                  </w:sdt>
                  <w:r w:rsidR="0068734F" w:rsidRPr="00A56D01">
                    <w:rPr>
                      <w:sz w:val="22"/>
                      <w:szCs w:val="22"/>
                    </w:rPr>
                    <w:t xml:space="preserve">, tel. </w:t>
                  </w:r>
                  <w:sdt>
                    <w:sdtPr>
                      <w:rPr>
                        <w:sz w:val="22"/>
                        <w:szCs w:val="22"/>
                      </w:rPr>
                      <w:tag w:val="rengejoNuorodaTel"/>
                      <w:id w:val="626052657"/>
                      <w:placeholder>
                        <w:docPart w:val="A7345917D919425587CFBD39C894E473"/>
                      </w:placeholder>
                      <w:showingPlcHdr/>
                    </w:sdtPr>
                    <w:sdtEndPr/>
                    <w:sdtContent>
                      <w:r w:rsidR="008A4C86">
                        <w:t>+37070663741</w:t>
                      </w:r>
                    </w:sdtContent>
                  </w:sdt>
                  <w:r w:rsidR="0068734F" w:rsidRPr="00A56D01">
                    <w:rPr>
                      <w:sz w:val="22"/>
                      <w:szCs w:val="22"/>
                    </w:rPr>
                    <w:t xml:space="preserve">, el. p. </w:t>
                  </w:r>
                  <w:sdt>
                    <w:sdtPr>
                      <w:rPr>
                        <w:sz w:val="22"/>
                        <w:szCs w:val="22"/>
                      </w:rPr>
                      <w:tag w:val="rengejoNuorodaEmail"/>
                      <w:id w:val="-1125931404"/>
                      <w:placeholder>
                        <w:docPart w:val="93E31AEB0B9C469AA59C9CE46A651D38"/>
                      </w:placeholder>
                      <w:showingPlcHdr/>
                    </w:sdtPr>
                    <w:sdtEndPr/>
                    <w:sdtContent>
                      <w:r w:rsidR="008A4C86">
                        <w:t>aiste.zedelyte@lrv.lt</w:t>
                      </w:r>
                    </w:sdtContent>
                  </w:sdt>
                </w:p>
              </w:tc>
            </w:tr>
          </w:tbl>
          <w:p w14:paraId="48D7A662" w14:textId="77777777" w:rsidR="0068734F" w:rsidRPr="005A5E1A" w:rsidRDefault="0068734F" w:rsidP="00142AF6">
            <w:pPr>
              <w:rPr>
                <w:sz w:val="22"/>
                <w:szCs w:val="22"/>
              </w:rPr>
            </w:pPr>
          </w:p>
        </w:tc>
      </w:tr>
    </w:tbl>
    <w:p w14:paraId="33CC9EB1" w14:textId="77777777" w:rsidR="005A0DF9" w:rsidRDefault="005A0DF9" w:rsidP="00C2028B"/>
    <w:sectPr w:rsidR="005A0DF9" w:rsidSect="003E63B8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1138" w:right="1138" w:bottom="432" w:left="1440" w:header="562" w:footer="562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1258D" w14:textId="77777777" w:rsidR="008A4C86" w:rsidRDefault="008A4C86">
      <w:r>
        <w:separator/>
      </w:r>
    </w:p>
  </w:endnote>
  <w:endnote w:type="continuationSeparator" w:id="0">
    <w:p w14:paraId="1361919B" w14:textId="77777777" w:rsidR="008A4C86" w:rsidRDefault="008A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90FC7" w14:textId="77777777" w:rsidR="008A4C86" w:rsidRDefault="008A4C86">
      <w:r>
        <w:separator/>
      </w:r>
    </w:p>
  </w:footnote>
  <w:footnote w:type="continuationSeparator" w:id="0">
    <w:p w14:paraId="681F135D" w14:textId="77777777" w:rsidR="008A4C86" w:rsidRDefault="008A4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2" w14:textId="77777777" w:rsidR="00C03954" w:rsidRDefault="00E33CD2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tel.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 xml:space="preserve">3846, faks.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>3895</w:t>
          </w:r>
        </w:p>
        <w:p w14:paraId="64FF8F43" w14:textId="77777777" w:rsidR="00C03954" w:rsidRDefault="00C03954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F0872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 xml:space="preserve">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4"/>
    <w:rsid w:val="000124D3"/>
    <w:rsid w:val="000136D7"/>
    <w:rsid w:val="00015D72"/>
    <w:rsid w:val="00021BC1"/>
    <w:rsid w:val="0004586E"/>
    <w:rsid w:val="00050386"/>
    <w:rsid w:val="00053FDB"/>
    <w:rsid w:val="000856D1"/>
    <w:rsid w:val="00087A1F"/>
    <w:rsid w:val="000C5C8B"/>
    <w:rsid w:val="000C6220"/>
    <w:rsid w:val="000D07C5"/>
    <w:rsid w:val="000E457A"/>
    <w:rsid w:val="00114154"/>
    <w:rsid w:val="00123636"/>
    <w:rsid w:val="0014277B"/>
    <w:rsid w:val="00144857"/>
    <w:rsid w:val="00145A80"/>
    <w:rsid w:val="00164C16"/>
    <w:rsid w:val="00172392"/>
    <w:rsid w:val="00180C99"/>
    <w:rsid w:val="00181D07"/>
    <w:rsid w:val="001C5DD3"/>
    <w:rsid w:val="001E7AB6"/>
    <w:rsid w:val="00297980"/>
    <w:rsid w:val="002C6C0B"/>
    <w:rsid w:val="002D318E"/>
    <w:rsid w:val="002F50D6"/>
    <w:rsid w:val="0030496C"/>
    <w:rsid w:val="00307DAE"/>
    <w:rsid w:val="003146C1"/>
    <w:rsid w:val="003362B2"/>
    <w:rsid w:val="003447F0"/>
    <w:rsid w:val="00364172"/>
    <w:rsid w:val="00393563"/>
    <w:rsid w:val="0039737B"/>
    <w:rsid w:val="00397532"/>
    <w:rsid w:val="00397F97"/>
    <w:rsid w:val="003A6C6C"/>
    <w:rsid w:val="003A6EC6"/>
    <w:rsid w:val="003B13F9"/>
    <w:rsid w:val="003B7A2F"/>
    <w:rsid w:val="003C534A"/>
    <w:rsid w:val="003D0B8C"/>
    <w:rsid w:val="003E1366"/>
    <w:rsid w:val="003E2E0F"/>
    <w:rsid w:val="003E63B8"/>
    <w:rsid w:val="00402093"/>
    <w:rsid w:val="00406C7A"/>
    <w:rsid w:val="004175B3"/>
    <w:rsid w:val="00426E24"/>
    <w:rsid w:val="00437F24"/>
    <w:rsid w:val="00461E44"/>
    <w:rsid w:val="00462E8C"/>
    <w:rsid w:val="00465317"/>
    <w:rsid w:val="004722A8"/>
    <w:rsid w:val="00487E88"/>
    <w:rsid w:val="004C1249"/>
    <w:rsid w:val="004C587C"/>
    <w:rsid w:val="004E0D3C"/>
    <w:rsid w:val="004E6453"/>
    <w:rsid w:val="004F2C5B"/>
    <w:rsid w:val="0050367C"/>
    <w:rsid w:val="00506AD8"/>
    <w:rsid w:val="005075DC"/>
    <w:rsid w:val="005076C1"/>
    <w:rsid w:val="00510399"/>
    <w:rsid w:val="00510917"/>
    <w:rsid w:val="00523F6C"/>
    <w:rsid w:val="00587701"/>
    <w:rsid w:val="00593F09"/>
    <w:rsid w:val="005A0DF9"/>
    <w:rsid w:val="005A5E1A"/>
    <w:rsid w:val="005F0F7F"/>
    <w:rsid w:val="005F23C5"/>
    <w:rsid w:val="005F411A"/>
    <w:rsid w:val="005F4AFA"/>
    <w:rsid w:val="00601CF3"/>
    <w:rsid w:val="00605227"/>
    <w:rsid w:val="0060694C"/>
    <w:rsid w:val="006119EB"/>
    <w:rsid w:val="00624002"/>
    <w:rsid w:val="006371F3"/>
    <w:rsid w:val="00643EA9"/>
    <w:rsid w:val="0064489E"/>
    <w:rsid w:val="006642DE"/>
    <w:rsid w:val="00665478"/>
    <w:rsid w:val="00665CBC"/>
    <w:rsid w:val="00672431"/>
    <w:rsid w:val="0068368D"/>
    <w:rsid w:val="0068734F"/>
    <w:rsid w:val="00691FF1"/>
    <w:rsid w:val="006C60D5"/>
    <w:rsid w:val="006D5405"/>
    <w:rsid w:val="006F460A"/>
    <w:rsid w:val="0071052B"/>
    <w:rsid w:val="00712DF9"/>
    <w:rsid w:val="00714055"/>
    <w:rsid w:val="007309ED"/>
    <w:rsid w:val="00731FF3"/>
    <w:rsid w:val="00732468"/>
    <w:rsid w:val="0074576B"/>
    <w:rsid w:val="007471C6"/>
    <w:rsid w:val="00772EA5"/>
    <w:rsid w:val="00772EED"/>
    <w:rsid w:val="00776295"/>
    <w:rsid w:val="00787A30"/>
    <w:rsid w:val="007914BF"/>
    <w:rsid w:val="00795863"/>
    <w:rsid w:val="007B7E2B"/>
    <w:rsid w:val="007D4A58"/>
    <w:rsid w:val="007D5F66"/>
    <w:rsid w:val="007E22A9"/>
    <w:rsid w:val="007E2DA7"/>
    <w:rsid w:val="007F0872"/>
    <w:rsid w:val="007F7758"/>
    <w:rsid w:val="0082033C"/>
    <w:rsid w:val="00837603"/>
    <w:rsid w:val="008524CF"/>
    <w:rsid w:val="00862F02"/>
    <w:rsid w:val="008660B3"/>
    <w:rsid w:val="008706FD"/>
    <w:rsid w:val="008820F6"/>
    <w:rsid w:val="00897A25"/>
    <w:rsid w:val="008A0CB3"/>
    <w:rsid w:val="008A4C86"/>
    <w:rsid w:val="008B3195"/>
    <w:rsid w:val="008B43BC"/>
    <w:rsid w:val="008C2673"/>
    <w:rsid w:val="008D07EA"/>
    <w:rsid w:val="008D54E6"/>
    <w:rsid w:val="008E0998"/>
    <w:rsid w:val="0090309C"/>
    <w:rsid w:val="009046F1"/>
    <w:rsid w:val="0091263E"/>
    <w:rsid w:val="009228F8"/>
    <w:rsid w:val="00944984"/>
    <w:rsid w:val="00953051"/>
    <w:rsid w:val="0095573A"/>
    <w:rsid w:val="009712C5"/>
    <w:rsid w:val="00981D93"/>
    <w:rsid w:val="00990D74"/>
    <w:rsid w:val="009934E9"/>
    <w:rsid w:val="009A1085"/>
    <w:rsid w:val="009D11BA"/>
    <w:rsid w:val="009D30CA"/>
    <w:rsid w:val="009D6684"/>
    <w:rsid w:val="009E1BD7"/>
    <w:rsid w:val="009E6251"/>
    <w:rsid w:val="009E6B1E"/>
    <w:rsid w:val="009F2969"/>
    <w:rsid w:val="009F3EEC"/>
    <w:rsid w:val="009F5167"/>
    <w:rsid w:val="009F5A9A"/>
    <w:rsid w:val="00A17BE7"/>
    <w:rsid w:val="00A37143"/>
    <w:rsid w:val="00A41589"/>
    <w:rsid w:val="00A44DB8"/>
    <w:rsid w:val="00A54951"/>
    <w:rsid w:val="00A54A9F"/>
    <w:rsid w:val="00A7269A"/>
    <w:rsid w:val="00A72E6F"/>
    <w:rsid w:val="00A93C4C"/>
    <w:rsid w:val="00AB30F0"/>
    <w:rsid w:val="00AC0735"/>
    <w:rsid w:val="00AD5A65"/>
    <w:rsid w:val="00AF6738"/>
    <w:rsid w:val="00B031CE"/>
    <w:rsid w:val="00B16FF6"/>
    <w:rsid w:val="00B21AC2"/>
    <w:rsid w:val="00B27274"/>
    <w:rsid w:val="00B469C5"/>
    <w:rsid w:val="00B47B45"/>
    <w:rsid w:val="00B5457F"/>
    <w:rsid w:val="00B616EC"/>
    <w:rsid w:val="00B66B63"/>
    <w:rsid w:val="00B916B0"/>
    <w:rsid w:val="00B924DB"/>
    <w:rsid w:val="00B964C1"/>
    <w:rsid w:val="00BA3C03"/>
    <w:rsid w:val="00BB2850"/>
    <w:rsid w:val="00BB4638"/>
    <w:rsid w:val="00BC1E7A"/>
    <w:rsid w:val="00BE0309"/>
    <w:rsid w:val="00C03954"/>
    <w:rsid w:val="00C04661"/>
    <w:rsid w:val="00C133B5"/>
    <w:rsid w:val="00C2028B"/>
    <w:rsid w:val="00C40FD9"/>
    <w:rsid w:val="00C6204F"/>
    <w:rsid w:val="00C70345"/>
    <w:rsid w:val="00C83323"/>
    <w:rsid w:val="00C941AF"/>
    <w:rsid w:val="00CA111A"/>
    <w:rsid w:val="00CE4E8D"/>
    <w:rsid w:val="00CF1458"/>
    <w:rsid w:val="00CF3BB1"/>
    <w:rsid w:val="00D05A1C"/>
    <w:rsid w:val="00D06336"/>
    <w:rsid w:val="00D0737E"/>
    <w:rsid w:val="00D14D52"/>
    <w:rsid w:val="00D157C9"/>
    <w:rsid w:val="00D2374E"/>
    <w:rsid w:val="00D34B8E"/>
    <w:rsid w:val="00D74E14"/>
    <w:rsid w:val="00D85948"/>
    <w:rsid w:val="00D90079"/>
    <w:rsid w:val="00D932A6"/>
    <w:rsid w:val="00DA022B"/>
    <w:rsid w:val="00DA6183"/>
    <w:rsid w:val="00DD2633"/>
    <w:rsid w:val="00DF19BD"/>
    <w:rsid w:val="00E015E0"/>
    <w:rsid w:val="00E02A0F"/>
    <w:rsid w:val="00E153C1"/>
    <w:rsid w:val="00E162FC"/>
    <w:rsid w:val="00E301A3"/>
    <w:rsid w:val="00E33424"/>
    <w:rsid w:val="00E33CD2"/>
    <w:rsid w:val="00E50C7A"/>
    <w:rsid w:val="00E56C08"/>
    <w:rsid w:val="00E63D14"/>
    <w:rsid w:val="00E73ED4"/>
    <w:rsid w:val="00E76405"/>
    <w:rsid w:val="00E91B02"/>
    <w:rsid w:val="00EA3BAC"/>
    <w:rsid w:val="00EA6D13"/>
    <w:rsid w:val="00EB599F"/>
    <w:rsid w:val="00EF58E7"/>
    <w:rsid w:val="00F17548"/>
    <w:rsid w:val="00F315AC"/>
    <w:rsid w:val="00F4164B"/>
    <w:rsid w:val="00F7358B"/>
    <w:rsid w:val="00F749FC"/>
    <w:rsid w:val="00FD3A84"/>
    <w:rsid w:val="00FF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FF8F0A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paragraph" w:styleId="Betarp">
    <w:name w:val="No Spacing"/>
    <w:uiPriority w:val="1"/>
    <w:qFormat/>
    <w:rsid w:val="0068734F"/>
    <w:rPr>
      <w:rFonts w:ascii="CG Times" w:hAnsi="CG Times"/>
      <w:lang w:eastAsia="en-US"/>
    </w:rPr>
  </w:style>
  <w:style w:type="paragraph" w:customStyle="1" w:styleId="Default">
    <w:name w:val="Default"/>
    <w:rsid w:val="00E50C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144857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62BB709C51D24263B037FA20332E1A0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6B5E7E7-8CC9-4B44-93B9-4922F11C7A31}"/>
      </w:docPartPr>
      <w:docPartBody>
        <w:p w:rsidR="00E74E6A" w:rsidRDefault="00925523" w:rsidP="00925523">
          <w:pPr>
            <w:pStyle w:val="62BB709C51D24263B037FA20332E1A0C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7345917D919425587CFBD39C894E47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79912611-97B0-4C0A-8697-7B52BD96479B}"/>
      </w:docPartPr>
      <w:docPartBody>
        <w:p w:rsidR="00E74E6A" w:rsidRDefault="00925523" w:rsidP="00925523">
          <w:pPr>
            <w:pStyle w:val="A7345917D919425587CFBD39C894E473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93E31AEB0B9C469AA59C9CE46A651D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834D2A2-3751-46E9-9D08-0205DFFBD00E}"/>
      </w:docPartPr>
      <w:docPartBody>
        <w:p w:rsidR="00E74E6A" w:rsidRDefault="00925523" w:rsidP="00925523">
          <w:pPr>
            <w:pStyle w:val="93E31AEB0B9C469AA59C9CE46A651D38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96C7E"/>
    <w:rsid w:val="000B5A10"/>
    <w:rsid w:val="000E389D"/>
    <w:rsid w:val="00141340"/>
    <w:rsid w:val="001B3A27"/>
    <w:rsid w:val="002112A8"/>
    <w:rsid w:val="00271297"/>
    <w:rsid w:val="002A43A4"/>
    <w:rsid w:val="00315BAC"/>
    <w:rsid w:val="00382C0E"/>
    <w:rsid w:val="003F38A5"/>
    <w:rsid w:val="00445F6F"/>
    <w:rsid w:val="004525B1"/>
    <w:rsid w:val="00461999"/>
    <w:rsid w:val="00503E9D"/>
    <w:rsid w:val="0051473F"/>
    <w:rsid w:val="00547820"/>
    <w:rsid w:val="005C06D9"/>
    <w:rsid w:val="006100BB"/>
    <w:rsid w:val="00642E13"/>
    <w:rsid w:val="006635ED"/>
    <w:rsid w:val="006D2418"/>
    <w:rsid w:val="00700E0E"/>
    <w:rsid w:val="0077608E"/>
    <w:rsid w:val="007C2826"/>
    <w:rsid w:val="008E2BDF"/>
    <w:rsid w:val="008E5C99"/>
    <w:rsid w:val="00925523"/>
    <w:rsid w:val="00A131EB"/>
    <w:rsid w:val="00A55106"/>
    <w:rsid w:val="00A64D22"/>
    <w:rsid w:val="00B05D52"/>
    <w:rsid w:val="00B748C6"/>
    <w:rsid w:val="00B96F83"/>
    <w:rsid w:val="00BA0FDF"/>
    <w:rsid w:val="00C76D07"/>
    <w:rsid w:val="00D3532F"/>
    <w:rsid w:val="00D371A8"/>
    <w:rsid w:val="00E74E6A"/>
    <w:rsid w:val="00F87BE0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C3FA7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62BB709C51D24263B037FA20332E1A0C">
    <w:name w:val="62BB709C51D24263B037FA20332E1A0C"/>
    <w:rsid w:val="00925523"/>
  </w:style>
  <w:style w:type="character" w:styleId="Vietosrezervavimoenklotekstas">
    <w:name w:val="Placeholder Text"/>
    <w:basedOn w:val="Numatytasispastraiposriftas"/>
    <w:uiPriority w:val="99"/>
    <w:semiHidden/>
    <w:rsid w:val="00925523"/>
    <w:rPr>
      <w:color w:val="808080"/>
    </w:rPr>
  </w:style>
  <w:style w:type="paragraph" w:customStyle="1" w:styleId="A7345917D919425587CFBD39C894E473">
    <w:name w:val="A7345917D919425587CFBD39C894E473"/>
    <w:rsid w:val="00925523"/>
  </w:style>
  <w:style w:type="paragraph" w:customStyle="1" w:styleId="93E31AEB0B9C469AA59C9CE46A651D38">
    <w:name w:val="93E31AEB0B9C469AA59C9CE46A651D38"/>
    <w:rsid w:val="00925523"/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rusiavimas xmlns="afe87790-2981-44af-90fa-f36539341e20" xsi:nil="true"/>
    <Viesas xmlns="afe87790-2981-44af-90fa-f36539341e20">true</Viesa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0BBAF7-35E7-406D-A11D-A560D05C304A}">
  <ds:schemaRefs>
    <ds:schemaRef ds:uri="http://purl.org/dc/dcmitype/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478A7-DC11-4013-901F-78E66E9C11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1747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1996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PETNIŪNAITĖ Jurgita</cp:lastModifiedBy>
  <cp:revision>2</cp:revision>
  <cp:lastPrinted>2006-12-14T12:28:00Z</cp:lastPrinted>
  <dcterms:created xsi:type="dcterms:W3CDTF">2022-06-02T07:52:00Z</dcterms:created>
  <dcterms:modified xsi:type="dcterms:W3CDTF">2022-06-02T07:52:00Z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