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76E45" w:rsidRDefault="00676E45" w:rsidP="00F64FDA">
      <w:pPr>
        <w:jc w:val="center"/>
      </w:pPr>
      <w:r>
        <w:fldChar w:fldCharType="begin">
          <w:ffData>
            <w:name w:val=""/>
            <w:enabled/>
            <w:calcOnExit w:val="0"/>
            <w:statusText w:type="text" w:val="Dokumento data: MMMM mm dd"/>
            <w:textInput/>
          </w:ffData>
        </w:fldChar>
      </w:r>
      <w:r>
        <w:instrText xml:space="preserve"> FORMTEXT </w:instrText>
      </w:r>
      <w:r>
        <w:fldChar w:fldCharType="separate"/>
      </w:r>
      <w:r w:rsidR="00D925FB">
        <w:rPr>
          <w:noProof/>
        </w:rPr>
        <w:t> </w:t>
      </w:r>
      <w:r w:rsidR="00D925FB">
        <w:rPr>
          <w:noProof/>
        </w:rPr>
        <w:t> </w:t>
      </w:r>
      <w:r w:rsidR="00D925FB">
        <w:rPr>
          <w:noProof/>
        </w:rPr>
        <w:t> </w:t>
      </w:r>
      <w:r w:rsidR="00D925FB">
        <w:rPr>
          <w:noProof/>
        </w:rPr>
        <w:t> </w:t>
      </w:r>
      <w:r w:rsidR="00D925FB">
        <w:rPr>
          <w:noProof/>
        </w:rPr>
        <w:t> </w:t>
      </w:r>
      <w:r>
        <w:fldChar w:fldCharType="end"/>
      </w:r>
    </w:p>
    <w:p w:rsidR="00676E45" w:rsidRDefault="00676E45">
      <w:pPr>
        <w:jc w:val="center"/>
      </w:pPr>
    </w:p>
    <w:p w:rsidR="00676E45" w:rsidRDefault="000E6336">
      <w:pPr>
        <w:jc w:val="center"/>
      </w:pPr>
      <w:r>
        <w:rPr>
          <w:noProof/>
        </w:rPr>
        <w:drawing>
          <wp:inline distT="0" distB="0" distL="0" distR="0">
            <wp:extent cx="595630" cy="627380"/>
            <wp:effectExtent l="0" t="0" r="0" b="127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E45" w:rsidRDefault="00676E45">
      <w:pPr>
        <w:jc w:val="center"/>
        <w:rPr>
          <w:b/>
        </w:rPr>
      </w:pPr>
      <w:r>
        <w:rPr>
          <w:b/>
        </w:rPr>
        <w:t>LIETUVOS RESPUBLIKOS FINANSŲ MINISTERIJA</w:t>
      </w:r>
    </w:p>
    <w:p w:rsidR="00676E45" w:rsidRDefault="00676E45">
      <w:pPr>
        <w:jc w:val="center"/>
      </w:pPr>
    </w:p>
    <w:p w:rsidR="00676E45" w:rsidRDefault="00676E45">
      <w:pPr>
        <w:jc w:val="center"/>
      </w:pPr>
    </w:p>
    <w:p w:rsidR="00676E45" w:rsidRDefault="00676E45">
      <w:pPr>
        <w:jc w:val="center"/>
      </w:pPr>
    </w:p>
    <w:p w:rsidR="00676E45" w:rsidRDefault="00676E45">
      <w:pPr>
        <w:jc w:val="center"/>
        <w:sectPr w:rsidR="00676E45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567" w:right="567" w:bottom="992" w:left="1701" w:header="561" w:footer="567" w:gutter="0"/>
          <w:pgNumType w:start="1"/>
          <w:cols w:space="1296"/>
          <w:titlePg/>
        </w:sect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927"/>
        <w:gridCol w:w="4820"/>
      </w:tblGrid>
      <w:tr w:rsidR="00676E45" w:rsidTr="00F24EC4">
        <w:tc>
          <w:tcPr>
            <w:tcW w:w="4927" w:type="dxa"/>
          </w:tcPr>
          <w:p w:rsidR="00612CB3" w:rsidRDefault="00EF6A95" w:rsidP="00310FA6">
            <w:permStart w:id="1526885578" w:edGrp="everyone"/>
            <w:r>
              <w:t>Lietuvos Respublikos Seimo Jaunimo ir sporto reikalų komisijai</w:t>
            </w:r>
          </w:p>
          <w:p w:rsidR="00EF6A95" w:rsidRPr="00310FA6" w:rsidRDefault="00EF6A95" w:rsidP="00310FA6"/>
          <w:p w:rsidR="00310FA6" w:rsidRPr="00310FA6" w:rsidRDefault="00310FA6" w:rsidP="00310FA6">
            <w:r w:rsidRPr="00310FA6">
              <w:t>Kopija</w:t>
            </w:r>
          </w:p>
          <w:p w:rsidR="00310FA6" w:rsidRPr="00310FA6" w:rsidRDefault="00310FA6" w:rsidP="00310FA6">
            <w:r w:rsidRPr="00310FA6">
              <w:t>Vyriausybės kanceliarijai</w:t>
            </w:r>
            <w:r w:rsidR="00296F1F">
              <w:t>,</w:t>
            </w:r>
          </w:p>
          <w:p w:rsidR="00931190" w:rsidRPr="00931190" w:rsidRDefault="00931190" w:rsidP="00931190">
            <w:pPr>
              <w:rPr>
                <w:szCs w:val="24"/>
              </w:rPr>
            </w:pPr>
            <w:bookmarkStart w:id="1" w:name="_Hlk511890260"/>
            <w:r w:rsidRPr="00931190">
              <w:rPr>
                <w:szCs w:val="24"/>
              </w:rPr>
              <w:t>Švietimo, mokslo ir sporto ministerijai</w:t>
            </w:r>
          </w:p>
          <w:bookmarkEnd w:id="1"/>
          <w:p w:rsidR="00612CB3" w:rsidRPr="00296F1F" w:rsidRDefault="00612CB3" w:rsidP="00EF6A95">
            <w:pPr>
              <w:rPr>
                <w:lang w:val="en-US"/>
              </w:rPr>
            </w:pPr>
          </w:p>
        </w:tc>
        <w:tc>
          <w:tcPr>
            <w:tcW w:w="4820" w:type="dxa"/>
          </w:tcPr>
          <w:p w:rsidR="00676E45" w:rsidRDefault="00310FA6">
            <w:r w:rsidRPr="00310FA6">
              <w:t xml:space="preserve">Į </w:t>
            </w:r>
            <w:r w:rsidR="00EF6A95" w:rsidRPr="00EF6A95">
              <w:rPr>
                <w:color w:val="000000"/>
                <w:szCs w:val="24"/>
              </w:rPr>
              <w:t>2020-06-02</w:t>
            </w:r>
            <w:r w:rsidR="00EF6A95" w:rsidRPr="00EF6A95">
              <w:rPr>
                <w:szCs w:val="24"/>
              </w:rPr>
              <w:t xml:space="preserve"> </w:t>
            </w:r>
            <w:r w:rsidRPr="00EF6A95">
              <w:rPr>
                <w:szCs w:val="24"/>
              </w:rPr>
              <w:t xml:space="preserve">Nr. </w:t>
            </w:r>
            <w:r w:rsidR="00EF6A95" w:rsidRPr="00EF6A95">
              <w:rPr>
                <w:color w:val="000000"/>
                <w:szCs w:val="24"/>
              </w:rPr>
              <w:t>S-2398</w:t>
            </w:r>
          </w:p>
        </w:tc>
      </w:tr>
      <w:tr w:rsidR="00C612D0" w:rsidRPr="00B62CC5" w:rsidTr="00BD6FD8">
        <w:trPr>
          <w:cantSplit/>
          <w:trHeight w:val="629"/>
        </w:trPr>
        <w:tc>
          <w:tcPr>
            <w:tcW w:w="9747" w:type="dxa"/>
            <w:gridSpan w:val="2"/>
          </w:tcPr>
          <w:p w:rsidR="00C612D0" w:rsidRPr="00B62CC5" w:rsidRDefault="008E1550" w:rsidP="00F47589">
            <w:pPr>
              <w:rPr>
                <w:b/>
              </w:rPr>
            </w:pPr>
            <w:r w:rsidRPr="00310FA6">
              <w:rPr>
                <w:b/>
              </w:rPr>
              <w:t xml:space="preserve">DĖL </w:t>
            </w:r>
            <w:r>
              <w:rPr>
                <w:b/>
              </w:rPr>
              <w:t xml:space="preserve">VALSTYBĖS NEKILNOJAMOJO TURTO </w:t>
            </w:r>
            <w:r w:rsidR="00F47589">
              <w:rPr>
                <w:b/>
              </w:rPr>
              <w:t xml:space="preserve">PERDAVIMO </w:t>
            </w:r>
          </w:p>
        </w:tc>
      </w:tr>
    </w:tbl>
    <w:p w:rsidR="00676E45" w:rsidRDefault="00676E45">
      <w:pPr>
        <w:jc w:val="center"/>
      </w:pPr>
    </w:p>
    <w:p w:rsidR="00212032" w:rsidRPr="00374146" w:rsidRDefault="00310FA6" w:rsidP="00A07B5F">
      <w:pPr>
        <w:spacing w:line="276" w:lineRule="auto"/>
        <w:ind w:firstLine="851"/>
        <w:jc w:val="both"/>
        <w:rPr>
          <w:szCs w:val="24"/>
        </w:rPr>
      </w:pPr>
      <w:r w:rsidRPr="00374146">
        <w:rPr>
          <w:szCs w:val="24"/>
        </w:rPr>
        <w:t xml:space="preserve">Finansų ministerija, vykdydama Ministro Pirmininko pavedimą, įformintą Vyriausybės kanclerio rezoliucija, pagal kompetenciją </w:t>
      </w:r>
      <w:r w:rsidR="007E12E6" w:rsidRPr="00374146">
        <w:rPr>
          <w:szCs w:val="24"/>
        </w:rPr>
        <w:t>išnagrinėjo</w:t>
      </w:r>
      <w:r w:rsidR="00C06045" w:rsidRPr="00374146">
        <w:rPr>
          <w:color w:val="000000"/>
          <w:szCs w:val="24"/>
        </w:rPr>
        <w:t xml:space="preserve"> </w:t>
      </w:r>
      <w:r w:rsidR="00EF6A95" w:rsidRPr="00374146">
        <w:rPr>
          <w:szCs w:val="24"/>
        </w:rPr>
        <w:t>Seimo Jaunimo ir sporto reikalų komisijos 2020 m. gegužės 27 d. posėdžio sprendime Nr. 116-P-5 pateikt</w:t>
      </w:r>
      <w:r w:rsidR="00374146">
        <w:rPr>
          <w:szCs w:val="24"/>
        </w:rPr>
        <w:t xml:space="preserve">ą pasiūlymą, kuo skubiau </w:t>
      </w:r>
      <w:r w:rsidR="000C00CC">
        <w:rPr>
          <w:szCs w:val="24"/>
        </w:rPr>
        <w:t>patvirtini valstybės turto perdavimo savivaldybių nuosavybėn tvarką</w:t>
      </w:r>
      <w:r w:rsidR="00EE77E1">
        <w:rPr>
          <w:szCs w:val="24"/>
        </w:rPr>
        <w:t>,</w:t>
      </w:r>
      <w:r w:rsidR="000C00CC">
        <w:rPr>
          <w:szCs w:val="24"/>
        </w:rPr>
        <w:t xml:space="preserve"> siekiant maksimaliai apriboti valstybės nekilnojamojo turto perdavimo savivaldybių nuosavybėn.</w:t>
      </w:r>
    </w:p>
    <w:p w:rsidR="00374146" w:rsidRPr="000C00CC" w:rsidRDefault="00EE77E1" w:rsidP="00A07B5F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Norėtume informuoti, </w:t>
      </w:r>
      <w:r w:rsidR="00374146" w:rsidRPr="00374146">
        <w:rPr>
          <w:szCs w:val="24"/>
        </w:rPr>
        <w:t xml:space="preserve">kad Vyriausybė 2020 m. birželio 3 d. nutarimu </w:t>
      </w:r>
      <w:r w:rsidR="00374146" w:rsidRPr="00374146">
        <w:rPr>
          <w:color w:val="000000"/>
          <w:szCs w:val="24"/>
          <w:shd w:val="clear" w:color="auto" w:fill="FFFFFF"/>
        </w:rPr>
        <w:t>Nr. 553 „</w:t>
      </w:r>
      <w:r w:rsidR="00374146" w:rsidRPr="00374146">
        <w:rPr>
          <w:bCs/>
          <w:color w:val="000000"/>
          <w:szCs w:val="24"/>
          <w:shd w:val="clear" w:color="auto" w:fill="FFFFFF"/>
        </w:rPr>
        <w:t xml:space="preserve">Dėl Lietuvos Respublikos Vyriausybės 2001 m. sausio 5 d. nutarimo Nr. 16 „Dėl valstybės turto perdavimo valdyti, naudoti ir disponuoti juo patikėjimo teise tvarkos aprašo patvirtinimo“ pakeitimo“ </w:t>
      </w:r>
      <w:r>
        <w:rPr>
          <w:bCs/>
          <w:color w:val="000000"/>
          <w:szCs w:val="24"/>
          <w:shd w:val="clear" w:color="auto" w:fill="FFFFFF"/>
        </w:rPr>
        <w:t xml:space="preserve">patvirtino </w:t>
      </w:r>
      <w:r w:rsidRPr="00BF5440">
        <w:rPr>
          <w:szCs w:val="24"/>
        </w:rPr>
        <w:t>Valstybės turto perdavimo</w:t>
      </w:r>
      <w:r w:rsidRPr="00D461F6">
        <w:rPr>
          <w:szCs w:val="24"/>
        </w:rPr>
        <w:t xml:space="preserve"> patikėjimo teise </w:t>
      </w:r>
      <w:r w:rsidRPr="002045D3">
        <w:rPr>
          <w:szCs w:val="24"/>
        </w:rPr>
        <w:t>ir savivaldybių nuosavybėn</w:t>
      </w:r>
      <w:r>
        <w:rPr>
          <w:szCs w:val="24"/>
        </w:rPr>
        <w:t xml:space="preserve"> </w:t>
      </w:r>
      <w:r w:rsidRPr="00D461F6">
        <w:rPr>
          <w:szCs w:val="24"/>
        </w:rPr>
        <w:t xml:space="preserve">tvarkos </w:t>
      </w:r>
      <w:r>
        <w:rPr>
          <w:szCs w:val="24"/>
        </w:rPr>
        <w:t xml:space="preserve">aprašą, kuriame </w:t>
      </w:r>
      <w:r w:rsidR="000C00CC">
        <w:t xml:space="preserve">yra </w:t>
      </w:r>
      <w:r>
        <w:t>nustatyt</w:t>
      </w:r>
      <w:r w:rsidR="00EA48ED">
        <w:t>a</w:t>
      </w:r>
      <w:r>
        <w:t xml:space="preserve"> </w:t>
      </w:r>
      <w:r w:rsidR="000C00CC">
        <w:t>valstybės nekilnojam</w:t>
      </w:r>
      <w:r>
        <w:t xml:space="preserve">ųjų daiktų </w:t>
      </w:r>
      <w:r w:rsidR="000C00CC">
        <w:t xml:space="preserve">perdavimo savivaldybių nuosavybėn </w:t>
      </w:r>
      <w:r w:rsidR="00EA48ED">
        <w:t xml:space="preserve">tvarka. </w:t>
      </w:r>
    </w:p>
    <w:p w:rsidR="00A51AB2" w:rsidRDefault="00A51AB2" w:rsidP="00A07B5F">
      <w:pPr>
        <w:ind w:firstLine="851"/>
        <w:jc w:val="both"/>
      </w:pPr>
    </w:p>
    <w:p w:rsidR="00A51AB2" w:rsidRDefault="00A51AB2">
      <w:pPr>
        <w:ind w:firstLine="720"/>
      </w:pPr>
    </w:p>
    <w:p w:rsidR="004F7DB6" w:rsidRDefault="004F7DB6">
      <w:pPr>
        <w:ind w:firstLine="720"/>
      </w:pPr>
    </w:p>
    <w:p w:rsidR="00A51AB2" w:rsidRDefault="00A51AB2">
      <w:pPr>
        <w:ind w:firstLine="720"/>
      </w:pPr>
    </w:p>
    <w:p w:rsidR="00A3056A" w:rsidRDefault="00A3056A">
      <w:pPr>
        <w:ind w:firstLine="720"/>
      </w:pPr>
    </w:p>
    <w:p w:rsidR="00A3056A" w:rsidRDefault="00A3056A">
      <w:pPr>
        <w:ind w:firstLine="720"/>
      </w:pPr>
    </w:p>
    <w:p w:rsidR="00A3056A" w:rsidRDefault="00A3056A">
      <w:pPr>
        <w:ind w:firstLine="720"/>
      </w:pPr>
    </w:p>
    <w:p w:rsidR="00A3056A" w:rsidRDefault="00A3056A">
      <w:pPr>
        <w:ind w:firstLine="720"/>
      </w:pPr>
    </w:p>
    <w:p w:rsidR="00A3056A" w:rsidRDefault="00A3056A">
      <w:pPr>
        <w:ind w:firstLine="720"/>
      </w:pPr>
    </w:p>
    <w:p w:rsidR="00EA48ED" w:rsidRDefault="00EA48ED">
      <w:pPr>
        <w:ind w:firstLine="720"/>
      </w:pPr>
    </w:p>
    <w:p w:rsidR="00EA48ED" w:rsidRDefault="00EA48ED">
      <w:pPr>
        <w:ind w:firstLine="720"/>
      </w:pPr>
    </w:p>
    <w:p w:rsidR="00EA48ED" w:rsidRDefault="00EA48ED">
      <w:pPr>
        <w:ind w:firstLine="720"/>
      </w:pPr>
    </w:p>
    <w:p w:rsidR="00EA48ED" w:rsidRDefault="00EA48ED">
      <w:pPr>
        <w:ind w:firstLine="720"/>
      </w:pPr>
    </w:p>
    <w:p w:rsidR="00EA48ED" w:rsidRDefault="00EA48ED">
      <w:pPr>
        <w:ind w:firstLine="720"/>
      </w:pPr>
    </w:p>
    <w:p w:rsidR="00EA48ED" w:rsidRDefault="00EA48ED">
      <w:pPr>
        <w:ind w:firstLine="720"/>
      </w:pPr>
    </w:p>
    <w:p w:rsidR="00A3056A" w:rsidRDefault="00A3056A">
      <w:pPr>
        <w:ind w:firstLine="720"/>
      </w:pPr>
    </w:p>
    <w:p w:rsidR="00A3056A" w:rsidRDefault="00A3056A">
      <w:pPr>
        <w:ind w:firstLine="720"/>
      </w:pPr>
    </w:p>
    <w:p w:rsidR="00E01C6A" w:rsidRDefault="00E01C6A" w:rsidP="00EF6A95">
      <w:pPr>
        <w:rPr>
          <w:sz w:val="20"/>
        </w:rPr>
      </w:pPr>
    </w:p>
    <w:p w:rsidR="007B1CB4" w:rsidRPr="007B1CB4" w:rsidRDefault="00310FA6" w:rsidP="00EF6A95">
      <w:pPr>
        <w:rPr>
          <w:sz w:val="20"/>
        </w:rPr>
      </w:pPr>
      <w:proofErr w:type="spellStart"/>
      <w:r>
        <w:rPr>
          <w:sz w:val="20"/>
        </w:rPr>
        <w:t>E</w:t>
      </w:r>
      <w:r w:rsidRPr="004243FD">
        <w:rPr>
          <w:sz w:val="20"/>
        </w:rPr>
        <w:t>rik</w:t>
      </w:r>
      <w:proofErr w:type="spellEnd"/>
      <w:r w:rsidRPr="004243FD">
        <w:rPr>
          <w:sz w:val="20"/>
        </w:rPr>
        <w:t xml:space="preserve"> Čižiūnas, tel. (8 5) 2199 387, el. p. </w:t>
      </w:r>
      <w:hyperlink r:id="rId13" w:history="1">
        <w:r w:rsidRPr="004243FD">
          <w:rPr>
            <w:rStyle w:val="Hipersaitas"/>
            <w:sz w:val="20"/>
          </w:rPr>
          <w:t>erik.ciziunas@finmin.l</w:t>
        </w:r>
      </w:hyperlink>
      <w:r w:rsidR="007B1CB4">
        <w:rPr>
          <w:rStyle w:val="Hipersaitas"/>
          <w:sz w:val="20"/>
        </w:rPr>
        <w:t>t</w:t>
      </w:r>
      <w:r w:rsidR="007B1CB4">
        <w:rPr>
          <w:sz w:val="20"/>
          <w:lang w:val="en-US"/>
        </w:rPr>
        <w:t xml:space="preserve"> </w:t>
      </w:r>
      <w:permEnd w:id="1526885578"/>
    </w:p>
    <w:sectPr w:rsidR="007B1CB4" w:rsidRPr="007B1CB4">
      <w:footerReference w:type="default" r:id="rId14"/>
      <w:type w:val="continuous"/>
      <w:pgSz w:w="11906" w:h="16838" w:code="9"/>
      <w:pgMar w:top="1134" w:right="567" w:bottom="992" w:left="1701" w:header="561" w:footer="567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3D" w:rsidRDefault="00A61A3D">
      <w:r>
        <w:separator/>
      </w:r>
    </w:p>
  </w:endnote>
  <w:endnote w:type="continuationSeparator" w:id="0">
    <w:p w:rsidR="00A61A3D" w:rsidRDefault="00A61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E45" w:rsidRDefault="00676E45">
    <w:pPr>
      <w:ind w:right="227"/>
      <w:jc w:val="right"/>
    </w:pPr>
    <w:r>
      <w:rPr>
        <w:sz w:val="10"/>
      </w:rPr>
      <w:fldChar w:fldCharType="begin"/>
    </w:r>
    <w:r>
      <w:rPr>
        <w:sz w:val="10"/>
      </w:rPr>
      <w:instrText xml:space="preserve"> FILENAME  \* MERGEFORMAT </w:instrText>
    </w:r>
    <w:r>
      <w:rPr>
        <w:sz w:val="10"/>
      </w:rPr>
      <w:fldChar w:fldCharType="separate"/>
    </w:r>
    <w:r w:rsidR="00EA21CB">
      <w:rPr>
        <w:noProof/>
        <w:sz w:val="10"/>
      </w:rPr>
      <w:t>Dėl turto perdavimo panaudos Nemuno žiedo</w:t>
    </w:r>
    <w:r>
      <w:rPr>
        <w:sz w:val="10"/>
      </w:rPr>
      <w:fldChar w:fldCharType="end"/>
    </w:r>
  </w:p>
  <w:tbl>
    <w:tblPr>
      <w:tblW w:w="0" w:type="auto"/>
      <w:tblInd w:w="102" w:type="dxa"/>
      <w:tblLayout w:type="fixed"/>
      <w:tblCellMar>
        <w:left w:w="102" w:type="dxa"/>
        <w:right w:w="102" w:type="dxa"/>
      </w:tblCellMar>
      <w:tblLook w:val="0000" w:firstRow="0" w:lastRow="0" w:firstColumn="0" w:lastColumn="0" w:noHBand="0" w:noVBand="0"/>
    </w:tblPr>
    <w:tblGrid>
      <w:gridCol w:w="3119"/>
      <w:gridCol w:w="1615"/>
      <w:gridCol w:w="2212"/>
      <w:gridCol w:w="2552"/>
    </w:tblGrid>
    <w:tr w:rsidR="00676E45">
      <w:tc>
        <w:tcPr>
          <w:tcW w:w="3119" w:type="dxa"/>
        </w:tcPr>
        <w:p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 xml:space="preserve">Kodas 8860165 </w:t>
          </w:r>
        </w:p>
      </w:tc>
      <w:tc>
        <w:tcPr>
          <w:tcW w:w="1615" w:type="dxa"/>
        </w:tcPr>
        <w:p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Telefonas  39 00 05</w:t>
          </w:r>
        </w:p>
      </w:tc>
      <w:tc>
        <w:tcPr>
          <w:tcW w:w="2212" w:type="dxa"/>
        </w:tcPr>
        <w:p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El. paštas: finmin@finmin.lt</w:t>
          </w:r>
        </w:p>
      </w:tc>
      <w:tc>
        <w:tcPr>
          <w:tcW w:w="2552" w:type="dxa"/>
        </w:tcPr>
        <w:p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Atsiskait. sąsk. Nr. 253002007</w:t>
          </w:r>
        </w:p>
      </w:tc>
    </w:tr>
    <w:tr w:rsidR="00676E45">
      <w:tc>
        <w:tcPr>
          <w:tcW w:w="3119" w:type="dxa"/>
        </w:tcPr>
        <w:p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J. Tumo-Vaižganto g. 8</w:t>
          </w:r>
          <w:r>
            <w:rPr>
              <w:sz w:val="16"/>
              <w:vertAlign w:val="superscript"/>
            </w:rPr>
            <w:t>A</w:t>
          </w:r>
          <w:r>
            <w:rPr>
              <w:sz w:val="16"/>
            </w:rPr>
            <w:t>/2 LT-2600 Vilnius</w:t>
          </w:r>
        </w:p>
      </w:tc>
      <w:tc>
        <w:tcPr>
          <w:tcW w:w="1615" w:type="dxa"/>
        </w:tcPr>
        <w:p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Faksas     79 14 81</w:t>
          </w:r>
        </w:p>
      </w:tc>
      <w:tc>
        <w:tcPr>
          <w:tcW w:w="2212" w:type="dxa"/>
        </w:tcPr>
        <w:p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http://www.finmin.lt</w:t>
          </w:r>
        </w:p>
      </w:tc>
      <w:tc>
        <w:tcPr>
          <w:tcW w:w="2552" w:type="dxa"/>
        </w:tcPr>
        <w:p w:rsidR="00676E45" w:rsidRDefault="00676E45">
          <w:pPr>
            <w:pStyle w:val="Porat"/>
            <w:rPr>
              <w:sz w:val="16"/>
            </w:rPr>
          </w:pPr>
          <w:r>
            <w:rPr>
              <w:sz w:val="16"/>
            </w:rPr>
            <w:t>LTB Sostinės skyrius, kodas 60111</w:t>
          </w:r>
        </w:p>
      </w:tc>
    </w:tr>
  </w:tbl>
  <w:p w:rsidR="00676E45" w:rsidRDefault="00676E4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E45" w:rsidRPr="00775CB5" w:rsidRDefault="00676E45">
    <w:pPr>
      <w:ind w:right="227"/>
      <w:jc w:val="right"/>
      <w:rPr>
        <w:sz w:val="10"/>
      </w:rPr>
    </w:pPr>
    <w:r w:rsidRPr="00775CB5">
      <w:rPr>
        <w:sz w:val="10"/>
      </w:rPr>
      <w:fldChar w:fldCharType="begin"/>
    </w:r>
    <w:r w:rsidRPr="00775CB5">
      <w:rPr>
        <w:sz w:val="10"/>
      </w:rPr>
      <w:instrText xml:space="preserve"> FILENAME  \* MERGEFORMAT </w:instrText>
    </w:r>
    <w:r w:rsidRPr="00775CB5">
      <w:rPr>
        <w:sz w:val="10"/>
      </w:rPr>
      <w:fldChar w:fldCharType="separate"/>
    </w:r>
    <w:r w:rsidR="00EA21CB">
      <w:rPr>
        <w:noProof/>
        <w:sz w:val="10"/>
      </w:rPr>
      <w:t>Dėl turto perdavimo panaudos Nemuno žiedo</w:t>
    </w:r>
    <w:r w:rsidRPr="00775CB5">
      <w:rPr>
        <w:sz w:val="10"/>
      </w:rPr>
      <w:fldChar w:fldCharType="end"/>
    </w:r>
  </w:p>
  <w:p w:rsidR="001A1D75" w:rsidRPr="00775CB5" w:rsidRDefault="001A1D75">
    <w:pPr>
      <w:ind w:right="227"/>
      <w:jc w:val="right"/>
      <w:rPr>
        <w:sz w:val="10"/>
      </w:rPr>
    </w:pPr>
  </w:p>
  <w:tbl>
    <w:tblPr>
      <w:tblW w:w="0" w:type="auto"/>
      <w:tblInd w:w="102" w:type="dxa"/>
      <w:tblBorders>
        <w:top w:val="single" w:sz="4" w:space="0" w:color="auto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15"/>
      <w:gridCol w:w="1559"/>
      <w:gridCol w:w="1984"/>
      <w:gridCol w:w="2836"/>
    </w:tblGrid>
    <w:tr w:rsidR="00676E45" w:rsidRPr="00775CB5">
      <w:tc>
        <w:tcPr>
          <w:tcW w:w="3215" w:type="dxa"/>
        </w:tcPr>
        <w:p w:rsidR="00676E45" w:rsidRPr="00775CB5" w:rsidRDefault="00D925FB">
          <w:pPr>
            <w:pStyle w:val="Porat"/>
            <w:rPr>
              <w:sz w:val="16"/>
            </w:rPr>
          </w:pPr>
          <w:r>
            <w:rPr>
              <w:sz w:val="16"/>
            </w:rPr>
            <w:t>B</w:t>
          </w:r>
          <w:r w:rsidR="00471A03" w:rsidRPr="00775CB5">
            <w:rPr>
              <w:sz w:val="16"/>
            </w:rPr>
            <w:t>iudžetinė įstaiga</w:t>
          </w:r>
        </w:p>
      </w:tc>
      <w:tc>
        <w:tcPr>
          <w:tcW w:w="1559" w:type="dxa"/>
        </w:tcPr>
        <w:p w:rsidR="00676E45" w:rsidRPr="00775CB5" w:rsidRDefault="00676E45">
          <w:pPr>
            <w:pStyle w:val="Porat"/>
            <w:tabs>
              <w:tab w:val="clear" w:pos="4153"/>
              <w:tab w:val="clear" w:pos="8306"/>
            </w:tabs>
            <w:rPr>
              <w:sz w:val="16"/>
            </w:rPr>
          </w:pPr>
          <w:r w:rsidRPr="00775CB5">
            <w:rPr>
              <w:sz w:val="16"/>
            </w:rPr>
            <w:t>Tel.   (8</w:t>
          </w:r>
          <w:r w:rsidR="001A1D75" w:rsidRPr="00775CB5">
            <w:rPr>
              <w:sz w:val="16"/>
            </w:rPr>
            <w:t xml:space="preserve"> </w:t>
          </w:r>
          <w:r w:rsidRPr="00775CB5">
            <w:rPr>
              <w:sz w:val="16"/>
            </w:rPr>
            <w:t>5) 239 0000</w:t>
          </w:r>
        </w:p>
      </w:tc>
      <w:tc>
        <w:tcPr>
          <w:tcW w:w="1984" w:type="dxa"/>
        </w:tcPr>
        <w:p w:rsidR="00676E45" w:rsidRPr="00775CB5" w:rsidRDefault="00676E4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El. paštas finmin@finmin.lt</w:t>
          </w:r>
        </w:p>
      </w:tc>
      <w:tc>
        <w:tcPr>
          <w:tcW w:w="2836" w:type="dxa"/>
        </w:tcPr>
        <w:p w:rsidR="00676E45" w:rsidRPr="00775CB5" w:rsidRDefault="00775CB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Duomenys kaupiami ir saugomi</w:t>
          </w:r>
          <w:r>
            <w:rPr>
              <w:sz w:val="16"/>
            </w:rPr>
            <w:t xml:space="preserve"> </w:t>
          </w:r>
          <w:r w:rsidRPr="00775CB5">
            <w:rPr>
              <w:sz w:val="16"/>
            </w:rPr>
            <w:t>Juridinių</w:t>
          </w:r>
        </w:p>
      </w:tc>
    </w:tr>
    <w:tr w:rsidR="00676E45" w:rsidRPr="00775CB5">
      <w:tc>
        <w:tcPr>
          <w:tcW w:w="3215" w:type="dxa"/>
        </w:tcPr>
        <w:p w:rsidR="00676E45" w:rsidRPr="00775CB5" w:rsidRDefault="00F82BF7">
          <w:pPr>
            <w:pStyle w:val="Porat"/>
            <w:rPr>
              <w:sz w:val="16"/>
            </w:rPr>
          </w:pPr>
          <w:r>
            <w:rPr>
              <w:sz w:val="16"/>
            </w:rPr>
            <w:t xml:space="preserve">Lukiškių </w:t>
          </w:r>
          <w:r w:rsidR="00C42950">
            <w:rPr>
              <w:sz w:val="16"/>
            </w:rPr>
            <w:t xml:space="preserve">g. </w:t>
          </w:r>
          <w:r w:rsidR="00676E45" w:rsidRPr="00775CB5">
            <w:rPr>
              <w:sz w:val="16"/>
            </w:rPr>
            <w:t>2, LT-01512 Vilnius</w:t>
          </w:r>
        </w:p>
      </w:tc>
      <w:tc>
        <w:tcPr>
          <w:tcW w:w="1559" w:type="dxa"/>
        </w:tcPr>
        <w:p w:rsidR="00676E45" w:rsidRPr="00775CB5" w:rsidRDefault="00676E4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Faks. (8</w:t>
          </w:r>
          <w:r w:rsidR="001A1D75" w:rsidRPr="00775CB5">
            <w:rPr>
              <w:sz w:val="16"/>
            </w:rPr>
            <w:t xml:space="preserve"> </w:t>
          </w:r>
          <w:r w:rsidRPr="00775CB5">
            <w:rPr>
              <w:sz w:val="16"/>
            </w:rPr>
            <w:t>5) 279 1481</w:t>
          </w:r>
        </w:p>
      </w:tc>
      <w:tc>
        <w:tcPr>
          <w:tcW w:w="1984" w:type="dxa"/>
        </w:tcPr>
        <w:p w:rsidR="00676E45" w:rsidRPr="00775CB5" w:rsidRDefault="00676E4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http://www.finmin.lt</w:t>
          </w:r>
        </w:p>
      </w:tc>
      <w:tc>
        <w:tcPr>
          <w:tcW w:w="2836" w:type="dxa"/>
        </w:tcPr>
        <w:p w:rsidR="00676E45" w:rsidRPr="00775CB5" w:rsidRDefault="00775CB5" w:rsidP="00775CB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asmenų registre</w:t>
          </w:r>
          <w:r>
            <w:rPr>
              <w:sz w:val="16"/>
            </w:rPr>
            <w:t>, k</w:t>
          </w:r>
          <w:r w:rsidRPr="00775CB5">
            <w:rPr>
              <w:sz w:val="16"/>
            </w:rPr>
            <w:t>odas 288601650</w:t>
          </w:r>
        </w:p>
      </w:tc>
    </w:tr>
  </w:tbl>
  <w:p w:rsidR="00676E45" w:rsidRPr="00775CB5" w:rsidRDefault="00676E4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E45" w:rsidRDefault="00676E45">
    <w:pPr>
      <w:ind w:right="22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3D" w:rsidRDefault="00A61A3D">
      <w:r>
        <w:separator/>
      </w:r>
    </w:p>
  </w:footnote>
  <w:footnote w:type="continuationSeparator" w:id="0">
    <w:p w:rsidR="00A61A3D" w:rsidRDefault="00A61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E45" w:rsidRDefault="00676E4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676E45" w:rsidRDefault="00676E45">
    <w:pPr>
      <w:pStyle w:val="Antrats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E45" w:rsidRDefault="00676E4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E77E1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676E45" w:rsidRDefault="00676E45">
    <w:pPr>
      <w:pStyle w:val="Antrats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E45" w:rsidRDefault="00676E45">
    <w:pPr>
      <w:pStyle w:val="Antrats"/>
      <w:ind w:right="360"/>
    </w:pPr>
    <w: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6nGTkwBIrG/qxs/d23jmJ9QxLSk=" w:salt="3uGt5vzrnh+YRbyv79bQ0A==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FA6"/>
    <w:rsid w:val="000339C5"/>
    <w:rsid w:val="000352B8"/>
    <w:rsid w:val="000510EC"/>
    <w:rsid w:val="0006460C"/>
    <w:rsid w:val="00066BC1"/>
    <w:rsid w:val="00076760"/>
    <w:rsid w:val="00076B2B"/>
    <w:rsid w:val="000863D3"/>
    <w:rsid w:val="000A34EF"/>
    <w:rsid w:val="000C00CC"/>
    <w:rsid w:val="000C4028"/>
    <w:rsid w:val="000E6336"/>
    <w:rsid w:val="000E66F2"/>
    <w:rsid w:val="000F347B"/>
    <w:rsid w:val="00106272"/>
    <w:rsid w:val="001303BC"/>
    <w:rsid w:val="00133C1A"/>
    <w:rsid w:val="00141CDE"/>
    <w:rsid w:val="00144A3E"/>
    <w:rsid w:val="001617E1"/>
    <w:rsid w:val="0019611D"/>
    <w:rsid w:val="001A1D75"/>
    <w:rsid w:val="001B25B8"/>
    <w:rsid w:val="001C41CE"/>
    <w:rsid w:val="001D67C4"/>
    <w:rsid w:val="00203078"/>
    <w:rsid w:val="00212032"/>
    <w:rsid w:val="002149E0"/>
    <w:rsid w:val="00214CDC"/>
    <w:rsid w:val="00215B65"/>
    <w:rsid w:val="0025434A"/>
    <w:rsid w:val="0026439D"/>
    <w:rsid w:val="00265896"/>
    <w:rsid w:val="0026657A"/>
    <w:rsid w:val="00272BB9"/>
    <w:rsid w:val="0029213A"/>
    <w:rsid w:val="00296F1F"/>
    <w:rsid w:val="002A51A7"/>
    <w:rsid w:val="002E38CF"/>
    <w:rsid w:val="002F325D"/>
    <w:rsid w:val="00310FA6"/>
    <w:rsid w:val="00317D73"/>
    <w:rsid w:val="003200AF"/>
    <w:rsid w:val="00344A7B"/>
    <w:rsid w:val="003725F8"/>
    <w:rsid w:val="00374146"/>
    <w:rsid w:val="00390EEB"/>
    <w:rsid w:val="003B1E0F"/>
    <w:rsid w:val="003D7384"/>
    <w:rsid w:val="00406A3A"/>
    <w:rsid w:val="00426761"/>
    <w:rsid w:val="00435CF4"/>
    <w:rsid w:val="00463CCB"/>
    <w:rsid w:val="00471A03"/>
    <w:rsid w:val="004856BF"/>
    <w:rsid w:val="004A5172"/>
    <w:rsid w:val="004B4A1D"/>
    <w:rsid w:val="004C08F3"/>
    <w:rsid w:val="004F04DF"/>
    <w:rsid w:val="004F1AE4"/>
    <w:rsid w:val="004F7DB6"/>
    <w:rsid w:val="0050194D"/>
    <w:rsid w:val="005A4D34"/>
    <w:rsid w:val="005F7A8D"/>
    <w:rsid w:val="00607612"/>
    <w:rsid w:val="0061106C"/>
    <w:rsid w:val="00612CB3"/>
    <w:rsid w:val="0064546B"/>
    <w:rsid w:val="00676E45"/>
    <w:rsid w:val="006D783E"/>
    <w:rsid w:val="0072187F"/>
    <w:rsid w:val="007307D6"/>
    <w:rsid w:val="00732BE0"/>
    <w:rsid w:val="00741C12"/>
    <w:rsid w:val="00775CB5"/>
    <w:rsid w:val="007A71C3"/>
    <w:rsid w:val="007B1827"/>
    <w:rsid w:val="007B1CB4"/>
    <w:rsid w:val="007C7530"/>
    <w:rsid w:val="007C7B6E"/>
    <w:rsid w:val="007D3DD9"/>
    <w:rsid w:val="007E12E6"/>
    <w:rsid w:val="00803EEC"/>
    <w:rsid w:val="0080493D"/>
    <w:rsid w:val="008151E8"/>
    <w:rsid w:val="00827562"/>
    <w:rsid w:val="008361AA"/>
    <w:rsid w:val="00836A3A"/>
    <w:rsid w:val="0084272F"/>
    <w:rsid w:val="0084598E"/>
    <w:rsid w:val="00847FBD"/>
    <w:rsid w:val="00866AE9"/>
    <w:rsid w:val="00896BAF"/>
    <w:rsid w:val="008A0116"/>
    <w:rsid w:val="008B2134"/>
    <w:rsid w:val="008B469A"/>
    <w:rsid w:val="008E1550"/>
    <w:rsid w:val="008E7E5A"/>
    <w:rsid w:val="00931190"/>
    <w:rsid w:val="00932ABD"/>
    <w:rsid w:val="0094607B"/>
    <w:rsid w:val="0096013A"/>
    <w:rsid w:val="00991AD1"/>
    <w:rsid w:val="009C6DEA"/>
    <w:rsid w:val="009D7311"/>
    <w:rsid w:val="009E0A3D"/>
    <w:rsid w:val="009E6D44"/>
    <w:rsid w:val="009F1428"/>
    <w:rsid w:val="00A07B5F"/>
    <w:rsid w:val="00A3056A"/>
    <w:rsid w:val="00A3344D"/>
    <w:rsid w:val="00A4628E"/>
    <w:rsid w:val="00A51AB2"/>
    <w:rsid w:val="00A55DA9"/>
    <w:rsid w:val="00A61A3D"/>
    <w:rsid w:val="00AE35C4"/>
    <w:rsid w:val="00B10A23"/>
    <w:rsid w:val="00B34FA7"/>
    <w:rsid w:val="00B3727D"/>
    <w:rsid w:val="00B5338B"/>
    <w:rsid w:val="00B62CC5"/>
    <w:rsid w:val="00BA3F55"/>
    <w:rsid w:val="00BD3865"/>
    <w:rsid w:val="00C06045"/>
    <w:rsid w:val="00C230C2"/>
    <w:rsid w:val="00C26E94"/>
    <w:rsid w:val="00C31E51"/>
    <w:rsid w:val="00C42950"/>
    <w:rsid w:val="00C612D0"/>
    <w:rsid w:val="00CA6BA9"/>
    <w:rsid w:val="00CA7055"/>
    <w:rsid w:val="00CB47C7"/>
    <w:rsid w:val="00CD0657"/>
    <w:rsid w:val="00CD4599"/>
    <w:rsid w:val="00CE48D3"/>
    <w:rsid w:val="00CF662A"/>
    <w:rsid w:val="00D047C4"/>
    <w:rsid w:val="00D25430"/>
    <w:rsid w:val="00D33B9B"/>
    <w:rsid w:val="00D35860"/>
    <w:rsid w:val="00D63F38"/>
    <w:rsid w:val="00D72D48"/>
    <w:rsid w:val="00D91B74"/>
    <w:rsid w:val="00D925FB"/>
    <w:rsid w:val="00DA51D3"/>
    <w:rsid w:val="00DA52AB"/>
    <w:rsid w:val="00DA6D32"/>
    <w:rsid w:val="00DF186A"/>
    <w:rsid w:val="00E01C6A"/>
    <w:rsid w:val="00E04663"/>
    <w:rsid w:val="00E13E66"/>
    <w:rsid w:val="00E43B49"/>
    <w:rsid w:val="00E461C6"/>
    <w:rsid w:val="00E75C82"/>
    <w:rsid w:val="00E83260"/>
    <w:rsid w:val="00E85580"/>
    <w:rsid w:val="00EA21CB"/>
    <w:rsid w:val="00EA48ED"/>
    <w:rsid w:val="00EB5477"/>
    <w:rsid w:val="00EE0CE7"/>
    <w:rsid w:val="00EE77E1"/>
    <w:rsid w:val="00EF6A95"/>
    <w:rsid w:val="00F16A88"/>
    <w:rsid w:val="00F16C40"/>
    <w:rsid w:val="00F23A6E"/>
    <w:rsid w:val="00F24EC4"/>
    <w:rsid w:val="00F2562A"/>
    <w:rsid w:val="00F47589"/>
    <w:rsid w:val="00F64FDA"/>
    <w:rsid w:val="00F66332"/>
    <w:rsid w:val="00F67EB3"/>
    <w:rsid w:val="00F82BF7"/>
    <w:rsid w:val="00FA05DB"/>
    <w:rsid w:val="00FB603C"/>
    <w:rsid w:val="00FE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B14D06-A46E-4E43-BD7C-777373BFE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32BE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732BE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310FA6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rsid w:val="00B10A2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B10A23"/>
    <w:rPr>
      <w:sz w:val="20"/>
      <w:lang w:eastAsia="en-US"/>
    </w:rPr>
  </w:style>
  <w:style w:type="character" w:customStyle="1" w:styleId="KomentarotekstasDiagrama">
    <w:name w:val="Komentaro tekstas Diagrama"/>
    <w:basedOn w:val="Numatytasispastraiposriftas"/>
    <w:link w:val="Komentarotekstas"/>
    <w:rsid w:val="00B10A23"/>
    <w:rPr>
      <w:lang w:eastAsia="en-US"/>
    </w:rPr>
  </w:style>
  <w:style w:type="character" w:customStyle="1" w:styleId="bkg-highlight-red1">
    <w:name w:val="bkg-highlight-red1"/>
    <w:basedOn w:val="Numatytasispastraiposriftas"/>
    <w:rsid w:val="00827562"/>
    <w:rPr>
      <w:shd w:val="clear" w:color="auto" w:fill="FBCCA2"/>
    </w:rPr>
  </w:style>
  <w:style w:type="paragraph" w:customStyle="1" w:styleId="Default">
    <w:name w:val="Default"/>
    <w:rsid w:val="00D63F3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erik.ciziunas@finmin.lt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B677B7E8AE34D247A975C4BFF00A2AAB" ma:contentTypeVersion="2" ma:contentTypeDescription="" ma:contentTypeScope="" ma:versionID="8ee5035d943e0bc48313dbf0dae494a1">
  <xsd:schema xmlns:xsd="http://www.w3.org/2001/XMLSchema" xmlns:xs="http://www.w3.org/2001/XMLSchema" xmlns:p="http://schemas.microsoft.com/office/2006/metadata/properties" xmlns:ns1="http://schemas.microsoft.com/sharepoint/v3" xmlns:ns2="afe87790-2981-44af-90fa-f36539341e20" targetNamespace="http://schemas.microsoft.com/office/2006/metadata/properties" ma:root="true" ma:fieldsID="328cfd8dab4184e61234f8b874a148b2" ns1:_="" ns2:_="">
    <xsd:import namespace="http://schemas.microsoft.com/sharepoint/v3"/>
    <xsd:import namespace="afe87790-2981-44af-90fa-f36539341e20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87790-2981-44af-90fa-f36539341e20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afe87790-2981-44af-90fa-f36539341e20">false</Pagrindinis>
    <Antrinis xmlns="afe87790-2981-44af-90fa-f36539341e20">true</Antrinis>
    <xd_ProgID xmlns="http://schemas.microsoft.com/sharepoint/v3" xsi:nil="true"/>
    <Viesas xmlns="afe87790-2981-44af-90fa-f36539341e20">true</Viesas>
    <rusiavimas xmlns="afe87790-2981-44af-90fa-f36539341e20" xsi:nil="true"/>
  </documentManagement>
</p:properties>
</file>

<file path=customXml/itemProps1.xml><?xml version="1.0" encoding="utf-8"?>
<ds:datastoreItem xmlns:ds="http://schemas.openxmlformats.org/officeDocument/2006/customXml" ds:itemID="{16AA586E-827B-48B0-9060-396E194644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92607B-3D61-4EBE-85AA-DDAC15EACA51}"/>
</file>

<file path=customXml/itemProps3.xml><?xml version="1.0" encoding="utf-8"?>
<ds:datastoreItem xmlns:ds="http://schemas.openxmlformats.org/officeDocument/2006/customXml" ds:itemID="{A57D7069-EE43-402E-A86B-14B2B04B958E}"/>
</file>

<file path=customXml/itemProps4.xml><?xml version="1.0" encoding="utf-8"?>
<ds:datastoreItem xmlns:ds="http://schemas.openxmlformats.org/officeDocument/2006/customXml" ds:itemID="{5F43E4FA-DABB-4159-B688-4116B43950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831</Words>
  <Characters>474</Characters>
  <Application>Microsoft Office Word</Application>
  <DocSecurity>12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FM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2020-06-12 Dokumentas</dc:title>
  <dc:creator>Erik Čižiūnas</dc:creator>
  <cp:lastModifiedBy>PETNIŪNAITĖ Jurgita</cp:lastModifiedBy>
  <cp:revision>2</cp:revision>
  <cp:lastPrinted>2019-12-13T12:04:00Z</cp:lastPrinted>
  <dcterms:created xsi:type="dcterms:W3CDTF">2020-07-02T11:05:00Z</dcterms:created>
  <dcterms:modified xsi:type="dcterms:W3CDTF">2020-07-02T11:05:00Z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0x01010030D9DBA0AD9F4678BDDB4D5C3B1BB0E200B677B7E8AE34D247A975C4BFF00A2AAB</vt:lpwstr>
  </property>
</Properties>
</file>