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D9A" w:rsidRDefault="00CC0D9A" w:rsidP="00CC0D9A">
      <w:pPr>
        <w:spacing w:line="20" w:lineRule="atLeast"/>
        <w:ind w:right="282" w:firstLine="851"/>
        <w:jc w:val="both"/>
        <w:rPr>
          <w:rFonts w:ascii="Times New Roman" w:hAnsi="Times New Roman" w:cs="Times New Roman"/>
          <w:strike/>
          <w:sz w:val="24"/>
          <w:szCs w:val="24"/>
        </w:rPr>
      </w:pPr>
      <w:r>
        <w:rPr>
          <w:rFonts w:ascii="Times New Roman" w:hAnsi="Times New Roman" w:cs="Times New Roman"/>
          <w:sz w:val="24"/>
          <w:szCs w:val="24"/>
        </w:rPr>
        <w:t>NETEISĖTŲ MIGRANTŲ APGYVENDINIMO KLAUSIMAMS SKIRTO POSĖDŽIO</w:t>
      </w:r>
    </w:p>
    <w:p w:rsidR="00CC0D9A" w:rsidRDefault="00CC0D9A" w:rsidP="00CC0D9A">
      <w:pPr>
        <w:spacing w:line="20" w:lineRule="atLeast"/>
        <w:ind w:right="282" w:firstLine="851"/>
        <w:jc w:val="center"/>
        <w:rPr>
          <w:rFonts w:ascii="Times New Roman" w:hAnsi="Times New Roman" w:cs="Times New Roman"/>
          <w:sz w:val="24"/>
          <w:szCs w:val="24"/>
        </w:rPr>
      </w:pPr>
      <w:r>
        <w:rPr>
          <w:rFonts w:ascii="Times New Roman" w:hAnsi="Times New Roman" w:cs="Times New Roman"/>
          <w:sz w:val="24"/>
          <w:szCs w:val="24"/>
        </w:rPr>
        <w:t>PROTOKOLAS</w:t>
      </w:r>
    </w:p>
    <w:p w:rsidR="00CC0D9A" w:rsidRDefault="000239FE" w:rsidP="00CC0D9A">
      <w:pPr>
        <w:spacing w:line="20" w:lineRule="atLeast"/>
        <w:ind w:right="282" w:firstLine="851"/>
        <w:jc w:val="center"/>
        <w:rPr>
          <w:rFonts w:ascii="Times New Roman" w:hAnsi="Times New Roman" w:cs="Times New Roman"/>
          <w:sz w:val="24"/>
          <w:szCs w:val="24"/>
        </w:rPr>
      </w:pPr>
      <w:r>
        <w:rPr>
          <w:rFonts w:ascii="Times New Roman" w:hAnsi="Times New Roman" w:cs="Times New Roman"/>
          <w:sz w:val="24"/>
          <w:szCs w:val="24"/>
        </w:rPr>
        <w:t>2021-09-21</w:t>
      </w:r>
    </w:p>
    <w:p w:rsidR="00CC0D9A" w:rsidRDefault="00CC0D9A" w:rsidP="00CC0D9A">
      <w:pPr>
        <w:spacing w:line="20" w:lineRule="atLeast"/>
        <w:ind w:right="282" w:firstLine="851"/>
        <w:jc w:val="center"/>
        <w:rPr>
          <w:rFonts w:ascii="Times New Roman" w:hAnsi="Times New Roman" w:cs="Times New Roman"/>
          <w:sz w:val="24"/>
          <w:szCs w:val="24"/>
        </w:rPr>
      </w:pPr>
      <w:r>
        <w:rPr>
          <w:rFonts w:ascii="Times New Roman" w:hAnsi="Times New Roman" w:cs="Times New Roman"/>
          <w:sz w:val="24"/>
          <w:szCs w:val="24"/>
        </w:rPr>
        <w:t>Vilnius</w:t>
      </w:r>
    </w:p>
    <w:p w:rsidR="00CC0D9A" w:rsidRDefault="00CC0D9A" w:rsidP="00CC0D9A">
      <w:pPr>
        <w:spacing w:after="0" w:line="20" w:lineRule="atLeast"/>
        <w:ind w:right="140" w:firstLine="851"/>
        <w:jc w:val="both"/>
        <w:rPr>
          <w:rFonts w:ascii="Times New Roman" w:hAnsi="Times New Roman" w:cs="Times New Roman"/>
          <w:sz w:val="24"/>
          <w:szCs w:val="24"/>
        </w:rPr>
      </w:pPr>
    </w:p>
    <w:p w:rsidR="00CC0D9A" w:rsidRDefault="000239FE"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Posėdis įvyko 2021 m. rugsėjo 2</w:t>
      </w:r>
      <w:bookmarkStart w:id="0" w:name="_GoBack"/>
      <w:bookmarkEnd w:id="0"/>
      <w:r>
        <w:rPr>
          <w:rFonts w:ascii="Times New Roman" w:hAnsi="Times New Roman" w:cs="Times New Roman"/>
          <w:sz w:val="24"/>
          <w:szCs w:val="24"/>
        </w:rPr>
        <w:t>1</w:t>
      </w:r>
      <w:r w:rsidR="00CC0D9A">
        <w:rPr>
          <w:rFonts w:ascii="Times New Roman" w:hAnsi="Times New Roman" w:cs="Times New Roman"/>
          <w:sz w:val="24"/>
          <w:szCs w:val="24"/>
        </w:rPr>
        <w:t xml:space="preserve"> d. 15.00–15.30 val. nuotoliniu būdu (pasitelkiant informacines ir ryšių technologijas).</w:t>
      </w:r>
    </w:p>
    <w:p w:rsidR="00CC0D9A" w:rsidRDefault="00CC0D9A"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Posėdžio pirmininkė – Jovita Petkuvienė, Vidaus reikalų ministerijos (VRM) kanclerė.</w:t>
      </w:r>
    </w:p>
    <w:p w:rsidR="00CC0D9A" w:rsidRDefault="00CC0D9A" w:rsidP="00CC0D9A">
      <w:pPr>
        <w:spacing w:after="0" w:line="20" w:lineRule="atLeast"/>
        <w:ind w:right="140"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Posėdžio sekretorė – Toma Stančikienė, VRM kanclerės referentė.</w:t>
      </w:r>
    </w:p>
    <w:p w:rsidR="00CC0D9A" w:rsidRDefault="00CC0D9A" w:rsidP="00CC0D9A">
      <w:pPr>
        <w:spacing w:after="0" w:line="20" w:lineRule="atLeast"/>
        <w:ind w:right="140" w:firstLine="851"/>
        <w:jc w:val="both"/>
        <w:rPr>
          <w:rFonts w:ascii="Times New Roman" w:hAnsi="Times New Roman" w:cs="Times New Roman"/>
          <w:sz w:val="24"/>
          <w:szCs w:val="24"/>
        </w:rPr>
      </w:pPr>
    </w:p>
    <w:p w:rsidR="00CC0D9A" w:rsidRDefault="00CC0D9A" w:rsidP="00CC0D9A">
      <w:pPr>
        <w:spacing w:after="0" w:line="20" w:lineRule="atLeast"/>
        <w:ind w:right="140" w:firstLine="851"/>
        <w:jc w:val="both"/>
        <w:rPr>
          <w:rFonts w:ascii="Times New Roman" w:hAnsi="Times New Roman" w:cs="Times New Roman"/>
          <w:b/>
          <w:sz w:val="24"/>
          <w:szCs w:val="24"/>
        </w:rPr>
      </w:pPr>
      <w:r>
        <w:rPr>
          <w:rFonts w:ascii="Times New Roman" w:hAnsi="Times New Roman" w:cs="Times New Roman"/>
          <w:b/>
          <w:sz w:val="24"/>
          <w:szCs w:val="24"/>
        </w:rPr>
        <w:t>DALYVAVO:</w:t>
      </w:r>
    </w:p>
    <w:p w:rsidR="00CC0D9A" w:rsidRDefault="00CC0D9A" w:rsidP="00CC0D9A">
      <w:pPr>
        <w:ind w:firstLine="851"/>
        <w:jc w:val="both"/>
      </w:pPr>
      <w:r>
        <w:rPr>
          <w:rFonts w:ascii="Times New Roman" w:hAnsi="Times New Roman" w:cs="Times New Roman"/>
          <w:sz w:val="24"/>
          <w:szCs w:val="24"/>
        </w:rPr>
        <w:t>Sigita Ščajevienė, Vidaus reikalų ministerijos (VRM) viceministrė</w:t>
      </w:r>
      <w:r>
        <w:rPr>
          <w:rFonts w:ascii="Times New Roman" w:hAnsi="Times New Roman" w:cs="Times New Roman"/>
          <w:color w:val="000000" w:themeColor="text1"/>
          <w:sz w:val="24"/>
          <w:szCs w:val="24"/>
        </w:rPr>
        <w:t xml:space="preserve">; Ilona Smailienė, VRM Ekonomikos ir finansų departamento direktorė; Janina Seilienė, VRM Ekonomikos ir finansų departamento vyresnioji patarėja; </w:t>
      </w:r>
      <w:r>
        <w:rPr>
          <w:rFonts w:ascii="Times New Roman" w:hAnsi="Times New Roman" w:cs="Times New Roman"/>
          <w:sz w:val="24"/>
          <w:szCs w:val="24"/>
        </w:rPr>
        <w:t xml:space="preserve">Gabija Tamulevičienė, VRM Viešojo saugumo politikos grupės patarėja; </w:t>
      </w:r>
      <w:r>
        <w:rPr>
          <w:rFonts w:ascii="Times New Roman" w:hAnsi="Times New Roman" w:cs="Times New Roman"/>
          <w:color w:val="000000" w:themeColor="text1"/>
          <w:sz w:val="24"/>
          <w:szCs w:val="24"/>
        </w:rPr>
        <w:t xml:space="preserve">Jurgita Grebenkovienė, Sveikatos apsaugos ministerijos (SAM) kanclerė; Gitana </w:t>
      </w:r>
      <w:proofErr w:type="spellStart"/>
      <w:r>
        <w:rPr>
          <w:rFonts w:ascii="Times New Roman" w:hAnsi="Times New Roman" w:cs="Times New Roman"/>
          <w:color w:val="000000" w:themeColor="text1"/>
          <w:sz w:val="24"/>
          <w:szCs w:val="24"/>
        </w:rPr>
        <w:t>Ratkienė</w:t>
      </w:r>
      <w:proofErr w:type="spellEnd"/>
      <w:r>
        <w:rPr>
          <w:rFonts w:ascii="Times New Roman" w:hAnsi="Times New Roman" w:cs="Times New Roman"/>
          <w:color w:val="000000" w:themeColor="text1"/>
          <w:sz w:val="24"/>
          <w:szCs w:val="24"/>
        </w:rPr>
        <w:t>, Sveikatos apsaugos ministerijos (SAM) Pirminės sveikatos priežiūros ir slaugos skyriaus patarėja;</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sz w:val="24"/>
          <w:szCs w:val="24"/>
          <w:shd w:val="clear" w:color="auto" w:fill="FFFFFF"/>
        </w:rPr>
        <w:t>Justina Jakštienė, Socialinės apsaugos ir darbo (SADM) viceministrė;</w:t>
      </w:r>
      <w:r>
        <w:rPr>
          <w:rFonts w:ascii="Times New Roman" w:hAnsi="Times New Roman" w:cs="Times New Roman"/>
          <w:bCs/>
          <w:sz w:val="24"/>
          <w:szCs w:val="24"/>
        </w:rPr>
        <w:t xml:space="preserve"> Ana </w:t>
      </w:r>
      <w:proofErr w:type="spellStart"/>
      <w:r>
        <w:rPr>
          <w:rFonts w:ascii="Times New Roman" w:hAnsi="Times New Roman" w:cs="Times New Roman"/>
          <w:bCs/>
          <w:sz w:val="24"/>
          <w:szCs w:val="24"/>
        </w:rPr>
        <w:t>Selčikienė</w:t>
      </w:r>
      <w:proofErr w:type="spellEnd"/>
      <w:r>
        <w:rPr>
          <w:rFonts w:ascii="Times New Roman" w:hAnsi="Times New Roman" w:cs="Times New Roman"/>
          <w:bCs/>
          <w:sz w:val="24"/>
          <w:szCs w:val="24"/>
        </w:rPr>
        <w:t>, Socialinės apsaugos ir darbo ministerijos (SADM) kanclerė;</w:t>
      </w:r>
      <w:r>
        <w:rPr>
          <w:rFonts w:ascii="Times New Roman" w:hAnsi="Times New Roman" w:cs="Times New Roman"/>
          <w:sz w:val="24"/>
          <w:szCs w:val="24"/>
        </w:rPr>
        <w:t xml:space="preserve"> Gediminas Norkūnas, Finansų ministerijos (FINMIN) viceministras; Daiva Kamarauskienė, Finansų ministerijos (FINMIN) Biudžeto departamento direktorė;</w:t>
      </w:r>
      <w:r>
        <w:rPr>
          <w:rFonts w:ascii="Times New Roman" w:hAnsi="Times New Roman" w:cs="Times New Roman"/>
          <w:sz w:val="24"/>
          <w:szCs w:val="24"/>
          <w:shd w:val="clear" w:color="auto" w:fill="FFFFFF"/>
        </w:rPr>
        <w:t xml:space="preserve"> </w:t>
      </w:r>
      <w:r>
        <w:rPr>
          <w:rFonts w:ascii="Times New Roman" w:hAnsi="Times New Roman" w:cs="Times New Roman"/>
          <w:color w:val="000000" w:themeColor="text1"/>
          <w:sz w:val="24"/>
          <w:szCs w:val="24"/>
        </w:rPr>
        <w:t>Roma Žakaitienė, Lietuvos savivaldybių asociacijos (LSA) direktorė</w:t>
      </w:r>
      <w:r>
        <w:rPr>
          <w:rStyle w:val="Emfaz"/>
          <w:rFonts w:ascii="Times New Roman" w:hAnsi="Times New Roman" w:cs="Times New Roman"/>
          <w:bCs/>
          <w:color w:val="000000" w:themeColor="text1"/>
          <w:sz w:val="24"/>
          <w:szCs w:val="24"/>
          <w:shd w:val="clear" w:color="auto" w:fill="FFFFFF"/>
        </w:rPr>
        <w:t xml:space="preserve">; </w:t>
      </w:r>
      <w:r>
        <w:rPr>
          <w:rFonts w:ascii="Times New Roman" w:hAnsi="Times New Roman" w:cs="Times New Roman"/>
          <w:sz w:val="24"/>
          <w:szCs w:val="24"/>
          <w:shd w:val="clear" w:color="auto" w:fill="FFFFFF"/>
        </w:rPr>
        <w:t>Audrius Šantaras, VSAT prie VRM Migracijos skyriaus viršininkas</w:t>
      </w:r>
      <w:r>
        <w:rPr>
          <w:rFonts w:ascii="Times New Roman" w:hAnsi="Times New Roman" w:cs="Times New Roman"/>
          <w:color w:val="000000" w:themeColor="text1"/>
          <w:sz w:val="24"/>
          <w:szCs w:val="24"/>
        </w:rPr>
        <w:t xml:space="preserve">; </w:t>
      </w:r>
      <w:r w:rsidR="008E788C" w:rsidRPr="008E788C">
        <w:rPr>
          <w:rFonts w:ascii="Times New Roman" w:hAnsi="Times New Roman" w:cs="Times New Roman"/>
          <w:bCs/>
          <w:sz w:val="24"/>
          <w:szCs w:val="24"/>
        </w:rPr>
        <w:t>Rimantas Petrauskas</w:t>
      </w:r>
      <w:r w:rsidR="008E788C" w:rsidRPr="008E788C">
        <w:rPr>
          <w:rFonts w:ascii="Times New Roman" w:hAnsi="Times New Roman" w:cs="Times New Roman"/>
          <w:bCs/>
          <w:sz w:val="24"/>
          <w:szCs w:val="24"/>
        </w:rPr>
        <w:t xml:space="preserve">, </w:t>
      </w:r>
      <w:r w:rsidR="008E788C" w:rsidRPr="008E788C">
        <w:rPr>
          <w:rFonts w:ascii="Times New Roman" w:hAnsi="Times New Roman" w:cs="Times New Roman"/>
          <w:bCs/>
          <w:sz w:val="24"/>
          <w:szCs w:val="24"/>
        </w:rPr>
        <w:t>VSAT</w:t>
      </w:r>
      <w:r w:rsidR="008E788C" w:rsidRPr="008E788C">
        <w:rPr>
          <w:rFonts w:ascii="Times New Roman" w:hAnsi="Times New Roman" w:cs="Times New Roman"/>
          <w:sz w:val="24"/>
          <w:szCs w:val="24"/>
        </w:rPr>
        <w:t xml:space="preserve"> Pagėgių rinktinės vadovo pavaduotojas</w:t>
      </w:r>
      <w:r w:rsidR="008E788C" w:rsidRPr="008E788C">
        <w:rPr>
          <w:rFonts w:ascii="Times New Roman" w:hAnsi="Times New Roman" w:cs="Times New Roman"/>
          <w:sz w:val="24"/>
          <w:szCs w:val="24"/>
        </w:rPr>
        <w:t xml:space="preserve">; </w:t>
      </w:r>
      <w:r w:rsidRPr="008E788C">
        <w:rPr>
          <w:rFonts w:ascii="Times New Roman" w:hAnsi="Times New Roman" w:cs="Times New Roman"/>
          <w:sz w:val="24"/>
          <w:szCs w:val="24"/>
        </w:rPr>
        <w:t>Ričardas Malinauskas, Druskininkų savivaldybės meras; Jurgita Balčiūtė, Druskininkų savivaldybės administracijos Finansų ir apskaitos skyriaus vedėj</w:t>
      </w:r>
      <w:r>
        <w:rPr>
          <w:rFonts w:ascii="Times New Roman" w:hAnsi="Times New Roman" w:cs="Times New Roman"/>
          <w:color w:val="000000" w:themeColor="text1"/>
          <w:sz w:val="24"/>
          <w:szCs w:val="24"/>
        </w:rPr>
        <w:t xml:space="preserve">o pavaduotoja; Julija Ramanauskienė, Druskininkų savivaldybės administracijos Finansų ir apskaitos skyriaus vedėja; </w:t>
      </w:r>
      <w:r>
        <w:rPr>
          <w:rFonts w:ascii="Times New Roman" w:hAnsi="Times New Roman" w:cs="Times New Roman"/>
          <w:sz w:val="24"/>
          <w:szCs w:val="24"/>
          <w:shd w:val="clear" w:color="auto" w:fill="FFFFFF"/>
        </w:rPr>
        <w:t xml:space="preserve">Nerijus </w:t>
      </w:r>
      <w:proofErr w:type="spellStart"/>
      <w:r>
        <w:rPr>
          <w:rFonts w:ascii="Times New Roman" w:hAnsi="Times New Roman" w:cs="Times New Roman"/>
          <w:sz w:val="24"/>
          <w:szCs w:val="24"/>
          <w:shd w:val="clear" w:color="auto" w:fill="FFFFFF"/>
        </w:rPr>
        <w:t>Cesiulis</w:t>
      </w:r>
      <w:proofErr w:type="spellEnd"/>
      <w:r>
        <w:rPr>
          <w:rFonts w:ascii="Times New Roman" w:hAnsi="Times New Roman" w:cs="Times New Roman"/>
          <w:sz w:val="24"/>
          <w:szCs w:val="24"/>
          <w:shd w:val="clear" w:color="auto" w:fill="FFFFFF"/>
        </w:rPr>
        <w:t>, Alytaus miesto meras;</w:t>
      </w:r>
      <w:r>
        <w:rPr>
          <w:rFonts w:ascii="Times New Roman" w:hAnsi="Times New Roman" w:cs="Times New Roman"/>
          <w:color w:val="000000" w:themeColor="text1"/>
          <w:sz w:val="24"/>
          <w:szCs w:val="24"/>
        </w:rPr>
        <w:t xml:space="preserve"> </w:t>
      </w:r>
      <w:r>
        <w:rPr>
          <w:rFonts w:ascii="Times New Roman" w:hAnsi="Times New Roman" w:cs="Times New Roman"/>
          <w:bCs/>
          <w:color w:val="000000" w:themeColor="text1"/>
          <w:sz w:val="24"/>
          <w:szCs w:val="24"/>
          <w:shd w:val="clear" w:color="auto" w:fill="FFFFFF"/>
        </w:rPr>
        <w:t xml:space="preserve">Ona Balevičiūtė, Alytaus miesto savivaldybės administracijos direktorė; Gintarė </w:t>
      </w:r>
      <w:proofErr w:type="spellStart"/>
      <w:r>
        <w:rPr>
          <w:rFonts w:ascii="Times New Roman" w:hAnsi="Times New Roman" w:cs="Times New Roman"/>
          <w:bCs/>
          <w:color w:val="000000" w:themeColor="text1"/>
          <w:sz w:val="24"/>
          <w:szCs w:val="24"/>
          <w:shd w:val="clear" w:color="auto" w:fill="FFFFFF"/>
        </w:rPr>
        <w:t>Jociunskaitė</w:t>
      </w:r>
      <w:proofErr w:type="spellEnd"/>
      <w:r>
        <w:rPr>
          <w:rFonts w:ascii="Times New Roman" w:hAnsi="Times New Roman" w:cs="Times New Roman"/>
          <w:bCs/>
          <w:color w:val="000000" w:themeColor="text1"/>
          <w:sz w:val="24"/>
          <w:szCs w:val="24"/>
          <w:shd w:val="clear" w:color="auto" w:fill="FFFFFF"/>
        </w:rPr>
        <w:t>, Alytaus rajono savivaldybės administracijos direktorė;</w:t>
      </w:r>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Justas </w:t>
      </w:r>
      <w:proofErr w:type="spellStart"/>
      <w:r>
        <w:rPr>
          <w:rFonts w:ascii="Times New Roman" w:hAnsi="Times New Roman" w:cs="Times New Roman"/>
          <w:sz w:val="24"/>
          <w:szCs w:val="24"/>
        </w:rPr>
        <w:t>Rasikas</w:t>
      </w:r>
      <w:proofErr w:type="spellEnd"/>
      <w:r>
        <w:rPr>
          <w:rFonts w:ascii="Times New Roman" w:hAnsi="Times New Roman" w:cs="Times New Roman"/>
          <w:sz w:val="24"/>
          <w:szCs w:val="24"/>
        </w:rPr>
        <w:t>, Ignalinos rajono savivaldybės meras</w:t>
      </w:r>
      <w:r>
        <w:rPr>
          <w:rFonts w:ascii="Times New Roman" w:hAnsi="Times New Roman" w:cs="Times New Roman"/>
          <w:color w:val="000000" w:themeColor="text1"/>
          <w:sz w:val="24"/>
          <w:szCs w:val="24"/>
        </w:rPr>
        <w:t xml:space="preserve">; Jūratė </w:t>
      </w:r>
      <w:proofErr w:type="spellStart"/>
      <w:r>
        <w:rPr>
          <w:rFonts w:ascii="Times New Roman" w:hAnsi="Times New Roman" w:cs="Times New Roman"/>
          <w:color w:val="000000" w:themeColor="text1"/>
          <w:sz w:val="24"/>
          <w:szCs w:val="24"/>
        </w:rPr>
        <w:t>Balinskienė</w:t>
      </w:r>
      <w:proofErr w:type="spellEnd"/>
      <w:r>
        <w:rPr>
          <w:rFonts w:ascii="Times New Roman" w:hAnsi="Times New Roman" w:cs="Times New Roman"/>
          <w:color w:val="000000" w:themeColor="text1"/>
          <w:sz w:val="24"/>
          <w:szCs w:val="24"/>
        </w:rPr>
        <w:t xml:space="preserve">, Ignalinos rajono savivaldybės administracijos direktorė; Valdas Petras Mikelionis, Lazdijų rajono savivaldybės mero pavaduotojas; </w:t>
      </w:r>
      <w:r>
        <w:rPr>
          <w:rFonts w:ascii="Times New Roman" w:hAnsi="Times New Roman" w:cs="Times New Roman"/>
          <w:sz w:val="24"/>
          <w:szCs w:val="24"/>
        </w:rPr>
        <w:t>Jovita Rudėnienė, Švenčionių rajono savivaldybės administracijos direktorė.</w:t>
      </w:r>
      <w:r>
        <w:rPr>
          <w:rFonts w:ascii="Times New Roman" w:hAnsi="Times New Roman" w:cs="Times New Roman"/>
          <w:sz w:val="24"/>
          <w:szCs w:val="24"/>
        </w:rPr>
        <w:t xml:space="preserve"> </w:t>
      </w:r>
    </w:p>
    <w:p w:rsidR="00CC0D9A" w:rsidRDefault="00CC0D9A" w:rsidP="00CC0D9A">
      <w:pPr>
        <w:spacing w:after="0" w:line="20" w:lineRule="atLeast"/>
        <w:ind w:right="140" w:firstLine="851"/>
        <w:jc w:val="both"/>
        <w:rPr>
          <w:rFonts w:ascii="Times New Roman" w:hAnsi="Times New Roman" w:cs="Times New Roman"/>
          <w:b/>
          <w:sz w:val="24"/>
          <w:szCs w:val="24"/>
        </w:rPr>
      </w:pPr>
      <w:r>
        <w:rPr>
          <w:rFonts w:ascii="Times New Roman" w:hAnsi="Times New Roman" w:cs="Times New Roman"/>
          <w:b/>
          <w:sz w:val="24"/>
          <w:szCs w:val="24"/>
        </w:rPr>
        <w:t xml:space="preserve">DARBOTVARKĖ. Dėl neteisėtų migrantų apgyvendinimo klausimų aptarimo ir sprendimo. </w:t>
      </w:r>
    </w:p>
    <w:p w:rsidR="00CC0D9A" w:rsidRDefault="00CC0D9A" w:rsidP="00CC0D9A">
      <w:pPr>
        <w:spacing w:after="0" w:line="20" w:lineRule="atLeast"/>
        <w:ind w:right="140" w:firstLine="851"/>
        <w:jc w:val="both"/>
        <w:rPr>
          <w:rFonts w:ascii="Times New Roman" w:hAnsi="Times New Roman" w:cs="Times New Roman"/>
          <w:b/>
          <w:sz w:val="24"/>
          <w:szCs w:val="24"/>
        </w:rPr>
      </w:pPr>
    </w:p>
    <w:p w:rsidR="00CC0D9A" w:rsidRDefault="00CC0D9A" w:rsidP="00CC0D9A">
      <w:pPr>
        <w:tabs>
          <w:tab w:val="left" w:pos="0"/>
          <w:tab w:val="left" w:pos="567"/>
        </w:tabs>
        <w:spacing w:line="20" w:lineRule="atLeast"/>
        <w:ind w:right="140" w:firstLine="851"/>
        <w:jc w:val="both"/>
        <w:rPr>
          <w:rFonts w:ascii="Times New Roman" w:hAnsi="Times New Roman" w:cs="Times New Roman"/>
          <w:b/>
          <w:sz w:val="24"/>
          <w:szCs w:val="24"/>
        </w:rPr>
      </w:pPr>
      <w:r>
        <w:rPr>
          <w:rFonts w:ascii="Times New Roman" w:hAnsi="Times New Roman" w:cs="Times New Roman"/>
          <w:b/>
          <w:sz w:val="24"/>
          <w:szCs w:val="24"/>
        </w:rPr>
        <w:t xml:space="preserve">SVARSTYMO EIGA IR PRIIMTI SPRENDIMAI. </w:t>
      </w:r>
    </w:p>
    <w:p w:rsidR="00CC0D9A" w:rsidRDefault="00CC0D9A"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Prasidėjus posėdžiui VRM kanclerė J. Petkuvienė</w:t>
      </w:r>
      <w:r w:rsidR="008E788C">
        <w:rPr>
          <w:rFonts w:ascii="Times New Roman" w:hAnsi="Times New Roman" w:cs="Times New Roman"/>
          <w:sz w:val="24"/>
          <w:szCs w:val="24"/>
        </w:rPr>
        <w:t xml:space="preserve"> i</w:t>
      </w:r>
      <w:r>
        <w:rPr>
          <w:rFonts w:ascii="Times New Roman" w:hAnsi="Times New Roman" w:cs="Times New Roman"/>
          <w:sz w:val="24"/>
          <w:szCs w:val="24"/>
        </w:rPr>
        <w:t xml:space="preserve">nformavo, kad </w:t>
      </w:r>
      <w:r>
        <w:rPr>
          <w:rFonts w:ascii="Times New Roman" w:hAnsi="Times New Roman" w:cs="Times New Roman"/>
          <w:sz w:val="24"/>
          <w:szCs w:val="24"/>
        </w:rPr>
        <w:t>į susitikimą yra pakviestas VSAT Pagėgių rink</w:t>
      </w:r>
      <w:r w:rsidR="008E788C">
        <w:rPr>
          <w:rFonts w:ascii="Times New Roman" w:hAnsi="Times New Roman" w:cs="Times New Roman"/>
          <w:sz w:val="24"/>
          <w:szCs w:val="24"/>
        </w:rPr>
        <w:t>tinės vado pavaduotojas R.</w:t>
      </w:r>
      <w:r>
        <w:rPr>
          <w:rFonts w:ascii="Times New Roman" w:hAnsi="Times New Roman" w:cs="Times New Roman"/>
          <w:sz w:val="24"/>
          <w:szCs w:val="24"/>
        </w:rPr>
        <w:t xml:space="preserve"> Petrauskas, kuris pristatys neteisėtų migrantų perkėlimą </w:t>
      </w:r>
      <w:r w:rsidR="00F84217">
        <w:rPr>
          <w:rFonts w:ascii="Times New Roman" w:hAnsi="Times New Roman" w:cs="Times New Roman"/>
          <w:sz w:val="24"/>
          <w:szCs w:val="24"/>
        </w:rPr>
        <w:t>iš savivaldybėse esančių laikinų apgyvendinimo vietų</w:t>
      </w:r>
      <w:r w:rsidR="00273CCB">
        <w:rPr>
          <w:rFonts w:ascii="Times New Roman" w:hAnsi="Times New Roman" w:cs="Times New Roman"/>
          <w:sz w:val="24"/>
          <w:szCs w:val="24"/>
        </w:rPr>
        <w:t xml:space="preserve">. J. Petkuvienė </w:t>
      </w:r>
      <w:r w:rsidR="008F6789">
        <w:rPr>
          <w:rFonts w:ascii="Times New Roman" w:hAnsi="Times New Roman" w:cs="Times New Roman"/>
          <w:sz w:val="24"/>
          <w:szCs w:val="24"/>
        </w:rPr>
        <w:t xml:space="preserve">teigė, kad neteisėti migrantai </w:t>
      </w:r>
      <w:r w:rsidR="00273CCB">
        <w:rPr>
          <w:rFonts w:ascii="Times New Roman" w:hAnsi="Times New Roman" w:cs="Times New Roman"/>
          <w:sz w:val="24"/>
          <w:szCs w:val="24"/>
        </w:rPr>
        <w:t xml:space="preserve">iš užkardose esančių laikinų apgyvendinimo vietų jau beveik visi yra iškelti. </w:t>
      </w:r>
      <w:r w:rsidR="008F6789">
        <w:rPr>
          <w:rFonts w:ascii="Times New Roman" w:hAnsi="Times New Roman" w:cs="Times New Roman"/>
          <w:sz w:val="24"/>
          <w:szCs w:val="24"/>
        </w:rPr>
        <w:t>Ji džiaugėsi, kad p</w:t>
      </w:r>
      <w:r w:rsidR="00273CCB">
        <w:rPr>
          <w:rFonts w:ascii="Times New Roman" w:hAnsi="Times New Roman" w:cs="Times New Roman"/>
          <w:sz w:val="24"/>
          <w:szCs w:val="24"/>
        </w:rPr>
        <w:t xml:space="preserve">alapinėse nebeliko šeimų ir pažeidžiamų asmenų. Šiuo metų palapinėse liko gyventi tik vieniši vyrai, bet dviejų savaičių bėgyje planuojama juos perkelti į nuolatines </w:t>
      </w:r>
      <w:r w:rsidR="00F84217">
        <w:rPr>
          <w:rFonts w:ascii="Times New Roman" w:hAnsi="Times New Roman" w:cs="Times New Roman"/>
          <w:sz w:val="24"/>
          <w:szCs w:val="24"/>
        </w:rPr>
        <w:t xml:space="preserve">gyvenamąsias </w:t>
      </w:r>
      <w:r w:rsidR="00273CCB">
        <w:rPr>
          <w:rFonts w:ascii="Times New Roman" w:hAnsi="Times New Roman" w:cs="Times New Roman"/>
          <w:sz w:val="24"/>
          <w:szCs w:val="24"/>
        </w:rPr>
        <w:t xml:space="preserve">patalpas. </w:t>
      </w:r>
      <w:r w:rsidR="008F6789">
        <w:rPr>
          <w:rFonts w:ascii="Times New Roman" w:hAnsi="Times New Roman" w:cs="Times New Roman"/>
          <w:sz w:val="24"/>
          <w:szCs w:val="24"/>
        </w:rPr>
        <w:t>J. P</w:t>
      </w:r>
      <w:r w:rsidR="00F84217">
        <w:rPr>
          <w:rFonts w:ascii="Times New Roman" w:hAnsi="Times New Roman" w:cs="Times New Roman"/>
          <w:sz w:val="24"/>
          <w:szCs w:val="24"/>
        </w:rPr>
        <w:t>etkuvienė, teigė, kad n</w:t>
      </w:r>
      <w:r w:rsidR="002C6A7A">
        <w:rPr>
          <w:rFonts w:ascii="Times New Roman" w:hAnsi="Times New Roman" w:cs="Times New Roman"/>
          <w:sz w:val="24"/>
          <w:szCs w:val="24"/>
        </w:rPr>
        <w:t>uo rytojaus intensyviau bus iškeliami pažeidžiami asmenys ir šeimos</w:t>
      </w:r>
      <w:r w:rsidR="00F84217">
        <w:rPr>
          <w:rFonts w:ascii="Times New Roman" w:hAnsi="Times New Roman" w:cs="Times New Roman"/>
          <w:sz w:val="24"/>
          <w:szCs w:val="24"/>
        </w:rPr>
        <w:t xml:space="preserve"> su mažais vaikais</w:t>
      </w:r>
      <w:r w:rsidR="002C6A7A">
        <w:rPr>
          <w:rFonts w:ascii="Times New Roman" w:hAnsi="Times New Roman" w:cs="Times New Roman"/>
          <w:sz w:val="24"/>
          <w:szCs w:val="24"/>
        </w:rPr>
        <w:t xml:space="preserve"> į </w:t>
      </w:r>
      <w:r w:rsidR="002C6A7A" w:rsidRPr="00F84217">
        <w:rPr>
          <w:rFonts w:ascii="Times New Roman" w:hAnsi="Times New Roman" w:cs="Times New Roman"/>
          <w:sz w:val="24"/>
          <w:szCs w:val="24"/>
        </w:rPr>
        <w:t xml:space="preserve">Ruklos pabėgėlių centrą, </w:t>
      </w:r>
      <w:r w:rsidR="002C6A7A" w:rsidRPr="002C6A7A">
        <w:rPr>
          <w:rFonts w:ascii="Times New Roman" w:hAnsi="Times New Roman" w:cs="Times New Roman"/>
          <w:sz w:val="24"/>
          <w:szCs w:val="24"/>
        </w:rPr>
        <w:t xml:space="preserve">kur įrengti moduliniai nameliai. </w:t>
      </w:r>
      <w:r w:rsidR="002C6A7A">
        <w:rPr>
          <w:rFonts w:ascii="Times New Roman" w:hAnsi="Times New Roman" w:cs="Times New Roman"/>
          <w:sz w:val="24"/>
          <w:szCs w:val="24"/>
        </w:rPr>
        <w:t xml:space="preserve">Nuo pirmadienio (rugsėjo 27 d.) neteisėti migrantai turėtų būti pradėti pervežti į buvusius Vilniaus </w:t>
      </w:r>
      <w:r w:rsidR="00F84217">
        <w:rPr>
          <w:rFonts w:ascii="Times New Roman" w:hAnsi="Times New Roman" w:cs="Times New Roman"/>
          <w:sz w:val="24"/>
          <w:szCs w:val="24"/>
        </w:rPr>
        <w:t>m</w:t>
      </w:r>
      <w:r w:rsidR="002C6A7A">
        <w:rPr>
          <w:rFonts w:ascii="Times New Roman" w:hAnsi="Times New Roman" w:cs="Times New Roman"/>
          <w:sz w:val="24"/>
          <w:szCs w:val="24"/>
        </w:rPr>
        <w:t xml:space="preserve">ergaičių pataisos namus. </w:t>
      </w:r>
    </w:p>
    <w:p w:rsidR="002C6A7A" w:rsidRDefault="002C6A7A"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R. Petrauskas detaliau informavo savivaldybių atstovus apie neteisėtų migrantų iškeldinimą. Taigi iš savivaldybėse esančių neteisėtų migrantų laikinų apgyvendinimo vietų jie bus </w:t>
      </w:r>
      <w:r>
        <w:rPr>
          <w:rFonts w:ascii="Times New Roman" w:hAnsi="Times New Roman" w:cs="Times New Roman"/>
          <w:sz w:val="24"/>
          <w:szCs w:val="24"/>
        </w:rPr>
        <w:lastRenderedPageBreak/>
        <w:t>palaipsniui perkeliami į kitas numatytas vietas. Planuojama, kad iki spalio 1 d. visi neteisėti migrantai bus iškelti iš laikinų apgyvendinimo vietų. R. Petrauskas informavo, kad rytoj (trečiadienį)</w:t>
      </w:r>
      <w:r w:rsidR="00F84217">
        <w:rPr>
          <w:rFonts w:ascii="Times New Roman" w:hAnsi="Times New Roman" w:cs="Times New Roman"/>
          <w:sz w:val="24"/>
          <w:szCs w:val="24"/>
        </w:rPr>
        <w:t xml:space="preserve"> i</w:t>
      </w:r>
      <w:r>
        <w:rPr>
          <w:rFonts w:ascii="Times New Roman" w:hAnsi="Times New Roman" w:cs="Times New Roman"/>
          <w:sz w:val="24"/>
          <w:szCs w:val="24"/>
        </w:rPr>
        <w:t xml:space="preserve">š Kazitiškio mokyklos numatoma </w:t>
      </w:r>
      <w:r w:rsidR="00F84217">
        <w:rPr>
          <w:rFonts w:ascii="Times New Roman" w:hAnsi="Times New Roman" w:cs="Times New Roman"/>
          <w:sz w:val="24"/>
          <w:szCs w:val="24"/>
        </w:rPr>
        <w:t>iš</w:t>
      </w:r>
      <w:r>
        <w:rPr>
          <w:rFonts w:ascii="Times New Roman" w:hAnsi="Times New Roman" w:cs="Times New Roman"/>
          <w:sz w:val="24"/>
          <w:szCs w:val="24"/>
        </w:rPr>
        <w:t>kelti 73 asmenis, liks tik 9 asmenys. Tikėtina, kad jie bus perkeliami į</w:t>
      </w:r>
      <w:r w:rsidR="00F84217">
        <w:rPr>
          <w:rFonts w:ascii="Times New Roman" w:hAnsi="Times New Roman" w:cs="Times New Roman"/>
          <w:sz w:val="24"/>
          <w:szCs w:val="24"/>
        </w:rPr>
        <w:t xml:space="preserve"> </w:t>
      </w:r>
      <w:r>
        <w:rPr>
          <w:rFonts w:ascii="Times New Roman" w:hAnsi="Times New Roman" w:cs="Times New Roman"/>
          <w:sz w:val="24"/>
          <w:szCs w:val="24"/>
        </w:rPr>
        <w:t xml:space="preserve">Linkmenų mokyklą. Iš kitų savivaldybių šią ir kitą savaitę bus palaipsniui iškeliami neteisėti migrantai į </w:t>
      </w:r>
      <w:r w:rsidR="0068347A">
        <w:rPr>
          <w:rFonts w:ascii="Times New Roman" w:hAnsi="Times New Roman" w:cs="Times New Roman"/>
          <w:sz w:val="24"/>
          <w:szCs w:val="24"/>
        </w:rPr>
        <w:t>Medin</w:t>
      </w:r>
      <w:r w:rsidR="00F84217">
        <w:rPr>
          <w:rFonts w:ascii="Times New Roman" w:hAnsi="Times New Roman" w:cs="Times New Roman"/>
          <w:sz w:val="24"/>
          <w:szCs w:val="24"/>
        </w:rPr>
        <w:t>inkuose esantį modulinių namelių</w:t>
      </w:r>
      <w:r w:rsidR="0068347A">
        <w:rPr>
          <w:rFonts w:ascii="Times New Roman" w:hAnsi="Times New Roman" w:cs="Times New Roman"/>
          <w:sz w:val="24"/>
          <w:szCs w:val="24"/>
        </w:rPr>
        <w:t xml:space="preserve"> miestelį</w:t>
      </w:r>
      <w:r>
        <w:rPr>
          <w:rFonts w:ascii="Times New Roman" w:hAnsi="Times New Roman" w:cs="Times New Roman"/>
          <w:sz w:val="24"/>
          <w:szCs w:val="24"/>
        </w:rPr>
        <w:t>.</w:t>
      </w:r>
      <w:r w:rsidR="0068347A">
        <w:rPr>
          <w:rFonts w:ascii="Times New Roman" w:hAnsi="Times New Roman" w:cs="Times New Roman"/>
          <w:sz w:val="24"/>
          <w:szCs w:val="24"/>
        </w:rPr>
        <w:t xml:space="preserve"> </w:t>
      </w:r>
    </w:p>
    <w:p w:rsidR="0068347A" w:rsidRDefault="0068347A"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Ignalinos rajono savivaldybės atstovai pritarė, kad neteisėti migrantai būtų perkeliami į Linkmenų mokyklą. Patikino, kad toje mokykloje vietos tikrai bus. </w:t>
      </w:r>
    </w:p>
    <w:p w:rsidR="0068347A" w:rsidRPr="00F84217" w:rsidRDefault="00F84217" w:rsidP="00F84217">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shd w:val="clear" w:color="auto" w:fill="FFFFFF"/>
        </w:rPr>
        <w:t>VSAT prie VRM Migracijos skyriaus viršininkas</w:t>
      </w:r>
      <w:r w:rsidRPr="00F84217">
        <w:rPr>
          <w:rFonts w:ascii="Times New Roman" w:hAnsi="Times New Roman" w:cs="Times New Roman"/>
          <w:sz w:val="24"/>
          <w:szCs w:val="24"/>
        </w:rPr>
        <w:t xml:space="preserve"> </w:t>
      </w:r>
      <w:r>
        <w:rPr>
          <w:rFonts w:ascii="Times New Roman" w:hAnsi="Times New Roman" w:cs="Times New Roman"/>
          <w:sz w:val="24"/>
          <w:szCs w:val="24"/>
        </w:rPr>
        <w:t xml:space="preserve">A. </w:t>
      </w:r>
      <w:r w:rsidR="0068347A" w:rsidRPr="00F84217">
        <w:rPr>
          <w:rFonts w:ascii="Times New Roman" w:hAnsi="Times New Roman" w:cs="Times New Roman"/>
          <w:sz w:val="24"/>
          <w:szCs w:val="24"/>
        </w:rPr>
        <w:t>Šantaras pridūrė, kad Kazitiškyje yra kelios didelės šeimos, ku</w:t>
      </w:r>
      <w:r>
        <w:rPr>
          <w:rFonts w:ascii="Times New Roman" w:hAnsi="Times New Roman" w:cs="Times New Roman"/>
          <w:sz w:val="24"/>
          <w:szCs w:val="24"/>
        </w:rPr>
        <w:t>riose yra daug vaikų, tad Pabėgė</w:t>
      </w:r>
      <w:r w:rsidR="0068347A" w:rsidRPr="00F84217">
        <w:rPr>
          <w:rFonts w:ascii="Times New Roman" w:hAnsi="Times New Roman" w:cs="Times New Roman"/>
          <w:sz w:val="24"/>
          <w:szCs w:val="24"/>
        </w:rPr>
        <w:t>lių priėmimo centras tų šeimų negali priimti, nes kontei</w:t>
      </w:r>
      <w:r w:rsidR="00124B71">
        <w:rPr>
          <w:rFonts w:ascii="Times New Roman" w:hAnsi="Times New Roman" w:cs="Times New Roman"/>
          <w:sz w:val="24"/>
          <w:szCs w:val="24"/>
        </w:rPr>
        <w:t>neriuose nėra tiek vietos. Tačiau</w:t>
      </w:r>
      <w:r w:rsidR="0068347A" w:rsidRPr="00F84217">
        <w:rPr>
          <w:rFonts w:ascii="Times New Roman" w:hAnsi="Times New Roman" w:cs="Times New Roman"/>
          <w:sz w:val="24"/>
          <w:szCs w:val="24"/>
        </w:rPr>
        <w:t xml:space="preserve"> rugsėjo 27 dieną tos šeimos bus perkeltos į</w:t>
      </w:r>
      <w:r w:rsidR="00124B71">
        <w:rPr>
          <w:rFonts w:ascii="Times New Roman" w:hAnsi="Times New Roman" w:cs="Times New Roman"/>
          <w:sz w:val="24"/>
          <w:szCs w:val="24"/>
        </w:rPr>
        <w:t xml:space="preserve"> buvusius</w:t>
      </w:r>
      <w:r w:rsidR="0068347A" w:rsidRPr="00F84217">
        <w:rPr>
          <w:rFonts w:ascii="Times New Roman" w:hAnsi="Times New Roman" w:cs="Times New Roman"/>
          <w:sz w:val="24"/>
          <w:szCs w:val="24"/>
        </w:rPr>
        <w:t xml:space="preserve"> </w:t>
      </w:r>
      <w:r w:rsidR="00124B71">
        <w:rPr>
          <w:rFonts w:ascii="Times New Roman" w:hAnsi="Times New Roman" w:cs="Times New Roman"/>
          <w:sz w:val="24"/>
          <w:szCs w:val="24"/>
        </w:rPr>
        <w:t>Vilniaus me</w:t>
      </w:r>
      <w:r w:rsidR="0068347A" w:rsidRPr="00F84217">
        <w:rPr>
          <w:rFonts w:ascii="Times New Roman" w:hAnsi="Times New Roman" w:cs="Times New Roman"/>
          <w:sz w:val="24"/>
          <w:szCs w:val="24"/>
        </w:rPr>
        <w:t xml:space="preserve">rgaičių pataisos namus. </w:t>
      </w:r>
    </w:p>
    <w:p w:rsidR="0068347A" w:rsidRDefault="0068347A" w:rsidP="005B5080">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VRM kanclerė paprašė, kad R. Pet</w:t>
      </w:r>
      <w:r w:rsidR="005B5080">
        <w:rPr>
          <w:rFonts w:ascii="Times New Roman" w:hAnsi="Times New Roman" w:cs="Times New Roman"/>
          <w:sz w:val="24"/>
          <w:szCs w:val="24"/>
        </w:rPr>
        <w:t xml:space="preserve">rauskas savivaldybes informuotų, kiek asmenų bus iškeliama ir kiek paliekama. </w:t>
      </w:r>
    </w:p>
    <w:p w:rsidR="00124B71" w:rsidRDefault="005B5080" w:rsidP="00CC0D9A">
      <w:pPr>
        <w:spacing w:after="0" w:line="20" w:lineRule="atLeast"/>
        <w:ind w:right="140"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Lazdijų rajono savivaldybės mero pavaduotojas</w:t>
      </w:r>
      <w:r>
        <w:rPr>
          <w:rFonts w:ascii="Times New Roman" w:hAnsi="Times New Roman" w:cs="Times New Roman"/>
          <w:color w:val="000000" w:themeColor="text1"/>
          <w:sz w:val="24"/>
          <w:szCs w:val="24"/>
        </w:rPr>
        <w:t xml:space="preserve"> Valdas Petras Mikelio</w:t>
      </w:r>
      <w:r w:rsidR="00124B71">
        <w:rPr>
          <w:rFonts w:ascii="Times New Roman" w:hAnsi="Times New Roman" w:cs="Times New Roman"/>
          <w:color w:val="000000" w:themeColor="text1"/>
          <w:sz w:val="24"/>
          <w:szCs w:val="24"/>
        </w:rPr>
        <w:t>nis pasiteiravo, kada tiksliai n</w:t>
      </w:r>
      <w:r>
        <w:rPr>
          <w:rFonts w:ascii="Times New Roman" w:hAnsi="Times New Roman" w:cs="Times New Roman"/>
          <w:color w:val="000000" w:themeColor="text1"/>
          <w:sz w:val="24"/>
          <w:szCs w:val="24"/>
        </w:rPr>
        <w:t>eteisėti migrantai bus iškeliami iš Ka</w:t>
      </w:r>
      <w:r w:rsidR="00124B71">
        <w:rPr>
          <w:rFonts w:ascii="Times New Roman" w:hAnsi="Times New Roman" w:cs="Times New Roman"/>
          <w:color w:val="000000" w:themeColor="text1"/>
          <w:sz w:val="24"/>
          <w:szCs w:val="24"/>
        </w:rPr>
        <w:t>pčiamiestyje esančių Židinio namų.</w:t>
      </w:r>
    </w:p>
    <w:p w:rsidR="005B5080" w:rsidRDefault="005B5080"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R. Petrauskas informavo, kad šią savaitę vyks pasitarimas, kurio metu bus tiksliai nuspręsta, kada, iš kurios savivaldybės ir kokie asmenys bus iškeliami. Ketvirtadienį ir penktadienį dalis šeimų jau bus iškeliama. R. Petrauskas patikino, kad kai tik turės </w:t>
      </w:r>
      <w:r w:rsidR="00124B71">
        <w:rPr>
          <w:rFonts w:ascii="Times New Roman" w:hAnsi="Times New Roman" w:cs="Times New Roman"/>
          <w:color w:val="000000" w:themeColor="text1"/>
          <w:sz w:val="24"/>
          <w:szCs w:val="24"/>
        </w:rPr>
        <w:t xml:space="preserve">tikslesnės </w:t>
      </w:r>
      <w:r>
        <w:rPr>
          <w:rFonts w:ascii="Times New Roman" w:hAnsi="Times New Roman" w:cs="Times New Roman"/>
          <w:color w:val="000000" w:themeColor="text1"/>
          <w:sz w:val="24"/>
          <w:szCs w:val="24"/>
        </w:rPr>
        <w:t>informacijos, būtinai informuos</w:t>
      </w:r>
      <w:r w:rsidR="00124B71">
        <w:rPr>
          <w:rFonts w:ascii="Times New Roman" w:hAnsi="Times New Roman" w:cs="Times New Roman"/>
          <w:color w:val="000000" w:themeColor="text1"/>
          <w:sz w:val="24"/>
          <w:szCs w:val="24"/>
        </w:rPr>
        <w:t xml:space="preserve"> savivaldybių atstovus</w:t>
      </w:r>
      <w:r>
        <w:rPr>
          <w:rFonts w:ascii="Times New Roman" w:hAnsi="Times New Roman" w:cs="Times New Roman"/>
          <w:color w:val="000000" w:themeColor="text1"/>
          <w:sz w:val="24"/>
          <w:szCs w:val="24"/>
        </w:rPr>
        <w:t xml:space="preserve">. </w:t>
      </w:r>
    </w:p>
    <w:p w:rsidR="002C6A7A" w:rsidRDefault="00C401D4"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Alytaus meras N. </w:t>
      </w:r>
      <w:proofErr w:type="spellStart"/>
      <w:r>
        <w:rPr>
          <w:rFonts w:ascii="Times New Roman" w:hAnsi="Times New Roman" w:cs="Times New Roman"/>
          <w:sz w:val="24"/>
          <w:szCs w:val="24"/>
        </w:rPr>
        <w:t>Cesiulis</w:t>
      </w:r>
      <w:proofErr w:type="spellEnd"/>
      <w:r>
        <w:rPr>
          <w:rFonts w:ascii="Times New Roman" w:hAnsi="Times New Roman" w:cs="Times New Roman"/>
          <w:sz w:val="24"/>
          <w:szCs w:val="24"/>
        </w:rPr>
        <w:t xml:space="preserve"> te</w:t>
      </w:r>
      <w:r w:rsidR="00124B71">
        <w:rPr>
          <w:rFonts w:ascii="Times New Roman" w:hAnsi="Times New Roman" w:cs="Times New Roman"/>
          <w:sz w:val="24"/>
          <w:szCs w:val="24"/>
        </w:rPr>
        <w:t>iravosi, ar tikrai neteisėti mi</w:t>
      </w:r>
      <w:r>
        <w:rPr>
          <w:rFonts w:ascii="Times New Roman" w:hAnsi="Times New Roman" w:cs="Times New Roman"/>
          <w:sz w:val="24"/>
          <w:szCs w:val="24"/>
        </w:rPr>
        <w:t>grantai</w:t>
      </w:r>
      <w:r w:rsidR="000E2338">
        <w:rPr>
          <w:rFonts w:ascii="Times New Roman" w:hAnsi="Times New Roman" w:cs="Times New Roman"/>
          <w:sz w:val="24"/>
          <w:szCs w:val="24"/>
        </w:rPr>
        <w:t xml:space="preserve"> iš jų savivaldybės</w:t>
      </w:r>
      <w:r>
        <w:rPr>
          <w:rFonts w:ascii="Times New Roman" w:hAnsi="Times New Roman" w:cs="Times New Roman"/>
          <w:sz w:val="24"/>
          <w:szCs w:val="24"/>
        </w:rPr>
        <w:t xml:space="preserve"> bus iškeldinti iki spalio</w:t>
      </w:r>
      <w:r w:rsidR="00124B71">
        <w:rPr>
          <w:rFonts w:ascii="Times New Roman" w:hAnsi="Times New Roman" w:cs="Times New Roman"/>
          <w:sz w:val="24"/>
          <w:szCs w:val="24"/>
        </w:rPr>
        <w:t xml:space="preserve"> 1 dienos.</w:t>
      </w:r>
    </w:p>
    <w:p w:rsidR="00C401D4" w:rsidRDefault="00C401D4"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R. Petrauskas patikino, kad turėtų spėti iki spalio 1 dienos iškelti visus </w:t>
      </w:r>
      <w:r w:rsidR="00124B71">
        <w:rPr>
          <w:rFonts w:ascii="Times New Roman" w:hAnsi="Times New Roman" w:cs="Times New Roman"/>
          <w:sz w:val="24"/>
          <w:szCs w:val="24"/>
        </w:rPr>
        <w:t>neteisėtus</w:t>
      </w:r>
      <w:r>
        <w:rPr>
          <w:rFonts w:ascii="Times New Roman" w:hAnsi="Times New Roman" w:cs="Times New Roman"/>
          <w:sz w:val="24"/>
          <w:szCs w:val="24"/>
        </w:rPr>
        <w:t xml:space="preserve"> migrantus. </w:t>
      </w:r>
    </w:p>
    <w:p w:rsidR="00C401D4" w:rsidRDefault="00E868C3"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J. Petkuvienė pridū</w:t>
      </w:r>
      <w:r w:rsidR="00C401D4">
        <w:rPr>
          <w:rFonts w:ascii="Times New Roman" w:hAnsi="Times New Roman" w:cs="Times New Roman"/>
          <w:sz w:val="24"/>
          <w:szCs w:val="24"/>
        </w:rPr>
        <w:t xml:space="preserve">rė, kad Alytaus </w:t>
      </w:r>
      <w:r w:rsidR="00124B71">
        <w:rPr>
          <w:rFonts w:ascii="Times New Roman" w:hAnsi="Times New Roman" w:cs="Times New Roman"/>
          <w:sz w:val="24"/>
          <w:szCs w:val="24"/>
        </w:rPr>
        <w:t>savivaldybėje yra</w:t>
      </w:r>
      <w:r w:rsidR="008F6789">
        <w:rPr>
          <w:rFonts w:ascii="Times New Roman" w:hAnsi="Times New Roman" w:cs="Times New Roman"/>
          <w:sz w:val="24"/>
          <w:szCs w:val="24"/>
        </w:rPr>
        <w:t xml:space="preserve"> likę tik vieniši vyrai</w:t>
      </w:r>
      <w:r w:rsidR="00C401D4">
        <w:rPr>
          <w:rFonts w:ascii="Times New Roman" w:hAnsi="Times New Roman" w:cs="Times New Roman"/>
          <w:sz w:val="24"/>
          <w:szCs w:val="24"/>
        </w:rPr>
        <w:t xml:space="preserve">. Ji informavo, kad su VSAT atstovais yra sutarta, kad </w:t>
      </w:r>
      <w:r w:rsidR="008F6789">
        <w:rPr>
          <w:rFonts w:ascii="Times New Roman" w:hAnsi="Times New Roman" w:cs="Times New Roman"/>
          <w:sz w:val="24"/>
          <w:szCs w:val="24"/>
        </w:rPr>
        <w:t>jie</w:t>
      </w:r>
      <w:r w:rsidR="00C401D4">
        <w:rPr>
          <w:rFonts w:ascii="Times New Roman" w:hAnsi="Times New Roman" w:cs="Times New Roman"/>
          <w:sz w:val="24"/>
          <w:szCs w:val="24"/>
        </w:rPr>
        <w:t xml:space="preserve"> bus perkeliami į Kybart</w:t>
      </w:r>
      <w:r w:rsidR="008F6789">
        <w:rPr>
          <w:rFonts w:ascii="Times New Roman" w:hAnsi="Times New Roman" w:cs="Times New Roman"/>
          <w:sz w:val="24"/>
          <w:szCs w:val="24"/>
        </w:rPr>
        <w:t>us, arba</w:t>
      </w:r>
      <w:r w:rsidR="00C401D4">
        <w:rPr>
          <w:rFonts w:ascii="Times New Roman" w:hAnsi="Times New Roman" w:cs="Times New Roman"/>
          <w:sz w:val="24"/>
          <w:szCs w:val="24"/>
        </w:rPr>
        <w:t xml:space="preserve"> į užkardoje </w:t>
      </w:r>
      <w:r w:rsidR="008F6789">
        <w:rPr>
          <w:rFonts w:ascii="Times New Roman" w:hAnsi="Times New Roman" w:cs="Times New Roman"/>
          <w:sz w:val="24"/>
          <w:szCs w:val="24"/>
        </w:rPr>
        <w:t>esantį modulinių namelių miestelį</w:t>
      </w:r>
      <w:r w:rsidR="00C401D4">
        <w:rPr>
          <w:rFonts w:ascii="Times New Roman" w:hAnsi="Times New Roman" w:cs="Times New Roman"/>
          <w:sz w:val="24"/>
          <w:szCs w:val="24"/>
        </w:rPr>
        <w:t xml:space="preserve">. </w:t>
      </w:r>
      <w:r w:rsidR="008F6789">
        <w:rPr>
          <w:rFonts w:ascii="Times New Roman" w:hAnsi="Times New Roman" w:cs="Times New Roman"/>
          <w:sz w:val="24"/>
          <w:szCs w:val="24"/>
        </w:rPr>
        <w:t>VRM kanclerė teigė, kad planuojama, jog</w:t>
      </w:r>
      <w:r w:rsidR="00C401D4">
        <w:rPr>
          <w:rFonts w:ascii="Times New Roman" w:hAnsi="Times New Roman" w:cs="Times New Roman"/>
          <w:sz w:val="24"/>
          <w:szCs w:val="24"/>
        </w:rPr>
        <w:t xml:space="preserve"> vieniši vyrai bus perkeliami kitos savaitės pabaigoje, kadangi pirmumas teikiamas šeimoms su vaikais ir pažeidžiamiems asmenims. </w:t>
      </w:r>
    </w:p>
    <w:p w:rsidR="00C401D4" w:rsidRDefault="00E868C3"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 xml:space="preserve">Druskininkų savivaldybės meras R. Malinauskas visų vardu padėkojo gerbiamai VRM kanclerei J. </w:t>
      </w:r>
      <w:proofErr w:type="spellStart"/>
      <w:r>
        <w:rPr>
          <w:rFonts w:ascii="Times New Roman" w:hAnsi="Times New Roman" w:cs="Times New Roman"/>
          <w:sz w:val="24"/>
          <w:szCs w:val="24"/>
        </w:rPr>
        <w:t>Petkuvienei</w:t>
      </w:r>
      <w:proofErr w:type="spellEnd"/>
      <w:r>
        <w:rPr>
          <w:rFonts w:ascii="Times New Roman" w:hAnsi="Times New Roman" w:cs="Times New Roman"/>
          <w:sz w:val="24"/>
          <w:szCs w:val="24"/>
        </w:rPr>
        <w:t xml:space="preserve"> už geranoriškumą, žmogiškumą, malonų bendravimą ir mokėjimą problemas išspręsti gražiai</w:t>
      </w:r>
      <w:r w:rsidR="008F6789">
        <w:rPr>
          <w:rFonts w:ascii="Times New Roman" w:hAnsi="Times New Roman" w:cs="Times New Roman"/>
          <w:sz w:val="24"/>
          <w:szCs w:val="24"/>
        </w:rPr>
        <w:t xml:space="preserve"> ir </w:t>
      </w:r>
      <w:r>
        <w:rPr>
          <w:rFonts w:ascii="Times New Roman" w:hAnsi="Times New Roman" w:cs="Times New Roman"/>
          <w:sz w:val="24"/>
          <w:szCs w:val="24"/>
        </w:rPr>
        <w:t xml:space="preserve">taikiai. </w:t>
      </w:r>
    </w:p>
    <w:p w:rsidR="00E868C3" w:rsidRDefault="008F6789" w:rsidP="00CC0D9A">
      <w:pPr>
        <w:spacing w:after="0" w:line="20" w:lineRule="atLeast"/>
        <w:ind w:right="140" w:firstLine="851"/>
        <w:jc w:val="both"/>
        <w:rPr>
          <w:rFonts w:ascii="Times New Roman" w:hAnsi="Times New Roman" w:cs="Times New Roman"/>
          <w:sz w:val="24"/>
          <w:szCs w:val="24"/>
        </w:rPr>
      </w:pPr>
      <w:r>
        <w:rPr>
          <w:rFonts w:ascii="Times New Roman" w:hAnsi="Times New Roman" w:cs="Times New Roman"/>
          <w:sz w:val="24"/>
          <w:szCs w:val="24"/>
        </w:rPr>
        <w:t>J. P</w:t>
      </w:r>
      <w:r w:rsidR="00E868C3">
        <w:rPr>
          <w:rFonts w:ascii="Times New Roman" w:hAnsi="Times New Roman" w:cs="Times New Roman"/>
          <w:sz w:val="24"/>
          <w:szCs w:val="24"/>
        </w:rPr>
        <w:t xml:space="preserve">etkuvienė padėkojo už gražius ir įkvepiančius žodžius. Ji pridūrė, kad labai tikisi, kad kitą savaitę bus paskutinis susitikimas, kurio metu bus viskas iki galo </w:t>
      </w:r>
      <w:r w:rsidR="000E2338">
        <w:rPr>
          <w:rFonts w:ascii="Times New Roman" w:hAnsi="Times New Roman" w:cs="Times New Roman"/>
          <w:sz w:val="24"/>
          <w:szCs w:val="24"/>
        </w:rPr>
        <w:t>išspręsta</w:t>
      </w:r>
      <w:r w:rsidR="00E868C3">
        <w:rPr>
          <w:rFonts w:ascii="Times New Roman" w:hAnsi="Times New Roman" w:cs="Times New Roman"/>
          <w:sz w:val="24"/>
          <w:szCs w:val="24"/>
        </w:rPr>
        <w:t xml:space="preserve">. </w:t>
      </w:r>
    </w:p>
    <w:p w:rsidR="00CC0D9A" w:rsidRDefault="00CC0D9A" w:rsidP="00CC0D9A">
      <w:pPr>
        <w:spacing w:after="0" w:line="240" w:lineRule="auto"/>
        <w:ind w:firstLine="851"/>
        <w:jc w:val="both"/>
        <w:rPr>
          <w:rFonts w:ascii="Arial" w:hAnsi="Arial" w:cs="Arial"/>
          <w:color w:val="1A0DAB"/>
          <w:u w:val="single"/>
          <w:shd w:val="clear" w:color="auto" w:fill="FFFFFF"/>
        </w:rPr>
      </w:pPr>
      <w:r>
        <w:rPr>
          <w:rFonts w:ascii="Times New Roman" w:hAnsi="Times New Roman" w:cs="Times New Roman"/>
          <w:sz w:val="24"/>
          <w:szCs w:val="24"/>
        </w:rPr>
        <w:t xml:space="preserve">Baigdama posėdį VRM kanclerė J. Petkuvienė </w:t>
      </w:r>
      <w:r w:rsidR="008F6789">
        <w:rPr>
          <w:rFonts w:ascii="Times New Roman" w:hAnsi="Times New Roman" w:cs="Times New Roman"/>
          <w:sz w:val="24"/>
          <w:szCs w:val="24"/>
        </w:rPr>
        <w:t xml:space="preserve">dar kartą </w:t>
      </w:r>
      <w:r w:rsidR="000E2338">
        <w:rPr>
          <w:rFonts w:ascii="Times New Roman" w:hAnsi="Times New Roman" w:cs="Times New Roman"/>
          <w:sz w:val="24"/>
          <w:szCs w:val="24"/>
          <w:shd w:val="clear" w:color="auto" w:fill="FFFFFF"/>
        </w:rPr>
        <w:t>padėkojo savivaldybių atstovams už tai, kad visuo</w:t>
      </w:r>
      <w:r w:rsidR="000239FE">
        <w:rPr>
          <w:rFonts w:ascii="Times New Roman" w:hAnsi="Times New Roman" w:cs="Times New Roman"/>
          <w:sz w:val="24"/>
          <w:szCs w:val="24"/>
          <w:shd w:val="clear" w:color="auto" w:fill="FFFFFF"/>
        </w:rPr>
        <w:t>met buvo rastas susitarimas,</w:t>
      </w:r>
      <w:r w:rsidR="000E2338">
        <w:rPr>
          <w:rFonts w:ascii="Times New Roman" w:hAnsi="Times New Roman" w:cs="Times New Roman"/>
          <w:sz w:val="24"/>
          <w:szCs w:val="24"/>
          <w:shd w:val="clear" w:color="auto" w:fill="FFFFFF"/>
        </w:rPr>
        <w:t xml:space="preserve"> už parodytą dėmesį, ištiestą ranką, pilietiškumą tomis akimirkomis, kai buvo sunku.  </w:t>
      </w:r>
    </w:p>
    <w:p w:rsidR="00CC0D9A" w:rsidRDefault="00CC0D9A" w:rsidP="00CC0D9A">
      <w:pPr>
        <w:spacing w:line="240" w:lineRule="auto"/>
        <w:ind w:right="282"/>
      </w:pPr>
    </w:p>
    <w:p w:rsidR="00CC0D9A" w:rsidRDefault="00CC0D9A" w:rsidP="00CC0D9A">
      <w:pPr>
        <w:spacing w:line="240" w:lineRule="auto"/>
        <w:ind w:right="282"/>
      </w:pPr>
    </w:p>
    <w:p w:rsidR="00CC0D9A" w:rsidRDefault="00CC0D9A" w:rsidP="00CC0D9A">
      <w:pPr>
        <w:tabs>
          <w:tab w:val="left" w:pos="567"/>
        </w:tabs>
        <w:spacing w:after="0" w:line="240" w:lineRule="auto"/>
        <w:ind w:left="426" w:right="282"/>
        <w:jc w:val="both"/>
        <w:rPr>
          <w:rFonts w:ascii="Times New Roman" w:hAnsi="Times New Roman" w:cs="Times New Roman"/>
          <w:sz w:val="24"/>
          <w:szCs w:val="24"/>
        </w:rPr>
      </w:pPr>
    </w:p>
    <w:p w:rsidR="00CC0D9A" w:rsidRDefault="00CC0D9A" w:rsidP="00CC0D9A">
      <w:pPr>
        <w:spacing w:after="0" w:line="240" w:lineRule="auto"/>
        <w:ind w:left="426" w:right="282"/>
        <w:jc w:val="both"/>
        <w:rPr>
          <w:rFonts w:ascii="Times New Roman" w:hAnsi="Times New Roman" w:cs="Times New Roman"/>
          <w:sz w:val="24"/>
          <w:szCs w:val="24"/>
        </w:rPr>
      </w:pPr>
      <w:r>
        <w:rPr>
          <w:rFonts w:ascii="Times New Roman" w:hAnsi="Times New Roman" w:cs="Times New Roman"/>
          <w:sz w:val="24"/>
          <w:szCs w:val="24"/>
        </w:rPr>
        <w:t xml:space="preserve">Posėdžio pirmininkas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Jovita Petkuvienė</w:t>
      </w:r>
    </w:p>
    <w:p w:rsidR="00CC0D9A" w:rsidRDefault="00CC0D9A" w:rsidP="00CC0D9A">
      <w:pPr>
        <w:spacing w:after="0" w:line="240" w:lineRule="auto"/>
        <w:ind w:left="426" w:right="282" w:firstLine="851"/>
        <w:jc w:val="both"/>
        <w:rPr>
          <w:rFonts w:ascii="Times New Roman" w:hAnsi="Times New Roman" w:cs="Times New Roman"/>
          <w:sz w:val="24"/>
          <w:szCs w:val="24"/>
        </w:rPr>
      </w:pPr>
    </w:p>
    <w:p w:rsidR="00CC0D9A" w:rsidRDefault="00CC0D9A" w:rsidP="00CC0D9A">
      <w:pPr>
        <w:spacing w:after="0" w:line="240" w:lineRule="auto"/>
        <w:ind w:left="426" w:right="282" w:firstLine="851"/>
        <w:jc w:val="both"/>
        <w:rPr>
          <w:rFonts w:ascii="Times New Roman" w:hAnsi="Times New Roman" w:cs="Times New Roman"/>
          <w:sz w:val="24"/>
          <w:szCs w:val="24"/>
        </w:rPr>
      </w:pPr>
    </w:p>
    <w:p w:rsidR="00CC0D9A" w:rsidRDefault="00CC0D9A" w:rsidP="00CC0D9A">
      <w:pPr>
        <w:spacing w:after="0" w:line="240" w:lineRule="auto"/>
        <w:ind w:left="426" w:right="282" w:firstLine="851"/>
        <w:jc w:val="both"/>
        <w:rPr>
          <w:rFonts w:ascii="Times New Roman" w:hAnsi="Times New Roman" w:cs="Times New Roman"/>
          <w:sz w:val="24"/>
          <w:szCs w:val="24"/>
        </w:rPr>
      </w:pPr>
    </w:p>
    <w:p w:rsidR="00CC0D9A" w:rsidRDefault="00CC0D9A" w:rsidP="00CC0D9A">
      <w:pPr>
        <w:spacing w:after="0" w:line="360" w:lineRule="auto"/>
        <w:ind w:left="426" w:right="2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Posėdžio sekretorė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Toma Stančikienė</w:t>
      </w:r>
    </w:p>
    <w:p w:rsidR="00CC0D9A" w:rsidRDefault="00CC0D9A" w:rsidP="00CC0D9A">
      <w:pPr>
        <w:ind w:left="426"/>
      </w:pPr>
    </w:p>
    <w:p w:rsidR="00CC0D9A" w:rsidRDefault="00CC0D9A" w:rsidP="00CC0D9A"/>
    <w:p w:rsidR="00D228BB" w:rsidRDefault="00D228BB"/>
    <w:sectPr w:rsidR="00D228B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5120F2"/>
    <w:multiLevelType w:val="hybridMultilevel"/>
    <w:tmpl w:val="37BEE6AC"/>
    <w:lvl w:ilvl="0" w:tplc="B96E4116">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8C0"/>
    <w:rsid w:val="000239FE"/>
    <w:rsid w:val="000E2338"/>
    <w:rsid w:val="00124B71"/>
    <w:rsid w:val="00273CCB"/>
    <w:rsid w:val="002C6A7A"/>
    <w:rsid w:val="005B5080"/>
    <w:rsid w:val="0068347A"/>
    <w:rsid w:val="008E788C"/>
    <w:rsid w:val="008F6789"/>
    <w:rsid w:val="009C78C0"/>
    <w:rsid w:val="00C401D4"/>
    <w:rsid w:val="00CC0D9A"/>
    <w:rsid w:val="00D228BB"/>
    <w:rsid w:val="00E868C3"/>
    <w:rsid w:val="00F842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AB2FE7-CB52-4214-BE87-C7339C767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C0D9A"/>
    <w:pPr>
      <w:spacing w:line="252"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uiPriority w:val="20"/>
    <w:qFormat/>
    <w:rsid w:val="00CC0D9A"/>
    <w:rPr>
      <w:i/>
      <w:iCs/>
    </w:rPr>
  </w:style>
  <w:style w:type="paragraph" w:styleId="Sraopastraipa">
    <w:name w:val="List Paragraph"/>
    <w:basedOn w:val="prastasis"/>
    <w:uiPriority w:val="34"/>
    <w:qFormat/>
    <w:rsid w:val="00683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72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54</rusiavimas>
  </documentManagement>
</p:properties>
</file>

<file path=customXml/itemProps1.xml><?xml version="1.0" encoding="utf-8"?>
<ds:datastoreItem xmlns:ds="http://schemas.openxmlformats.org/officeDocument/2006/customXml" ds:itemID="{9D808C38-8460-4C08-B0C6-917EC40ED073}"/>
</file>

<file path=customXml/itemProps2.xml><?xml version="1.0" encoding="utf-8"?>
<ds:datastoreItem xmlns:ds="http://schemas.openxmlformats.org/officeDocument/2006/customXml" ds:itemID="{7BA912CC-C6E9-49C3-B703-3E9F62EE5D7A}"/>
</file>

<file path=docProps/app.xml><?xml version="1.0" encoding="utf-8"?>
<Properties xmlns="http://schemas.openxmlformats.org/officeDocument/2006/extended-properties" xmlns:vt="http://schemas.openxmlformats.org/officeDocument/2006/docPropsVTypes">
  <Template>Normal</Template>
  <TotalTime>246</TotalTime>
  <Pages>2</Pages>
  <Words>3899</Words>
  <Characters>2223</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IRD prie VRM</Company>
  <LinksUpToDate>false</LinksUpToDate>
  <CharactersWithSpaces>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2021-09-23 Nr. G-2021-9691</dc:title>
  <dc:subject/>
  <dc:creator>Toma Stančikienė</dc:creator>
  <cp:keywords/>
  <dc:description/>
  <cp:lastModifiedBy>Toma Stančikienė</cp:lastModifiedBy>
  <cp:revision>2</cp:revision>
  <dcterms:created xsi:type="dcterms:W3CDTF">2021-09-22T08:39:00Z</dcterms:created>
  <dcterms:modified xsi:type="dcterms:W3CDTF">2021-09-22T12:47:00Z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