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534AA3" w14:textId="77777777" w:rsidR="0014396E" w:rsidRPr="0014396E" w:rsidRDefault="0014396E" w:rsidP="0014396E">
      <w:pPr>
        <w:pStyle w:val="Antrats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49183401"/>
      <w:r w:rsidRPr="0014396E">
        <w:rPr>
          <w:rFonts w:ascii="Times New Roman" w:hAnsi="Times New Roman" w:cs="Times New Roman"/>
          <w:b/>
          <w:bCs/>
          <w:sz w:val="24"/>
          <w:szCs w:val="24"/>
        </w:rPr>
        <w:t>LIETUVOS RESPUBLIKOS VIDAUS REIKALŲ MINISTRĖ</w:t>
      </w:r>
    </w:p>
    <w:p w14:paraId="37631D11" w14:textId="77777777" w:rsidR="0014396E" w:rsidRPr="0014396E" w:rsidRDefault="0014396E" w:rsidP="0014396E">
      <w:pPr>
        <w:pStyle w:val="Antrats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396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VALSTYBĖS LYGIO EKSTREMALIOSIOS SITUACIJOS OPERACIJŲ VADOVĖ</w:t>
      </w:r>
    </w:p>
    <w:p w14:paraId="0CF62299" w14:textId="77777777" w:rsidR="003E2119" w:rsidRPr="001F1F00" w:rsidRDefault="003E2119" w:rsidP="003E21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999EFBE" w14:textId="77777777" w:rsidR="003E2119" w:rsidRPr="001F1F00" w:rsidRDefault="003E2119" w:rsidP="003E2119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1F00">
        <w:rPr>
          <w:rFonts w:ascii="Times New Roman" w:eastAsia="Times New Roman" w:hAnsi="Times New Roman" w:cs="Times New Roman"/>
          <w:b/>
          <w:bCs/>
          <w:sz w:val="24"/>
          <w:szCs w:val="24"/>
        </w:rPr>
        <w:t>SPRENDIMAS</w:t>
      </w:r>
    </w:p>
    <w:p w14:paraId="018F33A7" w14:textId="04401F81" w:rsidR="003E2119" w:rsidRPr="001F1F00" w:rsidRDefault="00A70B26" w:rsidP="00A70B2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F1F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UŽSIENIEČIŲ SVEIKATOS BŪKLĖS ĮVERTINIMO IR </w:t>
      </w:r>
      <w:r w:rsidRPr="001F1F00">
        <w:rPr>
          <w:rFonts w:ascii="Times New Roman" w:hAnsi="Times New Roman" w:cs="Times New Roman"/>
          <w:b/>
          <w:bCs/>
          <w:sz w:val="24"/>
          <w:szCs w:val="24"/>
        </w:rPr>
        <w:t xml:space="preserve">LABORATORINIŲ TYRIMŲ COVID-19 LIGAI (KORONAVIRUSO INFEKCIJAI) NUSTATYTI ORGANIZAVIMO </w:t>
      </w:r>
      <w:r w:rsidRPr="001F1F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PASKELBTOS </w:t>
      </w:r>
      <w:r w:rsidRPr="001F1F0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VALSTYBĖS LYGIO </w:t>
      </w:r>
      <w:r w:rsidRPr="001F1F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EKSTREMALIOSIOS SITUACIJOS </w:t>
      </w:r>
      <w:r w:rsidR="00412CAA" w:rsidRPr="00412CAA">
        <w:rPr>
          <w:rFonts w:ascii="Times New Roman" w:eastAsia="Times New Roman" w:hAnsi="Times New Roman" w:cs="Times New Roman"/>
          <w:b/>
          <w:bCs/>
          <w:sz w:val="24"/>
          <w:szCs w:val="24"/>
        </w:rPr>
        <w:t>DĖL MASINIO UŽSIENIEČIŲ ANTPLŪDŽIO</w:t>
      </w:r>
      <w:r w:rsidRPr="001F1F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METU</w:t>
      </w:r>
    </w:p>
    <w:p w14:paraId="3D593F6D" w14:textId="77777777" w:rsidR="00A70B26" w:rsidRPr="001F1F00" w:rsidRDefault="00A70B26" w:rsidP="00562826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1AC8C48" w14:textId="755CF3C8" w:rsidR="003E2119" w:rsidRPr="001F1F00" w:rsidRDefault="00E10658" w:rsidP="003E211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2021-07-07   </w:t>
      </w:r>
      <w:r w:rsidR="00465A15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eastAsia="Times New Roman" w:hAnsi="Times New Roman" w:cs="Times New Roman"/>
          <w:sz w:val="24"/>
          <w:szCs w:val="24"/>
        </w:rPr>
        <w:t>1V-585</w:t>
      </w:r>
      <w:bookmarkStart w:id="1" w:name="_GoBack"/>
      <w:bookmarkEnd w:id="1"/>
    </w:p>
    <w:bookmarkEnd w:id="0"/>
    <w:p w14:paraId="238E51D7" w14:textId="77777777" w:rsidR="003E2119" w:rsidRPr="001F1F00" w:rsidRDefault="003E2119" w:rsidP="003E2119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F1F00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25E67AFA" w14:textId="77777777" w:rsidR="003E2119" w:rsidRPr="001F1F00" w:rsidRDefault="003E2119" w:rsidP="003E2119">
      <w:pPr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6088271" w14:textId="06019B89" w:rsidR="003E2119" w:rsidRPr="00631ED5" w:rsidRDefault="000B2DAC" w:rsidP="004A11C1">
      <w:pPr>
        <w:spacing w:line="32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54695761"/>
      <w:r w:rsidRPr="000B2DAC">
        <w:rPr>
          <w:rFonts w:ascii="Times New Roman" w:eastAsia="Times New Roman" w:hAnsi="Times New Roman" w:cs="Times New Roman"/>
          <w:sz w:val="24"/>
          <w:szCs w:val="24"/>
        </w:rPr>
        <w:t>Vadovaudamasi</w:t>
      </w:r>
      <w:r w:rsidR="00115B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B2DAC">
        <w:rPr>
          <w:rFonts w:ascii="Times New Roman" w:eastAsia="Times New Roman" w:hAnsi="Times New Roman" w:cs="Times New Roman"/>
          <w:sz w:val="24"/>
          <w:szCs w:val="24"/>
        </w:rPr>
        <w:t xml:space="preserve">Lietuvos Respublikos civilinės saugos įstatymo 14 straipsnio 9 </w:t>
      </w:r>
      <w:r w:rsidR="00A721E1">
        <w:rPr>
          <w:rFonts w:ascii="Times New Roman" w:eastAsia="Times New Roman" w:hAnsi="Times New Roman" w:cs="Times New Roman"/>
          <w:sz w:val="24"/>
          <w:szCs w:val="24"/>
        </w:rPr>
        <w:t xml:space="preserve">ir 21 </w:t>
      </w:r>
      <w:r w:rsidRPr="000B2DAC">
        <w:rPr>
          <w:rFonts w:ascii="Times New Roman" w:eastAsia="Times New Roman" w:hAnsi="Times New Roman" w:cs="Times New Roman"/>
          <w:sz w:val="24"/>
          <w:szCs w:val="24"/>
        </w:rPr>
        <w:t xml:space="preserve">punktu, </w:t>
      </w:r>
      <w:r w:rsidR="00537C8B" w:rsidRPr="000B2DAC">
        <w:rPr>
          <w:rFonts w:ascii="Times New Roman" w:eastAsia="Times New Roman" w:hAnsi="Times New Roman" w:cs="Times New Roman"/>
          <w:sz w:val="24"/>
          <w:szCs w:val="24"/>
        </w:rPr>
        <w:t xml:space="preserve">Valstybiniu ekstremaliųjų situacijų valdymo planu, patvirtintu Lietuvos Respublikos Vyriausybės 2010 m. spalio </w:t>
      </w:r>
      <w:r w:rsidR="00537C8B" w:rsidRPr="00631ED5">
        <w:rPr>
          <w:rFonts w:ascii="Times New Roman" w:eastAsia="Times New Roman" w:hAnsi="Times New Roman" w:cs="Times New Roman"/>
          <w:sz w:val="24"/>
          <w:szCs w:val="24"/>
        </w:rPr>
        <w:t>20 d. nutarimu Nr. 1503 „Dėl Valstybinio ekstremaliųjų situacijų valdymo plano patvirtinimo“</w:t>
      </w:r>
      <w:r w:rsidR="00537C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B2DAC">
        <w:rPr>
          <w:rFonts w:ascii="Times New Roman" w:eastAsia="Times New Roman" w:hAnsi="Times New Roman" w:cs="Times New Roman"/>
          <w:sz w:val="24"/>
          <w:szCs w:val="24"/>
        </w:rPr>
        <w:t>Lietu</w:t>
      </w:r>
      <w:r w:rsidR="006E38A1">
        <w:rPr>
          <w:rFonts w:ascii="Times New Roman" w:eastAsia="Times New Roman" w:hAnsi="Times New Roman" w:cs="Times New Roman"/>
          <w:sz w:val="24"/>
          <w:szCs w:val="24"/>
        </w:rPr>
        <w:t>vos Respublikos Vyriausybės 2021</w:t>
      </w:r>
      <w:r w:rsidRPr="000B2DAC">
        <w:rPr>
          <w:rFonts w:ascii="Times New Roman" w:eastAsia="Times New Roman" w:hAnsi="Times New Roman" w:cs="Times New Roman"/>
          <w:sz w:val="24"/>
          <w:szCs w:val="24"/>
        </w:rPr>
        <w:t xml:space="preserve"> m. </w:t>
      </w:r>
      <w:r w:rsidR="006E38A1" w:rsidRPr="006E38A1">
        <w:rPr>
          <w:rFonts w:ascii="Times New Roman" w:eastAsia="Times New Roman" w:hAnsi="Times New Roman" w:cs="Times New Roman"/>
          <w:sz w:val="24"/>
          <w:szCs w:val="24"/>
        </w:rPr>
        <w:t xml:space="preserve">liepos 2 d. nutarimu Nr. 517 </w:t>
      </w:r>
      <w:r w:rsidRPr="000B2DAC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035FF4" w:rsidRPr="00035FF4">
        <w:rPr>
          <w:rFonts w:ascii="Times New Roman" w:eastAsia="Times New Roman" w:hAnsi="Times New Roman" w:cs="Times New Roman"/>
          <w:sz w:val="24"/>
          <w:szCs w:val="24"/>
        </w:rPr>
        <w:t>Dėl valstybės lygio ekstremaliosios situacijos paskelbimo ir valstybės lygio ekstremaliosios situacijos operacijų vadovo paskyrimo</w:t>
      </w:r>
      <w:r w:rsidRPr="000B2DAC">
        <w:rPr>
          <w:rFonts w:ascii="Times New Roman" w:eastAsia="Times New Roman" w:hAnsi="Times New Roman" w:cs="Times New Roman"/>
          <w:sz w:val="24"/>
          <w:szCs w:val="24"/>
        </w:rPr>
        <w:t>“,</w:t>
      </w:r>
      <w:bookmarkEnd w:id="2"/>
      <w:r w:rsidR="00412C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5FF4" w:rsidRPr="00631ED5">
        <w:rPr>
          <w:rFonts w:ascii="Times New Roman" w:eastAsia="Times New Roman" w:hAnsi="Times New Roman" w:cs="Times New Roman"/>
          <w:sz w:val="24"/>
          <w:szCs w:val="24"/>
        </w:rPr>
        <w:t>ir siekdama</w:t>
      </w:r>
      <w:r w:rsidR="00FE643A" w:rsidRPr="00631ED5">
        <w:rPr>
          <w:rFonts w:ascii="Times New Roman" w:eastAsia="Times New Roman" w:hAnsi="Times New Roman" w:cs="Times New Roman"/>
          <w:sz w:val="24"/>
          <w:szCs w:val="24"/>
        </w:rPr>
        <w:t xml:space="preserve"> užtikrinti tinkamą COVID-</w:t>
      </w:r>
      <w:r w:rsidR="002519DA" w:rsidRPr="00631ED5">
        <w:rPr>
          <w:rFonts w:ascii="Times New Roman" w:eastAsia="Times New Roman" w:hAnsi="Times New Roman" w:cs="Times New Roman"/>
          <w:sz w:val="24"/>
          <w:szCs w:val="24"/>
        </w:rPr>
        <w:t>19</w:t>
      </w:r>
      <w:r w:rsidR="00FE643A" w:rsidRPr="00631ED5">
        <w:rPr>
          <w:rFonts w:ascii="Times New Roman" w:eastAsia="Times New Roman" w:hAnsi="Times New Roman" w:cs="Times New Roman"/>
          <w:sz w:val="24"/>
          <w:szCs w:val="24"/>
        </w:rPr>
        <w:t xml:space="preserve"> ligos (koronaviruso infekcijos) </w:t>
      </w:r>
      <w:r w:rsidR="002519DA" w:rsidRPr="00631ED5">
        <w:rPr>
          <w:rFonts w:ascii="Times New Roman" w:eastAsia="Times New Roman" w:hAnsi="Times New Roman" w:cs="Times New Roman"/>
          <w:sz w:val="24"/>
          <w:szCs w:val="24"/>
        </w:rPr>
        <w:t>plitimo prevencij</w:t>
      </w:r>
      <w:r w:rsidR="00CE48AC" w:rsidRPr="00631ED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FE643A" w:rsidRPr="00631E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1C1">
        <w:rPr>
          <w:rFonts w:ascii="Times New Roman" w:eastAsia="Times New Roman" w:hAnsi="Times New Roman" w:cs="Times New Roman"/>
          <w:sz w:val="24"/>
          <w:szCs w:val="24"/>
        </w:rPr>
        <w:t xml:space="preserve">valstybės lygio ekstremaliosios situacijos dėl </w:t>
      </w:r>
      <w:r w:rsidR="00FE643A" w:rsidRPr="00631ED5">
        <w:rPr>
          <w:rFonts w:ascii="Times New Roman" w:eastAsia="Calibri" w:hAnsi="Times New Roman" w:cs="Times New Roman"/>
          <w:sz w:val="24"/>
          <w:szCs w:val="24"/>
        </w:rPr>
        <w:t>masinio užsieniečių antplūdžio</w:t>
      </w:r>
      <w:r w:rsidR="00224458" w:rsidRPr="00631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35FF4" w:rsidRPr="00631ED5">
        <w:rPr>
          <w:rFonts w:ascii="Times New Roman" w:eastAsia="Calibri" w:hAnsi="Times New Roman" w:cs="Times New Roman"/>
          <w:sz w:val="24"/>
          <w:szCs w:val="24"/>
        </w:rPr>
        <w:t xml:space="preserve">metu </w:t>
      </w:r>
      <w:r w:rsidR="00224458" w:rsidRPr="00631ED5">
        <w:rPr>
          <w:rFonts w:ascii="Times New Roman" w:eastAsia="Calibri" w:hAnsi="Times New Roman" w:cs="Times New Roman"/>
          <w:sz w:val="24"/>
          <w:szCs w:val="24"/>
        </w:rPr>
        <w:t>(toliau - situacija)</w:t>
      </w:r>
      <w:r w:rsidRPr="00631ED5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3E2119" w:rsidRPr="00631ED5">
        <w:rPr>
          <w:rFonts w:ascii="Times New Roman" w:eastAsia="Times New Roman" w:hAnsi="Times New Roman" w:cs="Times New Roman"/>
          <w:sz w:val="24"/>
          <w:szCs w:val="24"/>
        </w:rPr>
        <w:t xml:space="preserve"> n u s p r e n d ž i u:</w:t>
      </w:r>
    </w:p>
    <w:p w14:paraId="2CEBEA60" w14:textId="03422D64" w:rsidR="000A7F04" w:rsidRPr="00631ED5" w:rsidRDefault="003E2119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ED5">
        <w:rPr>
          <w:rFonts w:ascii="Times New Roman" w:hAnsi="Times New Roman" w:cs="Times New Roman"/>
          <w:sz w:val="24"/>
          <w:szCs w:val="24"/>
        </w:rPr>
        <w:t xml:space="preserve">1. </w:t>
      </w:r>
      <w:r w:rsidR="00D655C7" w:rsidRPr="00631ED5">
        <w:rPr>
          <w:rFonts w:ascii="Times New Roman" w:hAnsi="Times New Roman" w:cs="Times New Roman"/>
          <w:sz w:val="24"/>
          <w:szCs w:val="24"/>
        </w:rPr>
        <w:t>Įpareigoti Valstybės sienos apsaugos tarnyb</w:t>
      </w:r>
      <w:r w:rsidR="000A7F04" w:rsidRPr="00631ED5">
        <w:rPr>
          <w:rFonts w:ascii="Times New Roman" w:hAnsi="Times New Roman" w:cs="Times New Roman"/>
          <w:sz w:val="24"/>
          <w:szCs w:val="24"/>
        </w:rPr>
        <w:t>ą</w:t>
      </w:r>
      <w:r w:rsidR="0099659C" w:rsidRPr="00631ED5">
        <w:rPr>
          <w:rFonts w:ascii="Times New Roman" w:hAnsi="Times New Roman" w:cs="Times New Roman"/>
          <w:sz w:val="24"/>
          <w:szCs w:val="24"/>
        </w:rPr>
        <w:t xml:space="preserve"> prie Lietuvos Respublikos vidaus reikalų ministerijos (toliau – VSAT)</w:t>
      </w:r>
      <w:r w:rsidR="000A7F04" w:rsidRPr="00631ED5">
        <w:rPr>
          <w:rFonts w:ascii="Times New Roman" w:hAnsi="Times New Roman" w:cs="Times New Roman"/>
          <w:sz w:val="24"/>
          <w:szCs w:val="24"/>
        </w:rPr>
        <w:t>:</w:t>
      </w:r>
    </w:p>
    <w:p w14:paraId="4F5D9FDF" w14:textId="0AB29BF5" w:rsidR="00676291" w:rsidRPr="00631ED5" w:rsidRDefault="000A7F04" w:rsidP="004A11C1">
      <w:pPr>
        <w:spacing w:line="320" w:lineRule="atLeast"/>
        <w:ind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631ED5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1.1. </w:t>
      </w:r>
      <w:r w:rsidR="00224458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>situacijos vietoje</w:t>
      </w:r>
      <w:r w:rsidR="00035FF4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>, iki mobilios sveikatos brigados atvykimo,</w:t>
      </w:r>
      <w:r w:rsidR="001110C2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3E4739" w:rsidRPr="00631ED5">
        <w:rPr>
          <w:rFonts w:ascii="Times New Roman" w:eastAsia="Calibri" w:hAnsi="Times New Roman" w:cs="Times New Roman"/>
          <w:sz w:val="24"/>
          <w:szCs w:val="24"/>
        </w:rPr>
        <w:t xml:space="preserve">dėvint 3 saugumo lygio asmenines apsaugos priemones, </w:t>
      </w:r>
      <w:r w:rsidR="008B7043" w:rsidRPr="00631ED5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>vykdyti</w:t>
      </w:r>
      <w:r w:rsidR="00676291" w:rsidRPr="00631ED5">
        <w:rPr>
          <w:rFonts w:ascii="Times New Roman" w:eastAsia="Calibri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676291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užsieniečių pirminį </w:t>
      </w:r>
      <w:r w:rsidR="00035FF4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>išskirstymą</w:t>
      </w:r>
      <w:r w:rsidR="003E4739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E4739" w:rsidRPr="00631ED5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atsižvelgiant į temperatūros matavimo rezultatus ir pastebėtus kitus ū</w:t>
      </w:r>
      <w:r w:rsidR="003E4739" w:rsidRPr="00631ED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mius viršutinių kvėpavimo takų infekcijų požymius</w:t>
      </w:r>
      <w:r w:rsidR="003E4739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>. Užsieniečiai</w:t>
      </w:r>
      <w:bookmarkStart w:id="3" w:name="_Hlk56084237"/>
      <w:r w:rsidR="003E4739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atskiriami į du srautus: </w:t>
      </w:r>
      <w:r w:rsidR="00B46666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į vieną srautą </w:t>
      </w:r>
      <w:r w:rsidR="00631ED5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>nukreipiami</w:t>
      </w:r>
      <w:r w:rsidR="00B46666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asmenys, kuriems pasireiškė karščiavimas</w:t>
      </w:r>
      <w:r w:rsidR="0014396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</w:t>
      </w:r>
      <w:r w:rsidR="0014396E" w:rsidRPr="00631ED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37,3 °C</w:t>
      </w:r>
      <w:r w:rsidR="0014396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ir daugiau)</w:t>
      </w:r>
      <w:r w:rsidR="00B46666" w:rsidRPr="00631ED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="00B46666" w:rsidRPr="00631E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ū</w:t>
      </w:r>
      <w:bookmarkStart w:id="4" w:name="_Hlk56084504"/>
      <w:r w:rsidR="00B46666" w:rsidRPr="00631E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mių viršutinių kvėpavimo takų infekcijų požymiai</w:t>
      </w:r>
      <w:bookmarkEnd w:id="4"/>
      <w:r w:rsidR="00B46666" w:rsidRPr="00631ED5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(pvz</w:t>
      </w:r>
      <w:r w:rsidR="00B46666" w:rsidRPr="00631ED5">
        <w:rPr>
          <w:rFonts w:ascii="Times New Roman" w:eastAsia="Calibri" w:hAnsi="Times New Roman" w:cs="Times New Roman"/>
          <w:sz w:val="24"/>
          <w:szCs w:val="24"/>
        </w:rPr>
        <w:t xml:space="preserve">., kosulys, pasunkėjęs kvėpavimas ir pan.), į kitą srautą </w:t>
      </w:r>
      <w:r w:rsidR="00631ED5" w:rsidRPr="00631ED5">
        <w:rPr>
          <w:rFonts w:ascii="Times New Roman" w:eastAsia="Calibri" w:hAnsi="Times New Roman" w:cs="Times New Roman"/>
          <w:sz w:val="24"/>
          <w:szCs w:val="24"/>
        </w:rPr>
        <w:t>nukreipiami</w:t>
      </w:r>
      <w:r w:rsidR="00B46666" w:rsidRPr="00631ED5">
        <w:rPr>
          <w:rFonts w:ascii="Times New Roman" w:eastAsia="Calibri" w:hAnsi="Times New Roman" w:cs="Times New Roman"/>
          <w:sz w:val="24"/>
          <w:szCs w:val="24"/>
        </w:rPr>
        <w:t xml:space="preserve"> asmenys, kuriems nepasireiškė karščiavimas, kiti </w:t>
      </w:r>
      <w:r w:rsidR="00B46666" w:rsidRPr="00631ED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ūmūs viršutinių kvėpavimo takų infekcijų požymiai</w:t>
      </w:r>
      <w:r w:rsidR="00631ED5" w:rsidRPr="00631ED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;</w:t>
      </w:r>
    </w:p>
    <w:p w14:paraId="2B45A151" w14:textId="63F7EC83" w:rsidR="00B46666" w:rsidRPr="00631ED5" w:rsidRDefault="00B46666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631ED5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1.2.</w:t>
      </w:r>
      <w:r w:rsidRPr="00631ED5">
        <w:rPr>
          <w:rFonts w:ascii="Times New Roman" w:hAnsi="Times New Roman" w:cs="Times New Roman"/>
          <w:color w:val="FF0000"/>
          <w:sz w:val="24"/>
          <w:szCs w:val="24"/>
        </w:rPr>
        <w:t xml:space="preserve">  </w:t>
      </w:r>
      <w:r w:rsidR="00867EBB" w:rsidRPr="00631ED5">
        <w:rPr>
          <w:rFonts w:ascii="Times New Roman" w:hAnsi="Times New Roman" w:cs="Times New Roman"/>
          <w:sz w:val="24"/>
          <w:szCs w:val="24"/>
        </w:rPr>
        <w:t xml:space="preserve">dėl </w:t>
      </w:r>
      <w:r w:rsidR="00D4616E" w:rsidRPr="00631ED5">
        <w:rPr>
          <w:rFonts w:ascii="Times New Roman" w:hAnsi="Times New Roman" w:cs="Times New Roman"/>
          <w:color w:val="000000"/>
          <w:sz w:val="24"/>
          <w:szCs w:val="24"/>
        </w:rPr>
        <w:t>užsieniečių sveikatos būklės įvertinim</w:t>
      </w:r>
      <w:r w:rsidR="00867EBB" w:rsidRPr="00631ED5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D4616E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 ir ištyrim</w:t>
      </w:r>
      <w:r w:rsidR="00867EBB" w:rsidRPr="00631ED5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D4616E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 dėl COVID-19 ligos (koronaviruso infekcijos) </w:t>
      </w:r>
      <w:r w:rsidR="00631ED5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kreiptis </w:t>
      </w:r>
      <w:r w:rsidR="00D4616E" w:rsidRPr="00631ED5">
        <w:rPr>
          <w:rFonts w:ascii="Times New Roman" w:hAnsi="Times New Roman" w:cs="Times New Roman"/>
          <w:sz w:val="24"/>
          <w:szCs w:val="24"/>
        </w:rPr>
        <w:t xml:space="preserve">į </w:t>
      </w:r>
      <w:r w:rsidR="00D4616E" w:rsidRPr="00631ED5">
        <w:rPr>
          <w:rFonts w:ascii="Times New Roman" w:eastAsia="Calibri" w:hAnsi="Times New Roman" w:cs="Times New Roman"/>
          <w:sz w:val="24"/>
          <w:szCs w:val="24"/>
        </w:rPr>
        <w:t>Vidaus reikalų ministerijos Medicinos centrą</w:t>
      </w:r>
      <w:r w:rsidR="00D4616E" w:rsidRPr="00631ED5">
        <w:rPr>
          <w:rFonts w:ascii="Times New Roman" w:hAnsi="Times New Roman" w:cs="Times New Roman"/>
          <w:sz w:val="24"/>
          <w:szCs w:val="24"/>
        </w:rPr>
        <w:t xml:space="preserve"> </w:t>
      </w:r>
      <w:r w:rsidR="00986702" w:rsidRPr="00631ED5">
        <w:rPr>
          <w:rFonts w:ascii="Times New Roman" w:hAnsi="Times New Roman" w:cs="Times New Roman"/>
          <w:sz w:val="24"/>
          <w:szCs w:val="24"/>
        </w:rPr>
        <w:t xml:space="preserve">ir savivaldybių mobilius patikros punktus </w:t>
      </w:r>
      <w:r w:rsidR="00D4616E" w:rsidRPr="00631ED5">
        <w:rPr>
          <w:rFonts w:ascii="Times New Roman" w:hAnsi="Times New Roman" w:cs="Times New Roman"/>
          <w:sz w:val="24"/>
          <w:szCs w:val="24"/>
        </w:rPr>
        <w:t xml:space="preserve">dėl </w:t>
      </w:r>
      <w:r w:rsidR="00F80F32" w:rsidRPr="00631ED5">
        <w:rPr>
          <w:rFonts w:ascii="Times New Roman" w:hAnsi="Times New Roman" w:cs="Times New Roman"/>
          <w:sz w:val="24"/>
          <w:szCs w:val="24"/>
        </w:rPr>
        <w:t>skub</w:t>
      </w:r>
      <w:r w:rsidR="00D4616E" w:rsidRPr="00631ED5">
        <w:rPr>
          <w:rFonts w:ascii="Times New Roman" w:hAnsi="Times New Roman" w:cs="Times New Roman"/>
          <w:sz w:val="24"/>
          <w:szCs w:val="24"/>
        </w:rPr>
        <w:t>ios sveikatos būklės įvertinimo</w:t>
      </w:r>
      <w:r w:rsidR="00986702" w:rsidRPr="00631ED5">
        <w:rPr>
          <w:rFonts w:ascii="Times New Roman" w:hAnsi="Times New Roman" w:cs="Times New Roman"/>
          <w:sz w:val="24"/>
          <w:szCs w:val="24"/>
        </w:rPr>
        <w:t xml:space="preserve"> dėl greitojo testo atlikimo, esant teigiamam atsakymui, </w:t>
      </w:r>
      <w:r w:rsidR="00D4616E" w:rsidRPr="00631ED5">
        <w:rPr>
          <w:rFonts w:ascii="Times New Roman" w:hAnsi="Times New Roman" w:cs="Times New Roman"/>
          <w:sz w:val="24"/>
          <w:szCs w:val="24"/>
        </w:rPr>
        <w:t>tepinėlių iš asmens nosiaryklės ir ryklės paėmimo</w:t>
      </w:r>
      <w:r w:rsidR="00D4616E" w:rsidRPr="00631ED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4616E" w:rsidRPr="00631ED5">
        <w:rPr>
          <w:rFonts w:ascii="Times New Roman" w:hAnsi="Times New Roman" w:cs="Times New Roman"/>
          <w:sz w:val="24"/>
          <w:szCs w:val="24"/>
        </w:rPr>
        <w:t>COVID-19 ligos (koronaviruso infekcijos) laboratoriniams tyrimams atlikti</w:t>
      </w:r>
      <w:r w:rsidR="00631ED5" w:rsidRPr="00631ED5">
        <w:rPr>
          <w:rFonts w:ascii="Times New Roman" w:hAnsi="Times New Roman" w:cs="Times New Roman"/>
          <w:sz w:val="24"/>
          <w:szCs w:val="24"/>
        </w:rPr>
        <w:t>;</w:t>
      </w:r>
      <w:r w:rsidR="00986702" w:rsidRPr="00631ED5">
        <w:rPr>
          <w:rFonts w:ascii="Times New Roman" w:hAnsi="Times New Roman" w:cs="Times New Roman"/>
          <w:sz w:val="24"/>
          <w:szCs w:val="24"/>
        </w:rPr>
        <w:t xml:space="preserve"> </w:t>
      </w:r>
      <w:r w:rsidR="00D4616E" w:rsidRPr="00631ED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A1DD1D" w14:textId="1F7D069C" w:rsidR="00631ED5" w:rsidRPr="00631ED5" w:rsidRDefault="00DC3780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ED5">
        <w:rPr>
          <w:rFonts w:ascii="Times New Roman" w:hAnsi="Times New Roman" w:cs="Times New Roman"/>
          <w:sz w:val="24"/>
          <w:szCs w:val="24"/>
        </w:rPr>
        <w:t xml:space="preserve">1.3. </w:t>
      </w:r>
      <w:r w:rsidR="008B7043" w:rsidRPr="00631ED5">
        <w:rPr>
          <w:rFonts w:ascii="Times New Roman" w:eastAsia="Calibri" w:hAnsi="Times New Roman" w:cs="Times New Roman"/>
          <w:sz w:val="24"/>
          <w:szCs w:val="24"/>
        </w:rPr>
        <w:t>užsieniečiams</w:t>
      </w:r>
      <w:r w:rsidR="00D4616E" w:rsidRPr="00631ED5">
        <w:rPr>
          <w:rFonts w:ascii="Times New Roman" w:eastAsia="Calibri" w:hAnsi="Times New Roman" w:cs="Times New Roman"/>
          <w:sz w:val="24"/>
          <w:szCs w:val="24"/>
        </w:rPr>
        <w:t xml:space="preserve"> prireikus būtinosios medicinos pagalbos</w:t>
      </w:r>
      <w:r w:rsidR="008B7043" w:rsidRPr="00631ED5">
        <w:rPr>
          <w:rFonts w:ascii="Times New Roman" w:eastAsia="Calibri" w:hAnsi="Times New Roman" w:cs="Times New Roman"/>
          <w:sz w:val="24"/>
          <w:szCs w:val="24"/>
        </w:rPr>
        <w:t>,</w:t>
      </w:r>
      <w:r w:rsidR="00D4616E" w:rsidRPr="00631ED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4616E" w:rsidRPr="00631ED5">
        <w:rPr>
          <w:rFonts w:ascii="Times New Roman" w:hAnsi="Times New Roman" w:cs="Times New Roman"/>
          <w:sz w:val="24"/>
          <w:szCs w:val="24"/>
        </w:rPr>
        <w:t>kvi</w:t>
      </w:r>
      <w:r w:rsidR="00631ED5" w:rsidRPr="00631ED5">
        <w:rPr>
          <w:rFonts w:ascii="Times New Roman" w:hAnsi="Times New Roman" w:cs="Times New Roman"/>
          <w:sz w:val="24"/>
          <w:szCs w:val="24"/>
        </w:rPr>
        <w:t>esti greitąją medicinos pagalbą.</w:t>
      </w:r>
    </w:p>
    <w:p w14:paraId="0321D94E" w14:textId="0FB4AF38" w:rsidR="00D4616E" w:rsidRPr="00631ED5" w:rsidRDefault="000E5965" w:rsidP="004A11C1">
      <w:pPr>
        <w:spacing w:line="320" w:lineRule="atLeas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1ED5">
        <w:rPr>
          <w:rFonts w:ascii="Times New Roman" w:hAnsi="Times New Roman" w:cs="Times New Roman"/>
          <w:sz w:val="24"/>
          <w:szCs w:val="24"/>
        </w:rPr>
        <w:t xml:space="preserve">2. Įpareigoti </w:t>
      </w:r>
      <w:r w:rsidR="004560BE" w:rsidRPr="00631ED5">
        <w:rPr>
          <w:rFonts w:ascii="Times New Roman" w:eastAsia="Calibri" w:hAnsi="Times New Roman" w:cs="Times New Roman"/>
          <w:sz w:val="24"/>
          <w:szCs w:val="24"/>
        </w:rPr>
        <w:t>Vidaus reikalų ministerijos Medicinos centrą</w:t>
      </w:r>
      <w:r w:rsidR="00986702" w:rsidRPr="00631ED5">
        <w:rPr>
          <w:rFonts w:ascii="Times New Roman" w:eastAsia="Calibri" w:hAnsi="Times New Roman" w:cs="Times New Roman"/>
          <w:sz w:val="24"/>
          <w:szCs w:val="24"/>
        </w:rPr>
        <w:t xml:space="preserve"> ir </w:t>
      </w:r>
      <w:r w:rsidRPr="00631ED5">
        <w:rPr>
          <w:rFonts w:ascii="Times New Roman" w:hAnsi="Times New Roman" w:cs="Times New Roman"/>
          <w:sz w:val="24"/>
          <w:szCs w:val="24"/>
        </w:rPr>
        <w:t>savivaldyb</w:t>
      </w:r>
      <w:r w:rsidR="004560BE" w:rsidRPr="00631ED5">
        <w:rPr>
          <w:rFonts w:ascii="Times New Roman" w:hAnsi="Times New Roman" w:cs="Times New Roman"/>
          <w:sz w:val="24"/>
          <w:szCs w:val="24"/>
        </w:rPr>
        <w:t>ės</w:t>
      </w:r>
      <w:r w:rsidR="00FB2670" w:rsidRPr="00631ED5">
        <w:rPr>
          <w:rFonts w:ascii="Times New Roman" w:hAnsi="Times New Roman" w:cs="Times New Roman"/>
          <w:sz w:val="24"/>
          <w:szCs w:val="24"/>
        </w:rPr>
        <w:t xml:space="preserve">, </w:t>
      </w:r>
      <w:r w:rsidR="00FB2670" w:rsidRPr="00631ED5">
        <w:rPr>
          <w:rFonts w:ascii="Times New Roman" w:hAnsi="Times New Roman" w:cs="Times New Roman"/>
          <w:sz w:val="24"/>
          <w:szCs w:val="24"/>
          <w:shd w:val="clear" w:color="auto" w:fill="FFFFFF"/>
        </w:rPr>
        <w:t>kuri</w:t>
      </w:r>
      <w:r w:rsidR="004560BE" w:rsidRPr="00631ED5">
        <w:rPr>
          <w:rFonts w:ascii="Times New Roman" w:hAnsi="Times New Roman" w:cs="Times New Roman"/>
          <w:sz w:val="24"/>
          <w:szCs w:val="24"/>
          <w:shd w:val="clear" w:color="auto" w:fill="FFFFFF"/>
        </w:rPr>
        <w:t>os</w:t>
      </w:r>
      <w:r w:rsidR="00FB2670" w:rsidRPr="00631E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teritorijoje </w:t>
      </w:r>
      <w:r w:rsidR="00170BE1">
        <w:rPr>
          <w:rFonts w:ascii="Times New Roman" w:hAnsi="Times New Roman" w:cs="Times New Roman"/>
          <w:sz w:val="24"/>
          <w:szCs w:val="24"/>
          <w:shd w:val="clear" w:color="auto" w:fill="FFFFFF"/>
        </w:rPr>
        <w:t>yra apgyvendinami neteisėtai valstybės sieną kirtę užsieniečiai</w:t>
      </w:r>
      <w:r w:rsidR="00F41435" w:rsidRPr="00631ED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037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administracijos direktorių </w:t>
      </w:r>
      <w:r w:rsidR="00FB2670" w:rsidRPr="00631ED5">
        <w:rPr>
          <w:rFonts w:ascii="Times New Roman" w:hAnsi="Times New Roman" w:cs="Times New Roman"/>
          <w:sz w:val="24"/>
          <w:szCs w:val="24"/>
        </w:rPr>
        <w:t>suformuoti mobili</w:t>
      </w:r>
      <w:r w:rsidR="00F41435" w:rsidRPr="00631ED5">
        <w:rPr>
          <w:rFonts w:ascii="Times New Roman" w:hAnsi="Times New Roman" w:cs="Times New Roman"/>
          <w:sz w:val="24"/>
          <w:szCs w:val="24"/>
        </w:rPr>
        <w:t>ą</w:t>
      </w:r>
      <w:r w:rsidR="00FB2670" w:rsidRPr="00631ED5">
        <w:rPr>
          <w:rFonts w:ascii="Times New Roman" w:hAnsi="Times New Roman" w:cs="Times New Roman"/>
          <w:sz w:val="24"/>
          <w:szCs w:val="24"/>
        </w:rPr>
        <w:t xml:space="preserve"> </w:t>
      </w:r>
      <w:r w:rsidR="00D4616E" w:rsidRPr="00631ED5">
        <w:rPr>
          <w:rFonts w:ascii="Times New Roman" w:hAnsi="Times New Roman" w:cs="Times New Roman"/>
          <w:sz w:val="24"/>
          <w:szCs w:val="24"/>
        </w:rPr>
        <w:t>sveikatos būklės įvertinimo</w:t>
      </w:r>
      <w:r w:rsidR="00986702" w:rsidRPr="00631ED5">
        <w:rPr>
          <w:rFonts w:ascii="Times New Roman" w:hAnsi="Times New Roman" w:cs="Times New Roman"/>
          <w:sz w:val="24"/>
          <w:szCs w:val="24"/>
        </w:rPr>
        <w:t>, greitųjų testų</w:t>
      </w:r>
      <w:r w:rsidR="00D4616E" w:rsidRPr="00631ED5">
        <w:rPr>
          <w:rFonts w:ascii="Times New Roman" w:hAnsi="Times New Roman" w:cs="Times New Roman"/>
          <w:sz w:val="24"/>
          <w:szCs w:val="24"/>
        </w:rPr>
        <w:t xml:space="preserve"> ir</w:t>
      </w:r>
      <w:r w:rsidR="00D4616E" w:rsidRPr="00631ED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D4616E" w:rsidRPr="00631ED5">
        <w:rPr>
          <w:rFonts w:ascii="Times New Roman" w:hAnsi="Times New Roman" w:cs="Times New Roman"/>
          <w:sz w:val="24"/>
          <w:szCs w:val="24"/>
        </w:rPr>
        <w:t xml:space="preserve">tepinėlių iš asmens nosiaryklės ir ryklės paėmimo COVID-19 ligos </w:t>
      </w:r>
      <w:r w:rsidR="00FB2670" w:rsidRPr="00631ED5">
        <w:rPr>
          <w:rFonts w:ascii="Times New Roman" w:hAnsi="Times New Roman" w:cs="Times New Roman"/>
          <w:sz w:val="24"/>
          <w:szCs w:val="24"/>
        </w:rPr>
        <w:t>brigad</w:t>
      </w:r>
      <w:bookmarkStart w:id="5" w:name="_Hlk57628373"/>
      <w:r w:rsidR="00F41435" w:rsidRPr="00631ED5">
        <w:rPr>
          <w:rFonts w:ascii="Times New Roman" w:hAnsi="Times New Roman" w:cs="Times New Roman"/>
          <w:sz w:val="24"/>
          <w:szCs w:val="24"/>
        </w:rPr>
        <w:t>ą</w:t>
      </w:r>
      <w:r w:rsidR="0050664D" w:rsidRPr="00631ED5">
        <w:rPr>
          <w:rFonts w:ascii="Times New Roman" w:hAnsi="Times New Roman" w:cs="Times New Roman"/>
          <w:sz w:val="24"/>
          <w:szCs w:val="24"/>
        </w:rPr>
        <w:t>, kuri</w:t>
      </w:r>
      <w:r w:rsidR="00D4616E" w:rsidRPr="00631ED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05F9E66D" w14:textId="21B2AF51" w:rsidR="00D4616E" w:rsidRPr="00631ED5" w:rsidRDefault="00D4616E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1ED5">
        <w:rPr>
          <w:rFonts w:ascii="Times New Roman" w:eastAsia="Calibri" w:hAnsi="Times New Roman" w:cs="Times New Roman"/>
          <w:sz w:val="24"/>
          <w:szCs w:val="24"/>
        </w:rPr>
        <w:t xml:space="preserve">2.1. </w:t>
      </w:r>
      <w:bookmarkStart w:id="6" w:name="_Hlk56084925"/>
      <w:r w:rsidRPr="00631ED5">
        <w:rPr>
          <w:rFonts w:ascii="Times New Roman" w:hAnsi="Times New Roman" w:cs="Times New Roman"/>
          <w:sz w:val="24"/>
          <w:szCs w:val="24"/>
        </w:rPr>
        <w:t xml:space="preserve">atliktų </w:t>
      </w:r>
      <w:r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asmenų, kuriems pasireiškė karščiavimas, </w:t>
      </w:r>
      <w:r w:rsidRPr="00631ED5">
        <w:rPr>
          <w:rFonts w:ascii="Times New Roman" w:hAnsi="Times New Roman" w:cs="Times New Roman"/>
          <w:color w:val="000000"/>
          <w:sz w:val="24"/>
          <w:shd w:val="clear" w:color="auto" w:fill="FFFFFF"/>
        </w:rPr>
        <w:t>ūmių viršutinių kvėpavimo takų infekcijų požymiai (pvz</w:t>
      </w:r>
      <w:r w:rsidRPr="00631ED5">
        <w:rPr>
          <w:rFonts w:ascii="Times New Roman" w:hAnsi="Times New Roman" w:cs="Times New Roman"/>
          <w:sz w:val="24"/>
          <w:szCs w:val="24"/>
        </w:rPr>
        <w:t>., kosulys, pasunkėjęs kvėpavimas ir pan.), sveikatos būklės įvertinimą</w:t>
      </w:r>
      <w:r w:rsidR="00FF3DAB" w:rsidRPr="00631ED5">
        <w:rPr>
          <w:rFonts w:ascii="Times New Roman" w:hAnsi="Times New Roman" w:cs="Times New Roman"/>
          <w:sz w:val="24"/>
          <w:szCs w:val="24"/>
        </w:rPr>
        <w:t>;</w:t>
      </w:r>
    </w:p>
    <w:p w14:paraId="53872BBB" w14:textId="70682D14" w:rsidR="00224458" w:rsidRPr="00631ED5" w:rsidRDefault="00D4616E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ED5">
        <w:rPr>
          <w:rFonts w:ascii="Times New Roman" w:hAnsi="Times New Roman" w:cs="Times New Roman"/>
          <w:sz w:val="24"/>
          <w:szCs w:val="24"/>
        </w:rPr>
        <w:t xml:space="preserve">2.2. užtikrintų </w:t>
      </w:r>
      <w:bookmarkEnd w:id="6"/>
      <w:r w:rsidR="00986702" w:rsidRPr="00631ED5">
        <w:rPr>
          <w:rFonts w:ascii="Times New Roman" w:hAnsi="Times New Roman" w:cs="Times New Roman"/>
          <w:sz w:val="24"/>
          <w:szCs w:val="24"/>
        </w:rPr>
        <w:t xml:space="preserve">greitųjų testų atlikimą, o esant teigiamam atsakymui PGR testo paėmimą </w:t>
      </w:r>
      <w:r w:rsidR="000A56D9" w:rsidRPr="00631ED5">
        <w:rPr>
          <w:rFonts w:ascii="Times New Roman" w:hAnsi="Times New Roman" w:cs="Times New Roman"/>
          <w:sz w:val="24"/>
          <w:szCs w:val="24"/>
        </w:rPr>
        <w:t xml:space="preserve">iš asmenų nosiaryklės </w:t>
      </w:r>
      <w:r w:rsidR="000A56D9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ir ryklės COVID-19 ligos (koronaviruso infekcijos) laboratoriniams tyrimams atlikti </w:t>
      </w:r>
      <w:r w:rsidR="0050664D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paėmimą </w:t>
      </w:r>
      <w:r w:rsidR="000A56D9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arba atliktų greitąjį </w:t>
      </w:r>
      <w:r w:rsidR="00174486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antigeno </w:t>
      </w:r>
      <w:r w:rsidR="000A56D9" w:rsidRPr="00631ED5">
        <w:rPr>
          <w:rFonts w:ascii="Times New Roman" w:hAnsi="Times New Roman" w:cs="Times New Roman"/>
          <w:color w:val="000000"/>
          <w:sz w:val="24"/>
          <w:szCs w:val="24"/>
        </w:rPr>
        <w:t>testą</w:t>
      </w:r>
      <w:bookmarkEnd w:id="3"/>
      <w:bookmarkEnd w:id="5"/>
      <w:r w:rsidR="00631ED5" w:rsidRPr="00631ED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13E30F5" w14:textId="06DEBC49" w:rsidR="00122B43" w:rsidRPr="00631ED5" w:rsidRDefault="000A68B5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3. </w:t>
      </w:r>
      <w:r w:rsidR="00DC70A9">
        <w:rPr>
          <w:rFonts w:ascii="Times New Roman" w:hAnsi="Times New Roman" w:cs="Times New Roman"/>
          <w:color w:val="000000"/>
          <w:sz w:val="24"/>
          <w:szCs w:val="24"/>
        </w:rPr>
        <w:t>Įpareigoti s</w:t>
      </w:r>
      <w:r w:rsidR="00122B43" w:rsidRPr="00631ED5">
        <w:rPr>
          <w:rFonts w:ascii="Times New Roman" w:hAnsi="Times New Roman" w:cs="Times New Roman"/>
          <w:color w:val="000000"/>
          <w:sz w:val="24"/>
          <w:szCs w:val="24"/>
        </w:rPr>
        <w:t>avivaldyb</w:t>
      </w:r>
      <w:r w:rsidR="00703732">
        <w:rPr>
          <w:rFonts w:ascii="Times New Roman" w:hAnsi="Times New Roman" w:cs="Times New Roman"/>
          <w:color w:val="000000"/>
          <w:sz w:val="24"/>
          <w:szCs w:val="24"/>
        </w:rPr>
        <w:t>ės</w:t>
      </w:r>
      <w:r w:rsidR="00122B43" w:rsidRPr="00631ED5">
        <w:rPr>
          <w:rFonts w:ascii="Times New Roman" w:hAnsi="Times New Roman" w:cs="Times New Roman"/>
          <w:color w:val="000000"/>
          <w:sz w:val="24"/>
          <w:szCs w:val="24"/>
        </w:rPr>
        <w:t>, kuri</w:t>
      </w:r>
      <w:r w:rsidR="00703732">
        <w:rPr>
          <w:rFonts w:ascii="Times New Roman" w:hAnsi="Times New Roman" w:cs="Times New Roman"/>
          <w:color w:val="000000"/>
          <w:sz w:val="24"/>
          <w:szCs w:val="24"/>
        </w:rPr>
        <w:t>os</w:t>
      </w:r>
      <w:r w:rsidR="00122B43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 teritorijoje </w:t>
      </w:r>
      <w:r w:rsidR="00170BE1" w:rsidRPr="00170BE1">
        <w:rPr>
          <w:rFonts w:ascii="Times New Roman" w:hAnsi="Times New Roman" w:cs="Times New Roman"/>
          <w:color w:val="000000"/>
          <w:sz w:val="24"/>
          <w:szCs w:val="24"/>
        </w:rPr>
        <w:t>yra apgyvendinami neteisėtai valstybės sieną kirtę užsieniečiai</w:t>
      </w:r>
      <w:r w:rsidR="00703732">
        <w:rPr>
          <w:rFonts w:ascii="Times New Roman" w:hAnsi="Times New Roman" w:cs="Times New Roman"/>
          <w:color w:val="000000"/>
          <w:sz w:val="24"/>
          <w:szCs w:val="24"/>
        </w:rPr>
        <w:t>, administracijos direktorių</w:t>
      </w:r>
      <w:r w:rsidR="00122B43" w:rsidRPr="00631ED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34B95A5" w14:textId="29E9FFE2" w:rsidR="00E62635" w:rsidRDefault="00224458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3</w:t>
      </w:r>
      <w:r w:rsidR="00E62635">
        <w:rPr>
          <w:rFonts w:ascii="Times New Roman" w:hAnsi="Times New Roman" w:cs="Times New Roman"/>
          <w:color w:val="000000"/>
          <w:sz w:val="24"/>
          <w:szCs w:val="24"/>
        </w:rPr>
        <w:t xml:space="preserve">.1. 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>užtikrinti užsieniečių</w:t>
      </w:r>
      <w:r w:rsidR="00E62635">
        <w:rPr>
          <w:rFonts w:ascii="Times New Roman" w:hAnsi="Times New Roman" w:cs="Times New Roman"/>
          <w:color w:val="000000"/>
          <w:sz w:val="24"/>
          <w:szCs w:val="24"/>
        </w:rPr>
        <w:t xml:space="preserve">, kurių atžvilgiu 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>bus atliekamas</w:t>
      </w:r>
      <w:r w:rsidR="00E62635">
        <w:rPr>
          <w:rFonts w:ascii="Times New Roman" w:hAnsi="Times New Roman" w:cs="Times New Roman"/>
          <w:color w:val="000000"/>
          <w:sz w:val="24"/>
          <w:szCs w:val="24"/>
        </w:rPr>
        <w:t xml:space="preserve"> tyrimas ar testavimas dėl </w:t>
      </w:r>
      <w:r w:rsidR="00503064">
        <w:rPr>
          <w:rFonts w:ascii="Times New Roman" w:hAnsi="Times New Roman" w:cs="Times New Roman"/>
          <w:color w:val="000000"/>
          <w:sz w:val="24"/>
          <w:szCs w:val="24"/>
        </w:rPr>
        <w:t>COVID</w:t>
      </w:r>
      <w:r w:rsidR="00E62635">
        <w:rPr>
          <w:rFonts w:ascii="Times New Roman" w:hAnsi="Times New Roman" w:cs="Times New Roman"/>
          <w:color w:val="000000"/>
          <w:sz w:val="24"/>
          <w:szCs w:val="24"/>
        </w:rPr>
        <w:t xml:space="preserve">-19 ligos, 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 xml:space="preserve">transportavimą </w:t>
      </w:r>
      <w:r w:rsidR="00E62635">
        <w:rPr>
          <w:rFonts w:ascii="Times New Roman" w:hAnsi="Times New Roman" w:cs="Times New Roman"/>
          <w:color w:val="000000"/>
          <w:sz w:val="24"/>
          <w:szCs w:val="24"/>
        </w:rPr>
        <w:t xml:space="preserve">į 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 xml:space="preserve">ištyrimo/testavimo </w:t>
      </w:r>
      <w:r w:rsidR="00E62635">
        <w:rPr>
          <w:rFonts w:ascii="Times New Roman" w:hAnsi="Times New Roman" w:cs="Times New Roman"/>
          <w:color w:val="000000"/>
          <w:sz w:val="24"/>
          <w:szCs w:val="24"/>
        </w:rPr>
        <w:t>vietas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 xml:space="preserve"> bei transportavimą į izoliavimo vietas, kol laukiamas t</w:t>
      </w:r>
      <w:r w:rsidR="00631ED5">
        <w:rPr>
          <w:rFonts w:ascii="Times New Roman" w:hAnsi="Times New Roman" w:cs="Times New Roman"/>
          <w:color w:val="000000"/>
          <w:sz w:val="24"/>
          <w:szCs w:val="24"/>
        </w:rPr>
        <w:t>yrimo/testo atsakymo rezultatas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CEE3DA8" w14:textId="44A63881" w:rsidR="00122B43" w:rsidRDefault="00224458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122B43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122B4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631ED5">
        <w:rPr>
          <w:rFonts w:ascii="Times New Roman" w:hAnsi="Times New Roman" w:cs="Times New Roman"/>
          <w:color w:val="000000"/>
          <w:sz w:val="24"/>
          <w:szCs w:val="24"/>
        </w:rPr>
        <w:t xml:space="preserve">iki </w:t>
      </w:r>
      <w:r w:rsidR="00412CAA">
        <w:rPr>
          <w:rFonts w:ascii="Times New Roman" w:hAnsi="Times New Roman" w:cs="Times New Roman"/>
          <w:color w:val="000000"/>
          <w:sz w:val="24"/>
          <w:szCs w:val="24"/>
        </w:rPr>
        <w:t xml:space="preserve">šio sprendimo </w:t>
      </w:r>
      <w:r w:rsidR="00631ED5">
        <w:rPr>
          <w:rFonts w:ascii="Times New Roman" w:hAnsi="Times New Roman" w:cs="Times New Roman"/>
          <w:color w:val="000000"/>
          <w:sz w:val="24"/>
          <w:szCs w:val="24"/>
        </w:rPr>
        <w:t>2.2 pap</w:t>
      </w:r>
      <w:r w:rsidR="002D5978">
        <w:rPr>
          <w:rFonts w:ascii="Times New Roman" w:hAnsi="Times New Roman" w:cs="Times New Roman"/>
          <w:color w:val="000000"/>
          <w:sz w:val="24"/>
          <w:szCs w:val="24"/>
        </w:rPr>
        <w:t>unktyje</w:t>
      </w:r>
      <w:r w:rsidR="00122B43">
        <w:rPr>
          <w:rFonts w:ascii="Times New Roman" w:hAnsi="Times New Roman" w:cs="Times New Roman"/>
          <w:color w:val="000000"/>
          <w:sz w:val="24"/>
          <w:szCs w:val="24"/>
        </w:rPr>
        <w:t xml:space="preserve"> numatyto tyrimo ar testo atsakymo gavimo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631ED5">
        <w:rPr>
          <w:rFonts w:ascii="Times New Roman" w:hAnsi="Times New Roman" w:cs="Times New Roman"/>
          <w:color w:val="000000"/>
          <w:sz w:val="24"/>
          <w:szCs w:val="24"/>
        </w:rPr>
        <w:t xml:space="preserve">VSAT prašymu </w:t>
      </w:r>
      <w:r w:rsidR="00122B43">
        <w:rPr>
          <w:rFonts w:ascii="Times New Roman" w:hAnsi="Times New Roman" w:cs="Times New Roman"/>
          <w:color w:val="000000"/>
          <w:sz w:val="24"/>
          <w:szCs w:val="24"/>
        </w:rPr>
        <w:t>užtikrinti šių asmenų izoliavimą skiriant tam patalpas bei užtikrinant apgyvendinimo/maitinimo/sanitarines sąlygas VSAT išnaudojus valdomas ta</w:t>
      </w:r>
      <w:r w:rsidR="0038670F">
        <w:rPr>
          <w:rFonts w:ascii="Times New Roman" w:hAnsi="Times New Roman" w:cs="Times New Roman"/>
          <w:color w:val="000000"/>
          <w:sz w:val="24"/>
          <w:szCs w:val="24"/>
        </w:rPr>
        <w:t>m skirtas</w:t>
      </w:r>
      <w:r w:rsidR="00122B43">
        <w:rPr>
          <w:rFonts w:ascii="Times New Roman" w:hAnsi="Times New Roman" w:cs="Times New Roman"/>
          <w:color w:val="000000"/>
          <w:sz w:val="24"/>
          <w:szCs w:val="24"/>
        </w:rPr>
        <w:t xml:space="preserve"> patalpas</w:t>
      </w:r>
      <w:r w:rsidR="000A68B5">
        <w:rPr>
          <w:rFonts w:ascii="Times New Roman" w:hAnsi="Times New Roman" w:cs="Times New Roman"/>
          <w:color w:val="000000"/>
          <w:sz w:val="24"/>
          <w:szCs w:val="24"/>
        </w:rPr>
        <w:t xml:space="preserve"> ir kitus materialinius resursus</w:t>
      </w:r>
      <w:r w:rsidR="00631ED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C73311B" w14:textId="249182DE" w:rsidR="00412CAA" w:rsidRDefault="00412CAA" w:rsidP="004A11C1">
      <w:pPr>
        <w:spacing w:line="320" w:lineRule="atLeast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4. Pavesti Lietuvos Respublikos sveikatos apsaugos ministerijai teikti metodinę pagalbą ir koordinuoti </w:t>
      </w:r>
      <w:r w:rsidRPr="00412CAA">
        <w:rPr>
          <w:rFonts w:ascii="Times New Roman" w:hAnsi="Times New Roman" w:cs="Times New Roman"/>
          <w:color w:val="000000"/>
          <w:sz w:val="24"/>
          <w:szCs w:val="24"/>
        </w:rPr>
        <w:t xml:space="preserve">šio sprendimo </w:t>
      </w:r>
      <w:r>
        <w:rPr>
          <w:rFonts w:ascii="Times New Roman" w:hAnsi="Times New Roman" w:cs="Times New Roman"/>
          <w:color w:val="000000"/>
          <w:sz w:val="24"/>
          <w:szCs w:val="24"/>
        </w:rPr>
        <w:t>1–3 punktuose nurodytos veiklos vykdymą.</w:t>
      </w:r>
    </w:p>
    <w:p w14:paraId="14D8A6DD" w14:textId="77777777" w:rsidR="00D4616E" w:rsidRDefault="00D4616E" w:rsidP="003E2119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940CE1" w14:textId="77777777" w:rsidR="00631ED5" w:rsidRDefault="00631ED5" w:rsidP="006970D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8B3F93B" w14:textId="77777777" w:rsidR="006970D2" w:rsidRPr="006970D2" w:rsidRDefault="006970D2" w:rsidP="006970D2">
      <w:pPr>
        <w:rPr>
          <w:rFonts w:ascii="Times New Roman" w:eastAsia="Times New Roman" w:hAnsi="Times New Roman" w:cs="Times New Roman"/>
          <w:sz w:val="24"/>
          <w:szCs w:val="24"/>
        </w:rPr>
      </w:pPr>
      <w:r w:rsidRPr="006970D2">
        <w:rPr>
          <w:rFonts w:ascii="Times New Roman" w:eastAsia="Times New Roman" w:hAnsi="Times New Roman" w:cs="Times New Roman"/>
          <w:sz w:val="24"/>
          <w:szCs w:val="24"/>
        </w:rPr>
        <w:t>Vidaus reikalų ministrė,</w:t>
      </w:r>
    </w:p>
    <w:p w14:paraId="5B6D358E" w14:textId="07AC82B9" w:rsidR="006970D2" w:rsidRPr="006970D2" w:rsidRDefault="006970D2" w:rsidP="006970D2">
      <w:pPr>
        <w:rPr>
          <w:rFonts w:ascii="Times New Roman" w:eastAsia="Times New Roman" w:hAnsi="Times New Roman" w:cs="Times New Roman"/>
          <w:sz w:val="24"/>
          <w:szCs w:val="24"/>
        </w:rPr>
      </w:pPr>
      <w:r w:rsidRPr="006970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valstybės lygio ekstremaliosios situacijos operacijų vadovė </w:t>
      </w:r>
      <w:r w:rsidRPr="006970D2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Agnė Bilotaitė</w:t>
      </w:r>
    </w:p>
    <w:p w14:paraId="6EE80050" w14:textId="1B896F4B" w:rsidR="007170E3" w:rsidRPr="001F1F00" w:rsidRDefault="007170E3">
      <w:pPr>
        <w:spacing w:after="160" w:line="259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sectPr w:rsidR="007170E3" w:rsidRPr="001F1F00" w:rsidSect="00890E25">
      <w:headerReference w:type="default" r:id="rId10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370F924" w16cex:dateUtc="2020-12-01T15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C0EAD9" w16cid:durableId="248ED109"/>
  <w16cid:commentId w16cid:paraId="416D9B3C" w16cid:durableId="2370F92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3BB362" w14:textId="77777777" w:rsidR="00BA57C7" w:rsidRDefault="00BA57C7" w:rsidP="00A97899">
      <w:r>
        <w:separator/>
      </w:r>
    </w:p>
  </w:endnote>
  <w:endnote w:type="continuationSeparator" w:id="0">
    <w:p w14:paraId="06F116EF" w14:textId="77777777" w:rsidR="00BA57C7" w:rsidRDefault="00BA57C7" w:rsidP="00A97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47A42" w14:textId="77777777" w:rsidR="00BA57C7" w:rsidRDefault="00BA57C7" w:rsidP="00A97899">
      <w:r>
        <w:separator/>
      </w:r>
    </w:p>
  </w:footnote>
  <w:footnote w:type="continuationSeparator" w:id="0">
    <w:p w14:paraId="19112BDE" w14:textId="77777777" w:rsidR="00BA57C7" w:rsidRDefault="00BA57C7" w:rsidP="00A97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950227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27F5F70" w14:textId="2E682F4A" w:rsidR="00A97899" w:rsidRPr="00890E25" w:rsidRDefault="00A97899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0E2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0E2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0E2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1065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90E2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7CA612A" w14:textId="77777777" w:rsidR="00A97899" w:rsidRDefault="00A9789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3D2"/>
    <w:multiLevelType w:val="hybridMultilevel"/>
    <w:tmpl w:val="31E45328"/>
    <w:lvl w:ilvl="0" w:tplc="C8BC56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C7447"/>
    <w:multiLevelType w:val="hybridMultilevel"/>
    <w:tmpl w:val="EBF478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4598F"/>
    <w:multiLevelType w:val="hybridMultilevel"/>
    <w:tmpl w:val="2C9EF616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126ED8"/>
    <w:multiLevelType w:val="hybridMultilevel"/>
    <w:tmpl w:val="150CAA46"/>
    <w:lvl w:ilvl="0" w:tplc="E640DF4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1EF"/>
    <w:rsid w:val="00025870"/>
    <w:rsid w:val="0002638D"/>
    <w:rsid w:val="00035FF4"/>
    <w:rsid w:val="00061A2D"/>
    <w:rsid w:val="00067D1C"/>
    <w:rsid w:val="00084F21"/>
    <w:rsid w:val="000A56D8"/>
    <w:rsid w:val="000A56D9"/>
    <w:rsid w:val="000A68B5"/>
    <w:rsid w:val="000A7F04"/>
    <w:rsid w:val="000B2DAC"/>
    <w:rsid w:val="000B66C5"/>
    <w:rsid w:val="000C3CE1"/>
    <w:rsid w:val="000D0F14"/>
    <w:rsid w:val="000E5965"/>
    <w:rsid w:val="000F2347"/>
    <w:rsid w:val="0010411A"/>
    <w:rsid w:val="00105D94"/>
    <w:rsid w:val="00107F25"/>
    <w:rsid w:val="001110C2"/>
    <w:rsid w:val="00115B3B"/>
    <w:rsid w:val="00122B43"/>
    <w:rsid w:val="0013424E"/>
    <w:rsid w:val="0014396E"/>
    <w:rsid w:val="00164F99"/>
    <w:rsid w:val="00170BE1"/>
    <w:rsid w:val="00170C74"/>
    <w:rsid w:val="0017346F"/>
    <w:rsid w:val="00174486"/>
    <w:rsid w:val="001806E3"/>
    <w:rsid w:val="00181AFB"/>
    <w:rsid w:val="00194820"/>
    <w:rsid w:val="00197E44"/>
    <w:rsid w:val="001A5CAA"/>
    <w:rsid w:val="001A72A6"/>
    <w:rsid w:val="001B15AD"/>
    <w:rsid w:val="001F0C32"/>
    <w:rsid w:val="001F1F00"/>
    <w:rsid w:val="0021599B"/>
    <w:rsid w:val="00224458"/>
    <w:rsid w:val="00227B6F"/>
    <w:rsid w:val="002308F5"/>
    <w:rsid w:val="00232340"/>
    <w:rsid w:val="00236FAA"/>
    <w:rsid w:val="002519DA"/>
    <w:rsid w:val="00262A0B"/>
    <w:rsid w:val="00262F6D"/>
    <w:rsid w:val="00274AD6"/>
    <w:rsid w:val="00291160"/>
    <w:rsid w:val="002A797F"/>
    <w:rsid w:val="002B4AB3"/>
    <w:rsid w:val="002C6126"/>
    <w:rsid w:val="002C786B"/>
    <w:rsid w:val="002D5978"/>
    <w:rsid w:val="002E7950"/>
    <w:rsid w:val="002F003D"/>
    <w:rsid w:val="00302148"/>
    <w:rsid w:val="003061A8"/>
    <w:rsid w:val="003425F1"/>
    <w:rsid w:val="0034596A"/>
    <w:rsid w:val="00380D1A"/>
    <w:rsid w:val="0038670F"/>
    <w:rsid w:val="00394B3E"/>
    <w:rsid w:val="003975D3"/>
    <w:rsid w:val="003A7DAA"/>
    <w:rsid w:val="003D1C71"/>
    <w:rsid w:val="003D2A0C"/>
    <w:rsid w:val="003D3E3E"/>
    <w:rsid w:val="003D5A02"/>
    <w:rsid w:val="003E2119"/>
    <w:rsid w:val="003E4739"/>
    <w:rsid w:val="003E5607"/>
    <w:rsid w:val="003E713E"/>
    <w:rsid w:val="0041149A"/>
    <w:rsid w:val="00412CAA"/>
    <w:rsid w:val="00415987"/>
    <w:rsid w:val="004266B6"/>
    <w:rsid w:val="00445633"/>
    <w:rsid w:val="004560BE"/>
    <w:rsid w:val="00465A15"/>
    <w:rsid w:val="0047219A"/>
    <w:rsid w:val="00483B88"/>
    <w:rsid w:val="004A11C1"/>
    <w:rsid w:val="004A2CD2"/>
    <w:rsid w:val="004B055B"/>
    <w:rsid w:val="004B0D42"/>
    <w:rsid w:val="004B3374"/>
    <w:rsid w:val="004B53EE"/>
    <w:rsid w:val="004C415A"/>
    <w:rsid w:val="004E4E9A"/>
    <w:rsid w:val="004F4AAC"/>
    <w:rsid w:val="004F5131"/>
    <w:rsid w:val="00503064"/>
    <w:rsid w:val="0050664D"/>
    <w:rsid w:val="00517717"/>
    <w:rsid w:val="00524823"/>
    <w:rsid w:val="0052519C"/>
    <w:rsid w:val="00534F57"/>
    <w:rsid w:val="00535634"/>
    <w:rsid w:val="00536E28"/>
    <w:rsid w:val="005378F7"/>
    <w:rsid w:val="00537C8B"/>
    <w:rsid w:val="00555001"/>
    <w:rsid w:val="00560F8E"/>
    <w:rsid w:val="00562826"/>
    <w:rsid w:val="00563C6D"/>
    <w:rsid w:val="0056566D"/>
    <w:rsid w:val="00567D56"/>
    <w:rsid w:val="005B0F8A"/>
    <w:rsid w:val="005B10BB"/>
    <w:rsid w:val="005B3A36"/>
    <w:rsid w:val="005E768C"/>
    <w:rsid w:val="00604D60"/>
    <w:rsid w:val="006134BC"/>
    <w:rsid w:val="00614320"/>
    <w:rsid w:val="00615B22"/>
    <w:rsid w:val="006207C6"/>
    <w:rsid w:val="00631ED5"/>
    <w:rsid w:val="0064355B"/>
    <w:rsid w:val="006458E0"/>
    <w:rsid w:val="00661C4F"/>
    <w:rsid w:val="00662D01"/>
    <w:rsid w:val="00664AFD"/>
    <w:rsid w:val="00676291"/>
    <w:rsid w:val="00677891"/>
    <w:rsid w:val="00677EB8"/>
    <w:rsid w:val="006877BB"/>
    <w:rsid w:val="006970D2"/>
    <w:rsid w:val="006B718F"/>
    <w:rsid w:val="006C01C4"/>
    <w:rsid w:val="006E3357"/>
    <w:rsid w:val="006E38A1"/>
    <w:rsid w:val="006E6BD2"/>
    <w:rsid w:val="006E7BAD"/>
    <w:rsid w:val="006F69EA"/>
    <w:rsid w:val="00703732"/>
    <w:rsid w:val="00706EA3"/>
    <w:rsid w:val="007153C1"/>
    <w:rsid w:val="00715971"/>
    <w:rsid w:val="00715D1B"/>
    <w:rsid w:val="007170E3"/>
    <w:rsid w:val="007206F3"/>
    <w:rsid w:val="007256EA"/>
    <w:rsid w:val="00734F31"/>
    <w:rsid w:val="00745727"/>
    <w:rsid w:val="007473D3"/>
    <w:rsid w:val="00751AA1"/>
    <w:rsid w:val="0077076F"/>
    <w:rsid w:val="00794D59"/>
    <w:rsid w:val="007B6B80"/>
    <w:rsid w:val="007D22AC"/>
    <w:rsid w:val="008111AD"/>
    <w:rsid w:val="00817827"/>
    <w:rsid w:val="00823284"/>
    <w:rsid w:val="00844ABE"/>
    <w:rsid w:val="00847B5D"/>
    <w:rsid w:val="00854EDD"/>
    <w:rsid w:val="00857A20"/>
    <w:rsid w:val="00863917"/>
    <w:rsid w:val="00867D7F"/>
    <w:rsid w:val="00867EBB"/>
    <w:rsid w:val="0087642E"/>
    <w:rsid w:val="00890E25"/>
    <w:rsid w:val="008A5408"/>
    <w:rsid w:val="008B2660"/>
    <w:rsid w:val="008B7043"/>
    <w:rsid w:val="008D5E98"/>
    <w:rsid w:val="00922B45"/>
    <w:rsid w:val="00925122"/>
    <w:rsid w:val="0096777F"/>
    <w:rsid w:val="00985F44"/>
    <w:rsid w:val="00986702"/>
    <w:rsid w:val="00986EB5"/>
    <w:rsid w:val="00990FC3"/>
    <w:rsid w:val="00995572"/>
    <w:rsid w:val="0099659C"/>
    <w:rsid w:val="009C0695"/>
    <w:rsid w:val="009D011A"/>
    <w:rsid w:val="009D0F9C"/>
    <w:rsid w:val="009D297C"/>
    <w:rsid w:val="009D781C"/>
    <w:rsid w:val="009F6034"/>
    <w:rsid w:val="00A02AA1"/>
    <w:rsid w:val="00A069FB"/>
    <w:rsid w:val="00A2012E"/>
    <w:rsid w:val="00A42E06"/>
    <w:rsid w:val="00A600E3"/>
    <w:rsid w:val="00A61427"/>
    <w:rsid w:val="00A61EAF"/>
    <w:rsid w:val="00A62923"/>
    <w:rsid w:val="00A64DBB"/>
    <w:rsid w:val="00A70B26"/>
    <w:rsid w:val="00A721E1"/>
    <w:rsid w:val="00A72FBC"/>
    <w:rsid w:val="00A81F74"/>
    <w:rsid w:val="00A97899"/>
    <w:rsid w:val="00AB3BED"/>
    <w:rsid w:val="00AC0BAE"/>
    <w:rsid w:val="00AC3BA5"/>
    <w:rsid w:val="00AC621D"/>
    <w:rsid w:val="00AC719C"/>
    <w:rsid w:val="00AE0FD4"/>
    <w:rsid w:val="00AF48FD"/>
    <w:rsid w:val="00B02158"/>
    <w:rsid w:val="00B0516C"/>
    <w:rsid w:val="00B132F2"/>
    <w:rsid w:val="00B34A30"/>
    <w:rsid w:val="00B34BE7"/>
    <w:rsid w:val="00B46666"/>
    <w:rsid w:val="00B47923"/>
    <w:rsid w:val="00B575B7"/>
    <w:rsid w:val="00B60515"/>
    <w:rsid w:val="00B67A5E"/>
    <w:rsid w:val="00B85D7B"/>
    <w:rsid w:val="00B94594"/>
    <w:rsid w:val="00BA57C7"/>
    <w:rsid w:val="00BC2079"/>
    <w:rsid w:val="00BC7FCE"/>
    <w:rsid w:val="00BD152D"/>
    <w:rsid w:val="00BF2DD0"/>
    <w:rsid w:val="00BF76F1"/>
    <w:rsid w:val="00C103F2"/>
    <w:rsid w:val="00C16F25"/>
    <w:rsid w:val="00C334EA"/>
    <w:rsid w:val="00C4094B"/>
    <w:rsid w:val="00C4290A"/>
    <w:rsid w:val="00C47BDD"/>
    <w:rsid w:val="00C60C5C"/>
    <w:rsid w:val="00C64107"/>
    <w:rsid w:val="00C75A7A"/>
    <w:rsid w:val="00C84BE7"/>
    <w:rsid w:val="00CB0882"/>
    <w:rsid w:val="00CB3226"/>
    <w:rsid w:val="00CE48AC"/>
    <w:rsid w:val="00CE5C9C"/>
    <w:rsid w:val="00CE7655"/>
    <w:rsid w:val="00D2221F"/>
    <w:rsid w:val="00D24852"/>
    <w:rsid w:val="00D35DA9"/>
    <w:rsid w:val="00D4274E"/>
    <w:rsid w:val="00D4616E"/>
    <w:rsid w:val="00D54D91"/>
    <w:rsid w:val="00D61833"/>
    <w:rsid w:val="00D655C7"/>
    <w:rsid w:val="00D74587"/>
    <w:rsid w:val="00D74796"/>
    <w:rsid w:val="00D7535F"/>
    <w:rsid w:val="00D82AAF"/>
    <w:rsid w:val="00D845EE"/>
    <w:rsid w:val="00D87D66"/>
    <w:rsid w:val="00D92326"/>
    <w:rsid w:val="00DC3780"/>
    <w:rsid w:val="00DC70A9"/>
    <w:rsid w:val="00DD50C2"/>
    <w:rsid w:val="00DE6831"/>
    <w:rsid w:val="00E04CDD"/>
    <w:rsid w:val="00E10658"/>
    <w:rsid w:val="00E1280B"/>
    <w:rsid w:val="00E12843"/>
    <w:rsid w:val="00E16AC2"/>
    <w:rsid w:val="00E57382"/>
    <w:rsid w:val="00E62635"/>
    <w:rsid w:val="00E74177"/>
    <w:rsid w:val="00E86880"/>
    <w:rsid w:val="00E91E5B"/>
    <w:rsid w:val="00E93C55"/>
    <w:rsid w:val="00E97832"/>
    <w:rsid w:val="00EA2F59"/>
    <w:rsid w:val="00EB6D69"/>
    <w:rsid w:val="00EC31EF"/>
    <w:rsid w:val="00EF26C5"/>
    <w:rsid w:val="00EF41AB"/>
    <w:rsid w:val="00F41435"/>
    <w:rsid w:val="00F50021"/>
    <w:rsid w:val="00F50BDA"/>
    <w:rsid w:val="00F748E5"/>
    <w:rsid w:val="00F80F32"/>
    <w:rsid w:val="00F91CCF"/>
    <w:rsid w:val="00FA21D0"/>
    <w:rsid w:val="00FA4986"/>
    <w:rsid w:val="00FB0DCD"/>
    <w:rsid w:val="00FB2670"/>
    <w:rsid w:val="00FB5758"/>
    <w:rsid w:val="00FC2229"/>
    <w:rsid w:val="00FD2525"/>
    <w:rsid w:val="00FD6C20"/>
    <w:rsid w:val="00FE643A"/>
    <w:rsid w:val="00FF3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E26E4"/>
  <w15:chartTrackingRefBased/>
  <w15:docId w15:val="{094147F1-4A8F-4FFF-A488-266CEAD04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715971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15971"/>
    <w:pPr>
      <w:ind w:left="720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4094B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4094B"/>
    <w:rPr>
      <w:rFonts w:ascii="Segoe UI" w:hAnsi="Segoe UI" w:cs="Segoe UI"/>
      <w:sz w:val="18"/>
      <w:szCs w:val="18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56566D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6566D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6566D"/>
    <w:rPr>
      <w:rFonts w:ascii="Calibri" w:hAnsi="Calibri" w:cs="Calibri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6566D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6566D"/>
    <w:rPr>
      <w:rFonts w:ascii="Calibri" w:hAnsi="Calibri" w:cs="Calibri"/>
      <w:b/>
      <w:bCs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B67A5E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E93C55"/>
    <w:rPr>
      <w:lang w:eastAsia="lt-LT"/>
    </w:rPr>
  </w:style>
  <w:style w:type="character" w:customStyle="1" w:styleId="Neapdorotaspaminjimas1">
    <w:name w:val="Neapdorotas paminėjimas1"/>
    <w:basedOn w:val="Numatytasispastraiposriftas"/>
    <w:uiPriority w:val="99"/>
    <w:semiHidden/>
    <w:unhideWhenUsed/>
    <w:rsid w:val="000F2347"/>
    <w:rPr>
      <w:color w:val="605E5C"/>
      <w:shd w:val="clear" w:color="auto" w:fill="E1DFDD"/>
    </w:rPr>
  </w:style>
  <w:style w:type="table" w:styleId="Lentelstinklelis">
    <w:name w:val="Table Grid"/>
    <w:basedOn w:val="prastojilentel"/>
    <w:uiPriority w:val="39"/>
    <w:rsid w:val="007170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Numatytasispastraiposriftas"/>
    <w:uiPriority w:val="99"/>
    <w:semiHidden/>
    <w:unhideWhenUsed/>
    <w:rsid w:val="00534F57"/>
    <w:rPr>
      <w:color w:val="605E5C"/>
      <w:shd w:val="clear" w:color="auto" w:fill="E1DFDD"/>
    </w:rPr>
  </w:style>
  <w:style w:type="paragraph" w:styleId="Antrats">
    <w:name w:val="header"/>
    <w:basedOn w:val="prastasis"/>
    <w:link w:val="AntratsDiagrama"/>
    <w:uiPriority w:val="99"/>
    <w:unhideWhenUsed/>
    <w:rsid w:val="00A97899"/>
    <w:pPr>
      <w:tabs>
        <w:tab w:val="center" w:pos="4513"/>
        <w:tab w:val="right" w:pos="902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A97899"/>
    <w:rPr>
      <w:rFonts w:ascii="Calibri" w:hAnsi="Calibri" w:cs="Calibri"/>
    </w:rPr>
  </w:style>
  <w:style w:type="paragraph" w:styleId="Porat">
    <w:name w:val="footer"/>
    <w:basedOn w:val="prastasis"/>
    <w:link w:val="PoratDiagrama"/>
    <w:uiPriority w:val="99"/>
    <w:unhideWhenUsed/>
    <w:rsid w:val="00A97899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A97899"/>
    <w:rPr>
      <w:rFonts w:ascii="Calibri" w:hAnsi="Calibri" w:cs="Calibri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80D1A"/>
    <w:rPr>
      <w:color w:val="954F72" w:themeColor="followedHyperlink"/>
      <w:u w:val="single"/>
    </w:rPr>
  </w:style>
  <w:style w:type="paragraph" w:styleId="Pataisymai">
    <w:name w:val="Revision"/>
    <w:hidden/>
    <w:uiPriority w:val="99"/>
    <w:semiHidden/>
    <w:rsid w:val="00847B5D"/>
    <w:pPr>
      <w:spacing w:after="0" w:line="240" w:lineRule="auto"/>
    </w:pPr>
    <w:rPr>
      <w:rFonts w:ascii="Calibri" w:hAnsi="Calibri" w:cs="Calibri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3E4739"/>
    <w:pPr>
      <w:suppressAutoHyphens/>
      <w:autoSpaceDN w:val="0"/>
    </w:pPr>
    <w:rPr>
      <w:rFonts w:eastAsia="Calibri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3E4739"/>
    <w:rPr>
      <w:rFonts w:ascii="Calibri" w:eastAsia="Calibri" w:hAnsi="Calibri" w:cs="Calibri"/>
      <w:sz w:val="20"/>
      <w:szCs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3E47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5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80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AB840-5EC9-4408-9BF9-F936A820D4A7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17d48d0-422d-42ee-9c56-8fc8cd5675e3"/>
    <ds:schemaRef ds:uri="http://purl.org/dc/elements/1.1/"/>
    <ds:schemaRef ds:uri="http://schemas.microsoft.com/office/2006/metadata/properties"/>
    <ds:schemaRef ds:uri="http://schemas.microsoft.com/sharepoint/v3"/>
    <ds:schemaRef ds:uri="http://schemas.microsoft.com/sharepoint/v4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4B7BE6E-B1FB-433D-83ED-D197744FB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7d48d0-422d-42ee-9c56-8fc8cd5675e3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D131BA-50CA-4AF8-8827-787FB3B54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2596</Words>
  <Characters>1481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priedas</dc:title>
  <dc:creator>Nerija Kuprevičienė</dc:creator>
  <cp:lastModifiedBy>KEIDŪNĖ Vilma</cp:lastModifiedBy>
  <cp:revision>3</cp:revision>
  <dcterms:created xsi:type="dcterms:W3CDTF">2021-07-11T20:39:00Z</dcterms:created>
  <dcterms:modified xsi:type="dcterms:W3CDTF">2021-09-02T11:52:00Z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