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448D3" w14:textId="77777777" w:rsidR="00B119AC" w:rsidRDefault="00B119AC" w:rsidP="00102ABE">
      <w:pPr>
        <w:framePr w:w="2487" w:h="847" w:hRule="exact" w:hSpace="181" w:wrap="notBeside" w:vAnchor="page" w:hAnchor="page" w:x="8895" w:y="15901"/>
      </w:pPr>
      <w:r>
        <w:t xml:space="preserve"> </w:t>
      </w:r>
      <w:bookmarkStart w:id="0" w:name="Paieskos_Nuoroda"/>
      <w:r>
        <w:fldChar w:fldCharType="begin">
          <w:ffData>
            <w:name w:val="Paieskos_Nuoroda"/>
            <w:enabled/>
            <w:calcOnExit w:val="0"/>
            <w:textInput>
              <w:maxLength w:val="30"/>
            </w:textInput>
          </w:ffData>
        </w:fldChar>
      </w:r>
      <w:r>
        <w:instrText xml:space="preserve"> FORMTEXT </w:instrText>
      </w:r>
      <w:r>
        <w:fldChar w:fldCharType="separate"/>
      </w:r>
      <w:bookmarkStart w:id="1" w:name="_GoBack"/>
      <w:r w:rsidR="00BE74C2">
        <w:t>2021-R95-I-10318</w:t>
      </w:r>
      <w:bookmarkEnd w:id="1"/>
      <w:r>
        <w:fldChar w:fldCharType="end"/>
      </w:r>
      <w:bookmarkEnd w:id="0"/>
    </w:p>
    <w:p w14:paraId="374448D4" w14:textId="77777777" w:rsidR="00B119AC" w:rsidRDefault="00B119AC">
      <w:pPr>
        <w:rPr>
          <w:sz w:val="2"/>
        </w:rPr>
      </w:pPr>
    </w:p>
    <w:p w14:paraId="374448D5" w14:textId="77777777" w:rsidR="00B119AC" w:rsidRDefault="00B119AC">
      <w:pPr>
        <w:rPr>
          <w:sz w:val="2"/>
        </w:rPr>
      </w:pPr>
    </w:p>
    <w:tbl>
      <w:tblPr>
        <w:tblpPr w:leftFromText="181" w:rightFromText="181" w:vertAnchor="page" w:tblpY="341"/>
        <w:tblOverlap w:val="never"/>
        <w:tblW w:w="0" w:type="auto"/>
        <w:tblLayout w:type="fixed"/>
        <w:tblLook w:val="0000" w:firstRow="0" w:lastRow="0" w:firstColumn="0" w:lastColumn="0" w:noHBand="0" w:noVBand="0"/>
      </w:tblPr>
      <w:tblGrid>
        <w:gridCol w:w="4860"/>
        <w:gridCol w:w="4818"/>
      </w:tblGrid>
      <w:tr w:rsidR="00B119AC" w14:paraId="374448D8" w14:textId="77777777" w:rsidTr="009655B4">
        <w:trPr>
          <w:cantSplit/>
          <w:trHeight w:hRule="exact" w:val="737"/>
        </w:trPr>
        <w:tc>
          <w:tcPr>
            <w:tcW w:w="4860" w:type="dxa"/>
          </w:tcPr>
          <w:p w14:paraId="374448D6" w14:textId="77777777" w:rsidR="00B119AC" w:rsidRDefault="00B119AC"/>
        </w:tc>
        <w:tc>
          <w:tcPr>
            <w:tcW w:w="4818" w:type="dxa"/>
          </w:tcPr>
          <w:p w14:paraId="374448D7" w14:textId="77777777" w:rsidR="00B119AC" w:rsidRDefault="00B119AC" w:rsidP="0024237F">
            <w:pPr>
              <w:tabs>
                <w:tab w:val="right" w:pos="2671"/>
              </w:tabs>
              <w:jc w:val="right"/>
            </w:pPr>
          </w:p>
        </w:tc>
      </w:tr>
      <w:tr w:rsidR="00B119AC" w14:paraId="374448DA" w14:textId="77777777">
        <w:trPr>
          <w:cantSplit/>
          <w:trHeight w:hRule="exact" w:val="896"/>
        </w:trPr>
        <w:tc>
          <w:tcPr>
            <w:tcW w:w="9678" w:type="dxa"/>
            <w:gridSpan w:val="2"/>
          </w:tcPr>
          <w:p w14:paraId="374448D9" w14:textId="7FEFC04F" w:rsidR="00B119AC" w:rsidRDefault="00770BE6">
            <w:pPr>
              <w:tabs>
                <w:tab w:val="right" w:pos="2671"/>
              </w:tabs>
              <w:jc w:val="center"/>
              <w:rPr>
                <w:sz w:val="18"/>
              </w:rPr>
            </w:pPr>
            <w:r>
              <w:rPr>
                <w:noProof/>
                <w:lang w:eastAsia="lt-LT"/>
              </w:rPr>
              <w:drawing>
                <wp:inline distT="0" distB="0" distL="0" distR="0" wp14:anchorId="37444912" wp14:editId="3AFFBC83">
                  <wp:extent cx="447675" cy="5048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504825"/>
                          </a:xfrm>
                          <a:prstGeom prst="rect">
                            <a:avLst/>
                          </a:prstGeom>
                          <a:noFill/>
                          <a:ln>
                            <a:noFill/>
                          </a:ln>
                        </pic:spPr>
                      </pic:pic>
                    </a:graphicData>
                  </a:graphic>
                </wp:inline>
              </w:drawing>
            </w:r>
          </w:p>
        </w:tc>
      </w:tr>
      <w:bookmarkStart w:id="2" w:name="Sudarytojas"/>
      <w:tr w:rsidR="00B119AC" w14:paraId="374448DC" w14:textId="77777777">
        <w:trPr>
          <w:cantSplit/>
          <w:trHeight w:val="737"/>
        </w:trPr>
        <w:tc>
          <w:tcPr>
            <w:tcW w:w="9678" w:type="dxa"/>
            <w:gridSpan w:val="2"/>
            <w:vAlign w:val="bottom"/>
          </w:tcPr>
          <w:p w14:paraId="374448DB" w14:textId="77777777" w:rsidR="00B119AC" w:rsidRDefault="00B119AC">
            <w:pPr>
              <w:pStyle w:val="Antrat1"/>
              <w:ind w:left="851" w:right="851"/>
              <w:rPr>
                <w:caps/>
                <w:sz w:val="26"/>
              </w:rPr>
            </w:pPr>
            <w:r>
              <w:rPr>
                <w:caps/>
                <w:sz w:val="26"/>
              </w:rPr>
              <w:fldChar w:fldCharType="begin">
                <w:ffData>
                  <w:name w:val="Sudarytojas"/>
                  <w:enabled/>
                  <w:calcOnExit w:val="0"/>
                  <w:statusText w:type="text" w:val="Sudarytojas"/>
                  <w:textInput>
                    <w:default w:val="VALSTYBINIO SOCIALINIO DRAUDIMO FONDO VALDYBOS (miesto) SKYRIUS"/>
                    <w:maxLength w:val="200"/>
                  </w:textInput>
                </w:ffData>
              </w:fldChar>
            </w:r>
            <w:r>
              <w:rPr>
                <w:caps/>
                <w:sz w:val="26"/>
              </w:rPr>
              <w:instrText xml:space="preserve"> FORMTEXT </w:instrText>
            </w:r>
            <w:r>
              <w:rPr>
                <w:caps/>
                <w:sz w:val="26"/>
              </w:rPr>
            </w:r>
            <w:r>
              <w:rPr>
                <w:caps/>
                <w:sz w:val="26"/>
              </w:rPr>
              <w:fldChar w:fldCharType="separate"/>
            </w:r>
            <w:r w:rsidR="00BE74C2">
              <w:rPr>
                <w:caps/>
                <w:sz w:val="26"/>
              </w:rPr>
              <w:t>Valstybinio socialinio draudimo fondo valdyba prie Socialinės apsaugos ir darbo ministerijos</w:t>
            </w:r>
            <w:r>
              <w:rPr>
                <w:caps/>
                <w:sz w:val="26"/>
              </w:rPr>
              <w:fldChar w:fldCharType="end"/>
            </w:r>
            <w:bookmarkEnd w:id="2"/>
          </w:p>
        </w:tc>
      </w:tr>
      <w:tr w:rsidR="00B119AC" w14:paraId="374448E1" w14:textId="77777777">
        <w:trPr>
          <w:cantSplit/>
          <w:trHeight w:val="454"/>
        </w:trPr>
        <w:tc>
          <w:tcPr>
            <w:tcW w:w="9678" w:type="dxa"/>
            <w:gridSpan w:val="2"/>
            <w:tcBorders>
              <w:bottom w:val="single" w:sz="4" w:space="0" w:color="auto"/>
            </w:tcBorders>
            <w:tcMar>
              <w:left w:w="57" w:type="dxa"/>
              <w:right w:w="57" w:type="dxa"/>
            </w:tcMar>
            <w:vAlign w:val="bottom"/>
          </w:tcPr>
          <w:p w14:paraId="374448DD" w14:textId="77777777" w:rsidR="00B119AC" w:rsidRDefault="00B119AC">
            <w:pPr>
              <w:jc w:val="center"/>
              <w:rPr>
                <w:sz w:val="16"/>
              </w:rPr>
            </w:pPr>
          </w:p>
          <w:p w14:paraId="374448DE" w14:textId="77777777" w:rsidR="00B119AC" w:rsidRDefault="00B119AC">
            <w:pPr>
              <w:jc w:val="center"/>
              <w:rPr>
                <w:sz w:val="16"/>
              </w:rPr>
            </w:pPr>
            <w:r>
              <w:rPr>
                <w:sz w:val="16"/>
              </w:rPr>
              <w:t xml:space="preserve">Biudžetinė įstaiga, </w:t>
            </w:r>
            <w:bookmarkStart w:id="3" w:name="Sudarytojo_Adresas"/>
            <w:r>
              <w:rPr>
                <w:sz w:val="16"/>
              </w:rPr>
              <w:fldChar w:fldCharType="begin">
                <w:ffData>
                  <w:name w:val="Sudarytojo_Adresas"/>
                  <w:enabled/>
                  <w:calcOnExit w:val="0"/>
                  <w:statusText w:type="text" w:val="Sudarytojo duomenys: adresas, telefonas, faksas, el. paštas ir kt."/>
                  <w:textInput>
                    <w:default w:val="Gatvė g. 00, LT-00000 Miestas"/>
                    <w:maxLength w:val="120"/>
                  </w:textInput>
                </w:ffData>
              </w:fldChar>
            </w:r>
            <w:r>
              <w:rPr>
                <w:sz w:val="16"/>
              </w:rPr>
              <w:instrText xml:space="preserve"> FORMTEXT </w:instrText>
            </w:r>
            <w:r>
              <w:rPr>
                <w:sz w:val="16"/>
              </w:rPr>
            </w:r>
            <w:r>
              <w:rPr>
                <w:sz w:val="16"/>
              </w:rPr>
              <w:fldChar w:fldCharType="separate"/>
            </w:r>
            <w:r w:rsidR="00BE74C2">
              <w:rPr>
                <w:sz w:val="16"/>
              </w:rPr>
              <w:t>Konstitucijos pr. 12-101,  LT-09308 Vilnius</w:t>
            </w:r>
            <w:r>
              <w:rPr>
                <w:sz w:val="16"/>
              </w:rPr>
              <w:fldChar w:fldCharType="end"/>
            </w:r>
            <w:bookmarkEnd w:id="3"/>
            <w:r>
              <w:rPr>
                <w:sz w:val="16"/>
              </w:rPr>
              <w:t xml:space="preserve">, </w:t>
            </w:r>
          </w:p>
          <w:p w14:paraId="374448DF" w14:textId="77777777" w:rsidR="00B119AC" w:rsidRDefault="00B119AC" w:rsidP="005923AD">
            <w:pPr>
              <w:jc w:val="center"/>
              <w:rPr>
                <w:sz w:val="16"/>
              </w:rPr>
            </w:pPr>
            <w:r>
              <w:rPr>
                <w:sz w:val="16"/>
              </w:rPr>
              <w:t xml:space="preserve">tel. </w:t>
            </w:r>
            <w:bookmarkStart w:id="4" w:name="Sudarytojo_tel"/>
            <w:r>
              <w:rPr>
                <w:sz w:val="16"/>
              </w:rPr>
              <w:fldChar w:fldCharType="begin">
                <w:ffData>
                  <w:name w:val="Sudarytojo_tel"/>
                  <w:enabled/>
                  <w:calcOnExit w:val="0"/>
                  <w:textInput>
                    <w:default w:val="(8 0) 000 00 00"/>
                  </w:textInput>
                </w:ffData>
              </w:fldChar>
            </w:r>
            <w:r>
              <w:rPr>
                <w:sz w:val="16"/>
              </w:rPr>
              <w:instrText xml:space="preserve"> FORMTEXT </w:instrText>
            </w:r>
            <w:r>
              <w:rPr>
                <w:sz w:val="16"/>
              </w:rPr>
            </w:r>
            <w:r>
              <w:rPr>
                <w:sz w:val="16"/>
              </w:rPr>
              <w:fldChar w:fldCharType="separate"/>
            </w:r>
            <w:r w:rsidR="00BE74C2">
              <w:rPr>
                <w:sz w:val="16"/>
              </w:rPr>
              <w:t>(8 5)  272 4864</w:t>
            </w:r>
            <w:r>
              <w:rPr>
                <w:sz w:val="16"/>
              </w:rPr>
              <w:fldChar w:fldCharType="end"/>
            </w:r>
            <w:bookmarkEnd w:id="4"/>
            <w:r>
              <w:rPr>
                <w:sz w:val="16"/>
              </w:rPr>
              <w:t>,</w:t>
            </w:r>
            <w:r w:rsidR="00FD15A1">
              <w:rPr>
                <w:sz w:val="16"/>
              </w:rPr>
              <w:t xml:space="preserve"> </w:t>
            </w:r>
            <w:r>
              <w:rPr>
                <w:sz w:val="16"/>
              </w:rPr>
              <w:t xml:space="preserve"> el. p. </w:t>
            </w:r>
            <w:bookmarkStart w:id="5" w:name="Sudarytojo_eml"/>
            <w:r>
              <w:rPr>
                <w:sz w:val="16"/>
              </w:rPr>
              <w:fldChar w:fldCharType="begin">
                <w:ffData>
                  <w:name w:val="Sudarytojo_eml"/>
                  <w:enabled/>
                  <w:calcOnExit w:val="0"/>
                  <w:textInput>
                    <w:default w:val="miestas@sodra.lt"/>
                    <w:maxLength w:val="40"/>
                  </w:textInput>
                </w:ffData>
              </w:fldChar>
            </w:r>
            <w:r>
              <w:rPr>
                <w:sz w:val="16"/>
              </w:rPr>
              <w:instrText xml:space="preserve"> FORMTEXT </w:instrText>
            </w:r>
            <w:r>
              <w:rPr>
                <w:sz w:val="16"/>
              </w:rPr>
            </w:r>
            <w:r>
              <w:rPr>
                <w:sz w:val="16"/>
              </w:rPr>
              <w:fldChar w:fldCharType="separate"/>
            </w:r>
            <w:r w:rsidR="00BE74C2">
              <w:rPr>
                <w:sz w:val="16"/>
              </w:rPr>
              <w:t>info@sodra.lt</w:t>
            </w:r>
            <w:r>
              <w:rPr>
                <w:sz w:val="16"/>
              </w:rPr>
              <w:fldChar w:fldCharType="end"/>
            </w:r>
            <w:bookmarkEnd w:id="5"/>
            <w:r>
              <w:rPr>
                <w:sz w:val="16"/>
              </w:rPr>
              <w:t>,  informacija telefonu 1883.</w:t>
            </w:r>
          </w:p>
          <w:p w14:paraId="374448E0" w14:textId="77777777" w:rsidR="00B119AC" w:rsidRDefault="00B119AC">
            <w:pPr>
              <w:jc w:val="center"/>
              <w:rPr>
                <w:sz w:val="16"/>
              </w:rPr>
            </w:pPr>
            <w:r>
              <w:rPr>
                <w:sz w:val="16"/>
              </w:rPr>
              <w:t xml:space="preserve">Duomenys kaupiami ir saugomi Juridinių asmenų registre, kodas </w:t>
            </w:r>
            <w:bookmarkStart w:id="6" w:name="SudarKodas"/>
            <w:r>
              <w:rPr>
                <w:sz w:val="16"/>
              </w:rPr>
              <w:fldChar w:fldCharType="begin">
                <w:ffData>
                  <w:name w:val="SudarKodas"/>
                  <w:enabled/>
                  <w:calcOnExit w:val="0"/>
                  <w:statusText w:type="text" w:val="Įstaigos kodas"/>
                  <w:textInput>
                    <w:default w:val="000000000"/>
                    <w:maxLength w:val="11"/>
                  </w:textInput>
                </w:ffData>
              </w:fldChar>
            </w:r>
            <w:r>
              <w:rPr>
                <w:sz w:val="16"/>
              </w:rPr>
              <w:instrText xml:space="preserve"> FORMTEXT </w:instrText>
            </w:r>
            <w:r>
              <w:rPr>
                <w:sz w:val="16"/>
              </w:rPr>
            </w:r>
            <w:r>
              <w:rPr>
                <w:sz w:val="16"/>
              </w:rPr>
              <w:fldChar w:fldCharType="separate"/>
            </w:r>
            <w:r w:rsidR="00BE74C2">
              <w:rPr>
                <w:sz w:val="16"/>
              </w:rPr>
              <w:t>191630223</w:t>
            </w:r>
            <w:r>
              <w:rPr>
                <w:sz w:val="16"/>
              </w:rPr>
              <w:fldChar w:fldCharType="end"/>
            </w:r>
            <w:bookmarkEnd w:id="6"/>
          </w:p>
        </w:tc>
      </w:tr>
    </w:tbl>
    <w:p w14:paraId="374448E2" w14:textId="77777777" w:rsidR="00B119AC" w:rsidRDefault="00B119AC">
      <w:pPr>
        <w:pStyle w:val="Antrats"/>
        <w:tabs>
          <w:tab w:val="clear" w:pos="4153"/>
          <w:tab w:val="clear" w:pos="8306"/>
        </w:tabs>
      </w:pPr>
    </w:p>
    <w:tbl>
      <w:tblPr>
        <w:tblW w:w="9626" w:type="dxa"/>
        <w:tblLayout w:type="fixed"/>
        <w:tblCellMar>
          <w:left w:w="102" w:type="dxa"/>
          <w:right w:w="102" w:type="dxa"/>
        </w:tblCellMar>
        <w:tblLook w:val="0000" w:firstRow="0" w:lastRow="0" w:firstColumn="0" w:lastColumn="0" w:noHBand="0" w:noVBand="0"/>
      </w:tblPr>
      <w:tblGrid>
        <w:gridCol w:w="4962"/>
        <w:gridCol w:w="320"/>
        <w:gridCol w:w="4344"/>
      </w:tblGrid>
      <w:tr w:rsidR="00B119AC" w14:paraId="374448E9" w14:textId="77777777">
        <w:trPr>
          <w:cantSplit/>
          <w:trHeight w:val="555"/>
        </w:trPr>
        <w:tc>
          <w:tcPr>
            <w:tcW w:w="4962" w:type="dxa"/>
            <w:tcBorders>
              <w:bottom w:val="nil"/>
            </w:tcBorders>
          </w:tcPr>
          <w:bookmarkStart w:id="7" w:name="Adresatas"/>
          <w:p w14:paraId="374448E3" w14:textId="77777777" w:rsidR="007B1227" w:rsidRDefault="00B119AC">
            <w:r>
              <w:fldChar w:fldCharType="begin">
                <w:ffData>
                  <w:name w:val="Adresatas"/>
                  <w:enabled/>
                  <w:calcOnExit w:val="0"/>
                  <w:statusText w:type="text" w:val="Adresatas (gavėjas)"/>
                  <w:textInput>
                    <w:default w:val="(Adresatas)"/>
                  </w:textInput>
                </w:ffData>
              </w:fldChar>
            </w:r>
            <w:r>
              <w:instrText xml:space="preserve"> FORMTEXT </w:instrText>
            </w:r>
            <w:r>
              <w:fldChar w:fldCharType="separate"/>
            </w:r>
            <w:r w:rsidR="00BE74C2">
              <w:t>Lietuvos Respublikos Seim</w:t>
            </w:r>
            <w:r w:rsidR="007B1227">
              <w:t>o</w:t>
            </w:r>
          </w:p>
          <w:p w14:paraId="374448E4" w14:textId="77777777" w:rsidR="00B119AC" w:rsidRDefault="007B1227">
            <w:r>
              <w:t>Audito komitetui</w:t>
            </w:r>
            <w:r w:rsidR="00B119AC">
              <w:fldChar w:fldCharType="end"/>
            </w:r>
            <w:bookmarkEnd w:id="7"/>
          </w:p>
          <w:bookmarkStart w:id="8" w:name="Adresatas_A"/>
          <w:p w14:paraId="374448E5" w14:textId="77777777" w:rsidR="00B119AC" w:rsidRDefault="00B119AC" w:rsidP="005C3472">
            <w:r>
              <w:fldChar w:fldCharType="begin">
                <w:ffData>
                  <w:name w:val="Adresatas_A"/>
                  <w:enabled/>
                  <w:calcOnExit w:val="0"/>
                  <w:statusText w:type="text" w:val="Gavėjo adresas"/>
                  <w:textInput/>
                </w:ffData>
              </w:fldChar>
            </w:r>
            <w:r>
              <w:instrText xml:space="preserve"> FORMTEXT </w:instrText>
            </w:r>
            <w:r>
              <w:fldChar w:fldCharType="separate"/>
            </w:r>
            <w:r w:rsidR="00BE74C2">
              <w:t>Gedimino pr. 53,  01109 Vilni</w:t>
            </w:r>
            <w:r w:rsidR="005C3472">
              <w:t>us</w:t>
            </w:r>
            <w:r w:rsidR="00BE74C2">
              <w:t xml:space="preserve">  </w:t>
            </w:r>
            <w:r>
              <w:fldChar w:fldCharType="end"/>
            </w:r>
            <w:bookmarkEnd w:id="8"/>
          </w:p>
        </w:tc>
        <w:tc>
          <w:tcPr>
            <w:tcW w:w="320" w:type="dxa"/>
            <w:tcBorders>
              <w:bottom w:val="nil"/>
            </w:tcBorders>
          </w:tcPr>
          <w:p w14:paraId="374448E6" w14:textId="77777777" w:rsidR="00B119AC" w:rsidRDefault="00B119AC"/>
        </w:tc>
        <w:bookmarkStart w:id="9" w:name="Dok_Metai"/>
        <w:tc>
          <w:tcPr>
            <w:tcW w:w="4344" w:type="dxa"/>
            <w:tcBorders>
              <w:bottom w:val="nil"/>
            </w:tcBorders>
          </w:tcPr>
          <w:p w14:paraId="374448E7" w14:textId="77777777" w:rsidR="00B119AC" w:rsidRDefault="00B119AC">
            <w:pPr>
              <w:tabs>
                <w:tab w:val="left" w:pos="1198"/>
              </w:tabs>
            </w:pPr>
            <w:r>
              <w:fldChar w:fldCharType="begin">
                <w:ffData>
                  <w:name w:val="Dok_Metai"/>
                  <w:enabled/>
                  <w:calcOnExit w:val="0"/>
                  <w:textInput>
                    <w:type w:val="number"/>
                    <w:default w:val="2017"/>
                    <w:maxLength w:val="4"/>
                  </w:textInput>
                </w:ffData>
              </w:fldChar>
            </w:r>
            <w:r>
              <w:instrText xml:space="preserve"> FORMTEXT </w:instrText>
            </w:r>
            <w:r>
              <w:fldChar w:fldCharType="separate"/>
            </w:r>
            <w:r w:rsidR="00BE74C2">
              <w:t>2021</w:t>
            </w:r>
            <w:r>
              <w:fldChar w:fldCharType="end"/>
            </w:r>
            <w:bookmarkEnd w:id="9"/>
            <w:r>
              <w:t>-</w:t>
            </w:r>
            <w:bookmarkStart w:id="10" w:name="Dok_Menuo"/>
            <w:r>
              <w:fldChar w:fldCharType="begin">
                <w:ffData>
                  <w:name w:val="Dok_Menuo"/>
                  <w:enabled/>
                  <w:calcOnExit w:val="0"/>
                  <w:textInput>
                    <w:type w:val="number"/>
                    <w:maxLength w:val="2"/>
                    <w:format w:val="##"/>
                  </w:textInput>
                </w:ffData>
              </w:fldChar>
            </w:r>
            <w:r>
              <w:instrText xml:space="preserve"> FORMTEXT </w:instrText>
            </w:r>
            <w:r>
              <w:fldChar w:fldCharType="separate"/>
            </w:r>
            <w:r w:rsidR="00BE74C2">
              <w:t>03</w:t>
            </w:r>
            <w:r>
              <w:fldChar w:fldCharType="end"/>
            </w:r>
            <w:bookmarkEnd w:id="10"/>
            <w:r>
              <w:t>-</w:t>
            </w:r>
            <w:bookmarkStart w:id="11" w:name="Dok_Diena"/>
            <w:r>
              <w:fldChar w:fldCharType="begin">
                <w:ffData>
                  <w:name w:val="Dok_Diena"/>
                  <w:enabled/>
                  <w:calcOnExit w:val="0"/>
                  <w:textInput>
                    <w:default w:val="     "/>
                    <w:maxLength w:val="5"/>
                  </w:textInput>
                </w:ffData>
              </w:fldChar>
            </w:r>
            <w:r>
              <w:instrText xml:space="preserve"> FORMTEXT </w:instrText>
            </w:r>
            <w:r>
              <w:fldChar w:fldCharType="separate"/>
            </w:r>
            <w:r>
              <w:rPr>
                <w:noProof/>
              </w:rPr>
              <w:t xml:space="preserve">     </w:t>
            </w:r>
            <w:r>
              <w:fldChar w:fldCharType="end"/>
            </w:r>
            <w:bookmarkEnd w:id="11"/>
            <w:r>
              <w:tab/>
              <w:t xml:space="preserve"> </w:t>
            </w:r>
            <w:bookmarkStart w:id="12" w:name="Text1"/>
            <w:r>
              <w:fldChar w:fldCharType="begin">
                <w:ffData>
                  <w:name w:val="Text1"/>
                  <w:enabled/>
                  <w:calcOnExit w:val="0"/>
                  <w:textInput>
                    <w:default w:val=" Nr."/>
                  </w:textInput>
                </w:ffData>
              </w:fldChar>
            </w:r>
            <w:r>
              <w:instrText xml:space="preserve"> FORMTEXT </w:instrText>
            </w:r>
            <w:r>
              <w:fldChar w:fldCharType="separate"/>
            </w:r>
            <w:r>
              <w:rPr>
                <w:noProof/>
              </w:rPr>
              <w:t xml:space="preserve"> Nr.</w:t>
            </w:r>
            <w:r>
              <w:fldChar w:fldCharType="end"/>
            </w:r>
            <w:bookmarkEnd w:id="12"/>
            <w:r>
              <w:t xml:space="preserve"> </w:t>
            </w:r>
            <w:bookmarkStart w:id="13" w:name="Dok_Nr"/>
            <w:r>
              <w:fldChar w:fldCharType="begin">
                <w:ffData>
                  <w:name w:val="Dok_Nr"/>
                  <w:enabled/>
                  <w:calcOnExit w:val="0"/>
                  <w:statusText w:type="text" w:val="Dokumento registracijos numeris"/>
                  <w:textInput/>
                </w:ffData>
              </w:fldChar>
            </w:r>
            <w:r>
              <w:instrText xml:space="preserve"> FORMTEXT </w:instrText>
            </w:r>
            <w:r>
              <w:fldChar w:fldCharType="separate"/>
            </w:r>
            <w:r w:rsidR="00BE74C2">
              <w:t>(9.7E) I-</w:t>
            </w:r>
            <w:r>
              <w:fldChar w:fldCharType="end"/>
            </w:r>
            <w:bookmarkEnd w:id="13"/>
          </w:p>
          <w:bookmarkStart w:id="14" w:name="Text2"/>
          <w:p w14:paraId="374448E8" w14:textId="77777777" w:rsidR="00B119AC" w:rsidRDefault="00B119AC">
            <w:pPr>
              <w:tabs>
                <w:tab w:val="left" w:pos="1198"/>
              </w:tabs>
            </w:pPr>
            <w:r>
              <w:fldChar w:fldCharType="begin">
                <w:ffData>
                  <w:name w:val="Text2"/>
                  <w:enabled/>
                  <w:calcOnExit w:val="0"/>
                  <w:textInput>
                    <w:default w:val="Į"/>
                  </w:textInput>
                </w:ffData>
              </w:fldChar>
            </w:r>
            <w:r>
              <w:instrText xml:space="preserve"> FORMTEXT </w:instrText>
            </w:r>
            <w:r>
              <w:fldChar w:fldCharType="separate"/>
            </w:r>
            <w:r>
              <w:rPr>
                <w:noProof/>
              </w:rPr>
              <w:t>Į</w:t>
            </w:r>
            <w:r>
              <w:fldChar w:fldCharType="end"/>
            </w:r>
            <w:bookmarkEnd w:id="14"/>
            <w:r>
              <w:t xml:space="preserve"> </w:t>
            </w:r>
            <w:bookmarkStart w:id="15" w:name="Gauto_Data"/>
            <w:r>
              <w:fldChar w:fldCharType="begin">
                <w:ffData>
                  <w:name w:val="Gauto_Data"/>
                  <w:enabled/>
                  <w:calcOnExit/>
                  <w:statusText w:type="text" w:val="Gauto dokumento, į kurį atsakoma, data"/>
                  <w:textInput>
                    <w:maxLength w:val="10"/>
                  </w:textInput>
                </w:ffData>
              </w:fldChar>
            </w:r>
            <w:r>
              <w:instrText xml:space="preserve"> FORMTEXT </w:instrText>
            </w:r>
            <w:r>
              <w:fldChar w:fldCharType="separate"/>
            </w:r>
            <w:r w:rsidR="00BE74C2">
              <w:t>2021-02-01</w:t>
            </w:r>
            <w:r>
              <w:fldChar w:fldCharType="end"/>
            </w:r>
            <w:bookmarkEnd w:id="15"/>
            <w:r>
              <w:tab/>
            </w:r>
            <w:r>
              <w:fldChar w:fldCharType="begin">
                <w:ffData>
                  <w:name w:val=""/>
                  <w:enabled/>
                  <w:calcOnExit w:val="0"/>
                  <w:textInput>
                    <w:default w:val="  Nr."/>
                  </w:textInput>
                </w:ffData>
              </w:fldChar>
            </w:r>
            <w:r>
              <w:instrText xml:space="preserve"> FORMTEXT </w:instrText>
            </w:r>
            <w:r>
              <w:fldChar w:fldCharType="separate"/>
            </w:r>
            <w:r>
              <w:rPr>
                <w:noProof/>
              </w:rPr>
              <w:t xml:space="preserve">  Nr.</w:t>
            </w:r>
            <w:r>
              <w:fldChar w:fldCharType="end"/>
            </w:r>
            <w:r>
              <w:t xml:space="preserve"> </w:t>
            </w:r>
            <w:bookmarkStart w:id="16" w:name="Gauto_Nr"/>
            <w:r>
              <w:fldChar w:fldCharType="begin">
                <w:ffData>
                  <w:name w:val="Gauto_Nr"/>
                  <w:enabled/>
                  <w:calcOnExit/>
                  <w:textInput/>
                </w:ffData>
              </w:fldChar>
            </w:r>
            <w:r>
              <w:instrText xml:space="preserve"> FORMTEXT </w:instrText>
            </w:r>
            <w:r>
              <w:fldChar w:fldCharType="separate"/>
            </w:r>
            <w:r w:rsidR="00BE74C2">
              <w:t>S-2021-509</w:t>
            </w:r>
            <w:r>
              <w:fldChar w:fldCharType="end"/>
            </w:r>
            <w:bookmarkEnd w:id="16"/>
          </w:p>
        </w:tc>
      </w:tr>
    </w:tbl>
    <w:p w14:paraId="374448EA" w14:textId="77777777" w:rsidR="00B119AC" w:rsidRDefault="00B119AC">
      <w:pPr>
        <w:pStyle w:val="Antrats"/>
        <w:tabs>
          <w:tab w:val="clear" w:pos="4153"/>
          <w:tab w:val="clear" w:pos="8306"/>
        </w:tabs>
      </w:pPr>
    </w:p>
    <w:p w14:paraId="374448EB" w14:textId="77777777" w:rsidR="00B119AC" w:rsidRDefault="00B119AC">
      <w:pPr>
        <w:pStyle w:val="Antrats"/>
        <w:tabs>
          <w:tab w:val="clear" w:pos="4153"/>
          <w:tab w:val="clear" w:pos="8306"/>
        </w:tabs>
      </w:pPr>
    </w:p>
    <w:tbl>
      <w:tblPr>
        <w:tblW w:w="0" w:type="auto"/>
        <w:tblLook w:val="0000" w:firstRow="0" w:lastRow="0" w:firstColumn="0" w:lastColumn="0" w:noHBand="0" w:noVBand="0"/>
      </w:tblPr>
      <w:tblGrid>
        <w:gridCol w:w="9638"/>
      </w:tblGrid>
      <w:tr w:rsidR="00B119AC" w14:paraId="374448ED" w14:textId="77777777">
        <w:tc>
          <w:tcPr>
            <w:tcW w:w="9639" w:type="dxa"/>
          </w:tcPr>
          <w:bookmarkStart w:id="17" w:name="Antraste"/>
          <w:p w14:paraId="374448EC" w14:textId="77777777" w:rsidR="00B119AC" w:rsidRDefault="00B119AC">
            <w:pPr>
              <w:rPr>
                <w:b/>
                <w:bCs/>
                <w:caps/>
              </w:rPr>
            </w:pPr>
            <w:r>
              <w:rPr>
                <w:b/>
                <w:bCs/>
                <w:caps/>
              </w:rPr>
              <w:fldChar w:fldCharType="begin">
                <w:ffData>
                  <w:name w:val="Antraste"/>
                  <w:enabled/>
                  <w:calcOnExit w:val="0"/>
                  <w:statusText w:type="text" w:val="Antraštė"/>
                  <w:textInput>
                    <w:default w:val="DĖL "/>
                  </w:textInput>
                </w:ffData>
              </w:fldChar>
            </w:r>
            <w:r>
              <w:rPr>
                <w:b/>
                <w:bCs/>
                <w:caps/>
              </w:rPr>
              <w:instrText xml:space="preserve"> FORMTEXT </w:instrText>
            </w:r>
            <w:r>
              <w:rPr>
                <w:b/>
                <w:bCs/>
                <w:caps/>
              </w:rPr>
            </w:r>
            <w:r>
              <w:rPr>
                <w:b/>
                <w:bCs/>
                <w:caps/>
              </w:rPr>
              <w:fldChar w:fldCharType="separate"/>
            </w:r>
            <w:r w:rsidR="00BE74C2">
              <w:rPr>
                <w:b/>
                <w:bCs/>
                <w:caps/>
              </w:rPr>
              <w:t>DĖL INFORMACIJOS PATEIKIMO</w:t>
            </w:r>
            <w:r>
              <w:rPr>
                <w:b/>
                <w:bCs/>
                <w:caps/>
              </w:rPr>
              <w:fldChar w:fldCharType="end"/>
            </w:r>
            <w:bookmarkEnd w:id="17"/>
          </w:p>
        </w:tc>
      </w:tr>
    </w:tbl>
    <w:p w14:paraId="374448EE" w14:textId="77777777" w:rsidR="00B119AC" w:rsidRDefault="00B119AC"/>
    <w:p w14:paraId="374448EF" w14:textId="77777777" w:rsidR="00B119AC" w:rsidRDefault="00B119AC">
      <w:pPr>
        <w:sectPr w:rsidR="00B119AC" w:rsidSect="003552EB">
          <w:headerReference w:type="even" r:id="rId8"/>
          <w:headerReference w:type="default" r:id="rId9"/>
          <w:footerReference w:type="default" r:id="rId10"/>
          <w:pgSz w:w="11906" w:h="16838" w:code="9"/>
          <w:pgMar w:top="1134" w:right="567" w:bottom="1134" w:left="1701" w:header="567" w:footer="926" w:gutter="0"/>
          <w:cols w:space="708"/>
          <w:titlePg/>
          <w:docGrid w:linePitch="360"/>
        </w:sectPr>
      </w:pPr>
    </w:p>
    <w:p w14:paraId="374448F0" w14:textId="77777777" w:rsidR="006D0B3E" w:rsidRPr="004B6051" w:rsidRDefault="004B6051" w:rsidP="006D0B3E">
      <w:pPr>
        <w:pStyle w:val="Sraopastraipa"/>
        <w:spacing w:after="0" w:line="240" w:lineRule="auto"/>
        <w:ind w:left="0" w:firstLine="426"/>
        <w:jc w:val="both"/>
        <w:rPr>
          <w:rFonts w:ascii="Times New Roman" w:hAnsi="Times New Roman"/>
          <w:sz w:val="24"/>
          <w:szCs w:val="24"/>
        </w:rPr>
      </w:pPr>
      <w:r>
        <w:rPr>
          <w:rFonts w:ascii="Times New Roman" w:hAnsi="Times New Roman"/>
          <w:sz w:val="24"/>
          <w:szCs w:val="24"/>
        </w:rPr>
        <w:t xml:space="preserve">          </w:t>
      </w:r>
      <w:r w:rsidR="006D0B3E" w:rsidRPr="004B6051">
        <w:rPr>
          <w:rFonts w:ascii="Times New Roman" w:hAnsi="Times New Roman"/>
          <w:sz w:val="24"/>
          <w:szCs w:val="24"/>
        </w:rPr>
        <w:t xml:space="preserve">Vadovaujantis Valstybinio socialinio draudimo </w:t>
      </w:r>
      <w:r w:rsidR="006D0B3E">
        <w:rPr>
          <w:rFonts w:ascii="Times New Roman" w:hAnsi="Times New Roman"/>
          <w:sz w:val="24"/>
          <w:szCs w:val="24"/>
        </w:rPr>
        <w:t>f</w:t>
      </w:r>
      <w:r w:rsidR="006D0B3E" w:rsidRPr="004B6051">
        <w:rPr>
          <w:rFonts w:ascii="Times New Roman" w:hAnsi="Times New Roman"/>
          <w:sz w:val="24"/>
          <w:szCs w:val="24"/>
        </w:rPr>
        <w:t xml:space="preserve">ondo valdybos direktoriaus 2020-11-11 įsakymu Nr. V-586 „Dėl Valstybinio socialinio draudimo fondo administravimo įstaigų santykių su draudėjais paskelbus karantiną Lietuvos Respublikos ir/ ar savivaldybių teritorijose tvarkos aprašymo patvirtinimo“  patvirtinto </w:t>
      </w:r>
      <w:r w:rsidR="006D0B3E" w:rsidRPr="004B6051">
        <w:rPr>
          <w:rFonts w:ascii="Times New Roman" w:hAnsi="Times New Roman"/>
          <w:bCs/>
          <w:sz w:val="24"/>
          <w:szCs w:val="24"/>
        </w:rPr>
        <w:t xml:space="preserve">Valstybinio socialinio draudimo fondo administravimo įstaigų </w:t>
      </w:r>
      <w:r w:rsidR="006D0B3E" w:rsidRPr="004B6051">
        <w:rPr>
          <w:rFonts w:ascii="Times New Roman" w:hAnsi="Times New Roman"/>
          <w:sz w:val="24"/>
          <w:szCs w:val="24"/>
        </w:rPr>
        <w:t>santykių su draudėjais paskelbus karantiną Lietuvos Respublikos ir/ ar savivaldybių teritorijose</w:t>
      </w:r>
      <w:r w:rsidR="006D0B3E" w:rsidRPr="004B6051">
        <w:rPr>
          <w:rFonts w:ascii="Times New Roman" w:hAnsi="Times New Roman"/>
          <w:b/>
          <w:bCs/>
          <w:sz w:val="24"/>
          <w:szCs w:val="24"/>
        </w:rPr>
        <w:t xml:space="preserve"> </w:t>
      </w:r>
      <w:r w:rsidR="006D0B3E" w:rsidRPr="004B6051">
        <w:rPr>
          <w:rFonts w:ascii="Times New Roman" w:hAnsi="Times New Roman"/>
          <w:sz w:val="24"/>
          <w:szCs w:val="24"/>
        </w:rPr>
        <w:t xml:space="preserve">tvarkos aprašymu (toliau – Aprašymas), Valstybinio socialinio draudimo fondo valdyba prie Socialinės apsaugos ir darbo ministerijos (toliau – Fondo valdyba), nukentėjusiems nuo COVID – 19 juridiniams asmenims atideda skolas supaprastinta tvarka ir/arba jiems netaiko priverstinio poveikio priemonių. Juridiniai asmenys, kad jiems būtų taikomos paramos priemonės, turi būti </w:t>
      </w:r>
      <w:r w:rsidR="006D0B3E" w:rsidRPr="004B6051">
        <w:rPr>
          <w:rFonts w:ascii="Times New Roman" w:hAnsi="Times New Roman"/>
          <w:color w:val="000000"/>
          <w:sz w:val="24"/>
          <w:szCs w:val="24"/>
        </w:rPr>
        <w:t>automatiškai įtraukti į Valstybinės mokesčių inspekcijos prie Lietuvos Respublikos finansų ministerijos (toliau – VMI) viešai skelbiamą sąrašą „Juridiniai asmenys, kuriems be pateikto prašymo taikomos mokestinės pag</w:t>
      </w:r>
      <w:r w:rsidR="006D0B3E">
        <w:rPr>
          <w:rFonts w:ascii="Times New Roman" w:hAnsi="Times New Roman"/>
          <w:color w:val="000000"/>
          <w:sz w:val="24"/>
          <w:szCs w:val="24"/>
        </w:rPr>
        <w:t>albos priemonės dėl COVID-19“;</w:t>
      </w:r>
      <w:r w:rsidR="006D0B3E" w:rsidRPr="004B6051">
        <w:rPr>
          <w:rFonts w:ascii="Times New Roman" w:hAnsi="Times New Roman"/>
          <w:color w:val="000000"/>
          <w:sz w:val="24"/>
          <w:szCs w:val="24"/>
        </w:rPr>
        <w:t xml:space="preserve"> arba kurių veikla įtraukta į VMI viešai skelbiamus individualių veiklų, vykdomų pag</w:t>
      </w:r>
      <w:r w:rsidR="006D0B3E">
        <w:rPr>
          <w:rFonts w:ascii="Times New Roman" w:hAnsi="Times New Roman"/>
          <w:color w:val="000000"/>
          <w:sz w:val="24"/>
          <w:szCs w:val="24"/>
        </w:rPr>
        <w:t>al individualios veiklos pažymą;</w:t>
      </w:r>
      <w:r w:rsidR="006D0B3E" w:rsidRPr="004B6051">
        <w:rPr>
          <w:rFonts w:ascii="Times New Roman" w:hAnsi="Times New Roman"/>
          <w:color w:val="000000"/>
          <w:sz w:val="24"/>
          <w:szCs w:val="24"/>
        </w:rPr>
        <w:t xml:space="preserve"> arba į verslo liudijimų, kurių vykdymui nustatyti draudimai/apribojimai, sąrašus arba, kurių</w:t>
      </w:r>
      <w:r w:rsidR="006D0B3E" w:rsidRPr="004B6051">
        <w:rPr>
          <w:rFonts w:ascii="Times New Roman" w:hAnsi="Times New Roman"/>
          <w:sz w:val="24"/>
          <w:szCs w:val="24"/>
        </w:rPr>
        <w:t xml:space="preserve"> prašymus taikyti mokestinės pagalbos priemones dėl COVID-19 yra patvirtinusi VMI. Taip pat </w:t>
      </w:r>
      <w:r w:rsidR="006D0B3E">
        <w:rPr>
          <w:rFonts w:ascii="Times New Roman" w:hAnsi="Times New Roman"/>
          <w:sz w:val="24"/>
          <w:szCs w:val="24"/>
        </w:rPr>
        <w:t>š</w:t>
      </w:r>
      <w:r w:rsidR="006D0B3E" w:rsidRPr="004B6051">
        <w:rPr>
          <w:rFonts w:ascii="Times New Roman" w:hAnsi="Times New Roman"/>
          <w:sz w:val="24"/>
          <w:szCs w:val="24"/>
        </w:rPr>
        <w:t xml:space="preserve">ie </w:t>
      </w:r>
      <w:r w:rsidR="006D0B3E">
        <w:rPr>
          <w:rFonts w:ascii="Times New Roman" w:hAnsi="Times New Roman"/>
          <w:sz w:val="24"/>
          <w:szCs w:val="24"/>
        </w:rPr>
        <w:t xml:space="preserve">asmenys </w:t>
      </w:r>
      <w:r w:rsidR="006D0B3E" w:rsidRPr="004B6051">
        <w:rPr>
          <w:rFonts w:ascii="Times New Roman" w:hAnsi="Times New Roman"/>
          <w:sz w:val="24"/>
          <w:szCs w:val="24"/>
        </w:rPr>
        <w:t xml:space="preserve">turi </w:t>
      </w:r>
      <w:r w:rsidR="006D0B3E" w:rsidRPr="004B6051">
        <w:rPr>
          <w:rFonts w:ascii="Times New Roman" w:hAnsi="Times New Roman"/>
          <w:color w:val="000000"/>
          <w:sz w:val="24"/>
          <w:szCs w:val="24"/>
          <w:lang w:eastAsia="lt-LT"/>
        </w:rPr>
        <w:t>per Elektroninę draudėjų aptarnavimo sistemą pateikti Fondo valdybos teritoriniam skyriui prašymą dėl įsiskolinimo sumokėjimo atidėjimo supaprastinta tvarka arba</w:t>
      </w:r>
      <w:r w:rsidR="006D0B3E">
        <w:rPr>
          <w:rFonts w:ascii="Times New Roman" w:hAnsi="Times New Roman"/>
          <w:color w:val="000000"/>
          <w:sz w:val="24"/>
          <w:szCs w:val="24"/>
          <w:lang w:eastAsia="lt-LT"/>
        </w:rPr>
        <w:t xml:space="preserve">, </w:t>
      </w:r>
      <w:r w:rsidR="006D0B3E" w:rsidRPr="004B6051">
        <w:rPr>
          <w:rFonts w:ascii="Times New Roman" w:hAnsi="Times New Roman"/>
          <w:color w:val="000000"/>
          <w:sz w:val="24"/>
          <w:szCs w:val="24"/>
          <w:lang w:eastAsia="lt-LT"/>
        </w:rPr>
        <w:t xml:space="preserve">kad </w:t>
      </w:r>
      <w:r w:rsidR="006D0B3E" w:rsidRPr="004B6051">
        <w:rPr>
          <w:rFonts w:ascii="Times New Roman" w:hAnsi="Times New Roman"/>
          <w:sz w:val="24"/>
          <w:szCs w:val="24"/>
        </w:rPr>
        <w:t xml:space="preserve">būtų nepradėtas priverstinis įsiskolinimo išieškojimas. </w:t>
      </w:r>
    </w:p>
    <w:p w14:paraId="374448F1" w14:textId="77777777" w:rsidR="006D0B3E" w:rsidRDefault="006D0B3E" w:rsidP="006D0B3E">
      <w:pPr>
        <w:pStyle w:val="Sraopastraipa"/>
        <w:spacing w:after="0" w:line="240" w:lineRule="auto"/>
        <w:ind w:left="0" w:firstLine="426"/>
        <w:jc w:val="both"/>
        <w:rPr>
          <w:rFonts w:ascii="Times New Roman" w:hAnsi="Times New Roman"/>
          <w:sz w:val="24"/>
          <w:szCs w:val="24"/>
        </w:rPr>
      </w:pPr>
      <w:r>
        <w:rPr>
          <w:rFonts w:ascii="Times New Roman" w:hAnsi="Times New Roman"/>
          <w:sz w:val="24"/>
          <w:szCs w:val="24"/>
        </w:rPr>
        <w:t xml:space="preserve">          </w:t>
      </w:r>
      <w:r w:rsidRPr="004B6051">
        <w:rPr>
          <w:rFonts w:ascii="Times New Roman" w:hAnsi="Times New Roman"/>
          <w:sz w:val="24"/>
          <w:szCs w:val="24"/>
        </w:rPr>
        <w:t>Kitų kriterijų, atliekant juridinių asmenų atranką, Fondo valdyba netaiko.</w:t>
      </w:r>
    </w:p>
    <w:p w14:paraId="374448F2" w14:textId="77777777" w:rsidR="006D0B3E" w:rsidRDefault="006D0B3E" w:rsidP="006D0B3E">
      <w:pPr>
        <w:pStyle w:val="Sraopastraipa"/>
        <w:spacing w:after="0" w:line="240" w:lineRule="auto"/>
        <w:ind w:left="0" w:firstLine="426"/>
        <w:jc w:val="both"/>
        <w:rPr>
          <w:rFonts w:ascii="Times New Roman" w:hAnsi="Times New Roman"/>
          <w:sz w:val="24"/>
          <w:szCs w:val="24"/>
        </w:rPr>
      </w:pPr>
      <w:r>
        <w:rPr>
          <w:rFonts w:ascii="Times New Roman" w:hAnsi="Times New Roman"/>
          <w:sz w:val="24"/>
          <w:szCs w:val="24"/>
        </w:rPr>
        <w:tab/>
        <w:t xml:space="preserve">     Per pirmą karantiną 6027 draudėjams buvo atidėtas 123,5 mln. eurų valstybinio socialinio draudimo įsiskolinimas supaprastinta tvarka.</w:t>
      </w:r>
    </w:p>
    <w:p w14:paraId="374448F3" w14:textId="77777777" w:rsidR="006D0B3E" w:rsidRDefault="006D0B3E" w:rsidP="006D0B3E">
      <w:pPr>
        <w:pStyle w:val="Sraopastraipa"/>
        <w:spacing w:after="0" w:line="240" w:lineRule="auto"/>
        <w:ind w:left="0" w:firstLine="426"/>
        <w:jc w:val="both"/>
        <w:rPr>
          <w:rFonts w:ascii="Times New Roman" w:hAnsi="Times New Roman"/>
          <w:sz w:val="24"/>
          <w:szCs w:val="24"/>
        </w:rPr>
      </w:pPr>
      <w:r>
        <w:rPr>
          <w:rFonts w:ascii="Times New Roman" w:hAnsi="Times New Roman"/>
          <w:sz w:val="24"/>
          <w:szCs w:val="24"/>
        </w:rPr>
        <w:lastRenderedPageBreak/>
        <w:tab/>
        <w:t xml:space="preserve">     Per antrą karantiną iki šios dienos kreipėsi 5810 draudėjų netaikyti priverstinio poveikio priemonių 82,7 mln. eurų sumai. Jau yra 731 draudėjui atidėtas 7,3 mln. eurų valstybinio socialinio draudimo įsiskolinimas supaprastinta tvarka.</w:t>
      </w:r>
    </w:p>
    <w:p w14:paraId="374448F4" w14:textId="77777777" w:rsidR="006D0B3E" w:rsidRDefault="006D0B3E" w:rsidP="006D0B3E">
      <w:pPr>
        <w:pStyle w:val="Sraopastraipa"/>
        <w:spacing w:after="0" w:line="240" w:lineRule="auto"/>
        <w:ind w:left="0" w:firstLine="426"/>
        <w:jc w:val="both"/>
        <w:rPr>
          <w:rFonts w:ascii="Times New Roman" w:hAnsi="Times New Roman"/>
          <w:color w:val="000000"/>
          <w:sz w:val="24"/>
          <w:szCs w:val="24"/>
          <w:lang w:eastAsia="lt-LT"/>
        </w:rPr>
      </w:pPr>
      <w:r>
        <w:rPr>
          <w:rFonts w:ascii="Times New Roman" w:hAnsi="Times New Roman"/>
          <w:color w:val="000000"/>
          <w:sz w:val="24"/>
          <w:szCs w:val="24"/>
          <w:lang w:eastAsia="lt-LT"/>
        </w:rPr>
        <w:tab/>
        <w:t xml:space="preserve">    Pagal veiklos rūšis </w:t>
      </w:r>
      <w:r w:rsidR="00801A8E">
        <w:rPr>
          <w:rFonts w:ascii="Times New Roman" w:hAnsi="Times New Roman"/>
          <w:color w:val="000000"/>
          <w:sz w:val="24"/>
          <w:szCs w:val="24"/>
          <w:lang w:eastAsia="lt-LT"/>
        </w:rPr>
        <w:t xml:space="preserve">didžiausios </w:t>
      </w:r>
      <w:r>
        <w:rPr>
          <w:rFonts w:ascii="Times New Roman" w:hAnsi="Times New Roman"/>
          <w:color w:val="000000"/>
          <w:sz w:val="24"/>
          <w:szCs w:val="24"/>
          <w:lang w:eastAsia="lt-LT"/>
        </w:rPr>
        <w:t>įmonių skol</w:t>
      </w:r>
      <w:r w:rsidR="00801A8E">
        <w:rPr>
          <w:rFonts w:ascii="Times New Roman" w:hAnsi="Times New Roman"/>
          <w:color w:val="000000"/>
          <w:sz w:val="24"/>
          <w:szCs w:val="24"/>
          <w:lang w:eastAsia="lt-LT"/>
        </w:rPr>
        <w:t>os Fondo biudžetui</w:t>
      </w:r>
      <w:r>
        <w:rPr>
          <w:rFonts w:ascii="Times New Roman" w:hAnsi="Times New Roman"/>
          <w:color w:val="000000"/>
          <w:sz w:val="24"/>
          <w:szCs w:val="24"/>
          <w:lang w:eastAsia="lt-LT"/>
        </w:rPr>
        <w:t>:</w:t>
      </w:r>
    </w:p>
    <w:p w14:paraId="374448F5"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Apdirbamoji gamyba – 32,2 mln. eurų;</w:t>
      </w:r>
    </w:p>
    <w:p w14:paraId="374448F6"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sidRPr="006D0B3E">
        <w:rPr>
          <w:rFonts w:ascii="Times New Roman" w:hAnsi="Times New Roman"/>
          <w:color w:val="000000"/>
          <w:sz w:val="24"/>
          <w:szCs w:val="24"/>
          <w:lang w:eastAsia="lt-LT"/>
        </w:rPr>
        <w:t>Didmeninė ir mažmeninė prekyba; variklinių transporto priemonių ir motociklų remontas – 29 mln. eurų;</w:t>
      </w:r>
    </w:p>
    <w:p w14:paraId="374448F7" w14:textId="77777777" w:rsidR="006D0B3E" w:rsidRP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sidRPr="006D0B3E">
        <w:rPr>
          <w:rFonts w:ascii="Times New Roman" w:hAnsi="Times New Roman"/>
          <w:color w:val="000000"/>
          <w:sz w:val="24"/>
          <w:szCs w:val="24"/>
          <w:lang w:eastAsia="lt-LT"/>
        </w:rPr>
        <w:t>Apgyvendinimo ir maitinimo paslaugų veikla – 13,7 mln. eurų;</w:t>
      </w:r>
    </w:p>
    <w:p w14:paraId="374448F8" w14:textId="77777777" w:rsidR="006D0B3E" w:rsidRP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sidRPr="006D0B3E">
        <w:rPr>
          <w:rFonts w:ascii="Times New Roman" w:hAnsi="Times New Roman"/>
          <w:color w:val="000000"/>
          <w:sz w:val="24"/>
          <w:szCs w:val="24"/>
          <w:lang w:eastAsia="lt-LT"/>
        </w:rPr>
        <w:t>Transportas ir saugojimas – 13,4 mln. eurų;</w:t>
      </w:r>
    </w:p>
    <w:p w14:paraId="374448F9"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Statyba – 10,5</w:t>
      </w:r>
      <w:r w:rsidRPr="00360EAA">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mln. eurų;</w:t>
      </w:r>
    </w:p>
    <w:p w14:paraId="374448FA"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Administracinė ir aptarnavimo veikla – 7,2 mln. eurų;</w:t>
      </w:r>
    </w:p>
    <w:p w14:paraId="374448FB"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Profesinė, mokslinė ir techninė veikla – 5,3 mln. eurų;</w:t>
      </w:r>
    </w:p>
    <w:p w14:paraId="374448FC" w14:textId="77777777" w:rsidR="006D0B3E" w:rsidRP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sidRPr="006D0B3E">
        <w:rPr>
          <w:rFonts w:ascii="Times New Roman" w:hAnsi="Times New Roman"/>
          <w:color w:val="000000"/>
          <w:sz w:val="24"/>
          <w:szCs w:val="24"/>
          <w:lang w:eastAsia="lt-LT"/>
        </w:rPr>
        <w:t>Informacija ir ryšiai – 3,8 mln. eurų;</w:t>
      </w:r>
    </w:p>
    <w:p w14:paraId="374448FD"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Žmonių sveikatos priežiūra ir socialinis darbas – 3,2</w:t>
      </w:r>
      <w:r w:rsidRPr="00F27EF5">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mln. eurų;</w:t>
      </w:r>
    </w:p>
    <w:p w14:paraId="374448FE"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Meninė, pramoginė ir poilsio organizavimo veikla – 3,2 mln. eurų;</w:t>
      </w:r>
    </w:p>
    <w:p w14:paraId="374448FF"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Švietimas – 2</w:t>
      </w:r>
      <w:r w:rsidRPr="00F27EF5">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mln. eurų;</w:t>
      </w:r>
    </w:p>
    <w:p w14:paraId="37444900"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Žemės ūkis, miškininkystė ir žuvininkystė – 1,6</w:t>
      </w:r>
      <w:r w:rsidRPr="00F27EF5">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mln. eurų;</w:t>
      </w:r>
    </w:p>
    <w:p w14:paraId="37444901" w14:textId="77777777" w:rsidR="00617B54" w:rsidRPr="00617B54" w:rsidRDefault="00617B54" w:rsidP="006D0B3E">
      <w:pPr>
        <w:pStyle w:val="Sraopastraipa"/>
        <w:numPr>
          <w:ilvl w:val="0"/>
          <w:numId w:val="2"/>
        </w:numPr>
        <w:spacing w:after="0" w:line="240" w:lineRule="auto"/>
        <w:jc w:val="both"/>
        <w:rPr>
          <w:rFonts w:ascii="Times New Roman" w:hAnsi="Times New Roman"/>
          <w:color w:val="000000"/>
          <w:sz w:val="24"/>
          <w:szCs w:val="24"/>
          <w:lang w:eastAsia="lt-LT"/>
        </w:rPr>
      </w:pPr>
      <w:r w:rsidRPr="00617B54">
        <w:rPr>
          <w:rFonts w:ascii="Times New Roman" w:hAnsi="Times New Roman"/>
          <w:color w:val="000000"/>
          <w:sz w:val="24"/>
          <w:szCs w:val="24"/>
          <w:lang w:eastAsia="lt-LT"/>
        </w:rPr>
        <w:t>Vandens tiekimas, nuotekų valymas, atliekų tvarkymas – 1,3 mln. eurų;</w:t>
      </w:r>
    </w:p>
    <w:p w14:paraId="37444902" w14:textId="77777777" w:rsidR="006D0B3E" w:rsidRDefault="006D0B3E" w:rsidP="006D0B3E">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Nekilnojamojo turto operacijos – 1,2 mln</w:t>
      </w:r>
      <w:r w:rsidRPr="006D0B3E">
        <w:rPr>
          <w:rFonts w:ascii="Times New Roman" w:hAnsi="Times New Roman"/>
          <w:color w:val="000000"/>
          <w:sz w:val="24"/>
          <w:szCs w:val="24"/>
          <w:lang w:eastAsia="lt-LT"/>
        </w:rPr>
        <w:t>. eurų</w:t>
      </w:r>
      <w:r w:rsidR="00617B54">
        <w:rPr>
          <w:rFonts w:ascii="Times New Roman" w:hAnsi="Times New Roman"/>
          <w:color w:val="000000"/>
          <w:sz w:val="24"/>
          <w:szCs w:val="24"/>
          <w:lang w:eastAsia="lt-LT"/>
        </w:rPr>
        <w:t>;</w:t>
      </w:r>
    </w:p>
    <w:p w14:paraId="37444903" w14:textId="77777777" w:rsidR="00617B54" w:rsidRDefault="00617B54" w:rsidP="00617B54">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Kita aptarnavimo veikla – 0,7 mln</w:t>
      </w:r>
      <w:r w:rsidRPr="006D0B3E">
        <w:rPr>
          <w:rFonts w:ascii="Times New Roman" w:hAnsi="Times New Roman"/>
          <w:color w:val="000000"/>
          <w:sz w:val="24"/>
          <w:szCs w:val="24"/>
          <w:lang w:eastAsia="lt-LT"/>
        </w:rPr>
        <w:t>. eurų</w:t>
      </w:r>
      <w:r>
        <w:rPr>
          <w:rFonts w:ascii="Times New Roman" w:hAnsi="Times New Roman"/>
          <w:color w:val="000000"/>
          <w:sz w:val="24"/>
          <w:szCs w:val="24"/>
          <w:lang w:eastAsia="lt-LT"/>
        </w:rPr>
        <w:t>;</w:t>
      </w:r>
    </w:p>
    <w:p w14:paraId="37444904" w14:textId="77777777" w:rsidR="00617B54" w:rsidRDefault="00617B54" w:rsidP="00617B54">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Kasyba ir karjerų eksploatavimas – 0,6 mln</w:t>
      </w:r>
      <w:r w:rsidRPr="006D0B3E">
        <w:rPr>
          <w:rFonts w:ascii="Times New Roman" w:hAnsi="Times New Roman"/>
          <w:color w:val="000000"/>
          <w:sz w:val="24"/>
          <w:szCs w:val="24"/>
          <w:lang w:eastAsia="lt-LT"/>
        </w:rPr>
        <w:t>. eurų</w:t>
      </w:r>
      <w:r>
        <w:rPr>
          <w:rFonts w:ascii="Times New Roman" w:hAnsi="Times New Roman"/>
          <w:color w:val="000000"/>
          <w:sz w:val="24"/>
          <w:szCs w:val="24"/>
          <w:lang w:eastAsia="lt-LT"/>
        </w:rPr>
        <w:t>;</w:t>
      </w:r>
    </w:p>
    <w:p w14:paraId="37444905" w14:textId="77777777" w:rsidR="00617B54" w:rsidRDefault="00617B54" w:rsidP="00617B54">
      <w:pPr>
        <w:pStyle w:val="Sraopastraipa"/>
        <w:numPr>
          <w:ilvl w:val="0"/>
          <w:numId w:val="2"/>
        </w:numPr>
        <w:spacing w:after="0" w:line="240" w:lineRule="auto"/>
        <w:jc w:val="both"/>
        <w:rPr>
          <w:rFonts w:ascii="Times New Roman" w:hAnsi="Times New Roman"/>
          <w:color w:val="000000"/>
          <w:sz w:val="24"/>
          <w:szCs w:val="24"/>
          <w:lang w:eastAsia="lt-LT"/>
        </w:rPr>
      </w:pPr>
      <w:r>
        <w:rPr>
          <w:rFonts w:ascii="Times New Roman" w:hAnsi="Times New Roman"/>
          <w:color w:val="000000"/>
          <w:sz w:val="24"/>
          <w:szCs w:val="24"/>
          <w:lang w:eastAsia="lt-LT"/>
        </w:rPr>
        <w:t>Finansinė ir draudimo veikla – 0,5 mln</w:t>
      </w:r>
      <w:r w:rsidRPr="006D0B3E">
        <w:rPr>
          <w:rFonts w:ascii="Times New Roman" w:hAnsi="Times New Roman"/>
          <w:color w:val="000000"/>
          <w:sz w:val="24"/>
          <w:szCs w:val="24"/>
          <w:lang w:eastAsia="lt-LT"/>
        </w:rPr>
        <w:t>. eurų</w:t>
      </w:r>
      <w:r>
        <w:rPr>
          <w:rFonts w:ascii="Times New Roman" w:hAnsi="Times New Roman"/>
          <w:color w:val="000000"/>
          <w:sz w:val="24"/>
          <w:szCs w:val="24"/>
          <w:lang w:eastAsia="lt-LT"/>
        </w:rPr>
        <w:t>.</w:t>
      </w:r>
    </w:p>
    <w:p w14:paraId="37444906" w14:textId="77777777" w:rsidR="00617B54" w:rsidRPr="006D0B3E" w:rsidRDefault="00617B54" w:rsidP="00617B54">
      <w:pPr>
        <w:pStyle w:val="Sraopastraipa"/>
        <w:spacing w:after="0" w:line="240" w:lineRule="auto"/>
        <w:ind w:left="1386"/>
        <w:jc w:val="both"/>
        <w:rPr>
          <w:rFonts w:ascii="Times New Roman" w:hAnsi="Times New Roman"/>
          <w:color w:val="000000"/>
          <w:sz w:val="24"/>
          <w:szCs w:val="24"/>
          <w:lang w:eastAsia="lt-LT"/>
        </w:rPr>
      </w:pPr>
    </w:p>
    <w:p w14:paraId="37444907" w14:textId="77777777" w:rsidR="00B119AC" w:rsidRDefault="00B119AC" w:rsidP="00F614F7">
      <w:pPr>
        <w:ind w:firstLine="1134"/>
        <w:jc w:val="both"/>
        <w:sectPr w:rsidR="00B119AC" w:rsidSect="003552EB">
          <w:type w:val="continuous"/>
          <w:pgSz w:w="11906" w:h="16838" w:code="9"/>
          <w:pgMar w:top="397" w:right="567" w:bottom="1134" w:left="1701" w:header="567" w:footer="926" w:gutter="0"/>
          <w:cols w:space="708"/>
          <w:formProt w:val="0"/>
          <w:titlePg/>
          <w:docGrid w:linePitch="360"/>
        </w:sectPr>
      </w:pPr>
    </w:p>
    <w:bookmarkStart w:id="18" w:name="Yra_Priedu"/>
    <w:p w14:paraId="37444908" w14:textId="77777777" w:rsidR="00B119AC" w:rsidRDefault="00B119AC" w:rsidP="00E51284">
      <w:pPr>
        <w:ind w:firstLine="1134"/>
        <w:jc w:val="both"/>
      </w:pPr>
      <w:r>
        <w:fldChar w:fldCharType="begin">
          <w:ffData>
            <w:name w:val="Yra_Priedu"/>
            <w:enabled/>
            <w:calcOnExit w:val="0"/>
            <w:ddList>
              <w:listEntry w:val="          "/>
              <w:listEntry w:val="PRIDEDAMA."/>
              <w:listEntry w:val="PRIDEDAMA:"/>
            </w:ddList>
          </w:ffData>
        </w:fldChar>
      </w:r>
      <w:r>
        <w:instrText xml:space="preserve"> FORMDROPDOWN </w:instrText>
      </w:r>
      <w:r w:rsidR="00770BE6">
        <w:fldChar w:fldCharType="separate"/>
      </w:r>
      <w:r>
        <w:fldChar w:fldCharType="end"/>
      </w:r>
      <w:bookmarkEnd w:id="18"/>
      <w:r>
        <w:t xml:space="preserve"> </w:t>
      </w:r>
      <w:bookmarkStart w:id="19" w:name="Priedu_Aprasymas"/>
      <w:r>
        <w:fldChar w:fldCharType="begin">
          <w:ffData>
            <w:name w:val="Priedu_Aprasymas"/>
            <w:enabled/>
            <w:calcOnExit w:val="0"/>
            <w:statusText w:type="text" w:val="Priedų aprašymas"/>
            <w:textInput/>
          </w:ffData>
        </w:fldChar>
      </w:r>
      <w:r>
        <w:instrText xml:space="preserve"> FORMTEXT </w:instrText>
      </w:r>
      <w:r>
        <w:fldChar w:fldCharType="separate"/>
      </w:r>
      <w:r w:rsidR="00BE74C2">
        <w:t> </w:t>
      </w:r>
      <w:r w:rsidR="00BE74C2">
        <w:t> </w:t>
      </w:r>
      <w:r w:rsidR="00BE74C2">
        <w:t> </w:t>
      </w:r>
      <w:r w:rsidR="00BE74C2">
        <w:t> </w:t>
      </w:r>
      <w:r w:rsidR="00BE74C2">
        <w:t> </w:t>
      </w:r>
      <w:r>
        <w:fldChar w:fldCharType="end"/>
      </w:r>
      <w:bookmarkEnd w:id="19"/>
    </w:p>
    <w:p w14:paraId="37444909" w14:textId="77777777" w:rsidR="00B119AC" w:rsidRDefault="00B119AC">
      <w:pPr>
        <w:jc w:val="both"/>
      </w:pPr>
    </w:p>
    <w:tbl>
      <w:tblPr>
        <w:tblW w:w="9468" w:type="dxa"/>
        <w:tblLayout w:type="fixed"/>
        <w:tblLook w:val="0000" w:firstRow="0" w:lastRow="0" w:firstColumn="0" w:lastColumn="0" w:noHBand="0" w:noVBand="0"/>
      </w:tblPr>
      <w:tblGrid>
        <w:gridCol w:w="9468"/>
      </w:tblGrid>
      <w:tr w:rsidR="00B119AC" w14:paraId="3744490B" w14:textId="77777777">
        <w:tc>
          <w:tcPr>
            <w:tcW w:w="9468" w:type="dxa"/>
          </w:tcPr>
          <w:bookmarkStart w:id="20" w:name="Dropdown1"/>
          <w:p w14:paraId="3744490A" w14:textId="77777777" w:rsidR="00B119AC" w:rsidRDefault="00B119AC" w:rsidP="00102ABE">
            <w:pPr>
              <w:framePr w:w="8589" w:h="2155" w:hSpace="181" w:wrap="notBeside" w:vAnchor="page" w:hAnchor="page" w:x="1641" w:y="14455"/>
            </w:pPr>
            <w:r>
              <w:fldChar w:fldCharType="begin">
                <w:ffData>
                  <w:name w:val="Dropdown1"/>
                  <w:enabled/>
                  <w:calcOnExit w:val="0"/>
                  <w:ddList>
                    <w:listEntry w:val="                                       "/>
                    <w:listEntry w:val="Siunčiama tik el. paštu."/>
                  </w:ddList>
                </w:ffData>
              </w:fldChar>
            </w:r>
            <w:r>
              <w:instrText xml:space="preserve"> FORMDROPDOWN </w:instrText>
            </w:r>
            <w:r w:rsidR="00770BE6">
              <w:fldChar w:fldCharType="separate"/>
            </w:r>
            <w:r>
              <w:fldChar w:fldCharType="end"/>
            </w:r>
            <w:bookmarkEnd w:id="20"/>
            <w:r>
              <w:t xml:space="preserve"> </w:t>
            </w:r>
          </w:p>
        </w:tc>
      </w:tr>
      <w:tr w:rsidR="00B119AC" w14:paraId="3744490D" w14:textId="77777777">
        <w:tc>
          <w:tcPr>
            <w:tcW w:w="9468" w:type="dxa"/>
          </w:tcPr>
          <w:p w14:paraId="3744490C" w14:textId="77777777" w:rsidR="00B119AC" w:rsidRPr="006025BA" w:rsidRDefault="00B119AC" w:rsidP="00102ABE">
            <w:pPr>
              <w:framePr w:w="8589" w:h="2155" w:hSpace="181" w:wrap="notBeside" w:vAnchor="page" w:hAnchor="page" w:x="1641" w:y="14455"/>
              <w:rPr>
                <w:sz w:val="16"/>
                <w:szCs w:val="16"/>
              </w:rPr>
            </w:pPr>
          </w:p>
        </w:tc>
      </w:tr>
      <w:bookmarkStart w:id="21" w:name="Rengejas"/>
      <w:tr w:rsidR="00B119AC" w14:paraId="3744490F" w14:textId="77777777">
        <w:tc>
          <w:tcPr>
            <w:tcW w:w="9468" w:type="dxa"/>
          </w:tcPr>
          <w:p w14:paraId="3744490E" w14:textId="77777777" w:rsidR="00B119AC" w:rsidRDefault="00B119AC" w:rsidP="00102ABE">
            <w:pPr>
              <w:framePr w:w="8589" w:h="2155" w:hSpace="181" w:wrap="notBeside" w:vAnchor="page" w:hAnchor="page" w:x="1641" w:y="14455"/>
            </w:pPr>
            <w:r>
              <w:rPr>
                <w:sz w:val="22"/>
              </w:rPr>
              <w:fldChar w:fldCharType="begin">
                <w:ffData>
                  <w:name w:val="Rengejas"/>
                  <w:enabled/>
                  <w:calcOnExit/>
                  <w:statusText w:type="text" w:val="Rengėjo vardas ir pavardė"/>
                  <w:textInput>
                    <w:default w:val="Rengėjo vardas ir pavardė"/>
                  </w:textInput>
                </w:ffData>
              </w:fldChar>
            </w:r>
            <w:r>
              <w:rPr>
                <w:sz w:val="22"/>
              </w:rPr>
              <w:instrText xml:space="preserve"> FORMTEXT </w:instrText>
            </w:r>
            <w:r>
              <w:rPr>
                <w:sz w:val="22"/>
              </w:rPr>
            </w:r>
            <w:r>
              <w:rPr>
                <w:sz w:val="22"/>
              </w:rPr>
              <w:fldChar w:fldCharType="separate"/>
            </w:r>
            <w:r w:rsidR="00BE74C2">
              <w:rPr>
                <w:sz w:val="22"/>
              </w:rPr>
              <w:t>Lina Žukauskienė</w:t>
            </w:r>
            <w:r>
              <w:rPr>
                <w:sz w:val="22"/>
              </w:rPr>
              <w:fldChar w:fldCharType="end"/>
            </w:r>
            <w:bookmarkEnd w:id="21"/>
            <w:r>
              <w:rPr>
                <w:sz w:val="22"/>
              </w:rPr>
              <w:fldChar w:fldCharType="begin"/>
            </w:r>
            <w:r>
              <w:rPr>
                <w:sz w:val="22"/>
              </w:rPr>
              <w:instrText xml:space="preserve"> if rengejas = rengejo_kontaktai "" ", " </w:instrText>
            </w:r>
            <w:r>
              <w:rPr>
                <w:sz w:val="22"/>
              </w:rPr>
              <w:fldChar w:fldCharType="separate"/>
            </w:r>
            <w:r>
              <w:rPr>
                <w:noProof/>
                <w:sz w:val="22"/>
              </w:rPr>
              <w:t xml:space="preserve">, </w:t>
            </w:r>
            <w:r>
              <w:rPr>
                <w:sz w:val="22"/>
              </w:rPr>
              <w:fldChar w:fldCharType="end"/>
            </w:r>
            <w:bookmarkStart w:id="22" w:name="Rengejo_Kontaktai"/>
            <w:r>
              <w:rPr>
                <w:sz w:val="22"/>
              </w:rPr>
              <w:fldChar w:fldCharType="begin">
                <w:ffData>
                  <w:name w:val="Rengejo_Kontaktai"/>
                  <w:enabled/>
                  <w:calcOnExit/>
                  <w:statusText w:type="text" w:val="Rengėjo kontaktinė informacija - telefonas, el. paštas"/>
                  <w:textInput>
                    <w:default w:val="(kontaktai)"/>
                  </w:textInput>
                </w:ffData>
              </w:fldChar>
            </w:r>
            <w:r>
              <w:rPr>
                <w:sz w:val="22"/>
              </w:rPr>
              <w:instrText xml:space="preserve"> FORMTEXT </w:instrText>
            </w:r>
            <w:r>
              <w:rPr>
                <w:sz w:val="22"/>
              </w:rPr>
            </w:r>
            <w:r>
              <w:rPr>
                <w:sz w:val="22"/>
              </w:rPr>
              <w:fldChar w:fldCharType="separate"/>
            </w:r>
            <w:r w:rsidR="00BE74C2">
              <w:rPr>
                <w:sz w:val="22"/>
              </w:rPr>
              <w:t>tel. (8 5)  275 3106, el. p. Lina.Zukauskiene@sodra.lt</w:t>
            </w:r>
            <w:r>
              <w:rPr>
                <w:sz w:val="22"/>
              </w:rPr>
              <w:fldChar w:fldCharType="end"/>
            </w:r>
            <w:bookmarkEnd w:id="22"/>
          </w:p>
        </w:tc>
      </w:tr>
    </w:tbl>
    <w:p w14:paraId="37444910" w14:textId="77777777" w:rsidR="00B119AC" w:rsidRPr="00E15F88" w:rsidRDefault="00B119AC" w:rsidP="00102ABE">
      <w:pPr>
        <w:framePr w:w="8589" w:h="2155" w:hSpace="181" w:wrap="notBeside" w:vAnchor="page" w:hAnchor="page" w:x="1641" w:y="14455"/>
        <w:rPr>
          <w:sz w:val="16"/>
          <w:szCs w:val="16"/>
        </w:rPr>
      </w:pPr>
    </w:p>
    <w:p w14:paraId="37444911" w14:textId="77777777" w:rsidR="00B119AC" w:rsidRDefault="00B119AC" w:rsidP="00E51284">
      <w:pPr>
        <w:jc w:val="both"/>
      </w:pPr>
    </w:p>
    <w:sectPr w:rsidR="00B119AC" w:rsidSect="003552EB">
      <w:type w:val="continuous"/>
      <w:pgSz w:w="11906" w:h="16838" w:code="9"/>
      <w:pgMar w:top="397" w:right="567" w:bottom="1134" w:left="1701" w:header="567" w:footer="9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44915" w14:textId="77777777" w:rsidR="00DC2360" w:rsidRDefault="00DC2360">
      <w:r>
        <w:separator/>
      </w:r>
    </w:p>
  </w:endnote>
  <w:endnote w:type="continuationSeparator" w:id="0">
    <w:p w14:paraId="37444916" w14:textId="77777777" w:rsidR="00DC2360" w:rsidRDefault="00DC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4491A" w14:textId="77777777" w:rsidR="00B119AC" w:rsidRDefault="00B119AC">
    <w:pPr>
      <w:pStyle w:val="Porat"/>
    </w:pPr>
  </w:p>
  <w:p w14:paraId="3744491B" w14:textId="77777777" w:rsidR="00B119AC" w:rsidRDefault="00B119AC">
    <w:pPr>
      <w:pStyle w:val="Porat"/>
    </w:pPr>
  </w:p>
  <w:p w14:paraId="3744491C" w14:textId="77777777" w:rsidR="00B119AC" w:rsidRDefault="00B119A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44913" w14:textId="77777777" w:rsidR="00DC2360" w:rsidRDefault="00DC2360">
      <w:r>
        <w:separator/>
      </w:r>
    </w:p>
  </w:footnote>
  <w:footnote w:type="continuationSeparator" w:id="0">
    <w:p w14:paraId="37444914" w14:textId="77777777" w:rsidR="00DC2360" w:rsidRDefault="00DC2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44917" w14:textId="77777777" w:rsidR="00B119AC" w:rsidRDefault="00B119AC">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44918" w14:textId="56EF7971" w:rsidR="00B119AC" w:rsidRDefault="00B119AC">
    <w:pPr>
      <w:pStyle w:val="Antrats"/>
      <w:jc w:val="center"/>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sidR="00770BE6">
      <w:rPr>
        <w:rStyle w:val="Puslapionumeris"/>
        <w:noProof/>
      </w:rPr>
      <w:t>2</w:t>
    </w:r>
    <w:r>
      <w:rPr>
        <w:rStyle w:val="Puslapionumeris"/>
      </w:rPr>
      <w:fldChar w:fldCharType="end"/>
    </w:r>
  </w:p>
  <w:p w14:paraId="37444919" w14:textId="77777777" w:rsidR="00B119AC" w:rsidRDefault="00B119AC">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A5CEC"/>
    <w:multiLevelType w:val="hybridMultilevel"/>
    <w:tmpl w:val="75A836C8"/>
    <w:lvl w:ilvl="0" w:tplc="D86C59B2">
      <w:start w:val="1"/>
      <w:numFmt w:val="decimal"/>
      <w:lvlText w:val="%1."/>
      <w:lvlJc w:val="left"/>
      <w:pPr>
        <w:ind w:left="1386" w:hanging="360"/>
      </w:pPr>
      <w:rPr>
        <w:rFonts w:hint="default"/>
      </w:rPr>
    </w:lvl>
    <w:lvl w:ilvl="1" w:tplc="04270019" w:tentative="1">
      <w:start w:val="1"/>
      <w:numFmt w:val="lowerLetter"/>
      <w:lvlText w:val="%2."/>
      <w:lvlJc w:val="left"/>
      <w:pPr>
        <w:ind w:left="2106" w:hanging="360"/>
      </w:pPr>
    </w:lvl>
    <w:lvl w:ilvl="2" w:tplc="0427001B" w:tentative="1">
      <w:start w:val="1"/>
      <w:numFmt w:val="lowerRoman"/>
      <w:lvlText w:val="%3."/>
      <w:lvlJc w:val="right"/>
      <w:pPr>
        <w:ind w:left="2826" w:hanging="180"/>
      </w:pPr>
    </w:lvl>
    <w:lvl w:ilvl="3" w:tplc="0427000F" w:tentative="1">
      <w:start w:val="1"/>
      <w:numFmt w:val="decimal"/>
      <w:lvlText w:val="%4."/>
      <w:lvlJc w:val="left"/>
      <w:pPr>
        <w:ind w:left="3546" w:hanging="360"/>
      </w:pPr>
    </w:lvl>
    <w:lvl w:ilvl="4" w:tplc="04270019" w:tentative="1">
      <w:start w:val="1"/>
      <w:numFmt w:val="lowerLetter"/>
      <w:lvlText w:val="%5."/>
      <w:lvlJc w:val="left"/>
      <w:pPr>
        <w:ind w:left="4266" w:hanging="360"/>
      </w:pPr>
    </w:lvl>
    <w:lvl w:ilvl="5" w:tplc="0427001B" w:tentative="1">
      <w:start w:val="1"/>
      <w:numFmt w:val="lowerRoman"/>
      <w:lvlText w:val="%6."/>
      <w:lvlJc w:val="right"/>
      <w:pPr>
        <w:ind w:left="4986" w:hanging="180"/>
      </w:pPr>
    </w:lvl>
    <w:lvl w:ilvl="6" w:tplc="0427000F" w:tentative="1">
      <w:start w:val="1"/>
      <w:numFmt w:val="decimal"/>
      <w:lvlText w:val="%7."/>
      <w:lvlJc w:val="left"/>
      <w:pPr>
        <w:ind w:left="5706" w:hanging="360"/>
      </w:pPr>
    </w:lvl>
    <w:lvl w:ilvl="7" w:tplc="04270019" w:tentative="1">
      <w:start w:val="1"/>
      <w:numFmt w:val="lowerLetter"/>
      <w:lvlText w:val="%8."/>
      <w:lvlJc w:val="left"/>
      <w:pPr>
        <w:ind w:left="6426" w:hanging="360"/>
      </w:pPr>
    </w:lvl>
    <w:lvl w:ilvl="8" w:tplc="0427001B" w:tentative="1">
      <w:start w:val="1"/>
      <w:numFmt w:val="lowerRoman"/>
      <w:lvlText w:val="%9."/>
      <w:lvlJc w:val="right"/>
      <w:pPr>
        <w:ind w:left="7146" w:hanging="180"/>
      </w:pPr>
    </w:lvl>
  </w:abstractNum>
  <w:abstractNum w:abstractNumId="1" w15:restartNumberingAfterBreak="0">
    <w:nsid w:val="12DF33CB"/>
    <w:multiLevelType w:val="hybridMultilevel"/>
    <w:tmpl w:val="3D58E92A"/>
    <w:lvl w:ilvl="0" w:tplc="6C461E7C">
      <w:start w:val="1"/>
      <w:numFmt w:val="decimal"/>
      <w:lvlText w:val="%1."/>
      <w:lvlJc w:val="left"/>
      <w:pPr>
        <w:tabs>
          <w:tab w:val="num" w:pos="984"/>
        </w:tabs>
        <w:ind w:left="907" w:hanging="283"/>
      </w:pPr>
      <w:rPr>
        <w:rFonts w:cs="Times New Roman" w:hint="default"/>
      </w:rPr>
    </w:lvl>
    <w:lvl w:ilvl="1" w:tplc="04090019" w:tentative="1">
      <w:start w:val="1"/>
      <w:numFmt w:val="lowerLetter"/>
      <w:lvlText w:val="%2."/>
      <w:lvlJc w:val="left"/>
      <w:pPr>
        <w:tabs>
          <w:tab w:val="num" w:pos="2733"/>
        </w:tabs>
        <w:ind w:left="2733" w:hanging="360"/>
      </w:pPr>
      <w:rPr>
        <w:rFonts w:cs="Times New Roman"/>
      </w:rPr>
    </w:lvl>
    <w:lvl w:ilvl="2" w:tplc="0409001B" w:tentative="1">
      <w:start w:val="1"/>
      <w:numFmt w:val="lowerRoman"/>
      <w:lvlText w:val="%3."/>
      <w:lvlJc w:val="right"/>
      <w:pPr>
        <w:tabs>
          <w:tab w:val="num" w:pos="3453"/>
        </w:tabs>
        <w:ind w:left="3453" w:hanging="180"/>
      </w:pPr>
      <w:rPr>
        <w:rFonts w:cs="Times New Roman"/>
      </w:rPr>
    </w:lvl>
    <w:lvl w:ilvl="3" w:tplc="0409000F" w:tentative="1">
      <w:start w:val="1"/>
      <w:numFmt w:val="decimal"/>
      <w:lvlText w:val="%4."/>
      <w:lvlJc w:val="left"/>
      <w:pPr>
        <w:tabs>
          <w:tab w:val="num" w:pos="4173"/>
        </w:tabs>
        <w:ind w:left="4173" w:hanging="360"/>
      </w:pPr>
      <w:rPr>
        <w:rFonts w:cs="Times New Roman"/>
      </w:rPr>
    </w:lvl>
    <w:lvl w:ilvl="4" w:tplc="04090019" w:tentative="1">
      <w:start w:val="1"/>
      <w:numFmt w:val="lowerLetter"/>
      <w:lvlText w:val="%5."/>
      <w:lvlJc w:val="left"/>
      <w:pPr>
        <w:tabs>
          <w:tab w:val="num" w:pos="4893"/>
        </w:tabs>
        <w:ind w:left="4893" w:hanging="360"/>
      </w:pPr>
      <w:rPr>
        <w:rFonts w:cs="Times New Roman"/>
      </w:rPr>
    </w:lvl>
    <w:lvl w:ilvl="5" w:tplc="0409001B" w:tentative="1">
      <w:start w:val="1"/>
      <w:numFmt w:val="lowerRoman"/>
      <w:lvlText w:val="%6."/>
      <w:lvlJc w:val="right"/>
      <w:pPr>
        <w:tabs>
          <w:tab w:val="num" w:pos="5613"/>
        </w:tabs>
        <w:ind w:left="5613" w:hanging="180"/>
      </w:pPr>
      <w:rPr>
        <w:rFonts w:cs="Times New Roman"/>
      </w:rPr>
    </w:lvl>
    <w:lvl w:ilvl="6" w:tplc="0409000F" w:tentative="1">
      <w:start w:val="1"/>
      <w:numFmt w:val="decimal"/>
      <w:lvlText w:val="%7."/>
      <w:lvlJc w:val="left"/>
      <w:pPr>
        <w:tabs>
          <w:tab w:val="num" w:pos="6333"/>
        </w:tabs>
        <w:ind w:left="6333" w:hanging="360"/>
      </w:pPr>
      <w:rPr>
        <w:rFonts w:cs="Times New Roman"/>
      </w:rPr>
    </w:lvl>
    <w:lvl w:ilvl="7" w:tplc="04090019" w:tentative="1">
      <w:start w:val="1"/>
      <w:numFmt w:val="lowerLetter"/>
      <w:lvlText w:val="%8."/>
      <w:lvlJc w:val="left"/>
      <w:pPr>
        <w:tabs>
          <w:tab w:val="num" w:pos="7053"/>
        </w:tabs>
        <w:ind w:left="7053" w:hanging="360"/>
      </w:pPr>
      <w:rPr>
        <w:rFonts w:cs="Times New Roman"/>
      </w:rPr>
    </w:lvl>
    <w:lvl w:ilvl="8" w:tplc="0409001B" w:tentative="1">
      <w:start w:val="1"/>
      <w:numFmt w:val="lowerRoman"/>
      <w:lvlText w:val="%9."/>
      <w:lvlJc w:val="right"/>
      <w:pPr>
        <w:tabs>
          <w:tab w:val="num" w:pos="7773"/>
        </w:tabs>
        <w:ind w:left="7773"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pggPKq4Zz7f1oAeqDCpj5YZav7/odZCfovC04t2cam/pX5zyb79D+DnNf8Os6MUMiYsAudrud4DB5i7x3cxLg==" w:salt="zmiyB5x3j2/syt+2lBTGwg=="/>
  <w:defaultTabStop w:val="720"/>
  <w:hyphenationZone w:val="396"/>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3AD"/>
    <w:rsid w:val="00050716"/>
    <w:rsid w:val="00064586"/>
    <w:rsid w:val="00066F91"/>
    <w:rsid w:val="00072473"/>
    <w:rsid w:val="000A09DB"/>
    <w:rsid w:val="000A194B"/>
    <w:rsid w:val="000B4F69"/>
    <w:rsid w:val="000B5A33"/>
    <w:rsid w:val="000D481C"/>
    <w:rsid w:val="000E1808"/>
    <w:rsid w:val="00102ABE"/>
    <w:rsid w:val="0014047B"/>
    <w:rsid w:val="001417C4"/>
    <w:rsid w:val="001543C9"/>
    <w:rsid w:val="00165BE8"/>
    <w:rsid w:val="00176E6E"/>
    <w:rsid w:val="00190936"/>
    <w:rsid w:val="001B1CF9"/>
    <w:rsid w:val="001C0B96"/>
    <w:rsid w:val="001C4DB9"/>
    <w:rsid w:val="001D0639"/>
    <w:rsid w:val="001E58D5"/>
    <w:rsid w:val="00210F31"/>
    <w:rsid w:val="002344C6"/>
    <w:rsid w:val="0024237F"/>
    <w:rsid w:val="002748E3"/>
    <w:rsid w:val="002B194F"/>
    <w:rsid w:val="002B4372"/>
    <w:rsid w:val="002E4286"/>
    <w:rsid w:val="002E6AA2"/>
    <w:rsid w:val="002F2635"/>
    <w:rsid w:val="00305272"/>
    <w:rsid w:val="00310ADE"/>
    <w:rsid w:val="003552EB"/>
    <w:rsid w:val="003B3781"/>
    <w:rsid w:val="003B3ACB"/>
    <w:rsid w:val="003C2C6B"/>
    <w:rsid w:val="003C494F"/>
    <w:rsid w:val="003C7B9F"/>
    <w:rsid w:val="003F1E65"/>
    <w:rsid w:val="00400A31"/>
    <w:rsid w:val="0041785F"/>
    <w:rsid w:val="00427490"/>
    <w:rsid w:val="00433BB1"/>
    <w:rsid w:val="004353D2"/>
    <w:rsid w:val="004B6051"/>
    <w:rsid w:val="004C0CC4"/>
    <w:rsid w:val="00506D1C"/>
    <w:rsid w:val="00560A19"/>
    <w:rsid w:val="00566BA2"/>
    <w:rsid w:val="005923AD"/>
    <w:rsid w:val="0059333A"/>
    <w:rsid w:val="005C073F"/>
    <w:rsid w:val="005C3472"/>
    <w:rsid w:val="005E1829"/>
    <w:rsid w:val="006025BA"/>
    <w:rsid w:val="00617B54"/>
    <w:rsid w:val="00632A31"/>
    <w:rsid w:val="00634E34"/>
    <w:rsid w:val="0064254A"/>
    <w:rsid w:val="00660640"/>
    <w:rsid w:val="00673044"/>
    <w:rsid w:val="00686A40"/>
    <w:rsid w:val="00694B33"/>
    <w:rsid w:val="006A282A"/>
    <w:rsid w:val="006B4A65"/>
    <w:rsid w:val="006D0B3E"/>
    <w:rsid w:val="006D7A5E"/>
    <w:rsid w:val="006E2B9B"/>
    <w:rsid w:val="006E7E11"/>
    <w:rsid w:val="007453BC"/>
    <w:rsid w:val="00770BE6"/>
    <w:rsid w:val="007B0E8F"/>
    <w:rsid w:val="007B1227"/>
    <w:rsid w:val="00801A8E"/>
    <w:rsid w:val="008157F8"/>
    <w:rsid w:val="00820D13"/>
    <w:rsid w:val="00822AAC"/>
    <w:rsid w:val="008421D3"/>
    <w:rsid w:val="00842F23"/>
    <w:rsid w:val="00847974"/>
    <w:rsid w:val="008504C8"/>
    <w:rsid w:val="0086184D"/>
    <w:rsid w:val="009021AF"/>
    <w:rsid w:val="009108C0"/>
    <w:rsid w:val="009127A2"/>
    <w:rsid w:val="00924A8C"/>
    <w:rsid w:val="00947945"/>
    <w:rsid w:val="00961F79"/>
    <w:rsid w:val="009655B4"/>
    <w:rsid w:val="009719F0"/>
    <w:rsid w:val="009A01D3"/>
    <w:rsid w:val="009B4572"/>
    <w:rsid w:val="009C6D8D"/>
    <w:rsid w:val="009D071C"/>
    <w:rsid w:val="009D1DD5"/>
    <w:rsid w:val="00A13D65"/>
    <w:rsid w:val="00A22089"/>
    <w:rsid w:val="00A25F32"/>
    <w:rsid w:val="00A26CDE"/>
    <w:rsid w:val="00A33464"/>
    <w:rsid w:val="00A677A7"/>
    <w:rsid w:val="00A936AA"/>
    <w:rsid w:val="00AA284E"/>
    <w:rsid w:val="00AB73E3"/>
    <w:rsid w:val="00AD0B21"/>
    <w:rsid w:val="00AD3506"/>
    <w:rsid w:val="00AE1E83"/>
    <w:rsid w:val="00AF6C37"/>
    <w:rsid w:val="00B10990"/>
    <w:rsid w:val="00B119AC"/>
    <w:rsid w:val="00BC6BFB"/>
    <w:rsid w:val="00BE74C2"/>
    <w:rsid w:val="00C53D8F"/>
    <w:rsid w:val="00C571D8"/>
    <w:rsid w:val="00C80A32"/>
    <w:rsid w:val="00C94FA8"/>
    <w:rsid w:val="00CC1287"/>
    <w:rsid w:val="00CC6B9C"/>
    <w:rsid w:val="00CD4A12"/>
    <w:rsid w:val="00D03961"/>
    <w:rsid w:val="00D05F7C"/>
    <w:rsid w:val="00D22772"/>
    <w:rsid w:val="00D25D81"/>
    <w:rsid w:val="00D265BD"/>
    <w:rsid w:val="00D32C2D"/>
    <w:rsid w:val="00D44A2E"/>
    <w:rsid w:val="00D4703C"/>
    <w:rsid w:val="00D5389E"/>
    <w:rsid w:val="00D5618A"/>
    <w:rsid w:val="00D57DF2"/>
    <w:rsid w:val="00D6065D"/>
    <w:rsid w:val="00D60AC4"/>
    <w:rsid w:val="00D65543"/>
    <w:rsid w:val="00D661DB"/>
    <w:rsid w:val="00D96BB2"/>
    <w:rsid w:val="00DB3DC1"/>
    <w:rsid w:val="00DC2360"/>
    <w:rsid w:val="00DC4E01"/>
    <w:rsid w:val="00DD1316"/>
    <w:rsid w:val="00DF0980"/>
    <w:rsid w:val="00DF7D86"/>
    <w:rsid w:val="00E05F82"/>
    <w:rsid w:val="00E10286"/>
    <w:rsid w:val="00E15596"/>
    <w:rsid w:val="00E15F88"/>
    <w:rsid w:val="00E25512"/>
    <w:rsid w:val="00E4491B"/>
    <w:rsid w:val="00E51284"/>
    <w:rsid w:val="00E55933"/>
    <w:rsid w:val="00E669B7"/>
    <w:rsid w:val="00E810C7"/>
    <w:rsid w:val="00EC7C34"/>
    <w:rsid w:val="00EE1845"/>
    <w:rsid w:val="00EF5DFC"/>
    <w:rsid w:val="00F24928"/>
    <w:rsid w:val="00F25D94"/>
    <w:rsid w:val="00F614F7"/>
    <w:rsid w:val="00F6534C"/>
    <w:rsid w:val="00F831D0"/>
    <w:rsid w:val="00F9306A"/>
    <w:rsid w:val="00FB4147"/>
    <w:rsid w:val="00FD15A1"/>
    <w:rsid w:val="00FD28F9"/>
    <w:rsid w:val="00FD4B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74448D3"/>
  <w15:docId w15:val="{6FF6E4CA-0380-401E-BBBA-7F325EC7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05272"/>
    <w:rPr>
      <w:sz w:val="24"/>
      <w:szCs w:val="24"/>
      <w:lang w:eastAsia="en-US"/>
    </w:rPr>
  </w:style>
  <w:style w:type="paragraph" w:styleId="Antrat1">
    <w:name w:val="heading 1"/>
    <w:basedOn w:val="prastasis"/>
    <w:next w:val="prastasis"/>
    <w:link w:val="Antrat1Diagrama"/>
    <w:uiPriority w:val="99"/>
    <w:qFormat/>
    <w:rsid w:val="00305272"/>
    <w:pPr>
      <w:keepNext/>
      <w:overflowPunct w:val="0"/>
      <w:autoSpaceDE w:val="0"/>
      <w:autoSpaceDN w:val="0"/>
      <w:adjustRightInd w:val="0"/>
      <w:jc w:val="center"/>
      <w:textAlignment w:val="baseline"/>
      <w:outlineLvl w:val="0"/>
    </w:pPr>
    <w:rPr>
      <w:b/>
      <w:sz w:val="22"/>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AD3506"/>
    <w:rPr>
      <w:rFonts w:ascii="Cambria" w:hAnsi="Cambria" w:cs="Times New Roman"/>
      <w:b/>
      <w:bCs/>
      <w:kern w:val="32"/>
      <w:sz w:val="32"/>
      <w:szCs w:val="32"/>
      <w:lang w:eastAsia="en-US"/>
    </w:rPr>
  </w:style>
  <w:style w:type="character" w:styleId="Hipersaitas">
    <w:name w:val="Hyperlink"/>
    <w:uiPriority w:val="99"/>
    <w:rsid w:val="00305272"/>
    <w:rPr>
      <w:rFonts w:cs="Times New Roman"/>
      <w:color w:val="0000FF"/>
      <w:u w:val="single"/>
    </w:rPr>
  </w:style>
  <w:style w:type="paragraph" w:styleId="Antrats">
    <w:name w:val="header"/>
    <w:basedOn w:val="prastasis"/>
    <w:link w:val="AntratsDiagrama"/>
    <w:uiPriority w:val="99"/>
    <w:rsid w:val="00305272"/>
    <w:pPr>
      <w:tabs>
        <w:tab w:val="center" w:pos="4153"/>
        <w:tab w:val="right" w:pos="8306"/>
      </w:tabs>
    </w:pPr>
  </w:style>
  <w:style w:type="character" w:customStyle="1" w:styleId="AntratsDiagrama">
    <w:name w:val="Antraštės Diagrama"/>
    <w:link w:val="Antrats"/>
    <w:uiPriority w:val="99"/>
    <w:semiHidden/>
    <w:locked/>
    <w:rsid w:val="00AD3506"/>
    <w:rPr>
      <w:rFonts w:cs="Times New Roman"/>
      <w:sz w:val="24"/>
      <w:szCs w:val="24"/>
      <w:lang w:eastAsia="en-US"/>
    </w:rPr>
  </w:style>
  <w:style w:type="paragraph" w:styleId="Porat">
    <w:name w:val="footer"/>
    <w:basedOn w:val="prastasis"/>
    <w:link w:val="PoratDiagrama"/>
    <w:uiPriority w:val="99"/>
    <w:rsid w:val="00305272"/>
    <w:pPr>
      <w:tabs>
        <w:tab w:val="center" w:pos="4153"/>
        <w:tab w:val="right" w:pos="8306"/>
      </w:tabs>
    </w:pPr>
  </w:style>
  <w:style w:type="character" w:customStyle="1" w:styleId="PoratDiagrama">
    <w:name w:val="Poraštė Diagrama"/>
    <w:link w:val="Porat"/>
    <w:uiPriority w:val="99"/>
    <w:semiHidden/>
    <w:locked/>
    <w:rsid w:val="00AD3506"/>
    <w:rPr>
      <w:rFonts w:cs="Times New Roman"/>
      <w:sz w:val="24"/>
      <w:szCs w:val="24"/>
      <w:lang w:eastAsia="en-US"/>
    </w:rPr>
  </w:style>
  <w:style w:type="character" w:styleId="Puslapionumeris">
    <w:name w:val="page number"/>
    <w:uiPriority w:val="99"/>
    <w:rsid w:val="00305272"/>
    <w:rPr>
      <w:rFonts w:cs="Times New Roman"/>
    </w:rPr>
  </w:style>
  <w:style w:type="character" w:styleId="Perirtashipersaitas">
    <w:name w:val="FollowedHyperlink"/>
    <w:uiPriority w:val="99"/>
    <w:rsid w:val="00305272"/>
    <w:rPr>
      <w:rFonts w:cs="Times New Roman"/>
      <w:color w:val="800080"/>
      <w:u w:val="single"/>
    </w:rPr>
  </w:style>
  <w:style w:type="paragraph" w:styleId="Sraopastraipa">
    <w:name w:val="List Paragraph"/>
    <w:basedOn w:val="prastasis"/>
    <w:uiPriority w:val="34"/>
    <w:qFormat/>
    <w:rsid w:val="00560A19"/>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Business\!Prj!\SoDra\DMS\SoDros%20info\Blankai%20rastineje\rastu_blank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false</Pagrindinis>
    <IconOverlay xmlns="http://schemas.microsoft.com/sharepoint/v4" xsi:nil="true"/>
    <Viesas xmlns="120aa1fc-dcaf-4f2f-b844-518cd627cfe7">true</Viesas>
    <xd_ProgID xmlns="http://schemas.microsoft.com/sharepoint/v3" xsi:nil="true"/>
    <Antrinis xmlns="120aa1fc-dcaf-4f2f-b844-518cd627cfe7">true</Antrinis>
    <rusiavimas xmlns="120aa1fc-dcaf-4f2f-b844-518cd627cfe7">5</rusiavimas>
  </documentManagement>
</p:properties>
</file>

<file path=customXml/itemProps1.xml><?xml version="1.0" encoding="utf-8"?>
<ds:datastoreItem xmlns:ds="http://schemas.openxmlformats.org/officeDocument/2006/customXml" ds:itemID="{B92DA89A-CAE5-4949-B6F4-28F55932E21C}"/>
</file>

<file path=customXml/itemProps2.xml><?xml version="1.0" encoding="utf-8"?>
<ds:datastoreItem xmlns:ds="http://schemas.openxmlformats.org/officeDocument/2006/customXml" ds:itemID="{EBE42A4F-892E-4E1C-BD42-35E8EB938BCE}"/>
</file>

<file path=docProps/app.xml><?xml version="1.0" encoding="utf-8"?>
<Properties xmlns="http://schemas.openxmlformats.org/officeDocument/2006/extended-properties" xmlns:vt="http://schemas.openxmlformats.org/officeDocument/2006/docPropsVTypes">
  <Template>rastu_blankas.dot</Template>
  <TotalTime>1</TotalTime>
  <Pages>2</Pages>
  <Words>2568</Words>
  <Characters>1465</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sodra</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Zacharova</dc:creator>
  <cp:keywords/>
  <dc:description/>
  <cp:lastModifiedBy>RAUDELIŪNIENĖ Akvilė</cp:lastModifiedBy>
  <cp:revision>2</cp:revision>
  <cp:lastPrinted>2006-07-10T07:19:00Z</cp:lastPrinted>
  <dcterms:created xsi:type="dcterms:W3CDTF">2021-03-05T10:03:00Z</dcterms:created>
  <dcterms:modified xsi:type="dcterms:W3CDTF">2021-03-05T10:03:00Z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ies>
</file>