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5263DF">
        <w:rPr>
          <w:rFonts w:ascii="Times New Roman" w:hAnsi="Times New Roman"/>
          <w:b/>
          <w:sz w:val="24"/>
          <w:szCs w:val="24"/>
        </w:rPr>
        <w:t>AIDOS DUMBRAUSKAITĖS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D23CA">
        <w:rPr>
          <w:rFonts w:ascii="Times New Roman" w:hAnsi="Times New Roman"/>
          <w:sz w:val="24"/>
          <w:szCs w:val="24"/>
        </w:rPr>
        <w:t>2</w:t>
      </w:r>
      <w:r w:rsidRPr="004D7EB3">
        <w:rPr>
          <w:rFonts w:ascii="Times New Roman" w:hAnsi="Times New Roman"/>
          <w:sz w:val="24"/>
          <w:szCs w:val="24"/>
        </w:rPr>
        <w:t xml:space="preserve"> m.</w:t>
      </w:r>
      <w:r w:rsidR="00AC13D8">
        <w:rPr>
          <w:rFonts w:ascii="Times New Roman" w:hAnsi="Times New Roman"/>
          <w:sz w:val="24"/>
          <w:szCs w:val="24"/>
        </w:rPr>
        <w:t xml:space="preserve"> gruodžio</w:t>
      </w:r>
      <w:r w:rsidR="002B39B0">
        <w:rPr>
          <w:rFonts w:ascii="Times New Roman" w:hAnsi="Times New Roman"/>
          <w:sz w:val="24"/>
          <w:szCs w:val="24"/>
        </w:rPr>
        <w:t xml:space="preserve"> </w:t>
      </w:r>
      <w:r w:rsidR="0082085B">
        <w:rPr>
          <w:rFonts w:ascii="Times New Roman" w:hAnsi="Times New Roman"/>
          <w:sz w:val="24"/>
          <w:szCs w:val="24"/>
        </w:rPr>
        <w:t>7</w:t>
      </w:r>
      <w:r w:rsidR="007A504A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A17B6D">
        <w:rPr>
          <w:rFonts w:ascii="Times New Roman" w:hAnsi="Times New Roman"/>
          <w:sz w:val="24"/>
          <w:szCs w:val="24"/>
        </w:rPr>
        <w:t xml:space="preserve"> </w:t>
      </w:r>
      <w:r w:rsidR="00DD3E52">
        <w:rPr>
          <w:rFonts w:ascii="Times New Roman" w:hAnsi="Times New Roman"/>
          <w:sz w:val="24"/>
          <w:szCs w:val="24"/>
        </w:rPr>
        <w:t xml:space="preserve">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184F" w:rsidRDefault="00576E5E" w:rsidP="00E5184F">
      <w:pPr>
        <w:pStyle w:val="Default"/>
        <w:spacing w:line="360" w:lineRule="auto"/>
        <w:ind w:firstLine="851"/>
        <w:jc w:val="both"/>
      </w:pPr>
      <w:r w:rsidRPr="004D7EB3">
        <w:t>Lietuvos Respublikos Seimo Peticijų komisij</w:t>
      </w:r>
      <w:r w:rsidR="006E53DD">
        <w:t>a</w:t>
      </w:r>
      <w:r w:rsidRPr="004D7EB3">
        <w:t xml:space="preserve"> 202</w:t>
      </w:r>
      <w:r w:rsidR="00CD23CA">
        <w:t>2</w:t>
      </w:r>
      <w:r w:rsidRPr="004D7EB3">
        <w:t xml:space="preserve"> m. </w:t>
      </w:r>
      <w:r w:rsidR="005E4522">
        <w:t xml:space="preserve">gruodžio 7 </w:t>
      </w:r>
      <w:r w:rsidRPr="004D7EB3">
        <w:t xml:space="preserve">d. posėdyje iš esmės </w:t>
      </w:r>
      <w:r w:rsidR="007A504A">
        <w:t>iš</w:t>
      </w:r>
      <w:r w:rsidR="00C703AF">
        <w:t>nagrinė</w:t>
      </w:r>
      <w:r w:rsidR="006E53DD">
        <w:t>jo</w:t>
      </w:r>
      <w:r w:rsidRPr="004D7EB3">
        <w:t xml:space="preserve"> </w:t>
      </w:r>
      <w:r w:rsidR="005263DF">
        <w:t xml:space="preserve">Aidos </w:t>
      </w:r>
      <w:proofErr w:type="spellStart"/>
      <w:r w:rsidR="005263DF">
        <w:t>Dumbrauskaitės</w:t>
      </w:r>
      <w:proofErr w:type="spellEnd"/>
      <w:r>
        <w:t xml:space="preserve"> </w:t>
      </w:r>
      <w:r w:rsidRPr="004D7EB3">
        <w:t>peticij</w:t>
      </w:r>
      <w:r w:rsidR="006E53DD">
        <w:t xml:space="preserve">ą ir priėmė sprendimą </w:t>
      </w:r>
      <w:r w:rsidR="00FB44D3">
        <w:t xml:space="preserve">teikti Seimui išvadą </w:t>
      </w:r>
      <w:r w:rsidR="006E53DD">
        <w:t xml:space="preserve">atmesti šioje peticijoje </w:t>
      </w:r>
      <w:r w:rsidR="007F7219" w:rsidRPr="007F7219">
        <w:t>pateikt</w:t>
      </w:r>
      <w:r w:rsidR="00312705">
        <w:t>ą</w:t>
      </w:r>
      <w:r w:rsidR="007F7219" w:rsidRPr="007F7219">
        <w:t xml:space="preserve"> pasi</w:t>
      </w:r>
      <w:r w:rsidR="007F7219" w:rsidRPr="007F7219">
        <w:rPr>
          <w:rFonts w:hint="eastAsia"/>
        </w:rPr>
        <w:t>ū</w:t>
      </w:r>
      <w:r w:rsidR="007F7219" w:rsidRPr="007F7219">
        <w:t>lym</w:t>
      </w:r>
      <w:r w:rsidR="00312705">
        <w:t>ą</w:t>
      </w:r>
      <w:r w:rsidR="007F7219" w:rsidRPr="007F7219">
        <w:t xml:space="preserve"> </w:t>
      </w:r>
      <w:r w:rsidR="00A0519B" w:rsidRPr="00A0519B">
        <w:t>pakeisti Lietuvos Respublikos pinigin</w:t>
      </w:r>
      <w:r w:rsidR="00A0519B" w:rsidRPr="00A0519B">
        <w:rPr>
          <w:rFonts w:hint="eastAsia"/>
        </w:rPr>
        <w:t>ė</w:t>
      </w:r>
      <w:r w:rsidR="00A0519B" w:rsidRPr="00A0519B">
        <w:t>s socialin</w:t>
      </w:r>
      <w:r w:rsidR="00A0519B" w:rsidRPr="00A0519B">
        <w:rPr>
          <w:rFonts w:hint="eastAsia"/>
        </w:rPr>
        <w:t>ė</w:t>
      </w:r>
      <w:r w:rsidR="00A0519B" w:rsidRPr="00A0519B">
        <w:t xml:space="preserve">s paramos nepasiturintiems gyventojams </w:t>
      </w:r>
      <w:r w:rsidR="00A0519B" w:rsidRPr="00A0519B">
        <w:rPr>
          <w:rFonts w:hint="eastAsia"/>
        </w:rPr>
        <w:t>į</w:t>
      </w:r>
      <w:r w:rsidR="00A0519B" w:rsidRPr="00A0519B">
        <w:t>statymo 8 straipsnio 6 dal</w:t>
      </w:r>
      <w:r w:rsidR="00A0519B" w:rsidRPr="00A0519B">
        <w:rPr>
          <w:rFonts w:hint="eastAsia"/>
        </w:rPr>
        <w:t>į</w:t>
      </w:r>
      <w:r w:rsidR="00A0519B" w:rsidRPr="00A0519B">
        <w:t xml:space="preserve"> ir nustatyti, kad tais atvejais, kai asmuo, kuris deklaruoja gyvenam</w:t>
      </w:r>
      <w:r w:rsidR="00A0519B" w:rsidRPr="00A0519B">
        <w:rPr>
          <w:rFonts w:hint="eastAsia"/>
        </w:rPr>
        <w:t>ą</w:t>
      </w:r>
      <w:r w:rsidR="00A0519B" w:rsidRPr="00A0519B">
        <w:t>j</w:t>
      </w:r>
      <w:r w:rsidR="00A0519B" w:rsidRPr="00A0519B">
        <w:rPr>
          <w:rFonts w:hint="eastAsia"/>
        </w:rPr>
        <w:t>ą</w:t>
      </w:r>
      <w:r w:rsidR="00A0519B" w:rsidRPr="00A0519B">
        <w:t xml:space="preserve"> viet</w:t>
      </w:r>
      <w:r w:rsidR="00A0519B" w:rsidRPr="00A0519B">
        <w:rPr>
          <w:rFonts w:hint="eastAsia"/>
        </w:rPr>
        <w:t>ą</w:t>
      </w:r>
      <w:r w:rsidR="00A0519B" w:rsidRPr="00A0519B">
        <w:t xml:space="preserve"> b</w:t>
      </w:r>
      <w:r w:rsidR="00A0519B" w:rsidRPr="00A0519B">
        <w:rPr>
          <w:rFonts w:hint="eastAsia"/>
        </w:rPr>
        <w:t>ū</w:t>
      </w:r>
      <w:r w:rsidR="00A0519B" w:rsidRPr="00A0519B">
        <w:t>ste ir (arba) j</w:t>
      </w:r>
      <w:r w:rsidR="00A0519B" w:rsidRPr="00A0519B">
        <w:rPr>
          <w:rFonts w:hint="eastAsia"/>
        </w:rPr>
        <w:t>į</w:t>
      </w:r>
      <w:r w:rsidR="00A0519B" w:rsidRPr="00A0519B">
        <w:t xml:space="preserve"> išsinuomoja, bet jame faktiškai negyvena, ir neturi teis</w:t>
      </w:r>
      <w:r w:rsidR="00A0519B" w:rsidRPr="00A0519B">
        <w:rPr>
          <w:rFonts w:hint="eastAsia"/>
        </w:rPr>
        <w:t>ė</w:t>
      </w:r>
      <w:r w:rsidR="00A0519B" w:rsidRPr="00A0519B">
        <w:t xml:space="preserve">s </w:t>
      </w:r>
      <w:r w:rsidR="00A0519B" w:rsidRPr="00A0519B">
        <w:rPr>
          <w:rFonts w:hint="eastAsia"/>
        </w:rPr>
        <w:t>į</w:t>
      </w:r>
      <w:r w:rsidR="00A0519B" w:rsidRPr="00A0519B">
        <w:t xml:space="preserve"> b</w:t>
      </w:r>
      <w:r w:rsidR="00A0519B" w:rsidRPr="00A0519B">
        <w:rPr>
          <w:rFonts w:hint="eastAsia"/>
        </w:rPr>
        <w:t>ū</w:t>
      </w:r>
      <w:r w:rsidR="00A0519B" w:rsidRPr="00A0519B">
        <w:t>sto šildymo išlaid</w:t>
      </w:r>
      <w:r w:rsidR="00A0519B" w:rsidRPr="00A0519B">
        <w:rPr>
          <w:rFonts w:hint="eastAsia"/>
        </w:rPr>
        <w:t>ų</w:t>
      </w:r>
      <w:r w:rsidR="00A0519B" w:rsidRPr="00A0519B">
        <w:t>, geriamojo vandens išlaid</w:t>
      </w:r>
      <w:r w:rsidR="00A0519B" w:rsidRPr="00A0519B">
        <w:rPr>
          <w:rFonts w:hint="eastAsia"/>
        </w:rPr>
        <w:t>ų</w:t>
      </w:r>
      <w:r w:rsidR="00A0519B" w:rsidRPr="00A0519B">
        <w:t xml:space="preserve"> ir karšto vandens išlaid</w:t>
      </w:r>
      <w:r w:rsidR="00A0519B" w:rsidRPr="00A0519B">
        <w:rPr>
          <w:rFonts w:hint="eastAsia"/>
        </w:rPr>
        <w:t>ų</w:t>
      </w:r>
      <w:r w:rsidR="00A0519B" w:rsidRPr="00A0519B">
        <w:t xml:space="preserve"> kompensacijas, kiti b</w:t>
      </w:r>
      <w:r w:rsidR="00A0519B" w:rsidRPr="00A0519B">
        <w:rPr>
          <w:rFonts w:hint="eastAsia"/>
        </w:rPr>
        <w:t>ū</w:t>
      </w:r>
      <w:r w:rsidR="00A0519B" w:rsidRPr="00A0519B">
        <w:t>ste gyvenam</w:t>
      </w:r>
      <w:r w:rsidR="00A0519B" w:rsidRPr="00A0519B">
        <w:rPr>
          <w:rFonts w:hint="eastAsia"/>
        </w:rPr>
        <w:t>ą</w:t>
      </w:r>
      <w:r w:rsidR="00A0519B" w:rsidRPr="00A0519B">
        <w:t>j</w:t>
      </w:r>
      <w:r w:rsidR="00A0519B" w:rsidRPr="00A0519B">
        <w:rPr>
          <w:rFonts w:hint="eastAsia"/>
        </w:rPr>
        <w:t>ą</w:t>
      </w:r>
      <w:r w:rsidR="00A0519B" w:rsidRPr="00A0519B">
        <w:t xml:space="preserve"> viet</w:t>
      </w:r>
      <w:r w:rsidR="00A0519B" w:rsidRPr="00A0519B">
        <w:rPr>
          <w:rFonts w:hint="eastAsia"/>
        </w:rPr>
        <w:t>ą</w:t>
      </w:r>
      <w:r w:rsidR="00A0519B" w:rsidRPr="00A0519B">
        <w:t xml:space="preserve"> deklaruojantys ir jame faktiškai gyvenantys asmenys ši</w:t>
      </w:r>
      <w:r w:rsidR="00A0519B" w:rsidRPr="00A0519B">
        <w:rPr>
          <w:rFonts w:hint="eastAsia"/>
        </w:rPr>
        <w:t>ą</w:t>
      </w:r>
      <w:r w:rsidR="00A0519B" w:rsidRPr="00A0519B">
        <w:t xml:space="preserve"> teis</w:t>
      </w:r>
      <w:r w:rsidR="00A0519B" w:rsidRPr="00A0519B">
        <w:rPr>
          <w:rFonts w:hint="eastAsia"/>
        </w:rPr>
        <w:t>ę</w:t>
      </w:r>
      <w:r w:rsidR="00A0519B" w:rsidRPr="00A0519B">
        <w:t xml:space="preserve"> turi.</w:t>
      </w:r>
      <w:r w:rsidR="00A0519B">
        <w:t xml:space="preserve"> </w:t>
      </w:r>
      <w:r w:rsidR="00487756" w:rsidRPr="00487756">
        <w:t xml:space="preserve">Sprendimas priimtas, atsižvelgus </w:t>
      </w:r>
      <w:r w:rsidR="00487756" w:rsidRPr="00487756">
        <w:rPr>
          <w:rFonts w:hint="eastAsia"/>
        </w:rPr>
        <w:t>į</w:t>
      </w:r>
      <w:r w:rsidR="00487756" w:rsidRPr="00487756">
        <w:t xml:space="preserve"> Lietuvos Respublikos </w:t>
      </w:r>
      <w:r w:rsidR="005263DF">
        <w:t xml:space="preserve">socialinės apsaugos ir darbo </w:t>
      </w:r>
      <w:r w:rsidR="00AE2911">
        <w:t>ministerijos</w:t>
      </w:r>
      <w:r w:rsidR="00487756" w:rsidRPr="00487756">
        <w:t xml:space="preserve"> nuomon</w:t>
      </w:r>
      <w:r w:rsidR="005263DF">
        <w:t>ę</w:t>
      </w:r>
      <w:r w:rsidR="00487756" w:rsidRPr="00487756">
        <w:t>.</w:t>
      </w:r>
      <w:r w:rsidR="00E5184F" w:rsidRPr="00E5184F">
        <w:t xml:space="preserve"> </w:t>
      </w:r>
    </w:p>
    <w:p w:rsidR="003F27A8" w:rsidRPr="003F27A8" w:rsidRDefault="003F27A8" w:rsidP="003F27A8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F27A8">
        <w:rPr>
          <w:rFonts w:ascii="Times New Roman" w:hAnsi="Times New Roman"/>
          <w:sz w:val="24"/>
          <w:szCs w:val="24"/>
          <w:lang w:eastAsia="ar-SA"/>
        </w:rPr>
        <w:t xml:space="preserve">Vadovaujantis </w:t>
      </w:r>
      <w:r w:rsidR="00A0519B">
        <w:rPr>
          <w:rFonts w:ascii="Times New Roman" w:hAnsi="Times New Roman"/>
          <w:sz w:val="24"/>
          <w:szCs w:val="24"/>
          <w:lang w:eastAsia="ar-SA"/>
        </w:rPr>
        <w:t>P</w:t>
      </w:r>
      <w:r w:rsidR="00A0519B" w:rsidRPr="00A0519B">
        <w:rPr>
          <w:rFonts w:ascii="Times New Roman" w:hAnsi="Times New Roman"/>
          <w:sz w:val="24"/>
          <w:szCs w:val="24"/>
        </w:rPr>
        <w:t>iniginės socialinės paramos nepasiturintiems gyventojams</w:t>
      </w:r>
      <w:r w:rsidR="00A0519B" w:rsidRPr="00A0519B">
        <w:t xml:space="preserve"> </w:t>
      </w:r>
      <w:r w:rsidR="00A0519B">
        <w:t>į</w:t>
      </w:r>
      <w:r w:rsidRPr="003F27A8">
        <w:rPr>
          <w:rFonts w:ascii="Times New Roman" w:hAnsi="Times New Roman"/>
          <w:sz w:val="24"/>
          <w:szCs w:val="24"/>
          <w:lang w:eastAsia="ar-SA"/>
        </w:rPr>
        <w:t>statymu, b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Pr="003F27A8">
        <w:rPr>
          <w:rFonts w:ascii="Times New Roman" w:hAnsi="Times New Roman"/>
          <w:sz w:val="24"/>
          <w:szCs w:val="24"/>
          <w:lang w:eastAsia="ar-SA"/>
        </w:rPr>
        <w:t>sto šildymo, geriamojo vandens ir karšto vandens išlaid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kompensacijos (toliau – kompensacijos) skiriamos vertinant vis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gyvenam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>j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viet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b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Pr="003F27A8">
        <w:rPr>
          <w:rFonts w:ascii="Times New Roman" w:hAnsi="Times New Roman"/>
          <w:sz w:val="24"/>
          <w:szCs w:val="24"/>
          <w:lang w:eastAsia="ar-SA"/>
        </w:rPr>
        <w:t>ste deklaravusi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arba b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Pr="003F27A8">
        <w:rPr>
          <w:rFonts w:ascii="Times New Roman" w:hAnsi="Times New Roman"/>
          <w:sz w:val="24"/>
          <w:szCs w:val="24"/>
          <w:lang w:eastAsia="ar-SA"/>
        </w:rPr>
        <w:t>st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nuomojan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č</w:t>
      </w:r>
      <w:r w:rsidRPr="003F27A8">
        <w:rPr>
          <w:rFonts w:ascii="Times New Roman" w:hAnsi="Times New Roman"/>
          <w:sz w:val="24"/>
          <w:szCs w:val="24"/>
          <w:lang w:eastAsia="ar-SA"/>
        </w:rPr>
        <w:t>i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asmen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pajamas ir išlaidas, tenkan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č</w:t>
      </w:r>
      <w:r w:rsidRPr="003F27A8">
        <w:rPr>
          <w:rFonts w:ascii="Times New Roman" w:hAnsi="Times New Roman"/>
          <w:sz w:val="24"/>
          <w:szCs w:val="24"/>
          <w:lang w:eastAsia="ar-SA"/>
        </w:rPr>
        <w:t>ias b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Pr="003F27A8">
        <w:rPr>
          <w:rFonts w:ascii="Times New Roman" w:hAnsi="Times New Roman"/>
          <w:sz w:val="24"/>
          <w:szCs w:val="24"/>
          <w:lang w:eastAsia="ar-SA"/>
        </w:rPr>
        <w:t>stui išlaikyti. Bendrai gyvenantiems asmenims arba vienam gyvenan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č</w:t>
      </w:r>
      <w:r w:rsidRPr="003F27A8">
        <w:rPr>
          <w:rFonts w:ascii="Times New Roman" w:hAnsi="Times New Roman"/>
          <w:sz w:val="24"/>
          <w:szCs w:val="24"/>
          <w:lang w:eastAsia="ar-SA"/>
        </w:rPr>
        <w:t>iam asmeniui už normatyvin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b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Pr="003F27A8">
        <w:rPr>
          <w:rFonts w:ascii="Times New Roman" w:hAnsi="Times New Roman"/>
          <w:sz w:val="24"/>
          <w:szCs w:val="24"/>
          <w:lang w:eastAsia="ar-SA"/>
        </w:rPr>
        <w:t>sto plot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kompensuojama b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Pr="003F27A8">
        <w:rPr>
          <w:rFonts w:ascii="Times New Roman" w:hAnsi="Times New Roman"/>
          <w:sz w:val="24"/>
          <w:szCs w:val="24"/>
          <w:lang w:eastAsia="ar-SA"/>
        </w:rPr>
        <w:t>sto šildymo išlaid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dalis, viršijanti 10 proc</w:t>
      </w:r>
      <w:r w:rsidR="005F61EB">
        <w:rPr>
          <w:rFonts w:ascii="Times New Roman" w:hAnsi="Times New Roman"/>
          <w:sz w:val="24"/>
          <w:szCs w:val="24"/>
          <w:lang w:eastAsia="ar-SA"/>
        </w:rPr>
        <w:t>entų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skirtumo tarp šeimos arba vieno gyvenan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č</w:t>
      </w:r>
      <w:r w:rsidRPr="003F27A8">
        <w:rPr>
          <w:rFonts w:ascii="Times New Roman" w:hAnsi="Times New Roman"/>
          <w:sz w:val="24"/>
          <w:szCs w:val="24"/>
          <w:lang w:eastAsia="ar-SA"/>
        </w:rPr>
        <w:t>io asmens pajam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ir 2 valstyb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3F27A8">
        <w:rPr>
          <w:rFonts w:ascii="Times New Roman" w:hAnsi="Times New Roman"/>
          <w:sz w:val="24"/>
          <w:szCs w:val="24"/>
          <w:lang w:eastAsia="ar-SA"/>
        </w:rPr>
        <w:t>s remiam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pajam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dydži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(294 </w:t>
      </w:r>
      <w:r w:rsidR="00261648">
        <w:rPr>
          <w:rFonts w:ascii="Times New Roman" w:hAnsi="Times New Roman"/>
          <w:sz w:val="24"/>
          <w:szCs w:val="24"/>
          <w:lang w:eastAsia="ar-SA"/>
        </w:rPr>
        <w:t>e</w:t>
      </w:r>
      <w:r w:rsidRPr="003F27A8">
        <w:rPr>
          <w:rFonts w:ascii="Times New Roman" w:hAnsi="Times New Roman"/>
          <w:sz w:val="24"/>
          <w:szCs w:val="24"/>
          <w:lang w:eastAsia="ar-SA"/>
        </w:rPr>
        <w:t>ur</w:t>
      </w:r>
      <w:r w:rsidR="00261648">
        <w:rPr>
          <w:rFonts w:ascii="Times New Roman" w:hAnsi="Times New Roman"/>
          <w:sz w:val="24"/>
          <w:szCs w:val="24"/>
          <w:lang w:eastAsia="ar-SA"/>
        </w:rPr>
        <w:t>ai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) kiekvienam šeimos nariui arba 3 </w:t>
      </w:r>
      <w:r w:rsidR="00261648">
        <w:rPr>
          <w:rFonts w:ascii="Times New Roman" w:hAnsi="Times New Roman"/>
          <w:sz w:val="24"/>
          <w:szCs w:val="24"/>
          <w:lang w:eastAsia="ar-SA"/>
        </w:rPr>
        <w:t>valstybės remiamų pajamų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dydži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(441 </w:t>
      </w:r>
      <w:r w:rsidR="00261648">
        <w:rPr>
          <w:rFonts w:ascii="Times New Roman" w:hAnsi="Times New Roman"/>
          <w:sz w:val="24"/>
          <w:szCs w:val="24"/>
          <w:lang w:eastAsia="ar-SA"/>
        </w:rPr>
        <w:t>e</w:t>
      </w:r>
      <w:r w:rsidRPr="003F27A8">
        <w:rPr>
          <w:rFonts w:ascii="Times New Roman" w:hAnsi="Times New Roman"/>
          <w:sz w:val="24"/>
          <w:szCs w:val="24"/>
          <w:lang w:eastAsia="ar-SA"/>
        </w:rPr>
        <w:t>ur</w:t>
      </w:r>
      <w:r w:rsidR="00261648">
        <w:rPr>
          <w:rFonts w:ascii="Times New Roman" w:hAnsi="Times New Roman"/>
          <w:sz w:val="24"/>
          <w:szCs w:val="24"/>
          <w:lang w:eastAsia="ar-SA"/>
        </w:rPr>
        <w:t>ai</w:t>
      </w:r>
      <w:r w:rsidRPr="003F27A8">
        <w:rPr>
          <w:rFonts w:ascii="Times New Roman" w:hAnsi="Times New Roman"/>
          <w:sz w:val="24"/>
          <w:szCs w:val="24"/>
          <w:lang w:eastAsia="ar-SA"/>
        </w:rPr>
        <w:t>) vienam gyvenan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č</w:t>
      </w:r>
      <w:r w:rsidRPr="003F27A8">
        <w:rPr>
          <w:rFonts w:ascii="Times New Roman" w:hAnsi="Times New Roman"/>
          <w:sz w:val="24"/>
          <w:szCs w:val="24"/>
          <w:lang w:eastAsia="ar-SA"/>
        </w:rPr>
        <w:t>iam asmeniui, geriamojo ir karšto vandens išlaid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kompensacijos skiriamos, kai išlaidos už geriam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>j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vanden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sudaro daugiau kaip 2 proc</w:t>
      </w:r>
      <w:r w:rsidR="005F61EB">
        <w:rPr>
          <w:rFonts w:ascii="Times New Roman" w:hAnsi="Times New Roman"/>
          <w:sz w:val="24"/>
          <w:szCs w:val="24"/>
          <w:lang w:eastAsia="ar-SA"/>
        </w:rPr>
        <w:t>entus</w:t>
      </w:r>
      <w:r w:rsidRPr="003F27A8">
        <w:rPr>
          <w:rFonts w:ascii="Times New Roman" w:hAnsi="Times New Roman"/>
          <w:sz w:val="24"/>
          <w:szCs w:val="24"/>
          <w:lang w:eastAsia="ar-SA"/>
        </w:rPr>
        <w:t>, už karšt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vanden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– daugiau kaip 5 proc</w:t>
      </w:r>
      <w:r w:rsidR="005F61EB">
        <w:rPr>
          <w:rFonts w:ascii="Times New Roman" w:hAnsi="Times New Roman"/>
          <w:sz w:val="24"/>
          <w:szCs w:val="24"/>
          <w:lang w:eastAsia="ar-SA"/>
        </w:rPr>
        <w:t>entus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pajam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>.</w:t>
      </w:r>
    </w:p>
    <w:p w:rsidR="003F27A8" w:rsidRPr="003F27A8" w:rsidRDefault="00A0519B" w:rsidP="003F27A8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</w:t>
      </w:r>
      <w:r w:rsidRPr="00A0519B">
        <w:rPr>
          <w:rFonts w:ascii="Times New Roman" w:hAnsi="Times New Roman"/>
          <w:sz w:val="24"/>
          <w:szCs w:val="24"/>
          <w:lang w:eastAsia="ar-SA"/>
        </w:rPr>
        <w:t>inigin</w:t>
      </w:r>
      <w:r w:rsidRPr="00A0519B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A0519B">
        <w:rPr>
          <w:rFonts w:ascii="Times New Roman" w:hAnsi="Times New Roman"/>
          <w:sz w:val="24"/>
          <w:szCs w:val="24"/>
          <w:lang w:eastAsia="ar-SA"/>
        </w:rPr>
        <w:t>s socialin</w:t>
      </w:r>
      <w:r w:rsidRPr="00A0519B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A0519B">
        <w:rPr>
          <w:rFonts w:ascii="Times New Roman" w:hAnsi="Times New Roman"/>
          <w:sz w:val="24"/>
          <w:szCs w:val="24"/>
          <w:lang w:eastAsia="ar-SA"/>
        </w:rPr>
        <w:t xml:space="preserve">s paramos nepasiturintiems gyventojams </w:t>
      </w:r>
      <w:r>
        <w:rPr>
          <w:rFonts w:ascii="Times New Roman" w:hAnsi="Times New Roman"/>
          <w:sz w:val="24"/>
          <w:szCs w:val="24"/>
          <w:lang w:eastAsia="ar-SA"/>
        </w:rPr>
        <w:t>į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statymo 8 straipsnio 6 dalyje 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>tvirtinta bendra taisykl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d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>l kompensacij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neskyrimo, kai viename b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>ste gyvenam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>j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viet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yra deklarav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ę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ir (arba) b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>st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nuomojasi bendrai gyvenantys asmenys ir vienas gyvenantis asmuo ir (arba) dvi ar daugiau bendrai gyvenan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č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>i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asmen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grupi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>, ir (arba) du ar daugiau vien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gyvenan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č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>i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asmen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>, kurie už b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>sto šildym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ir (ar) geriam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>j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vanden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>, ir (ar) karšt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vanden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atsiskaito pagal vien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s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>skait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(atsiskaitom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>j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knygel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ę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>), ta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č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>iau bent viena (vienas) iš j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neturi teis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s </w:t>
      </w:r>
      <w:r w:rsidR="003F27A8" w:rsidRPr="003F27A8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="003F27A8" w:rsidRPr="003F27A8">
        <w:rPr>
          <w:rFonts w:ascii="Times New Roman" w:hAnsi="Times New Roman"/>
          <w:sz w:val="24"/>
          <w:szCs w:val="24"/>
          <w:lang w:eastAsia="ar-SA"/>
        </w:rPr>
        <w:t xml:space="preserve"> kompensacijas.</w:t>
      </w:r>
    </w:p>
    <w:p w:rsidR="003F27A8" w:rsidRPr="003F27A8" w:rsidRDefault="003F27A8" w:rsidP="003F27A8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F27A8">
        <w:rPr>
          <w:rFonts w:ascii="Times New Roman" w:hAnsi="Times New Roman"/>
          <w:sz w:val="24"/>
          <w:szCs w:val="24"/>
          <w:lang w:eastAsia="ar-SA"/>
        </w:rPr>
        <w:lastRenderedPageBreak/>
        <w:t>Pažym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3F27A8">
        <w:rPr>
          <w:rFonts w:ascii="Times New Roman" w:hAnsi="Times New Roman"/>
          <w:sz w:val="24"/>
          <w:szCs w:val="24"/>
          <w:lang w:eastAsia="ar-SA"/>
        </w:rPr>
        <w:t>tina, kad, siekiant pinigin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3F27A8">
        <w:rPr>
          <w:rFonts w:ascii="Times New Roman" w:hAnsi="Times New Roman"/>
          <w:sz w:val="24"/>
          <w:szCs w:val="24"/>
          <w:lang w:eastAsia="ar-SA"/>
        </w:rPr>
        <w:t>s socialin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s paramos nepasiturintiems gyventojams sistemos veiksmingumo, </w:t>
      </w:r>
      <w:r w:rsidR="005F61EB">
        <w:rPr>
          <w:rFonts w:ascii="Times New Roman" w:hAnsi="Times New Roman"/>
          <w:sz w:val="24"/>
          <w:szCs w:val="24"/>
          <w:lang w:eastAsia="ar-SA"/>
        </w:rPr>
        <w:t>P</w:t>
      </w:r>
      <w:r w:rsidR="005F61EB" w:rsidRPr="005F61EB">
        <w:rPr>
          <w:rFonts w:ascii="Times New Roman" w:hAnsi="Times New Roman"/>
          <w:sz w:val="24"/>
          <w:szCs w:val="24"/>
          <w:lang w:eastAsia="ar-SA"/>
        </w:rPr>
        <w:t>inigin</w:t>
      </w:r>
      <w:r w:rsidR="005F61EB" w:rsidRPr="005F61EB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5F61EB" w:rsidRPr="005F61EB">
        <w:rPr>
          <w:rFonts w:ascii="Times New Roman" w:hAnsi="Times New Roman"/>
          <w:sz w:val="24"/>
          <w:szCs w:val="24"/>
          <w:lang w:eastAsia="ar-SA"/>
        </w:rPr>
        <w:t>s socialin</w:t>
      </w:r>
      <w:r w:rsidR="005F61EB" w:rsidRPr="005F61EB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5F61EB" w:rsidRPr="005F61EB">
        <w:rPr>
          <w:rFonts w:ascii="Times New Roman" w:hAnsi="Times New Roman"/>
          <w:sz w:val="24"/>
          <w:szCs w:val="24"/>
          <w:lang w:eastAsia="ar-SA"/>
        </w:rPr>
        <w:t xml:space="preserve">s paramos nepasiturintiems gyventojams </w:t>
      </w:r>
      <w:r w:rsidR="005F61EB">
        <w:rPr>
          <w:rFonts w:ascii="Times New Roman" w:hAnsi="Times New Roman"/>
          <w:sz w:val="24"/>
          <w:szCs w:val="24"/>
          <w:lang w:eastAsia="ar-SA"/>
        </w:rPr>
        <w:t>į</w:t>
      </w:r>
      <w:r w:rsidRPr="003F27A8">
        <w:rPr>
          <w:rFonts w:ascii="Times New Roman" w:hAnsi="Times New Roman"/>
          <w:sz w:val="24"/>
          <w:szCs w:val="24"/>
          <w:lang w:eastAsia="ar-SA"/>
        </w:rPr>
        <w:t>statymo 23 straipsnio 2 dalies 11 punkte nustatyta, kad savivaldyb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3F27A8">
        <w:rPr>
          <w:rFonts w:ascii="Times New Roman" w:hAnsi="Times New Roman"/>
          <w:sz w:val="24"/>
          <w:szCs w:val="24"/>
          <w:lang w:eastAsia="ar-SA"/>
        </w:rPr>
        <w:t>s administracija, teikdama pinigin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ę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socialin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ę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param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>, turi teis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ę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neteikti kompensacij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ar nutraukti j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teikim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>, jeigu bendrai gyvenantys asmenys arba vienas gyvenantis asmuo deklaruoja gyvenam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>j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viet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b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Pr="003F27A8">
        <w:rPr>
          <w:rFonts w:ascii="Times New Roman" w:hAnsi="Times New Roman"/>
          <w:sz w:val="24"/>
          <w:szCs w:val="24"/>
          <w:lang w:eastAsia="ar-SA"/>
        </w:rPr>
        <w:t>ste arba j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išsinuomoja, bet jame faktiškai negyvena. Tai reiškia, kad tais atvejais, kai asmuo deklaruoja gyvenam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>j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viet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b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Pr="003F27A8">
        <w:rPr>
          <w:rFonts w:ascii="Times New Roman" w:hAnsi="Times New Roman"/>
          <w:sz w:val="24"/>
          <w:szCs w:val="24"/>
          <w:lang w:eastAsia="ar-SA"/>
        </w:rPr>
        <w:t>ste, bet jame faktiškai negyvena, savivaldybi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administracijoms suteikta teis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3F27A8">
        <w:rPr>
          <w:rFonts w:ascii="Times New Roman" w:hAnsi="Times New Roman"/>
          <w:sz w:val="24"/>
          <w:szCs w:val="24"/>
          <w:lang w:eastAsia="ar-SA"/>
        </w:rPr>
        <w:t>, patikrinus šeimos gyvenimo s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>lygas ir surašius buities ir gyvenimo s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>lyg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patikrinimo akt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>, šiam asmeniui kompensacij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ų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neteikti, ta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č</w:t>
      </w:r>
      <w:r w:rsidRPr="003F27A8">
        <w:rPr>
          <w:rFonts w:ascii="Times New Roman" w:hAnsi="Times New Roman"/>
          <w:sz w:val="24"/>
          <w:szCs w:val="24"/>
          <w:lang w:eastAsia="ar-SA"/>
        </w:rPr>
        <w:t>iau ši nuostata netaikytina likusiems b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Pr="003F27A8">
        <w:rPr>
          <w:rFonts w:ascii="Times New Roman" w:hAnsi="Times New Roman"/>
          <w:sz w:val="24"/>
          <w:szCs w:val="24"/>
          <w:lang w:eastAsia="ar-SA"/>
        </w:rPr>
        <w:t>ste gyvenam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>j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viet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deklaruojantiems ir faktiškai jame gyvenantiems bei  išlaidas patiriantiems asmenims.</w:t>
      </w:r>
    </w:p>
    <w:p w:rsidR="003F27A8" w:rsidRDefault="003F27A8" w:rsidP="003F27A8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F27A8">
        <w:rPr>
          <w:rFonts w:ascii="Times New Roman" w:hAnsi="Times New Roman"/>
          <w:sz w:val="24"/>
          <w:szCs w:val="24"/>
          <w:lang w:eastAsia="ar-SA"/>
        </w:rPr>
        <w:t xml:space="preserve">Atsižvelgiant 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išd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3F27A8">
        <w:rPr>
          <w:rFonts w:ascii="Times New Roman" w:hAnsi="Times New Roman"/>
          <w:sz w:val="24"/>
          <w:szCs w:val="24"/>
          <w:lang w:eastAsia="ar-SA"/>
        </w:rPr>
        <w:t>styt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, manytina, kad A. </w:t>
      </w:r>
      <w:proofErr w:type="spellStart"/>
      <w:r w:rsidRPr="003F27A8">
        <w:rPr>
          <w:rFonts w:ascii="Times New Roman" w:hAnsi="Times New Roman"/>
          <w:sz w:val="24"/>
          <w:szCs w:val="24"/>
          <w:lang w:eastAsia="ar-SA"/>
        </w:rPr>
        <w:t>Dumbrauskait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3F27A8">
        <w:rPr>
          <w:rFonts w:ascii="Times New Roman" w:hAnsi="Times New Roman"/>
          <w:sz w:val="24"/>
          <w:szCs w:val="24"/>
          <w:lang w:eastAsia="ar-SA"/>
        </w:rPr>
        <w:t>s</w:t>
      </w:r>
      <w:proofErr w:type="spellEnd"/>
      <w:r w:rsidRPr="003F27A8">
        <w:rPr>
          <w:rFonts w:ascii="Times New Roman" w:hAnsi="Times New Roman"/>
          <w:sz w:val="24"/>
          <w:szCs w:val="24"/>
          <w:lang w:eastAsia="ar-SA"/>
        </w:rPr>
        <w:t xml:space="preserve"> peticijoje pateiktas si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lymas keisti </w:t>
      </w:r>
      <w:r w:rsidR="00A0519B">
        <w:rPr>
          <w:rFonts w:ascii="Times New Roman" w:hAnsi="Times New Roman"/>
          <w:sz w:val="24"/>
          <w:szCs w:val="24"/>
          <w:lang w:eastAsia="ar-SA"/>
        </w:rPr>
        <w:t>P</w:t>
      </w:r>
      <w:r w:rsidR="00A0519B" w:rsidRPr="00A0519B">
        <w:rPr>
          <w:rFonts w:ascii="Times New Roman" w:hAnsi="Times New Roman"/>
          <w:sz w:val="24"/>
          <w:szCs w:val="24"/>
          <w:lang w:eastAsia="ar-SA"/>
        </w:rPr>
        <w:t>inigin</w:t>
      </w:r>
      <w:r w:rsidR="00A0519B" w:rsidRPr="00A0519B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A0519B" w:rsidRPr="00A0519B">
        <w:rPr>
          <w:rFonts w:ascii="Times New Roman" w:hAnsi="Times New Roman"/>
          <w:sz w:val="24"/>
          <w:szCs w:val="24"/>
          <w:lang w:eastAsia="ar-SA"/>
        </w:rPr>
        <w:t>s socialin</w:t>
      </w:r>
      <w:r w:rsidR="00A0519B" w:rsidRPr="00A0519B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A0519B" w:rsidRPr="00A0519B">
        <w:rPr>
          <w:rFonts w:ascii="Times New Roman" w:hAnsi="Times New Roman"/>
          <w:sz w:val="24"/>
          <w:szCs w:val="24"/>
          <w:lang w:eastAsia="ar-SA"/>
        </w:rPr>
        <w:t xml:space="preserve">s paramos nepasiturintiems gyventojams </w:t>
      </w:r>
      <w:r w:rsidR="00A0519B">
        <w:rPr>
          <w:rFonts w:ascii="Times New Roman" w:hAnsi="Times New Roman"/>
          <w:sz w:val="24"/>
          <w:szCs w:val="24"/>
          <w:lang w:eastAsia="ar-SA"/>
        </w:rPr>
        <w:t>į</w:t>
      </w:r>
      <w:r w:rsidRPr="003F27A8">
        <w:rPr>
          <w:rFonts w:ascii="Times New Roman" w:hAnsi="Times New Roman"/>
          <w:sz w:val="24"/>
          <w:szCs w:val="24"/>
          <w:lang w:eastAsia="ar-SA"/>
        </w:rPr>
        <w:t>statymo 8 straipsnio 6 dal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netikslingas, nes min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3F27A8">
        <w:rPr>
          <w:rFonts w:ascii="Times New Roman" w:hAnsi="Times New Roman"/>
          <w:sz w:val="24"/>
          <w:szCs w:val="24"/>
          <w:lang w:eastAsia="ar-SA"/>
        </w:rPr>
        <w:t>tame teis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3F27A8">
        <w:rPr>
          <w:rFonts w:ascii="Times New Roman" w:hAnsi="Times New Roman"/>
          <w:sz w:val="24"/>
          <w:szCs w:val="24"/>
          <w:lang w:eastAsia="ar-SA"/>
        </w:rPr>
        <w:t>s akte nustatytas pinigin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3F27A8">
        <w:rPr>
          <w:rFonts w:ascii="Times New Roman" w:hAnsi="Times New Roman"/>
          <w:sz w:val="24"/>
          <w:szCs w:val="24"/>
          <w:lang w:eastAsia="ar-SA"/>
        </w:rPr>
        <w:t>s socialin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s paramos teikimo teisinis reguliavimas ir juo 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Pr="003F27A8">
        <w:rPr>
          <w:rFonts w:ascii="Times New Roman" w:hAnsi="Times New Roman"/>
          <w:sz w:val="24"/>
          <w:szCs w:val="24"/>
          <w:lang w:eastAsia="ar-SA"/>
        </w:rPr>
        <w:t>tvirtintos priemon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3F27A8">
        <w:rPr>
          <w:rFonts w:ascii="Times New Roman" w:hAnsi="Times New Roman"/>
          <w:sz w:val="24"/>
          <w:szCs w:val="24"/>
          <w:lang w:eastAsia="ar-SA"/>
        </w:rPr>
        <w:t>s sudaro tinkamas s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lygas apsaugoti </w:t>
      </w:r>
      <w:proofErr w:type="spellStart"/>
      <w:r w:rsidRPr="003F27A8">
        <w:rPr>
          <w:rFonts w:ascii="Times New Roman" w:hAnsi="Times New Roman"/>
          <w:sz w:val="24"/>
          <w:szCs w:val="24"/>
          <w:lang w:eastAsia="ar-SA"/>
        </w:rPr>
        <w:t>pažeidžiamiausi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proofErr w:type="spellEnd"/>
      <w:r w:rsidRPr="003F27A8">
        <w:rPr>
          <w:rFonts w:ascii="Times New Roman" w:hAnsi="Times New Roman"/>
          <w:sz w:val="24"/>
          <w:szCs w:val="24"/>
          <w:lang w:eastAsia="ar-SA"/>
        </w:rPr>
        <w:t xml:space="preserve"> visuomen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3F27A8">
        <w:rPr>
          <w:rFonts w:ascii="Times New Roman" w:hAnsi="Times New Roman"/>
          <w:sz w:val="24"/>
          <w:szCs w:val="24"/>
          <w:lang w:eastAsia="ar-SA"/>
        </w:rPr>
        <w:t>s dal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Pr="003F27A8">
        <w:rPr>
          <w:rFonts w:ascii="Times New Roman" w:hAnsi="Times New Roman"/>
          <w:sz w:val="24"/>
          <w:szCs w:val="24"/>
          <w:lang w:eastAsia="ar-SA"/>
        </w:rPr>
        <w:t>. Savivaldyb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ms nustatyta </w:t>
      </w:r>
      <w:proofErr w:type="spellStart"/>
      <w:r w:rsidRPr="003F27A8">
        <w:rPr>
          <w:rFonts w:ascii="Times New Roman" w:hAnsi="Times New Roman"/>
          <w:sz w:val="24"/>
          <w:szCs w:val="24"/>
          <w:lang w:eastAsia="ar-SA"/>
        </w:rPr>
        <w:t>diskrecija</w:t>
      </w:r>
      <w:proofErr w:type="spellEnd"/>
      <w:r w:rsidRPr="003F27A8">
        <w:rPr>
          <w:rFonts w:ascii="Times New Roman" w:hAnsi="Times New Roman"/>
          <w:sz w:val="24"/>
          <w:szCs w:val="24"/>
          <w:lang w:eastAsia="ar-SA"/>
        </w:rPr>
        <w:t xml:space="preserve"> leidžia atlikti išsami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individualaus atvejo analiz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ę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į</w:t>
      </w:r>
      <w:r w:rsidRPr="003F27A8">
        <w:rPr>
          <w:rFonts w:ascii="Times New Roman" w:hAnsi="Times New Roman"/>
          <w:sz w:val="24"/>
          <w:szCs w:val="24"/>
          <w:lang w:eastAsia="ar-SA"/>
        </w:rPr>
        <w:t>vertinti reali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asmens (šeimos) situacij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ir skirti param</w:t>
      </w:r>
      <w:r w:rsidRPr="003F27A8">
        <w:rPr>
          <w:rFonts w:ascii="Times New Roman" w:hAnsi="Times New Roman" w:hint="eastAsia"/>
          <w:sz w:val="24"/>
          <w:szCs w:val="24"/>
          <w:lang w:eastAsia="ar-SA"/>
        </w:rPr>
        <w:t>ą</w:t>
      </w:r>
      <w:r w:rsidRPr="003F27A8">
        <w:rPr>
          <w:rFonts w:ascii="Times New Roman" w:hAnsi="Times New Roman"/>
          <w:sz w:val="24"/>
          <w:szCs w:val="24"/>
          <w:lang w:eastAsia="ar-SA"/>
        </w:rPr>
        <w:t xml:space="preserve"> tada, kada jos labiausiai reikia.</w:t>
      </w:r>
    </w:p>
    <w:p w:rsidR="008B00C5" w:rsidRPr="00DD493D" w:rsidRDefault="008B00C5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493D">
        <w:rPr>
          <w:rFonts w:ascii="Times New Roman" w:hAnsi="Times New Roman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5263DF">
        <w:rPr>
          <w:rFonts w:ascii="Times New Roman" w:hAnsi="Times New Roman"/>
          <w:sz w:val="24"/>
          <w:szCs w:val="24"/>
          <w:lang w:eastAsia="ar-SA"/>
        </w:rPr>
        <w:t xml:space="preserve">A. </w:t>
      </w:r>
      <w:proofErr w:type="spellStart"/>
      <w:r w:rsidR="005263DF">
        <w:rPr>
          <w:rFonts w:ascii="Times New Roman" w:hAnsi="Times New Roman"/>
          <w:sz w:val="24"/>
          <w:szCs w:val="24"/>
          <w:lang w:eastAsia="ar-SA"/>
        </w:rPr>
        <w:t>Dumbrauskaitės</w:t>
      </w:r>
      <w:proofErr w:type="spellEnd"/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="00204FA1">
        <w:rPr>
          <w:rFonts w:ascii="Times New Roman" w:hAnsi="Times New Roman"/>
          <w:sz w:val="24"/>
          <w:szCs w:val="24"/>
          <w:lang w:eastAsia="ar-SA"/>
        </w:rPr>
        <w:t>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43BD0">
        <w:rPr>
          <w:rFonts w:ascii="Times New Roman" w:hAnsi="Times New Roman"/>
          <w:sz w:val="24"/>
          <w:szCs w:val="24"/>
          <w:lang w:eastAsia="ar-SA"/>
        </w:rPr>
        <w:t>pa</w:t>
      </w:r>
      <w:r w:rsidRPr="00DD493D">
        <w:rPr>
          <w:rFonts w:ascii="Times New Roman" w:hAnsi="Times New Roman"/>
          <w:sz w:val="24"/>
          <w:szCs w:val="24"/>
          <w:lang w:eastAsia="ar-SA"/>
        </w:rPr>
        <w:t>siūlym</w:t>
      </w:r>
      <w:r w:rsidR="00204FA1">
        <w:rPr>
          <w:rFonts w:ascii="Times New Roman" w:hAnsi="Times New Roman"/>
          <w:sz w:val="24"/>
          <w:szCs w:val="24"/>
          <w:lang w:eastAsia="ar-SA"/>
        </w:rPr>
        <w:t>o</w:t>
      </w:r>
      <w:bookmarkStart w:id="0" w:name="_GoBack"/>
      <w:bookmarkEnd w:id="0"/>
      <w:r w:rsidRPr="00DD493D">
        <w:rPr>
          <w:rFonts w:ascii="Times New Roman" w:hAnsi="Times New Roman"/>
          <w:sz w:val="24"/>
          <w:szCs w:val="24"/>
          <w:lang w:eastAsia="ar-SA"/>
        </w:rPr>
        <w:t xml:space="preserve"> atmetimo teikiama Seimui, taip pat siūloma įtraukti į Seimo </w:t>
      </w:r>
      <w:r w:rsidR="00BA5940">
        <w:rPr>
          <w:rFonts w:ascii="Times New Roman" w:hAnsi="Times New Roman"/>
          <w:sz w:val="24"/>
          <w:szCs w:val="24"/>
          <w:lang w:eastAsia="ar-SA"/>
        </w:rPr>
        <w:t xml:space="preserve">rudens 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5263DF">
        <w:rPr>
          <w:rFonts w:ascii="Times New Roman" w:hAnsi="Times New Roman"/>
          <w:sz w:val="24"/>
          <w:szCs w:val="24"/>
          <w:lang w:eastAsia="ar-SA"/>
        </w:rPr>
        <w:t xml:space="preserve">Aidos </w:t>
      </w:r>
      <w:proofErr w:type="spellStart"/>
      <w:r w:rsidR="005263DF">
        <w:rPr>
          <w:rFonts w:ascii="Times New Roman" w:hAnsi="Times New Roman"/>
          <w:sz w:val="24"/>
          <w:szCs w:val="24"/>
          <w:lang w:eastAsia="ar-SA"/>
        </w:rPr>
        <w:t>Dumbrauskaitės</w:t>
      </w:r>
      <w:proofErr w:type="spellEnd"/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peticijos“ projektą.</w:t>
      </w:r>
    </w:p>
    <w:p w:rsidR="00135346" w:rsidRDefault="00135346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C7031" w:rsidRDefault="009C7031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>
        <w:rPr>
          <w:rFonts w:ascii="Times New Roman" w:hAnsi="Times New Roman"/>
          <w:sz w:val="24"/>
          <w:szCs w:val="24"/>
          <w:lang w:eastAsia="ar-SA"/>
        </w:rPr>
        <w:t>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="005263DF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>E</w:t>
      </w:r>
      <w:r w:rsidR="005263DF">
        <w:rPr>
          <w:rFonts w:ascii="Times New Roman" w:hAnsi="Times New Roman"/>
          <w:sz w:val="24"/>
          <w:szCs w:val="24"/>
          <w:lang w:eastAsia="ar-SA"/>
        </w:rPr>
        <w:t>dmundas Pupinis</w:t>
      </w: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61606" w:rsidRDefault="00A6160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61606" w:rsidRDefault="00A6160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61606" w:rsidRDefault="00A6160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F74AC" w:rsidRDefault="009F74AC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883671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CB491B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5B" w:rsidRDefault="001B595B" w:rsidP="00A618F7">
      <w:r>
        <w:separator/>
      </w:r>
    </w:p>
  </w:endnote>
  <w:endnote w:type="continuationSeparator" w:id="0">
    <w:p w:rsidR="001B595B" w:rsidRDefault="001B595B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5B" w:rsidRDefault="001B595B" w:rsidP="00A618F7">
      <w:r>
        <w:separator/>
      </w:r>
    </w:p>
  </w:footnote>
  <w:footnote w:type="continuationSeparator" w:id="0">
    <w:p w:rsidR="001B595B" w:rsidRDefault="001B595B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595B" w:rsidRPr="00A618F7" w:rsidRDefault="001B595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204FA1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B595B" w:rsidRDefault="001B59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5876"/>
    <w:rsid w:val="00007646"/>
    <w:rsid w:val="00013CD3"/>
    <w:rsid w:val="00032E3D"/>
    <w:rsid w:val="00041A0D"/>
    <w:rsid w:val="00042A1C"/>
    <w:rsid w:val="0004523C"/>
    <w:rsid w:val="00063562"/>
    <w:rsid w:val="00064507"/>
    <w:rsid w:val="00065AB6"/>
    <w:rsid w:val="00066455"/>
    <w:rsid w:val="000676F6"/>
    <w:rsid w:val="00094970"/>
    <w:rsid w:val="000A1F59"/>
    <w:rsid w:val="000A2419"/>
    <w:rsid w:val="000B29C8"/>
    <w:rsid w:val="000B50F2"/>
    <w:rsid w:val="000E1825"/>
    <w:rsid w:val="001048E0"/>
    <w:rsid w:val="001076F4"/>
    <w:rsid w:val="00107F15"/>
    <w:rsid w:val="00111A10"/>
    <w:rsid w:val="00112561"/>
    <w:rsid w:val="001143A8"/>
    <w:rsid w:val="0011643A"/>
    <w:rsid w:val="0013103A"/>
    <w:rsid w:val="00134578"/>
    <w:rsid w:val="00135346"/>
    <w:rsid w:val="001427D0"/>
    <w:rsid w:val="00151C06"/>
    <w:rsid w:val="0017707D"/>
    <w:rsid w:val="00184772"/>
    <w:rsid w:val="00197428"/>
    <w:rsid w:val="001B595B"/>
    <w:rsid w:val="001B5EC0"/>
    <w:rsid w:val="001D0891"/>
    <w:rsid w:val="001D14A2"/>
    <w:rsid w:val="001D580C"/>
    <w:rsid w:val="001D6691"/>
    <w:rsid w:val="001D67C8"/>
    <w:rsid w:val="001E36B6"/>
    <w:rsid w:val="001E3FE2"/>
    <w:rsid w:val="001F2ABA"/>
    <w:rsid w:val="00204FA1"/>
    <w:rsid w:val="00212538"/>
    <w:rsid w:val="00227101"/>
    <w:rsid w:val="00230C3F"/>
    <w:rsid w:val="00233F42"/>
    <w:rsid w:val="002368D3"/>
    <w:rsid w:val="00236F81"/>
    <w:rsid w:val="002442CA"/>
    <w:rsid w:val="00245E31"/>
    <w:rsid w:val="00246EB6"/>
    <w:rsid w:val="00247207"/>
    <w:rsid w:val="002600BA"/>
    <w:rsid w:val="00261648"/>
    <w:rsid w:val="002658CB"/>
    <w:rsid w:val="00280B58"/>
    <w:rsid w:val="002821BF"/>
    <w:rsid w:val="00282617"/>
    <w:rsid w:val="00290605"/>
    <w:rsid w:val="00292C99"/>
    <w:rsid w:val="002A2CA5"/>
    <w:rsid w:val="002B23DA"/>
    <w:rsid w:val="002B39B0"/>
    <w:rsid w:val="002C47F6"/>
    <w:rsid w:val="002D2770"/>
    <w:rsid w:val="002D61FF"/>
    <w:rsid w:val="002D6AC5"/>
    <w:rsid w:val="002F5F3E"/>
    <w:rsid w:val="00302517"/>
    <w:rsid w:val="00312705"/>
    <w:rsid w:val="003364F0"/>
    <w:rsid w:val="00340CC8"/>
    <w:rsid w:val="00343064"/>
    <w:rsid w:val="003515CC"/>
    <w:rsid w:val="00355146"/>
    <w:rsid w:val="00382BF5"/>
    <w:rsid w:val="003964E1"/>
    <w:rsid w:val="003B1E99"/>
    <w:rsid w:val="003B5D73"/>
    <w:rsid w:val="003C249C"/>
    <w:rsid w:val="003E694D"/>
    <w:rsid w:val="003E7934"/>
    <w:rsid w:val="003F27A8"/>
    <w:rsid w:val="003F3B6E"/>
    <w:rsid w:val="003F5F33"/>
    <w:rsid w:val="003F685E"/>
    <w:rsid w:val="004022D3"/>
    <w:rsid w:val="004202F5"/>
    <w:rsid w:val="004324C5"/>
    <w:rsid w:val="00471F84"/>
    <w:rsid w:val="004819E5"/>
    <w:rsid w:val="00487756"/>
    <w:rsid w:val="004C24E7"/>
    <w:rsid w:val="004D13DA"/>
    <w:rsid w:val="004D6DEE"/>
    <w:rsid w:val="004E1287"/>
    <w:rsid w:val="004F3132"/>
    <w:rsid w:val="00505204"/>
    <w:rsid w:val="0051109C"/>
    <w:rsid w:val="0051636C"/>
    <w:rsid w:val="00524D2C"/>
    <w:rsid w:val="005263DF"/>
    <w:rsid w:val="00534504"/>
    <w:rsid w:val="00536470"/>
    <w:rsid w:val="005450CA"/>
    <w:rsid w:val="00545CA1"/>
    <w:rsid w:val="005520F3"/>
    <w:rsid w:val="005619B5"/>
    <w:rsid w:val="00576E5E"/>
    <w:rsid w:val="00584987"/>
    <w:rsid w:val="005A10E2"/>
    <w:rsid w:val="005A5045"/>
    <w:rsid w:val="005C497B"/>
    <w:rsid w:val="005C5B44"/>
    <w:rsid w:val="005D314F"/>
    <w:rsid w:val="005E074A"/>
    <w:rsid w:val="005E4522"/>
    <w:rsid w:val="005F61EB"/>
    <w:rsid w:val="00611CBD"/>
    <w:rsid w:val="006163A4"/>
    <w:rsid w:val="00621034"/>
    <w:rsid w:val="00637B2E"/>
    <w:rsid w:val="00637B5A"/>
    <w:rsid w:val="0064094C"/>
    <w:rsid w:val="0064594B"/>
    <w:rsid w:val="00662E5D"/>
    <w:rsid w:val="006677DE"/>
    <w:rsid w:val="00672CE6"/>
    <w:rsid w:val="006775A3"/>
    <w:rsid w:val="00691256"/>
    <w:rsid w:val="006B1114"/>
    <w:rsid w:val="006B7732"/>
    <w:rsid w:val="006C0447"/>
    <w:rsid w:val="006C6CB5"/>
    <w:rsid w:val="006E39CA"/>
    <w:rsid w:val="006E53DD"/>
    <w:rsid w:val="006E7DC2"/>
    <w:rsid w:val="006F155E"/>
    <w:rsid w:val="006F6977"/>
    <w:rsid w:val="00746659"/>
    <w:rsid w:val="007616B6"/>
    <w:rsid w:val="00761D28"/>
    <w:rsid w:val="00767FBF"/>
    <w:rsid w:val="00776CE2"/>
    <w:rsid w:val="00781A5A"/>
    <w:rsid w:val="00795533"/>
    <w:rsid w:val="007A504A"/>
    <w:rsid w:val="007B2D21"/>
    <w:rsid w:val="007B6AC5"/>
    <w:rsid w:val="007D16B6"/>
    <w:rsid w:val="007F7219"/>
    <w:rsid w:val="00804BD5"/>
    <w:rsid w:val="00805CE1"/>
    <w:rsid w:val="0082085B"/>
    <w:rsid w:val="0082419F"/>
    <w:rsid w:val="00831ABF"/>
    <w:rsid w:val="00861944"/>
    <w:rsid w:val="0087566D"/>
    <w:rsid w:val="0088091B"/>
    <w:rsid w:val="00881819"/>
    <w:rsid w:val="008831BA"/>
    <w:rsid w:val="00883671"/>
    <w:rsid w:val="008852EF"/>
    <w:rsid w:val="00890254"/>
    <w:rsid w:val="008945C5"/>
    <w:rsid w:val="00897545"/>
    <w:rsid w:val="008A5D53"/>
    <w:rsid w:val="008B00C5"/>
    <w:rsid w:val="008B40FD"/>
    <w:rsid w:val="008B7EB0"/>
    <w:rsid w:val="008D0BEC"/>
    <w:rsid w:val="008D27FA"/>
    <w:rsid w:val="008E6956"/>
    <w:rsid w:val="008E7B56"/>
    <w:rsid w:val="008F14D1"/>
    <w:rsid w:val="008F2D63"/>
    <w:rsid w:val="008F3913"/>
    <w:rsid w:val="00913592"/>
    <w:rsid w:val="00916F60"/>
    <w:rsid w:val="0094550E"/>
    <w:rsid w:val="00945932"/>
    <w:rsid w:val="00947680"/>
    <w:rsid w:val="00955C87"/>
    <w:rsid w:val="00960CD0"/>
    <w:rsid w:val="0096259C"/>
    <w:rsid w:val="0096678A"/>
    <w:rsid w:val="00972156"/>
    <w:rsid w:val="00997E64"/>
    <w:rsid w:val="009A1042"/>
    <w:rsid w:val="009A28EC"/>
    <w:rsid w:val="009C7031"/>
    <w:rsid w:val="009D44CA"/>
    <w:rsid w:val="009D61C9"/>
    <w:rsid w:val="009D7F95"/>
    <w:rsid w:val="009F6A1C"/>
    <w:rsid w:val="009F74AC"/>
    <w:rsid w:val="00A0519B"/>
    <w:rsid w:val="00A11004"/>
    <w:rsid w:val="00A143BD"/>
    <w:rsid w:val="00A17B6D"/>
    <w:rsid w:val="00A17D8B"/>
    <w:rsid w:val="00A24DB6"/>
    <w:rsid w:val="00A30897"/>
    <w:rsid w:val="00A3110E"/>
    <w:rsid w:val="00A31867"/>
    <w:rsid w:val="00A40019"/>
    <w:rsid w:val="00A43BD0"/>
    <w:rsid w:val="00A44BB1"/>
    <w:rsid w:val="00A47BDB"/>
    <w:rsid w:val="00A61606"/>
    <w:rsid w:val="00A618F7"/>
    <w:rsid w:val="00A65887"/>
    <w:rsid w:val="00A8642B"/>
    <w:rsid w:val="00A90743"/>
    <w:rsid w:val="00AA6CD6"/>
    <w:rsid w:val="00AC06DA"/>
    <w:rsid w:val="00AC13D8"/>
    <w:rsid w:val="00AD200E"/>
    <w:rsid w:val="00AE2911"/>
    <w:rsid w:val="00AE3015"/>
    <w:rsid w:val="00AF1C09"/>
    <w:rsid w:val="00AF2260"/>
    <w:rsid w:val="00AF2ACD"/>
    <w:rsid w:val="00B02FB0"/>
    <w:rsid w:val="00B10E22"/>
    <w:rsid w:val="00B13C0D"/>
    <w:rsid w:val="00B207BF"/>
    <w:rsid w:val="00B24F01"/>
    <w:rsid w:val="00B27A99"/>
    <w:rsid w:val="00B34F8A"/>
    <w:rsid w:val="00B5127D"/>
    <w:rsid w:val="00B57CA2"/>
    <w:rsid w:val="00B62255"/>
    <w:rsid w:val="00B63344"/>
    <w:rsid w:val="00B74E60"/>
    <w:rsid w:val="00B771B1"/>
    <w:rsid w:val="00B81CDD"/>
    <w:rsid w:val="00B876EF"/>
    <w:rsid w:val="00B9698B"/>
    <w:rsid w:val="00BA5940"/>
    <w:rsid w:val="00BC11D0"/>
    <w:rsid w:val="00BD507D"/>
    <w:rsid w:val="00C04105"/>
    <w:rsid w:val="00C073E5"/>
    <w:rsid w:val="00C10528"/>
    <w:rsid w:val="00C2424F"/>
    <w:rsid w:val="00C24D0F"/>
    <w:rsid w:val="00C36236"/>
    <w:rsid w:val="00C51EED"/>
    <w:rsid w:val="00C61088"/>
    <w:rsid w:val="00C61D14"/>
    <w:rsid w:val="00C61F31"/>
    <w:rsid w:val="00C703AF"/>
    <w:rsid w:val="00C81970"/>
    <w:rsid w:val="00C84E99"/>
    <w:rsid w:val="00C94265"/>
    <w:rsid w:val="00CA65A9"/>
    <w:rsid w:val="00CB491B"/>
    <w:rsid w:val="00CD1B33"/>
    <w:rsid w:val="00CD23CA"/>
    <w:rsid w:val="00CF6EE3"/>
    <w:rsid w:val="00D348F0"/>
    <w:rsid w:val="00D36D0D"/>
    <w:rsid w:val="00D64B1B"/>
    <w:rsid w:val="00D75803"/>
    <w:rsid w:val="00D84646"/>
    <w:rsid w:val="00D861E5"/>
    <w:rsid w:val="00DC3D3E"/>
    <w:rsid w:val="00DD0283"/>
    <w:rsid w:val="00DD24C8"/>
    <w:rsid w:val="00DD3E52"/>
    <w:rsid w:val="00DD493D"/>
    <w:rsid w:val="00DF26D9"/>
    <w:rsid w:val="00DF4CDF"/>
    <w:rsid w:val="00E12ACA"/>
    <w:rsid w:val="00E24D2A"/>
    <w:rsid w:val="00E277C8"/>
    <w:rsid w:val="00E43CC1"/>
    <w:rsid w:val="00E47A43"/>
    <w:rsid w:val="00E5184F"/>
    <w:rsid w:val="00E628D9"/>
    <w:rsid w:val="00E63F36"/>
    <w:rsid w:val="00E64D8E"/>
    <w:rsid w:val="00E66D4B"/>
    <w:rsid w:val="00E74523"/>
    <w:rsid w:val="00EB4DC2"/>
    <w:rsid w:val="00EB605B"/>
    <w:rsid w:val="00EF5655"/>
    <w:rsid w:val="00F02558"/>
    <w:rsid w:val="00F12000"/>
    <w:rsid w:val="00F25EF4"/>
    <w:rsid w:val="00F45151"/>
    <w:rsid w:val="00F45F4F"/>
    <w:rsid w:val="00F53F45"/>
    <w:rsid w:val="00F55B27"/>
    <w:rsid w:val="00F601D4"/>
    <w:rsid w:val="00F60698"/>
    <w:rsid w:val="00F60B44"/>
    <w:rsid w:val="00F63111"/>
    <w:rsid w:val="00F64267"/>
    <w:rsid w:val="00F700AE"/>
    <w:rsid w:val="00F74B23"/>
    <w:rsid w:val="00F80EAA"/>
    <w:rsid w:val="00F90586"/>
    <w:rsid w:val="00FA218A"/>
    <w:rsid w:val="00FA7BD1"/>
    <w:rsid w:val="00FB2777"/>
    <w:rsid w:val="00FB44D3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E467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C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Z6YWEJNPDQQR-896559167-262</_dlc_DocId>
    <_dlc_DocIdUrl xmlns="28130d43-1b56-4a10-ad88-2cd38123f4c1">
      <Url>https://intranetas.lrs.lt/29/_layouts/15/DocIdRedir.aspx?ID=Z6YWEJNPDQQR-896559167-262</Url>
      <Description>Z6YWEJNPDQQR-896559167-262</Description>
    </_dlc_DocIdUrl>
  </documentManagement>
</p:properties>
</file>

<file path=customXml/itemProps1.xml><?xml version="1.0" encoding="utf-8"?>
<ds:datastoreItem xmlns:ds="http://schemas.openxmlformats.org/officeDocument/2006/customXml" ds:itemID="{A0F6CF83-7DB8-4783-8FC8-C4B92943F822}"/>
</file>

<file path=customXml/itemProps2.xml><?xml version="1.0" encoding="utf-8"?>
<ds:datastoreItem xmlns:ds="http://schemas.openxmlformats.org/officeDocument/2006/customXml" ds:itemID="{DF0C38EB-D8E4-4C5D-ABEE-CDECC9741B73}"/>
</file>

<file path=customXml/itemProps3.xml><?xml version="1.0" encoding="utf-8"?>
<ds:datastoreItem xmlns:ds="http://schemas.openxmlformats.org/officeDocument/2006/customXml" ds:itemID="{458BCCA6-35BF-48EC-A8BC-F96389A0A7FA}"/>
</file>

<file path=customXml/itemProps4.xml><?xml version="1.0" encoding="utf-8"?>
<ds:datastoreItem xmlns:ds="http://schemas.openxmlformats.org/officeDocument/2006/customXml" ds:itemID="{3E49A735-E092-4522-9BC4-70480AAD1E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2878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11</cp:revision>
  <dcterms:created xsi:type="dcterms:W3CDTF">2022-11-21T11:50:00Z</dcterms:created>
  <dcterms:modified xsi:type="dcterms:W3CDTF">2022-12-10T09:04:00Z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0596e9a4-75a4-4567-b028-bd1de7cebdc1</vt:lpwstr>
  </property>
  <property fmtid="{D5CDD505-2E9C-101B-9397-08002B2CF9AE}" pid="3" name="ContentTypeId">
    <vt:lpwstr>0x010100147D90CBC16D234CA619BBDEA3061AC4</vt:lpwstr>
  </property>
</Properties>
</file>