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60" w:type="dxa"/>
        <w:tblInd w:w="5095" w:type="dxa"/>
        <w:tblLayout w:type="fixed"/>
        <w:tblLook w:val="0000" w:firstRow="0" w:lastRow="0" w:firstColumn="0" w:lastColumn="0" w:noHBand="0" w:noVBand="0"/>
      </w:tblPr>
      <w:tblGrid>
        <w:gridCol w:w="2040"/>
        <w:gridCol w:w="2520"/>
      </w:tblGrid>
      <w:tr w:rsidR="0033452B" w14:paraId="43112603" w14:textId="77777777" w:rsidTr="0033452B">
        <w:trPr>
          <w:cantSplit/>
          <w:trHeight w:val="347"/>
        </w:trPr>
        <w:tc>
          <w:tcPr>
            <w:tcW w:w="2040" w:type="dxa"/>
          </w:tcPr>
          <w:bookmarkStart w:id="0" w:name="_GoBack"/>
          <w:bookmarkEnd w:id="0"/>
          <w:p w14:paraId="43112601" w14:textId="77777777" w:rsidR="0033452B" w:rsidRDefault="00403B10" w:rsidP="00C83B42">
            <w:pPr>
              <w:spacing w:before="60" w:after="60"/>
              <w:ind w:right="132"/>
            </w:pPr>
            <w:sdt>
              <w:sdtPr>
                <w:tag w:val="registravimoData"/>
                <w:id w:val="-472755467"/>
                <w:placeholder>
                  <w:docPart w:val="8B4164F1C21B40CBA6840FD8593A4B0E"/>
                </w:placeholder>
                <w:showingPlcHdr/>
              </w:sdtPr>
              <w:sdtEndPr/>
              <w:sdtContent/>
            </w:sdt>
          </w:p>
        </w:tc>
        <w:tc>
          <w:tcPr>
            <w:tcW w:w="2520" w:type="dxa"/>
          </w:tcPr>
          <w:p w14:paraId="43112602" w14:textId="77777777" w:rsidR="0033452B" w:rsidRPr="00FD6B0A" w:rsidRDefault="0033452B" w:rsidP="00C83B42">
            <w:pPr>
              <w:spacing w:before="60" w:after="60"/>
            </w:pPr>
            <w:r w:rsidRPr="009F7B08">
              <w:t>Nr.</w:t>
            </w:r>
            <w:sdt>
              <w:sdtPr>
                <w:tag w:val="registravimoNr"/>
                <w:id w:val="-394120298"/>
                <w:placeholder>
                  <w:docPart w:val="323BF314C84F46F1A6C35A907DE009D2"/>
                </w:placeholder>
              </w:sdtPr>
              <w:sdtEndPr/>
              <w:sdtContent/>
            </w:sdt>
          </w:p>
        </w:tc>
      </w:tr>
    </w:tbl>
    <w:p w14:paraId="43112604" w14:textId="02BA51F7" w:rsidR="005977E1" w:rsidRDefault="005977E1" w:rsidP="005977E1">
      <w:pPr>
        <w:spacing w:line="360" w:lineRule="auto"/>
        <w:jc w:val="both"/>
      </w:pPr>
    </w:p>
    <w:p w14:paraId="40E71BD1" w14:textId="7D22E569" w:rsidR="00893D45" w:rsidRDefault="00893D45" w:rsidP="005977E1">
      <w:pPr>
        <w:spacing w:line="360" w:lineRule="auto"/>
        <w:jc w:val="both"/>
      </w:pPr>
    </w:p>
    <w:p w14:paraId="3EC7DEBC" w14:textId="77777777" w:rsidR="00893D45" w:rsidRDefault="00893D45" w:rsidP="005977E1">
      <w:pPr>
        <w:spacing w:line="360" w:lineRule="auto"/>
        <w:jc w:val="both"/>
      </w:pPr>
    </w:p>
    <w:p w14:paraId="081CFA86" w14:textId="0863AE2E" w:rsidR="007C3899" w:rsidRDefault="0069571C" w:rsidP="005473C5">
      <w:pPr>
        <w:spacing w:line="360" w:lineRule="auto"/>
        <w:jc w:val="center"/>
        <w:rPr>
          <w:b/>
        </w:rPr>
      </w:pPr>
      <w:r>
        <w:rPr>
          <w:b/>
        </w:rPr>
        <w:t>Ekonomikos</w:t>
      </w:r>
      <w:r w:rsidR="007C3899">
        <w:rPr>
          <w:b/>
        </w:rPr>
        <w:t xml:space="preserve"> ir </w:t>
      </w:r>
      <w:r>
        <w:rPr>
          <w:b/>
        </w:rPr>
        <w:t>inovacijų</w:t>
      </w:r>
      <w:r w:rsidR="007C3899">
        <w:rPr>
          <w:b/>
        </w:rPr>
        <w:t xml:space="preserve"> ministerijai</w:t>
      </w:r>
    </w:p>
    <w:p w14:paraId="43112607" w14:textId="77777777" w:rsidR="00073CD8" w:rsidRDefault="00073CD8" w:rsidP="00073CD8">
      <w:pPr>
        <w:ind w:firstLine="720"/>
        <w:jc w:val="both"/>
      </w:pPr>
    </w:p>
    <w:p w14:paraId="43112608" w14:textId="77777777" w:rsidR="005473C5" w:rsidRDefault="005473C5" w:rsidP="00073CD8">
      <w:pPr>
        <w:ind w:firstLine="720"/>
        <w:jc w:val="both"/>
      </w:pPr>
    </w:p>
    <w:p w14:paraId="70EDD436" w14:textId="77777777" w:rsidR="00350E28" w:rsidRDefault="00073CD8" w:rsidP="0069571C">
      <w:pPr>
        <w:spacing w:line="276" w:lineRule="auto"/>
        <w:ind w:firstLine="709"/>
        <w:jc w:val="both"/>
        <w:rPr>
          <w:color w:val="000000"/>
          <w:szCs w:val="24"/>
        </w:rPr>
      </w:pPr>
      <w:r w:rsidRPr="002545E9">
        <w:rPr>
          <w:color w:val="000000"/>
          <w:szCs w:val="24"/>
        </w:rPr>
        <w:t>Ministro Pirmininko pavedimu</w:t>
      </w:r>
      <w:r w:rsidR="00350E28">
        <w:rPr>
          <w:color w:val="000000"/>
          <w:szCs w:val="24"/>
        </w:rPr>
        <w:t>, atsižvelgiant į</w:t>
      </w:r>
      <w:r w:rsidRPr="002545E9">
        <w:rPr>
          <w:color w:val="000000"/>
          <w:szCs w:val="24"/>
        </w:rPr>
        <w:t xml:space="preserve"> </w:t>
      </w:r>
      <w:r w:rsidR="00350E28">
        <w:rPr>
          <w:color w:val="000000"/>
          <w:szCs w:val="24"/>
        </w:rPr>
        <w:t>Seimo Audito komiteto (toliau – Komitetas) 2020 m.  birželio 3 d. sprendimą</w:t>
      </w:r>
      <w:r w:rsidR="00350E28" w:rsidRPr="002545E9">
        <w:rPr>
          <w:color w:val="000000"/>
          <w:szCs w:val="24"/>
        </w:rPr>
        <w:t xml:space="preserve"> </w:t>
      </w:r>
      <w:r w:rsidR="00350E28">
        <w:rPr>
          <w:color w:val="000000"/>
          <w:szCs w:val="24"/>
        </w:rPr>
        <w:t xml:space="preserve">Nr.  141-S-3 „Dėl ūkio subjektų veiklos priežiūros“ (pridedama), </w:t>
      </w:r>
      <w:r w:rsidR="000D7B2F" w:rsidRPr="002545E9">
        <w:rPr>
          <w:color w:val="000000"/>
          <w:szCs w:val="24"/>
        </w:rPr>
        <w:t>praš</w:t>
      </w:r>
      <w:r w:rsidR="00EB24C9" w:rsidRPr="002545E9">
        <w:rPr>
          <w:color w:val="000000"/>
          <w:szCs w:val="24"/>
        </w:rPr>
        <w:t>au</w:t>
      </w:r>
    </w:p>
    <w:p w14:paraId="754AE95B" w14:textId="6A6145F9" w:rsidR="00350E28" w:rsidRDefault="00350E28" w:rsidP="0069571C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iki 2020 m. spalio 1 d. atlikti ūkio subjektų priežiūros funkcijų sisteminį vertinimą dėl priežiūros funkcijų reikalingumo šalies mastu ir vertinimo ataskaitos projektą pateikti </w:t>
      </w:r>
      <w:r w:rsidR="00AA56F2">
        <w:rPr>
          <w:color w:val="000000"/>
          <w:szCs w:val="24"/>
        </w:rPr>
        <w:t xml:space="preserve">įvertinti </w:t>
      </w:r>
      <w:r>
        <w:rPr>
          <w:color w:val="000000"/>
          <w:szCs w:val="24"/>
        </w:rPr>
        <w:t>Vyriausybės kanceliarijai</w:t>
      </w:r>
      <w:r w:rsidR="00D05E7A">
        <w:rPr>
          <w:color w:val="000000"/>
          <w:szCs w:val="24"/>
        </w:rPr>
        <w:t>;</w:t>
      </w:r>
    </w:p>
    <w:p w14:paraId="43112609" w14:textId="4841DC4B" w:rsidR="005473C5" w:rsidRPr="002545E9" w:rsidRDefault="00350E28" w:rsidP="0069571C">
      <w:pPr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>iki 2020 m. spalio 1</w:t>
      </w:r>
      <w:r w:rsidR="00D05E7A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d. pateikti Komitetui vertinimo ataskaitą</w:t>
      </w:r>
      <w:r w:rsidR="002545E9" w:rsidRPr="002545E9">
        <w:rPr>
          <w:szCs w:val="24"/>
        </w:rPr>
        <w:t>.</w:t>
      </w:r>
    </w:p>
    <w:p w14:paraId="4311260A" w14:textId="14B8BA3A" w:rsidR="00DC5EFA" w:rsidRDefault="00DC5EFA" w:rsidP="001A46E1">
      <w:pPr>
        <w:spacing w:line="360" w:lineRule="auto"/>
        <w:jc w:val="both"/>
        <w:rPr>
          <w:color w:val="000000"/>
          <w:szCs w:val="24"/>
        </w:rPr>
      </w:pPr>
    </w:p>
    <w:p w14:paraId="0DCCF414" w14:textId="0ABC4ECD" w:rsidR="00893D45" w:rsidRDefault="00893D45" w:rsidP="001A46E1">
      <w:pPr>
        <w:spacing w:line="360" w:lineRule="auto"/>
        <w:jc w:val="both"/>
        <w:rPr>
          <w:color w:val="000000"/>
          <w:szCs w:val="24"/>
        </w:rPr>
      </w:pPr>
    </w:p>
    <w:p w14:paraId="4311260F" w14:textId="26D5E5BB" w:rsidR="005977E1" w:rsidRDefault="00350E28" w:rsidP="005977E1">
      <w:pPr>
        <w:spacing w:line="360" w:lineRule="auto"/>
        <w:jc w:val="both"/>
      </w:pPr>
      <w:r>
        <w:t>Vyriausybės kanclerio pavaduotojas</w:t>
      </w:r>
      <w:r w:rsidR="00B964C8">
        <w:tab/>
      </w:r>
      <w:r w:rsidR="00B964C8">
        <w:tab/>
      </w:r>
      <w:r w:rsidR="00B964C8">
        <w:tab/>
      </w:r>
      <w:r w:rsidR="002F436B">
        <w:t xml:space="preserve">                                 </w:t>
      </w:r>
      <w:r w:rsidR="00B964C8">
        <w:t>Al</w:t>
      </w:r>
      <w:r>
        <w:t>minas</w:t>
      </w:r>
      <w:r w:rsidR="00B964C8">
        <w:t xml:space="preserve"> </w:t>
      </w:r>
      <w:r>
        <w:t>Mačiul</w:t>
      </w:r>
      <w:r w:rsidR="00B964C8">
        <w:t>is</w:t>
      </w:r>
    </w:p>
    <w:p w14:paraId="43112610" w14:textId="0007EE6B" w:rsidR="005977E1" w:rsidRDefault="00DD4B28" w:rsidP="00511ADB">
      <w:pPr>
        <w:tabs>
          <w:tab w:val="right" w:pos="9071"/>
        </w:tabs>
        <w:spacing w:line="360" w:lineRule="auto"/>
        <w:jc w:val="both"/>
      </w:pPr>
      <w:r>
        <w:tab/>
      </w:r>
    </w:p>
    <w:p w14:paraId="43112613" w14:textId="573C1448" w:rsidR="00803366" w:rsidRDefault="00803366" w:rsidP="00DD4B28">
      <w:pPr>
        <w:spacing w:line="360" w:lineRule="auto"/>
        <w:jc w:val="both"/>
      </w:pPr>
    </w:p>
    <w:p w14:paraId="01BF6681" w14:textId="77777777" w:rsidR="00893D45" w:rsidRDefault="00893D45" w:rsidP="00DD4B28">
      <w:pPr>
        <w:spacing w:line="360" w:lineRule="auto"/>
        <w:jc w:val="both"/>
      </w:pPr>
    </w:p>
    <w:p w14:paraId="4416DEEF" w14:textId="44DF4C66" w:rsidR="00893D45" w:rsidRDefault="00893D45" w:rsidP="00DD4B28">
      <w:pPr>
        <w:spacing w:line="360" w:lineRule="auto"/>
        <w:jc w:val="both"/>
      </w:pPr>
    </w:p>
    <w:p w14:paraId="4582B873" w14:textId="30C641BE" w:rsidR="0069571C" w:rsidRDefault="00350E28" w:rsidP="00DD4B28">
      <w:pPr>
        <w:spacing w:line="360" w:lineRule="auto"/>
        <w:jc w:val="both"/>
      </w:pPr>
      <w:r>
        <w:lastRenderedPageBreak/>
        <w:t xml:space="preserve">Seimo Audito </w:t>
      </w:r>
      <w:r w:rsidR="00AA56F2">
        <w:t>k</w:t>
      </w:r>
      <w:r>
        <w:t>omitetui</w:t>
      </w:r>
    </w:p>
    <w:p w14:paraId="4A9EED14" w14:textId="77777777" w:rsidR="0069571C" w:rsidRDefault="0069571C" w:rsidP="00DD4B28">
      <w:pPr>
        <w:spacing w:line="360" w:lineRule="auto"/>
        <w:jc w:val="both"/>
      </w:pPr>
    </w:p>
    <w:p w14:paraId="2F93F3CD" w14:textId="59FCCBE6" w:rsidR="00893D45" w:rsidRDefault="00893D45" w:rsidP="00DD4B28">
      <w:pPr>
        <w:spacing w:line="360" w:lineRule="auto"/>
        <w:jc w:val="both"/>
      </w:pPr>
    </w:p>
    <w:p w14:paraId="52271AE2" w14:textId="110DDD13" w:rsidR="00893D45" w:rsidRDefault="00893D45" w:rsidP="00DD4B28">
      <w:pPr>
        <w:spacing w:line="360" w:lineRule="auto"/>
        <w:jc w:val="both"/>
      </w:pPr>
    </w:p>
    <w:p w14:paraId="5BE6DB72" w14:textId="427D916F" w:rsidR="0069571C" w:rsidRDefault="0069571C" w:rsidP="00DD4B28">
      <w:pPr>
        <w:spacing w:line="360" w:lineRule="auto"/>
        <w:jc w:val="both"/>
      </w:pPr>
    </w:p>
    <w:p w14:paraId="6641342D" w14:textId="77777777" w:rsidR="0069571C" w:rsidRDefault="0069571C" w:rsidP="00DD4B28">
      <w:pPr>
        <w:spacing w:line="360" w:lineRule="auto"/>
        <w:jc w:val="both"/>
      </w:pPr>
    </w:p>
    <w:p w14:paraId="3077E5DE" w14:textId="77777777" w:rsidR="00893D45" w:rsidRDefault="00893D45" w:rsidP="00DD4B28">
      <w:pPr>
        <w:spacing w:line="360" w:lineRule="auto"/>
        <w:jc w:val="both"/>
      </w:pPr>
    </w:p>
    <w:p w14:paraId="43112617" w14:textId="77777777" w:rsidR="001F722C" w:rsidRDefault="001F722C" w:rsidP="001F722C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F722C" w:rsidRPr="00C83B42" w14:paraId="43112619" w14:textId="77777777" w:rsidTr="001F722C">
        <w:tc>
          <w:tcPr>
            <w:tcW w:w="9854" w:type="dxa"/>
          </w:tcPr>
          <w:p w14:paraId="43112618" w14:textId="77777777" w:rsidR="001F722C" w:rsidRPr="00C83B42" w:rsidRDefault="00403B10" w:rsidP="001F722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1399946319"/>
                <w:placeholder>
                  <w:docPart w:val="F6BCC932E9D4455CB2244E56D06ECB75"/>
                </w:placeholder>
              </w:sdtPr>
              <w:sdtEndPr/>
              <w:sdtContent>
                <w:r w:rsidR="009B5780">
                  <w:t>Daiva Žaromskytė-Rastenė</w:t>
                </w:r>
              </w:sdtContent>
            </w:sdt>
            <w:r w:rsidR="001F722C" w:rsidRPr="00C83B42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940573788"/>
                <w:placeholder>
                  <w:docPart w:val="7F6D308E83EB4AA990AD320D0C53354D"/>
                </w:placeholder>
                <w:showingPlcHdr/>
              </w:sdtPr>
              <w:sdtEndPr/>
              <w:sdtContent>
                <w:r w:rsidR="009B5780">
                  <w:t>870663776</w:t>
                </w:r>
              </w:sdtContent>
            </w:sdt>
            <w:r w:rsidR="001F722C" w:rsidRPr="00C83B42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2134619002"/>
                <w:placeholder>
                  <w:docPart w:val="25B5D12F168A4958BB97344901A15342"/>
                </w:placeholder>
                <w:showingPlcHdr/>
              </w:sdtPr>
              <w:sdtEndPr/>
              <w:sdtContent>
                <w:r w:rsidR="009B5780">
                  <w:t>daiva.zaromskyte@lrv.lt</w:t>
                </w:r>
              </w:sdtContent>
            </w:sdt>
          </w:p>
        </w:tc>
      </w:tr>
    </w:tbl>
    <w:p w14:paraId="4311261A" w14:textId="77777777" w:rsidR="001F722C" w:rsidRDefault="001F722C" w:rsidP="001F722C">
      <w:r>
        <w:t>_______________________________________________________</w:t>
      </w:r>
    </w:p>
    <w:p w14:paraId="4311261B" w14:textId="77777777" w:rsidR="001F722C" w:rsidRDefault="001F722C" w:rsidP="001F722C"/>
    <w:p w14:paraId="4311261C" w14:textId="4095A759" w:rsidR="00FD0903" w:rsidRDefault="001F722C" w:rsidP="00C83B42">
      <w:r>
        <w:t>Dokumento registracijos N</w:t>
      </w:r>
      <w:r w:rsidR="00AC22AD">
        <w:t xml:space="preserve">r. </w:t>
      </w:r>
      <w:r w:rsidR="005473C5">
        <w:t>G-</w:t>
      </w:r>
      <w:r w:rsidR="00D05E7A">
        <w:t>800</w:t>
      </w:r>
      <w:r w:rsidR="0069571C">
        <w:t>3</w:t>
      </w:r>
    </w:p>
    <w:sectPr w:rsidR="00FD0903" w:rsidSect="00954AF9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E2FF2" w14:textId="77777777" w:rsidR="0089784A" w:rsidRDefault="0089784A">
      <w:r>
        <w:separator/>
      </w:r>
    </w:p>
  </w:endnote>
  <w:endnote w:type="continuationSeparator" w:id="0">
    <w:p w14:paraId="0C4C2881" w14:textId="77777777" w:rsidR="0089784A" w:rsidRDefault="0089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04F81" w14:textId="77777777" w:rsidR="0089784A" w:rsidRDefault="0089784A">
      <w:r>
        <w:separator/>
      </w:r>
    </w:p>
  </w:footnote>
  <w:footnote w:type="continuationSeparator" w:id="0">
    <w:p w14:paraId="4B607269" w14:textId="77777777" w:rsidR="0089784A" w:rsidRDefault="0089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12621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112622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12623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5EF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112624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43112626" w14:textId="77777777" w:rsidTr="00A44AF9">
      <w:trPr>
        <w:trHeight w:hRule="exact" w:val="580"/>
      </w:trPr>
      <w:tc>
        <w:tcPr>
          <w:tcW w:w="9606" w:type="dxa"/>
        </w:tcPr>
        <w:p w14:paraId="43112625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43112629" w14:textId="77777777" w:rsidTr="00A44AF9">
      <w:trPr>
        <w:trHeight w:val="624"/>
      </w:trPr>
      <w:tc>
        <w:tcPr>
          <w:tcW w:w="9606" w:type="dxa"/>
          <w:tcBorders>
            <w:bottom w:val="single" w:sz="4" w:space="0" w:color="auto"/>
          </w:tcBorders>
        </w:tcPr>
        <w:p w14:paraId="43112627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43112628" w14:textId="77777777" w:rsidR="00015D72" w:rsidRDefault="00390360" w:rsidP="00F3116C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>VYRIAUSYBĖS KANC</w:t>
          </w:r>
          <w:r w:rsidR="00A44AF9">
            <w:rPr>
              <w:b/>
              <w:sz w:val="26"/>
            </w:rPr>
            <w:t>LERI</w:t>
          </w:r>
          <w:r w:rsidR="003C5FF2">
            <w:rPr>
              <w:b/>
              <w:sz w:val="26"/>
            </w:rPr>
            <w:t>S</w:t>
          </w:r>
        </w:p>
      </w:tc>
    </w:tr>
  </w:tbl>
  <w:p w14:paraId="4311262A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743D2"/>
    <w:multiLevelType w:val="hybridMultilevel"/>
    <w:tmpl w:val="7F5A1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15D72"/>
    <w:rsid w:val="0002141F"/>
    <w:rsid w:val="00025CE8"/>
    <w:rsid w:val="00032AAB"/>
    <w:rsid w:val="000364FF"/>
    <w:rsid w:val="00073CD8"/>
    <w:rsid w:val="000856D1"/>
    <w:rsid w:val="000B273F"/>
    <w:rsid w:val="000B27EB"/>
    <w:rsid w:val="000B7F8A"/>
    <w:rsid w:val="000C41F8"/>
    <w:rsid w:val="000D5AD1"/>
    <w:rsid w:val="000D7B2F"/>
    <w:rsid w:val="000F29D4"/>
    <w:rsid w:val="00125E16"/>
    <w:rsid w:val="00146611"/>
    <w:rsid w:val="00160118"/>
    <w:rsid w:val="00160DB3"/>
    <w:rsid w:val="001772C7"/>
    <w:rsid w:val="001921E7"/>
    <w:rsid w:val="001A46E1"/>
    <w:rsid w:val="001A617D"/>
    <w:rsid w:val="001C2F89"/>
    <w:rsid w:val="001F722C"/>
    <w:rsid w:val="00201C30"/>
    <w:rsid w:val="002220D6"/>
    <w:rsid w:val="002545E9"/>
    <w:rsid w:val="00261CE2"/>
    <w:rsid w:val="00263CEE"/>
    <w:rsid w:val="00285682"/>
    <w:rsid w:val="002D05AB"/>
    <w:rsid w:val="002F436B"/>
    <w:rsid w:val="0033452B"/>
    <w:rsid w:val="00350E28"/>
    <w:rsid w:val="00390360"/>
    <w:rsid w:val="003A3A34"/>
    <w:rsid w:val="003A6EC6"/>
    <w:rsid w:val="003B5C0F"/>
    <w:rsid w:val="003C5FF2"/>
    <w:rsid w:val="003D015C"/>
    <w:rsid w:val="00402093"/>
    <w:rsid w:val="00403B10"/>
    <w:rsid w:val="00406C7A"/>
    <w:rsid w:val="004178AC"/>
    <w:rsid w:val="00455013"/>
    <w:rsid w:val="00461E44"/>
    <w:rsid w:val="004A6B0E"/>
    <w:rsid w:val="00511ADB"/>
    <w:rsid w:val="005265D4"/>
    <w:rsid w:val="00532C1F"/>
    <w:rsid w:val="005473C5"/>
    <w:rsid w:val="005500AB"/>
    <w:rsid w:val="00575D50"/>
    <w:rsid w:val="005767DA"/>
    <w:rsid w:val="005921E6"/>
    <w:rsid w:val="005925C7"/>
    <w:rsid w:val="005977E1"/>
    <w:rsid w:val="005C598D"/>
    <w:rsid w:val="005D6EC8"/>
    <w:rsid w:val="005E1DC9"/>
    <w:rsid w:val="005F7AA7"/>
    <w:rsid w:val="006032E6"/>
    <w:rsid w:val="006243A9"/>
    <w:rsid w:val="00634BCA"/>
    <w:rsid w:val="00674334"/>
    <w:rsid w:val="0069571C"/>
    <w:rsid w:val="006A3204"/>
    <w:rsid w:val="006D5405"/>
    <w:rsid w:val="006D5D01"/>
    <w:rsid w:val="006E11E6"/>
    <w:rsid w:val="006F460A"/>
    <w:rsid w:val="00712635"/>
    <w:rsid w:val="0072266B"/>
    <w:rsid w:val="00730D14"/>
    <w:rsid w:val="00746E3D"/>
    <w:rsid w:val="00754732"/>
    <w:rsid w:val="007659B6"/>
    <w:rsid w:val="00776421"/>
    <w:rsid w:val="00795863"/>
    <w:rsid w:val="007C3899"/>
    <w:rsid w:val="007E1E2C"/>
    <w:rsid w:val="007E3ECD"/>
    <w:rsid w:val="007E6489"/>
    <w:rsid w:val="007F14C8"/>
    <w:rsid w:val="007F5CD3"/>
    <w:rsid w:val="00803366"/>
    <w:rsid w:val="008036C5"/>
    <w:rsid w:val="008137F2"/>
    <w:rsid w:val="008203B0"/>
    <w:rsid w:val="00840261"/>
    <w:rsid w:val="008600B3"/>
    <w:rsid w:val="00862E6F"/>
    <w:rsid w:val="00867613"/>
    <w:rsid w:val="00870EF8"/>
    <w:rsid w:val="00893D45"/>
    <w:rsid w:val="00895951"/>
    <w:rsid w:val="0089784A"/>
    <w:rsid w:val="008C2673"/>
    <w:rsid w:val="008C331E"/>
    <w:rsid w:val="008D7496"/>
    <w:rsid w:val="008F4C6C"/>
    <w:rsid w:val="009142D9"/>
    <w:rsid w:val="00917423"/>
    <w:rsid w:val="0092116C"/>
    <w:rsid w:val="00931D12"/>
    <w:rsid w:val="009407CC"/>
    <w:rsid w:val="00954AF9"/>
    <w:rsid w:val="00972C24"/>
    <w:rsid w:val="009815CA"/>
    <w:rsid w:val="0098630B"/>
    <w:rsid w:val="009B4FFE"/>
    <w:rsid w:val="009B5780"/>
    <w:rsid w:val="009C4616"/>
    <w:rsid w:val="009F6CEB"/>
    <w:rsid w:val="00A066A2"/>
    <w:rsid w:val="00A1797F"/>
    <w:rsid w:val="00A44AF9"/>
    <w:rsid w:val="00A96E7E"/>
    <w:rsid w:val="00AA42D1"/>
    <w:rsid w:val="00AA56F2"/>
    <w:rsid w:val="00AC22AD"/>
    <w:rsid w:val="00AC2FD4"/>
    <w:rsid w:val="00AF6AAD"/>
    <w:rsid w:val="00B044AD"/>
    <w:rsid w:val="00B1352B"/>
    <w:rsid w:val="00B21AFD"/>
    <w:rsid w:val="00B359B8"/>
    <w:rsid w:val="00B41900"/>
    <w:rsid w:val="00B616EC"/>
    <w:rsid w:val="00B964C8"/>
    <w:rsid w:val="00BC1E7A"/>
    <w:rsid w:val="00BF1C0B"/>
    <w:rsid w:val="00C0204C"/>
    <w:rsid w:val="00C04661"/>
    <w:rsid w:val="00C071D7"/>
    <w:rsid w:val="00C225DC"/>
    <w:rsid w:val="00C326CE"/>
    <w:rsid w:val="00C447AE"/>
    <w:rsid w:val="00C51918"/>
    <w:rsid w:val="00C61182"/>
    <w:rsid w:val="00C6139C"/>
    <w:rsid w:val="00C707A7"/>
    <w:rsid w:val="00C80CB8"/>
    <w:rsid w:val="00C83B42"/>
    <w:rsid w:val="00CA23F4"/>
    <w:rsid w:val="00CB0206"/>
    <w:rsid w:val="00CB54D9"/>
    <w:rsid w:val="00CB7C49"/>
    <w:rsid w:val="00CE5FA1"/>
    <w:rsid w:val="00D05E7A"/>
    <w:rsid w:val="00D2230C"/>
    <w:rsid w:val="00D34B8E"/>
    <w:rsid w:val="00D527B6"/>
    <w:rsid w:val="00D527EE"/>
    <w:rsid w:val="00D650E0"/>
    <w:rsid w:val="00D804D2"/>
    <w:rsid w:val="00DA6183"/>
    <w:rsid w:val="00DB1D4C"/>
    <w:rsid w:val="00DB34F5"/>
    <w:rsid w:val="00DB63F4"/>
    <w:rsid w:val="00DC2B21"/>
    <w:rsid w:val="00DC5EFA"/>
    <w:rsid w:val="00DD47E1"/>
    <w:rsid w:val="00DD4B28"/>
    <w:rsid w:val="00DE40E1"/>
    <w:rsid w:val="00DE61C1"/>
    <w:rsid w:val="00DF2765"/>
    <w:rsid w:val="00DF7EBF"/>
    <w:rsid w:val="00E17DFE"/>
    <w:rsid w:val="00E24165"/>
    <w:rsid w:val="00E44CE7"/>
    <w:rsid w:val="00E67E51"/>
    <w:rsid w:val="00EB24C9"/>
    <w:rsid w:val="00EC1AB2"/>
    <w:rsid w:val="00EC1CA4"/>
    <w:rsid w:val="00F014F0"/>
    <w:rsid w:val="00F15EFD"/>
    <w:rsid w:val="00F3116C"/>
    <w:rsid w:val="00F31EB6"/>
    <w:rsid w:val="00F45281"/>
    <w:rsid w:val="00F748BF"/>
    <w:rsid w:val="00F77292"/>
    <w:rsid w:val="00FC72E7"/>
    <w:rsid w:val="00FD0903"/>
    <w:rsid w:val="00FD3A84"/>
    <w:rsid w:val="00F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112601"/>
  <w15:docId w15:val="{38484BC3-9F4D-4D4B-8362-B53B4084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paragraph" w:styleId="Pagrindinistekstas">
    <w:name w:val="Body Text"/>
    <w:basedOn w:val="prastasis"/>
    <w:link w:val="PagrindinistekstasDiagrama"/>
    <w:unhideWhenUsed/>
    <w:rsid w:val="00073CD8"/>
    <w:pPr>
      <w:spacing w:after="120"/>
    </w:pPr>
    <w:rPr>
      <w:rFonts w:cs="Latha"/>
      <w:szCs w:val="24"/>
      <w:lang w:eastAsia="lt-LT" w:bidi="ta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73CD8"/>
    <w:rPr>
      <w:rFonts w:cs="Latha"/>
      <w:sz w:val="24"/>
      <w:szCs w:val="24"/>
      <w:lang w:bidi="ta-IN"/>
    </w:rPr>
  </w:style>
  <w:style w:type="character" w:styleId="Komentaronuoroda">
    <w:name w:val="annotation reference"/>
    <w:basedOn w:val="Numatytasispastraiposriftas"/>
    <w:semiHidden/>
    <w:unhideWhenUsed/>
    <w:rsid w:val="000D7B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D7B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D7B2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D7B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D7B2F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DC5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4164F1C21B40CBA6840FD8593A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2B30-A8EB-474A-BD66-D48E2EB17978}"/>
      </w:docPartPr>
      <w:docPartBody>
        <w:p w:rsidR="00500194" w:rsidRDefault="005E6EBA" w:rsidP="005E6EBA">
          <w:pPr>
            <w:pStyle w:val="8B4164F1C21B40CBA6840FD8593A4B0E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23BF314C84F46F1A6C35A907DE00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49F8-B2C5-40E2-8BAC-0AC8DC766DC8}"/>
      </w:docPartPr>
      <w:docPartBody>
        <w:p w:rsidR="00500194" w:rsidRDefault="005E6EBA" w:rsidP="005E6EBA">
          <w:pPr>
            <w:pStyle w:val="323BF314C84F46F1A6C35A907DE009D2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6BCC932E9D4455CB2244E56D06EC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70E0-2B1B-4027-9755-B8A2C5CD5851}"/>
      </w:docPartPr>
      <w:docPartBody>
        <w:p w:rsidR="00500194" w:rsidRDefault="005E6EBA" w:rsidP="005E6EBA">
          <w:pPr>
            <w:pStyle w:val="F6BCC932E9D4455CB2244E56D06ECB7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F6D308E83EB4AA990AD320D0C53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EB64-1305-4632-A58F-2A74B31B333E}"/>
      </w:docPartPr>
      <w:docPartBody>
        <w:p w:rsidR="00500194" w:rsidRDefault="005E6EBA" w:rsidP="005E6EBA">
          <w:pPr>
            <w:pStyle w:val="7F6D308E83EB4AA990AD320D0C53354D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25B5D12F168A4958BB97344901A1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F078-0967-4A48-A9A3-F8DF8EC88754}"/>
      </w:docPartPr>
      <w:docPartBody>
        <w:p w:rsidR="00500194" w:rsidRDefault="005E6EBA" w:rsidP="005E6EBA">
          <w:pPr>
            <w:pStyle w:val="25B5D12F168A4958BB97344901A15342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5A"/>
    <w:rsid w:val="000E779B"/>
    <w:rsid w:val="000F35CB"/>
    <w:rsid w:val="001521A5"/>
    <w:rsid w:val="00232C4A"/>
    <w:rsid w:val="00254999"/>
    <w:rsid w:val="002814F8"/>
    <w:rsid w:val="00376A88"/>
    <w:rsid w:val="003D0D15"/>
    <w:rsid w:val="003E77BA"/>
    <w:rsid w:val="003F4801"/>
    <w:rsid w:val="00413052"/>
    <w:rsid w:val="00417D8C"/>
    <w:rsid w:val="00425568"/>
    <w:rsid w:val="004B38F0"/>
    <w:rsid w:val="00500194"/>
    <w:rsid w:val="00537DA7"/>
    <w:rsid w:val="0055488A"/>
    <w:rsid w:val="00561611"/>
    <w:rsid w:val="0056459D"/>
    <w:rsid w:val="00580F09"/>
    <w:rsid w:val="005E6EBA"/>
    <w:rsid w:val="006A7D7A"/>
    <w:rsid w:val="006E7C38"/>
    <w:rsid w:val="00700674"/>
    <w:rsid w:val="00717F06"/>
    <w:rsid w:val="00760195"/>
    <w:rsid w:val="007B1780"/>
    <w:rsid w:val="008D5F16"/>
    <w:rsid w:val="008F6B63"/>
    <w:rsid w:val="009005CA"/>
    <w:rsid w:val="009B4A11"/>
    <w:rsid w:val="009D335A"/>
    <w:rsid w:val="009F4A72"/>
    <w:rsid w:val="00A05D38"/>
    <w:rsid w:val="00A14624"/>
    <w:rsid w:val="00B96EDA"/>
    <w:rsid w:val="00BF6816"/>
    <w:rsid w:val="00C046D7"/>
    <w:rsid w:val="00C30ACE"/>
    <w:rsid w:val="00CB480F"/>
    <w:rsid w:val="00D30EFD"/>
    <w:rsid w:val="00DB59B5"/>
    <w:rsid w:val="00DE7BE5"/>
    <w:rsid w:val="00F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700B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B59B5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7AB932751649AE84FDD25654A89E9F">
    <w:name w:val="747AB932751649AE84FDD25654A89E9F"/>
    <w:rsid w:val="00760195"/>
  </w:style>
  <w:style w:type="paragraph" w:customStyle="1" w:styleId="5E95F51160CF4F7AB39805F334525B9D">
    <w:name w:val="5E95F51160CF4F7AB39805F334525B9D"/>
    <w:rsid w:val="00760195"/>
  </w:style>
  <w:style w:type="paragraph" w:customStyle="1" w:styleId="BD20A18336114F949CF9B7F73B481CF1">
    <w:name w:val="BD20A18336114F949CF9B7F73B481CF1"/>
    <w:rsid w:val="00760195"/>
  </w:style>
  <w:style w:type="paragraph" w:customStyle="1" w:styleId="8BA0959BF1B040DDAA21AC4E664D5540">
    <w:name w:val="8BA0959BF1B040DDAA21AC4E664D5540"/>
    <w:rsid w:val="00760195"/>
  </w:style>
  <w:style w:type="paragraph" w:customStyle="1" w:styleId="0638180F2A7D485497E408D0DAEDD7CB">
    <w:name w:val="0638180F2A7D485497E408D0DAEDD7CB"/>
    <w:rsid w:val="00760195"/>
  </w:style>
  <w:style w:type="paragraph" w:customStyle="1" w:styleId="04E015E799934C04B306FB3025D9927A">
    <w:name w:val="04E015E799934C04B306FB3025D9927A"/>
    <w:rsid w:val="00760195"/>
  </w:style>
  <w:style w:type="paragraph" w:customStyle="1" w:styleId="2405B8870E1C4E34971652426D1BEF6F">
    <w:name w:val="2405B8870E1C4E34971652426D1BEF6F"/>
    <w:rsid w:val="00760195"/>
  </w:style>
  <w:style w:type="paragraph" w:customStyle="1" w:styleId="111413CF310143319276ABC53198C0D1">
    <w:name w:val="111413CF310143319276ABC53198C0D1"/>
    <w:rsid w:val="00760195"/>
  </w:style>
  <w:style w:type="paragraph" w:customStyle="1" w:styleId="A7CF33AA40034B5FBE721FEB15EBBD37">
    <w:name w:val="A7CF33AA40034B5FBE721FEB15EBBD37"/>
    <w:rsid w:val="00760195"/>
  </w:style>
  <w:style w:type="paragraph" w:customStyle="1" w:styleId="B21A68BCFF3F482E8B16D397D0BCD13B">
    <w:name w:val="B21A68BCFF3F482E8B16D397D0BCD13B"/>
    <w:rsid w:val="00760195"/>
  </w:style>
  <w:style w:type="paragraph" w:customStyle="1" w:styleId="2927ED55EAD1482FB5B574BDB3CEC41D">
    <w:name w:val="2927ED55EAD1482FB5B574BDB3CEC41D"/>
    <w:rsid w:val="005E6EBA"/>
    <w:pPr>
      <w:spacing w:after="200" w:line="276" w:lineRule="auto"/>
    </w:pPr>
  </w:style>
  <w:style w:type="paragraph" w:customStyle="1" w:styleId="87AED2733A054010801092651558774A">
    <w:name w:val="87AED2733A054010801092651558774A"/>
    <w:rsid w:val="005E6EBA"/>
    <w:pPr>
      <w:spacing w:after="200" w:line="276" w:lineRule="auto"/>
    </w:pPr>
  </w:style>
  <w:style w:type="paragraph" w:customStyle="1" w:styleId="F6653746267F43C9B0891A1E4E4BF994">
    <w:name w:val="F6653746267F43C9B0891A1E4E4BF994"/>
    <w:rsid w:val="005E6EBA"/>
    <w:pPr>
      <w:spacing w:after="200" w:line="276" w:lineRule="auto"/>
    </w:pPr>
  </w:style>
  <w:style w:type="paragraph" w:customStyle="1" w:styleId="90704DAEBAF64170A7B862C137C5BA19">
    <w:name w:val="90704DAEBAF64170A7B862C137C5BA19"/>
    <w:rsid w:val="005E6EBA"/>
    <w:pPr>
      <w:spacing w:after="200" w:line="276" w:lineRule="auto"/>
    </w:pPr>
  </w:style>
  <w:style w:type="paragraph" w:customStyle="1" w:styleId="8B4164F1C21B40CBA6840FD8593A4B0E">
    <w:name w:val="8B4164F1C21B40CBA6840FD8593A4B0E"/>
    <w:rsid w:val="005E6EBA"/>
    <w:pPr>
      <w:spacing w:after="200" w:line="276" w:lineRule="auto"/>
    </w:pPr>
  </w:style>
  <w:style w:type="paragraph" w:customStyle="1" w:styleId="323BF314C84F46F1A6C35A907DE009D2">
    <w:name w:val="323BF314C84F46F1A6C35A907DE009D2"/>
    <w:rsid w:val="005E6EBA"/>
    <w:pPr>
      <w:spacing w:after="200" w:line="276" w:lineRule="auto"/>
    </w:pPr>
  </w:style>
  <w:style w:type="paragraph" w:customStyle="1" w:styleId="C56B05B7392A49F193DF02644229FAE2">
    <w:name w:val="C56B05B7392A49F193DF02644229FAE2"/>
    <w:rsid w:val="005E6EBA"/>
    <w:pPr>
      <w:spacing w:after="200" w:line="276" w:lineRule="auto"/>
    </w:pPr>
  </w:style>
  <w:style w:type="paragraph" w:customStyle="1" w:styleId="D927CA39E6A44EC2B314B9B4B4A8FFB7">
    <w:name w:val="D927CA39E6A44EC2B314B9B4B4A8FFB7"/>
    <w:rsid w:val="005E6EBA"/>
    <w:pPr>
      <w:spacing w:after="200" w:line="276" w:lineRule="auto"/>
    </w:pPr>
  </w:style>
  <w:style w:type="paragraph" w:customStyle="1" w:styleId="ACC6C1EAF84E4BABA59F9D14BE4C23C1">
    <w:name w:val="ACC6C1EAF84E4BABA59F9D14BE4C23C1"/>
    <w:rsid w:val="005E6EBA"/>
    <w:pPr>
      <w:spacing w:after="200" w:line="276" w:lineRule="auto"/>
    </w:pPr>
  </w:style>
  <w:style w:type="paragraph" w:customStyle="1" w:styleId="3AA195FAFEC34D308FDC9C3FF56383CA">
    <w:name w:val="3AA195FAFEC34D308FDC9C3FF56383CA"/>
    <w:rsid w:val="005E6EBA"/>
    <w:pPr>
      <w:spacing w:after="200" w:line="276" w:lineRule="auto"/>
    </w:pPr>
  </w:style>
  <w:style w:type="paragraph" w:customStyle="1" w:styleId="2C36AC38E46C4DDDB0D084310328810B">
    <w:name w:val="2C36AC38E46C4DDDB0D084310328810B"/>
    <w:rsid w:val="005E6EBA"/>
    <w:pPr>
      <w:spacing w:after="200" w:line="276" w:lineRule="auto"/>
    </w:pPr>
  </w:style>
  <w:style w:type="paragraph" w:customStyle="1" w:styleId="533D9AE5ED1C4870BD77F863015DF177">
    <w:name w:val="533D9AE5ED1C4870BD77F863015DF177"/>
    <w:rsid w:val="005E6EBA"/>
    <w:pPr>
      <w:spacing w:after="200" w:line="276" w:lineRule="auto"/>
    </w:pPr>
  </w:style>
  <w:style w:type="paragraph" w:customStyle="1" w:styleId="F6BCC932E9D4455CB2244E56D06ECB75">
    <w:name w:val="F6BCC932E9D4455CB2244E56D06ECB75"/>
    <w:rsid w:val="005E6EBA"/>
    <w:pPr>
      <w:spacing w:after="200" w:line="276" w:lineRule="auto"/>
    </w:pPr>
  </w:style>
  <w:style w:type="paragraph" w:customStyle="1" w:styleId="7F6D308E83EB4AA990AD320D0C53354D">
    <w:name w:val="7F6D308E83EB4AA990AD320D0C53354D"/>
    <w:rsid w:val="005E6EBA"/>
    <w:pPr>
      <w:spacing w:after="200" w:line="276" w:lineRule="auto"/>
    </w:pPr>
  </w:style>
  <w:style w:type="paragraph" w:customStyle="1" w:styleId="25B5D12F168A4958BB97344901A15342">
    <w:name w:val="25B5D12F168A4958BB97344901A15342"/>
    <w:rsid w:val="005E6EBA"/>
    <w:pPr>
      <w:spacing w:after="200" w:line="276" w:lineRule="auto"/>
    </w:pPr>
  </w:style>
  <w:style w:type="paragraph" w:customStyle="1" w:styleId="632F6DE248BF49C8BCE22A6097D3D7BF">
    <w:name w:val="632F6DE248BF49C8BCE22A6097D3D7BF"/>
    <w:rsid w:val="00DB59B5"/>
    <w:pPr>
      <w:spacing w:after="200" w:line="276" w:lineRule="auto"/>
    </w:pPr>
  </w:style>
  <w:style w:type="paragraph" w:customStyle="1" w:styleId="DB37990FAC2D4C2696B9093E324CDD22">
    <w:name w:val="DB37990FAC2D4C2696B9093E324CDD22"/>
    <w:rsid w:val="00DB59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Z6YWEJNPDQQR-634758032-68</_dlc_DocId>
    <_dlc_DocIdUrl xmlns="28130d43-1b56-4a10-ad88-2cd38123f4c1">
      <Url>https://intranetas.lrs.lt/8/vka/_layouts/15/DocIdRedir.aspx?ID=Z6YWEJNPDQQR-634758032-68</Url>
      <Description>Z6YWEJNPDQQR-634758032-68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6B01A5-EF23-42EF-9451-1E5B11E66942}">
  <ds:schemaRefs>
    <ds:schemaRef ds:uri="b34d8492-6b9e-4bf1-b00a-2b1a1b8ee43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f118166f-8e16-425c-b03d-7e1f993805d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6DCE55-6E4B-475E-8966-D3756745E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FC27F-F554-4835-8AF5-FD7C0B98EEC8}"/>
</file>

<file path=customXml/itemProps4.xml><?xml version="1.0" encoding="utf-8"?>
<ds:datastoreItem xmlns:ds="http://schemas.openxmlformats.org/officeDocument/2006/customXml" ds:itemID="{461A5A3F-AEF1-44FF-8178-ACACE80DD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735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Vyriausybės kanclerio pavedimas</vt:lpstr>
      <vt:lpstr>Vyriausybės kanclerio pavedimas</vt:lpstr>
    </vt:vector>
  </TitlesOfParts>
  <Company>LRVK</Company>
  <LinksUpToDate>false</LinksUpToDate>
  <CharactersWithSpaces>821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Vyriausybės kanclerio pavedimas</dc:title>
  <dc:creator>Milda</dc:creator>
  <cp:lastModifiedBy>RUBEŽĖ Asta</cp:lastModifiedBy>
  <cp:revision>2</cp:revision>
  <cp:lastPrinted>2008-11-04T12:11:00Z</cp:lastPrinted>
  <dcterms:created xsi:type="dcterms:W3CDTF">2020-06-05T06:14:00Z</dcterms:created>
  <dcterms:modified xsi:type="dcterms:W3CDTF">2020-06-05T06:14:00Z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c6ccb4b9-8471-4ce9-b6f4-ae96eebd1a45</vt:lpwstr>
  </property>
</Properties>
</file>