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11" w:rsidRDefault="00CB02A6" w:rsidP="001F113C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1F113C">
        <w:rPr>
          <w:rFonts w:eastAsia="Times New Roman" w:cs="Times New Roman"/>
          <w:szCs w:val="24"/>
          <w:lang w:eastAsia="lt-LT"/>
        </w:rPr>
        <w:t>3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7D5AEC">
        <w:rPr>
          <w:rFonts w:eastAsia="Times New Roman" w:cs="Times New Roman"/>
          <w:szCs w:val="24"/>
          <w:lang w:eastAsia="lt-LT"/>
        </w:rPr>
        <w:t>birželio 2</w:t>
      </w:r>
      <w:r w:rsidR="008A2A10">
        <w:rPr>
          <w:rFonts w:eastAsia="Times New Roman" w:cs="Times New Roman"/>
          <w:szCs w:val="24"/>
          <w:lang w:eastAsia="lt-LT"/>
        </w:rPr>
        <w:t>8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E9197F">
        <w:rPr>
          <w:rFonts w:eastAsia="Times New Roman" w:cs="Times New Roman"/>
          <w:szCs w:val="24"/>
          <w:lang w:eastAsia="lt-LT"/>
        </w:rPr>
        <w:t>2</w:t>
      </w:r>
      <w:bookmarkStart w:id="0" w:name="_GoBack"/>
      <w:bookmarkEnd w:id="0"/>
      <w:r w:rsidR="009C2353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E9197F" w:rsidRPr="00E9197F">
        <w:t>Jono Bukausko peticij</w:t>
      </w:r>
      <w:r w:rsidR="00E9197F">
        <w:t>a</w:t>
      </w:r>
      <w:r w:rsidR="00E9197F" w:rsidRPr="00E9197F">
        <w:t xml:space="preserve"> dėl Lietuvos Respublikos socialinio draudimo pensijų įstatymo Nr. I-549 23 ir 54 straipsnių pakeitimo įstatymo  papildymo </w:t>
      </w:r>
    </w:p>
    <w:p w:rsidR="001F113C" w:rsidRDefault="001F113C" w:rsidP="001F113C">
      <w:pPr>
        <w:autoSpaceDE w:val="0"/>
        <w:autoSpaceDN w:val="0"/>
        <w:adjustRightInd w:val="0"/>
        <w:ind w:firstLine="0"/>
      </w:pPr>
    </w:p>
    <w:p w:rsidR="00CB02A6" w:rsidRPr="00B21744" w:rsidRDefault="00CB02A6" w:rsidP="001F113C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14DD4"/>
    <w:rsid w:val="001265BF"/>
    <w:rsid w:val="00160B88"/>
    <w:rsid w:val="00160FDB"/>
    <w:rsid w:val="001A54AE"/>
    <w:rsid w:val="001F113C"/>
    <w:rsid w:val="001F1713"/>
    <w:rsid w:val="001F4A7B"/>
    <w:rsid w:val="00203D55"/>
    <w:rsid w:val="002D48B2"/>
    <w:rsid w:val="00336059"/>
    <w:rsid w:val="00340BB0"/>
    <w:rsid w:val="0034512B"/>
    <w:rsid w:val="00356FE2"/>
    <w:rsid w:val="003A0E86"/>
    <w:rsid w:val="003E648E"/>
    <w:rsid w:val="004322A6"/>
    <w:rsid w:val="00485106"/>
    <w:rsid w:val="004944D3"/>
    <w:rsid w:val="004945E7"/>
    <w:rsid w:val="004B21AC"/>
    <w:rsid w:val="004E576C"/>
    <w:rsid w:val="0051220E"/>
    <w:rsid w:val="005124D6"/>
    <w:rsid w:val="005342E8"/>
    <w:rsid w:val="00554E02"/>
    <w:rsid w:val="005A6A11"/>
    <w:rsid w:val="00607B6F"/>
    <w:rsid w:val="0061404A"/>
    <w:rsid w:val="00674279"/>
    <w:rsid w:val="006B1375"/>
    <w:rsid w:val="006C5956"/>
    <w:rsid w:val="006D2DEC"/>
    <w:rsid w:val="006F6447"/>
    <w:rsid w:val="006F6C6D"/>
    <w:rsid w:val="006F7883"/>
    <w:rsid w:val="00703CE4"/>
    <w:rsid w:val="0074259B"/>
    <w:rsid w:val="007628DA"/>
    <w:rsid w:val="0076593F"/>
    <w:rsid w:val="007702A8"/>
    <w:rsid w:val="007A108C"/>
    <w:rsid w:val="007B4EB8"/>
    <w:rsid w:val="007D5AEC"/>
    <w:rsid w:val="007E24E9"/>
    <w:rsid w:val="007E5879"/>
    <w:rsid w:val="007E6652"/>
    <w:rsid w:val="00804B8F"/>
    <w:rsid w:val="00876E62"/>
    <w:rsid w:val="008838DC"/>
    <w:rsid w:val="008A2A10"/>
    <w:rsid w:val="008A41F0"/>
    <w:rsid w:val="008B4411"/>
    <w:rsid w:val="008B443C"/>
    <w:rsid w:val="00911E1A"/>
    <w:rsid w:val="00924143"/>
    <w:rsid w:val="00926DAC"/>
    <w:rsid w:val="00942D06"/>
    <w:rsid w:val="009656B0"/>
    <w:rsid w:val="00972CC1"/>
    <w:rsid w:val="009C2353"/>
    <w:rsid w:val="00A779F3"/>
    <w:rsid w:val="00AA1DD9"/>
    <w:rsid w:val="00AB5850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965EA"/>
    <w:rsid w:val="00BA044D"/>
    <w:rsid w:val="00BB7293"/>
    <w:rsid w:val="00BD3DBD"/>
    <w:rsid w:val="00C37958"/>
    <w:rsid w:val="00C51910"/>
    <w:rsid w:val="00C52A04"/>
    <w:rsid w:val="00C62194"/>
    <w:rsid w:val="00C74CCF"/>
    <w:rsid w:val="00C831B5"/>
    <w:rsid w:val="00CB02A6"/>
    <w:rsid w:val="00CB246B"/>
    <w:rsid w:val="00CB6852"/>
    <w:rsid w:val="00CB7EDF"/>
    <w:rsid w:val="00D17126"/>
    <w:rsid w:val="00D3224A"/>
    <w:rsid w:val="00D431B2"/>
    <w:rsid w:val="00D95C2D"/>
    <w:rsid w:val="00DC7BEC"/>
    <w:rsid w:val="00DD4FE1"/>
    <w:rsid w:val="00DE5F9D"/>
    <w:rsid w:val="00DF42D4"/>
    <w:rsid w:val="00E37B4A"/>
    <w:rsid w:val="00E71A31"/>
    <w:rsid w:val="00E9197F"/>
    <w:rsid w:val="00EB25BD"/>
    <w:rsid w:val="00EC48D1"/>
    <w:rsid w:val="00EF15B9"/>
    <w:rsid w:val="00EF6885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140B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Z6YWEJNPDQQR-896559167-360</_dlc_DocId>
    <_dlc_DocIdUrl xmlns="28130d43-1b56-4a10-ad88-2cd38123f4c1">
      <Url>https://intranetas.lrs.lt/29/_layouts/15/DocIdRedir.aspx?ID=Z6YWEJNPDQQR-896559167-360</Url>
      <Description>Z6YWEJNPDQQR-896559167-360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50C8D2-5B7F-4B4D-974A-1B2C5FA95A3E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28130d43-1b56-4a10-ad88-2cd38123f4c1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88F9195-A03B-48AE-B802-45AA06149E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2023-06-20T11:35:00Z</dcterms:created>
  <dcterms:modified xsi:type="dcterms:W3CDTF">2023-06-20T11:35:00Z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1cd6539d-770c-499d-97e9-6d53bf70d974</vt:lpwstr>
  </property>
</Properties>
</file>