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AF143" w14:textId="000510A4" w:rsidR="001500E1" w:rsidRDefault="00B16279" w:rsidP="00D41C14">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PAŽYMA</w:t>
      </w:r>
    </w:p>
    <w:p w14:paraId="227DB4EB" w14:textId="510CE0EF" w:rsidR="001500E1" w:rsidRDefault="002D1861" w:rsidP="00D41C14">
      <w:pPr>
        <w:spacing w:after="0" w:line="240" w:lineRule="auto"/>
        <w:jc w:val="center"/>
        <w:rPr>
          <w:rFonts w:ascii="Times New Roman" w:hAnsi="Times New Roman" w:cs="Times New Roman"/>
          <w:b/>
          <w:sz w:val="24"/>
          <w:szCs w:val="24"/>
        </w:rPr>
      </w:pPr>
      <w:r w:rsidRPr="00AD3DE0">
        <w:rPr>
          <w:rFonts w:ascii="Times New Roman" w:hAnsi="Times New Roman" w:cs="Times New Roman"/>
          <w:b/>
          <w:sz w:val="24"/>
          <w:szCs w:val="24"/>
        </w:rPr>
        <w:t xml:space="preserve">DĖL </w:t>
      </w:r>
      <w:r w:rsidRPr="001500E1">
        <w:rPr>
          <w:rFonts w:ascii="Times New Roman" w:hAnsi="Times New Roman" w:cs="Times New Roman"/>
          <w:b/>
          <w:sz w:val="24"/>
          <w:szCs w:val="24"/>
        </w:rPr>
        <w:t>EUROPOS TARYBOS KONVENCIJOS DĖL MANIPULIACIJŲ SPORTO VARŽYBOMIS</w:t>
      </w:r>
      <w:r>
        <w:rPr>
          <w:rFonts w:ascii="Times New Roman" w:hAnsi="Times New Roman" w:cs="Times New Roman"/>
          <w:b/>
          <w:sz w:val="24"/>
          <w:szCs w:val="24"/>
        </w:rPr>
        <w:t xml:space="preserve">, </w:t>
      </w:r>
    </w:p>
    <w:p w14:paraId="625779AA" w14:textId="0BF1CBEB" w:rsidR="00987B9F" w:rsidRPr="00AD3DE0" w:rsidRDefault="002D1861" w:rsidP="00D41C14">
      <w:pPr>
        <w:spacing w:after="0" w:line="240" w:lineRule="auto"/>
        <w:jc w:val="center"/>
        <w:rPr>
          <w:rFonts w:ascii="Times New Roman" w:hAnsi="Times New Roman" w:cs="Times New Roman"/>
          <w:b/>
          <w:sz w:val="24"/>
          <w:szCs w:val="24"/>
        </w:rPr>
      </w:pPr>
      <w:r w:rsidRPr="001500E1">
        <w:rPr>
          <w:rFonts w:ascii="Times New Roman" w:hAnsi="Times New Roman" w:cs="Times New Roman"/>
          <w:b/>
          <w:sz w:val="24"/>
          <w:szCs w:val="24"/>
        </w:rPr>
        <w:t>KURIĄ LIETUVA PATVIRTINO PRISIJUNGDAMA PRIE IŠPLĖSTINIO DALINIO SUSITARIMO DĖL SPORTO, PATVIRTINTO 2010</w:t>
      </w:r>
      <w:r>
        <w:rPr>
          <w:rFonts w:ascii="Times New Roman" w:hAnsi="Times New Roman" w:cs="Times New Roman"/>
          <w:b/>
          <w:sz w:val="24"/>
          <w:szCs w:val="24"/>
        </w:rPr>
        <w:t> </w:t>
      </w:r>
      <w:r w:rsidRPr="001500E1">
        <w:rPr>
          <w:rFonts w:ascii="Times New Roman" w:hAnsi="Times New Roman" w:cs="Times New Roman"/>
          <w:b/>
          <w:sz w:val="24"/>
          <w:szCs w:val="24"/>
        </w:rPr>
        <w:t>M. SPALIO 13 D. EUROPOS TARYBOS MINISTRŲ KOMITETO REZOLIUCIJA CM/RES(2010)11 LIETUVOS RESPUBLIKOS VYRIAUSYBĖS 2014</w:t>
      </w:r>
      <w:r w:rsidR="00C95935">
        <w:rPr>
          <w:rFonts w:ascii="Times New Roman" w:hAnsi="Times New Roman" w:cs="Times New Roman"/>
          <w:b/>
          <w:sz w:val="24"/>
          <w:szCs w:val="24"/>
        </w:rPr>
        <w:t> </w:t>
      </w:r>
      <w:r w:rsidRPr="001500E1">
        <w:rPr>
          <w:rFonts w:ascii="Times New Roman" w:hAnsi="Times New Roman" w:cs="Times New Roman"/>
          <w:b/>
          <w:sz w:val="24"/>
          <w:szCs w:val="24"/>
        </w:rPr>
        <w:t>M. RUGPJŪČIO 27 D. NUTARIMU NR. 823 „DĖL PRISIJUNGIMO PRIE IŠPLĖSTINIO DALINIO SUSITARIMO DĖL SPORTO“</w:t>
      </w:r>
    </w:p>
    <w:p w14:paraId="155B8EA1" w14:textId="77777777" w:rsidR="001500E1" w:rsidRDefault="001500E1" w:rsidP="00D41C14">
      <w:pPr>
        <w:spacing w:after="0" w:line="240" w:lineRule="auto"/>
        <w:jc w:val="center"/>
        <w:rPr>
          <w:rFonts w:ascii="Times New Roman" w:hAnsi="Times New Roman" w:cs="Times New Roman"/>
          <w:bCs/>
          <w:sz w:val="24"/>
          <w:szCs w:val="24"/>
        </w:rPr>
      </w:pPr>
    </w:p>
    <w:p w14:paraId="50E35A0F" w14:textId="5532B521" w:rsidR="00FB75C8" w:rsidRPr="001500E1" w:rsidRDefault="00FB75C8" w:rsidP="00D41C14">
      <w:pPr>
        <w:spacing w:after="0" w:line="240" w:lineRule="auto"/>
        <w:jc w:val="center"/>
        <w:rPr>
          <w:rFonts w:ascii="Times New Roman" w:hAnsi="Times New Roman" w:cs="Times New Roman"/>
          <w:bCs/>
          <w:sz w:val="24"/>
          <w:szCs w:val="24"/>
        </w:rPr>
      </w:pPr>
      <w:r w:rsidRPr="001500E1">
        <w:rPr>
          <w:rFonts w:ascii="Times New Roman" w:hAnsi="Times New Roman" w:cs="Times New Roman"/>
          <w:bCs/>
          <w:sz w:val="24"/>
          <w:szCs w:val="24"/>
        </w:rPr>
        <w:t>2023 m. rug</w:t>
      </w:r>
      <w:r w:rsidR="00EE6522" w:rsidRPr="001500E1">
        <w:rPr>
          <w:rFonts w:ascii="Times New Roman" w:hAnsi="Times New Roman" w:cs="Times New Roman"/>
          <w:bCs/>
          <w:sz w:val="24"/>
          <w:szCs w:val="24"/>
        </w:rPr>
        <w:t xml:space="preserve">sėjo 7 </w:t>
      </w:r>
      <w:r w:rsidR="001232D9" w:rsidRPr="001500E1">
        <w:rPr>
          <w:rFonts w:ascii="Times New Roman" w:hAnsi="Times New Roman" w:cs="Times New Roman"/>
          <w:bCs/>
          <w:sz w:val="24"/>
          <w:szCs w:val="24"/>
        </w:rPr>
        <w:t>d.</w:t>
      </w:r>
    </w:p>
    <w:p w14:paraId="2D915AD3" w14:textId="77777777" w:rsidR="00987B9F" w:rsidRPr="00AD3DE0" w:rsidRDefault="00987B9F" w:rsidP="00D41C14">
      <w:pPr>
        <w:spacing w:after="0" w:line="240" w:lineRule="auto"/>
        <w:rPr>
          <w:rFonts w:ascii="Times New Roman" w:hAnsi="Times New Roman" w:cs="Times New Roman"/>
          <w:sz w:val="24"/>
          <w:szCs w:val="24"/>
        </w:rPr>
      </w:pPr>
    </w:p>
    <w:tbl>
      <w:tblPr>
        <w:tblStyle w:val="Lentelstinklelis"/>
        <w:tblW w:w="0" w:type="auto"/>
        <w:tblLook w:val="04A0" w:firstRow="1" w:lastRow="0" w:firstColumn="1" w:lastColumn="0" w:noHBand="0" w:noVBand="1"/>
      </w:tblPr>
      <w:tblGrid>
        <w:gridCol w:w="1070"/>
        <w:gridCol w:w="2077"/>
        <w:gridCol w:w="7250"/>
      </w:tblGrid>
      <w:tr w:rsidR="00987B9F" w:rsidRPr="00AD3DE0" w14:paraId="39038F74" w14:textId="77777777" w:rsidTr="00F643C1">
        <w:tc>
          <w:tcPr>
            <w:tcW w:w="874" w:type="dxa"/>
          </w:tcPr>
          <w:p w14:paraId="3C562A44" w14:textId="6E73AB72" w:rsidR="00987B9F" w:rsidRPr="00AD3DE0" w:rsidRDefault="002D1861" w:rsidP="002D1861">
            <w:pPr>
              <w:jc w:val="center"/>
              <w:rPr>
                <w:rFonts w:ascii="Times New Roman" w:hAnsi="Times New Roman" w:cs="Times New Roman"/>
                <w:sz w:val="24"/>
                <w:szCs w:val="24"/>
              </w:rPr>
            </w:pPr>
            <w:r>
              <w:rPr>
                <w:rFonts w:ascii="Times New Roman" w:hAnsi="Times New Roman" w:cs="Times New Roman"/>
                <w:sz w:val="24"/>
                <w:szCs w:val="24"/>
              </w:rPr>
              <w:t>Data</w:t>
            </w:r>
          </w:p>
        </w:tc>
        <w:tc>
          <w:tcPr>
            <w:tcW w:w="2077" w:type="dxa"/>
          </w:tcPr>
          <w:p w14:paraId="50A055D5" w14:textId="66851572" w:rsidR="00987B9F" w:rsidRPr="00AD3DE0" w:rsidRDefault="00987B9F" w:rsidP="002D1861">
            <w:pPr>
              <w:jc w:val="center"/>
              <w:rPr>
                <w:rFonts w:ascii="Times New Roman" w:hAnsi="Times New Roman" w:cs="Times New Roman"/>
                <w:sz w:val="24"/>
                <w:szCs w:val="24"/>
              </w:rPr>
            </w:pPr>
            <w:r w:rsidRPr="00AD3DE0">
              <w:rPr>
                <w:rFonts w:ascii="Times New Roman" w:hAnsi="Times New Roman" w:cs="Times New Roman"/>
                <w:sz w:val="24"/>
                <w:szCs w:val="24"/>
              </w:rPr>
              <w:t>Veiksmas</w:t>
            </w:r>
          </w:p>
        </w:tc>
        <w:tc>
          <w:tcPr>
            <w:tcW w:w="7250" w:type="dxa"/>
          </w:tcPr>
          <w:p w14:paraId="3209B222" w14:textId="5BEE2C64" w:rsidR="00987B9F" w:rsidRPr="00AD3DE0" w:rsidRDefault="002D1861" w:rsidP="002D1861">
            <w:pPr>
              <w:jc w:val="center"/>
              <w:rPr>
                <w:rFonts w:ascii="Times New Roman" w:hAnsi="Times New Roman" w:cs="Times New Roman"/>
                <w:sz w:val="24"/>
                <w:szCs w:val="24"/>
              </w:rPr>
            </w:pPr>
            <w:r>
              <w:rPr>
                <w:rFonts w:ascii="Times New Roman" w:hAnsi="Times New Roman" w:cs="Times New Roman"/>
                <w:sz w:val="24"/>
                <w:szCs w:val="24"/>
              </w:rPr>
              <w:t>I</w:t>
            </w:r>
            <w:r w:rsidR="00987B9F" w:rsidRPr="00AD3DE0">
              <w:rPr>
                <w:rFonts w:ascii="Times New Roman" w:hAnsi="Times New Roman" w:cs="Times New Roman"/>
                <w:sz w:val="24"/>
                <w:szCs w:val="24"/>
              </w:rPr>
              <w:t>nformacija</w:t>
            </w:r>
          </w:p>
        </w:tc>
      </w:tr>
      <w:tr w:rsidR="00987B9F" w:rsidRPr="00AD3DE0" w14:paraId="6FEF84F8" w14:textId="77777777" w:rsidTr="00F643C1">
        <w:tc>
          <w:tcPr>
            <w:tcW w:w="874" w:type="dxa"/>
          </w:tcPr>
          <w:p w14:paraId="58A32B75" w14:textId="77777777" w:rsidR="00987B9F" w:rsidRPr="00AD3DE0" w:rsidRDefault="00987B9F" w:rsidP="00D41C14">
            <w:pPr>
              <w:rPr>
                <w:rFonts w:ascii="Times New Roman" w:hAnsi="Times New Roman" w:cs="Times New Roman"/>
                <w:sz w:val="24"/>
                <w:szCs w:val="24"/>
              </w:rPr>
            </w:pPr>
            <w:r w:rsidRPr="00AD3DE0">
              <w:rPr>
                <w:rFonts w:ascii="Times New Roman" w:hAnsi="Times New Roman" w:cs="Times New Roman"/>
                <w:sz w:val="24"/>
                <w:szCs w:val="24"/>
              </w:rPr>
              <w:t xml:space="preserve">2014 m.  </w:t>
            </w:r>
          </w:p>
        </w:tc>
        <w:tc>
          <w:tcPr>
            <w:tcW w:w="2077" w:type="dxa"/>
          </w:tcPr>
          <w:p w14:paraId="06C70AF0" w14:textId="29AE26E2" w:rsidR="00987B9F" w:rsidRPr="00AD3DE0" w:rsidRDefault="00987B9F" w:rsidP="00D41C14">
            <w:pPr>
              <w:rPr>
                <w:rFonts w:ascii="Times New Roman" w:hAnsi="Times New Roman" w:cs="Times New Roman"/>
                <w:sz w:val="24"/>
                <w:szCs w:val="24"/>
              </w:rPr>
            </w:pPr>
            <w:r w:rsidRPr="00AD3DE0">
              <w:rPr>
                <w:rFonts w:ascii="Times New Roman" w:hAnsi="Times New Roman" w:cs="Times New Roman"/>
                <w:sz w:val="24"/>
                <w:szCs w:val="24"/>
              </w:rPr>
              <w:t xml:space="preserve">Lietuva pasirašė </w:t>
            </w:r>
            <w:r w:rsidR="001500E1" w:rsidRPr="00FF6EE8">
              <w:rPr>
                <w:rFonts w:ascii="Times New Roman" w:hAnsi="Times New Roman" w:cs="Times New Roman"/>
                <w:bCs/>
                <w:sz w:val="24"/>
                <w:szCs w:val="24"/>
              </w:rPr>
              <w:t>Europos Tarybos konvencijos dėl manipuliacijų sporto varžybomis</w:t>
            </w:r>
            <w:r w:rsidR="001500E1" w:rsidRPr="00AD3DE0">
              <w:rPr>
                <w:rFonts w:ascii="Times New Roman" w:hAnsi="Times New Roman" w:cs="Times New Roman"/>
                <w:sz w:val="24"/>
                <w:szCs w:val="24"/>
              </w:rPr>
              <w:t xml:space="preserve"> </w:t>
            </w:r>
            <w:r w:rsidR="001500E1">
              <w:rPr>
                <w:rFonts w:ascii="Times New Roman" w:hAnsi="Times New Roman" w:cs="Times New Roman"/>
                <w:sz w:val="24"/>
                <w:szCs w:val="24"/>
              </w:rPr>
              <w:t xml:space="preserve">(toliau </w:t>
            </w:r>
            <w:r w:rsidR="00FF6EE8">
              <w:rPr>
                <w:rFonts w:ascii="Times New Roman" w:hAnsi="Times New Roman" w:cs="Times New Roman"/>
                <w:sz w:val="24"/>
                <w:szCs w:val="24"/>
              </w:rPr>
              <w:t>–</w:t>
            </w:r>
            <w:r w:rsidR="001500E1">
              <w:rPr>
                <w:rFonts w:ascii="Times New Roman" w:hAnsi="Times New Roman" w:cs="Times New Roman"/>
                <w:sz w:val="24"/>
                <w:szCs w:val="24"/>
              </w:rPr>
              <w:t xml:space="preserve"> </w:t>
            </w:r>
            <w:r w:rsidRPr="00AD3DE0">
              <w:rPr>
                <w:rFonts w:ascii="Times New Roman" w:hAnsi="Times New Roman" w:cs="Times New Roman"/>
                <w:sz w:val="24"/>
                <w:szCs w:val="24"/>
              </w:rPr>
              <w:t>Makolino konvencij</w:t>
            </w:r>
            <w:r w:rsidR="000C43EA">
              <w:rPr>
                <w:rFonts w:ascii="Times New Roman" w:hAnsi="Times New Roman" w:cs="Times New Roman"/>
                <w:sz w:val="24"/>
                <w:szCs w:val="24"/>
              </w:rPr>
              <w:t>a</w:t>
            </w:r>
            <w:r w:rsidR="00FF6EE8">
              <w:rPr>
                <w:rFonts w:ascii="Times New Roman" w:hAnsi="Times New Roman" w:cs="Times New Roman"/>
                <w:sz w:val="24"/>
                <w:szCs w:val="24"/>
              </w:rPr>
              <w:t>)</w:t>
            </w:r>
          </w:p>
        </w:tc>
        <w:tc>
          <w:tcPr>
            <w:tcW w:w="7250" w:type="dxa"/>
          </w:tcPr>
          <w:p w14:paraId="3E10F0FD" w14:textId="3F7ABA9F" w:rsidR="00987B9F" w:rsidRDefault="00987B9F" w:rsidP="00EC414F">
            <w:pPr>
              <w:jc w:val="both"/>
              <w:rPr>
                <w:rFonts w:ascii="Times New Roman" w:hAnsi="Times New Roman" w:cs="Times New Roman"/>
                <w:sz w:val="24"/>
                <w:szCs w:val="24"/>
              </w:rPr>
            </w:pPr>
            <w:r w:rsidRPr="00FF6EE8">
              <w:rPr>
                <w:rFonts w:ascii="Times New Roman" w:hAnsi="Times New Roman" w:cs="Times New Roman"/>
                <w:sz w:val="24"/>
                <w:szCs w:val="24"/>
              </w:rPr>
              <w:t xml:space="preserve">Šiuo metu </w:t>
            </w:r>
            <w:r w:rsidR="000C43EA">
              <w:rPr>
                <w:rFonts w:ascii="Times New Roman" w:hAnsi="Times New Roman" w:cs="Times New Roman"/>
                <w:sz w:val="24"/>
                <w:szCs w:val="24"/>
              </w:rPr>
              <w:t xml:space="preserve">Makolino </w:t>
            </w:r>
            <w:r w:rsidRPr="00FF6EE8">
              <w:rPr>
                <w:rFonts w:ascii="Times New Roman" w:hAnsi="Times New Roman" w:cs="Times New Roman"/>
                <w:sz w:val="24"/>
                <w:szCs w:val="24"/>
              </w:rPr>
              <w:t xml:space="preserve">konvenciją yra pasirašiusios </w:t>
            </w:r>
            <w:r w:rsidR="00D41C14" w:rsidRPr="00FF6EE8">
              <w:rPr>
                <w:rFonts w:ascii="Times New Roman" w:hAnsi="Times New Roman" w:cs="Times New Roman"/>
                <w:sz w:val="24"/>
                <w:szCs w:val="24"/>
              </w:rPr>
              <w:t>32</w:t>
            </w:r>
            <w:r w:rsidRPr="00FF6EE8">
              <w:rPr>
                <w:rFonts w:ascii="Times New Roman" w:hAnsi="Times New Roman" w:cs="Times New Roman"/>
                <w:sz w:val="24"/>
                <w:szCs w:val="24"/>
              </w:rPr>
              <w:t xml:space="preserve"> valstybė</w:t>
            </w:r>
            <w:r w:rsidR="00FF6EE8">
              <w:rPr>
                <w:rFonts w:ascii="Times New Roman" w:hAnsi="Times New Roman" w:cs="Times New Roman"/>
                <w:sz w:val="24"/>
                <w:szCs w:val="24"/>
              </w:rPr>
              <w:t>s</w:t>
            </w:r>
            <w:r w:rsidR="00FF6EE8" w:rsidRPr="00FF6EE8">
              <w:rPr>
                <w:rFonts w:ascii="Times New Roman" w:hAnsi="Times New Roman" w:cs="Times New Roman"/>
                <w:sz w:val="24"/>
                <w:szCs w:val="24"/>
              </w:rPr>
              <w:t>,</w:t>
            </w:r>
            <w:r w:rsidRPr="00FF6EE8">
              <w:rPr>
                <w:rFonts w:ascii="Times New Roman" w:hAnsi="Times New Roman" w:cs="Times New Roman"/>
                <w:sz w:val="24"/>
                <w:szCs w:val="24"/>
              </w:rPr>
              <w:t xml:space="preserve"> ratifikavo</w:t>
            </w:r>
            <w:r w:rsidR="000C43EA">
              <w:rPr>
                <w:rFonts w:ascii="Times New Roman" w:hAnsi="Times New Roman" w:cs="Times New Roman"/>
                <w:sz w:val="24"/>
                <w:szCs w:val="24"/>
              </w:rPr>
              <w:t xml:space="preserve"> </w:t>
            </w:r>
            <w:r w:rsidRPr="00FF6EE8">
              <w:rPr>
                <w:rFonts w:ascii="Times New Roman" w:hAnsi="Times New Roman" w:cs="Times New Roman"/>
                <w:sz w:val="24"/>
                <w:szCs w:val="24"/>
              </w:rPr>
              <w:t>9</w:t>
            </w:r>
            <w:r w:rsidR="00EC414F">
              <w:rPr>
                <w:rFonts w:ascii="Times New Roman" w:hAnsi="Times New Roman" w:cs="Times New Roman"/>
                <w:sz w:val="24"/>
                <w:szCs w:val="24"/>
              </w:rPr>
              <w:t xml:space="preserve"> (</w:t>
            </w:r>
            <w:r w:rsidR="00FC4F4C">
              <w:rPr>
                <w:rFonts w:ascii="Times New Roman" w:hAnsi="Times New Roman" w:cs="Times New Roman"/>
                <w:sz w:val="24"/>
                <w:szCs w:val="24"/>
              </w:rPr>
              <w:t xml:space="preserve">Prancūzija, Graikija, Islandija, Italija, </w:t>
            </w:r>
            <w:r w:rsidR="007949FF">
              <w:rPr>
                <w:rFonts w:ascii="Times New Roman" w:hAnsi="Times New Roman" w:cs="Times New Roman"/>
                <w:sz w:val="24"/>
                <w:szCs w:val="24"/>
              </w:rPr>
              <w:t>Norvegija, Portugalija, Moldovija, Šveicarija, Ukraina).</w:t>
            </w:r>
          </w:p>
          <w:p w14:paraId="1CFB4E17" w14:textId="009C967C" w:rsidR="00062CC0" w:rsidRPr="00FF6EE8" w:rsidRDefault="00907831" w:rsidP="00EC414F">
            <w:pPr>
              <w:jc w:val="both"/>
              <w:rPr>
                <w:rFonts w:ascii="Times New Roman" w:hAnsi="Times New Roman" w:cs="Times New Roman"/>
                <w:sz w:val="24"/>
                <w:szCs w:val="24"/>
              </w:rPr>
            </w:pPr>
            <w:hyperlink r:id="rId7" w:history="1">
              <w:r w:rsidR="00062CC0" w:rsidRPr="0000126D">
                <w:rPr>
                  <w:rStyle w:val="Hipersaitas"/>
                  <w:rFonts w:ascii="Times New Roman" w:hAnsi="Times New Roman" w:cs="Times New Roman"/>
                  <w:sz w:val="24"/>
                  <w:szCs w:val="24"/>
                </w:rPr>
                <w:t>https://www.coe.int/en/web/conventions/full-list?module=signatures-by-treaty&amp;treatynum=215</w:t>
              </w:r>
            </w:hyperlink>
            <w:r w:rsidR="00062CC0">
              <w:rPr>
                <w:rFonts w:ascii="Times New Roman" w:hAnsi="Times New Roman" w:cs="Times New Roman"/>
                <w:sz w:val="24"/>
                <w:szCs w:val="24"/>
              </w:rPr>
              <w:t xml:space="preserve"> </w:t>
            </w:r>
          </w:p>
        </w:tc>
      </w:tr>
      <w:tr w:rsidR="00987B9F" w:rsidRPr="00AD3DE0" w14:paraId="685FC2E3" w14:textId="77777777" w:rsidTr="00F643C1">
        <w:tc>
          <w:tcPr>
            <w:tcW w:w="874" w:type="dxa"/>
          </w:tcPr>
          <w:p w14:paraId="52CD1C46" w14:textId="77777777" w:rsidR="00987B9F" w:rsidRPr="00AD3DE0" w:rsidRDefault="00987B9F" w:rsidP="00D41C14">
            <w:pPr>
              <w:rPr>
                <w:rFonts w:ascii="Times New Roman" w:hAnsi="Times New Roman" w:cs="Times New Roman"/>
                <w:sz w:val="24"/>
                <w:szCs w:val="24"/>
              </w:rPr>
            </w:pPr>
            <w:r w:rsidRPr="00AD3DE0">
              <w:rPr>
                <w:rFonts w:ascii="Times New Roman" w:hAnsi="Times New Roman" w:cs="Times New Roman"/>
                <w:sz w:val="24"/>
                <w:szCs w:val="24"/>
              </w:rPr>
              <w:t xml:space="preserve">2015 m.  </w:t>
            </w:r>
          </w:p>
        </w:tc>
        <w:tc>
          <w:tcPr>
            <w:tcW w:w="2077" w:type="dxa"/>
          </w:tcPr>
          <w:p w14:paraId="21C27EC6" w14:textId="1DA482FA" w:rsidR="00987B9F" w:rsidRPr="00AD3DE0" w:rsidRDefault="000C43EA" w:rsidP="000C43EA">
            <w:pPr>
              <w:rPr>
                <w:rFonts w:ascii="Times New Roman" w:hAnsi="Times New Roman" w:cs="Times New Roman"/>
                <w:sz w:val="24"/>
                <w:szCs w:val="24"/>
              </w:rPr>
            </w:pPr>
            <w:r>
              <w:rPr>
                <w:rFonts w:ascii="Times New Roman" w:hAnsi="Times New Roman" w:cs="Times New Roman"/>
                <w:sz w:val="24"/>
                <w:szCs w:val="24"/>
              </w:rPr>
              <w:t xml:space="preserve">Pasirašyta </w:t>
            </w:r>
            <w:r w:rsidR="00F643C1" w:rsidRPr="00AD3DE0">
              <w:rPr>
                <w:rFonts w:ascii="Times New Roman" w:hAnsi="Times New Roman" w:cs="Times New Roman"/>
                <w:sz w:val="24"/>
                <w:szCs w:val="24"/>
              </w:rPr>
              <w:t>Bendradarbiavimo s</w:t>
            </w:r>
            <w:r w:rsidR="00987B9F" w:rsidRPr="00AD3DE0">
              <w:rPr>
                <w:rFonts w:ascii="Times New Roman" w:hAnsi="Times New Roman" w:cs="Times New Roman"/>
                <w:sz w:val="24"/>
                <w:szCs w:val="24"/>
              </w:rPr>
              <w:t xml:space="preserve">utartis tarp </w:t>
            </w:r>
            <w:r w:rsidR="002B18A1" w:rsidRPr="00AD3DE0">
              <w:rPr>
                <w:rFonts w:ascii="Times New Roman" w:hAnsi="Times New Roman" w:cs="Times New Roman"/>
                <w:sz w:val="24"/>
                <w:szCs w:val="24"/>
              </w:rPr>
              <w:t xml:space="preserve">Lietuvos institucijų </w:t>
            </w:r>
          </w:p>
        </w:tc>
        <w:tc>
          <w:tcPr>
            <w:tcW w:w="7250" w:type="dxa"/>
          </w:tcPr>
          <w:p w14:paraId="3D864780" w14:textId="3ACD3C5F" w:rsidR="00987B9F" w:rsidRPr="00AD3DE0" w:rsidRDefault="002B18A1" w:rsidP="00460B82">
            <w:pPr>
              <w:jc w:val="both"/>
              <w:rPr>
                <w:rFonts w:ascii="Times New Roman" w:hAnsi="Times New Roman" w:cs="Times New Roman"/>
                <w:sz w:val="24"/>
                <w:szCs w:val="24"/>
              </w:rPr>
            </w:pPr>
            <w:r w:rsidRPr="00AD3DE0">
              <w:rPr>
                <w:rFonts w:ascii="Times New Roman" w:hAnsi="Times New Roman" w:cs="Times New Roman"/>
                <w:sz w:val="24"/>
                <w:szCs w:val="24"/>
              </w:rPr>
              <w:t xml:space="preserve">Pagal </w:t>
            </w:r>
            <w:r w:rsidR="00D061A3">
              <w:rPr>
                <w:rFonts w:ascii="Times New Roman" w:hAnsi="Times New Roman" w:cs="Times New Roman"/>
                <w:sz w:val="24"/>
                <w:szCs w:val="24"/>
              </w:rPr>
              <w:t xml:space="preserve">Makolino </w:t>
            </w:r>
            <w:r w:rsidRPr="00AD3DE0">
              <w:rPr>
                <w:rFonts w:ascii="Times New Roman" w:hAnsi="Times New Roman" w:cs="Times New Roman"/>
                <w:sz w:val="24"/>
                <w:szCs w:val="24"/>
              </w:rPr>
              <w:t xml:space="preserve">konvenciją turi būti </w:t>
            </w:r>
            <w:r w:rsidR="00460B82" w:rsidRPr="00AD3DE0">
              <w:rPr>
                <w:rFonts w:ascii="Times New Roman" w:hAnsi="Times New Roman" w:cs="Times New Roman"/>
                <w:sz w:val="24"/>
                <w:szCs w:val="24"/>
              </w:rPr>
              <w:t xml:space="preserve">įsteigta </w:t>
            </w:r>
            <w:r w:rsidRPr="00AD3DE0">
              <w:rPr>
                <w:rFonts w:ascii="Times New Roman" w:hAnsi="Times New Roman" w:cs="Times New Roman"/>
                <w:sz w:val="24"/>
                <w:szCs w:val="24"/>
              </w:rPr>
              <w:t>nacionalinė platforma. Nėra reikalavimo</w:t>
            </w:r>
            <w:r w:rsidR="00460B82" w:rsidRPr="00AD3DE0">
              <w:rPr>
                <w:rFonts w:ascii="Times New Roman" w:hAnsi="Times New Roman" w:cs="Times New Roman"/>
                <w:sz w:val="24"/>
                <w:szCs w:val="24"/>
              </w:rPr>
              <w:t>,</w:t>
            </w:r>
            <w:r w:rsidRPr="00AD3DE0">
              <w:rPr>
                <w:rFonts w:ascii="Times New Roman" w:hAnsi="Times New Roman" w:cs="Times New Roman"/>
                <w:sz w:val="24"/>
                <w:szCs w:val="24"/>
              </w:rPr>
              <w:t xml:space="preserve"> ar platforma turi būti formali ar neformali. </w:t>
            </w:r>
          </w:p>
          <w:p w14:paraId="6371BD9C" w14:textId="337E04BB" w:rsidR="00687108" w:rsidRPr="00AD3DE0" w:rsidRDefault="002B18A1" w:rsidP="001F4E5E">
            <w:pPr>
              <w:jc w:val="both"/>
              <w:rPr>
                <w:rFonts w:ascii="Times New Roman" w:hAnsi="Times New Roman" w:cs="Times New Roman"/>
                <w:sz w:val="24"/>
                <w:szCs w:val="24"/>
              </w:rPr>
            </w:pPr>
            <w:r w:rsidRPr="00AD3DE0">
              <w:rPr>
                <w:rFonts w:ascii="Times New Roman" w:hAnsi="Times New Roman" w:cs="Times New Roman"/>
                <w:sz w:val="24"/>
                <w:szCs w:val="24"/>
              </w:rPr>
              <w:t>Pradžioje daugiau iniciatyvos rodė L</w:t>
            </w:r>
            <w:r w:rsidR="00460B82" w:rsidRPr="00AD3DE0">
              <w:rPr>
                <w:rFonts w:ascii="Times New Roman" w:hAnsi="Times New Roman" w:cs="Times New Roman"/>
                <w:sz w:val="24"/>
                <w:szCs w:val="24"/>
              </w:rPr>
              <w:t>ošimų priežiūros tarnyba</w:t>
            </w:r>
            <w:r w:rsidRPr="00AD3DE0">
              <w:rPr>
                <w:rFonts w:ascii="Times New Roman" w:hAnsi="Times New Roman" w:cs="Times New Roman"/>
                <w:sz w:val="24"/>
                <w:szCs w:val="24"/>
              </w:rPr>
              <w:t xml:space="preserve"> </w:t>
            </w:r>
            <w:r w:rsidR="00460B82" w:rsidRPr="00AD3DE0">
              <w:rPr>
                <w:rFonts w:ascii="Times New Roman" w:hAnsi="Times New Roman" w:cs="Times New Roman"/>
                <w:sz w:val="24"/>
                <w:szCs w:val="24"/>
              </w:rPr>
              <w:t xml:space="preserve">kartu </w:t>
            </w:r>
            <w:r w:rsidRPr="00AD3DE0">
              <w:rPr>
                <w:rFonts w:ascii="Times New Roman" w:hAnsi="Times New Roman" w:cs="Times New Roman"/>
                <w:sz w:val="24"/>
                <w:szCs w:val="24"/>
              </w:rPr>
              <w:t xml:space="preserve">su </w:t>
            </w:r>
            <w:r w:rsidR="00460B82" w:rsidRPr="00AD3DE0">
              <w:rPr>
                <w:rFonts w:ascii="Times New Roman" w:hAnsi="Times New Roman" w:cs="Times New Roman"/>
                <w:sz w:val="24"/>
                <w:szCs w:val="24"/>
              </w:rPr>
              <w:t>Kūno kultūros ir sporto departamentu prie Lietuv</w:t>
            </w:r>
            <w:r w:rsidR="00B55DF9" w:rsidRPr="00AD3DE0">
              <w:rPr>
                <w:rFonts w:ascii="Times New Roman" w:hAnsi="Times New Roman" w:cs="Times New Roman"/>
                <w:sz w:val="24"/>
                <w:szCs w:val="24"/>
              </w:rPr>
              <w:t>o</w:t>
            </w:r>
            <w:r w:rsidR="00460B82" w:rsidRPr="00AD3DE0">
              <w:rPr>
                <w:rFonts w:ascii="Times New Roman" w:hAnsi="Times New Roman" w:cs="Times New Roman"/>
                <w:sz w:val="24"/>
                <w:szCs w:val="24"/>
              </w:rPr>
              <w:t xml:space="preserve">s Respublikos </w:t>
            </w:r>
            <w:r w:rsidR="00B55DF9" w:rsidRPr="00AD3DE0">
              <w:rPr>
                <w:rFonts w:ascii="Times New Roman" w:hAnsi="Times New Roman" w:cs="Times New Roman"/>
                <w:sz w:val="24"/>
                <w:szCs w:val="24"/>
              </w:rPr>
              <w:t>Vyriausybės</w:t>
            </w:r>
            <w:r w:rsidR="001F4E5E">
              <w:rPr>
                <w:rFonts w:ascii="Times New Roman" w:hAnsi="Times New Roman" w:cs="Times New Roman"/>
                <w:sz w:val="24"/>
                <w:szCs w:val="24"/>
              </w:rPr>
              <w:t xml:space="preserve"> (</w:t>
            </w:r>
            <w:r w:rsidR="00523522">
              <w:rPr>
                <w:rFonts w:ascii="Times New Roman" w:hAnsi="Times New Roman" w:cs="Times New Roman"/>
                <w:sz w:val="24"/>
                <w:szCs w:val="24"/>
              </w:rPr>
              <w:t xml:space="preserve">toliau – </w:t>
            </w:r>
            <w:r w:rsidR="001F4E5E">
              <w:rPr>
                <w:rFonts w:ascii="Times New Roman" w:hAnsi="Times New Roman" w:cs="Times New Roman"/>
                <w:sz w:val="24"/>
                <w:szCs w:val="24"/>
              </w:rPr>
              <w:t>KKSD)</w:t>
            </w:r>
            <w:r w:rsidRPr="00AD3DE0">
              <w:rPr>
                <w:rFonts w:ascii="Times New Roman" w:hAnsi="Times New Roman" w:cs="Times New Roman"/>
                <w:sz w:val="24"/>
                <w:szCs w:val="24"/>
              </w:rPr>
              <w:t>. Didžiausia probl</w:t>
            </w:r>
            <w:r w:rsidR="00D41C14" w:rsidRPr="00AD3DE0">
              <w:rPr>
                <w:rFonts w:ascii="Times New Roman" w:hAnsi="Times New Roman" w:cs="Times New Roman"/>
                <w:sz w:val="24"/>
                <w:szCs w:val="24"/>
              </w:rPr>
              <w:t>e</w:t>
            </w:r>
            <w:r w:rsidRPr="00AD3DE0">
              <w:rPr>
                <w:rFonts w:ascii="Times New Roman" w:hAnsi="Times New Roman" w:cs="Times New Roman"/>
                <w:sz w:val="24"/>
                <w:szCs w:val="24"/>
              </w:rPr>
              <w:t>ma – nebuvo įvard</w:t>
            </w:r>
            <w:r w:rsidR="0002183C" w:rsidRPr="00AD3DE0">
              <w:rPr>
                <w:rFonts w:ascii="Times New Roman" w:hAnsi="Times New Roman" w:cs="Times New Roman"/>
                <w:sz w:val="24"/>
                <w:szCs w:val="24"/>
              </w:rPr>
              <w:t>y</w:t>
            </w:r>
            <w:r w:rsidRPr="00AD3DE0">
              <w:rPr>
                <w:rFonts w:ascii="Times New Roman" w:hAnsi="Times New Roman" w:cs="Times New Roman"/>
                <w:sz w:val="24"/>
                <w:szCs w:val="24"/>
              </w:rPr>
              <w:t>ta viena atsakinga instit</w:t>
            </w:r>
            <w:r w:rsidR="00D41C14" w:rsidRPr="00AD3DE0">
              <w:rPr>
                <w:rFonts w:ascii="Times New Roman" w:hAnsi="Times New Roman" w:cs="Times New Roman"/>
                <w:sz w:val="24"/>
                <w:szCs w:val="24"/>
              </w:rPr>
              <w:t>u</w:t>
            </w:r>
            <w:r w:rsidRPr="00AD3DE0">
              <w:rPr>
                <w:rFonts w:ascii="Times New Roman" w:hAnsi="Times New Roman" w:cs="Times New Roman"/>
                <w:sz w:val="24"/>
                <w:szCs w:val="24"/>
              </w:rPr>
              <w:t xml:space="preserve">cija. </w:t>
            </w:r>
          </w:p>
          <w:p w14:paraId="1D83E7C9" w14:textId="125370D5" w:rsidR="002B18A1" w:rsidRPr="00AD3DE0" w:rsidRDefault="00687108" w:rsidP="00F643C1">
            <w:pPr>
              <w:jc w:val="both"/>
              <w:rPr>
                <w:rFonts w:ascii="Times New Roman" w:hAnsi="Times New Roman" w:cs="Times New Roman"/>
                <w:sz w:val="24"/>
                <w:szCs w:val="24"/>
              </w:rPr>
            </w:pPr>
            <w:r w:rsidRPr="00AD3DE0">
              <w:rPr>
                <w:rFonts w:ascii="Times New Roman" w:hAnsi="Times New Roman" w:cs="Times New Roman"/>
                <w:i/>
                <w:sz w:val="24"/>
                <w:szCs w:val="24"/>
              </w:rPr>
              <w:t>Pasirašiusios šalys:</w:t>
            </w:r>
            <w:r w:rsidRPr="00AD3DE0">
              <w:rPr>
                <w:rFonts w:ascii="Times New Roman" w:hAnsi="Times New Roman" w:cs="Times New Roman"/>
                <w:sz w:val="24"/>
                <w:szCs w:val="24"/>
              </w:rPr>
              <w:t xml:space="preserve"> Lietuvos Respublikos vidaus reikalų ministerij</w:t>
            </w:r>
            <w:r w:rsidR="0002183C" w:rsidRPr="00AD3DE0">
              <w:rPr>
                <w:rFonts w:ascii="Times New Roman" w:hAnsi="Times New Roman" w:cs="Times New Roman"/>
                <w:sz w:val="24"/>
                <w:szCs w:val="24"/>
              </w:rPr>
              <w:t>a</w:t>
            </w:r>
            <w:r w:rsidRPr="00AD3DE0">
              <w:rPr>
                <w:rFonts w:ascii="Times New Roman" w:hAnsi="Times New Roman" w:cs="Times New Roman"/>
                <w:sz w:val="24"/>
                <w:szCs w:val="24"/>
              </w:rPr>
              <w:t>, Policijos departament</w:t>
            </w:r>
            <w:r w:rsidR="00F643C1" w:rsidRPr="00AD3DE0">
              <w:rPr>
                <w:rFonts w:ascii="Times New Roman" w:hAnsi="Times New Roman" w:cs="Times New Roman"/>
                <w:sz w:val="24"/>
                <w:szCs w:val="24"/>
              </w:rPr>
              <w:t>as</w:t>
            </w:r>
            <w:r w:rsidRPr="00AD3DE0">
              <w:rPr>
                <w:rFonts w:ascii="Times New Roman" w:hAnsi="Times New Roman" w:cs="Times New Roman"/>
                <w:sz w:val="24"/>
                <w:szCs w:val="24"/>
              </w:rPr>
              <w:t xml:space="preserve"> prie Lietuvos Respublikos vidaus reikalų ministerijos, Lietuvos Respublikos generalinė prokuratūr</w:t>
            </w:r>
            <w:r w:rsidR="00F643C1" w:rsidRPr="00AD3DE0">
              <w:rPr>
                <w:rFonts w:ascii="Times New Roman" w:hAnsi="Times New Roman" w:cs="Times New Roman"/>
                <w:sz w:val="24"/>
                <w:szCs w:val="24"/>
              </w:rPr>
              <w:t>a</w:t>
            </w:r>
            <w:r w:rsidRPr="00AD3DE0">
              <w:rPr>
                <w:rFonts w:ascii="Times New Roman" w:hAnsi="Times New Roman" w:cs="Times New Roman"/>
                <w:sz w:val="24"/>
                <w:szCs w:val="24"/>
              </w:rPr>
              <w:t>, Lošimų priežiūros tarnyb</w:t>
            </w:r>
            <w:r w:rsidR="00F643C1" w:rsidRPr="00AD3DE0">
              <w:rPr>
                <w:rFonts w:ascii="Times New Roman" w:hAnsi="Times New Roman" w:cs="Times New Roman"/>
                <w:sz w:val="24"/>
                <w:szCs w:val="24"/>
              </w:rPr>
              <w:t>a</w:t>
            </w:r>
            <w:r w:rsidRPr="00AD3DE0">
              <w:rPr>
                <w:rFonts w:ascii="Times New Roman" w:hAnsi="Times New Roman" w:cs="Times New Roman"/>
                <w:sz w:val="24"/>
                <w:szCs w:val="24"/>
              </w:rPr>
              <w:t xml:space="preserve"> prie Lietuvos Respublikos finansų ministerijos</w:t>
            </w:r>
            <w:r w:rsidR="00F643C1" w:rsidRPr="00AD3DE0">
              <w:rPr>
                <w:rFonts w:ascii="Times New Roman" w:hAnsi="Times New Roman" w:cs="Times New Roman"/>
                <w:sz w:val="24"/>
                <w:szCs w:val="24"/>
              </w:rPr>
              <w:t xml:space="preserve">, </w:t>
            </w:r>
            <w:r w:rsidR="00523522">
              <w:rPr>
                <w:rFonts w:ascii="Times New Roman" w:hAnsi="Times New Roman" w:cs="Times New Roman"/>
                <w:sz w:val="24"/>
                <w:szCs w:val="24"/>
              </w:rPr>
              <w:t>KKSD</w:t>
            </w:r>
            <w:r w:rsidRPr="00AD3DE0">
              <w:rPr>
                <w:rFonts w:ascii="Times New Roman" w:hAnsi="Times New Roman" w:cs="Times New Roman"/>
                <w:sz w:val="24"/>
                <w:szCs w:val="24"/>
              </w:rPr>
              <w:t>.</w:t>
            </w:r>
          </w:p>
        </w:tc>
      </w:tr>
      <w:tr w:rsidR="0094755B" w:rsidRPr="00AD3DE0" w14:paraId="1058AEF4" w14:textId="77777777" w:rsidTr="00F643C1">
        <w:tc>
          <w:tcPr>
            <w:tcW w:w="874" w:type="dxa"/>
          </w:tcPr>
          <w:p w14:paraId="3CC4797F" w14:textId="77777777" w:rsidR="0094755B" w:rsidRPr="00AD3DE0" w:rsidRDefault="0094755B" w:rsidP="00D41C14">
            <w:pPr>
              <w:rPr>
                <w:rFonts w:ascii="Times New Roman" w:hAnsi="Times New Roman" w:cs="Times New Roman"/>
                <w:sz w:val="24"/>
                <w:szCs w:val="24"/>
              </w:rPr>
            </w:pPr>
            <w:r w:rsidRPr="00AD3DE0">
              <w:rPr>
                <w:rFonts w:ascii="Times New Roman" w:hAnsi="Times New Roman" w:cs="Times New Roman"/>
                <w:sz w:val="24"/>
                <w:szCs w:val="24"/>
              </w:rPr>
              <w:t>2015 m.</w:t>
            </w:r>
          </w:p>
        </w:tc>
        <w:tc>
          <w:tcPr>
            <w:tcW w:w="2077" w:type="dxa"/>
          </w:tcPr>
          <w:p w14:paraId="5875E0B7" w14:textId="727EAD62" w:rsidR="0094755B" w:rsidRPr="00AD3DE0" w:rsidRDefault="0094755B" w:rsidP="00D41C14">
            <w:pPr>
              <w:jc w:val="both"/>
              <w:rPr>
                <w:rFonts w:ascii="Times New Roman" w:hAnsi="Times New Roman" w:cs="Times New Roman"/>
                <w:sz w:val="24"/>
                <w:szCs w:val="24"/>
              </w:rPr>
            </w:pPr>
            <w:r w:rsidRPr="00AD3DE0">
              <w:rPr>
                <w:rFonts w:ascii="Times New Roman" w:hAnsi="Times New Roman" w:cs="Times New Roman"/>
                <w:sz w:val="24"/>
                <w:szCs w:val="24"/>
              </w:rPr>
              <w:t xml:space="preserve">Prisijungta prie Europolo </w:t>
            </w:r>
            <w:r w:rsidR="003110E3" w:rsidRPr="00AD3DE0">
              <w:rPr>
                <w:rFonts w:ascii="Times New Roman" w:hAnsi="Times New Roman" w:cs="Times New Roman"/>
                <w:sz w:val="24"/>
                <w:szCs w:val="24"/>
              </w:rPr>
              <w:t xml:space="preserve">sunkaus ir organizuoto nusikalstamumo (SOC) </w:t>
            </w:r>
            <w:r w:rsidRPr="00AD3DE0">
              <w:rPr>
                <w:rFonts w:ascii="Times New Roman" w:hAnsi="Times New Roman" w:cs="Times New Roman"/>
                <w:sz w:val="24"/>
                <w:szCs w:val="24"/>
              </w:rPr>
              <w:t>analizės bylos</w:t>
            </w:r>
          </w:p>
        </w:tc>
        <w:tc>
          <w:tcPr>
            <w:tcW w:w="7250" w:type="dxa"/>
          </w:tcPr>
          <w:p w14:paraId="3D3AB5AE" w14:textId="003D87E9" w:rsidR="0094755B" w:rsidRPr="00AD3DE0" w:rsidRDefault="00B5047B" w:rsidP="00F643C1">
            <w:pPr>
              <w:jc w:val="both"/>
              <w:rPr>
                <w:rFonts w:ascii="Times New Roman" w:hAnsi="Times New Roman" w:cs="Times New Roman"/>
                <w:sz w:val="24"/>
                <w:szCs w:val="24"/>
              </w:rPr>
            </w:pPr>
            <w:r w:rsidRPr="00AD3DE0">
              <w:rPr>
                <w:rFonts w:ascii="Times New Roman" w:hAnsi="Times New Roman" w:cs="Times New Roman"/>
                <w:sz w:val="24"/>
                <w:szCs w:val="24"/>
              </w:rPr>
              <w:t>Lietuvos policija prisijungė prie Europolo analizei skirtos darbo bylos „Sunkus ir organizuotas nusikalstamumas tikslinės grupės „AWF SOC „Sport Corruption“. Dalyvaujama nuolatinėse susitikimuose šioje grupėje. Nuo 2021 m. tikslinė</w:t>
            </w:r>
            <w:r w:rsidR="003110E3" w:rsidRPr="00AD3DE0">
              <w:rPr>
                <w:rFonts w:ascii="Times New Roman" w:hAnsi="Times New Roman" w:cs="Times New Roman"/>
                <w:sz w:val="24"/>
                <w:szCs w:val="24"/>
              </w:rPr>
              <w:t>s</w:t>
            </w:r>
            <w:r w:rsidRPr="00AD3DE0">
              <w:rPr>
                <w:rFonts w:ascii="Times New Roman" w:hAnsi="Times New Roman" w:cs="Times New Roman"/>
                <w:sz w:val="24"/>
                <w:szCs w:val="24"/>
              </w:rPr>
              <w:t xml:space="preserve"> grupė</w:t>
            </w:r>
            <w:r w:rsidR="003110E3" w:rsidRPr="00AD3DE0">
              <w:rPr>
                <w:rFonts w:ascii="Times New Roman" w:hAnsi="Times New Roman" w:cs="Times New Roman"/>
                <w:sz w:val="24"/>
                <w:szCs w:val="24"/>
              </w:rPr>
              <w:t>s</w:t>
            </w:r>
            <w:r w:rsidRPr="00AD3DE0">
              <w:rPr>
                <w:rFonts w:ascii="Times New Roman" w:hAnsi="Times New Roman" w:cs="Times New Roman"/>
                <w:sz w:val="24"/>
                <w:szCs w:val="24"/>
              </w:rPr>
              <w:t xml:space="preserve"> pervadi</w:t>
            </w:r>
            <w:r w:rsidR="003110E3" w:rsidRPr="00AD3DE0">
              <w:rPr>
                <w:rFonts w:ascii="Times New Roman" w:hAnsi="Times New Roman" w:cs="Times New Roman"/>
                <w:sz w:val="24"/>
                <w:szCs w:val="24"/>
              </w:rPr>
              <w:t xml:space="preserve">nimas pakeistas </w:t>
            </w:r>
            <w:r w:rsidRPr="00AD3DE0">
              <w:rPr>
                <w:rFonts w:ascii="Times New Roman" w:hAnsi="Times New Roman" w:cs="Times New Roman"/>
                <w:sz w:val="24"/>
                <w:szCs w:val="24"/>
              </w:rPr>
              <w:t xml:space="preserve"> į</w:t>
            </w:r>
            <w:r w:rsidR="003110E3" w:rsidRPr="00AD3DE0">
              <w:rPr>
                <w:rFonts w:ascii="Times New Roman" w:hAnsi="Times New Roman" w:cs="Times New Roman"/>
                <w:sz w:val="24"/>
                <w:szCs w:val="24"/>
              </w:rPr>
              <w:t xml:space="preserve"> AWF SOC „Corruption“, pagrindiniai atstovai </w:t>
            </w:r>
            <w:r w:rsidR="00523522">
              <w:rPr>
                <w:rFonts w:ascii="Times New Roman" w:hAnsi="Times New Roman" w:cs="Times New Roman"/>
                <w:sz w:val="24"/>
                <w:szCs w:val="24"/>
              </w:rPr>
              <w:t xml:space="preserve">Specialiųjų tyrimų tarnyba (toliau – </w:t>
            </w:r>
            <w:r w:rsidR="003110E3" w:rsidRPr="00AD3DE0">
              <w:rPr>
                <w:rFonts w:ascii="Times New Roman" w:hAnsi="Times New Roman" w:cs="Times New Roman"/>
                <w:sz w:val="24"/>
                <w:szCs w:val="24"/>
              </w:rPr>
              <w:t>STT</w:t>
            </w:r>
            <w:r w:rsidR="00523522">
              <w:rPr>
                <w:rFonts w:ascii="Times New Roman" w:hAnsi="Times New Roman" w:cs="Times New Roman"/>
                <w:sz w:val="24"/>
                <w:szCs w:val="24"/>
              </w:rPr>
              <w:t>)</w:t>
            </w:r>
            <w:r w:rsidR="003110E3" w:rsidRPr="00AD3DE0">
              <w:rPr>
                <w:rFonts w:ascii="Times New Roman" w:hAnsi="Times New Roman" w:cs="Times New Roman"/>
                <w:sz w:val="24"/>
                <w:szCs w:val="24"/>
              </w:rPr>
              <w:t>, pak</w:t>
            </w:r>
            <w:r w:rsidR="00523522">
              <w:rPr>
                <w:rFonts w:ascii="Times New Roman" w:hAnsi="Times New Roman" w:cs="Times New Roman"/>
                <w:sz w:val="24"/>
                <w:szCs w:val="24"/>
              </w:rPr>
              <w:t>a</w:t>
            </w:r>
            <w:r w:rsidR="003110E3" w:rsidRPr="00AD3DE0">
              <w:rPr>
                <w:rFonts w:ascii="Times New Roman" w:hAnsi="Times New Roman" w:cs="Times New Roman"/>
                <w:sz w:val="24"/>
                <w:szCs w:val="24"/>
              </w:rPr>
              <w:t xml:space="preserve">itiniai policija. </w:t>
            </w:r>
          </w:p>
        </w:tc>
      </w:tr>
      <w:tr w:rsidR="00987B9F" w:rsidRPr="00AD3DE0" w14:paraId="1DE7C5EB" w14:textId="77777777" w:rsidTr="00F643C1">
        <w:tc>
          <w:tcPr>
            <w:tcW w:w="874" w:type="dxa"/>
          </w:tcPr>
          <w:p w14:paraId="353C78D8" w14:textId="77777777" w:rsidR="00987B9F" w:rsidRPr="00AD3DE0" w:rsidRDefault="002B18A1" w:rsidP="00D41C14">
            <w:pPr>
              <w:rPr>
                <w:rFonts w:ascii="Times New Roman" w:hAnsi="Times New Roman" w:cs="Times New Roman"/>
                <w:sz w:val="24"/>
                <w:szCs w:val="24"/>
              </w:rPr>
            </w:pPr>
            <w:r w:rsidRPr="00AD3DE0">
              <w:rPr>
                <w:rFonts w:ascii="Times New Roman" w:hAnsi="Times New Roman" w:cs="Times New Roman"/>
                <w:sz w:val="24"/>
                <w:szCs w:val="24"/>
              </w:rPr>
              <w:t xml:space="preserve">2016 m.  </w:t>
            </w:r>
          </w:p>
        </w:tc>
        <w:tc>
          <w:tcPr>
            <w:tcW w:w="2077" w:type="dxa"/>
          </w:tcPr>
          <w:p w14:paraId="6BF4C4C4" w14:textId="6A97F14D" w:rsidR="00987B9F" w:rsidRPr="00AD3DE0" w:rsidRDefault="002B18A1" w:rsidP="00D41C14">
            <w:pPr>
              <w:rPr>
                <w:rFonts w:ascii="Times New Roman" w:hAnsi="Times New Roman" w:cs="Times New Roman"/>
                <w:sz w:val="24"/>
                <w:szCs w:val="24"/>
              </w:rPr>
            </w:pPr>
            <w:r w:rsidRPr="00AD3DE0">
              <w:rPr>
                <w:rFonts w:ascii="Times New Roman" w:hAnsi="Times New Roman" w:cs="Times New Roman"/>
                <w:sz w:val="24"/>
                <w:szCs w:val="24"/>
              </w:rPr>
              <w:t xml:space="preserve">Priimtas  </w:t>
            </w:r>
            <w:r w:rsidR="00CF754B">
              <w:rPr>
                <w:rFonts w:ascii="Times New Roman" w:hAnsi="Times New Roman" w:cs="Times New Roman"/>
                <w:sz w:val="24"/>
                <w:szCs w:val="24"/>
              </w:rPr>
              <w:t>Lietuvos Respublikos b</w:t>
            </w:r>
            <w:r w:rsidRPr="00AD3DE0">
              <w:rPr>
                <w:rFonts w:ascii="Times New Roman" w:hAnsi="Times New Roman" w:cs="Times New Roman"/>
                <w:sz w:val="24"/>
                <w:szCs w:val="24"/>
              </w:rPr>
              <w:t xml:space="preserve">audžiamojo kodekso </w:t>
            </w:r>
            <w:r w:rsidR="00CF754B">
              <w:rPr>
                <w:rFonts w:ascii="Times New Roman" w:hAnsi="Times New Roman" w:cs="Times New Roman"/>
                <w:sz w:val="24"/>
                <w:szCs w:val="24"/>
              </w:rPr>
              <w:t xml:space="preserve">(toliau – BK) </w:t>
            </w:r>
            <w:r w:rsidRPr="00AD3DE0">
              <w:rPr>
                <w:rFonts w:ascii="Times New Roman" w:hAnsi="Times New Roman" w:cs="Times New Roman"/>
                <w:sz w:val="24"/>
                <w:szCs w:val="24"/>
              </w:rPr>
              <w:t>pakeitimas – 182</w:t>
            </w:r>
            <w:r w:rsidR="00AD3DE0" w:rsidRPr="00AD3DE0">
              <w:rPr>
                <w:rFonts w:cs="Times New Roman"/>
                <w:vertAlign w:val="superscript"/>
              </w:rPr>
              <w:t>1</w:t>
            </w:r>
            <w:r w:rsidR="00AD3DE0" w:rsidRPr="00AD3DE0">
              <w:rPr>
                <w:rFonts w:ascii="Times New Roman" w:hAnsi="Times New Roman" w:cs="Times New Roman"/>
                <w:sz w:val="24"/>
                <w:szCs w:val="24"/>
              </w:rPr>
              <w:t xml:space="preserve"> </w:t>
            </w:r>
            <w:r w:rsidRPr="00AD3DE0">
              <w:rPr>
                <w:rFonts w:ascii="Times New Roman" w:hAnsi="Times New Roman" w:cs="Times New Roman"/>
                <w:sz w:val="24"/>
                <w:szCs w:val="24"/>
              </w:rPr>
              <w:t>str.</w:t>
            </w:r>
            <w:r w:rsidRPr="00AD3DE0">
              <w:rPr>
                <w:rFonts w:ascii="Times New Roman" w:hAnsi="Times New Roman" w:cs="Times New Roman"/>
                <w:i/>
                <w:iCs/>
                <w:sz w:val="24"/>
                <w:szCs w:val="24"/>
              </w:rPr>
              <w:t xml:space="preserve"> </w:t>
            </w:r>
          </w:p>
        </w:tc>
        <w:tc>
          <w:tcPr>
            <w:tcW w:w="7250" w:type="dxa"/>
          </w:tcPr>
          <w:p w14:paraId="282D8C4A" w14:textId="4864B3A7" w:rsidR="0094755B" w:rsidRPr="00AD3DE0" w:rsidRDefault="0094755B" w:rsidP="00D41C14">
            <w:pPr>
              <w:pStyle w:val="Standard"/>
              <w:jc w:val="both"/>
              <w:rPr>
                <w:rFonts w:cs="Times New Roman"/>
                <w:lang w:eastAsia="lt-LT"/>
              </w:rPr>
            </w:pPr>
            <w:r w:rsidRPr="00AD3DE0">
              <w:rPr>
                <w:rFonts w:cs="Times New Roman"/>
              </w:rPr>
              <w:t>I</w:t>
            </w:r>
            <w:r w:rsidR="00AD3DE0" w:rsidRPr="00AD3DE0">
              <w:rPr>
                <w:rFonts w:cs="Times New Roman"/>
              </w:rPr>
              <w:t>nformati</w:t>
            </w:r>
            <w:r w:rsidR="00AD3DE0">
              <w:rPr>
                <w:rFonts w:cs="Times New Roman"/>
              </w:rPr>
              <w:t xml:space="preserve">kos </w:t>
            </w:r>
            <w:r w:rsidR="00AD3DE0" w:rsidRPr="00AD3DE0">
              <w:rPr>
                <w:rFonts w:cs="Times New Roman"/>
              </w:rPr>
              <w:t xml:space="preserve">ryšių departamentas prie </w:t>
            </w:r>
            <w:r w:rsidR="00AD3DE0">
              <w:rPr>
                <w:rFonts w:cs="Times New Roman"/>
              </w:rPr>
              <w:t>Lietuvos Respublikos v</w:t>
            </w:r>
            <w:r w:rsidR="00AD3DE0" w:rsidRPr="00AD3DE0">
              <w:rPr>
                <w:rFonts w:cs="Times New Roman"/>
              </w:rPr>
              <w:t xml:space="preserve">idaus reikalų ministerijos </w:t>
            </w:r>
            <w:r w:rsidRPr="00AD3DE0">
              <w:rPr>
                <w:rFonts w:cs="Times New Roman"/>
              </w:rPr>
              <w:t>atvirųjų Nusikalstamų veikų žinybinio registro duomenyse nurodyta, kad nuo BK 182</w:t>
            </w:r>
            <w:r w:rsidRPr="00AD3DE0">
              <w:rPr>
                <w:rFonts w:cs="Times New Roman"/>
                <w:vertAlign w:val="superscript"/>
              </w:rPr>
              <w:t>1</w:t>
            </w:r>
            <w:r w:rsidRPr="00AD3DE0">
              <w:rPr>
                <w:rFonts w:cs="Times New Roman"/>
              </w:rPr>
              <w:t xml:space="preserve"> straipsnio „Manipuliavimas sporto varžybomis“ įsigaliojimo 2017 m</w:t>
            </w:r>
            <w:r w:rsidR="00AD3DE0">
              <w:rPr>
                <w:rFonts w:cs="Times New Roman"/>
              </w:rPr>
              <w:t>.</w:t>
            </w:r>
            <w:r w:rsidRPr="00AD3DE0">
              <w:rPr>
                <w:rFonts w:cs="Times New Roman"/>
              </w:rPr>
              <w:t>,  2017 m. buvo pradėta – 0 ikiteisminių tyrimų; 2018 m. – 0; 2019 m. – 9; 2020 m. – 3; 2021 m. – 1; 2022 m. – 0. Visos ikiteisminio tyrimo bylos nepasiekė teismo ir buvo nut</w:t>
            </w:r>
            <w:r w:rsidR="00D41C14" w:rsidRPr="00AD3DE0">
              <w:rPr>
                <w:rFonts w:cs="Times New Roman"/>
              </w:rPr>
              <w:t>r</w:t>
            </w:r>
            <w:r w:rsidRPr="00AD3DE0">
              <w:rPr>
                <w:rFonts w:cs="Times New Roman"/>
              </w:rPr>
              <w:t>auktos. P</w:t>
            </w:r>
            <w:r w:rsidRPr="00AD3DE0">
              <w:rPr>
                <w:rFonts w:cs="Times New Roman"/>
                <w:lang w:eastAsia="lt-LT"/>
              </w:rPr>
              <w:t>agrindinė bylų nutraukimo priežastis yra tai, kad nepavyksta surinkti pakankamai objektyvių duomenų, pagrindžiančių asmenų, galimai dariusių įtaką varžybų rezultatui, kaltę. T. y. nepavyksta įrodyti siekio neteisėtai paveikti varžybų rezultatą siekiant finansinės naudos, taip pat nepavyksta surinkti neginčijamų duomenų, kad konkretūs žaidėjai savo žaidimu tyčia darė įtaką nesąžiningam rezultatui ir kad varžybų rezultatas buvo iš anksto sutartas, nes baudžiamoji atsakomybė negali būti grindžiama subjektyvia nuomone, spėjimais ar prielaidomis.</w:t>
            </w:r>
          </w:p>
          <w:p w14:paraId="766BBABC" w14:textId="563DD549" w:rsidR="00987B9F" w:rsidRPr="00AD3DE0" w:rsidRDefault="0094755B" w:rsidP="00D41C14">
            <w:pPr>
              <w:jc w:val="both"/>
              <w:rPr>
                <w:rFonts w:ascii="Times New Roman" w:hAnsi="Times New Roman" w:cs="Times New Roman"/>
                <w:sz w:val="24"/>
                <w:szCs w:val="24"/>
              </w:rPr>
            </w:pPr>
            <w:r w:rsidRPr="00AD3DE0">
              <w:rPr>
                <w:rFonts w:ascii="Times New Roman" w:hAnsi="Times New Roman" w:cs="Times New Roman"/>
                <w:sz w:val="24"/>
                <w:szCs w:val="24"/>
              </w:rPr>
              <w:lastRenderedPageBreak/>
              <w:t xml:space="preserve">Kita teisinio taikymo problema yra tai, kad </w:t>
            </w:r>
            <w:r w:rsidR="002B18A1" w:rsidRPr="00AD3DE0">
              <w:rPr>
                <w:rFonts w:ascii="Times New Roman" w:hAnsi="Times New Roman" w:cs="Times New Roman"/>
                <w:sz w:val="24"/>
                <w:szCs w:val="24"/>
              </w:rPr>
              <w:t xml:space="preserve"> „profesionalaus sportininko“ sąvoka</w:t>
            </w:r>
            <w:r w:rsidR="00687108" w:rsidRPr="00AD3DE0">
              <w:rPr>
                <w:rFonts w:ascii="Times New Roman" w:hAnsi="Times New Roman" w:cs="Times New Roman"/>
                <w:sz w:val="24"/>
                <w:szCs w:val="24"/>
              </w:rPr>
              <w:t xml:space="preserve"> neatitinka </w:t>
            </w:r>
            <w:r w:rsidRPr="00AD3DE0">
              <w:rPr>
                <w:rFonts w:ascii="Times New Roman" w:hAnsi="Times New Roman" w:cs="Times New Roman"/>
                <w:sz w:val="24"/>
                <w:szCs w:val="24"/>
              </w:rPr>
              <w:t xml:space="preserve">naujos redakcijos </w:t>
            </w:r>
            <w:r w:rsidR="00784640">
              <w:rPr>
                <w:rFonts w:ascii="Times New Roman" w:hAnsi="Times New Roman" w:cs="Times New Roman"/>
                <w:sz w:val="24"/>
                <w:szCs w:val="24"/>
              </w:rPr>
              <w:t>S</w:t>
            </w:r>
            <w:r w:rsidR="00687108" w:rsidRPr="00AD3DE0">
              <w:rPr>
                <w:rFonts w:ascii="Times New Roman" w:hAnsi="Times New Roman" w:cs="Times New Roman"/>
                <w:sz w:val="24"/>
                <w:szCs w:val="24"/>
              </w:rPr>
              <w:t>porto įstatym</w:t>
            </w:r>
            <w:r w:rsidR="00B5047B" w:rsidRPr="00AD3DE0">
              <w:rPr>
                <w:rFonts w:ascii="Times New Roman" w:hAnsi="Times New Roman" w:cs="Times New Roman"/>
                <w:sz w:val="24"/>
                <w:szCs w:val="24"/>
              </w:rPr>
              <w:t>e vartojamos sąvokos</w:t>
            </w:r>
            <w:r w:rsidR="00687108" w:rsidRPr="00AD3DE0">
              <w:rPr>
                <w:rFonts w:ascii="Times New Roman" w:hAnsi="Times New Roman" w:cs="Times New Roman"/>
                <w:sz w:val="24"/>
                <w:szCs w:val="24"/>
              </w:rPr>
              <w:t xml:space="preserve"> ir </w:t>
            </w:r>
            <w:r w:rsidR="00B5047B" w:rsidRPr="00AD3DE0">
              <w:rPr>
                <w:rFonts w:ascii="Times New Roman" w:hAnsi="Times New Roman" w:cs="Times New Roman"/>
                <w:sz w:val="24"/>
                <w:szCs w:val="24"/>
              </w:rPr>
              <w:t xml:space="preserve">tai </w:t>
            </w:r>
            <w:r w:rsidR="00784640">
              <w:rPr>
                <w:rFonts w:ascii="Times New Roman" w:hAnsi="Times New Roman" w:cs="Times New Roman"/>
                <w:sz w:val="24"/>
                <w:szCs w:val="24"/>
              </w:rPr>
              <w:t xml:space="preserve">iš dalies </w:t>
            </w:r>
            <w:r w:rsidR="00687108" w:rsidRPr="00AD3DE0">
              <w:rPr>
                <w:rFonts w:ascii="Times New Roman" w:hAnsi="Times New Roman" w:cs="Times New Roman"/>
                <w:sz w:val="24"/>
                <w:szCs w:val="24"/>
              </w:rPr>
              <w:t xml:space="preserve">apsunkina BK taikymą. </w:t>
            </w:r>
          </w:p>
        </w:tc>
      </w:tr>
      <w:tr w:rsidR="00987B9F" w:rsidRPr="00AD3DE0" w14:paraId="6EF83F22" w14:textId="77777777" w:rsidTr="00F643C1">
        <w:tc>
          <w:tcPr>
            <w:tcW w:w="874" w:type="dxa"/>
          </w:tcPr>
          <w:p w14:paraId="5FA09984" w14:textId="77777777" w:rsidR="00987B9F" w:rsidRPr="00AD3DE0" w:rsidRDefault="002B18A1" w:rsidP="00D41C14">
            <w:pPr>
              <w:rPr>
                <w:rFonts w:ascii="Times New Roman" w:hAnsi="Times New Roman" w:cs="Times New Roman"/>
                <w:sz w:val="24"/>
                <w:szCs w:val="24"/>
              </w:rPr>
            </w:pPr>
            <w:r w:rsidRPr="00AD3DE0">
              <w:rPr>
                <w:rFonts w:ascii="Times New Roman" w:hAnsi="Times New Roman" w:cs="Times New Roman"/>
                <w:bCs/>
                <w:sz w:val="24"/>
                <w:szCs w:val="24"/>
              </w:rPr>
              <w:lastRenderedPageBreak/>
              <w:t>2</w:t>
            </w:r>
            <w:r w:rsidRPr="00AD3DE0">
              <w:rPr>
                <w:rFonts w:ascii="Times New Roman" w:hAnsi="Times New Roman" w:cs="Times New Roman"/>
                <w:sz w:val="24"/>
                <w:szCs w:val="24"/>
              </w:rPr>
              <w:t xml:space="preserve">019 m. </w:t>
            </w:r>
            <w:r w:rsidRPr="00AD3DE0">
              <w:rPr>
                <w:rFonts w:ascii="Times New Roman" w:hAnsi="Times New Roman" w:cs="Times New Roman"/>
                <w:sz w:val="24"/>
                <w:szCs w:val="24"/>
              </w:rPr>
              <w:br/>
            </w:r>
          </w:p>
        </w:tc>
        <w:tc>
          <w:tcPr>
            <w:tcW w:w="2077" w:type="dxa"/>
          </w:tcPr>
          <w:p w14:paraId="2F2E524B" w14:textId="77777777" w:rsidR="00987B9F" w:rsidRPr="00AD3DE0" w:rsidRDefault="002B18A1" w:rsidP="00D41C14">
            <w:pPr>
              <w:rPr>
                <w:rFonts w:ascii="Times New Roman" w:hAnsi="Times New Roman" w:cs="Times New Roman"/>
                <w:sz w:val="24"/>
                <w:szCs w:val="24"/>
              </w:rPr>
            </w:pPr>
            <w:r w:rsidRPr="00AD3DE0">
              <w:rPr>
                <w:rFonts w:ascii="Times New Roman" w:hAnsi="Times New Roman" w:cs="Times New Roman"/>
                <w:sz w:val="24"/>
                <w:szCs w:val="24"/>
              </w:rPr>
              <w:t>„</w:t>
            </w:r>
            <w:r w:rsidRPr="001F4E5E">
              <w:rPr>
                <w:rFonts w:ascii="Times New Roman" w:hAnsi="Times New Roman" w:cs="Times New Roman"/>
                <w:i/>
                <w:iCs/>
                <w:sz w:val="24"/>
                <w:szCs w:val="24"/>
              </w:rPr>
              <w:t>Integrisport Eramus+</w:t>
            </w:r>
            <w:r w:rsidRPr="001F4E5E">
              <w:rPr>
                <w:rFonts w:ascii="Times New Roman" w:hAnsi="Times New Roman" w:cs="Times New Roman"/>
                <w:sz w:val="24"/>
                <w:szCs w:val="24"/>
              </w:rPr>
              <w:t>“</w:t>
            </w:r>
            <w:r w:rsidRPr="00AD3DE0">
              <w:rPr>
                <w:rFonts w:ascii="Times New Roman" w:hAnsi="Times New Roman" w:cs="Times New Roman"/>
                <w:sz w:val="24"/>
                <w:szCs w:val="24"/>
              </w:rPr>
              <w:t xml:space="preserve"> projekto informacinė sesija</w:t>
            </w:r>
          </w:p>
        </w:tc>
        <w:tc>
          <w:tcPr>
            <w:tcW w:w="7250" w:type="dxa"/>
          </w:tcPr>
          <w:p w14:paraId="1F17CBF5" w14:textId="5850BBF2" w:rsidR="00987B9F" w:rsidRPr="00AD3DE0" w:rsidRDefault="00FB75C8" w:rsidP="001F4E5E">
            <w:pPr>
              <w:jc w:val="both"/>
              <w:rPr>
                <w:rFonts w:ascii="Times New Roman" w:hAnsi="Times New Roman" w:cs="Times New Roman"/>
                <w:sz w:val="24"/>
                <w:szCs w:val="24"/>
              </w:rPr>
            </w:pPr>
            <w:r w:rsidRPr="000B5DCE">
              <w:rPr>
                <w:rFonts w:ascii="Times New Roman" w:hAnsi="Times New Roman" w:cs="Times New Roman"/>
                <w:i/>
                <w:iCs/>
                <w:sz w:val="24"/>
                <w:szCs w:val="24"/>
              </w:rPr>
              <w:t>Erasmus+</w:t>
            </w:r>
            <w:r w:rsidRPr="00AD3DE0">
              <w:rPr>
                <w:rFonts w:ascii="Times New Roman" w:hAnsi="Times New Roman" w:cs="Times New Roman"/>
                <w:sz w:val="24"/>
                <w:szCs w:val="24"/>
              </w:rPr>
              <w:t xml:space="preserve"> projektas, partneris – KKSD. </w:t>
            </w:r>
            <w:r w:rsidR="00A9324C" w:rsidRPr="00AD3DE0">
              <w:rPr>
                <w:rFonts w:ascii="Times New Roman" w:hAnsi="Times New Roman" w:cs="Times New Roman"/>
                <w:sz w:val="24"/>
                <w:szCs w:val="24"/>
              </w:rPr>
              <w:t>Mokymai t</w:t>
            </w:r>
            <w:r w:rsidR="002B18A1" w:rsidRPr="00AD3DE0">
              <w:rPr>
                <w:rFonts w:ascii="Times New Roman" w:hAnsi="Times New Roman" w:cs="Times New Roman"/>
                <w:sz w:val="24"/>
                <w:szCs w:val="24"/>
              </w:rPr>
              <w:t xml:space="preserve">eisėjam ir </w:t>
            </w:r>
            <w:r w:rsidR="00A9324C" w:rsidRPr="00AD3DE0">
              <w:rPr>
                <w:rFonts w:ascii="Times New Roman" w:hAnsi="Times New Roman" w:cs="Times New Roman"/>
                <w:sz w:val="24"/>
                <w:szCs w:val="24"/>
              </w:rPr>
              <w:t>prokuroram</w:t>
            </w:r>
            <w:r w:rsidR="00D41C14" w:rsidRPr="00AD3DE0">
              <w:rPr>
                <w:rFonts w:ascii="Times New Roman" w:hAnsi="Times New Roman" w:cs="Times New Roman"/>
                <w:sz w:val="24"/>
                <w:szCs w:val="24"/>
              </w:rPr>
              <w:t>. P</w:t>
            </w:r>
            <w:r w:rsidR="001F4E5E">
              <w:rPr>
                <w:rFonts w:ascii="Times New Roman" w:hAnsi="Times New Roman" w:cs="Times New Roman"/>
                <w:sz w:val="24"/>
                <w:szCs w:val="24"/>
              </w:rPr>
              <w:t>a</w:t>
            </w:r>
            <w:r w:rsidR="00D41C14" w:rsidRPr="00AD3DE0">
              <w:rPr>
                <w:rFonts w:ascii="Times New Roman" w:hAnsi="Times New Roman" w:cs="Times New Roman"/>
                <w:sz w:val="24"/>
                <w:szCs w:val="24"/>
              </w:rPr>
              <w:t>reigūnai geba tirti nusikaltimus, todėl sesijos esmė:</w:t>
            </w:r>
            <w:r w:rsidR="00A9324C" w:rsidRPr="00AD3DE0">
              <w:rPr>
                <w:rFonts w:ascii="Times New Roman" w:hAnsi="Times New Roman" w:cs="Times New Roman"/>
                <w:sz w:val="24"/>
                <w:szCs w:val="24"/>
              </w:rPr>
              <w:t xml:space="preserve"> „</w:t>
            </w:r>
            <w:r w:rsidR="00D41C14" w:rsidRPr="00AD3DE0">
              <w:rPr>
                <w:rFonts w:ascii="Times New Roman" w:hAnsi="Times New Roman" w:cs="Times New Roman"/>
                <w:sz w:val="24"/>
                <w:szCs w:val="24"/>
              </w:rPr>
              <w:t>P</w:t>
            </w:r>
            <w:r w:rsidR="001F4E5E">
              <w:rPr>
                <w:rFonts w:ascii="Times New Roman" w:hAnsi="Times New Roman" w:cs="Times New Roman"/>
                <w:sz w:val="24"/>
                <w:szCs w:val="24"/>
              </w:rPr>
              <w:t>a</w:t>
            </w:r>
            <w:r w:rsidR="00A9324C" w:rsidRPr="00AD3DE0">
              <w:rPr>
                <w:rFonts w:ascii="Times New Roman" w:hAnsi="Times New Roman" w:cs="Times New Roman"/>
                <w:sz w:val="24"/>
                <w:szCs w:val="24"/>
              </w:rPr>
              <w:t>rodykit mums požymius, kaip sportas panaudojamas nusikalstamoj veikoj“</w:t>
            </w:r>
            <w:r w:rsidR="0091475A">
              <w:rPr>
                <w:rFonts w:ascii="Times New Roman" w:hAnsi="Times New Roman" w:cs="Times New Roman"/>
                <w:sz w:val="24"/>
                <w:szCs w:val="24"/>
              </w:rPr>
              <w:t>.</w:t>
            </w:r>
          </w:p>
        </w:tc>
      </w:tr>
      <w:tr w:rsidR="00987B9F" w:rsidRPr="00AD3DE0" w14:paraId="705834A5" w14:textId="77777777" w:rsidTr="00F643C1">
        <w:tc>
          <w:tcPr>
            <w:tcW w:w="874" w:type="dxa"/>
          </w:tcPr>
          <w:p w14:paraId="449ADFFB" w14:textId="77777777" w:rsidR="00987B9F" w:rsidRPr="00AD3DE0" w:rsidRDefault="00A9324C" w:rsidP="00D41C14">
            <w:pPr>
              <w:rPr>
                <w:rFonts w:ascii="Times New Roman" w:hAnsi="Times New Roman" w:cs="Times New Roman"/>
                <w:sz w:val="24"/>
                <w:szCs w:val="24"/>
              </w:rPr>
            </w:pPr>
            <w:r w:rsidRPr="00AD3DE0">
              <w:rPr>
                <w:rFonts w:ascii="Times New Roman" w:hAnsi="Times New Roman" w:cs="Times New Roman"/>
                <w:sz w:val="24"/>
                <w:szCs w:val="24"/>
              </w:rPr>
              <w:t>2020 m.</w:t>
            </w:r>
          </w:p>
        </w:tc>
        <w:tc>
          <w:tcPr>
            <w:tcW w:w="2077" w:type="dxa"/>
          </w:tcPr>
          <w:p w14:paraId="048F77EE" w14:textId="77777777" w:rsidR="00987B9F" w:rsidRPr="00AD3DE0" w:rsidRDefault="00687108" w:rsidP="00D41C14">
            <w:pPr>
              <w:rPr>
                <w:rFonts w:ascii="Times New Roman" w:hAnsi="Times New Roman" w:cs="Times New Roman"/>
                <w:sz w:val="24"/>
                <w:szCs w:val="24"/>
              </w:rPr>
            </w:pPr>
            <w:r w:rsidRPr="00AD3DE0">
              <w:rPr>
                <w:rFonts w:ascii="Times New Roman" w:hAnsi="Times New Roman" w:cs="Times New Roman"/>
                <w:sz w:val="24"/>
                <w:szCs w:val="24"/>
              </w:rPr>
              <w:t>A</w:t>
            </w:r>
            <w:r w:rsidR="00A9324C" w:rsidRPr="00AD3DE0">
              <w:rPr>
                <w:rFonts w:ascii="Times New Roman" w:hAnsi="Times New Roman" w:cs="Times New Roman"/>
                <w:sz w:val="24"/>
                <w:szCs w:val="24"/>
              </w:rPr>
              <w:t xml:space="preserve">tnaujinta Bendradarbiavimo sutartis </w:t>
            </w:r>
          </w:p>
        </w:tc>
        <w:tc>
          <w:tcPr>
            <w:tcW w:w="7250" w:type="dxa"/>
          </w:tcPr>
          <w:p w14:paraId="0EF88D7A" w14:textId="469283EC" w:rsidR="00987B9F" w:rsidRPr="00AD3DE0" w:rsidRDefault="00CF754B" w:rsidP="0091475A">
            <w:pPr>
              <w:jc w:val="both"/>
              <w:rPr>
                <w:rFonts w:ascii="Times New Roman" w:hAnsi="Times New Roman" w:cs="Times New Roman"/>
                <w:sz w:val="24"/>
                <w:szCs w:val="24"/>
              </w:rPr>
            </w:pPr>
            <w:r>
              <w:rPr>
                <w:rFonts w:ascii="Times New Roman" w:hAnsi="Times New Roman" w:cs="Times New Roman"/>
                <w:sz w:val="24"/>
                <w:szCs w:val="24"/>
              </w:rPr>
              <w:t>Lietuvos Respublikos š</w:t>
            </w:r>
            <w:r w:rsidR="0091475A">
              <w:rPr>
                <w:rFonts w:ascii="Times New Roman" w:hAnsi="Times New Roman" w:cs="Times New Roman"/>
                <w:sz w:val="24"/>
                <w:szCs w:val="24"/>
              </w:rPr>
              <w:t>vietimo, mokslo ir sporto ministerija</w:t>
            </w:r>
            <w:r w:rsidR="00FB75C8" w:rsidRPr="00AD3DE0">
              <w:rPr>
                <w:rFonts w:ascii="Times New Roman" w:hAnsi="Times New Roman" w:cs="Times New Roman"/>
                <w:sz w:val="24"/>
                <w:szCs w:val="24"/>
              </w:rPr>
              <w:t xml:space="preserve"> </w:t>
            </w:r>
            <w:r>
              <w:rPr>
                <w:rFonts w:ascii="Times New Roman" w:hAnsi="Times New Roman" w:cs="Times New Roman"/>
                <w:sz w:val="24"/>
                <w:szCs w:val="24"/>
              </w:rPr>
              <w:t xml:space="preserve">(toliau – ŠMSM) </w:t>
            </w:r>
            <w:r w:rsidR="00FB75C8" w:rsidRPr="00AD3DE0">
              <w:rPr>
                <w:rFonts w:ascii="Times New Roman" w:hAnsi="Times New Roman" w:cs="Times New Roman"/>
                <w:sz w:val="24"/>
                <w:szCs w:val="24"/>
              </w:rPr>
              <w:t>in</w:t>
            </w:r>
            <w:r w:rsidR="0091475A">
              <w:rPr>
                <w:rFonts w:ascii="Times New Roman" w:hAnsi="Times New Roman" w:cs="Times New Roman"/>
                <w:sz w:val="24"/>
                <w:szCs w:val="24"/>
              </w:rPr>
              <w:t>i</w:t>
            </w:r>
            <w:r w:rsidR="00FB75C8" w:rsidRPr="00AD3DE0">
              <w:rPr>
                <w:rFonts w:ascii="Times New Roman" w:hAnsi="Times New Roman" w:cs="Times New Roman"/>
                <w:sz w:val="24"/>
                <w:szCs w:val="24"/>
              </w:rPr>
              <w:t>ci</w:t>
            </w:r>
            <w:r w:rsidR="0091475A">
              <w:rPr>
                <w:rFonts w:ascii="Times New Roman" w:hAnsi="Times New Roman" w:cs="Times New Roman"/>
                <w:sz w:val="24"/>
                <w:szCs w:val="24"/>
              </w:rPr>
              <w:t>j</w:t>
            </w:r>
            <w:r w:rsidR="00FB75C8" w:rsidRPr="00AD3DE0">
              <w:rPr>
                <w:rFonts w:ascii="Times New Roman" w:hAnsi="Times New Roman" w:cs="Times New Roman"/>
                <w:sz w:val="24"/>
                <w:szCs w:val="24"/>
              </w:rPr>
              <w:t xml:space="preserve">avo </w:t>
            </w:r>
            <w:r w:rsidR="00D41C14" w:rsidRPr="00AD3DE0">
              <w:rPr>
                <w:rFonts w:ascii="Times New Roman" w:hAnsi="Times New Roman" w:cs="Times New Roman"/>
                <w:sz w:val="24"/>
                <w:szCs w:val="24"/>
              </w:rPr>
              <w:t xml:space="preserve">susitarimo </w:t>
            </w:r>
            <w:r w:rsidR="00FB75C8" w:rsidRPr="00AD3DE0">
              <w:rPr>
                <w:rFonts w:ascii="Times New Roman" w:hAnsi="Times New Roman" w:cs="Times New Roman"/>
                <w:sz w:val="24"/>
                <w:szCs w:val="24"/>
              </w:rPr>
              <w:t xml:space="preserve">pakeitimą. </w:t>
            </w:r>
            <w:r w:rsidR="00687108" w:rsidRPr="00AD3DE0">
              <w:rPr>
                <w:rFonts w:ascii="Times New Roman" w:hAnsi="Times New Roman" w:cs="Times New Roman"/>
                <w:sz w:val="24"/>
                <w:szCs w:val="24"/>
              </w:rPr>
              <w:t>Vietoj KKS</w:t>
            </w:r>
            <w:r w:rsidR="00D41C14" w:rsidRPr="00AD3DE0">
              <w:rPr>
                <w:rFonts w:ascii="Times New Roman" w:hAnsi="Times New Roman" w:cs="Times New Roman"/>
                <w:sz w:val="24"/>
                <w:szCs w:val="24"/>
              </w:rPr>
              <w:t xml:space="preserve">D </w:t>
            </w:r>
            <w:r w:rsidR="00687108" w:rsidRPr="00AD3DE0">
              <w:rPr>
                <w:rFonts w:ascii="Times New Roman" w:hAnsi="Times New Roman" w:cs="Times New Roman"/>
                <w:sz w:val="24"/>
                <w:szCs w:val="24"/>
              </w:rPr>
              <w:t xml:space="preserve">– pasirašo ŠMSM, prisideda </w:t>
            </w:r>
            <w:r w:rsidR="00E974C6">
              <w:rPr>
                <w:rFonts w:ascii="Times New Roman" w:hAnsi="Times New Roman" w:cs="Times New Roman"/>
                <w:sz w:val="24"/>
                <w:szCs w:val="24"/>
              </w:rPr>
              <w:t>STT</w:t>
            </w:r>
            <w:r w:rsidR="00687108" w:rsidRPr="00AD3DE0">
              <w:rPr>
                <w:rFonts w:ascii="Times New Roman" w:hAnsi="Times New Roman" w:cs="Times New Roman"/>
                <w:sz w:val="24"/>
                <w:szCs w:val="24"/>
              </w:rPr>
              <w:t xml:space="preserve">, </w:t>
            </w:r>
            <w:r w:rsidR="00D4170D">
              <w:rPr>
                <w:rFonts w:ascii="Times New Roman" w:hAnsi="Times New Roman" w:cs="Times New Roman"/>
                <w:sz w:val="24"/>
                <w:szCs w:val="24"/>
              </w:rPr>
              <w:t xml:space="preserve">Finansinių nusikaltimų tyrimo tarnyba prie Vidaus reikalų ministerijos </w:t>
            </w:r>
            <w:r w:rsidR="00687108" w:rsidRPr="00AD3DE0">
              <w:rPr>
                <w:rFonts w:ascii="Times New Roman" w:hAnsi="Times New Roman" w:cs="Times New Roman"/>
                <w:sz w:val="24"/>
                <w:szCs w:val="24"/>
              </w:rPr>
              <w:t xml:space="preserve">ir </w:t>
            </w:r>
            <w:r w:rsidR="002268FD">
              <w:rPr>
                <w:rFonts w:ascii="Times New Roman" w:hAnsi="Times New Roman" w:cs="Times New Roman"/>
                <w:sz w:val="24"/>
                <w:szCs w:val="24"/>
              </w:rPr>
              <w:t>G</w:t>
            </w:r>
            <w:r w:rsidR="00687108" w:rsidRPr="00AD3DE0">
              <w:rPr>
                <w:rFonts w:ascii="Times New Roman" w:hAnsi="Times New Roman" w:cs="Times New Roman"/>
                <w:sz w:val="24"/>
                <w:szCs w:val="24"/>
              </w:rPr>
              <w:t>eneralinė prokuratūra. Bendradarbiavimas atsinaujino (+</w:t>
            </w:r>
            <w:r w:rsidR="000C43EA">
              <w:rPr>
                <w:rFonts w:ascii="Times New Roman" w:hAnsi="Times New Roman" w:cs="Times New Roman"/>
                <w:sz w:val="24"/>
                <w:szCs w:val="24"/>
              </w:rPr>
              <w:t>-</w:t>
            </w:r>
            <w:r w:rsidR="00687108" w:rsidRPr="00AD3DE0">
              <w:rPr>
                <w:rFonts w:ascii="Times New Roman" w:hAnsi="Times New Roman" w:cs="Times New Roman"/>
                <w:sz w:val="24"/>
                <w:szCs w:val="24"/>
              </w:rPr>
              <w:t xml:space="preserve"> 1</w:t>
            </w:r>
            <w:r w:rsidR="00D4170D">
              <w:rPr>
                <w:rFonts w:ascii="Times New Roman" w:hAnsi="Times New Roman" w:cs="Times New Roman"/>
                <w:sz w:val="24"/>
                <w:szCs w:val="24"/>
              </w:rPr>
              <w:t>–</w:t>
            </w:r>
            <w:r w:rsidR="00687108" w:rsidRPr="00AD3DE0">
              <w:rPr>
                <w:rFonts w:ascii="Times New Roman" w:hAnsi="Times New Roman" w:cs="Times New Roman"/>
                <w:sz w:val="24"/>
                <w:szCs w:val="24"/>
              </w:rPr>
              <w:t>2 metam)</w:t>
            </w:r>
          </w:p>
        </w:tc>
      </w:tr>
      <w:tr w:rsidR="00987B9F" w:rsidRPr="00AD3DE0" w14:paraId="67D3E582" w14:textId="77777777" w:rsidTr="00F643C1">
        <w:tc>
          <w:tcPr>
            <w:tcW w:w="874" w:type="dxa"/>
          </w:tcPr>
          <w:p w14:paraId="02E8880B" w14:textId="77777777" w:rsidR="00987B9F" w:rsidRPr="00AD3DE0" w:rsidRDefault="00A9324C" w:rsidP="00D41C14">
            <w:pPr>
              <w:rPr>
                <w:rFonts w:ascii="Times New Roman" w:hAnsi="Times New Roman" w:cs="Times New Roman"/>
                <w:sz w:val="24"/>
                <w:szCs w:val="24"/>
              </w:rPr>
            </w:pPr>
            <w:r w:rsidRPr="00AD3DE0">
              <w:rPr>
                <w:rFonts w:ascii="Times New Roman" w:hAnsi="Times New Roman" w:cs="Times New Roman"/>
                <w:sz w:val="24"/>
                <w:szCs w:val="24"/>
              </w:rPr>
              <w:t>2021 m.</w:t>
            </w:r>
          </w:p>
        </w:tc>
        <w:tc>
          <w:tcPr>
            <w:tcW w:w="2077" w:type="dxa"/>
          </w:tcPr>
          <w:p w14:paraId="2DB7C944" w14:textId="4C84C28C" w:rsidR="00987B9F" w:rsidRPr="00AD3DE0" w:rsidRDefault="00D4170D" w:rsidP="00D41C14">
            <w:pPr>
              <w:rPr>
                <w:rFonts w:ascii="Times New Roman" w:hAnsi="Times New Roman" w:cs="Times New Roman"/>
                <w:sz w:val="24"/>
                <w:szCs w:val="24"/>
              </w:rPr>
            </w:pPr>
            <w:r>
              <w:rPr>
                <w:rFonts w:ascii="Times New Roman" w:hAnsi="Times New Roman" w:cs="Times New Roman"/>
                <w:sz w:val="24"/>
                <w:szCs w:val="24"/>
              </w:rPr>
              <w:t>Seimui</w:t>
            </w:r>
            <w:r w:rsidR="00A9324C" w:rsidRPr="00AD3DE0">
              <w:rPr>
                <w:rFonts w:ascii="Times New Roman" w:hAnsi="Times New Roman" w:cs="Times New Roman"/>
                <w:sz w:val="24"/>
                <w:szCs w:val="24"/>
              </w:rPr>
              <w:t xml:space="preserve"> pateiktas Baudžiamojo kodekso pakeitimas – nepriimtas </w:t>
            </w:r>
          </w:p>
        </w:tc>
        <w:tc>
          <w:tcPr>
            <w:tcW w:w="7250" w:type="dxa"/>
          </w:tcPr>
          <w:p w14:paraId="7EB1032E" w14:textId="1440274E" w:rsidR="00987B9F" w:rsidRPr="00AD3DE0" w:rsidRDefault="00D4170D" w:rsidP="00D4170D">
            <w:pPr>
              <w:jc w:val="both"/>
              <w:rPr>
                <w:rFonts w:ascii="Times New Roman" w:hAnsi="Times New Roman" w:cs="Times New Roman"/>
                <w:sz w:val="24"/>
                <w:szCs w:val="24"/>
              </w:rPr>
            </w:pPr>
            <w:r>
              <w:rPr>
                <w:rFonts w:ascii="Times New Roman" w:hAnsi="Times New Roman" w:cs="Times New Roman"/>
                <w:sz w:val="24"/>
                <w:szCs w:val="24"/>
              </w:rPr>
              <w:t xml:space="preserve">Rengė Generalinė prokuratūra. </w:t>
            </w:r>
            <w:r w:rsidR="000B5DCE">
              <w:rPr>
                <w:rFonts w:ascii="Times New Roman" w:hAnsi="Times New Roman" w:cs="Times New Roman"/>
                <w:sz w:val="24"/>
                <w:szCs w:val="24"/>
              </w:rPr>
              <w:t xml:space="preserve">Pakeitimai nepriimti. </w:t>
            </w:r>
            <w:r>
              <w:rPr>
                <w:rFonts w:ascii="Times New Roman" w:hAnsi="Times New Roman" w:cs="Times New Roman"/>
                <w:sz w:val="24"/>
                <w:szCs w:val="24"/>
              </w:rPr>
              <w:t>B</w:t>
            </w:r>
            <w:r w:rsidR="00687108" w:rsidRPr="00AD3DE0">
              <w:rPr>
                <w:rFonts w:ascii="Times New Roman" w:hAnsi="Times New Roman" w:cs="Times New Roman"/>
                <w:sz w:val="24"/>
                <w:szCs w:val="24"/>
              </w:rPr>
              <w:t>ūtų tinkamiau išspr</w:t>
            </w:r>
            <w:r>
              <w:rPr>
                <w:rFonts w:ascii="Times New Roman" w:hAnsi="Times New Roman" w:cs="Times New Roman"/>
                <w:sz w:val="24"/>
                <w:szCs w:val="24"/>
              </w:rPr>
              <w:t xml:space="preserve">ęsta </w:t>
            </w:r>
            <w:r w:rsidR="00D41C14" w:rsidRPr="00AD3DE0">
              <w:rPr>
                <w:rFonts w:ascii="Times New Roman" w:hAnsi="Times New Roman" w:cs="Times New Roman"/>
                <w:sz w:val="24"/>
                <w:szCs w:val="24"/>
              </w:rPr>
              <w:t xml:space="preserve">sąvokos </w:t>
            </w:r>
            <w:r w:rsidR="00687108" w:rsidRPr="00AD3DE0">
              <w:rPr>
                <w:rFonts w:ascii="Times New Roman" w:hAnsi="Times New Roman" w:cs="Times New Roman"/>
                <w:sz w:val="24"/>
                <w:szCs w:val="24"/>
              </w:rPr>
              <w:t>„profesionalumo“ problem</w:t>
            </w:r>
            <w:r>
              <w:rPr>
                <w:rFonts w:ascii="Times New Roman" w:hAnsi="Times New Roman" w:cs="Times New Roman"/>
                <w:sz w:val="24"/>
                <w:szCs w:val="24"/>
              </w:rPr>
              <w:t>a</w:t>
            </w:r>
            <w:r w:rsidR="00687108" w:rsidRPr="00AD3DE0">
              <w:rPr>
                <w:rFonts w:ascii="Times New Roman" w:hAnsi="Times New Roman" w:cs="Times New Roman"/>
                <w:sz w:val="24"/>
                <w:szCs w:val="24"/>
              </w:rPr>
              <w:t xml:space="preserve">. </w:t>
            </w:r>
          </w:p>
        </w:tc>
      </w:tr>
      <w:tr w:rsidR="00B5047B" w:rsidRPr="00AD3DE0" w14:paraId="3D37DF9D" w14:textId="77777777" w:rsidTr="00F643C1">
        <w:tc>
          <w:tcPr>
            <w:tcW w:w="874" w:type="dxa"/>
          </w:tcPr>
          <w:p w14:paraId="47189859" w14:textId="77777777" w:rsidR="00B5047B" w:rsidRPr="00AD3DE0" w:rsidRDefault="00B5047B" w:rsidP="00D41C14">
            <w:pPr>
              <w:rPr>
                <w:rFonts w:ascii="Times New Roman" w:hAnsi="Times New Roman" w:cs="Times New Roman"/>
                <w:sz w:val="24"/>
                <w:szCs w:val="24"/>
              </w:rPr>
            </w:pPr>
            <w:r w:rsidRPr="00AD3DE0">
              <w:rPr>
                <w:rFonts w:ascii="Times New Roman" w:hAnsi="Times New Roman" w:cs="Times New Roman"/>
                <w:sz w:val="24"/>
                <w:szCs w:val="24"/>
              </w:rPr>
              <w:t xml:space="preserve">2021 m. </w:t>
            </w:r>
          </w:p>
        </w:tc>
        <w:tc>
          <w:tcPr>
            <w:tcW w:w="2077" w:type="dxa"/>
          </w:tcPr>
          <w:p w14:paraId="15996C4C" w14:textId="69BA7FAE" w:rsidR="00B5047B" w:rsidRPr="00AD3DE0" w:rsidRDefault="00B5047B" w:rsidP="00D41C14">
            <w:pPr>
              <w:rPr>
                <w:rFonts w:ascii="Times New Roman" w:hAnsi="Times New Roman" w:cs="Times New Roman"/>
                <w:sz w:val="24"/>
                <w:szCs w:val="24"/>
              </w:rPr>
            </w:pPr>
            <w:r w:rsidRPr="00AD3DE0">
              <w:rPr>
                <w:rFonts w:ascii="Times New Roman" w:hAnsi="Times New Roman" w:cs="Times New Roman"/>
                <w:sz w:val="24"/>
                <w:szCs w:val="24"/>
              </w:rPr>
              <w:t xml:space="preserve">Pirmas teismo sprendimas pagal BK </w:t>
            </w:r>
            <w:r w:rsidRPr="00AD3DE0">
              <w:rPr>
                <w:rFonts w:ascii="Times New Roman" w:hAnsi="Times New Roman" w:cs="Times New Roman"/>
                <w:i/>
                <w:iCs/>
                <w:sz w:val="24"/>
                <w:szCs w:val="24"/>
              </w:rPr>
              <w:t>182</w:t>
            </w:r>
            <w:r w:rsidRPr="00022A0D">
              <w:rPr>
                <w:rFonts w:ascii="Times New Roman" w:hAnsi="Times New Roman" w:cs="Times New Roman"/>
                <w:i/>
                <w:iCs/>
                <w:sz w:val="24"/>
                <w:szCs w:val="24"/>
                <w:vertAlign w:val="superscript"/>
              </w:rPr>
              <w:t>1</w:t>
            </w:r>
            <w:r w:rsidRPr="00AD3DE0">
              <w:rPr>
                <w:rFonts w:ascii="Times New Roman" w:hAnsi="Times New Roman" w:cs="Times New Roman"/>
                <w:i/>
                <w:iCs/>
                <w:sz w:val="24"/>
                <w:szCs w:val="24"/>
              </w:rPr>
              <w:t xml:space="preserve"> str.</w:t>
            </w:r>
          </w:p>
        </w:tc>
        <w:tc>
          <w:tcPr>
            <w:tcW w:w="7250" w:type="dxa"/>
          </w:tcPr>
          <w:p w14:paraId="39DC4A8B" w14:textId="799A2B78" w:rsidR="00B5047B" w:rsidRPr="00AD3DE0" w:rsidRDefault="00B5047B" w:rsidP="00D41C14">
            <w:pPr>
              <w:jc w:val="both"/>
              <w:rPr>
                <w:rFonts w:ascii="Times New Roman" w:hAnsi="Times New Roman" w:cs="Times New Roman"/>
                <w:sz w:val="24"/>
                <w:szCs w:val="24"/>
              </w:rPr>
            </w:pPr>
            <w:r w:rsidRPr="00AD3DE0">
              <w:rPr>
                <w:rFonts w:ascii="Times New Roman" w:hAnsi="Times New Roman" w:cs="Times New Roman"/>
                <w:sz w:val="24"/>
                <w:szCs w:val="24"/>
              </w:rPr>
              <w:t>2021 m. gegužės 10 d. prokuroro nutarimu ikiteisminis tyrimas krepšinin</w:t>
            </w:r>
            <w:r w:rsidR="00022A0D">
              <w:rPr>
                <w:rFonts w:ascii="Times New Roman" w:hAnsi="Times New Roman" w:cs="Times New Roman"/>
                <w:sz w:val="24"/>
                <w:szCs w:val="24"/>
              </w:rPr>
              <w:t>k</w:t>
            </w:r>
            <w:r w:rsidRPr="00AD3DE0">
              <w:rPr>
                <w:rFonts w:ascii="Times New Roman" w:hAnsi="Times New Roman" w:cs="Times New Roman"/>
                <w:sz w:val="24"/>
                <w:szCs w:val="24"/>
              </w:rPr>
              <w:t>o D.</w:t>
            </w:r>
            <w:r w:rsidR="00892B48">
              <w:rPr>
                <w:rFonts w:ascii="Times New Roman" w:hAnsi="Times New Roman" w:cs="Times New Roman"/>
                <w:sz w:val="24"/>
                <w:szCs w:val="24"/>
              </w:rPr>
              <w:t> </w:t>
            </w:r>
            <w:r w:rsidRPr="00AD3DE0">
              <w:rPr>
                <w:rFonts w:ascii="Times New Roman" w:hAnsi="Times New Roman" w:cs="Times New Roman"/>
                <w:sz w:val="24"/>
                <w:szCs w:val="24"/>
              </w:rPr>
              <w:t xml:space="preserve">K. atžvilgiu  pagal </w:t>
            </w:r>
            <w:r w:rsidR="00764515">
              <w:rPr>
                <w:rFonts w:ascii="Times New Roman" w:hAnsi="Times New Roman" w:cs="Times New Roman"/>
                <w:sz w:val="24"/>
                <w:szCs w:val="24"/>
              </w:rPr>
              <w:t xml:space="preserve">BK </w:t>
            </w:r>
            <w:r w:rsidRPr="00AD3DE0">
              <w:rPr>
                <w:rFonts w:ascii="Times New Roman" w:hAnsi="Times New Roman" w:cs="Times New Roman"/>
                <w:sz w:val="24"/>
                <w:szCs w:val="24"/>
              </w:rPr>
              <w:t>182</w:t>
            </w:r>
            <w:r w:rsidRPr="00AD3DE0">
              <w:rPr>
                <w:rFonts w:ascii="Times New Roman" w:hAnsi="Times New Roman" w:cs="Times New Roman"/>
                <w:sz w:val="24"/>
                <w:szCs w:val="24"/>
                <w:vertAlign w:val="superscript"/>
              </w:rPr>
              <w:t xml:space="preserve">1  </w:t>
            </w:r>
            <w:r w:rsidRPr="00AD3DE0">
              <w:rPr>
                <w:rFonts w:ascii="Times New Roman" w:hAnsi="Times New Roman" w:cs="Times New Roman"/>
                <w:sz w:val="24"/>
                <w:szCs w:val="24"/>
              </w:rPr>
              <w:t xml:space="preserve">straipsnį dėl manipuliavimo krepšinio varžybomis buvo nutrauktas pagal laidavimą, o Tauragės apylinkės teismo Tauragės rūmų teisėjas 2021 </w:t>
            </w:r>
            <w:r w:rsidR="00764515">
              <w:rPr>
                <w:rFonts w:ascii="Times New Roman" w:hAnsi="Times New Roman" w:cs="Times New Roman"/>
                <w:sz w:val="24"/>
                <w:szCs w:val="24"/>
              </w:rPr>
              <w:t xml:space="preserve">m. </w:t>
            </w:r>
            <w:r w:rsidRPr="00AD3DE0">
              <w:rPr>
                <w:rFonts w:ascii="Times New Roman" w:hAnsi="Times New Roman" w:cs="Times New Roman"/>
                <w:sz w:val="24"/>
                <w:szCs w:val="24"/>
              </w:rPr>
              <w:t>gegužės 11 d. patvirtinto šį prokuroro nutarimą. Krepšininkas D.</w:t>
            </w:r>
            <w:r w:rsidR="00892B48">
              <w:rPr>
                <w:rFonts w:ascii="Times New Roman" w:hAnsi="Times New Roman" w:cs="Times New Roman"/>
                <w:sz w:val="24"/>
                <w:szCs w:val="24"/>
              </w:rPr>
              <w:t> </w:t>
            </w:r>
            <w:r w:rsidRPr="00AD3DE0">
              <w:rPr>
                <w:rFonts w:ascii="Times New Roman" w:hAnsi="Times New Roman" w:cs="Times New Roman"/>
                <w:sz w:val="24"/>
                <w:szCs w:val="24"/>
              </w:rPr>
              <w:t>K. buvo įpareigotas sumokėti 30</w:t>
            </w:r>
            <w:r w:rsidR="00892B48">
              <w:rPr>
                <w:rFonts w:ascii="Times New Roman" w:hAnsi="Times New Roman" w:cs="Times New Roman"/>
                <w:sz w:val="24"/>
                <w:szCs w:val="24"/>
              </w:rPr>
              <w:t> </w:t>
            </w:r>
            <w:r w:rsidRPr="00AD3DE0">
              <w:rPr>
                <w:rFonts w:ascii="Times New Roman" w:hAnsi="Times New Roman" w:cs="Times New Roman"/>
                <w:sz w:val="24"/>
                <w:szCs w:val="24"/>
              </w:rPr>
              <w:t>MGL (1 500 Eur) įmoką į Nukentėjusiųjų nuo nusikaltimų asmenų fondą.</w:t>
            </w:r>
          </w:p>
          <w:p w14:paraId="53249368" w14:textId="66F8D152" w:rsidR="00B5047B" w:rsidRPr="00AD3DE0" w:rsidRDefault="00B5047B" w:rsidP="00D41C14">
            <w:pPr>
              <w:jc w:val="both"/>
              <w:rPr>
                <w:rFonts w:ascii="Times New Roman" w:hAnsi="Times New Roman" w:cs="Times New Roman"/>
                <w:sz w:val="24"/>
                <w:szCs w:val="24"/>
              </w:rPr>
            </w:pPr>
            <w:r w:rsidRPr="00AD3DE0">
              <w:rPr>
                <w:rFonts w:ascii="Times New Roman" w:hAnsi="Times New Roman" w:cs="Times New Roman"/>
                <w:sz w:val="24"/>
                <w:szCs w:val="24"/>
              </w:rPr>
              <w:t>Lietuvos krepšinio federacija inicijavimo krepšininkui D.</w:t>
            </w:r>
            <w:r w:rsidR="00892B48">
              <w:rPr>
                <w:rFonts w:ascii="Times New Roman" w:hAnsi="Times New Roman" w:cs="Times New Roman"/>
                <w:sz w:val="24"/>
                <w:szCs w:val="24"/>
              </w:rPr>
              <w:t> </w:t>
            </w:r>
            <w:r w:rsidRPr="00AD3DE0">
              <w:rPr>
                <w:rFonts w:ascii="Times New Roman" w:hAnsi="Times New Roman" w:cs="Times New Roman"/>
                <w:sz w:val="24"/>
                <w:szCs w:val="24"/>
              </w:rPr>
              <w:t>K. drausmės bylą dėl manipuliavimo krepšinio varžybomis, po kurio Etikos ir drausmės komisija priėmė sprendimą krepšinin</w:t>
            </w:r>
            <w:r w:rsidR="00764515">
              <w:rPr>
                <w:rFonts w:ascii="Times New Roman" w:hAnsi="Times New Roman" w:cs="Times New Roman"/>
                <w:sz w:val="24"/>
                <w:szCs w:val="24"/>
              </w:rPr>
              <w:t>k</w:t>
            </w:r>
            <w:r w:rsidRPr="00AD3DE0">
              <w:rPr>
                <w:rFonts w:ascii="Times New Roman" w:hAnsi="Times New Roman" w:cs="Times New Roman"/>
                <w:sz w:val="24"/>
                <w:szCs w:val="24"/>
              </w:rPr>
              <w:t>ui D.</w:t>
            </w:r>
            <w:r w:rsidR="00892B48">
              <w:rPr>
                <w:rFonts w:ascii="Times New Roman" w:hAnsi="Times New Roman" w:cs="Times New Roman"/>
                <w:sz w:val="24"/>
                <w:szCs w:val="24"/>
              </w:rPr>
              <w:t> </w:t>
            </w:r>
            <w:r w:rsidRPr="00AD3DE0">
              <w:rPr>
                <w:rFonts w:ascii="Times New Roman" w:hAnsi="Times New Roman" w:cs="Times New Roman"/>
                <w:sz w:val="24"/>
                <w:szCs w:val="24"/>
              </w:rPr>
              <w:t xml:space="preserve">K. skirti </w:t>
            </w:r>
            <w:r w:rsidR="00764515">
              <w:rPr>
                <w:rFonts w:ascii="Times New Roman" w:hAnsi="Times New Roman" w:cs="Times New Roman"/>
                <w:sz w:val="24"/>
                <w:szCs w:val="24"/>
              </w:rPr>
              <w:t>D</w:t>
            </w:r>
            <w:r w:rsidRPr="00AD3DE0">
              <w:rPr>
                <w:rFonts w:ascii="Times New Roman" w:hAnsi="Times New Roman" w:cs="Times New Roman"/>
                <w:sz w:val="24"/>
                <w:szCs w:val="24"/>
              </w:rPr>
              <w:t>.</w:t>
            </w:r>
            <w:r w:rsidR="00892B48">
              <w:rPr>
                <w:rFonts w:ascii="Times New Roman" w:hAnsi="Times New Roman" w:cs="Times New Roman"/>
                <w:sz w:val="24"/>
                <w:szCs w:val="24"/>
              </w:rPr>
              <w:t> </w:t>
            </w:r>
            <w:r w:rsidRPr="00AD3DE0">
              <w:rPr>
                <w:rFonts w:ascii="Times New Roman" w:hAnsi="Times New Roman" w:cs="Times New Roman"/>
                <w:sz w:val="24"/>
                <w:szCs w:val="24"/>
              </w:rPr>
              <w:t>K. 4</w:t>
            </w:r>
            <w:r w:rsidR="00764515">
              <w:rPr>
                <w:rFonts w:ascii="Times New Roman" w:hAnsi="Times New Roman" w:cs="Times New Roman"/>
                <w:sz w:val="24"/>
                <w:szCs w:val="24"/>
              </w:rPr>
              <w:t> </w:t>
            </w:r>
            <w:r w:rsidRPr="00AD3DE0">
              <w:rPr>
                <w:rFonts w:ascii="Times New Roman" w:hAnsi="Times New Roman" w:cs="Times New Roman"/>
                <w:sz w:val="24"/>
                <w:szCs w:val="24"/>
              </w:rPr>
              <w:t xml:space="preserve">metų diskvalifikavimą, 1 428 </w:t>
            </w:r>
            <w:r w:rsidR="00DE28C3">
              <w:rPr>
                <w:rFonts w:ascii="Times New Roman" w:hAnsi="Times New Roman" w:cs="Times New Roman"/>
                <w:sz w:val="24"/>
                <w:szCs w:val="24"/>
              </w:rPr>
              <w:t>E</w:t>
            </w:r>
            <w:r w:rsidRPr="00AD3DE0">
              <w:rPr>
                <w:rFonts w:ascii="Times New Roman" w:hAnsi="Times New Roman" w:cs="Times New Roman"/>
                <w:sz w:val="24"/>
                <w:szCs w:val="24"/>
              </w:rPr>
              <w:t>ur baudą bei kitus įpareigojimą D.</w:t>
            </w:r>
            <w:r w:rsidR="00892B48">
              <w:rPr>
                <w:rFonts w:ascii="Times New Roman" w:hAnsi="Times New Roman" w:cs="Times New Roman"/>
                <w:sz w:val="24"/>
                <w:szCs w:val="24"/>
              </w:rPr>
              <w:t> </w:t>
            </w:r>
            <w:r w:rsidRPr="00AD3DE0">
              <w:rPr>
                <w:rFonts w:ascii="Times New Roman" w:hAnsi="Times New Roman" w:cs="Times New Roman"/>
                <w:sz w:val="24"/>
                <w:szCs w:val="24"/>
              </w:rPr>
              <w:t xml:space="preserve">K. dalyvauti FIBA nustatytuose prevencijos programose. </w:t>
            </w:r>
          </w:p>
        </w:tc>
      </w:tr>
      <w:tr w:rsidR="00687108" w:rsidRPr="00AD3DE0" w14:paraId="2F0CFA26" w14:textId="77777777" w:rsidTr="00F643C1">
        <w:tc>
          <w:tcPr>
            <w:tcW w:w="874" w:type="dxa"/>
          </w:tcPr>
          <w:p w14:paraId="238A53EB" w14:textId="07EE981F" w:rsidR="00687108" w:rsidRPr="00AD3DE0" w:rsidRDefault="00687108" w:rsidP="00D41C14">
            <w:pPr>
              <w:rPr>
                <w:rFonts w:ascii="Times New Roman" w:hAnsi="Times New Roman" w:cs="Times New Roman"/>
                <w:sz w:val="24"/>
                <w:szCs w:val="24"/>
              </w:rPr>
            </w:pPr>
            <w:r w:rsidRPr="00AD3DE0">
              <w:rPr>
                <w:rFonts w:ascii="Times New Roman" w:hAnsi="Times New Roman" w:cs="Times New Roman"/>
                <w:sz w:val="24"/>
                <w:szCs w:val="24"/>
              </w:rPr>
              <w:t xml:space="preserve">2022 m. </w:t>
            </w:r>
            <w:r w:rsidR="00C67267">
              <w:rPr>
                <w:rFonts w:ascii="Times New Roman" w:hAnsi="Times New Roman" w:cs="Times New Roman"/>
                <w:sz w:val="24"/>
                <w:szCs w:val="24"/>
              </w:rPr>
              <w:t>kovo</w:t>
            </w:r>
            <w:r w:rsidRPr="00AD3DE0">
              <w:rPr>
                <w:rFonts w:ascii="Times New Roman" w:hAnsi="Times New Roman" w:cs="Times New Roman"/>
                <w:sz w:val="24"/>
                <w:szCs w:val="24"/>
              </w:rPr>
              <w:t xml:space="preserve"> mėn</w:t>
            </w:r>
            <w:r w:rsidR="00BD21D0">
              <w:rPr>
                <w:rFonts w:ascii="Times New Roman" w:hAnsi="Times New Roman" w:cs="Times New Roman"/>
                <w:sz w:val="24"/>
                <w:szCs w:val="24"/>
              </w:rPr>
              <w:t>.</w:t>
            </w:r>
          </w:p>
        </w:tc>
        <w:tc>
          <w:tcPr>
            <w:tcW w:w="2077" w:type="dxa"/>
          </w:tcPr>
          <w:p w14:paraId="0CC21599" w14:textId="4D8BD57B" w:rsidR="00687108" w:rsidRPr="00AD3DE0" w:rsidRDefault="00687108" w:rsidP="00D41C14">
            <w:pPr>
              <w:rPr>
                <w:rFonts w:ascii="Times New Roman" w:hAnsi="Times New Roman" w:cs="Times New Roman"/>
                <w:sz w:val="24"/>
                <w:szCs w:val="24"/>
              </w:rPr>
            </w:pPr>
            <w:r w:rsidRPr="00AD3DE0">
              <w:rPr>
                <w:rFonts w:ascii="Times New Roman" w:hAnsi="Times New Roman" w:cs="Times New Roman"/>
                <w:sz w:val="24"/>
                <w:szCs w:val="24"/>
              </w:rPr>
              <w:t xml:space="preserve">ŠMSM pateikia lūkesčių raštą LIETUVOS ANTIDOPINGO AGENTŪRAI </w:t>
            </w:r>
            <w:r w:rsidR="00764B86">
              <w:rPr>
                <w:rFonts w:ascii="Times New Roman" w:hAnsi="Times New Roman" w:cs="Times New Roman"/>
                <w:sz w:val="24"/>
                <w:szCs w:val="24"/>
              </w:rPr>
              <w:t>(toliau – Agentūra)</w:t>
            </w:r>
          </w:p>
        </w:tc>
        <w:tc>
          <w:tcPr>
            <w:tcW w:w="7250" w:type="dxa"/>
          </w:tcPr>
          <w:p w14:paraId="0CC33D0B" w14:textId="75649589" w:rsidR="00687108" w:rsidRPr="00AD3DE0" w:rsidRDefault="00687108" w:rsidP="00D41C14">
            <w:pPr>
              <w:jc w:val="both"/>
              <w:rPr>
                <w:rFonts w:ascii="Times New Roman" w:hAnsi="Times New Roman" w:cs="Times New Roman"/>
                <w:bCs/>
                <w:sz w:val="24"/>
                <w:szCs w:val="24"/>
              </w:rPr>
            </w:pPr>
            <w:r w:rsidRPr="00AD3DE0">
              <w:rPr>
                <w:rFonts w:ascii="Times New Roman" w:hAnsi="Times New Roman" w:cs="Times New Roman"/>
                <w:b/>
                <w:sz w:val="24"/>
                <w:szCs w:val="24"/>
              </w:rPr>
              <w:t>Makolino konvencijos ratifikavimas ir įgyvendinimas</w:t>
            </w:r>
            <w:r w:rsidRPr="00AD3DE0">
              <w:rPr>
                <w:rFonts w:ascii="Times New Roman" w:hAnsi="Times New Roman" w:cs="Times New Roman"/>
                <w:bCs/>
                <w:sz w:val="24"/>
                <w:szCs w:val="24"/>
              </w:rPr>
              <w:t xml:space="preserve">. </w:t>
            </w:r>
            <w:r w:rsidR="00CF754B">
              <w:rPr>
                <w:rFonts w:ascii="Times New Roman" w:hAnsi="Times New Roman" w:cs="Times New Roman"/>
                <w:bCs/>
                <w:sz w:val="24"/>
                <w:szCs w:val="24"/>
              </w:rPr>
              <w:t xml:space="preserve">ŠMSM </w:t>
            </w:r>
            <w:r w:rsidR="00BE1557">
              <w:rPr>
                <w:rFonts w:ascii="Times New Roman" w:hAnsi="Times New Roman" w:cs="Times New Roman"/>
                <w:bCs/>
                <w:sz w:val="24"/>
                <w:szCs w:val="24"/>
              </w:rPr>
              <w:t xml:space="preserve">numato </w:t>
            </w:r>
            <w:r w:rsidR="00CF754B">
              <w:rPr>
                <w:rFonts w:ascii="Times New Roman" w:hAnsi="Times New Roman" w:cs="Times New Roman"/>
                <w:bCs/>
                <w:sz w:val="24"/>
                <w:szCs w:val="24"/>
              </w:rPr>
              <w:t xml:space="preserve">Agentūrai </w:t>
            </w:r>
            <w:r w:rsidRPr="00AD3DE0">
              <w:rPr>
                <w:rFonts w:ascii="Times New Roman" w:hAnsi="Times New Roman" w:cs="Times New Roman"/>
                <w:bCs/>
                <w:sz w:val="24"/>
                <w:szCs w:val="24"/>
              </w:rPr>
              <w:t>pavesti funkcijas, susijusias su kovos su manipuliavimu sporto varžybomis klausimų sprendimu, t.</w:t>
            </w:r>
            <w:r w:rsidR="00C942C6">
              <w:rPr>
                <w:rFonts w:ascii="Times New Roman" w:hAnsi="Times New Roman" w:cs="Times New Roman"/>
                <w:bCs/>
                <w:sz w:val="24"/>
                <w:szCs w:val="24"/>
              </w:rPr>
              <w:t xml:space="preserve"> </w:t>
            </w:r>
            <w:r w:rsidRPr="00AD3DE0">
              <w:rPr>
                <w:rFonts w:ascii="Times New Roman" w:hAnsi="Times New Roman" w:cs="Times New Roman"/>
                <w:bCs/>
                <w:sz w:val="24"/>
                <w:szCs w:val="24"/>
              </w:rPr>
              <w:t xml:space="preserve">y. Makolino konvencijos įgyvendinimu. Tikimasi, kad </w:t>
            </w:r>
            <w:r w:rsidR="00CF754B">
              <w:rPr>
                <w:rFonts w:ascii="Times New Roman" w:hAnsi="Times New Roman" w:cs="Times New Roman"/>
                <w:bCs/>
                <w:sz w:val="24"/>
                <w:szCs w:val="24"/>
              </w:rPr>
              <w:t xml:space="preserve">Agentūra </w:t>
            </w:r>
            <w:r w:rsidRPr="00AD3DE0">
              <w:rPr>
                <w:rFonts w:ascii="Times New Roman" w:hAnsi="Times New Roman" w:cs="Times New Roman"/>
                <w:bCs/>
                <w:sz w:val="24"/>
                <w:szCs w:val="24"/>
              </w:rPr>
              <w:t xml:space="preserve">atliks parengiamuosius veiksmus Makolino konvencijai ratifikuoti ir įgyvendinti. Įstaiga turi pateikti pagrįstus pasiūlymus </w:t>
            </w:r>
            <w:r w:rsidR="00D165EF">
              <w:rPr>
                <w:rFonts w:ascii="Times New Roman" w:hAnsi="Times New Roman" w:cs="Times New Roman"/>
                <w:bCs/>
                <w:sz w:val="24"/>
                <w:szCs w:val="24"/>
              </w:rPr>
              <w:t>ŠMSM</w:t>
            </w:r>
            <w:r w:rsidRPr="00AD3DE0">
              <w:rPr>
                <w:rFonts w:ascii="Times New Roman" w:hAnsi="Times New Roman" w:cs="Times New Roman"/>
                <w:bCs/>
                <w:sz w:val="24"/>
                <w:szCs w:val="24"/>
              </w:rPr>
              <w:t xml:space="preserve">, kokių išteklių </w:t>
            </w:r>
            <w:r w:rsidR="00BE1557">
              <w:rPr>
                <w:rFonts w:ascii="Times New Roman" w:hAnsi="Times New Roman" w:cs="Times New Roman"/>
                <w:bCs/>
                <w:sz w:val="24"/>
                <w:szCs w:val="24"/>
              </w:rPr>
              <w:t xml:space="preserve">Agentūrai </w:t>
            </w:r>
            <w:r w:rsidRPr="00AD3DE0">
              <w:rPr>
                <w:rFonts w:ascii="Times New Roman" w:hAnsi="Times New Roman" w:cs="Times New Roman"/>
                <w:bCs/>
                <w:sz w:val="24"/>
                <w:szCs w:val="24"/>
              </w:rPr>
              <w:t xml:space="preserve">reikia ir kokius sprendimus </w:t>
            </w:r>
            <w:r w:rsidR="00D165EF">
              <w:rPr>
                <w:rFonts w:ascii="Times New Roman" w:hAnsi="Times New Roman" w:cs="Times New Roman"/>
                <w:bCs/>
                <w:sz w:val="24"/>
                <w:szCs w:val="24"/>
              </w:rPr>
              <w:t>ŠMSM</w:t>
            </w:r>
            <w:r w:rsidRPr="00AD3DE0">
              <w:rPr>
                <w:rFonts w:ascii="Times New Roman" w:hAnsi="Times New Roman" w:cs="Times New Roman"/>
                <w:bCs/>
                <w:sz w:val="24"/>
                <w:szCs w:val="24"/>
              </w:rPr>
              <w:t xml:space="preserve"> turi priimti, kad </w:t>
            </w:r>
            <w:r w:rsidR="00764B86">
              <w:rPr>
                <w:rFonts w:ascii="Times New Roman" w:hAnsi="Times New Roman" w:cs="Times New Roman"/>
                <w:bCs/>
                <w:sz w:val="24"/>
                <w:szCs w:val="24"/>
              </w:rPr>
              <w:t xml:space="preserve">Agentūra </w:t>
            </w:r>
            <w:r w:rsidRPr="00AD3DE0">
              <w:rPr>
                <w:rFonts w:ascii="Times New Roman" w:hAnsi="Times New Roman" w:cs="Times New Roman"/>
                <w:bCs/>
                <w:sz w:val="24"/>
                <w:szCs w:val="24"/>
              </w:rPr>
              <w:t xml:space="preserve">galėtų vykdyti funkcijas, susijusias su Makolino konvencijos įgyvendinimu. </w:t>
            </w:r>
          </w:p>
          <w:p w14:paraId="390973C9" w14:textId="1E6753C5" w:rsidR="00FB75C8" w:rsidRPr="00AD3DE0" w:rsidRDefault="00FB75C8" w:rsidP="00D41C14">
            <w:pPr>
              <w:jc w:val="both"/>
              <w:rPr>
                <w:rFonts w:ascii="Times New Roman" w:hAnsi="Times New Roman" w:cs="Times New Roman"/>
                <w:sz w:val="24"/>
                <w:szCs w:val="24"/>
              </w:rPr>
            </w:pPr>
            <w:r w:rsidRPr="00AD3DE0">
              <w:rPr>
                <w:rFonts w:ascii="Times New Roman" w:hAnsi="Times New Roman" w:cs="Times New Roman"/>
                <w:sz w:val="24"/>
                <w:szCs w:val="24"/>
              </w:rPr>
              <w:t>Agentūra pateikė ŠMS</w:t>
            </w:r>
            <w:r w:rsidR="00814EFA">
              <w:rPr>
                <w:rFonts w:ascii="Times New Roman" w:hAnsi="Times New Roman" w:cs="Times New Roman"/>
                <w:sz w:val="24"/>
                <w:szCs w:val="24"/>
              </w:rPr>
              <w:t>M</w:t>
            </w:r>
            <w:r w:rsidRPr="00AD3DE0">
              <w:rPr>
                <w:rFonts w:ascii="Times New Roman" w:hAnsi="Times New Roman" w:cs="Times New Roman"/>
                <w:sz w:val="24"/>
                <w:szCs w:val="24"/>
              </w:rPr>
              <w:t xml:space="preserve"> veiksmų planą, šį lūkestį galėt</w:t>
            </w:r>
            <w:r w:rsidR="00D165EF">
              <w:rPr>
                <w:rFonts w:ascii="Times New Roman" w:hAnsi="Times New Roman" w:cs="Times New Roman"/>
                <w:sz w:val="24"/>
                <w:szCs w:val="24"/>
              </w:rPr>
              <w:t>ų</w:t>
            </w:r>
            <w:r w:rsidRPr="00AD3DE0">
              <w:rPr>
                <w:rFonts w:ascii="Times New Roman" w:hAnsi="Times New Roman" w:cs="Times New Roman"/>
                <w:sz w:val="24"/>
                <w:szCs w:val="24"/>
              </w:rPr>
              <w:t xml:space="preserve"> įgyvendinti. </w:t>
            </w:r>
          </w:p>
          <w:p w14:paraId="5D5F1DE7" w14:textId="77777777" w:rsidR="005E02B4" w:rsidRDefault="00FB75C8" w:rsidP="00D41C14">
            <w:pPr>
              <w:jc w:val="both"/>
              <w:rPr>
                <w:rFonts w:ascii="Times New Roman" w:hAnsi="Times New Roman" w:cs="Times New Roman"/>
                <w:sz w:val="24"/>
                <w:szCs w:val="24"/>
              </w:rPr>
            </w:pPr>
            <w:r w:rsidRPr="00AD3DE0">
              <w:rPr>
                <w:rFonts w:ascii="Times New Roman" w:hAnsi="Times New Roman" w:cs="Times New Roman"/>
                <w:sz w:val="24"/>
                <w:szCs w:val="24"/>
              </w:rPr>
              <w:t xml:space="preserve">Pasauliniai pavyzdžiai, </w:t>
            </w:r>
            <w:r w:rsidR="006C5C62">
              <w:rPr>
                <w:rFonts w:ascii="Times New Roman" w:hAnsi="Times New Roman" w:cs="Times New Roman"/>
                <w:sz w:val="24"/>
                <w:szCs w:val="24"/>
              </w:rPr>
              <w:t xml:space="preserve">kai </w:t>
            </w:r>
            <w:r w:rsidRPr="00AD3DE0">
              <w:rPr>
                <w:rFonts w:ascii="Times New Roman" w:hAnsi="Times New Roman" w:cs="Times New Roman"/>
                <w:sz w:val="24"/>
                <w:szCs w:val="24"/>
              </w:rPr>
              <w:t>antidopingo agentūros tapo „integrity“ agentūromis:</w:t>
            </w:r>
            <w:r w:rsidR="005441A7">
              <w:rPr>
                <w:rFonts w:ascii="Times New Roman" w:hAnsi="Times New Roman" w:cs="Times New Roman"/>
                <w:sz w:val="24"/>
                <w:szCs w:val="24"/>
              </w:rPr>
              <w:t xml:space="preserve"> </w:t>
            </w:r>
          </w:p>
          <w:p w14:paraId="33E3903C" w14:textId="77777777" w:rsidR="005E02B4" w:rsidRDefault="00FB75C8" w:rsidP="00D41C14">
            <w:pPr>
              <w:jc w:val="both"/>
              <w:rPr>
                <w:rFonts w:ascii="Times New Roman" w:hAnsi="Times New Roman" w:cs="Times New Roman"/>
                <w:sz w:val="24"/>
                <w:szCs w:val="24"/>
              </w:rPr>
            </w:pPr>
            <w:r w:rsidRPr="00AD3DE0">
              <w:rPr>
                <w:rFonts w:ascii="Times New Roman" w:hAnsi="Times New Roman" w:cs="Times New Roman"/>
                <w:sz w:val="24"/>
                <w:szCs w:val="24"/>
              </w:rPr>
              <w:t xml:space="preserve">Kanada </w:t>
            </w:r>
            <w:hyperlink r:id="rId8" w:history="1">
              <w:r w:rsidRPr="00AD3DE0">
                <w:rPr>
                  <w:rStyle w:val="Hipersaitas"/>
                  <w:rFonts w:ascii="Times New Roman" w:hAnsi="Times New Roman" w:cs="Times New Roman"/>
                  <w:sz w:val="24"/>
                  <w:szCs w:val="24"/>
                </w:rPr>
                <w:t>https://www.cces.ca/</w:t>
              </w:r>
            </w:hyperlink>
            <w:r w:rsidRPr="00AD3DE0">
              <w:rPr>
                <w:rFonts w:ascii="Times New Roman" w:hAnsi="Times New Roman" w:cs="Times New Roman"/>
                <w:sz w:val="24"/>
                <w:szCs w:val="24"/>
              </w:rPr>
              <w:t xml:space="preserve"> </w:t>
            </w:r>
          </w:p>
          <w:p w14:paraId="1098E839" w14:textId="250B0C4C" w:rsidR="00FB75C8" w:rsidRPr="00AD3DE0" w:rsidRDefault="00FB75C8" w:rsidP="00D41C14">
            <w:pPr>
              <w:jc w:val="both"/>
              <w:rPr>
                <w:rFonts w:ascii="Times New Roman" w:hAnsi="Times New Roman" w:cs="Times New Roman"/>
                <w:sz w:val="24"/>
                <w:szCs w:val="24"/>
              </w:rPr>
            </w:pPr>
            <w:r w:rsidRPr="00AD3DE0">
              <w:rPr>
                <w:rFonts w:ascii="Times New Roman" w:hAnsi="Times New Roman" w:cs="Times New Roman"/>
                <w:sz w:val="24"/>
                <w:szCs w:val="24"/>
              </w:rPr>
              <w:t xml:space="preserve">Estija </w:t>
            </w:r>
            <w:hyperlink r:id="rId9" w:history="1">
              <w:r w:rsidRPr="00AD3DE0">
                <w:rPr>
                  <w:rStyle w:val="Hipersaitas"/>
                  <w:rFonts w:ascii="Times New Roman" w:hAnsi="Times New Roman" w:cs="Times New Roman"/>
                  <w:sz w:val="24"/>
                  <w:szCs w:val="24"/>
                </w:rPr>
                <w:t>https://eadse.ee/eng/</w:t>
              </w:r>
            </w:hyperlink>
          </w:p>
          <w:p w14:paraId="5BCA0E9D" w14:textId="77777777" w:rsidR="005E02B4" w:rsidRDefault="00FB75C8" w:rsidP="005441A7">
            <w:pPr>
              <w:jc w:val="both"/>
              <w:rPr>
                <w:rFonts w:ascii="Times New Roman" w:hAnsi="Times New Roman" w:cs="Times New Roman"/>
                <w:sz w:val="24"/>
                <w:szCs w:val="24"/>
              </w:rPr>
            </w:pPr>
            <w:r w:rsidRPr="00AD3DE0">
              <w:rPr>
                <w:rFonts w:ascii="Times New Roman" w:hAnsi="Times New Roman" w:cs="Times New Roman"/>
                <w:sz w:val="24"/>
                <w:szCs w:val="24"/>
              </w:rPr>
              <w:t xml:space="preserve">Danija </w:t>
            </w:r>
            <w:hyperlink r:id="rId10" w:history="1">
              <w:r w:rsidRPr="00AD3DE0">
                <w:rPr>
                  <w:rStyle w:val="Hipersaitas"/>
                  <w:rFonts w:ascii="Times New Roman" w:hAnsi="Times New Roman" w:cs="Times New Roman"/>
                  <w:sz w:val="24"/>
                  <w:szCs w:val="24"/>
                </w:rPr>
                <w:t>https://www.antidoping.dk/</w:t>
              </w:r>
            </w:hyperlink>
            <w:r w:rsidRPr="00AD3DE0">
              <w:rPr>
                <w:rFonts w:ascii="Times New Roman" w:hAnsi="Times New Roman" w:cs="Times New Roman"/>
                <w:sz w:val="24"/>
                <w:szCs w:val="24"/>
              </w:rPr>
              <w:t xml:space="preserve"> </w:t>
            </w:r>
          </w:p>
          <w:p w14:paraId="0F4540CF" w14:textId="77777777" w:rsidR="005E02B4" w:rsidRDefault="00FB75C8" w:rsidP="005441A7">
            <w:pPr>
              <w:jc w:val="both"/>
              <w:rPr>
                <w:rFonts w:ascii="Times New Roman" w:hAnsi="Times New Roman" w:cs="Times New Roman"/>
                <w:sz w:val="24"/>
                <w:szCs w:val="24"/>
              </w:rPr>
            </w:pPr>
            <w:r w:rsidRPr="00AD3DE0">
              <w:rPr>
                <w:rFonts w:ascii="Times New Roman" w:hAnsi="Times New Roman" w:cs="Times New Roman"/>
                <w:sz w:val="24"/>
                <w:szCs w:val="24"/>
              </w:rPr>
              <w:t xml:space="preserve">Australija </w:t>
            </w:r>
            <w:hyperlink r:id="rId11" w:history="1">
              <w:r w:rsidRPr="00AD3DE0">
                <w:rPr>
                  <w:rStyle w:val="Hipersaitas"/>
                  <w:rFonts w:ascii="Times New Roman" w:hAnsi="Times New Roman" w:cs="Times New Roman"/>
                  <w:sz w:val="24"/>
                  <w:szCs w:val="24"/>
                </w:rPr>
                <w:t>https://www.sportintegrity.gov.au/</w:t>
              </w:r>
            </w:hyperlink>
            <w:r w:rsidRPr="00AD3DE0">
              <w:rPr>
                <w:rFonts w:ascii="Times New Roman" w:hAnsi="Times New Roman" w:cs="Times New Roman"/>
                <w:sz w:val="24"/>
                <w:szCs w:val="24"/>
              </w:rPr>
              <w:t xml:space="preserve"> </w:t>
            </w:r>
          </w:p>
          <w:p w14:paraId="1C7AD368" w14:textId="0FAD87F3" w:rsidR="00FB75C8" w:rsidRPr="00AD3DE0" w:rsidRDefault="00FB75C8" w:rsidP="005441A7">
            <w:pPr>
              <w:jc w:val="both"/>
              <w:rPr>
                <w:rFonts w:ascii="Times New Roman" w:hAnsi="Times New Roman" w:cs="Times New Roman"/>
                <w:sz w:val="24"/>
                <w:szCs w:val="24"/>
              </w:rPr>
            </w:pPr>
            <w:r w:rsidRPr="00AD3DE0">
              <w:rPr>
                <w:rFonts w:ascii="Times New Roman" w:hAnsi="Times New Roman" w:cs="Times New Roman"/>
                <w:sz w:val="24"/>
                <w:szCs w:val="24"/>
              </w:rPr>
              <w:t xml:space="preserve">Suomija  </w:t>
            </w:r>
            <w:hyperlink r:id="rId12" w:history="1">
              <w:r w:rsidRPr="00AD3DE0">
                <w:rPr>
                  <w:rStyle w:val="Hipersaitas"/>
                  <w:rFonts w:ascii="Times New Roman" w:hAnsi="Times New Roman" w:cs="Times New Roman"/>
                  <w:sz w:val="24"/>
                  <w:szCs w:val="24"/>
                </w:rPr>
                <w:t>https://suek.fi/en/</w:t>
              </w:r>
            </w:hyperlink>
            <w:r w:rsidRPr="00AD3DE0">
              <w:rPr>
                <w:rFonts w:ascii="Times New Roman" w:hAnsi="Times New Roman" w:cs="Times New Roman"/>
                <w:sz w:val="24"/>
                <w:szCs w:val="24"/>
              </w:rPr>
              <w:t xml:space="preserve"> </w:t>
            </w:r>
          </w:p>
        </w:tc>
      </w:tr>
      <w:tr w:rsidR="00687108" w:rsidRPr="00AD3DE0" w14:paraId="505D59C1" w14:textId="77777777" w:rsidTr="00F643C1">
        <w:tc>
          <w:tcPr>
            <w:tcW w:w="874" w:type="dxa"/>
          </w:tcPr>
          <w:p w14:paraId="1FE55494" w14:textId="3C38C489" w:rsidR="00687108" w:rsidRPr="00AD3DE0" w:rsidRDefault="00687108" w:rsidP="00D41C14">
            <w:pPr>
              <w:rPr>
                <w:rFonts w:ascii="Times New Roman" w:hAnsi="Times New Roman" w:cs="Times New Roman"/>
                <w:sz w:val="24"/>
                <w:szCs w:val="24"/>
              </w:rPr>
            </w:pPr>
            <w:r w:rsidRPr="00AD3DE0">
              <w:rPr>
                <w:rFonts w:ascii="Times New Roman" w:hAnsi="Times New Roman" w:cs="Times New Roman"/>
                <w:sz w:val="24"/>
                <w:szCs w:val="24"/>
              </w:rPr>
              <w:t xml:space="preserve">2022 m. </w:t>
            </w:r>
            <w:r w:rsidR="00C67267">
              <w:rPr>
                <w:rFonts w:ascii="Times New Roman" w:hAnsi="Times New Roman" w:cs="Times New Roman"/>
                <w:sz w:val="24"/>
                <w:szCs w:val="24"/>
              </w:rPr>
              <w:t>lapkričio mėn.</w:t>
            </w:r>
            <w:r w:rsidRPr="00AD3DE0">
              <w:rPr>
                <w:rFonts w:ascii="Times New Roman" w:hAnsi="Times New Roman" w:cs="Times New Roman"/>
                <w:sz w:val="24"/>
                <w:szCs w:val="24"/>
              </w:rPr>
              <w:t xml:space="preserve"> </w:t>
            </w:r>
          </w:p>
        </w:tc>
        <w:tc>
          <w:tcPr>
            <w:tcW w:w="2077" w:type="dxa"/>
          </w:tcPr>
          <w:p w14:paraId="3BEA8443" w14:textId="77777777" w:rsidR="00687108" w:rsidRPr="00AD3DE0" w:rsidRDefault="00687108" w:rsidP="00D41C14">
            <w:pPr>
              <w:rPr>
                <w:rFonts w:ascii="Times New Roman" w:hAnsi="Times New Roman" w:cs="Times New Roman"/>
                <w:sz w:val="24"/>
                <w:szCs w:val="24"/>
              </w:rPr>
            </w:pPr>
            <w:r w:rsidRPr="00AD3DE0">
              <w:rPr>
                <w:rFonts w:ascii="Times New Roman" w:hAnsi="Times New Roman" w:cs="Times New Roman"/>
                <w:sz w:val="24"/>
                <w:szCs w:val="24"/>
              </w:rPr>
              <w:t xml:space="preserve">Papildyti Agentūros įstatai </w:t>
            </w:r>
          </w:p>
        </w:tc>
        <w:tc>
          <w:tcPr>
            <w:tcW w:w="7250" w:type="dxa"/>
          </w:tcPr>
          <w:p w14:paraId="2EE0D7A8" w14:textId="3487B7A8" w:rsidR="00687108" w:rsidRDefault="00764B86" w:rsidP="005441A7">
            <w:pPr>
              <w:jc w:val="both"/>
              <w:rPr>
                <w:rFonts w:ascii="Times New Roman" w:hAnsi="Times New Roman" w:cs="Times New Roman"/>
                <w:sz w:val="24"/>
                <w:szCs w:val="24"/>
              </w:rPr>
            </w:pPr>
            <w:r>
              <w:rPr>
                <w:rFonts w:ascii="Times New Roman" w:hAnsi="Times New Roman" w:cs="Times New Roman"/>
                <w:sz w:val="24"/>
                <w:szCs w:val="24"/>
              </w:rPr>
              <w:t xml:space="preserve">ŠMSM </w:t>
            </w:r>
            <w:r w:rsidR="00D7077A">
              <w:rPr>
                <w:rFonts w:ascii="Times New Roman" w:hAnsi="Times New Roman" w:cs="Times New Roman"/>
                <w:sz w:val="24"/>
                <w:szCs w:val="24"/>
              </w:rPr>
              <w:t xml:space="preserve">papildė </w:t>
            </w:r>
            <w:r w:rsidR="00FB75C8" w:rsidRPr="00AD3DE0">
              <w:rPr>
                <w:rFonts w:ascii="Times New Roman" w:hAnsi="Times New Roman" w:cs="Times New Roman"/>
                <w:sz w:val="24"/>
                <w:szCs w:val="24"/>
              </w:rPr>
              <w:t>Agentūr</w:t>
            </w:r>
            <w:r w:rsidR="00C67267">
              <w:rPr>
                <w:rFonts w:ascii="Times New Roman" w:hAnsi="Times New Roman" w:cs="Times New Roman"/>
                <w:sz w:val="24"/>
                <w:szCs w:val="24"/>
              </w:rPr>
              <w:t>os įstat</w:t>
            </w:r>
            <w:r>
              <w:rPr>
                <w:rFonts w:ascii="Times New Roman" w:hAnsi="Times New Roman" w:cs="Times New Roman"/>
                <w:sz w:val="24"/>
                <w:szCs w:val="24"/>
              </w:rPr>
              <w:t>us</w:t>
            </w:r>
            <w:r w:rsidR="00D7077A">
              <w:rPr>
                <w:rFonts w:ascii="Times New Roman" w:hAnsi="Times New Roman" w:cs="Times New Roman"/>
                <w:sz w:val="24"/>
                <w:szCs w:val="24"/>
              </w:rPr>
              <w:t xml:space="preserve"> nauja </w:t>
            </w:r>
            <w:r w:rsidR="00C67267">
              <w:rPr>
                <w:rFonts w:ascii="Times New Roman" w:hAnsi="Times New Roman" w:cs="Times New Roman"/>
                <w:sz w:val="24"/>
                <w:szCs w:val="24"/>
              </w:rPr>
              <w:t>funkcij</w:t>
            </w:r>
            <w:r w:rsidR="00D7077A">
              <w:rPr>
                <w:rFonts w:ascii="Times New Roman" w:hAnsi="Times New Roman" w:cs="Times New Roman"/>
                <w:sz w:val="24"/>
                <w:szCs w:val="24"/>
              </w:rPr>
              <w:t>a</w:t>
            </w:r>
            <w:r w:rsidR="00F633E8">
              <w:rPr>
                <w:rFonts w:ascii="Times New Roman" w:hAnsi="Times New Roman" w:cs="Times New Roman"/>
                <w:sz w:val="24"/>
                <w:szCs w:val="24"/>
              </w:rPr>
              <w:t xml:space="preserve"> – </w:t>
            </w:r>
            <w:r w:rsidR="00D7077A">
              <w:rPr>
                <w:rFonts w:ascii="Times New Roman" w:hAnsi="Times New Roman" w:cs="Times New Roman"/>
                <w:sz w:val="24"/>
                <w:szCs w:val="24"/>
              </w:rPr>
              <w:t xml:space="preserve">Agentūra </w:t>
            </w:r>
            <w:r w:rsidR="00FB75C8" w:rsidRPr="00AD3DE0">
              <w:rPr>
                <w:rFonts w:ascii="Times New Roman" w:hAnsi="Times New Roman" w:cs="Times New Roman"/>
                <w:sz w:val="24"/>
                <w:szCs w:val="24"/>
              </w:rPr>
              <w:t xml:space="preserve">paskirta </w:t>
            </w:r>
            <w:r w:rsidR="00D41C14" w:rsidRPr="00AD3DE0">
              <w:rPr>
                <w:rFonts w:ascii="Times New Roman" w:hAnsi="Times New Roman" w:cs="Times New Roman"/>
                <w:sz w:val="24"/>
                <w:szCs w:val="24"/>
              </w:rPr>
              <w:t>M</w:t>
            </w:r>
            <w:r w:rsidR="00FB75C8" w:rsidRPr="00AD3DE0">
              <w:rPr>
                <w:rFonts w:ascii="Times New Roman" w:hAnsi="Times New Roman" w:cs="Times New Roman"/>
                <w:sz w:val="24"/>
                <w:szCs w:val="24"/>
              </w:rPr>
              <w:t>a</w:t>
            </w:r>
            <w:r w:rsidR="00F633E8">
              <w:rPr>
                <w:rFonts w:ascii="Times New Roman" w:hAnsi="Times New Roman" w:cs="Times New Roman"/>
                <w:sz w:val="24"/>
                <w:szCs w:val="24"/>
              </w:rPr>
              <w:t>k</w:t>
            </w:r>
            <w:r w:rsidR="00FB75C8" w:rsidRPr="00AD3DE0">
              <w:rPr>
                <w:rFonts w:ascii="Times New Roman" w:hAnsi="Times New Roman" w:cs="Times New Roman"/>
                <w:sz w:val="24"/>
                <w:szCs w:val="24"/>
              </w:rPr>
              <w:t>olin</w:t>
            </w:r>
            <w:r w:rsidR="00F633E8">
              <w:rPr>
                <w:rFonts w:ascii="Times New Roman" w:hAnsi="Times New Roman" w:cs="Times New Roman"/>
                <w:sz w:val="24"/>
                <w:szCs w:val="24"/>
              </w:rPr>
              <w:t>o</w:t>
            </w:r>
            <w:r w:rsidR="00FB75C8" w:rsidRPr="00AD3DE0">
              <w:rPr>
                <w:rFonts w:ascii="Times New Roman" w:hAnsi="Times New Roman" w:cs="Times New Roman"/>
                <w:sz w:val="24"/>
                <w:szCs w:val="24"/>
              </w:rPr>
              <w:t xml:space="preserve"> konve</w:t>
            </w:r>
            <w:r w:rsidR="00F633E8">
              <w:rPr>
                <w:rFonts w:ascii="Times New Roman" w:hAnsi="Times New Roman" w:cs="Times New Roman"/>
                <w:sz w:val="24"/>
                <w:szCs w:val="24"/>
              </w:rPr>
              <w:t>n</w:t>
            </w:r>
            <w:r w:rsidR="00FB75C8" w:rsidRPr="00AD3DE0">
              <w:rPr>
                <w:rFonts w:ascii="Times New Roman" w:hAnsi="Times New Roman" w:cs="Times New Roman"/>
                <w:sz w:val="24"/>
                <w:szCs w:val="24"/>
              </w:rPr>
              <w:t>cijos koordinatorium</w:t>
            </w:r>
            <w:r w:rsidR="005441A7">
              <w:rPr>
                <w:rFonts w:ascii="Times New Roman" w:hAnsi="Times New Roman" w:cs="Times New Roman"/>
                <w:sz w:val="24"/>
                <w:szCs w:val="24"/>
              </w:rPr>
              <w:t>i.</w:t>
            </w:r>
          </w:p>
          <w:p w14:paraId="02BE0F4B" w14:textId="77777777" w:rsidR="00FB75C8" w:rsidRPr="00AD3DE0" w:rsidRDefault="00907831" w:rsidP="00D41C14">
            <w:pPr>
              <w:rPr>
                <w:rFonts w:ascii="Times New Roman" w:hAnsi="Times New Roman" w:cs="Times New Roman"/>
                <w:sz w:val="24"/>
                <w:szCs w:val="24"/>
              </w:rPr>
            </w:pPr>
            <w:hyperlink r:id="rId13" w:history="1">
              <w:r w:rsidR="00FB75C8" w:rsidRPr="00AD3DE0">
                <w:rPr>
                  <w:rStyle w:val="Hipersaitas"/>
                  <w:rFonts w:ascii="Times New Roman" w:hAnsi="Times New Roman" w:cs="Times New Roman"/>
                  <w:sz w:val="24"/>
                  <w:szCs w:val="24"/>
                </w:rPr>
                <w:t>https://www.e-tar.lt/portal/lt/legalAct/54adcbf0855211eab005936df725feed/asr</w:t>
              </w:r>
            </w:hyperlink>
            <w:r w:rsidR="00FB75C8" w:rsidRPr="00AD3DE0">
              <w:rPr>
                <w:rFonts w:ascii="Times New Roman" w:hAnsi="Times New Roman" w:cs="Times New Roman"/>
                <w:sz w:val="24"/>
                <w:szCs w:val="24"/>
              </w:rPr>
              <w:t xml:space="preserve"> </w:t>
            </w:r>
          </w:p>
        </w:tc>
      </w:tr>
      <w:tr w:rsidR="00687108" w:rsidRPr="00AD3DE0" w14:paraId="5C90B39A" w14:textId="77777777" w:rsidTr="00F643C1">
        <w:tc>
          <w:tcPr>
            <w:tcW w:w="874" w:type="dxa"/>
          </w:tcPr>
          <w:p w14:paraId="712E8EF7" w14:textId="58A99F79" w:rsidR="00687108" w:rsidRPr="00AD3DE0" w:rsidRDefault="00687108" w:rsidP="00D41C14">
            <w:pPr>
              <w:rPr>
                <w:rFonts w:ascii="Times New Roman" w:hAnsi="Times New Roman" w:cs="Times New Roman"/>
                <w:sz w:val="24"/>
                <w:szCs w:val="24"/>
              </w:rPr>
            </w:pPr>
            <w:r w:rsidRPr="00AD3DE0">
              <w:rPr>
                <w:rFonts w:ascii="Times New Roman" w:hAnsi="Times New Roman" w:cs="Times New Roman"/>
                <w:sz w:val="24"/>
                <w:szCs w:val="24"/>
              </w:rPr>
              <w:lastRenderedPageBreak/>
              <w:t xml:space="preserve">2023 m. </w:t>
            </w:r>
          </w:p>
        </w:tc>
        <w:tc>
          <w:tcPr>
            <w:tcW w:w="2077" w:type="dxa"/>
          </w:tcPr>
          <w:p w14:paraId="222F870E" w14:textId="78467331" w:rsidR="00687108" w:rsidRPr="00AD3DE0" w:rsidRDefault="00687108" w:rsidP="00D41C14">
            <w:pPr>
              <w:rPr>
                <w:rFonts w:ascii="Times New Roman" w:hAnsi="Times New Roman" w:cs="Times New Roman"/>
                <w:sz w:val="24"/>
                <w:szCs w:val="24"/>
              </w:rPr>
            </w:pPr>
            <w:r w:rsidRPr="00AD3DE0">
              <w:rPr>
                <w:rFonts w:ascii="Times New Roman" w:hAnsi="Times New Roman" w:cs="Times New Roman"/>
                <w:sz w:val="24"/>
                <w:szCs w:val="24"/>
              </w:rPr>
              <w:t>Agentūrai skirta lėšų veikloms susijusioms su kova manipuli</w:t>
            </w:r>
            <w:r w:rsidR="00211DB4">
              <w:rPr>
                <w:rFonts w:ascii="Times New Roman" w:hAnsi="Times New Roman" w:cs="Times New Roman"/>
                <w:sz w:val="24"/>
                <w:szCs w:val="24"/>
              </w:rPr>
              <w:t>a</w:t>
            </w:r>
            <w:r w:rsidRPr="00AD3DE0">
              <w:rPr>
                <w:rFonts w:ascii="Times New Roman" w:hAnsi="Times New Roman" w:cs="Times New Roman"/>
                <w:sz w:val="24"/>
                <w:szCs w:val="24"/>
              </w:rPr>
              <w:t xml:space="preserve">vimui sporto varžybomis </w:t>
            </w:r>
          </w:p>
        </w:tc>
        <w:tc>
          <w:tcPr>
            <w:tcW w:w="7250" w:type="dxa"/>
          </w:tcPr>
          <w:p w14:paraId="48DD7FF3" w14:textId="5218AC51" w:rsidR="001A52DF" w:rsidRPr="00AD3DE0" w:rsidRDefault="007F48D5" w:rsidP="005441A7">
            <w:pPr>
              <w:jc w:val="both"/>
              <w:rPr>
                <w:rFonts w:ascii="Times New Roman" w:hAnsi="Times New Roman" w:cs="Times New Roman"/>
                <w:sz w:val="24"/>
                <w:szCs w:val="24"/>
              </w:rPr>
            </w:pPr>
            <w:r>
              <w:rPr>
                <w:rFonts w:ascii="Times New Roman" w:hAnsi="Times New Roman" w:cs="Times New Roman"/>
                <w:sz w:val="24"/>
                <w:szCs w:val="24"/>
              </w:rPr>
              <w:t xml:space="preserve">Kovo mėn. </w:t>
            </w:r>
            <w:r w:rsidR="00307BF0" w:rsidRPr="00AD3DE0">
              <w:rPr>
                <w:rFonts w:ascii="Times New Roman" w:hAnsi="Times New Roman" w:cs="Times New Roman"/>
                <w:sz w:val="24"/>
                <w:szCs w:val="24"/>
              </w:rPr>
              <w:t xml:space="preserve">Agentūroje pradeda </w:t>
            </w:r>
            <w:r w:rsidR="005441A7">
              <w:rPr>
                <w:rFonts w:ascii="Times New Roman" w:hAnsi="Times New Roman" w:cs="Times New Roman"/>
                <w:sz w:val="24"/>
                <w:szCs w:val="24"/>
              </w:rPr>
              <w:t xml:space="preserve">dirbti </w:t>
            </w:r>
            <w:r w:rsidR="00D165EF">
              <w:rPr>
                <w:rFonts w:ascii="Times New Roman" w:hAnsi="Times New Roman" w:cs="Times New Roman"/>
                <w:sz w:val="24"/>
                <w:szCs w:val="24"/>
              </w:rPr>
              <w:t xml:space="preserve">1 </w:t>
            </w:r>
            <w:r w:rsidR="00307BF0" w:rsidRPr="00AD3DE0">
              <w:rPr>
                <w:rFonts w:ascii="Times New Roman" w:hAnsi="Times New Roman" w:cs="Times New Roman"/>
                <w:sz w:val="24"/>
                <w:szCs w:val="24"/>
              </w:rPr>
              <w:t xml:space="preserve">darbuotojas (10 metų dirba su </w:t>
            </w:r>
            <w:r w:rsidR="00307BF0" w:rsidRPr="005441A7">
              <w:rPr>
                <w:rFonts w:ascii="Times New Roman" w:hAnsi="Times New Roman" w:cs="Times New Roman"/>
                <w:i/>
                <w:iCs/>
                <w:sz w:val="24"/>
                <w:szCs w:val="24"/>
              </w:rPr>
              <w:t>match fixingu</w:t>
            </w:r>
            <w:r w:rsidR="00307BF0" w:rsidRPr="00AD3DE0">
              <w:rPr>
                <w:rFonts w:ascii="Times New Roman" w:hAnsi="Times New Roman" w:cs="Times New Roman"/>
                <w:sz w:val="24"/>
                <w:szCs w:val="24"/>
              </w:rPr>
              <w:t xml:space="preserve"> </w:t>
            </w:r>
            <w:r w:rsidR="005441A7">
              <w:rPr>
                <w:rFonts w:ascii="Times New Roman" w:hAnsi="Times New Roman" w:cs="Times New Roman"/>
                <w:sz w:val="24"/>
                <w:szCs w:val="24"/>
              </w:rPr>
              <w:t>L</w:t>
            </w:r>
            <w:r w:rsidR="00307BF0" w:rsidRPr="00AD3DE0">
              <w:rPr>
                <w:rFonts w:ascii="Times New Roman" w:hAnsi="Times New Roman" w:cs="Times New Roman"/>
                <w:sz w:val="24"/>
                <w:szCs w:val="24"/>
              </w:rPr>
              <w:t>ietuvoje)</w:t>
            </w:r>
            <w:r w:rsidR="005441A7">
              <w:rPr>
                <w:rFonts w:ascii="Times New Roman" w:hAnsi="Times New Roman" w:cs="Times New Roman"/>
                <w:sz w:val="24"/>
                <w:szCs w:val="24"/>
              </w:rPr>
              <w:t xml:space="preserve">. </w:t>
            </w:r>
            <w:r w:rsidR="001A52DF" w:rsidRPr="00AD3DE0">
              <w:rPr>
                <w:rFonts w:ascii="Times New Roman" w:hAnsi="Times New Roman" w:cs="Times New Roman"/>
                <w:sz w:val="24"/>
                <w:szCs w:val="24"/>
              </w:rPr>
              <w:t xml:space="preserve">Agentūros atstovas nuolatiniais pagrindais dalyvauja Europos tarybos Kopenhagos grupės veikloje </w:t>
            </w:r>
            <w:hyperlink r:id="rId14" w:history="1">
              <w:r w:rsidR="001A52DF" w:rsidRPr="00AD3DE0">
                <w:rPr>
                  <w:rStyle w:val="Hipersaitas"/>
                  <w:rFonts w:ascii="Times New Roman" w:hAnsi="Times New Roman" w:cs="Times New Roman"/>
                  <w:sz w:val="24"/>
                  <w:szCs w:val="24"/>
                </w:rPr>
                <w:t>https://www.coe.int/en/web/sport/network-of-national-platforms-group-of-copenhagen-</w:t>
              </w:r>
            </w:hyperlink>
            <w:r w:rsidR="001A52DF" w:rsidRPr="00AD3DE0">
              <w:rPr>
                <w:rFonts w:ascii="Times New Roman" w:hAnsi="Times New Roman" w:cs="Times New Roman"/>
                <w:sz w:val="24"/>
                <w:szCs w:val="24"/>
              </w:rPr>
              <w:t xml:space="preserve"> </w:t>
            </w:r>
          </w:p>
          <w:p w14:paraId="74826C0F" w14:textId="2FE76A5B" w:rsidR="00307BF0" w:rsidRPr="00AD3DE0" w:rsidRDefault="008B68CA" w:rsidP="005441A7">
            <w:pPr>
              <w:jc w:val="both"/>
              <w:rPr>
                <w:rFonts w:ascii="Times New Roman" w:hAnsi="Times New Roman" w:cs="Times New Roman"/>
                <w:sz w:val="24"/>
                <w:szCs w:val="24"/>
              </w:rPr>
            </w:pPr>
            <w:r>
              <w:rPr>
                <w:rFonts w:ascii="Times New Roman" w:hAnsi="Times New Roman" w:cs="Times New Roman"/>
                <w:sz w:val="24"/>
                <w:szCs w:val="24"/>
              </w:rPr>
              <w:t xml:space="preserve">Birželio </w:t>
            </w:r>
            <w:r w:rsidR="00307BF0" w:rsidRPr="00AD3DE0">
              <w:rPr>
                <w:rFonts w:ascii="Times New Roman" w:hAnsi="Times New Roman" w:cs="Times New Roman"/>
                <w:sz w:val="24"/>
                <w:szCs w:val="24"/>
              </w:rPr>
              <w:t xml:space="preserve">14 </w:t>
            </w:r>
            <w:r>
              <w:rPr>
                <w:rFonts w:ascii="Times New Roman" w:hAnsi="Times New Roman" w:cs="Times New Roman"/>
                <w:sz w:val="24"/>
                <w:szCs w:val="24"/>
              </w:rPr>
              <w:t>d. A</w:t>
            </w:r>
            <w:r w:rsidR="00307BF0" w:rsidRPr="00AD3DE0">
              <w:rPr>
                <w:rFonts w:ascii="Times New Roman" w:hAnsi="Times New Roman" w:cs="Times New Roman"/>
                <w:sz w:val="24"/>
                <w:szCs w:val="24"/>
              </w:rPr>
              <w:t>gentūra pasirašė susitarimą su Sportradaru dėl naudojimosi stebėse</w:t>
            </w:r>
            <w:r>
              <w:rPr>
                <w:rFonts w:ascii="Times New Roman" w:hAnsi="Times New Roman" w:cs="Times New Roman"/>
                <w:sz w:val="24"/>
                <w:szCs w:val="24"/>
              </w:rPr>
              <w:t>nos</w:t>
            </w:r>
            <w:r w:rsidR="00307BF0" w:rsidRPr="00AD3DE0">
              <w:rPr>
                <w:rFonts w:ascii="Times New Roman" w:hAnsi="Times New Roman" w:cs="Times New Roman"/>
                <w:sz w:val="24"/>
                <w:szCs w:val="24"/>
              </w:rPr>
              <w:t xml:space="preserve"> sistema ir mokymų organizavimo</w:t>
            </w:r>
            <w:r w:rsidR="00D41C14" w:rsidRPr="00AD3DE0">
              <w:rPr>
                <w:rFonts w:ascii="Times New Roman" w:hAnsi="Times New Roman" w:cs="Times New Roman"/>
                <w:sz w:val="24"/>
                <w:szCs w:val="24"/>
              </w:rPr>
              <w:t>. Pagal šį susitarimą gaunama informacija dėl krepšinio, rankinio varžybų. Deja</w:t>
            </w:r>
            <w:r>
              <w:rPr>
                <w:rFonts w:ascii="Times New Roman" w:hAnsi="Times New Roman" w:cs="Times New Roman"/>
                <w:sz w:val="24"/>
                <w:szCs w:val="24"/>
              </w:rPr>
              <w:t>,</w:t>
            </w:r>
            <w:r w:rsidR="00D41C14" w:rsidRPr="00AD3DE0">
              <w:rPr>
                <w:rFonts w:ascii="Times New Roman" w:hAnsi="Times New Roman" w:cs="Times New Roman"/>
                <w:sz w:val="24"/>
                <w:szCs w:val="24"/>
              </w:rPr>
              <w:t xml:space="preserve"> </w:t>
            </w:r>
            <w:r>
              <w:rPr>
                <w:rFonts w:ascii="Times New Roman" w:hAnsi="Times New Roman" w:cs="Times New Roman"/>
                <w:sz w:val="24"/>
                <w:szCs w:val="24"/>
              </w:rPr>
              <w:t>Lietuvos futbolo federacija</w:t>
            </w:r>
            <w:r w:rsidR="00D41C14" w:rsidRPr="00AD3DE0">
              <w:rPr>
                <w:rFonts w:ascii="Times New Roman" w:hAnsi="Times New Roman" w:cs="Times New Roman"/>
                <w:sz w:val="24"/>
                <w:szCs w:val="24"/>
              </w:rPr>
              <w:t xml:space="preserve"> nesutiko, kad iš </w:t>
            </w:r>
            <w:r w:rsidR="00434105">
              <w:rPr>
                <w:rFonts w:ascii="Times New Roman" w:hAnsi="Times New Roman" w:cs="Times New Roman"/>
                <w:sz w:val="24"/>
                <w:szCs w:val="24"/>
              </w:rPr>
              <w:t xml:space="preserve">Lietuvos futbolo federacija </w:t>
            </w:r>
            <w:r w:rsidR="00D41C14" w:rsidRPr="00AD3DE0">
              <w:rPr>
                <w:rFonts w:ascii="Times New Roman" w:hAnsi="Times New Roman" w:cs="Times New Roman"/>
                <w:sz w:val="24"/>
                <w:szCs w:val="24"/>
              </w:rPr>
              <w:t xml:space="preserve">organizuojamų varžybų </w:t>
            </w:r>
            <w:r w:rsidR="0099612F">
              <w:rPr>
                <w:rFonts w:ascii="Times New Roman" w:hAnsi="Times New Roman" w:cs="Times New Roman"/>
                <w:sz w:val="24"/>
                <w:szCs w:val="24"/>
              </w:rPr>
              <w:t>S</w:t>
            </w:r>
            <w:r w:rsidR="00D41C14" w:rsidRPr="00AD3DE0">
              <w:rPr>
                <w:rFonts w:ascii="Times New Roman" w:hAnsi="Times New Roman" w:cs="Times New Roman"/>
                <w:sz w:val="24"/>
                <w:szCs w:val="24"/>
              </w:rPr>
              <w:t>portrada</w:t>
            </w:r>
            <w:r w:rsidR="0099612F">
              <w:rPr>
                <w:rFonts w:ascii="Times New Roman" w:hAnsi="Times New Roman" w:cs="Times New Roman"/>
                <w:sz w:val="24"/>
                <w:szCs w:val="24"/>
              </w:rPr>
              <w:t>rą</w:t>
            </w:r>
            <w:r w:rsidR="00D41C14" w:rsidRPr="00AD3DE0">
              <w:rPr>
                <w:rFonts w:ascii="Times New Roman" w:hAnsi="Times New Roman" w:cs="Times New Roman"/>
                <w:sz w:val="24"/>
                <w:szCs w:val="24"/>
              </w:rPr>
              <w:t xml:space="preserve"> generuojama informacija būtų pasiekiama Agentūrai (koordinatoriui). </w:t>
            </w:r>
          </w:p>
          <w:p w14:paraId="09E1F637" w14:textId="2FCE4CFF" w:rsidR="00C90701" w:rsidRPr="00AD3DE0" w:rsidRDefault="00C93C4E" w:rsidP="005441A7">
            <w:pPr>
              <w:jc w:val="both"/>
              <w:rPr>
                <w:rFonts w:ascii="Times New Roman" w:hAnsi="Times New Roman" w:cs="Times New Roman"/>
                <w:sz w:val="24"/>
                <w:szCs w:val="24"/>
              </w:rPr>
            </w:pPr>
            <w:r>
              <w:rPr>
                <w:rFonts w:ascii="Times New Roman" w:hAnsi="Times New Roman" w:cs="Times New Roman"/>
                <w:sz w:val="24"/>
                <w:szCs w:val="24"/>
              </w:rPr>
              <w:t xml:space="preserve">Rugpjūčio </w:t>
            </w:r>
            <w:r w:rsidR="00C90701" w:rsidRPr="00AD3DE0">
              <w:rPr>
                <w:rFonts w:ascii="Times New Roman" w:hAnsi="Times New Roman" w:cs="Times New Roman"/>
                <w:sz w:val="24"/>
                <w:szCs w:val="24"/>
              </w:rPr>
              <w:t>m</w:t>
            </w:r>
            <w:r>
              <w:rPr>
                <w:rFonts w:ascii="Times New Roman" w:hAnsi="Times New Roman" w:cs="Times New Roman"/>
                <w:sz w:val="24"/>
                <w:szCs w:val="24"/>
              </w:rPr>
              <w:t>ė</w:t>
            </w:r>
            <w:r w:rsidR="00C90701" w:rsidRPr="00AD3DE0">
              <w:rPr>
                <w:rFonts w:ascii="Times New Roman" w:hAnsi="Times New Roman" w:cs="Times New Roman"/>
                <w:sz w:val="24"/>
                <w:szCs w:val="24"/>
              </w:rPr>
              <w:t>n.</w:t>
            </w:r>
            <w:r w:rsidR="00D41C14" w:rsidRPr="00AD3DE0">
              <w:rPr>
                <w:rFonts w:ascii="Times New Roman" w:hAnsi="Times New Roman" w:cs="Times New Roman"/>
                <w:sz w:val="24"/>
                <w:szCs w:val="24"/>
              </w:rPr>
              <w:t xml:space="preserve"> Agentūra vi</w:t>
            </w:r>
            <w:r>
              <w:rPr>
                <w:rFonts w:ascii="Times New Roman" w:hAnsi="Times New Roman" w:cs="Times New Roman"/>
                <w:sz w:val="24"/>
                <w:szCs w:val="24"/>
              </w:rPr>
              <w:t>e</w:t>
            </w:r>
            <w:r w:rsidR="00D41C14" w:rsidRPr="00AD3DE0">
              <w:rPr>
                <w:rFonts w:ascii="Times New Roman" w:hAnsi="Times New Roman" w:cs="Times New Roman"/>
                <w:sz w:val="24"/>
                <w:szCs w:val="24"/>
              </w:rPr>
              <w:t>nai sporto organizacijai</w:t>
            </w:r>
            <w:r w:rsidR="00C90701" w:rsidRPr="00AD3DE0">
              <w:rPr>
                <w:rFonts w:ascii="Times New Roman" w:hAnsi="Times New Roman" w:cs="Times New Roman"/>
                <w:sz w:val="24"/>
                <w:szCs w:val="24"/>
              </w:rPr>
              <w:t xml:space="preserve"> pateikė prašymą pateikti paaiškin</w:t>
            </w:r>
            <w:r w:rsidR="00D41C14" w:rsidRPr="00AD3DE0">
              <w:rPr>
                <w:rFonts w:ascii="Times New Roman" w:hAnsi="Times New Roman" w:cs="Times New Roman"/>
                <w:sz w:val="24"/>
                <w:szCs w:val="24"/>
              </w:rPr>
              <w:t>imą</w:t>
            </w:r>
            <w:r w:rsidR="00C90701" w:rsidRPr="00AD3DE0">
              <w:rPr>
                <w:rFonts w:ascii="Times New Roman" w:hAnsi="Times New Roman" w:cs="Times New Roman"/>
                <w:sz w:val="24"/>
                <w:szCs w:val="24"/>
              </w:rPr>
              <w:t xml:space="preserve"> dėl galimai sutar</w:t>
            </w:r>
            <w:r w:rsidR="00D41C14" w:rsidRPr="00AD3DE0">
              <w:rPr>
                <w:rFonts w:ascii="Times New Roman" w:hAnsi="Times New Roman" w:cs="Times New Roman"/>
                <w:sz w:val="24"/>
                <w:szCs w:val="24"/>
              </w:rPr>
              <w:t>tų</w:t>
            </w:r>
            <w:r w:rsidR="00C90701" w:rsidRPr="00AD3DE0">
              <w:rPr>
                <w:rFonts w:ascii="Times New Roman" w:hAnsi="Times New Roman" w:cs="Times New Roman"/>
                <w:sz w:val="24"/>
                <w:szCs w:val="24"/>
              </w:rPr>
              <w:t xml:space="preserve"> varžybų. </w:t>
            </w:r>
          </w:p>
          <w:p w14:paraId="3CAF5C92" w14:textId="73CC6002" w:rsidR="00307BF0" w:rsidRPr="00AD3DE0" w:rsidRDefault="00527439" w:rsidP="005441A7">
            <w:pPr>
              <w:jc w:val="both"/>
              <w:rPr>
                <w:rFonts w:ascii="Times New Roman" w:hAnsi="Times New Roman" w:cs="Times New Roman"/>
                <w:sz w:val="24"/>
                <w:szCs w:val="24"/>
              </w:rPr>
            </w:pPr>
            <w:r>
              <w:rPr>
                <w:rFonts w:ascii="Times New Roman" w:hAnsi="Times New Roman" w:cs="Times New Roman"/>
                <w:sz w:val="24"/>
                <w:szCs w:val="24"/>
              </w:rPr>
              <w:t>P</w:t>
            </w:r>
            <w:r w:rsidR="00B5047B" w:rsidRPr="00AD3DE0">
              <w:rPr>
                <w:rFonts w:ascii="Times New Roman" w:hAnsi="Times New Roman" w:cs="Times New Roman"/>
                <w:sz w:val="24"/>
                <w:szCs w:val="24"/>
              </w:rPr>
              <w:t>are</w:t>
            </w:r>
            <w:r w:rsidR="00D41C14" w:rsidRPr="00AD3DE0">
              <w:rPr>
                <w:rFonts w:ascii="Times New Roman" w:hAnsi="Times New Roman" w:cs="Times New Roman"/>
                <w:sz w:val="24"/>
                <w:szCs w:val="24"/>
              </w:rPr>
              <w:t>n</w:t>
            </w:r>
            <w:r w:rsidR="00B5047B" w:rsidRPr="00AD3DE0">
              <w:rPr>
                <w:rFonts w:ascii="Times New Roman" w:hAnsi="Times New Roman" w:cs="Times New Roman"/>
                <w:sz w:val="24"/>
                <w:szCs w:val="24"/>
              </w:rPr>
              <w:t>gta informacijos apie galimą manipuliavimą sporte koordinavimo Agentūroje schema.</w:t>
            </w:r>
          </w:p>
          <w:p w14:paraId="2E7F168C" w14:textId="7943BB16" w:rsidR="001A52DF" w:rsidRPr="00AD3DE0" w:rsidRDefault="00527439" w:rsidP="005441A7">
            <w:pPr>
              <w:jc w:val="both"/>
              <w:rPr>
                <w:rFonts w:ascii="Times New Roman" w:hAnsi="Times New Roman" w:cs="Times New Roman"/>
                <w:sz w:val="24"/>
                <w:szCs w:val="24"/>
              </w:rPr>
            </w:pPr>
            <w:r>
              <w:rPr>
                <w:rFonts w:ascii="Times New Roman" w:hAnsi="Times New Roman" w:cs="Times New Roman"/>
                <w:sz w:val="24"/>
                <w:szCs w:val="24"/>
              </w:rPr>
              <w:t xml:space="preserve">Rugsėjo </w:t>
            </w:r>
            <w:r w:rsidR="001A52DF" w:rsidRPr="00AD3DE0">
              <w:rPr>
                <w:rFonts w:ascii="Times New Roman" w:hAnsi="Times New Roman" w:cs="Times New Roman"/>
                <w:sz w:val="24"/>
                <w:szCs w:val="24"/>
              </w:rPr>
              <w:t xml:space="preserve">mėn. </w:t>
            </w:r>
            <w:r w:rsidR="00B218F7">
              <w:rPr>
                <w:rFonts w:ascii="Times New Roman" w:hAnsi="Times New Roman" w:cs="Times New Roman"/>
                <w:sz w:val="24"/>
                <w:szCs w:val="24"/>
              </w:rPr>
              <w:t xml:space="preserve">Agentūra sudarė </w:t>
            </w:r>
            <w:r w:rsidR="001A52DF" w:rsidRPr="00AD3DE0">
              <w:rPr>
                <w:rFonts w:ascii="Times New Roman" w:hAnsi="Times New Roman" w:cs="Times New Roman"/>
                <w:sz w:val="24"/>
                <w:szCs w:val="24"/>
              </w:rPr>
              <w:t>sutart</w:t>
            </w:r>
            <w:r w:rsidR="00B218F7">
              <w:rPr>
                <w:rFonts w:ascii="Times New Roman" w:hAnsi="Times New Roman" w:cs="Times New Roman"/>
                <w:sz w:val="24"/>
                <w:szCs w:val="24"/>
              </w:rPr>
              <w:t>į</w:t>
            </w:r>
            <w:r w:rsidR="001A52DF" w:rsidRPr="00AD3DE0">
              <w:rPr>
                <w:rFonts w:ascii="Times New Roman" w:hAnsi="Times New Roman" w:cs="Times New Roman"/>
                <w:sz w:val="24"/>
                <w:szCs w:val="24"/>
              </w:rPr>
              <w:t xml:space="preserve"> su tyrimų agentūra</w:t>
            </w:r>
            <w:r w:rsidR="00B72280">
              <w:rPr>
                <w:rFonts w:ascii="Times New Roman" w:hAnsi="Times New Roman" w:cs="Times New Roman"/>
                <w:sz w:val="24"/>
                <w:szCs w:val="24"/>
              </w:rPr>
              <w:t>,</w:t>
            </w:r>
            <w:r w:rsidR="001A52DF" w:rsidRPr="00AD3DE0">
              <w:rPr>
                <w:rFonts w:ascii="Times New Roman" w:hAnsi="Times New Roman" w:cs="Times New Roman"/>
                <w:sz w:val="24"/>
                <w:szCs w:val="24"/>
              </w:rPr>
              <w:t xml:space="preserve"> bus atliktas tyrimas (derinamas klausimynas), siekiant sužinoti gyventojų požiūrį į manipuliavimo sporto varžybomis fenomeną (apie 700 respondentų). </w:t>
            </w:r>
          </w:p>
        </w:tc>
      </w:tr>
      <w:tr w:rsidR="00687108" w:rsidRPr="00AD3DE0" w14:paraId="3D5D9F78" w14:textId="77777777" w:rsidTr="00F643C1">
        <w:tc>
          <w:tcPr>
            <w:tcW w:w="874" w:type="dxa"/>
          </w:tcPr>
          <w:p w14:paraId="3647045F" w14:textId="77777777" w:rsidR="00687108" w:rsidRPr="00AD3DE0" w:rsidRDefault="00D41C14" w:rsidP="00D41C14">
            <w:pPr>
              <w:rPr>
                <w:rFonts w:ascii="Times New Roman" w:hAnsi="Times New Roman" w:cs="Times New Roman"/>
                <w:sz w:val="24"/>
                <w:szCs w:val="24"/>
              </w:rPr>
            </w:pPr>
            <w:r w:rsidRPr="00AD3DE0">
              <w:rPr>
                <w:rFonts w:ascii="Times New Roman" w:hAnsi="Times New Roman" w:cs="Times New Roman"/>
                <w:sz w:val="24"/>
                <w:szCs w:val="24"/>
              </w:rPr>
              <w:t>2023 m. ruduo</w:t>
            </w:r>
          </w:p>
        </w:tc>
        <w:tc>
          <w:tcPr>
            <w:tcW w:w="2077" w:type="dxa"/>
          </w:tcPr>
          <w:p w14:paraId="7E702CF2" w14:textId="5E88FA16" w:rsidR="00687108" w:rsidRPr="00F519B7" w:rsidRDefault="00D41C14" w:rsidP="00D41C14">
            <w:pPr>
              <w:rPr>
                <w:rFonts w:ascii="Times New Roman" w:hAnsi="Times New Roman" w:cs="Times New Roman"/>
                <w:color w:val="FF0000"/>
                <w:sz w:val="24"/>
                <w:szCs w:val="24"/>
              </w:rPr>
            </w:pPr>
            <w:r w:rsidRPr="00F519B7">
              <w:rPr>
                <w:rFonts w:ascii="Times New Roman" w:hAnsi="Times New Roman" w:cs="Times New Roman"/>
                <w:sz w:val="24"/>
                <w:szCs w:val="24"/>
              </w:rPr>
              <w:t>Planuojami veiksmai</w:t>
            </w:r>
          </w:p>
        </w:tc>
        <w:tc>
          <w:tcPr>
            <w:tcW w:w="7250" w:type="dxa"/>
          </w:tcPr>
          <w:p w14:paraId="307935B4" w14:textId="0612DA27" w:rsidR="00FA1515" w:rsidRDefault="00FA1515" w:rsidP="0099612F">
            <w:pPr>
              <w:pStyle w:val="Sraopastraipa"/>
              <w:numPr>
                <w:ilvl w:val="0"/>
                <w:numId w:val="3"/>
              </w:numPr>
              <w:ind w:left="432"/>
              <w:rPr>
                <w:szCs w:val="24"/>
                <w:lang w:val="lt-LT"/>
              </w:rPr>
            </w:pPr>
            <w:r w:rsidRPr="0099612F">
              <w:rPr>
                <w:szCs w:val="24"/>
                <w:lang w:val="lt-LT"/>
              </w:rPr>
              <w:t xml:space="preserve">Rengiami dokumentai </w:t>
            </w:r>
            <w:r w:rsidR="00B72280">
              <w:rPr>
                <w:szCs w:val="24"/>
                <w:lang w:val="lt-LT"/>
              </w:rPr>
              <w:t xml:space="preserve">dėl </w:t>
            </w:r>
            <w:r w:rsidRPr="0099612F">
              <w:rPr>
                <w:szCs w:val="24"/>
                <w:lang w:val="lt-LT"/>
              </w:rPr>
              <w:t>Ma</w:t>
            </w:r>
            <w:r w:rsidR="00527439" w:rsidRPr="0099612F">
              <w:rPr>
                <w:szCs w:val="24"/>
                <w:lang w:val="lt-LT"/>
              </w:rPr>
              <w:t>k</w:t>
            </w:r>
            <w:r w:rsidRPr="0099612F">
              <w:rPr>
                <w:szCs w:val="24"/>
                <w:lang w:val="lt-LT"/>
              </w:rPr>
              <w:t>olin</w:t>
            </w:r>
            <w:r w:rsidR="00527439" w:rsidRPr="0099612F">
              <w:rPr>
                <w:szCs w:val="24"/>
                <w:lang w:val="lt-LT"/>
              </w:rPr>
              <w:t>o</w:t>
            </w:r>
            <w:r w:rsidRPr="0099612F">
              <w:rPr>
                <w:szCs w:val="24"/>
                <w:lang w:val="lt-LT"/>
              </w:rPr>
              <w:t xml:space="preserve"> konvencijos ratifikavim</w:t>
            </w:r>
            <w:r w:rsidR="00527439" w:rsidRPr="0099612F">
              <w:rPr>
                <w:szCs w:val="24"/>
                <w:lang w:val="lt-LT"/>
              </w:rPr>
              <w:t>o</w:t>
            </w:r>
            <w:r w:rsidRPr="0099612F">
              <w:rPr>
                <w:szCs w:val="24"/>
                <w:lang w:val="lt-LT"/>
              </w:rPr>
              <w:t xml:space="preserve">. </w:t>
            </w:r>
          </w:p>
          <w:p w14:paraId="44189D33" w14:textId="519EAC55" w:rsidR="001137DA" w:rsidRPr="001137DA" w:rsidRDefault="001137DA" w:rsidP="001137DA">
            <w:pPr>
              <w:pStyle w:val="Sraopastraipa"/>
              <w:numPr>
                <w:ilvl w:val="0"/>
                <w:numId w:val="3"/>
              </w:numPr>
              <w:ind w:left="432"/>
              <w:rPr>
                <w:szCs w:val="24"/>
                <w:lang w:val="lt-LT"/>
              </w:rPr>
            </w:pPr>
            <w:r>
              <w:rPr>
                <w:szCs w:val="24"/>
                <w:lang w:val="lt-LT"/>
              </w:rPr>
              <w:t xml:space="preserve">Vyriausybė planuoja </w:t>
            </w:r>
            <w:r w:rsidRPr="001137DA">
              <w:rPr>
                <w:szCs w:val="24"/>
                <w:lang w:val="lt-LT"/>
              </w:rPr>
              <w:t xml:space="preserve">Seimui pateikti Seimo rudens sesijoje svarstyti teisės aktų dėl </w:t>
            </w:r>
            <w:r w:rsidR="00353237">
              <w:rPr>
                <w:szCs w:val="24"/>
                <w:lang w:val="lt-LT"/>
              </w:rPr>
              <w:t xml:space="preserve">Makolino konvencijos </w:t>
            </w:r>
            <w:r w:rsidRPr="001137DA">
              <w:rPr>
                <w:szCs w:val="24"/>
                <w:lang w:val="lt-LT"/>
              </w:rPr>
              <w:t>ratifikavimo projektus, o</w:t>
            </w:r>
            <w:r w:rsidR="00353237">
              <w:rPr>
                <w:szCs w:val="24"/>
                <w:lang w:val="lt-LT"/>
              </w:rPr>
              <w:t xml:space="preserve"> </w:t>
            </w:r>
            <w:r w:rsidRPr="001137DA">
              <w:rPr>
                <w:szCs w:val="24"/>
                <w:lang w:val="lt-LT"/>
              </w:rPr>
              <w:t xml:space="preserve">ratifikavus – sistemiškai peržiūrėti Lietuvos Respublikos sporto įstatymo, </w:t>
            </w:r>
            <w:r w:rsidR="00353237">
              <w:rPr>
                <w:szCs w:val="24"/>
                <w:lang w:val="lt-LT"/>
              </w:rPr>
              <w:t xml:space="preserve">BK </w:t>
            </w:r>
            <w:r w:rsidRPr="001137DA">
              <w:rPr>
                <w:szCs w:val="24"/>
                <w:lang w:val="lt-LT"/>
              </w:rPr>
              <w:t xml:space="preserve">ir kitų su manipuliavimu aukšto meistriškumo sporto varžybomis susijusių teisės aktų teisinį reguliavimą. </w:t>
            </w:r>
          </w:p>
          <w:p w14:paraId="350E028C" w14:textId="152B0B6B" w:rsidR="00D41C14" w:rsidRPr="0099612F" w:rsidRDefault="00D41C14" w:rsidP="0099612F">
            <w:pPr>
              <w:pStyle w:val="Sraopastraipa"/>
              <w:numPr>
                <w:ilvl w:val="0"/>
                <w:numId w:val="3"/>
              </w:numPr>
              <w:ind w:left="432"/>
              <w:rPr>
                <w:szCs w:val="24"/>
                <w:lang w:val="lt-LT"/>
              </w:rPr>
            </w:pPr>
            <w:r w:rsidRPr="0099612F">
              <w:rPr>
                <w:szCs w:val="24"/>
                <w:lang w:val="lt-LT"/>
              </w:rPr>
              <w:t xml:space="preserve">Atnaujinamas </w:t>
            </w:r>
            <w:r w:rsidR="00527439" w:rsidRPr="0099612F">
              <w:rPr>
                <w:szCs w:val="24"/>
                <w:lang w:val="lt-LT"/>
              </w:rPr>
              <w:t>A</w:t>
            </w:r>
            <w:r w:rsidRPr="0099612F">
              <w:rPr>
                <w:szCs w:val="24"/>
                <w:lang w:val="lt-LT"/>
              </w:rPr>
              <w:t>gentūros puslapis ir jame bus skiriama dalis MF, rengiama medžiaga mokymam</w:t>
            </w:r>
            <w:r w:rsidR="00AE78F0" w:rsidRPr="0099612F">
              <w:rPr>
                <w:szCs w:val="24"/>
                <w:lang w:val="lt-LT"/>
              </w:rPr>
              <w:t>.</w:t>
            </w:r>
          </w:p>
          <w:p w14:paraId="75848BA0" w14:textId="521285E0" w:rsidR="00D41C14" w:rsidRPr="0099612F" w:rsidRDefault="00D41C14" w:rsidP="0099612F">
            <w:pPr>
              <w:pStyle w:val="Sraopastraipa"/>
              <w:numPr>
                <w:ilvl w:val="0"/>
                <w:numId w:val="3"/>
              </w:numPr>
              <w:ind w:left="432"/>
              <w:rPr>
                <w:szCs w:val="24"/>
                <w:lang w:val="lt-LT"/>
              </w:rPr>
            </w:pPr>
            <w:r w:rsidRPr="0099612F">
              <w:rPr>
                <w:szCs w:val="24"/>
                <w:lang w:val="lt-LT"/>
              </w:rPr>
              <w:t>Derinamos rekomendacijos sporto organizacijoms kaip elgtis gavus informaciją apie galimą manipuliavimo sporto varžybomis</w:t>
            </w:r>
            <w:r w:rsidR="00AE78F0" w:rsidRPr="0099612F">
              <w:rPr>
                <w:szCs w:val="24"/>
                <w:lang w:val="lt-LT"/>
              </w:rPr>
              <w:t>.</w:t>
            </w:r>
          </w:p>
          <w:p w14:paraId="78ED6000" w14:textId="38C0A79A" w:rsidR="00D41C14" w:rsidRPr="0099612F" w:rsidRDefault="00D41C14" w:rsidP="0099612F">
            <w:pPr>
              <w:pStyle w:val="Sraopastraipa"/>
              <w:numPr>
                <w:ilvl w:val="0"/>
                <w:numId w:val="3"/>
              </w:numPr>
              <w:ind w:left="432"/>
              <w:rPr>
                <w:szCs w:val="24"/>
                <w:lang w:val="lt-LT"/>
              </w:rPr>
            </w:pPr>
            <w:r w:rsidRPr="0099612F">
              <w:rPr>
                <w:szCs w:val="24"/>
                <w:lang w:val="lt-LT"/>
              </w:rPr>
              <w:t xml:space="preserve">Spalio 24-25 d. </w:t>
            </w:r>
            <w:r w:rsidR="00AE78F0" w:rsidRPr="0099612F">
              <w:rPr>
                <w:szCs w:val="24"/>
                <w:lang w:val="lt-LT"/>
              </w:rPr>
              <w:t xml:space="preserve">vyks </w:t>
            </w:r>
            <w:r w:rsidRPr="0099612F">
              <w:rPr>
                <w:szCs w:val="24"/>
                <w:lang w:val="lt-LT"/>
              </w:rPr>
              <w:t>Sportrad</w:t>
            </w:r>
            <w:r w:rsidR="00EE6522" w:rsidRPr="0099612F">
              <w:rPr>
                <w:szCs w:val="24"/>
                <w:lang w:val="lt-LT"/>
              </w:rPr>
              <w:t xml:space="preserve">aro </w:t>
            </w:r>
            <w:r w:rsidRPr="0099612F">
              <w:rPr>
                <w:szCs w:val="24"/>
                <w:lang w:val="lt-LT"/>
              </w:rPr>
              <w:t xml:space="preserve">mokymai </w:t>
            </w:r>
            <w:r w:rsidR="00AE78F0" w:rsidRPr="0099612F">
              <w:rPr>
                <w:szCs w:val="24"/>
                <w:lang w:val="lt-LT"/>
              </w:rPr>
              <w:t xml:space="preserve">sporto šakų </w:t>
            </w:r>
            <w:r w:rsidRPr="0099612F">
              <w:rPr>
                <w:szCs w:val="24"/>
                <w:lang w:val="lt-LT"/>
              </w:rPr>
              <w:t xml:space="preserve">federacijų (klubų) </w:t>
            </w:r>
            <w:r w:rsidR="00EE6522" w:rsidRPr="0099612F">
              <w:rPr>
                <w:szCs w:val="24"/>
                <w:lang w:val="lt-LT"/>
              </w:rPr>
              <w:t>galimiems sąžiningo</w:t>
            </w:r>
            <w:r w:rsidRPr="0099612F">
              <w:rPr>
                <w:szCs w:val="24"/>
                <w:lang w:val="lt-LT"/>
              </w:rPr>
              <w:t xml:space="preserve"> </w:t>
            </w:r>
            <w:r w:rsidR="00EE6522" w:rsidRPr="0099612F">
              <w:rPr>
                <w:szCs w:val="24"/>
                <w:lang w:val="lt-LT"/>
              </w:rPr>
              <w:t>žaidimo pareigūnam</w:t>
            </w:r>
            <w:r w:rsidR="00AE78F0" w:rsidRPr="0099612F">
              <w:rPr>
                <w:szCs w:val="24"/>
                <w:lang w:val="lt-LT"/>
              </w:rPr>
              <w:t>s</w:t>
            </w:r>
            <w:r w:rsidR="00EE6522" w:rsidRPr="0099612F">
              <w:rPr>
                <w:szCs w:val="24"/>
                <w:lang w:val="lt-LT"/>
              </w:rPr>
              <w:t xml:space="preserve"> </w:t>
            </w:r>
            <w:r w:rsidRPr="0099612F">
              <w:rPr>
                <w:szCs w:val="24"/>
                <w:lang w:val="lt-LT"/>
              </w:rPr>
              <w:t>Kaune</w:t>
            </w:r>
            <w:r w:rsidR="00EE6522" w:rsidRPr="0099612F">
              <w:rPr>
                <w:szCs w:val="24"/>
                <w:lang w:val="lt-LT"/>
              </w:rPr>
              <w:t>.</w:t>
            </w:r>
          </w:p>
          <w:p w14:paraId="2B92E4BB" w14:textId="2135BAE5" w:rsidR="00687108" w:rsidRPr="0099612F" w:rsidRDefault="00D41C14" w:rsidP="0099612F">
            <w:pPr>
              <w:pStyle w:val="Sraopastraipa"/>
              <w:numPr>
                <w:ilvl w:val="0"/>
                <w:numId w:val="3"/>
              </w:numPr>
              <w:ind w:left="432"/>
              <w:rPr>
                <w:szCs w:val="24"/>
                <w:lang w:val="lt-LT"/>
              </w:rPr>
            </w:pPr>
            <w:r w:rsidRPr="0099612F">
              <w:rPr>
                <w:szCs w:val="24"/>
                <w:lang w:val="lt-LT"/>
              </w:rPr>
              <w:t xml:space="preserve">Spalio 26 d. </w:t>
            </w:r>
            <w:r w:rsidR="00AE78F0" w:rsidRPr="0099612F">
              <w:rPr>
                <w:szCs w:val="24"/>
                <w:lang w:val="lt-LT"/>
              </w:rPr>
              <w:t>Lietuvos sporto universiteto S</w:t>
            </w:r>
            <w:r w:rsidRPr="0099612F">
              <w:rPr>
                <w:szCs w:val="24"/>
                <w:lang w:val="lt-LT"/>
              </w:rPr>
              <w:t xml:space="preserve">porto forume viena sesija bus skirta Sport </w:t>
            </w:r>
            <w:r w:rsidR="00AE78F0" w:rsidRPr="0099612F">
              <w:rPr>
                <w:szCs w:val="24"/>
                <w:lang w:val="lt-LT"/>
              </w:rPr>
              <w:t>I</w:t>
            </w:r>
            <w:r w:rsidRPr="0099612F">
              <w:rPr>
                <w:szCs w:val="24"/>
                <w:lang w:val="lt-LT"/>
              </w:rPr>
              <w:t xml:space="preserve">ntegrity </w:t>
            </w:r>
            <w:r w:rsidR="00EE6522" w:rsidRPr="0099612F">
              <w:rPr>
                <w:szCs w:val="24"/>
                <w:lang w:val="lt-LT"/>
              </w:rPr>
              <w:t xml:space="preserve">temai. Pranešimas World Athletic Athletics </w:t>
            </w:r>
            <w:r w:rsidR="00AE78F0" w:rsidRPr="0099612F">
              <w:rPr>
                <w:szCs w:val="24"/>
                <w:lang w:val="lt-LT"/>
              </w:rPr>
              <w:t>I</w:t>
            </w:r>
            <w:r w:rsidR="00EE6522" w:rsidRPr="0099612F">
              <w:rPr>
                <w:szCs w:val="24"/>
                <w:lang w:val="lt-LT"/>
              </w:rPr>
              <w:t xml:space="preserve">ntegrity </w:t>
            </w:r>
            <w:r w:rsidR="00AE78F0" w:rsidRPr="0099612F">
              <w:rPr>
                <w:szCs w:val="24"/>
                <w:lang w:val="lt-LT"/>
              </w:rPr>
              <w:t>U</w:t>
            </w:r>
            <w:r w:rsidR="00EE6522" w:rsidRPr="0099612F">
              <w:rPr>
                <w:szCs w:val="24"/>
                <w:lang w:val="lt-LT"/>
              </w:rPr>
              <w:t>nit atstovas https://www.athleticsintegrity.org/ . Diskusija: WA AIU atstovas, Sportradas atst</w:t>
            </w:r>
            <w:r w:rsidR="001A52DF" w:rsidRPr="0099612F">
              <w:rPr>
                <w:szCs w:val="24"/>
                <w:lang w:val="lt-LT"/>
              </w:rPr>
              <w:t>o</w:t>
            </w:r>
            <w:r w:rsidR="00EE6522" w:rsidRPr="0099612F">
              <w:rPr>
                <w:szCs w:val="24"/>
                <w:lang w:val="lt-LT"/>
              </w:rPr>
              <w:t>vas ir G.</w:t>
            </w:r>
            <w:r w:rsidR="00F519B7" w:rsidRPr="0099612F">
              <w:rPr>
                <w:szCs w:val="24"/>
                <w:lang w:val="lt-LT"/>
              </w:rPr>
              <w:t xml:space="preserve"> </w:t>
            </w:r>
            <w:r w:rsidR="00EE6522" w:rsidRPr="0099612F">
              <w:rPr>
                <w:szCs w:val="24"/>
                <w:lang w:val="lt-LT"/>
              </w:rPr>
              <w:t xml:space="preserve">Grybauskas. </w:t>
            </w:r>
          </w:p>
        </w:tc>
      </w:tr>
    </w:tbl>
    <w:p w14:paraId="7DC91C72" w14:textId="77777777" w:rsidR="0099612F" w:rsidRDefault="0099612F" w:rsidP="00D41C14">
      <w:pPr>
        <w:spacing w:after="0" w:line="240" w:lineRule="auto"/>
        <w:jc w:val="center"/>
        <w:rPr>
          <w:rFonts w:ascii="Times New Roman" w:hAnsi="Times New Roman" w:cs="Times New Roman"/>
          <w:sz w:val="24"/>
          <w:szCs w:val="24"/>
        </w:rPr>
      </w:pPr>
    </w:p>
    <w:p w14:paraId="4BBB87A6" w14:textId="6BA14CAB" w:rsidR="00350FBA" w:rsidRPr="00AD3DE0" w:rsidRDefault="00C90701" w:rsidP="00D41C14">
      <w:pPr>
        <w:spacing w:after="0" w:line="240" w:lineRule="auto"/>
        <w:jc w:val="center"/>
        <w:rPr>
          <w:rFonts w:ascii="Times New Roman" w:hAnsi="Times New Roman" w:cs="Times New Roman"/>
          <w:sz w:val="24"/>
          <w:szCs w:val="24"/>
        </w:rPr>
      </w:pPr>
      <w:r w:rsidRPr="00AD3DE0">
        <w:rPr>
          <w:rFonts w:ascii="Times New Roman" w:hAnsi="Times New Roman" w:cs="Times New Roman"/>
          <w:sz w:val="24"/>
          <w:szCs w:val="24"/>
        </w:rPr>
        <w:t>_________________</w:t>
      </w:r>
    </w:p>
    <w:p w14:paraId="744FC8F6" w14:textId="77777777" w:rsidR="0094755B" w:rsidRPr="00AD3DE0" w:rsidRDefault="0094755B" w:rsidP="00D41C14">
      <w:pPr>
        <w:spacing w:after="0" w:line="240" w:lineRule="auto"/>
        <w:jc w:val="center"/>
        <w:rPr>
          <w:rFonts w:ascii="Times New Roman" w:hAnsi="Times New Roman" w:cs="Times New Roman"/>
          <w:sz w:val="24"/>
          <w:szCs w:val="24"/>
        </w:rPr>
      </w:pPr>
    </w:p>
    <w:p w14:paraId="33DD8785" w14:textId="77777777" w:rsidR="0094755B" w:rsidRPr="00AD3DE0" w:rsidRDefault="0094755B" w:rsidP="00D41C14">
      <w:pPr>
        <w:spacing w:after="0" w:line="240" w:lineRule="auto"/>
        <w:jc w:val="center"/>
        <w:rPr>
          <w:rFonts w:ascii="Times New Roman" w:hAnsi="Times New Roman" w:cs="Times New Roman"/>
          <w:sz w:val="24"/>
          <w:szCs w:val="24"/>
        </w:rPr>
      </w:pPr>
    </w:p>
    <w:p w14:paraId="54A4C06C" w14:textId="77777777" w:rsidR="0094755B" w:rsidRPr="00AD3DE0" w:rsidRDefault="0094755B" w:rsidP="00D41C14">
      <w:pPr>
        <w:spacing w:after="0" w:line="240" w:lineRule="auto"/>
        <w:jc w:val="center"/>
        <w:rPr>
          <w:rFonts w:ascii="Times New Roman" w:hAnsi="Times New Roman" w:cs="Times New Roman"/>
          <w:sz w:val="24"/>
          <w:szCs w:val="24"/>
        </w:rPr>
      </w:pPr>
    </w:p>
    <w:sectPr w:rsidR="0094755B" w:rsidRPr="00AD3DE0" w:rsidSect="004F583B">
      <w:headerReference w:type="default" r:id="rId15"/>
      <w:pgSz w:w="12240" w:h="15840" w:code="1"/>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39CE3" w14:textId="77777777" w:rsidR="00972EC4" w:rsidRDefault="00972EC4" w:rsidP="0094755B">
      <w:pPr>
        <w:spacing w:after="0" w:line="240" w:lineRule="auto"/>
      </w:pPr>
      <w:r>
        <w:separator/>
      </w:r>
    </w:p>
  </w:endnote>
  <w:endnote w:type="continuationSeparator" w:id="0">
    <w:p w14:paraId="2CDE8F26" w14:textId="77777777" w:rsidR="00972EC4" w:rsidRDefault="00972EC4" w:rsidP="00947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29664" w14:textId="77777777" w:rsidR="00972EC4" w:rsidRDefault="00972EC4" w:rsidP="0094755B">
      <w:pPr>
        <w:spacing w:after="0" w:line="240" w:lineRule="auto"/>
      </w:pPr>
      <w:r>
        <w:separator/>
      </w:r>
    </w:p>
  </w:footnote>
  <w:footnote w:type="continuationSeparator" w:id="0">
    <w:p w14:paraId="23F5EEAB" w14:textId="77777777" w:rsidR="00972EC4" w:rsidRDefault="00972EC4" w:rsidP="009475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2633716"/>
      <w:docPartObj>
        <w:docPartGallery w:val="Page Numbers (Top of Page)"/>
        <w:docPartUnique/>
      </w:docPartObj>
    </w:sdtPr>
    <w:sdtEndPr>
      <w:rPr>
        <w:rFonts w:ascii="Times New Roman" w:hAnsi="Times New Roman" w:cs="Times New Roman"/>
        <w:sz w:val="24"/>
        <w:szCs w:val="24"/>
      </w:rPr>
    </w:sdtEndPr>
    <w:sdtContent>
      <w:p w14:paraId="629B86E6" w14:textId="0ACD3B42" w:rsidR="0066778F" w:rsidRPr="004F583B" w:rsidRDefault="0066778F">
        <w:pPr>
          <w:pStyle w:val="Antrats"/>
          <w:jc w:val="center"/>
          <w:rPr>
            <w:rFonts w:ascii="Times New Roman" w:hAnsi="Times New Roman" w:cs="Times New Roman"/>
            <w:sz w:val="24"/>
            <w:szCs w:val="24"/>
          </w:rPr>
        </w:pPr>
        <w:r w:rsidRPr="004F583B">
          <w:rPr>
            <w:rFonts w:ascii="Times New Roman" w:hAnsi="Times New Roman" w:cs="Times New Roman"/>
            <w:sz w:val="24"/>
            <w:szCs w:val="24"/>
          </w:rPr>
          <w:fldChar w:fldCharType="begin"/>
        </w:r>
        <w:r w:rsidRPr="004F583B">
          <w:rPr>
            <w:rFonts w:ascii="Times New Roman" w:hAnsi="Times New Roman" w:cs="Times New Roman"/>
            <w:sz w:val="24"/>
            <w:szCs w:val="24"/>
          </w:rPr>
          <w:instrText>PAGE   \* MERGEFORMAT</w:instrText>
        </w:r>
        <w:r w:rsidRPr="004F583B">
          <w:rPr>
            <w:rFonts w:ascii="Times New Roman" w:hAnsi="Times New Roman" w:cs="Times New Roman"/>
            <w:sz w:val="24"/>
            <w:szCs w:val="24"/>
          </w:rPr>
          <w:fldChar w:fldCharType="separate"/>
        </w:r>
        <w:r w:rsidR="00907831">
          <w:rPr>
            <w:rFonts w:ascii="Times New Roman" w:hAnsi="Times New Roman" w:cs="Times New Roman"/>
            <w:noProof/>
            <w:sz w:val="24"/>
            <w:szCs w:val="24"/>
          </w:rPr>
          <w:t>3</w:t>
        </w:r>
        <w:r w:rsidRPr="004F583B">
          <w:rPr>
            <w:rFonts w:ascii="Times New Roman" w:hAnsi="Times New Roman" w:cs="Times New Roman"/>
            <w:sz w:val="24"/>
            <w:szCs w:val="24"/>
          </w:rPr>
          <w:fldChar w:fldCharType="end"/>
        </w:r>
      </w:p>
    </w:sdtContent>
  </w:sdt>
  <w:p w14:paraId="37175BC1" w14:textId="77777777" w:rsidR="0066778F" w:rsidRDefault="0066778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54F03"/>
    <w:multiLevelType w:val="hybridMultilevel"/>
    <w:tmpl w:val="F59C06CC"/>
    <w:lvl w:ilvl="0" w:tplc="308E0534">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0287EA0"/>
    <w:multiLevelType w:val="multilevel"/>
    <w:tmpl w:val="31783A9A"/>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2" w15:restartNumberingAfterBreak="0">
    <w:nsid w:val="6CA309D7"/>
    <w:multiLevelType w:val="hybridMultilevel"/>
    <w:tmpl w:val="3AF2E5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3A8"/>
    <w:rsid w:val="0000758B"/>
    <w:rsid w:val="0002183C"/>
    <w:rsid w:val="00022A0D"/>
    <w:rsid w:val="0005344C"/>
    <w:rsid w:val="00062CC0"/>
    <w:rsid w:val="000B5DCE"/>
    <w:rsid w:val="000C43EA"/>
    <w:rsid w:val="000D26EA"/>
    <w:rsid w:val="001137DA"/>
    <w:rsid w:val="001232D9"/>
    <w:rsid w:val="001500E1"/>
    <w:rsid w:val="001A52DF"/>
    <w:rsid w:val="001F4E5E"/>
    <w:rsid w:val="00211DB4"/>
    <w:rsid w:val="002268FD"/>
    <w:rsid w:val="00277E92"/>
    <w:rsid w:val="002B18A1"/>
    <w:rsid w:val="002D1861"/>
    <w:rsid w:val="00303173"/>
    <w:rsid w:val="00307BF0"/>
    <w:rsid w:val="003110E3"/>
    <w:rsid w:val="00350FBA"/>
    <w:rsid w:val="00353237"/>
    <w:rsid w:val="003A2F3E"/>
    <w:rsid w:val="00434105"/>
    <w:rsid w:val="00460B82"/>
    <w:rsid w:val="004C2489"/>
    <w:rsid w:val="004F583B"/>
    <w:rsid w:val="00523522"/>
    <w:rsid w:val="00527439"/>
    <w:rsid w:val="00543654"/>
    <w:rsid w:val="005441A7"/>
    <w:rsid w:val="005E02B4"/>
    <w:rsid w:val="0064272B"/>
    <w:rsid w:val="0066778F"/>
    <w:rsid w:val="00687108"/>
    <w:rsid w:val="006C5C62"/>
    <w:rsid w:val="006C65E1"/>
    <w:rsid w:val="007154F2"/>
    <w:rsid w:val="00737E56"/>
    <w:rsid w:val="00764515"/>
    <w:rsid w:val="00764B86"/>
    <w:rsid w:val="00784640"/>
    <w:rsid w:val="007949FF"/>
    <w:rsid w:val="0079602D"/>
    <w:rsid w:val="007B33A8"/>
    <w:rsid w:val="007F48D5"/>
    <w:rsid w:val="00814EFA"/>
    <w:rsid w:val="00877AEF"/>
    <w:rsid w:val="00892B48"/>
    <w:rsid w:val="008B68CA"/>
    <w:rsid w:val="008F67C1"/>
    <w:rsid w:val="00907831"/>
    <w:rsid w:val="0091475A"/>
    <w:rsid w:val="0094755B"/>
    <w:rsid w:val="00972EC4"/>
    <w:rsid w:val="00976465"/>
    <w:rsid w:val="00987B9F"/>
    <w:rsid w:val="0099612F"/>
    <w:rsid w:val="00A150E6"/>
    <w:rsid w:val="00A9324C"/>
    <w:rsid w:val="00AD3DE0"/>
    <w:rsid w:val="00AE78F0"/>
    <w:rsid w:val="00B16279"/>
    <w:rsid w:val="00B218F7"/>
    <w:rsid w:val="00B5047B"/>
    <w:rsid w:val="00B55DF9"/>
    <w:rsid w:val="00B72280"/>
    <w:rsid w:val="00BD21D0"/>
    <w:rsid w:val="00BE1557"/>
    <w:rsid w:val="00C37AFF"/>
    <w:rsid w:val="00C56519"/>
    <w:rsid w:val="00C67267"/>
    <w:rsid w:val="00C90701"/>
    <w:rsid w:val="00C93C4E"/>
    <w:rsid w:val="00C942C6"/>
    <w:rsid w:val="00C95935"/>
    <w:rsid w:val="00CF754B"/>
    <w:rsid w:val="00D061A3"/>
    <w:rsid w:val="00D165EF"/>
    <w:rsid w:val="00D4170D"/>
    <w:rsid w:val="00D41C14"/>
    <w:rsid w:val="00D7077A"/>
    <w:rsid w:val="00DC7635"/>
    <w:rsid w:val="00DE11F3"/>
    <w:rsid w:val="00DE28C3"/>
    <w:rsid w:val="00DF6DD6"/>
    <w:rsid w:val="00E974C6"/>
    <w:rsid w:val="00EA5222"/>
    <w:rsid w:val="00EC414F"/>
    <w:rsid w:val="00EE6522"/>
    <w:rsid w:val="00F519B7"/>
    <w:rsid w:val="00F633E8"/>
    <w:rsid w:val="00F643C1"/>
    <w:rsid w:val="00FA1515"/>
    <w:rsid w:val="00FB75C8"/>
    <w:rsid w:val="00FC4F4C"/>
    <w:rsid w:val="00FF6E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186F7"/>
  <w15:chartTrackingRefBased/>
  <w15:docId w15:val="{B5258121-C59A-45C4-90F5-0AF13BD28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autoRedefine/>
    <w:uiPriority w:val="1"/>
    <w:qFormat/>
    <w:rsid w:val="0099612F"/>
    <w:pPr>
      <w:spacing w:after="0" w:line="240" w:lineRule="auto"/>
      <w:jc w:val="both"/>
    </w:pPr>
    <w:rPr>
      <w:rFonts w:ascii="Times New Roman" w:eastAsia="MS Mincho" w:hAnsi="Times New Roman" w:cs="Times New Roman"/>
      <w:kern w:val="0"/>
      <w:sz w:val="24"/>
      <w:lang w:val="en-US"/>
      <w14:ligatures w14:val="none"/>
    </w:rPr>
  </w:style>
  <w:style w:type="table" w:styleId="Lentelstinklelis">
    <w:name w:val="Table Grid"/>
    <w:basedOn w:val="prastojilentel"/>
    <w:uiPriority w:val="39"/>
    <w:rsid w:val="00987B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FB75C8"/>
    <w:rPr>
      <w:color w:val="0563C1" w:themeColor="hyperlink"/>
      <w:u w:val="single"/>
    </w:rPr>
  </w:style>
  <w:style w:type="character" w:customStyle="1" w:styleId="UnresolvedMention">
    <w:name w:val="Unresolved Mention"/>
    <w:basedOn w:val="Numatytasispastraiposriftas"/>
    <w:uiPriority w:val="99"/>
    <w:semiHidden/>
    <w:unhideWhenUsed/>
    <w:rsid w:val="00FB75C8"/>
    <w:rPr>
      <w:color w:val="605E5C"/>
      <w:shd w:val="clear" w:color="auto" w:fill="E1DFDD"/>
    </w:rPr>
  </w:style>
  <w:style w:type="paragraph" w:customStyle="1" w:styleId="Standard">
    <w:name w:val="Standard"/>
    <w:rsid w:val="0094755B"/>
    <w:pPr>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styleId="Pataisymai">
    <w:name w:val="Revision"/>
    <w:hidden/>
    <w:uiPriority w:val="99"/>
    <w:semiHidden/>
    <w:rsid w:val="0094755B"/>
    <w:pPr>
      <w:spacing w:after="0" w:line="240" w:lineRule="auto"/>
    </w:pPr>
  </w:style>
  <w:style w:type="paragraph" w:styleId="Puslapioinaostekstas">
    <w:name w:val="footnote text"/>
    <w:basedOn w:val="prastasis"/>
    <w:link w:val="PuslapioinaostekstasDiagrama"/>
    <w:uiPriority w:val="99"/>
    <w:semiHidden/>
    <w:unhideWhenUsed/>
    <w:rsid w:val="0094755B"/>
    <w:pPr>
      <w:spacing w:after="0" w:line="240" w:lineRule="auto"/>
    </w:pPr>
    <w:rPr>
      <w:kern w:val="0"/>
      <w:sz w:val="20"/>
      <w:szCs w:val="20"/>
      <w14:ligatures w14:val="none"/>
    </w:rPr>
  </w:style>
  <w:style w:type="character" w:customStyle="1" w:styleId="PuslapioinaostekstasDiagrama">
    <w:name w:val="Puslapio išnašos tekstas Diagrama"/>
    <w:basedOn w:val="Numatytasispastraiposriftas"/>
    <w:link w:val="Puslapioinaostekstas"/>
    <w:uiPriority w:val="99"/>
    <w:semiHidden/>
    <w:rsid w:val="0094755B"/>
    <w:rPr>
      <w:kern w:val="0"/>
      <w:sz w:val="20"/>
      <w:szCs w:val="20"/>
      <w14:ligatures w14:val="none"/>
    </w:rPr>
  </w:style>
  <w:style w:type="character" w:styleId="Puslapioinaosnuoroda">
    <w:name w:val="footnote reference"/>
    <w:basedOn w:val="Numatytasispastraiposriftas"/>
    <w:uiPriority w:val="99"/>
    <w:semiHidden/>
    <w:unhideWhenUsed/>
    <w:rsid w:val="0094755B"/>
    <w:rPr>
      <w:vertAlign w:val="superscript"/>
    </w:rPr>
  </w:style>
  <w:style w:type="paragraph" w:styleId="Debesliotekstas">
    <w:name w:val="Balloon Text"/>
    <w:basedOn w:val="prastasis"/>
    <w:link w:val="DebesliotekstasDiagrama"/>
    <w:uiPriority w:val="99"/>
    <w:semiHidden/>
    <w:unhideWhenUsed/>
    <w:rsid w:val="00A150E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150E6"/>
    <w:rPr>
      <w:rFonts w:ascii="Segoe UI" w:hAnsi="Segoe UI" w:cs="Segoe UI"/>
      <w:sz w:val="18"/>
      <w:szCs w:val="18"/>
    </w:rPr>
  </w:style>
  <w:style w:type="paragraph" w:styleId="Pagrindinistekstas">
    <w:name w:val="Body Text"/>
    <w:basedOn w:val="prastasis"/>
    <w:link w:val="PagrindinistekstasDiagrama"/>
    <w:rsid w:val="001137DA"/>
    <w:pPr>
      <w:overflowPunct w:val="0"/>
      <w:autoSpaceDE w:val="0"/>
      <w:autoSpaceDN w:val="0"/>
      <w:adjustRightInd w:val="0"/>
      <w:spacing w:after="20" w:line="240" w:lineRule="auto"/>
      <w:jc w:val="both"/>
      <w:textAlignment w:val="baseline"/>
    </w:pPr>
    <w:rPr>
      <w:rFonts w:ascii="Times New Roman" w:eastAsia="Times New Roman" w:hAnsi="Times New Roman" w:cs="Times New Roman"/>
      <w:kern w:val="0"/>
      <w:sz w:val="24"/>
      <w:szCs w:val="24"/>
      <w:lang w:val="en-GB"/>
      <w14:ligatures w14:val="none"/>
    </w:rPr>
  </w:style>
  <w:style w:type="character" w:customStyle="1" w:styleId="PagrindinistekstasDiagrama">
    <w:name w:val="Pagrindinis tekstas Diagrama"/>
    <w:basedOn w:val="Numatytasispastraiposriftas"/>
    <w:link w:val="Pagrindinistekstas"/>
    <w:rsid w:val="001137DA"/>
    <w:rPr>
      <w:rFonts w:ascii="Times New Roman" w:eastAsia="Times New Roman" w:hAnsi="Times New Roman" w:cs="Times New Roman"/>
      <w:kern w:val="0"/>
      <w:sz w:val="24"/>
      <w:szCs w:val="24"/>
      <w:lang w:val="en-GB"/>
      <w14:ligatures w14:val="none"/>
    </w:rPr>
  </w:style>
  <w:style w:type="paragraph" w:styleId="Antrats">
    <w:name w:val="header"/>
    <w:basedOn w:val="prastasis"/>
    <w:link w:val="AntratsDiagrama"/>
    <w:uiPriority w:val="99"/>
    <w:unhideWhenUsed/>
    <w:rsid w:val="0066778F"/>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66778F"/>
  </w:style>
  <w:style w:type="paragraph" w:styleId="Porat">
    <w:name w:val="footer"/>
    <w:basedOn w:val="prastasis"/>
    <w:link w:val="PoratDiagrama"/>
    <w:uiPriority w:val="99"/>
    <w:unhideWhenUsed/>
    <w:rsid w:val="0066778F"/>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667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790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es.ca/" TargetMode="External"/><Relationship Id="rId13" Type="http://schemas.openxmlformats.org/officeDocument/2006/relationships/hyperlink" Target="https://www.e-tar.lt/portal/lt/legalAct/54adcbf0855211eab005936df725feed/asr"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coe.int/en/web/conventions/full-list?module=signatures-by-treaty&amp;treatynum=215" TargetMode="External"/><Relationship Id="rId12" Type="http://schemas.openxmlformats.org/officeDocument/2006/relationships/hyperlink" Target="https://suek.fi/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portintegrity.gov.a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ntidoping.dk/"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eadse.ee/eng/" TargetMode="External"/><Relationship Id="rId14" Type="http://schemas.openxmlformats.org/officeDocument/2006/relationships/hyperlink" Target="https://www.coe.int/en/web/sport/network-of-national-platforms-group-of-copenha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B677B7E8AE34D247A975C4BFF00A2AAB" ma:contentTypeVersion="2" ma:contentTypeDescription="" ma:contentTypeScope="" ma:versionID="8ee5035d943e0bc48313dbf0dae494a1">
  <xsd:schema xmlns:xsd="http://www.w3.org/2001/XMLSchema" xmlns:xs="http://www.w3.org/2001/XMLSchema" xmlns:p="http://schemas.microsoft.com/office/2006/metadata/properties" xmlns:ns1="http://schemas.microsoft.com/sharepoint/v3" xmlns:ns2="afe87790-2981-44af-90fa-f36539341e20" targetNamespace="http://schemas.microsoft.com/office/2006/metadata/properties" ma:root="true" ma:fieldsID="328cfd8dab4184e61234f8b874a148b2" ns1:_="" ns2:_="">
    <xsd:import namespace="http://schemas.microsoft.com/sharepoint/v3"/>
    <xsd:import namespace="afe87790-2981-44af-90fa-f36539341e20"/>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fe87790-2981-44af-90fa-f36539341e20"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afe87790-2981-44af-90fa-f36539341e20">false</Pagrindinis>
    <Antrinis xmlns="afe87790-2981-44af-90fa-f36539341e20">true</Antrinis>
    <xd_ProgID xmlns="http://schemas.microsoft.com/sharepoint/v3" xsi:nil="true"/>
    <rusiavimas xmlns="afe87790-2981-44af-90fa-f36539341e20" xsi:nil="true"/>
    <Viesas xmlns="afe87790-2981-44af-90fa-f36539341e20">true</Viesas>
  </documentManagement>
</p:properties>
</file>

<file path=customXml/itemProps1.xml><?xml version="1.0" encoding="utf-8"?>
<ds:datastoreItem xmlns:ds="http://schemas.openxmlformats.org/officeDocument/2006/customXml" ds:itemID="{DDB0ACBA-EB03-4A47-9669-5D267960B7E2}"/>
</file>

<file path=customXml/itemProps2.xml><?xml version="1.0" encoding="utf-8"?>
<ds:datastoreItem xmlns:ds="http://schemas.openxmlformats.org/officeDocument/2006/customXml" ds:itemID="{E5FBC8C7-0008-4560-8E5D-89AC64F9EDC4}"/>
</file>

<file path=docProps/app.xml><?xml version="1.0" encoding="utf-8"?>
<Properties xmlns="http://schemas.openxmlformats.org/officeDocument/2006/extended-properties" xmlns:vt="http://schemas.openxmlformats.org/officeDocument/2006/docPropsVTypes">
  <Template>Normal.dotm</Template>
  <TotalTime>0</TotalTime>
  <Pages>3</Pages>
  <Words>5556</Words>
  <Characters>3168</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Kornelija</dc:creator>
  <cp:lastModifiedBy>PETNIŪNAITĖ Jurgita</cp:lastModifiedBy>
  <cp:revision>2</cp:revision>
  <dcterms:created xsi:type="dcterms:W3CDTF">2023-09-20T06:52:00Z</dcterms:created>
  <dcterms:modified xsi:type="dcterms:W3CDTF">2023-09-20T06:52:00Z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0x01010030D9DBA0AD9F4678BDDB4D5C3B1BB0E200B677B7E8AE34D247A975C4BFF00A2AAB</vt:lpwstr>
  </property>
</Properties>
</file>