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"/>
        <w:gridCol w:w="4954"/>
        <w:gridCol w:w="192"/>
        <w:gridCol w:w="1841"/>
        <w:gridCol w:w="565"/>
        <w:gridCol w:w="2091"/>
        <w:gridCol w:w="42"/>
      </w:tblGrid>
      <w:tr w:rsidR="009D466A" w:rsidRPr="009D466A" w14:paraId="17BF87EB" w14:textId="77777777" w:rsidTr="008F1D70">
        <w:tc>
          <w:tcPr>
            <w:tcW w:w="9693" w:type="dxa"/>
            <w:gridSpan w:val="7"/>
            <w:tcBorders>
              <w:bottom w:val="single" w:sz="4" w:space="0" w:color="000000"/>
            </w:tcBorders>
          </w:tcPr>
          <w:p w14:paraId="7DC79207" w14:textId="77777777" w:rsidR="00796197" w:rsidRPr="009D466A" w:rsidRDefault="001A0121">
            <w:pPr>
              <w:pStyle w:val="TableContents"/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bookmarkStart w:id="0" w:name="_GoBack"/>
            <w:bookmarkEnd w:id="0"/>
            <w:r w:rsidRPr="009D466A">
              <w:rPr>
                <w:b/>
                <w:noProof/>
                <w:spacing w:val="20"/>
                <w:sz w:val="26"/>
                <w:szCs w:val="26"/>
                <w:lang w:eastAsia="lt-LT" w:bidi="ar-SA"/>
              </w:rPr>
              <w:drawing>
                <wp:inline distT="0" distB="0" distL="0" distR="0" wp14:anchorId="22E6C0A1" wp14:editId="0978A37A">
                  <wp:extent cx="523875" cy="619125"/>
                  <wp:effectExtent l="0" t="0" r="0" b="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191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3A1458" w14:textId="77777777" w:rsidR="00796197" w:rsidRPr="009D466A" w:rsidRDefault="00796197">
            <w:pPr>
              <w:pStyle w:val="TableContents"/>
              <w:spacing w:before="113" w:after="113"/>
              <w:jc w:val="center"/>
              <w:rPr>
                <w:b/>
                <w:bCs/>
                <w:spacing w:val="20"/>
              </w:rPr>
            </w:pPr>
            <w:bookmarkStart w:id="1" w:name="DDE_LINK"/>
            <w:r w:rsidRPr="009D466A">
              <w:rPr>
                <w:b/>
                <w:bCs/>
                <w:spacing w:val="20"/>
              </w:rPr>
              <w:t>LIETUVOS RESPUBLIKOS APLINKOS MINISTERIJA</w:t>
            </w:r>
          </w:p>
          <w:p w14:paraId="0B2B7347" w14:textId="77777777" w:rsidR="00796197" w:rsidRPr="009D466A" w:rsidRDefault="00205479">
            <w:pPr>
              <w:pStyle w:val="TableContents"/>
              <w:jc w:val="center"/>
              <w:rPr>
                <w:rFonts w:cs="Times New Roman"/>
                <w:spacing w:val="12"/>
                <w:sz w:val="16"/>
                <w:szCs w:val="16"/>
              </w:rPr>
            </w:pPr>
            <w:r w:rsidRPr="009D466A">
              <w:rPr>
                <w:rFonts w:cs="Times New Roman"/>
                <w:spacing w:val="12"/>
                <w:sz w:val="16"/>
                <w:szCs w:val="16"/>
              </w:rPr>
              <w:t>B</w:t>
            </w:r>
            <w:r w:rsidR="00796197" w:rsidRPr="009D466A">
              <w:rPr>
                <w:rFonts w:cs="Times New Roman"/>
                <w:spacing w:val="12"/>
                <w:sz w:val="16"/>
                <w:szCs w:val="16"/>
              </w:rPr>
              <w:t>iud</w:t>
            </w:r>
            <w:r w:rsidR="00342850" w:rsidRPr="009D466A">
              <w:rPr>
                <w:rFonts w:cs="Times New Roman"/>
                <w:spacing w:val="12"/>
                <w:sz w:val="16"/>
                <w:szCs w:val="16"/>
              </w:rPr>
              <w:t>žetinė įstaiga, A. Jakšto g. 4</w:t>
            </w:r>
            <w:r w:rsidR="00796197" w:rsidRPr="009D466A">
              <w:rPr>
                <w:rFonts w:cs="Times New Roman"/>
                <w:spacing w:val="12"/>
                <w:sz w:val="16"/>
                <w:szCs w:val="16"/>
              </w:rPr>
              <w:t>, LT-01105 Vilnius,</w:t>
            </w:r>
          </w:p>
          <w:p w14:paraId="1CF20F49" w14:textId="77777777" w:rsidR="00796197" w:rsidRPr="009D466A" w:rsidRDefault="00E33BE9">
            <w:pPr>
              <w:pStyle w:val="TableContents"/>
              <w:jc w:val="center"/>
              <w:rPr>
                <w:rFonts w:cs="Times New Roman"/>
                <w:spacing w:val="12"/>
                <w:sz w:val="16"/>
                <w:szCs w:val="16"/>
              </w:rPr>
            </w:pPr>
            <w:r w:rsidRPr="009D466A">
              <w:rPr>
                <w:rFonts w:cs="Times New Roman"/>
                <w:spacing w:val="12"/>
                <w:sz w:val="16"/>
                <w:szCs w:val="16"/>
              </w:rPr>
              <w:t>tel</w:t>
            </w:r>
            <w:r w:rsidR="007E464C" w:rsidRPr="009D466A">
              <w:rPr>
                <w:rFonts w:cs="Times New Roman"/>
                <w:spacing w:val="12"/>
                <w:sz w:val="16"/>
                <w:szCs w:val="16"/>
              </w:rPr>
              <w:t>.</w:t>
            </w:r>
            <w:r w:rsidR="006E5E6B" w:rsidRPr="009D466A">
              <w:rPr>
                <w:rFonts w:cs="Times New Roman"/>
                <w:spacing w:val="12"/>
                <w:sz w:val="16"/>
                <w:szCs w:val="16"/>
              </w:rPr>
              <w:t> +370 626 22 252</w:t>
            </w:r>
            <w:r w:rsidR="009E794B" w:rsidRPr="009D466A">
              <w:rPr>
                <w:rFonts w:cs="Times New Roman"/>
                <w:spacing w:val="12"/>
                <w:sz w:val="16"/>
                <w:szCs w:val="16"/>
              </w:rPr>
              <w:t xml:space="preserve">, </w:t>
            </w:r>
            <w:r w:rsidR="003728E1" w:rsidRPr="009D466A">
              <w:rPr>
                <w:rFonts w:cs="Times New Roman"/>
                <w:spacing w:val="12"/>
                <w:sz w:val="16"/>
                <w:szCs w:val="16"/>
              </w:rPr>
              <w:t xml:space="preserve">el. p. </w:t>
            </w:r>
            <w:proofErr w:type="spellStart"/>
            <w:r w:rsidR="003728E1" w:rsidRPr="009D466A">
              <w:rPr>
                <w:rFonts w:cs="Times New Roman"/>
                <w:spacing w:val="12"/>
                <w:sz w:val="16"/>
                <w:szCs w:val="16"/>
              </w:rPr>
              <w:t>info@am.lt</w:t>
            </w:r>
            <w:proofErr w:type="spellEnd"/>
            <w:r w:rsidR="003728E1" w:rsidRPr="009D466A">
              <w:rPr>
                <w:rFonts w:cs="Times New Roman"/>
                <w:spacing w:val="12"/>
                <w:sz w:val="16"/>
                <w:szCs w:val="16"/>
              </w:rPr>
              <w:t>, http</w:t>
            </w:r>
            <w:r w:rsidR="00E81E92" w:rsidRPr="009D466A">
              <w:rPr>
                <w:rFonts w:cs="Times New Roman"/>
                <w:spacing w:val="12"/>
                <w:sz w:val="16"/>
                <w:szCs w:val="16"/>
              </w:rPr>
              <w:t>s</w:t>
            </w:r>
            <w:r w:rsidR="003728E1" w:rsidRPr="009D466A">
              <w:rPr>
                <w:rFonts w:cs="Times New Roman"/>
                <w:spacing w:val="12"/>
                <w:sz w:val="16"/>
                <w:szCs w:val="16"/>
              </w:rPr>
              <w:t>://</w:t>
            </w:r>
            <w:r w:rsidR="00796197" w:rsidRPr="009D466A">
              <w:rPr>
                <w:rFonts w:cs="Times New Roman"/>
                <w:spacing w:val="12"/>
                <w:sz w:val="16"/>
                <w:szCs w:val="16"/>
              </w:rPr>
              <w:t>am.</w:t>
            </w:r>
            <w:r w:rsidR="003728E1" w:rsidRPr="009D466A">
              <w:rPr>
                <w:rFonts w:cs="Times New Roman"/>
                <w:spacing w:val="12"/>
                <w:sz w:val="16"/>
                <w:szCs w:val="16"/>
              </w:rPr>
              <w:t>lrv.</w:t>
            </w:r>
            <w:r w:rsidR="00796197" w:rsidRPr="009D466A">
              <w:rPr>
                <w:rFonts w:cs="Times New Roman"/>
                <w:spacing w:val="12"/>
                <w:sz w:val="16"/>
                <w:szCs w:val="16"/>
              </w:rPr>
              <w:t>lt.</w:t>
            </w:r>
          </w:p>
          <w:p w14:paraId="0D41289B" w14:textId="77777777" w:rsidR="00796197" w:rsidRPr="009D466A" w:rsidRDefault="00796197">
            <w:pPr>
              <w:pStyle w:val="TableContents"/>
              <w:jc w:val="center"/>
              <w:rPr>
                <w:rFonts w:ascii="Arial" w:hAnsi="Arial"/>
                <w:b/>
                <w:bCs/>
                <w:spacing w:val="12"/>
                <w:sz w:val="14"/>
                <w:szCs w:val="14"/>
              </w:rPr>
            </w:pPr>
            <w:r w:rsidRPr="009D466A">
              <w:rPr>
                <w:rFonts w:cs="Times New Roman"/>
                <w:spacing w:val="12"/>
                <w:sz w:val="16"/>
                <w:szCs w:val="16"/>
              </w:rPr>
              <w:t>Duomenys kaupiami ir saugomi Juridinių asmenų registre,</w:t>
            </w:r>
            <w:bookmarkEnd w:id="1"/>
            <w:r w:rsidRPr="009D466A">
              <w:rPr>
                <w:rFonts w:cs="Times New Roman"/>
                <w:spacing w:val="12"/>
                <w:sz w:val="16"/>
                <w:szCs w:val="16"/>
              </w:rPr>
              <w:t xml:space="preserve"> kodas 188602370</w:t>
            </w:r>
          </w:p>
        </w:tc>
      </w:tr>
      <w:tr w:rsidR="009D466A" w:rsidRPr="009D466A" w14:paraId="61A4863B" w14:textId="77777777" w:rsidTr="008F1D70">
        <w:tc>
          <w:tcPr>
            <w:tcW w:w="9693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E1265" w14:textId="77777777" w:rsidR="00796197" w:rsidRPr="009D466A" w:rsidRDefault="00796197">
            <w:pPr>
              <w:pStyle w:val="TableContents"/>
            </w:pPr>
          </w:p>
        </w:tc>
      </w:tr>
      <w:tr w:rsidR="009D466A" w:rsidRPr="009D466A" w14:paraId="4C40CBAC" w14:textId="77777777" w:rsidTr="008F1D70">
        <w:trPr>
          <w:cantSplit/>
          <w:trHeight w:val="340"/>
        </w:trPr>
        <w:tc>
          <w:tcPr>
            <w:tcW w:w="4962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E6198" w14:textId="4ED8150C" w:rsidR="00B83311" w:rsidRPr="00C05B42" w:rsidRDefault="00B83311" w:rsidP="00D867B3">
            <w:pPr>
              <w:pStyle w:val="xmsonormal"/>
              <w:spacing w:before="0" w:beforeAutospacing="0" w:after="0" w:afterAutospacing="0"/>
              <w:rPr>
                <w:rStyle w:val="normaltextrun"/>
                <w:lang w:val="pt-BR"/>
              </w:rPr>
            </w:pPr>
            <w:r w:rsidRPr="00C05B42">
              <w:rPr>
                <w:lang w:val="pt-BR"/>
              </w:rPr>
              <w:t> </w:t>
            </w:r>
            <w:r w:rsidR="008257FF">
              <w:rPr>
                <w:lang w:val="pt-BR"/>
              </w:rPr>
              <w:t>Adresatams pagal pridedamą sąrašą</w:t>
            </w:r>
          </w:p>
          <w:p w14:paraId="45B2EE18" w14:textId="77777777" w:rsidR="00796197" w:rsidRPr="009D466A" w:rsidRDefault="00796197" w:rsidP="00585B04">
            <w:pPr>
              <w:pStyle w:val="TableContents"/>
              <w:rPr>
                <w:spacing w:val="10"/>
              </w:rPr>
            </w:pPr>
          </w:p>
          <w:p w14:paraId="7C64DB84" w14:textId="77777777" w:rsidR="00585B04" w:rsidRPr="009D466A" w:rsidRDefault="00585B04" w:rsidP="00585B04">
            <w:pPr>
              <w:pStyle w:val="TableContents"/>
              <w:rPr>
                <w:spacing w:val="10"/>
              </w:rPr>
            </w:pPr>
          </w:p>
        </w:tc>
        <w:tc>
          <w:tcPr>
            <w:tcW w:w="19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65E20" w14:textId="77777777" w:rsidR="00796197" w:rsidRPr="009D466A" w:rsidRDefault="00796197">
            <w:pPr>
              <w:ind w:right="67"/>
              <w:jc w:val="right"/>
              <w:rPr>
                <w:spacing w:val="10"/>
              </w:rPr>
            </w:pPr>
          </w:p>
        </w:tc>
        <w:tc>
          <w:tcPr>
            <w:tcW w:w="18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5BF2D" w14:textId="6B8848F9" w:rsidR="00796197" w:rsidRPr="009D466A" w:rsidRDefault="00B83311">
            <w:pPr>
              <w:pStyle w:val="TableContents"/>
              <w:ind w:right="67"/>
              <w:rPr>
                <w:lang w:val="en-GB"/>
              </w:rPr>
            </w:pPr>
            <w:r w:rsidRPr="009D466A">
              <w:t>202</w:t>
            </w:r>
            <w:r w:rsidR="001E7A90">
              <w:t>5</w:t>
            </w:r>
            <w:r w:rsidRPr="009D466A">
              <w:t>-</w:t>
            </w:r>
            <w:r w:rsidR="00B25FD7">
              <w:t>0</w:t>
            </w:r>
            <w:r w:rsidR="004732E2">
              <w:t>3</w:t>
            </w:r>
            <w:r w:rsidR="00B25FD7">
              <w:t>-</w:t>
            </w:r>
          </w:p>
        </w:tc>
        <w:tc>
          <w:tcPr>
            <w:tcW w:w="565" w:type="dxa"/>
          </w:tcPr>
          <w:p w14:paraId="3DD3FB1D" w14:textId="77777777" w:rsidR="00796197" w:rsidRPr="009D466A" w:rsidRDefault="00796197">
            <w:pPr>
              <w:ind w:right="67"/>
              <w:jc w:val="right"/>
              <w:rPr>
                <w:spacing w:val="10"/>
              </w:rPr>
            </w:pPr>
            <w:r w:rsidRPr="009D466A">
              <w:rPr>
                <w:spacing w:val="10"/>
              </w:rPr>
              <w:t>Nr.</w:t>
            </w:r>
          </w:p>
        </w:tc>
        <w:tc>
          <w:tcPr>
            <w:tcW w:w="2133" w:type="dxa"/>
            <w:gridSpan w:val="2"/>
          </w:tcPr>
          <w:p w14:paraId="0855523E" w14:textId="77777777" w:rsidR="00796197" w:rsidRPr="009D466A" w:rsidRDefault="00796197">
            <w:pPr>
              <w:pStyle w:val="TableContents"/>
              <w:ind w:right="67"/>
            </w:pPr>
          </w:p>
        </w:tc>
      </w:tr>
      <w:tr w:rsidR="009D466A" w:rsidRPr="009D466A" w14:paraId="3E37F838" w14:textId="77777777" w:rsidTr="008F1D70">
        <w:trPr>
          <w:cantSplit/>
          <w:trHeight w:val="340"/>
        </w:trPr>
        <w:tc>
          <w:tcPr>
            <w:tcW w:w="4962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25355" w14:textId="77777777" w:rsidR="00796197" w:rsidRPr="009D466A" w:rsidRDefault="00796197"/>
        </w:tc>
        <w:tc>
          <w:tcPr>
            <w:tcW w:w="19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3D984" w14:textId="77777777" w:rsidR="00796197" w:rsidRPr="009D466A" w:rsidRDefault="00796197">
            <w:pPr>
              <w:tabs>
                <w:tab w:val="left" w:pos="2869"/>
              </w:tabs>
              <w:ind w:right="67"/>
              <w:jc w:val="right"/>
              <w:rPr>
                <w:spacing w:val="10"/>
              </w:rPr>
            </w:pPr>
            <w:r w:rsidRPr="009D466A">
              <w:rPr>
                <w:spacing w:val="10"/>
              </w:rPr>
              <w:t>Į</w:t>
            </w:r>
          </w:p>
        </w:tc>
        <w:tc>
          <w:tcPr>
            <w:tcW w:w="18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C7DAF" w14:textId="0857DCF4" w:rsidR="00796197" w:rsidRPr="009D466A" w:rsidRDefault="00B83311">
            <w:pPr>
              <w:pStyle w:val="TableContents"/>
              <w:ind w:right="67"/>
            </w:pPr>
            <w:r w:rsidRPr="009D466A">
              <w:t xml:space="preserve"> </w:t>
            </w:r>
            <w:r w:rsidR="00AA3768">
              <w:t>2025-03-</w:t>
            </w:r>
            <w:r w:rsidR="00CE3068">
              <w:t>20</w:t>
            </w:r>
          </w:p>
        </w:tc>
        <w:tc>
          <w:tcPr>
            <w:tcW w:w="565" w:type="dxa"/>
          </w:tcPr>
          <w:p w14:paraId="367E8F85" w14:textId="77777777" w:rsidR="00796197" w:rsidRPr="009D466A" w:rsidRDefault="00796197">
            <w:pPr>
              <w:tabs>
                <w:tab w:val="left" w:pos="2869"/>
              </w:tabs>
              <w:ind w:right="67"/>
              <w:jc w:val="right"/>
              <w:rPr>
                <w:spacing w:val="10"/>
              </w:rPr>
            </w:pPr>
            <w:r w:rsidRPr="009D466A">
              <w:rPr>
                <w:spacing w:val="10"/>
              </w:rPr>
              <w:t>Nr.</w:t>
            </w:r>
          </w:p>
        </w:tc>
        <w:tc>
          <w:tcPr>
            <w:tcW w:w="2133" w:type="dxa"/>
            <w:gridSpan w:val="2"/>
          </w:tcPr>
          <w:p w14:paraId="3054BF34" w14:textId="1DC4AD63" w:rsidR="00796197" w:rsidRPr="009D466A" w:rsidRDefault="00CE3068">
            <w:pPr>
              <w:pStyle w:val="TableContents"/>
              <w:ind w:right="67"/>
            </w:pPr>
            <w:r>
              <w:t>S-2025-1490</w:t>
            </w:r>
          </w:p>
        </w:tc>
      </w:tr>
      <w:tr w:rsidR="00796197" w:rsidRPr="009D466A" w14:paraId="4BBBA048" w14:textId="77777777" w:rsidTr="008F1D70">
        <w:trPr>
          <w:cantSplit/>
        </w:trPr>
        <w:tc>
          <w:tcPr>
            <w:tcW w:w="4962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A5D61" w14:textId="77777777" w:rsidR="00796197" w:rsidRPr="009D466A" w:rsidRDefault="00796197"/>
        </w:tc>
        <w:tc>
          <w:tcPr>
            <w:tcW w:w="473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D0E55" w14:textId="77777777" w:rsidR="00796197" w:rsidRPr="009D466A" w:rsidRDefault="00796197">
            <w:pPr>
              <w:tabs>
                <w:tab w:val="left" w:pos="2869"/>
              </w:tabs>
              <w:ind w:right="67"/>
              <w:rPr>
                <w:spacing w:val="10"/>
              </w:rPr>
            </w:pPr>
          </w:p>
        </w:tc>
      </w:tr>
      <w:tr w:rsidR="00796197" w:rsidRPr="009D466A" w14:paraId="6D419D13" w14:textId="77777777" w:rsidTr="008F1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" w:type="dxa"/>
          <w:wAfter w:w="42" w:type="dxa"/>
          <w:cantSplit/>
          <w:trHeight w:val="340"/>
        </w:trPr>
        <w:tc>
          <w:tcPr>
            <w:tcW w:w="9643" w:type="dxa"/>
            <w:gridSpan w:val="5"/>
          </w:tcPr>
          <w:p w14:paraId="54235577" w14:textId="65D0E273" w:rsidR="008257FF" w:rsidRDefault="004732E2" w:rsidP="002808AE">
            <w:pPr>
              <w:rPr>
                <w:rFonts w:cs="Times New Roman"/>
              </w:rPr>
            </w:pPr>
            <w:r w:rsidRPr="004732E2">
              <w:rPr>
                <w:b/>
                <w:bCs/>
              </w:rPr>
              <w:t>DĖL</w:t>
            </w:r>
            <w:r w:rsidR="008257FF">
              <w:rPr>
                <w:b/>
                <w:bCs/>
              </w:rPr>
              <w:t xml:space="preserve"> SPARČIAI </w:t>
            </w:r>
            <w:r w:rsidR="002808AE">
              <w:rPr>
                <w:b/>
                <w:bCs/>
              </w:rPr>
              <w:t>PLINTANČ</w:t>
            </w:r>
            <w:r w:rsidR="00665B8A">
              <w:rPr>
                <w:b/>
                <w:bCs/>
              </w:rPr>
              <w:t>I</w:t>
            </w:r>
            <w:r w:rsidR="002808AE">
              <w:rPr>
                <w:b/>
                <w:bCs/>
              </w:rPr>
              <w:t xml:space="preserve">Ų GYVŪNŲ </w:t>
            </w:r>
            <w:r w:rsidR="008257FF">
              <w:rPr>
                <w:b/>
                <w:bCs/>
              </w:rPr>
              <w:t>UŽKREČIAM</w:t>
            </w:r>
            <w:r w:rsidR="002808AE">
              <w:rPr>
                <w:b/>
                <w:bCs/>
              </w:rPr>
              <w:t>ŲJŲ LIGŲ</w:t>
            </w:r>
            <w:r w:rsidR="008257FF">
              <w:rPr>
                <w:b/>
                <w:bCs/>
              </w:rPr>
              <w:t xml:space="preserve"> </w:t>
            </w:r>
          </w:p>
          <w:p w14:paraId="433992FC" w14:textId="6A9285BA" w:rsidR="004732E2" w:rsidRPr="004732E2" w:rsidRDefault="004732E2" w:rsidP="004732E2">
            <w:pPr>
              <w:pStyle w:val="TableContents"/>
              <w:rPr>
                <w:b/>
                <w:bCs/>
              </w:rPr>
            </w:pPr>
          </w:p>
          <w:p w14:paraId="0693C036" w14:textId="07E04EBE" w:rsidR="008F1D70" w:rsidRPr="009D466A" w:rsidRDefault="008F1D70" w:rsidP="000D0626">
            <w:pPr>
              <w:pStyle w:val="TableContents"/>
              <w:rPr>
                <w:sz w:val="18"/>
                <w:szCs w:val="18"/>
              </w:rPr>
            </w:pPr>
          </w:p>
        </w:tc>
      </w:tr>
    </w:tbl>
    <w:p w14:paraId="1E85A8CD" w14:textId="7FBDA9CE" w:rsidR="003F786B" w:rsidRDefault="004E6389" w:rsidP="003056F9">
      <w:pPr>
        <w:ind w:firstLine="851"/>
        <w:rPr>
          <w:rFonts w:cs="Times New Roman"/>
        </w:rPr>
      </w:pPr>
      <w:r>
        <w:rPr>
          <w:rFonts w:cs="Times New Roman"/>
        </w:rPr>
        <w:t>V</w:t>
      </w:r>
      <w:r w:rsidR="003F786B">
        <w:rPr>
          <w:rFonts w:cs="Times New Roman"/>
        </w:rPr>
        <w:t>ykdydami Seimo K</w:t>
      </w:r>
      <w:r>
        <w:rPr>
          <w:rFonts w:cs="Times New Roman"/>
        </w:rPr>
        <w:t xml:space="preserve">aimo reikalų komiteto 2025-03-19 posėdžio protokole Nr. 110-P-8 </w:t>
      </w:r>
      <w:r w:rsidR="003F786B">
        <w:rPr>
          <w:rFonts w:cs="Times New Roman"/>
        </w:rPr>
        <w:t>pateiktą nurodymą Aplinkos ministerijai</w:t>
      </w:r>
      <w:r w:rsidR="00F746B6">
        <w:rPr>
          <w:rFonts w:cs="Times New Roman"/>
        </w:rPr>
        <w:t xml:space="preserve"> –</w:t>
      </w:r>
      <w:r>
        <w:rPr>
          <w:rFonts w:cs="Times New Roman"/>
        </w:rPr>
        <w:t xml:space="preserve"> informuoti atsakingas institucijas ir medžiotojų būrelius apie gyvūnų užkrečiamas ligas, vykdyti laukinių gyvūnų stebėseną ir taikyti biologinio saugumo priemones</w:t>
      </w:r>
      <w:r w:rsidR="003F786B">
        <w:rPr>
          <w:rFonts w:cs="Times New Roman"/>
        </w:rPr>
        <w:t>, teikiame informaciją apie sparčiai plintančias gyvūnų užkrečiamąsias ligas.</w:t>
      </w:r>
    </w:p>
    <w:p w14:paraId="6A8F1D40" w14:textId="6FE65DFC" w:rsidR="00D75C05" w:rsidRDefault="00D75C05" w:rsidP="003056F9">
      <w:pPr>
        <w:ind w:firstLine="851"/>
        <w:rPr>
          <w:rFonts w:cs="Times New Roman"/>
        </w:rPr>
      </w:pPr>
      <w:r w:rsidRPr="003A7382">
        <w:rPr>
          <w:rFonts w:cs="Times New Roman"/>
        </w:rPr>
        <w:t>Atsižvelg</w:t>
      </w:r>
      <w:r>
        <w:rPr>
          <w:rFonts w:cs="Times New Roman"/>
        </w:rPr>
        <w:t>dami</w:t>
      </w:r>
      <w:r w:rsidRPr="003A7382">
        <w:rPr>
          <w:rFonts w:cs="Times New Roman"/>
        </w:rPr>
        <w:t xml:space="preserve"> </w:t>
      </w:r>
      <w:r w:rsidR="003056F9" w:rsidRPr="003A7382">
        <w:rPr>
          <w:rFonts w:cs="Times New Roman"/>
        </w:rPr>
        <w:t xml:space="preserve">į </w:t>
      </w:r>
      <w:r>
        <w:rPr>
          <w:rFonts w:cs="Times New Roman"/>
        </w:rPr>
        <w:t>Valstybinės maisto ir veterinarijos tarnybos</w:t>
      </w:r>
      <w:r w:rsidR="00FC561F">
        <w:rPr>
          <w:rFonts w:cs="Times New Roman"/>
        </w:rPr>
        <w:t xml:space="preserve"> (toliau – VMVT)</w:t>
      </w:r>
      <w:r>
        <w:rPr>
          <w:rFonts w:cs="Times New Roman"/>
        </w:rPr>
        <w:t xml:space="preserve"> informaciją ir rekomendacijas dėl u</w:t>
      </w:r>
      <w:r w:rsidRPr="00D75C05">
        <w:rPr>
          <w:rFonts w:cs="Times New Roman"/>
        </w:rPr>
        <w:t>žsienio šalyse plintan</w:t>
      </w:r>
      <w:r>
        <w:rPr>
          <w:rFonts w:cs="Times New Roman"/>
        </w:rPr>
        <w:t>či</w:t>
      </w:r>
      <w:r w:rsidR="00D86130">
        <w:rPr>
          <w:rFonts w:cs="Times New Roman"/>
        </w:rPr>
        <w:t>os</w:t>
      </w:r>
      <w:r w:rsidRPr="00D75C05">
        <w:rPr>
          <w:rFonts w:cs="Times New Roman"/>
        </w:rPr>
        <w:t xml:space="preserve"> mėlynojo liežuvio</w:t>
      </w:r>
      <w:r w:rsidR="00A85F09">
        <w:rPr>
          <w:rFonts w:cs="Times New Roman"/>
        </w:rPr>
        <w:t xml:space="preserve"> </w:t>
      </w:r>
      <w:r w:rsidR="002808AE">
        <w:rPr>
          <w:rFonts w:cs="Times New Roman"/>
        </w:rPr>
        <w:t xml:space="preserve">ligos </w:t>
      </w:r>
      <w:r w:rsidR="00A85F09">
        <w:rPr>
          <w:rFonts w:cs="Times New Roman"/>
        </w:rPr>
        <w:t>(toliau – MLL)</w:t>
      </w:r>
      <w:r w:rsidRPr="00D75C05">
        <w:rPr>
          <w:rFonts w:cs="Times New Roman"/>
        </w:rPr>
        <w:t>, snukio ir nagų lig</w:t>
      </w:r>
      <w:r w:rsidR="002808AE">
        <w:rPr>
          <w:rFonts w:cs="Times New Roman"/>
        </w:rPr>
        <w:t>os</w:t>
      </w:r>
      <w:r w:rsidR="000F71A4">
        <w:rPr>
          <w:rFonts w:cs="Times New Roman"/>
        </w:rPr>
        <w:t xml:space="preserve"> (toliau </w:t>
      </w:r>
      <w:r w:rsidR="00A85F09">
        <w:rPr>
          <w:rFonts w:cs="Times New Roman"/>
        </w:rPr>
        <w:t xml:space="preserve">– </w:t>
      </w:r>
      <w:r w:rsidR="000F71A4">
        <w:rPr>
          <w:rFonts w:cs="Times New Roman"/>
        </w:rPr>
        <w:t>SNL)</w:t>
      </w:r>
      <w:r>
        <w:rPr>
          <w:rFonts w:cs="Times New Roman"/>
        </w:rPr>
        <w:t xml:space="preserve"> </w:t>
      </w:r>
      <w:r w:rsidRPr="00D75C05">
        <w:rPr>
          <w:rFonts w:cs="Times New Roman"/>
        </w:rPr>
        <w:t>ūkiuose</w:t>
      </w:r>
      <w:r>
        <w:rPr>
          <w:rFonts w:cs="Times New Roman"/>
        </w:rPr>
        <w:t>,</w:t>
      </w:r>
      <w:r w:rsidRPr="00D75C05">
        <w:rPr>
          <w:rFonts w:cs="Times New Roman"/>
        </w:rPr>
        <w:t xml:space="preserve"> </w:t>
      </w:r>
      <w:r w:rsidR="008B3643" w:rsidRPr="00D75C05">
        <w:rPr>
          <w:rFonts w:cs="Times New Roman"/>
        </w:rPr>
        <w:t>nusta</w:t>
      </w:r>
      <w:r w:rsidR="008B3643">
        <w:rPr>
          <w:rFonts w:cs="Times New Roman"/>
        </w:rPr>
        <w:t>tyto</w:t>
      </w:r>
      <w:r w:rsidR="008B3643" w:rsidRPr="00D75C05">
        <w:rPr>
          <w:rFonts w:cs="Times New Roman"/>
        </w:rPr>
        <w:t xml:space="preserve"> </w:t>
      </w:r>
      <w:r w:rsidRPr="00D75C05">
        <w:rPr>
          <w:rFonts w:cs="Times New Roman"/>
        </w:rPr>
        <w:t xml:space="preserve">labai patogeniško paukščių gripo </w:t>
      </w:r>
      <w:r w:rsidR="008B3643" w:rsidRPr="00D75C05">
        <w:rPr>
          <w:rFonts w:cs="Times New Roman"/>
        </w:rPr>
        <w:t>protrūk</w:t>
      </w:r>
      <w:r w:rsidR="008B3643">
        <w:rPr>
          <w:rFonts w:cs="Times New Roman"/>
        </w:rPr>
        <w:t>io</w:t>
      </w:r>
      <w:r w:rsidR="008B3643" w:rsidRPr="00D75C05">
        <w:rPr>
          <w:rFonts w:cs="Times New Roman"/>
        </w:rPr>
        <w:t xml:space="preserve"> </w:t>
      </w:r>
      <w:r w:rsidRPr="00D75C05">
        <w:rPr>
          <w:rFonts w:cs="Times New Roman"/>
        </w:rPr>
        <w:t xml:space="preserve">komerciniame </w:t>
      </w:r>
      <w:r w:rsidR="00D86130" w:rsidRPr="00D75C05">
        <w:rPr>
          <w:rFonts w:cs="Times New Roman"/>
        </w:rPr>
        <w:t>Lietuvo</w:t>
      </w:r>
      <w:r w:rsidR="00D86130">
        <w:rPr>
          <w:rFonts w:cs="Times New Roman"/>
        </w:rPr>
        <w:t>s</w:t>
      </w:r>
      <w:r w:rsidR="00D86130" w:rsidRPr="00D75C05">
        <w:rPr>
          <w:rFonts w:cs="Times New Roman"/>
        </w:rPr>
        <w:t xml:space="preserve"> </w:t>
      </w:r>
      <w:r w:rsidRPr="00D75C05">
        <w:rPr>
          <w:rFonts w:cs="Times New Roman"/>
        </w:rPr>
        <w:t xml:space="preserve">ūkyje ir </w:t>
      </w:r>
      <w:r w:rsidR="003F786B">
        <w:rPr>
          <w:rFonts w:cs="Times New Roman"/>
        </w:rPr>
        <w:t xml:space="preserve">toliau </w:t>
      </w:r>
      <w:r w:rsidR="008B3643" w:rsidRPr="00D75C05">
        <w:rPr>
          <w:rFonts w:cs="Times New Roman"/>
        </w:rPr>
        <w:t>fiksuoja</w:t>
      </w:r>
      <w:r w:rsidR="008B3643">
        <w:rPr>
          <w:rFonts w:cs="Times New Roman"/>
        </w:rPr>
        <w:t>mų</w:t>
      </w:r>
      <w:r w:rsidR="008B3643" w:rsidRPr="00D75C05">
        <w:rPr>
          <w:rFonts w:cs="Times New Roman"/>
        </w:rPr>
        <w:t xml:space="preserve"> </w:t>
      </w:r>
      <w:r w:rsidRPr="00D75C05">
        <w:rPr>
          <w:rFonts w:cs="Times New Roman"/>
        </w:rPr>
        <w:t xml:space="preserve">afrikinio kiaulių maro </w:t>
      </w:r>
      <w:r w:rsidR="00B559A0" w:rsidRPr="00D75C05">
        <w:rPr>
          <w:rFonts w:cs="Times New Roman"/>
        </w:rPr>
        <w:t>atvej</w:t>
      </w:r>
      <w:r w:rsidR="00B559A0">
        <w:rPr>
          <w:rFonts w:cs="Times New Roman"/>
        </w:rPr>
        <w:t>ų</w:t>
      </w:r>
      <w:r w:rsidR="00B559A0" w:rsidRPr="00D75C05">
        <w:rPr>
          <w:rFonts w:cs="Times New Roman"/>
        </w:rPr>
        <w:t xml:space="preserve"> </w:t>
      </w:r>
      <w:r w:rsidRPr="00D75C05">
        <w:rPr>
          <w:rFonts w:cs="Times New Roman"/>
        </w:rPr>
        <w:t xml:space="preserve">šernų populiacijoje, </w:t>
      </w:r>
      <w:r w:rsidR="00786BD5">
        <w:rPr>
          <w:rFonts w:cs="Times New Roman"/>
        </w:rPr>
        <w:t>r</w:t>
      </w:r>
      <w:r w:rsidR="00786BD5" w:rsidRPr="00786BD5">
        <w:rPr>
          <w:rFonts w:cs="Times New Roman"/>
        </w:rPr>
        <w:t xml:space="preserve">aginame visus gyvūnų laikytojus, </w:t>
      </w:r>
      <w:r w:rsidR="00786BD5">
        <w:rPr>
          <w:rFonts w:cs="Times New Roman"/>
        </w:rPr>
        <w:t xml:space="preserve">turinčius </w:t>
      </w:r>
      <w:r w:rsidR="00786BD5" w:rsidRPr="00786BD5">
        <w:rPr>
          <w:rFonts w:cs="Times New Roman"/>
        </w:rPr>
        <w:t xml:space="preserve">kontaktą su </w:t>
      </w:r>
      <w:r w:rsidR="004737AA">
        <w:rPr>
          <w:rFonts w:cs="Times New Roman"/>
        </w:rPr>
        <w:t xml:space="preserve">ūkiniais ir </w:t>
      </w:r>
      <w:r w:rsidR="00786BD5" w:rsidRPr="00786BD5">
        <w:rPr>
          <w:rFonts w:cs="Times New Roman"/>
        </w:rPr>
        <w:t xml:space="preserve">laukiniais gyvūnais, </w:t>
      </w:r>
      <w:r w:rsidR="008D76CA">
        <w:rPr>
          <w:rFonts w:cs="Times New Roman"/>
        </w:rPr>
        <w:t>taip pat</w:t>
      </w:r>
      <w:r w:rsidR="00786BD5" w:rsidRPr="00786BD5">
        <w:rPr>
          <w:rFonts w:cs="Times New Roman"/>
        </w:rPr>
        <w:t xml:space="preserve"> medžiotojus, gyvūnus transportuojančius asmenis</w:t>
      </w:r>
      <w:r w:rsidR="008D76CA">
        <w:rPr>
          <w:rFonts w:cs="Times New Roman"/>
        </w:rPr>
        <w:t xml:space="preserve">, </w:t>
      </w:r>
      <w:r w:rsidR="00F502AB">
        <w:rPr>
          <w:rFonts w:cs="Times New Roman"/>
        </w:rPr>
        <w:t>kitus su gyvūnais dirbančius asmenis</w:t>
      </w:r>
      <w:r w:rsidR="002808AE">
        <w:rPr>
          <w:rFonts w:cs="Times New Roman"/>
        </w:rPr>
        <w:t xml:space="preserve">, </w:t>
      </w:r>
      <w:r w:rsidR="002808AE" w:rsidRPr="002808AE">
        <w:rPr>
          <w:rFonts w:cs="Times New Roman"/>
        </w:rPr>
        <w:t>zoologijos sod</w:t>
      </w:r>
      <w:r w:rsidR="002808AE">
        <w:rPr>
          <w:rFonts w:cs="Times New Roman"/>
        </w:rPr>
        <w:t>us</w:t>
      </w:r>
      <w:r w:rsidR="002808AE" w:rsidRPr="002808AE">
        <w:rPr>
          <w:rFonts w:cs="Times New Roman"/>
        </w:rPr>
        <w:t>, laukinių gyvūnų gyd</w:t>
      </w:r>
      <w:r w:rsidR="002808AE">
        <w:rPr>
          <w:rFonts w:cs="Times New Roman"/>
        </w:rPr>
        <w:t>y</w:t>
      </w:r>
      <w:r w:rsidR="002808AE" w:rsidRPr="002808AE">
        <w:rPr>
          <w:rFonts w:cs="Times New Roman"/>
        </w:rPr>
        <w:t>mo, globos ir priežiūros įstaig</w:t>
      </w:r>
      <w:r w:rsidR="002808AE">
        <w:rPr>
          <w:rFonts w:cs="Times New Roman"/>
        </w:rPr>
        <w:t>as</w:t>
      </w:r>
      <w:r w:rsidR="002808AE" w:rsidRPr="002808AE">
        <w:rPr>
          <w:rFonts w:cs="Times New Roman"/>
        </w:rPr>
        <w:t xml:space="preserve"> </w:t>
      </w:r>
      <w:r w:rsidR="00786BD5">
        <w:rPr>
          <w:rFonts w:cs="Times New Roman"/>
        </w:rPr>
        <w:t>la</w:t>
      </w:r>
      <w:r w:rsidR="00F502AB">
        <w:rPr>
          <w:rFonts w:cs="Times New Roman"/>
        </w:rPr>
        <w:t>i</w:t>
      </w:r>
      <w:r w:rsidR="00786BD5">
        <w:rPr>
          <w:rFonts w:cs="Times New Roman"/>
        </w:rPr>
        <w:t xml:space="preserve">kytis biologinio saugumo reikalavimų, </w:t>
      </w:r>
      <w:r w:rsidR="00786BD5" w:rsidRPr="00786BD5">
        <w:rPr>
          <w:rFonts w:cs="Times New Roman"/>
        </w:rPr>
        <w:t>labai rimtai vertinti situaciją ir elgtis ypač atsakingai</w:t>
      </w:r>
      <w:r w:rsidR="00786BD5">
        <w:rPr>
          <w:rFonts w:cs="Times New Roman"/>
        </w:rPr>
        <w:t>.</w:t>
      </w:r>
    </w:p>
    <w:p w14:paraId="7CEF12EE" w14:textId="509E9851" w:rsidR="000F71A4" w:rsidRDefault="000F71A4" w:rsidP="003056F9">
      <w:pPr>
        <w:ind w:firstLine="851"/>
        <w:rPr>
          <w:rFonts w:cs="Times New Roman"/>
        </w:rPr>
      </w:pPr>
      <w:r>
        <w:rPr>
          <w:rFonts w:cs="Times New Roman"/>
        </w:rPr>
        <w:t>P</w:t>
      </w:r>
      <w:r w:rsidRPr="000F71A4">
        <w:rPr>
          <w:rFonts w:cs="Times New Roman"/>
        </w:rPr>
        <w:t>rimygtinai prašo</w:t>
      </w:r>
      <w:r>
        <w:rPr>
          <w:rFonts w:cs="Times New Roman"/>
        </w:rPr>
        <w:t>me</w:t>
      </w:r>
      <w:r w:rsidRPr="000F71A4">
        <w:rPr>
          <w:rFonts w:cs="Times New Roman"/>
        </w:rPr>
        <w:t xml:space="preserve"> </w:t>
      </w:r>
      <w:r w:rsidR="00F565D3">
        <w:rPr>
          <w:rFonts w:cs="Times New Roman"/>
        </w:rPr>
        <w:t xml:space="preserve">kontaktą su gyvūnais turinčių </w:t>
      </w:r>
      <w:r>
        <w:rPr>
          <w:rFonts w:cs="Times New Roman"/>
        </w:rPr>
        <w:t xml:space="preserve">asmenų, </w:t>
      </w:r>
      <w:r w:rsidRPr="000F71A4">
        <w:rPr>
          <w:rFonts w:cs="Times New Roman"/>
        </w:rPr>
        <w:t>kurie šiuo metu lankosi SNL patvirtinusiose E</w:t>
      </w:r>
      <w:r w:rsidR="00FF7FFD">
        <w:rPr>
          <w:rFonts w:cs="Times New Roman"/>
        </w:rPr>
        <w:t xml:space="preserve">uropos Sąjungos </w:t>
      </w:r>
      <w:r w:rsidRPr="000F71A4">
        <w:rPr>
          <w:rFonts w:cs="Times New Roman"/>
        </w:rPr>
        <w:t>valstybėse</w:t>
      </w:r>
      <w:r>
        <w:rPr>
          <w:rFonts w:cs="Times New Roman"/>
        </w:rPr>
        <w:t xml:space="preserve"> (Vokietijoje, Vengrijoje, Slovakijoje)</w:t>
      </w:r>
      <w:r w:rsidRPr="000F71A4">
        <w:rPr>
          <w:rFonts w:cs="Times New Roman"/>
        </w:rPr>
        <w:t>, taip pat Turkijoje, Azijos ir Pietų Amerikos šalyse, kuriose epidemiologinė situacija itin nepalanki, būti ypač atsargiems, vengti kontakt</w:t>
      </w:r>
      <w:r w:rsidR="00FF7FFD">
        <w:rPr>
          <w:rFonts w:cs="Times New Roman"/>
        </w:rPr>
        <w:t>o</w:t>
      </w:r>
      <w:r w:rsidRPr="000F71A4">
        <w:rPr>
          <w:rFonts w:cs="Times New Roman"/>
        </w:rPr>
        <w:t xml:space="preserve"> su gyvūnais, </w:t>
      </w:r>
      <w:r w:rsidR="006F2682">
        <w:rPr>
          <w:rFonts w:cs="Times New Roman"/>
        </w:rPr>
        <w:t>nesilankyti gyvulininkystės ūkiuose, gyvūnų globos, priežiūros įstaigose, zoologijos soduose</w:t>
      </w:r>
      <w:r w:rsidR="00BB608B">
        <w:rPr>
          <w:rFonts w:cs="Times New Roman"/>
        </w:rPr>
        <w:t xml:space="preserve"> ir</w:t>
      </w:r>
      <w:r w:rsidR="006F2682">
        <w:rPr>
          <w:rFonts w:cs="Times New Roman"/>
        </w:rPr>
        <w:t xml:space="preserve"> turguose</w:t>
      </w:r>
      <w:r w:rsidR="00F565D3">
        <w:rPr>
          <w:rFonts w:cs="Times New Roman"/>
        </w:rPr>
        <w:t>,</w:t>
      </w:r>
      <w:r w:rsidR="006F2682">
        <w:rPr>
          <w:rFonts w:cs="Times New Roman"/>
        </w:rPr>
        <w:t xml:space="preserve"> kur</w:t>
      </w:r>
      <w:r w:rsidR="00BB608B">
        <w:rPr>
          <w:rFonts w:cs="Times New Roman"/>
        </w:rPr>
        <w:t>iuose</w:t>
      </w:r>
      <w:r w:rsidR="006F2682">
        <w:rPr>
          <w:rFonts w:cs="Times New Roman"/>
        </w:rPr>
        <w:t xml:space="preserve"> prekiaujama </w:t>
      </w:r>
      <w:r w:rsidR="00BB608B">
        <w:rPr>
          <w:rFonts w:cs="Times New Roman"/>
        </w:rPr>
        <w:t xml:space="preserve">gyvais gyvūnais ar </w:t>
      </w:r>
      <w:r w:rsidR="006F2682">
        <w:rPr>
          <w:rFonts w:cs="Times New Roman"/>
        </w:rPr>
        <w:t xml:space="preserve">gyvūnų mėsa, </w:t>
      </w:r>
      <w:r w:rsidRPr="000F71A4">
        <w:rPr>
          <w:rFonts w:cs="Times New Roman"/>
        </w:rPr>
        <w:t>laikytis asmens higienos</w:t>
      </w:r>
      <w:r w:rsidR="00F502AB">
        <w:rPr>
          <w:rFonts w:cs="Times New Roman"/>
        </w:rPr>
        <w:t xml:space="preserve"> ir</w:t>
      </w:r>
      <w:r w:rsidRPr="000F71A4">
        <w:rPr>
          <w:rFonts w:cs="Times New Roman"/>
        </w:rPr>
        <w:t xml:space="preserve"> 14 dienų </w:t>
      </w:r>
      <w:r w:rsidR="00D86130">
        <w:rPr>
          <w:rFonts w:cs="Times New Roman"/>
        </w:rPr>
        <w:t xml:space="preserve">grįžus </w:t>
      </w:r>
      <w:r w:rsidRPr="000F71A4">
        <w:rPr>
          <w:rFonts w:cs="Times New Roman"/>
        </w:rPr>
        <w:t>į Lietuvą vengti įeiti į gyvūnų laikymo vietą</w:t>
      </w:r>
      <w:r>
        <w:rPr>
          <w:rFonts w:cs="Times New Roman"/>
        </w:rPr>
        <w:t>,</w:t>
      </w:r>
      <w:r w:rsidR="00143CAA">
        <w:rPr>
          <w:rFonts w:cs="Times New Roman"/>
        </w:rPr>
        <w:t xml:space="preserve"> aptvarą</w:t>
      </w:r>
      <w:r w:rsidR="004737AA">
        <w:rPr>
          <w:rFonts w:cs="Times New Roman"/>
        </w:rPr>
        <w:t>,</w:t>
      </w:r>
      <w:r>
        <w:rPr>
          <w:rFonts w:cs="Times New Roman"/>
        </w:rPr>
        <w:t xml:space="preserve"> vengti kontakto su laukiniais </w:t>
      </w:r>
      <w:r w:rsidR="00143CAA">
        <w:rPr>
          <w:rFonts w:cs="Times New Roman"/>
        </w:rPr>
        <w:t xml:space="preserve">ir ūkiniais </w:t>
      </w:r>
      <w:r>
        <w:rPr>
          <w:rFonts w:cs="Times New Roman"/>
        </w:rPr>
        <w:t>gyvūnais.</w:t>
      </w:r>
    </w:p>
    <w:p w14:paraId="4DB97406" w14:textId="2A521527" w:rsidR="000F71A4" w:rsidRDefault="000F71A4" w:rsidP="003056F9">
      <w:pPr>
        <w:ind w:firstLine="851"/>
        <w:rPr>
          <w:rFonts w:cs="Times New Roman"/>
        </w:rPr>
      </w:pPr>
      <w:r w:rsidRPr="000F71A4">
        <w:rPr>
          <w:rFonts w:cs="Times New Roman"/>
        </w:rPr>
        <w:t>Išsamias rekomendacijas ir nuolat atnaujinamą informaciją apie SNL</w:t>
      </w:r>
      <w:r w:rsidR="001349F8">
        <w:rPr>
          <w:rFonts w:cs="Times New Roman"/>
        </w:rPr>
        <w:t xml:space="preserve"> </w:t>
      </w:r>
      <w:r w:rsidR="0043326B">
        <w:rPr>
          <w:rFonts w:cs="Times New Roman"/>
        </w:rPr>
        <w:t>ir kt. užkrečiamųjų gyvūnų ligų</w:t>
      </w:r>
      <w:r w:rsidRPr="000F71A4">
        <w:rPr>
          <w:rFonts w:cs="Times New Roman"/>
        </w:rPr>
        <w:t xml:space="preserve"> protrūkius VMVT skelbia savo tinklalapyje </w:t>
      </w:r>
      <w:r w:rsidR="0072373B">
        <w:rPr>
          <w:rFonts w:cs="Times New Roman"/>
        </w:rPr>
        <w:t>(</w:t>
      </w:r>
      <w:hyperlink r:id="rId12" w:history="1">
        <w:r w:rsidR="00AB4C5D" w:rsidRPr="00CF0315">
          <w:rPr>
            <w:rStyle w:val="Hipersaitas"/>
            <w:rFonts w:cs="Times New Roman"/>
          </w:rPr>
          <w:t>https://vmvt.lrv.lt/lt/gyvunu-sveikata-ir-gerove/gyvunu-sveikata/gyvunu-ligos/uzkreciamosios-gyvunu-ligos/aktuali-informacija-apie-gyvunu-uzkreciamasias-ligas/</w:t>
        </w:r>
      </w:hyperlink>
      <w:r w:rsidR="0072373B">
        <w:rPr>
          <w:rStyle w:val="Hipersaitas"/>
          <w:rFonts w:cs="Times New Roman"/>
        </w:rPr>
        <w:t>)</w:t>
      </w:r>
      <w:r w:rsidR="00B559A0">
        <w:rPr>
          <w:rStyle w:val="Hipersaitas"/>
          <w:rFonts w:cs="Times New Roman"/>
        </w:rPr>
        <w:t xml:space="preserve">. </w:t>
      </w:r>
      <w:r w:rsidR="00B559A0">
        <w:rPr>
          <w:rFonts w:cs="Times New Roman"/>
        </w:rPr>
        <w:t>Šiame tinklapyje, rubrikoje „Naudinga informacija (</w:t>
      </w:r>
      <w:proofErr w:type="spellStart"/>
      <w:r w:rsidR="00B559A0">
        <w:rPr>
          <w:rFonts w:cs="Times New Roman"/>
        </w:rPr>
        <w:t>dalomoji</w:t>
      </w:r>
      <w:proofErr w:type="spellEnd"/>
      <w:r w:rsidR="00B559A0">
        <w:rPr>
          <w:rFonts w:cs="Times New Roman"/>
        </w:rPr>
        <w:t xml:space="preserve"> medžiaga)“ taip pat rasite lankstinukus, kuriuose koncentruotai pateikiama </w:t>
      </w:r>
      <w:r w:rsidR="00EE15FC">
        <w:rPr>
          <w:rFonts w:cs="Times New Roman"/>
        </w:rPr>
        <w:t>svarbiausia</w:t>
      </w:r>
      <w:r w:rsidR="00B559A0">
        <w:rPr>
          <w:rFonts w:cs="Times New Roman"/>
        </w:rPr>
        <w:t xml:space="preserve"> informacija (pridedama). </w:t>
      </w:r>
      <w:r w:rsidR="00AB4C5D">
        <w:rPr>
          <w:rFonts w:cs="Times New Roman"/>
        </w:rPr>
        <w:t xml:space="preserve"> </w:t>
      </w:r>
    </w:p>
    <w:p w14:paraId="66CE7774" w14:textId="70478063" w:rsidR="00696DFB" w:rsidRDefault="003056F9" w:rsidP="00682B3F">
      <w:pPr>
        <w:ind w:firstLine="851"/>
        <w:rPr>
          <w:rFonts w:cs="Times New Roman"/>
        </w:rPr>
      </w:pPr>
      <w:r w:rsidRPr="003A7382">
        <w:rPr>
          <w:rFonts w:cs="Times New Roman"/>
        </w:rPr>
        <w:t>Europoje sparčiai plinta</w:t>
      </w:r>
      <w:r w:rsidR="00D75C05">
        <w:rPr>
          <w:rFonts w:cs="Times New Roman"/>
        </w:rPr>
        <w:t>n</w:t>
      </w:r>
      <w:r w:rsidR="00D15431">
        <w:rPr>
          <w:rFonts w:cs="Times New Roman"/>
        </w:rPr>
        <w:t>čios</w:t>
      </w:r>
      <w:r w:rsidR="00D75C05">
        <w:rPr>
          <w:rFonts w:cs="Times New Roman"/>
        </w:rPr>
        <w:t xml:space="preserve"> </w:t>
      </w:r>
      <w:r w:rsidRPr="003A7382">
        <w:rPr>
          <w:rFonts w:cs="Times New Roman"/>
        </w:rPr>
        <w:t>SNL</w:t>
      </w:r>
      <w:r>
        <w:rPr>
          <w:rFonts w:cs="Times New Roman"/>
        </w:rPr>
        <w:t xml:space="preserve"> </w:t>
      </w:r>
      <w:r w:rsidR="00D15431">
        <w:rPr>
          <w:rFonts w:cs="Times New Roman"/>
        </w:rPr>
        <w:t xml:space="preserve">ir MLL </w:t>
      </w:r>
      <w:r>
        <w:rPr>
          <w:rFonts w:cs="Times New Roman"/>
        </w:rPr>
        <w:t>paveikia</w:t>
      </w:r>
      <w:r w:rsidR="00D15431">
        <w:rPr>
          <w:rFonts w:cs="Times New Roman"/>
        </w:rPr>
        <w:t xml:space="preserve"> </w:t>
      </w:r>
      <w:r w:rsidRPr="003A7382">
        <w:rPr>
          <w:rFonts w:cs="Times New Roman"/>
        </w:rPr>
        <w:t>galvij</w:t>
      </w:r>
      <w:r w:rsidR="00A85F09">
        <w:rPr>
          <w:rFonts w:cs="Times New Roman"/>
        </w:rPr>
        <w:t>us</w:t>
      </w:r>
      <w:r w:rsidRPr="003A7382">
        <w:rPr>
          <w:rFonts w:cs="Times New Roman"/>
        </w:rPr>
        <w:t xml:space="preserve">, </w:t>
      </w:r>
      <w:r w:rsidR="00A85F09" w:rsidRPr="003A7382">
        <w:rPr>
          <w:rFonts w:cs="Times New Roman"/>
        </w:rPr>
        <w:t>kiaul</w:t>
      </w:r>
      <w:r w:rsidR="00A85F09">
        <w:rPr>
          <w:rFonts w:cs="Times New Roman"/>
        </w:rPr>
        <w:t>e</w:t>
      </w:r>
      <w:r w:rsidR="00A85F09" w:rsidRPr="003A7382">
        <w:rPr>
          <w:rFonts w:cs="Times New Roman"/>
        </w:rPr>
        <w:t>s</w:t>
      </w:r>
      <w:r w:rsidRPr="003A7382">
        <w:rPr>
          <w:rFonts w:cs="Times New Roman"/>
        </w:rPr>
        <w:t xml:space="preserve">, </w:t>
      </w:r>
      <w:r w:rsidR="00A85F09" w:rsidRPr="003A7382">
        <w:rPr>
          <w:rFonts w:cs="Times New Roman"/>
        </w:rPr>
        <w:t>av</w:t>
      </w:r>
      <w:r w:rsidR="00A85F09">
        <w:rPr>
          <w:rFonts w:cs="Times New Roman"/>
        </w:rPr>
        <w:t>i</w:t>
      </w:r>
      <w:r w:rsidR="00A85F09" w:rsidRPr="003A7382">
        <w:rPr>
          <w:rFonts w:cs="Times New Roman"/>
        </w:rPr>
        <w:t>s</w:t>
      </w:r>
      <w:r w:rsidR="00A85F09">
        <w:rPr>
          <w:rFonts w:cs="Times New Roman"/>
        </w:rPr>
        <w:t>,</w:t>
      </w:r>
      <w:r w:rsidRPr="003A7382">
        <w:rPr>
          <w:rFonts w:cs="Times New Roman"/>
        </w:rPr>
        <w:t xml:space="preserve"> </w:t>
      </w:r>
      <w:r w:rsidR="00A85F09" w:rsidRPr="003A7382">
        <w:rPr>
          <w:rFonts w:cs="Times New Roman"/>
        </w:rPr>
        <w:t>ožk</w:t>
      </w:r>
      <w:r w:rsidR="00A85F09">
        <w:rPr>
          <w:rFonts w:cs="Times New Roman"/>
        </w:rPr>
        <w:t>a</w:t>
      </w:r>
      <w:r w:rsidR="00A85F09" w:rsidRPr="003A7382">
        <w:rPr>
          <w:rFonts w:cs="Times New Roman"/>
        </w:rPr>
        <w:t>s</w:t>
      </w:r>
      <w:r w:rsidRPr="003A7382">
        <w:rPr>
          <w:rFonts w:cs="Times New Roman"/>
        </w:rPr>
        <w:t xml:space="preserve">, </w:t>
      </w:r>
      <w:r w:rsidR="00A85F09" w:rsidRPr="003A7382">
        <w:rPr>
          <w:rFonts w:cs="Times New Roman"/>
        </w:rPr>
        <w:t>elni</w:t>
      </w:r>
      <w:r w:rsidR="00A85F09">
        <w:rPr>
          <w:rFonts w:cs="Times New Roman"/>
        </w:rPr>
        <w:t>us</w:t>
      </w:r>
      <w:r>
        <w:rPr>
          <w:rFonts w:cs="Times New Roman"/>
        </w:rPr>
        <w:t xml:space="preserve">, </w:t>
      </w:r>
      <w:r w:rsidR="003C7BBA">
        <w:rPr>
          <w:rFonts w:cs="Times New Roman"/>
        </w:rPr>
        <w:t xml:space="preserve">MLL </w:t>
      </w:r>
      <w:r w:rsidR="00FC561F">
        <w:rPr>
          <w:rFonts w:cs="Times New Roman"/>
        </w:rPr>
        <w:t xml:space="preserve">– </w:t>
      </w:r>
      <w:proofErr w:type="spellStart"/>
      <w:r w:rsidR="003C7BBA">
        <w:rPr>
          <w:rFonts w:cs="Times New Roman"/>
        </w:rPr>
        <w:t>kupranugarinius</w:t>
      </w:r>
      <w:proofErr w:type="spellEnd"/>
      <w:r w:rsidR="003C7BBA">
        <w:rPr>
          <w:rFonts w:cs="Times New Roman"/>
        </w:rPr>
        <w:t xml:space="preserve"> gyvūnus</w:t>
      </w:r>
      <w:r w:rsidR="0097677D">
        <w:rPr>
          <w:rFonts w:cs="Times New Roman"/>
        </w:rPr>
        <w:t>.</w:t>
      </w:r>
      <w:r w:rsidR="003C7BBA">
        <w:rPr>
          <w:rFonts w:cs="Times New Roman"/>
        </w:rPr>
        <w:t xml:space="preserve"> </w:t>
      </w:r>
      <w:r w:rsidR="00FC561F">
        <w:rPr>
          <w:rFonts w:cs="Times New Roman"/>
        </w:rPr>
        <w:t xml:space="preserve">VMVT įspėja medžiotojus, kad SNL </w:t>
      </w:r>
      <w:r w:rsidR="00FC561F" w:rsidRPr="00FC561F">
        <w:rPr>
          <w:rFonts w:cs="Times New Roman"/>
        </w:rPr>
        <w:t>gali sirgti šernai, stirnos, danieliai, taurieji elniai, briedžiai, stumbrai, muflonai ir kiti porakanopiai gyvūnai</w:t>
      </w:r>
      <w:r w:rsidR="0072373B">
        <w:rPr>
          <w:rFonts w:cs="Times New Roman"/>
        </w:rPr>
        <w:t xml:space="preserve">, </w:t>
      </w:r>
      <w:r w:rsidR="00F15DAE">
        <w:rPr>
          <w:rFonts w:cs="Times New Roman"/>
        </w:rPr>
        <w:t xml:space="preserve"> apie </w:t>
      </w:r>
      <w:r w:rsidR="00AB4C5D">
        <w:rPr>
          <w:rFonts w:cs="Times New Roman"/>
        </w:rPr>
        <w:t xml:space="preserve">šios ligos </w:t>
      </w:r>
      <w:r w:rsidR="00F15DAE">
        <w:rPr>
          <w:rFonts w:cs="Times New Roman"/>
        </w:rPr>
        <w:t xml:space="preserve">keliamą grėsmę ir </w:t>
      </w:r>
      <w:r>
        <w:rPr>
          <w:rFonts w:cs="Times New Roman"/>
        </w:rPr>
        <w:t>būtin</w:t>
      </w:r>
      <w:r w:rsidR="00F15DAE">
        <w:rPr>
          <w:rFonts w:cs="Times New Roman"/>
        </w:rPr>
        <w:t xml:space="preserve">umą </w:t>
      </w:r>
      <w:r>
        <w:rPr>
          <w:rFonts w:cs="Times New Roman"/>
        </w:rPr>
        <w:t>imtis visų saugumo priemonių.</w:t>
      </w:r>
    </w:p>
    <w:p w14:paraId="23E08AB1" w14:textId="39785EF7" w:rsidR="003056F9" w:rsidRPr="00B14112" w:rsidRDefault="0035400F" w:rsidP="00682B3F">
      <w:pPr>
        <w:ind w:firstLine="851"/>
        <w:rPr>
          <w:rFonts w:cs="Times New Roman"/>
        </w:rPr>
      </w:pPr>
      <w:r>
        <w:rPr>
          <w:rFonts w:cs="Times New Roman"/>
        </w:rPr>
        <w:t xml:space="preserve">SNL </w:t>
      </w:r>
      <w:r w:rsidR="005D3515">
        <w:rPr>
          <w:rFonts w:cs="Times New Roman"/>
        </w:rPr>
        <w:t>yra</w:t>
      </w:r>
      <w:r w:rsidR="003056F9">
        <w:rPr>
          <w:rFonts w:cs="Times New Roman"/>
        </w:rPr>
        <w:t xml:space="preserve"> </w:t>
      </w:r>
      <w:r w:rsidR="003C7BBA">
        <w:rPr>
          <w:rFonts w:cs="Times New Roman"/>
        </w:rPr>
        <w:t>gyvūnų užkrečiamoji lig</w:t>
      </w:r>
      <w:r w:rsidR="00AF76E1">
        <w:rPr>
          <w:rFonts w:cs="Times New Roman"/>
        </w:rPr>
        <w:t>a</w:t>
      </w:r>
      <w:r w:rsidR="003056F9">
        <w:rPr>
          <w:rFonts w:cs="Times New Roman"/>
        </w:rPr>
        <w:t>, kuri</w:t>
      </w:r>
      <w:r>
        <w:rPr>
          <w:rFonts w:cs="Times New Roman"/>
        </w:rPr>
        <w:t>ą sukelia virusas</w:t>
      </w:r>
      <w:r w:rsidR="003C7BBA">
        <w:rPr>
          <w:rFonts w:cs="Times New Roman"/>
        </w:rPr>
        <w:t>,</w:t>
      </w:r>
      <w:r w:rsidR="003056F9">
        <w:rPr>
          <w:rFonts w:cs="Times New Roman"/>
        </w:rPr>
        <w:t xml:space="preserve"> </w:t>
      </w:r>
      <w:r w:rsidR="00AB4C5D">
        <w:rPr>
          <w:rFonts w:cs="Times New Roman"/>
        </w:rPr>
        <w:t>užsikrečiama</w:t>
      </w:r>
      <w:r w:rsidR="003C7BBA">
        <w:rPr>
          <w:rFonts w:cs="Times New Roman"/>
        </w:rPr>
        <w:t xml:space="preserve"> </w:t>
      </w:r>
      <w:r w:rsidR="003056F9">
        <w:rPr>
          <w:rFonts w:cs="Times New Roman"/>
        </w:rPr>
        <w:t xml:space="preserve">tiesioginio kontakto metu per užterštus objektus, </w:t>
      </w:r>
      <w:r w:rsidR="003056F9" w:rsidRPr="00B14112">
        <w:rPr>
          <w:rFonts w:cs="Times New Roman"/>
        </w:rPr>
        <w:t>oro lašeliniu būdu</w:t>
      </w:r>
      <w:r w:rsidR="00682B3F">
        <w:rPr>
          <w:rFonts w:cs="Times New Roman"/>
        </w:rPr>
        <w:t>, todėl</w:t>
      </w:r>
      <w:r w:rsidR="003056F9" w:rsidRPr="00B14112">
        <w:rPr>
          <w:rFonts w:cs="Times New Roman"/>
        </w:rPr>
        <w:t xml:space="preserve"> būtina vengti lankytis gyvūn</w:t>
      </w:r>
      <w:r>
        <w:rPr>
          <w:rFonts w:cs="Times New Roman"/>
        </w:rPr>
        <w:t>ų laikymo vietose</w:t>
      </w:r>
      <w:r w:rsidR="003056F9" w:rsidRPr="00B14112">
        <w:rPr>
          <w:rFonts w:cs="Times New Roman"/>
        </w:rPr>
        <w:t xml:space="preserve">, o </w:t>
      </w:r>
      <w:r w:rsidR="003056F9">
        <w:rPr>
          <w:rFonts w:cs="Times New Roman"/>
        </w:rPr>
        <w:t>negalint to išvengti –</w:t>
      </w:r>
      <w:r w:rsidR="003056F9" w:rsidRPr="00B14112">
        <w:rPr>
          <w:rFonts w:cs="Times New Roman"/>
        </w:rPr>
        <w:t xml:space="preserve"> kruopščiai dezinfekuoti rankas, aval</w:t>
      </w:r>
      <w:r w:rsidR="005D3515">
        <w:rPr>
          <w:rFonts w:cs="Times New Roman"/>
        </w:rPr>
        <w:t>y</w:t>
      </w:r>
      <w:r w:rsidR="003056F9" w:rsidRPr="00B14112">
        <w:rPr>
          <w:rFonts w:cs="Times New Roman"/>
        </w:rPr>
        <w:t xml:space="preserve">nę ir nesilankyti </w:t>
      </w:r>
      <w:r w:rsidR="0072373B" w:rsidRPr="00B14112">
        <w:rPr>
          <w:rFonts w:cs="Times New Roman"/>
        </w:rPr>
        <w:t>pas kitus gyvūnus</w:t>
      </w:r>
      <w:r w:rsidR="0072373B">
        <w:rPr>
          <w:rFonts w:cs="Times New Roman"/>
        </w:rPr>
        <w:t xml:space="preserve"> vilkint</w:t>
      </w:r>
      <w:r w:rsidR="0072373B" w:rsidRPr="00B14112">
        <w:rPr>
          <w:rFonts w:cs="Times New Roman"/>
        </w:rPr>
        <w:t xml:space="preserve"> </w:t>
      </w:r>
      <w:r w:rsidR="0072373B">
        <w:rPr>
          <w:rFonts w:cs="Times New Roman"/>
        </w:rPr>
        <w:t xml:space="preserve">tais pačiais drabužiais. </w:t>
      </w:r>
      <w:r w:rsidR="00D15431">
        <w:rPr>
          <w:rFonts w:cs="Times New Roman"/>
        </w:rPr>
        <w:t xml:space="preserve">MLL taip pat sukelia virusas, </w:t>
      </w:r>
      <w:r w:rsidR="00AB4C5D">
        <w:rPr>
          <w:rFonts w:cs="Times New Roman"/>
        </w:rPr>
        <w:t>šią ligą perneš</w:t>
      </w:r>
      <w:r w:rsidR="00BB608B">
        <w:rPr>
          <w:rFonts w:cs="Times New Roman"/>
        </w:rPr>
        <w:t>a</w:t>
      </w:r>
      <w:r w:rsidR="00AB4C5D">
        <w:rPr>
          <w:rFonts w:cs="Times New Roman"/>
        </w:rPr>
        <w:t xml:space="preserve"> </w:t>
      </w:r>
      <w:proofErr w:type="spellStart"/>
      <w:r w:rsidR="003F786B">
        <w:rPr>
          <w:rFonts w:cs="Times New Roman"/>
        </w:rPr>
        <w:t>kraujasiurbiai</w:t>
      </w:r>
      <w:proofErr w:type="spellEnd"/>
      <w:r w:rsidR="003F786B">
        <w:rPr>
          <w:rFonts w:cs="Times New Roman"/>
        </w:rPr>
        <w:t xml:space="preserve"> vabzdžiai</w:t>
      </w:r>
      <w:r w:rsidR="00AB4C5D">
        <w:rPr>
          <w:rFonts w:cs="Times New Roman"/>
        </w:rPr>
        <w:t>,</w:t>
      </w:r>
      <w:r w:rsidR="00D15431" w:rsidRPr="00D15431">
        <w:rPr>
          <w:rFonts w:cs="Times New Roman"/>
        </w:rPr>
        <w:t xml:space="preserve"> </w:t>
      </w:r>
      <w:r w:rsidR="00D15431" w:rsidRPr="00D15431">
        <w:rPr>
          <w:rFonts w:cs="Times New Roman"/>
        </w:rPr>
        <w:lastRenderedPageBreak/>
        <w:t>lig</w:t>
      </w:r>
      <w:r w:rsidR="00AB4C5D">
        <w:rPr>
          <w:rFonts w:cs="Times New Roman"/>
        </w:rPr>
        <w:t>a</w:t>
      </w:r>
      <w:r w:rsidR="00D15431" w:rsidRPr="00D15431">
        <w:rPr>
          <w:rFonts w:cs="Times New Roman"/>
        </w:rPr>
        <w:t xml:space="preserve"> </w:t>
      </w:r>
      <w:r w:rsidR="00AB4C5D">
        <w:rPr>
          <w:rFonts w:cs="Times New Roman"/>
        </w:rPr>
        <w:t>gali plisti</w:t>
      </w:r>
      <w:r w:rsidR="00D15431" w:rsidRPr="00D15431">
        <w:rPr>
          <w:rFonts w:cs="Times New Roman"/>
        </w:rPr>
        <w:t xml:space="preserve"> oro </w:t>
      </w:r>
      <w:r w:rsidR="00AF76E1">
        <w:rPr>
          <w:rFonts w:cs="Times New Roman"/>
        </w:rPr>
        <w:t xml:space="preserve">lašeliniu </w:t>
      </w:r>
      <w:r w:rsidR="008F58E2">
        <w:rPr>
          <w:rFonts w:cs="Times New Roman"/>
        </w:rPr>
        <w:t>būdu</w:t>
      </w:r>
      <w:r w:rsidR="00D15431" w:rsidRPr="00D15431">
        <w:rPr>
          <w:rFonts w:cs="Times New Roman"/>
        </w:rPr>
        <w:t xml:space="preserve">, </w:t>
      </w:r>
      <w:r w:rsidR="00EE15FC">
        <w:rPr>
          <w:rFonts w:cs="Times New Roman"/>
        </w:rPr>
        <w:t>liga</w:t>
      </w:r>
      <w:r w:rsidR="00D15431" w:rsidRPr="00D15431">
        <w:rPr>
          <w:rFonts w:cs="Times New Roman"/>
        </w:rPr>
        <w:t xml:space="preserve"> gali būti pernešt</w:t>
      </w:r>
      <w:r w:rsidR="00AB4C5D">
        <w:rPr>
          <w:rFonts w:cs="Times New Roman"/>
        </w:rPr>
        <w:t>a</w:t>
      </w:r>
      <w:r w:rsidR="00D15431" w:rsidRPr="00D15431">
        <w:rPr>
          <w:rFonts w:cs="Times New Roman"/>
        </w:rPr>
        <w:t xml:space="preserve"> transporto priemonių (sunkvežimių, lėktuvų ir t. t.).</w:t>
      </w:r>
    </w:p>
    <w:p w14:paraId="4DA1452F" w14:textId="6F4825E1" w:rsidR="008257FF" w:rsidRPr="003A7382" w:rsidRDefault="008F58E2" w:rsidP="00A66A59">
      <w:pPr>
        <w:ind w:firstLine="851"/>
        <w:rPr>
          <w:rFonts w:cs="Times New Roman"/>
        </w:rPr>
      </w:pPr>
      <w:r>
        <w:rPr>
          <w:rFonts w:cs="Times New Roman"/>
        </w:rPr>
        <w:t>S</w:t>
      </w:r>
      <w:r w:rsidR="008257FF">
        <w:rPr>
          <w:rFonts w:cs="Times New Roman"/>
        </w:rPr>
        <w:t xml:space="preserve">iekiant </w:t>
      </w:r>
      <w:r w:rsidR="00E068FD">
        <w:rPr>
          <w:rFonts w:cs="Times New Roman"/>
        </w:rPr>
        <w:t>apsisaugoti nuo</w:t>
      </w:r>
      <w:r w:rsidR="008257FF">
        <w:rPr>
          <w:rFonts w:cs="Times New Roman"/>
        </w:rPr>
        <w:t xml:space="preserve"> </w:t>
      </w:r>
      <w:r w:rsidR="00D7137F">
        <w:rPr>
          <w:rFonts w:cs="Times New Roman"/>
        </w:rPr>
        <w:t>SNL</w:t>
      </w:r>
      <w:r w:rsidR="003C7BBA">
        <w:rPr>
          <w:rFonts w:cs="Times New Roman"/>
        </w:rPr>
        <w:t>, MLL, kt. gyvūnų užkrečiamųjų ligų</w:t>
      </w:r>
      <w:r w:rsidR="00D7137F">
        <w:rPr>
          <w:rFonts w:cs="Times New Roman"/>
        </w:rPr>
        <w:t xml:space="preserve"> </w:t>
      </w:r>
      <w:r w:rsidR="003C7BBA">
        <w:rPr>
          <w:rFonts w:cs="Times New Roman"/>
        </w:rPr>
        <w:t>ir jų</w:t>
      </w:r>
      <w:r w:rsidR="00E068FD">
        <w:rPr>
          <w:rFonts w:cs="Times New Roman"/>
        </w:rPr>
        <w:t xml:space="preserve"> sukeliamų padarinių,</w:t>
      </w:r>
      <w:r w:rsidR="00E068FD" w:rsidRPr="003A7382">
        <w:rPr>
          <w:rFonts w:cs="Times New Roman"/>
        </w:rPr>
        <w:t xml:space="preserve"> </w:t>
      </w:r>
      <w:r w:rsidR="004F0DE5">
        <w:rPr>
          <w:rFonts w:cs="Times New Roman"/>
        </w:rPr>
        <w:t>būtina</w:t>
      </w:r>
      <w:r w:rsidR="008257FF" w:rsidRPr="003A7382">
        <w:rPr>
          <w:rFonts w:cs="Times New Roman"/>
        </w:rPr>
        <w:t xml:space="preserve"> griežtai laikytis biologinio saugumo reikalavimų</w:t>
      </w:r>
      <w:r>
        <w:rPr>
          <w:rFonts w:cs="Times New Roman"/>
        </w:rPr>
        <w:t>,</w:t>
      </w:r>
      <w:r w:rsidR="008257FF" w:rsidRPr="003A7382">
        <w:rPr>
          <w:rFonts w:cs="Times New Roman"/>
        </w:rPr>
        <w:t xml:space="preserve"> </w:t>
      </w:r>
      <w:r w:rsidR="008257FF">
        <w:rPr>
          <w:rFonts w:cs="Times New Roman"/>
        </w:rPr>
        <w:t xml:space="preserve">ypač </w:t>
      </w:r>
      <w:r w:rsidR="008257FF" w:rsidRPr="003A7382">
        <w:rPr>
          <w:rFonts w:cs="Times New Roman"/>
        </w:rPr>
        <w:t>galvijų, avių</w:t>
      </w:r>
      <w:r w:rsidR="00682B3F">
        <w:rPr>
          <w:rFonts w:cs="Times New Roman"/>
        </w:rPr>
        <w:t>,</w:t>
      </w:r>
      <w:r w:rsidR="008257FF" w:rsidRPr="003A7382">
        <w:rPr>
          <w:rFonts w:cs="Times New Roman"/>
        </w:rPr>
        <w:t xml:space="preserve"> ožkų</w:t>
      </w:r>
      <w:r w:rsidR="003C7BBA">
        <w:rPr>
          <w:rFonts w:cs="Times New Roman"/>
        </w:rPr>
        <w:t xml:space="preserve"> ir</w:t>
      </w:r>
      <w:r w:rsidR="008257FF">
        <w:rPr>
          <w:rFonts w:cs="Times New Roman"/>
        </w:rPr>
        <w:t xml:space="preserve"> </w:t>
      </w:r>
      <w:r w:rsidR="00D15431">
        <w:rPr>
          <w:rFonts w:cs="Times New Roman"/>
        </w:rPr>
        <w:t>elnių</w:t>
      </w:r>
      <w:r w:rsidR="001349F8">
        <w:rPr>
          <w:rFonts w:cs="Times New Roman"/>
        </w:rPr>
        <w:t>,</w:t>
      </w:r>
      <w:r w:rsidR="008257FF">
        <w:rPr>
          <w:rFonts w:cs="Times New Roman"/>
        </w:rPr>
        <w:t xml:space="preserve"> laikomų </w:t>
      </w:r>
      <w:r w:rsidR="004F0DE5">
        <w:rPr>
          <w:rFonts w:cs="Times New Roman"/>
        </w:rPr>
        <w:t>nelaisvėje</w:t>
      </w:r>
      <w:r w:rsidR="001349F8">
        <w:rPr>
          <w:rFonts w:cs="Times New Roman"/>
        </w:rPr>
        <w:t>,</w:t>
      </w:r>
      <w:r w:rsidR="004F0DE5">
        <w:rPr>
          <w:rFonts w:cs="Times New Roman"/>
        </w:rPr>
        <w:t xml:space="preserve"> </w:t>
      </w:r>
      <w:r w:rsidR="00682B3F">
        <w:rPr>
          <w:rFonts w:cs="Times New Roman"/>
        </w:rPr>
        <w:t xml:space="preserve">laikymo </w:t>
      </w:r>
      <w:r w:rsidR="008257FF">
        <w:rPr>
          <w:rFonts w:cs="Times New Roman"/>
        </w:rPr>
        <w:t xml:space="preserve">vietose, </w:t>
      </w:r>
      <w:r w:rsidR="008257FF" w:rsidRPr="003A7382">
        <w:rPr>
          <w:rFonts w:cs="Times New Roman"/>
        </w:rPr>
        <w:t xml:space="preserve">nuolat stebėti </w:t>
      </w:r>
      <w:r w:rsidR="00682B3F">
        <w:rPr>
          <w:rFonts w:cs="Times New Roman"/>
        </w:rPr>
        <w:t>gyvūnų</w:t>
      </w:r>
      <w:r w:rsidR="00682B3F" w:rsidRPr="003A7382">
        <w:rPr>
          <w:rFonts w:cs="Times New Roman"/>
        </w:rPr>
        <w:t xml:space="preserve"> </w:t>
      </w:r>
      <w:r w:rsidR="008257FF" w:rsidRPr="003A7382">
        <w:rPr>
          <w:rFonts w:cs="Times New Roman"/>
        </w:rPr>
        <w:t>sveikatos būklę</w:t>
      </w:r>
      <w:r w:rsidR="008257FF">
        <w:rPr>
          <w:rFonts w:cs="Times New Roman"/>
        </w:rPr>
        <w:t xml:space="preserve">, </w:t>
      </w:r>
      <w:r w:rsidR="008257FF" w:rsidRPr="003A7382">
        <w:rPr>
          <w:rFonts w:cs="Times New Roman"/>
        </w:rPr>
        <w:t>kilus įtarimų dėl lig</w:t>
      </w:r>
      <w:r w:rsidR="008257FF">
        <w:rPr>
          <w:rFonts w:cs="Times New Roman"/>
        </w:rPr>
        <w:t>os</w:t>
      </w:r>
      <w:r w:rsidR="008257FF" w:rsidRPr="003A7382">
        <w:rPr>
          <w:rFonts w:cs="Times New Roman"/>
        </w:rPr>
        <w:t xml:space="preserve"> pasireiškimo</w:t>
      </w:r>
      <w:r>
        <w:rPr>
          <w:rFonts w:cs="Times New Roman"/>
        </w:rPr>
        <w:t>,</w:t>
      </w:r>
      <w:r w:rsidR="008257FF" w:rsidRPr="003A7382">
        <w:rPr>
          <w:rFonts w:cs="Times New Roman"/>
        </w:rPr>
        <w:t xml:space="preserve"> nedelsiant </w:t>
      </w:r>
      <w:r w:rsidR="008257FF">
        <w:rPr>
          <w:rFonts w:cs="Times New Roman"/>
        </w:rPr>
        <w:t xml:space="preserve">informuoti </w:t>
      </w:r>
      <w:r w:rsidR="003C7BBA" w:rsidRPr="003C7BBA">
        <w:rPr>
          <w:rFonts w:cs="Times New Roman"/>
        </w:rPr>
        <w:t>priva</w:t>
      </w:r>
      <w:r w:rsidR="003C7BBA">
        <w:rPr>
          <w:rFonts w:cs="Times New Roman"/>
        </w:rPr>
        <w:t>tų</w:t>
      </w:r>
      <w:r w:rsidR="003C7BBA" w:rsidRPr="003C7BBA">
        <w:rPr>
          <w:rFonts w:cs="Times New Roman"/>
        </w:rPr>
        <w:t xml:space="preserve"> veterinarijos gydytoj</w:t>
      </w:r>
      <w:r w:rsidR="003C7BBA">
        <w:rPr>
          <w:rFonts w:cs="Times New Roman"/>
        </w:rPr>
        <w:t>ą</w:t>
      </w:r>
      <w:r w:rsidR="003C7BBA" w:rsidRPr="003C7BBA">
        <w:rPr>
          <w:rFonts w:cs="Times New Roman"/>
        </w:rPr>
        <w:t xml:space="preserve"> ir VMVT</w:t>
      </w:r>
      <w:r w:rsidR="00A66A59">
        <w:rPr>
          <w:rFonts w:cs="Times New Roman"/>
        </w:rPr>
        <w:t>. A</w:t>
      </w:r>
      <w:r w:rsidR="00A66A59" w:rsidRPr="00A66A59">
        <w:rPr>
          <w:rFonts w:cs="Times New Roman"/>
        </w:rPr>
        <w:t>pie sumedžiotus neįprast</w:t>
      </w:r>
      <w:r w:rsidR="00AB4C5D">
        <w:rPr>
          <w:rFonts w:cs="Times New Roman"/>
        </w:rPr>
        <w:t>os</w:t>
      </w:r>
      <w:r w:rsidR="00A66A59" w:rsidRPr="00A66A59">
        <w:rPr>
          <w:rFonts w:cs="Times New Roman"/>
        </w:rPr>
        <w:t xml:space="preserve"> elgsen</w:t>
      </w:r>
      <w:r w:rsidR="00AB4C5D">
        <w:rPr>
          <w:rFonts w:cs="Times New Roman"/>
        </w:rPr>
        <w:t>os</w:t>
      </w:r>
      <w:r w:rsidR="00A66A59" w:rsidRPr="00A66A59">
        <w:rPr>
          <w:rFonts w:cs="Times New Roman"/>
        </w:rPr>
        <w:t xml:space="preserve"> gyvūnus, rastas įtartinas gaišenas </w:t>
      </w:r>
      <w:r w:rsidR="0007084C">
        <w:rPr>
          <w:rFonts w:cs="Times New Roman"/>
        </w:rPr>
        <w:t xml:space="preserve">pranešama </w:t>
      </w:r>
      <w:r w:rsidR="00A66A59" w:rsidRPr="00A66A59">
        <w:rPr>
          <w:rFonts w:cs="Times New Roman"/>
        </w:rPr>
        <w:t>VMVT užpildžius anketą</w:t>
      </w:r>
      <w:r>
        <w:rPr>
          <w:rFonts w:cs="Times New Roman"/>
        </w:rPr>
        <w:t xml:space="preserve"> </w:t>
      </w:r>
      <w:r w:rsidR="00B34EB4">
        <w:rPr>
          <w:rFonts w:cs="Times New Roman"/>
        </w:rPr>
        <w:t>VMVT tinklalapyje</w:t>
      </w:r>
      <w:r>
        <w:rPr>
          <w:rFonts w:cs="Times New Roman"/>
        </w:rPr>
        <w:t xml:space="preserve"> (</w:t>
      </w:r>
      <w:hyperlink r:id="rId13" w:history="1">
        <w:r w:rsidR="003732DD" w:rsidRPr="0050628F">
          <w:rPr>
            <w:rStyle w:val="Hipersaitas"/>
            <w:rFonts w:cs="Times New Roman"/>
          </w:rPr>
          <w:t>https://pranesimai.vmvt.lt/</w:t>
        </w:r>
      </w:hyperlink>
      <w:r>
        <w:rPr>
          <w:rStyle w:val="Hipersaitas"/>
          <w:rFonts w:cs="Times New Roman"/>
        </w:rPr>
        <w:t>)</w:t>
      </w:r>
      <w:r w:rsidR="003732DD">
        <w:rPr>
          <w:rFonts w:cs="Times New Roman"/>
        </w:rPr>
        <w:t xml:space="preserve"> </w:t>
      </w:r>
      <w:r w:rsidR="00A66A59" w:rsidRPr="00A66A59">
        <w:rPr>
          <w:rFonts w:cs="Times New Roman"/>
        </w:rPr>
        <w:t xml:space="preserve"> arba paskambinus telefonais 1879 ir +370 5 242 0108</w:t>
      </w:r>
      <w:r w:rsidR="0007084C">
        <w:rPr>
          <w:rFonts w:cs="Times New Roman"/>
        </w:rPr>
        <w:t>.</w:t>
      </w:r>
    </w:p>
    <w:p w14:paraId="25BD8681" w14:textId="7A820019" w:rsidR="008257FF" w:rsidRPr="00480AFA" w:rsidRDefault="006F2682" w:rsidP="008257FF">
      <w:pPr>
        <w:ind w:firstLine="851"/>
        <w:rPr>
          <w:rFonts w:cs="Times New Roman"/>
        </w:rPr>
      </w:pPr>
      <w:r>
        <w:rPr>
          <w:rFonts w:cs="Times New Roman"/>
        </w:rPr>
        <w:t xml:space="preserve">Prašome Aplinkos apsaugos departamento </w:t>
      </w:r>
      <w:r w:rsidRPr="006F2682">
        <w:rPr>
          <w:rFonts w:cs="Times New Roman"/>
        </w:rPr>
        <w:t xml:space="preserve">šį raštą </w:t>
      </w:r>
      <w:r w:rsidR="00821445">
        <w:rPr>
          <w:rFonts w:cs="Times New Roman"/>
        </w:rPr>
        <w:t xml:space="preserve">kaip galima greičiau </w:t>
      </w:r>
      <w:r>
        <w:rPr>
          <w:rFonts w:cs="Times New Roman"/>
        </w:rPr>
        <w:t xml:space="preserve">išplatinti </w:t>
      </w:r>
      <w:r w:rsidRPr="006F2682">
        <w:rPr>
          <w:rFonts w:cs="Times New Roman"/>
        </w:rPr>
        <w:t>medžioklės plotų naudotoj</w:t>
      </w:r>
      <w:r>
        <w:rPr>
          <w:rFonts w:cs="Times New Roman"/>
        </w:rPr>
        <w:t>ams</w:t>
      </w:r>
      <w:r w:rsidRPr="006F2682">
        <w:rPr>
          <w:rFonts w:cs="Times New Roman"/>
        </w:rPr>
        <w:t xml:space="preserve"> ir laukinių gyvūnų aptvar</w:t>
      </w:r>
      <w:r w:rsidR="003732DD">
        <w:rPr>
          <w:rFonts w:cs="Times New Roman"/>
        </w:rPr>
        <w:t>uose</w:t>
      </w:r>
      <w:r w:rsidRPr="006F2682">
        <w:rPr>
          <w:rFonts w:cs="Times New Roman"/>
        </w:rPr>
        <w:t xml:space="preserve"> laikytoj</w:t>
      </w:r>
      <w:r w:rsidR="003732DD">
        <w:rPr>
          <w:rFonts w:cs="Times New Roman"/>
        </w:rPr>
        <w:t>a</w:t>
      </w:r>
      <w:r>
        <w:rPr>
          <w:rFonts w:cs="Times New Roman"/>
        </w:rPr>
        <w:t>ms</w:t>
      </w:r>
      <w:r w:rsidR="00B34EB4">
        <w:rPr>
          <w:rFonts w:cs="Times New Roman"/>
        </w:rPr>
        <w:t xml:space="preserve">, </w:t>
      </w:r>
      <w:r w:rsidR="003732DD">
        <w:rPr>
          <w:rFonts w:cs="Times New Roman"/>
        </w:rPr>
        <w:t xml:space="preserve">o </w:t>
      </w:r>
      <w:r w:rsidR="00B34EB4">
        <w:rPr>
          <w:rFonts w:cs="Times New Roman"/>
        </w:rPr>
        <w:t>medžiotojų asociacij</w:t>
      </w:r>
      <w:r w:rsidR="00821445">
        <w:rPr>
          <w:rFonts w:cs="Times New Roman"/>
        </w:rPr>
        <w:t>ų prašome šią informaciją</w:t>
      </w:r>
      <w:r w:rsidR="00B34EB4">
        <w:rPr>
          <w:rFonts w:cs="Times New Roman"/>
        </w:rPr>
        <w:t xml:space="preserve"> </w:t>
      </w:r>
      <w:r w:rsidR="00821445">
        <w:rPr>
          <w:rFonts w:cs="Times New Roman"/>
        </w:rPr>
        <w:t xml:space="preserve">išplatinti </w:t>
      </w:r>
      <w:r w:rsidR="00B34EB4">
        <w:rPr>
          <w:rFonts w:cs="Times New Roman"/>
        </w:rPr>
        <w:t>savo nari</w:t>
      </w:r>
      <w:r w:rsidR="00821445">
        <w:rPr>
          <w:rFonts w:cs="Times New Roman"/>
        </w:rPr>
        <w:t>am</w:t>
      </w:r>
      <w:r w:rsidR="00B34EB4">
        <w:rPr>
          <w:rFonts w:cs="Times New Roman"/>
        </w:rPr>
        <w:t>s</w:t>
      </w:r>
      <w:r w:rsidR="003732DD">
        <w:rPr>
          <w:rFonts w:cs="Times New Roman"/>
        </w:rPr>
        <w:t>. K</w:t>
      </w:r>
      <w:r w:rsidR="00B34EB4">
        <w:rPr>
          <w:rFonts w:cs="Times New Roman"/>
        </w:rPr>
        <w:t xml:space="preserve">itų, kuriems adresuotas šis raštas, </w:t>
      </w:r>
      <w:r w:rsidR="008257FF">
        <w:rPr>
          <w:rFonts w:cs="Times New Roman"/>
        </w:rPr>
        <w:t xml:space="preserve">prašome </w:t>
      </w:r>
      <w:r w:rsidR="00B34EB4">
        <w:rPr>
          <w:rFonts w:cs="Times New Roman"/>
        </w:rPr>
        <w:t xml:space="preserve">šia informacija </w:t>
      </w:r>
      <w:r w:rsidR="008257FF">
        <w:rPr>
          <w:rFonts w:cs="Times New Roman"/>
        </w:rPr>
        <w:t xml:space="preserve">pasidalinti su </w:t>
      </w:r>
      <w:r w:rsidR="001349F8">
        <w:rPr>
          <w:rFonts w:cs="Times New Roman"/>
        </w:rPr>
        <w:t>asmenimis</w:t>
      </w:r>
      <w:r w:rsidR="008257FF">
        <w:rPr>
          <w:rFonts w:cs="Times New Roman"/>
        </w:rPr>
        <w:t xml:space="preserve">, kuriems ši informacija </w:t>
      </w:r>
      <w:r w:rsidR="00F95708">
        <w:rPr>
          <w:rFonts w:cs="Times New Roman"/>
        </w:rPr>
        <w:t xml:space="preserve">gali būti </w:t>
      </w:r>
      <w:r w:rsidR="008257FF">
        <w:rPr>
          <w:rFonts w:cs="Times New Roman"/>
        </w:rPr>
        <w:t xml:space="preserve">svarbi. </w:t>
      </w:r>
    </w:p>
    <w:p w14:paraId="2F63F194" w14:textId="1C11B135" w:rsidR="00833E4E" w:rsidRDefault="00540C87">
      <w:pPr>
        <w:pStyle w:val="Pagrindinistekstas"/>
      </w:pPr>
      <w:r>
        <w:t>PRIDEDAMA. VMVT lankstinuka</w:t>
      </w:r>
      <w:r w:rsidR="00833E4E">
        <w:t>i:</w:t>
      </w:r>
    </w:p>
    <w:p w14:paraId="1E4975EE" w14:textId="022318A8" w:rsidR="009260FA" w:rsidRDefault="00833E4E">
      <w:pPr>
        <w:pStyle w:val="Pagrindinistekstas"/>
      </w:pPr>
      <w:r>
        <w:t>1.</w:t>
      </w:r>
      <w:r w:rsidR="00540C87">
        <w:t xml:space="preserve"> SNL medžiotojams, 1 lapas</w:t>
      </w:r>
      <w:r w:rsidR="00BC359E">
        <w:t>;</w:t>
      </w:r>
    </w:p>
    <w:p w14:paraId="79977689" w14:textId="560BFD17" w:rsidR="00833E4E" w:rsidRDefault="00833E4E">
      <w:pPr>
        <w:pStyle w:val="Pagrindinistekstas"/>
      </w:pPr>
      <w:r>
        <w:t>2. SNL</w:t>
      </w:r>
      <w:r w:rsidR="00BC359E">
        <w:t>, 1 lapas;</w:t>
      </w:r>
    </w:p>
    <w:p w14:paraId="5401D199" w14:textId="6F3DD82B" w:rsidR="00833E4E" w:rsidRDefault="00833E4E">
      <w:pPr>
        <w:pStyle w:val="Pagrindinistekstas"/>
      </w:pPr>
      <w:r>
        <w:t>3. MLL</w:t>
      </w:r>
      <w:r w:rsidR="00BC359E">
        <w:t>, 1 lapas.</w:t>
      </w:r>
    </w:p>
    <w:p w14:paraId="7C1F1AFF" w14:textId="77777777" w:rsidR="009260FA" w:rsidRDefault="009260FA">
      <w:pPr>
        <w:pStyle w:val="Pagrindinistekstas"/>
      </w:pPr>
    </w:p>
    <w:p w14:paraId="02F592B5" w14:textId="77777777" w:rsidR="00540C87" w:rsidRDefault="00540C87">
      <w:pPr>
        <w:pStyle w:val="Pagrindinistekstas"/>
      </w:pPr>
    </w:p>
    <w:p w14:paraId="51E54E25" w14:textId="77777777" w:rsidR="00540C87" w:rsidRDefault="00540C87">
      <w:pPr>
        <w:pStyle w:val="Pagrindinistekstas"/>
      </w:pPr>
    </w:p>
    <w:p w14:paraId="66E7CEAC" w14:textId="30ED1589" w:rsidR="009260FA" w:rsidRDefault="009260FA" w:rsidP="008F1D70">
      <w:pPr>
        <w:pStyle w:val="Pagrindinistekstas"/>
        <w:ind w:firstLine="0"/>
      </w:pPr>
      <w:r>
        <w:t>Aplinkos viceministras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1D70">
        <w:tab/>
      </w:r>
      <w:r w:rsidR="00163D6C">
        <w:t xml:space="preserve">      </w:t>
      </w:r>
      <w:r w:rsidR="008F1D70">
        <w:t xml:space="preserve">Ramūnas </w:t>
      </w:r>
      <w:proofErr w:type="spellStart"/>
      <w:r>
        <w:t>Kruge</w:t>
      </w:r>
      <w:r w:rsidR="008F1D70">
        <w:t>l</w:t>
      </w:r>
      <w:r>
        <w:t>is</w:t>
      </w:r>
      <w:proofErr w:type="spellEnd"/>
    </w:p>
    <w:p w14:paraId="0D76D3B7" w14:textId="12600875" w:rsidR="008F1D70" w:rsidRDefault="00163D6C" w:rsidP="008F1D70">
      <w:pPr>
        <w:pStyle w:val="Pagrindinistekstas"/>
        <w:ind w:firstLine="0"/>
      </w:pPr>
      <w:r>
        <w:t xml:space="preserve"> </w:t>
      </w:r>
    </w:p>
    <w:p w14:paraId="267A164A" w14:textId="77777777" w:rsidR="008F1D70" w:rsidRDefault="008F1D70" w:rsidP="008F1D70">
      <w:pPr>
        <w:pStyle w:val="Pagrindinistekstas"/>
        <w:ind w:firstLine="0"/>
      </w:pPr>
    </w:p>
    <w:p w14:paraId="40A876FE" w14:textId="77777777" w:rsidR="008F1D70" w:rsidRDefault="008F1D70" w:rsidP="008F1D70">
      <w:pPr>
        <w:pStyle w:val="Pagrindinistekstas"/>
        <w:ind w:firstLine="0"/>
      </w:pPr>
    </w:p>
    <w:p w14:paraId="3ABCDA8A" w14:textId="77777777" w:rsidR="008F1D70" w:rsidRDefault="008F1D70" w:rsidP="008F1D70">
      <w:pPr>
        <w:pStyle w:val="Pagrindinistekstas"/>
        <w:ind w:firstLine="0"/>
      </w:pPr>
    </w:p>
    <w:p w14:paraId="1322D14D" w14:textId="77777777" w:rsidR="00103479" w:rsidRDefault="00103479" w:rsidP="008F1D70">
      <w:pPr>
        <w:pStyle w:val="Pagrindinistekstas"/>
        <w:ind w:firstLine="0"/>
      </w:pPr>
    </w:p>
    <w:p w14:paraId="390A0801" w14:textId="77777777" w:rsidR="00103479" w:rsidRDefault="00103479" w:rsidP="008F1D70">
      <w:pPr>
        <w:pStyle w:val="Pagrindinistekstas"/>
        <w:ind w:firstLine="0"/>
      </w:pPr>
    </w:p>
    <w:p w14:paraId="06E075B2" w14:textId="77777777" w:rsidR="00103479" w:rsidRDefault="00103479" w:rsidP="008F1D70">
      <w:pPr>
        <w:pStyle w:val="Pagrindinistekstas"/>
        <w:ind w:firstLine="0"/>
      </w:pPr>
    </w:p>
    <w:p w14:paraId="36236BEF" w14:textId="77777777" w:rsidR="00103479" w:rsidRDefault="00103479" w:rsidP="008F1D70">
      <w:pPr>
        <w:pStyle w:val="Pagrindinistekstas"/>
        <w:ind w:firstLine="0"/>
      </w:pPr>
    </w:p>
    <w:p w14:paraId="32510B42" w14:textId="77777777" w:rsidR="00103479" w:rsidRDefault="00103479" w:rsidP="008F1D70">
      <w:pPr>
        <w:pStyle w:val="Pagrindinistekstas"/>
        <w:ind w:firstLine="0"/>
      </w:pPr>
    </w:p>
    <w:p w14:paraId="5C774408" w14:textId="77777777" w:rsidR="00103479" w:rsidRDefault="00103479" w:rsidP="008F1D70">
      <w:pPr>
        <w:pStyle w:val="Pagrindinistekstas"/>
        <w:ind w:firstLine="0"/>
      </w:pPr>
    </w:p>
    <w:p w14:paraId="67AAB3A5" w14:textId="77777777" w:rsidR="00103479" w:rsidRDefault="00103479" w:rsidP="008F1D70">
      <w:pPr>
        <w:pStyle w:val="Pagrindinistekstas"/>
        <w:ind w:firstLine="0"/>
      </w:pPr>
    </w:p>
    <w:p w14:paraId="0499F347" w14:textId="77777777" w:rsidR="00103479" w:rsidRDefault="00103479" w:rsidP="008F1D70">
      <w:pPr>
        <w:pStyle w:val="Pagrindinistekstas"/>
        <w:ind w:firstLine="0"/>
      </w:pPr>
    </w:p>
    <w:p w14:paraId="7E746FB2" w14:textId="77777777" w:rsidR="00103479" w:rsidRDefault="00103479" w:rsidP="008F1D70">
      <w:pPr>
        <w:pStyle w:val="Pagrindinistekstas"/>
        <w:ind w:firstLine="0"/>
      </w:pPr>
    </w:p>
    <w:p w14:paraId="6DAE6BAF" w14:textId="77777777" w:rsidR="00103479" w:rsidRDefault="00103479" w:rsidP="008F1D70">
      <w:pPr>
        <w:pStyle w:val="Pagrindinistekstas"/>
        <w:ind w:firstLine="0"/>
      </w:pPr>
    </w:p>
    <w:p w14:paraId="01924A53" w14:textId="77777777" w:rsidR="00103479" w:rsidRDefault="00103479" w:rsidP="008F1D70">
      <w:pPr>
        <w:pStyle w:val="Pagrindinistekstas"/>
        <w:ind w:firstLine="0"/>
      </w:pPr>
    </w:p>
    <w:p w14:paraId="207568FC" w14:textId="77777777" w:rsidR="00103479" w:rsidRDefault="00103479" w:rsidP="008F1D70">
      <w:pPr>
        <w:pStyle w:val="Pagrindinistekstas"/>
        <w:ind w:firstLine="0"/>
      </w:pPr>
    </w:p>
    <w:p w14:paraId="3CB5D2D5" w14:textId="77777777" w:rsidR="00103479" w:rsidRDefault="00103479" w:rsidP="008F1D70">
      <w:pPr>
        <w:pStyle w:val="Pagrindinistekstas"/>
        <w:ind w:firstLine="0"/>
      </w:pPr>
    </w:p>
    <w:p w14:paraId="3645934A" w14:textId="77777777" w:rsidR="00103479" w:rsidRDefault="00103479" w:rsidP="008F1D70">
      <w:pPr>
        <w:pStyle w:val="Pagrindinistekstas"/>
        <w:ind w:firstLine="0"/>
      </w:pPr>
    </w:p>
    <w:p w14:paraId="274BE9C3" w14:textId="77777777" w:rsidR="00103479" w:rsidRDefault="00103479" w:rsidP="008F1D70">
      <w:pPr>
        <w:pStyle w:val="Pagrindinistekstas"/>
        <w:ind w:firstLine="0"/>
      </w:pPr>
    </w:p>
    <w:p w14:paraId="0C5BFFD4" w14:textId="77777777" w:rsidR="008F1D70" w:rsidRDefault="008F1D70" w:rsidP="008F1D70">
      <w:pPr>
        <w:pStyle w:val="Pagrindinistekstas"/>
        <w:ind w:firstLine="0"/>
      </w:pPr>
    </w:p>
    <w:p w14:paraId="07DC2D0A" w14:textId="77777777" w:rsidR="008F1D70" w:rsidRDefault="008F1D70" w:rsidP="008F1D70">
      <w:pPr>
        <w:pStyle w:val="Pagrindinistekstas"/>
        <w:ind w:firstLine="0"/>
      </w:pPr>
    </w:p>
    <w:p w14:paraId="567F445E" w14:textId="77777777" w:rsidR="008F1D70" w:rsidRDefault="008F1D70" w:rsidP="008F1D70">
      <w:pPr>
        <w:pStyle w:val="Pagrindinistekstas"/>
        <w:ind w:firstLine="0"/>
      </w:pPr>
    </w:p>
    <w:p w14:paraId="3725B656" w14:textId="77777777" w:rsidR="008257FF" w:rsidRDefault="008257FF" w:rsidP="008F1D70">
      <w:pPr>
        <w:pStyle w:val="Pagrindinistekstas"/>
        <w:ind w:firstLine="0"/>
      </w:pPr>
    </w:p>
    <w:p w14:paraId="333DC8A1" w14:textId="77777777" w:rsidR="008257FF" w:rsidRDefault="008257FF" w:rsidP="008F1D70">
      <w:pPr>
        <w:pStyle w:val="Pagrindinistekstas"/>
        <w:ind w:firstLine="0"/>
      </w:pPr>
    </w:p>
    <w:p w14:paraId="045B475D" w14:textId="77777777" w:rsidR="008257FF" w:rsidRDefault="008257FF" w:rsidP="008F1D70">
      <w:pPr>
        <w:pStyle w:val="Pagrindinistekstas"/>
        <w:ind w:firstLine="0"/>
      </w:pPr>
    </w:p>
    <w:p w14:paraId="31AF7F22" w14:textId="77777777" w:rsidR="008257FF" w:rsidRDefault="008257FF" w:rsidP="008F1D70">
      <w:pPr>
        <w:pStyle w:val="Pagrindinistekstas"/>
        <w:ind w:firstLine="0"/>
      </w:pPr>
    </w:p>
    <w:p w14:paraId="12E2E10E" w14:textId="7FD3E03F" w:rsidR="008F1D70" w:rsidRPr="00741E7C" w:rsidRDefault="008F1D70" w:rsidP="008F1D70">
      <w:pPr>
        <w:pStyle w:val="Pagrindinistekstas"/>
        <w:ind w:firstLine="0"/>
      </w:pPr>
      <w:r>
        <w:t xml:space="preserve">V. Kalesinskienė, tel. </w:t>
      </w:r>
      <w:r w:rsidRPr="00741E7C">
        <w:rPr>
          <w:lang w:val="fi-FI"/>
        </w:rPr>
        <w:t>+370</w:t>
      </w:r>
      <w:r w:rsidR="00163D6C" w:rsidRPr="00741E7C">
        <w:rPr>
          <w:lang w:val="fi-FI"/>
        </w:rPr>
        <w:t> </w:t>
      </w:r>
      <w:r w:rsidRPr="00741E7C">
        <w:rPr>
          <w:lang w:val="fi-FI"/>
        </w:rPr>
        <w:t>696</w:t>
      </w:r>
      <w:r w:rsidR="00163D6C" w:rsidRPr="00741E7C">
        <w:rPr>
          <w:lang w:val="fi-FI"/>
        </w:rPr>
        <w:t xml:space="preserve"> </w:t>
      </w:r>
      <w:r w:rsidRPr="00741E7C">
        <w:rPr>
          <w:lang w:val="fi-FI"/>
        </w:rPr>
        <w:t>95</w:t>
      </w:r>
      <w:r w:rsidR="008F58E2" w:rsidRPr="00741E7C">
        <w:rPr>
          <w:lang w:val="fi-FI"/>
        </w:rPr>
        <w:t xml:space="preserve"> </w:t>
      </w:r>
      <w:r w:rsidRPr="00741E7C">
        <w:rPr>
          <w:lang w:val="fi-FI"/>
        </w:rPr>
        <w:t xml:space="preserve">290, el. </w:t>
      </w:r>
      <w:r w:rsidR="00163D6C" w:rsidRPr="00741E7C">
        <w:rPr>
          <w:lang w:val="fi-FI"/>
        </w:rPr>
        <w:t>p</w:t>
      </w:r>
      <w:r w:rsidRPr="00741E7C">
        <w:rPr>
          <w:lang w:val="fi-FI"/>
        </w:rPr>
        <w:t xml:space="preserve">. </w:t>
      </w:r>
      <w:hyperlink r:id="rId14" w:history="1">
        <w:r w:rsidR="00163D6C" w:rsidRPr="00741E7C">
          <w:rPr>
            <w:rStyle w:val="Hipersaitas"/>
          </w:rPr>
          <w:t>virginija.kalesinskiene@am.lt</w:t>
        </w:r>
      </w:hyperlink>
      <w:r w:rsidR="00163D6C" w:rsidRPr="00741E7C">
        <w:t xml:space="preserve">  </w:t>
      </w:r>
    </w:p>
    <w:p w14:paraId="28BB1677" w14:textId="7E4EE072" w:rsidR="00103479" w:rsidRDefault="00103479" w:rsidP="008F1D70">
      <w:pPr>
        <w:pStyle w:val="Pagrindinistekstas"/>
        <w:ind w:firstLine="0"/>
      </w:pPr>
      <w:r w:rsidRPr="00741E7C">
        <w:t xml:space="preserve">A. </w:t>
      </w:r>
      <w:proofErr w:type="spellStart"/>
      <w:r w:rsidRPr="00741E7C">
        <w:t>Voicechovska</w:t>
      </w:r>
      <w:proofErr w:type="spellEnd"/>
      <w:r w:rsidRPr="00741E7C">
        <w:t xml:space="preserve">, tel. + </w:t>
      </w:r>
      <w:r w:rsidRPr="00103479">
        <w:t>+370 696 94</w:t>
      </w:r>
      <w:r w:rsidR="008F58E2">
        <w:t xml:space="preserve"> </w:t>
      </w:r>
      <w:r w:rsidRPr="00103479">
        <w:t>356</w:t>
      </w:r>
      <w:r>
        <w:t xml:space="preserve">, el. p. </w:t>
      </w:r>
      <w:hyperlink r:id="rId15" w:history="1">
        <w:r w:rsidRPr="00012C76">
          <w:rPr>
            <w:rStyle w:val="Hipersaitas"/>
          </w:rPr>
          <w:t>aleksandra.voicechovska@am.lt</w:t>
        </w:r>
      </w:hyperlink>
      <w:r>
        <w:t xml:space="preserve"> </w:t>
      </w:r>
    </w:p>
    <w:p w14:paraId="58318FED" w14:textId="77777777" w:rsidR="003732DD" w:rsidRDefault="003732DD" w:rsidP="008F1D70">
      <w:pPr>
        <w:pStyle w:val="Pagrindinistekstas"/>
        <w:ind w:firstLine="0"/>
      </w:pPr>
    </w:p>
    <w:p w14:paraId="34318924" w14:textId="77777777" w:rsidR="003732DD" w:rsidRDefault="003732DD" w:rsidP="008F1D70">
      <w:pPr>
        <w:pStyle w:val="Pagrindinistekstas"/>
        <w:ind w:firstLine="0"/>
      </w:pPr>
    </w:p>
    <w:p w14:paraId="62EAA823" w14:textId="77777777" w:rsidR="003732DD" w:rsidRPr="004B6F6C" w:rsidRDefault="003732DD" w:rsidP="003732DD">
      <w:pPr>
        <w:pStyle w:val="Pagrindinistekstas"/>
      </w:pPr>
      <w:r w:rsidRPr="004B6F6C">
        <w:lastRenderedPageBreak/>
        <w:t>ADRESATŲ SĄRAŠAS</w:t>
      </w:r>
    </w:p>
    <w:p w14:paraId="5F412679" w14:textId="77777777" w:rsidR="003732DD" w:rsidRPr="004B6F6C" w:rsidRDefault="003732DD" w:rsidP="003732DD">
      <w:pPr>
        <w:pStyle w:val="Pagrindinistekstas"/>
        <w:ind w:firstLine="0"/>
      </w:pPr>
    </w:p>
    <w:p w14:paraId="616DCF0A" w14:textId="77777777" w:rsidR="003732DD" w:rsidRPr="004B6F6C" w:rsidRDefault="003732DD" w:rsidP="003732DD">
      <w:pPr>
        <w:pStyle w:val="Pagrindinistekstas"/>
      </w:pPr>
      <w:r>
        <w:t xml:space="preserve">Aplinkos apsaugos departamentui </w:t>
      </w:r>
      <w:r w:rsidRPr="004B6F6C">
        <w:t> </w:t>
      </w:r>
    </w:p>
    <w:p w14:paraId="15788E65" w14:textId="77777777" w:rsidR="003732DD" w:rsidRPr="004B6F6C" w:rsidRDefault="003732DD" w:rsidP="003732DD">
      <w:pPr>
        <w:pStyle w:val="Pagrindinistekstas"/>
      </w:pPr>
      <w:r>
        <w:t xml:space="preserve">Valstybinei miškų tarnybai </w:t>
      </w:r>
      <w:r w:rsidRPr="004B6F6C">
        <w:t> </w:t>
      </w:r>
    </w:p>
    <w:p w14:paraId="66A20613" w14:textId="77777777" w:rsidR="003732DD" w:rsidRDefault="003732DD" w:rsidP="003732DD">
      <w:pPr>
        <w:pStyle w:val="Pagrindinistekstas"/>
      </w:pPr>
      <w:r>
        <w:t xml:space="preserve">Lietuvos zoologijos sodui </w:t>
      </w:r>
    </w:p>
    <w:p w14:paraId="722A07FA" w14:textId="77777777" w:rsidR="003732DD" w:rsidRDefault="003732DD" w:rsidP="003732DD">
      <w:pPr>
        <w:pStyle w:val="Pagrindinistekstas"/>
      </w:pPr>
      <w:r>
        <w:t>Lietuvos sveikatos mokslų universitetui</w:t>
      </w:r>
    </w:p>
    <w:p w14:paraId="57F4C408" w14:textId="77777777" w:rsidR="003732DD" w:rsidRDefault="003732DD" w:rsidP="003732DD">
      <w:pPr>
        <w:pStyle w:val="Pagrindinistekstas"/>
      </w:pPr>
      <w:r>
        <w:t>Lietuvos medžiotojų ir žvejų draugijai</w:t>
      </w:r>
    </w:p>
    <w:p w14:paraId="05A888A8" w14:textId="3DB0FD78" w:rsidR="003732DD" w:rsidRDefault="003732DD" w:rsidP="003732DD">
      <w:pPr>
        <w:pStyle w:val="Pagrindinistekstas"/>
      </w:pPr>
      <w:r>
        <w:t>Lietuvos medžiotojų sąjungai</w:t>
      </w:r>
      <w:r w:rsidR="00BC21D5">
        <w:t xml:space="preserve"> „GAMTA“</w:t>
      </w:r>
    </w:p>
    <w:p w14:paraId="6CE61482" w14:textId="580F546C" w:rsidR="003732DD" w:rsidRDefault="00B23565" w:rsidP="003732DD">
      <w:pPr>
        <w:pStyle w:val="Pagrindinistekstas"/>
      </w:pPr>
      <w:r>
        <w:t xml:space="preserve">Asociacijai </w:t>
      </w:r>
      <w:r w:rsidR="003732DD">
        <w:t xml:space="preserve">Baltijos medžiotojų sąjunga </w:t>
      </w:r>
    </w:p>
    <w:p w14:paraId="0FAA26C0" w14:textId="77777777" w:rsidR="003732DD" w:rsidRDefault="003732DD" w:rsidP="003732DD">
      <w:pPr>
        <w:pStyle w:val="Pagrindinistekstas"/>
      </w:pPr>
      <w:r>
        <w:t>Klaipėdos zoologijos sodui</w:t>
      </w:r>
    </w:p>
    <w:p w14:paraId="67D05613" w14:textId="77777777" w:rsidR="003732DD" w:rsidRDefault="003732DD" w:rsidP="003732DD">
      <w:pPr>
        <w:pStyle w:val="Pagrindinistekstas"/>
      </w:pPr>
      <w:r w:rsidRPr="003D5076">
        <w:t>Dargaičių zoologijos sod</w:t>
      </w:r>
      <w:r>
        <w:t>ui</w:t>
      </w:r>
    </w:p>
    <w:p w14:paraId="424044D7" w14:textId="77777777" w:rsidR="003732DD" w:rsidRDefault="003732DD" w:rsidP="003732DD">
      <w:pPr>
        <w:pStyle w:val="Pagrindinistekstas"/>
      </w:pPr>
      <w:r w:rsidRPr="003D5076">
        <w:t>Lietuvos jūrų muzieju</w:t>
      </w:r>
      <w:r>
        <w:t>i</w:t>
      </w:r>
    </w:p>
    <w:p w14:paraId="5CCB5194" w14:textId="6E7DEB4F" w:rsidR="003732DD" w:rsidRDefault="003732DD" w:rsidP="003732DD">
      <w:pPr>
        <w:pStyle w:val="Pagrindinistekstas"/>
      </w:pPr>
      <w:r w:rsidRPr="003D5076">
        <w:t>V</w:t>
      </w:r>
      <w:r w:rsidR="001D3923">
        <w:t>š</w:t>
      </w:r>
      <w:r w:rsidRPr="003D5076">
        <w:t>Į „</w:t>
      </w:r>
      <w:proofErr w:type="spellStart"/>
      <w:r w:rsidRPr="003D5076">
        <w:t>Zooparkas</w:t>
      </w:r>
      <w:proofErr w:type="spellEnd"/>
      <w:r w:rsidRPr="003D5076">
        <w:t>“</w:t>
      </w:r>
    </w:p>
    <w:p w14:paraId="5ED9A3D9" w14:textId="4FFF1BB9" w:rsidR="00AB5425" w:rsidRPr="003D5076" w:rsidRDefault="00AB5425" w:rsidP="003732DD">
      <w:pPr>
        <w:pStyle w:val="Pagrindinistekstas"/>
      </w:pPr>
      <w:r>
        <w:t>VšĮ „</w:t>
      </w:r>
      <w:proofErr w:type="spellStart"/>
      <w:r>
        <w:t>Zoopark</w:t>
      </w:r>
      <w:proofErr w:type="spellEnd"/>
      <w:r>
        <w:t>“</w:t>
      </w:r>
    </w:p>
    <w:p w14:paraId="72A08480" w14:textId="77777777" w:rsidR="00B559A0" w:rsidRDefault="00B559A0" w:rsidP="003732DD">
      <w:pPr>
        <w:pStyle w:val="Pagrindinistekstas"/>
      </w:pPr>
    </w:p>
    <w:p w14:paraId="0DD46B59" w14:textId="77777777" w:rsidR="00B559A0" w:rsidRPr="004B6F6C" w:rsidRDefault="00B559A0" w:rsidP="00B559A0">
      <w:pPr>
        <w:pStyle w:val="Pagrindinistekstas"/>
      </w:pPr>
      <w:r w:rsidRPr="004B6F6C">
        <w:t>Kopija</w:t>
      </w:r>
    </w:p>
    <w:p w14:paraId="2926F399" w14:textId="77777777" w:rsidR="00B559A0" w:rsidRDefault="00B559A0" w:rsidP="00B559A0">
      <w:pPr>
        <w:pStyle w:val="Pagrindinistekstas"/>
      </w:pPr>
      <w:r>
        <w:t>Lietuvos Respublikos Seimo Kaimo reikalų komitetui</w:t>
      </w:r>
    </w:p>
    <w:p w14:paraId="4BB66290" w14:textId="582CDAD6" w:rsidR="00AB5425" w:rsidRDefault="00AB5425" w:rsidP="00B559A0">
      <w:pPr>
        <w:pStyle w:val="Pagrindinistekstas"/>
      </w:pPr>
      <w:r>
        <w:t>Lietuvos Respublikos žemės ūkio ministerijai</w:t>
      </w:r>
    </w:p>
    <w:p w14:paraId="2323B2F1" w14:textId="27D4AA50" w:rsidR="00AB5425" w:rsidRPr="004B6F6C" w:rsidRDefault="00AB5425" w:rsidP="00B559A0">
      <w:pPr>
        <w:pStyle w:val="Pagrindinistekstas"/>
      </w:pPr>
      <w:r>
        <w:t>Valstybinei maisto ir veterinarijos tarnybai</w:t>
      </w:r>
    </w:p>
    <w:p w14:paraId="7F05792C" w14:textId="461CE153" w:rsidR="003732DD" w:rsidRDefault="003732DD" w:rsidP="003732DD">
      <w:pPr>
        <w:pStyle w:val="Pagrindinistekstas"/>
      </w:pPr>
    </w:p>
    <w:p w14:paraId="10068818" w14:textId="77777777" w:rsidR="003732DD" w:rsidRPr="004B6F6C" w:rsidRDefault="003732DD" w:rsidP="003732DD">
      <w:pPr>
        <w:pStyle w:val="Pagrindinistekstas"/>
      </w:pPr>
      <w:r w:rsidRPr="004B6F6C">
        <w:t> </w:t>
      </w:r>
    </w:p>
    <w:p w14:paraId="6650F69C" w14:textId="77777777" w:rsidR="003732DD" w:rsidRPr="00AB5425" w:rsidRDefault="003732DD" w:rsidP="008F1D70">
      <w:pPr>
        <w:pStyle w:val="Pagrindinistekstas"/>
        <w:ind w:firstLine="0"/>
      </w:pPr>
    </w:p>
    <w:sectPr w:rsidR="003732DD" w:rsidRPr="00AB5425" w:rsidSect="008A2EF8">
      <w:headerReference w:type="even" r:id="rId16"/>
      <w:headerReference w:type="default" r:id="rId17"/>
      <w:footerReference w:type="defaul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701" w:right="567" w:bottom="1134" w:left="1701" w:header="567" w:footer="232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5D4E8" w14:textId="77777777" w:rsidR="00BB6F22" w:rsidRDefault="00BB6F22">
      <w:r>
        <w:separator/>
      </w:r>
    </w:p>
  </w:endnote>
  <w:endnote w:type="continuationSeparator" w:id="0">
    <w:p w14:paraId="1316B162" w14:textId="77777777" w:rsidR="00BB6F22" w:rsidRDefault="00BB6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BA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tarSymbol">
    <w:charset w:val="00"/>
    <w:family w:val="auto"/>
    <w:pitch w:val="variable"/>
    <w:sig w:usb0="00000003" w:usb1="10008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18570" w14:textId="77777777" w:rsidR="00796197" w:rsidRDefault="00796197">
    <w:pPr>
      <w:pStyle w:val="Porat"/>
      <w:jc w:val="right"/>
      <w:rPr>
        <w:rFonts w:ascii="Arial" w:hAnsi="Arial"/>
        <w:sz w:val="10"/>
        <w:lang w:val="en-US"/>
      </w:rPr>
    </w:pPr>
  </w:p>
  <w:p w14:paraId="44091671" w14:textId="77777777" w:rsidR="00796197" w:rsidRDefault="00796197">
    <w:pPr>
      <w:pStyle w:val="Porat"/>
      <w:jc w:val="right"/>
      <w:rPr>
        <w:rFonts w:ascii="Arial" w:hAnsi="Arial"/>
        <w:sz w:val="10"/>
        <w:lang w:val="en-US"/>
      </w:rPr>
    </w:pPr>
  </w:p>
  <w:p w14:paraId="2BAED787" w14:textId="77777777" w:rsidR="00796197" w:rsidRDefault="00796197">
    <w:pPr>
      <w:pStyle w:val="Porat"/>
      <w:jc w:val="right"/>
      <w:rPr>
        <w:rFonts w:ascii="Arial" w:hAnsi="Arial"/>
        <w:sz w:val="1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2CB25" w14:textId="45CD9770" w:rsidR="00796197" w:rsidRPr="00796197" w:rsidRDefault="00796197" w:rsidP="0053170E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9BCAD" w14:textId="77777777" w:rsidR="00BB6F22" w:rsidRDefault="00BB6F22">
      <w:r>
        <w:separator/>
      </w:r>
    </w:p>
  </w:footnote>
  <w:footnote w:type="continuationSeparator" w:id="0">
    <w:p w14:paraId="661BE710" w14:textId="77777777" w:rsidR="00BB6F22" w:rsidRDefault="00BB6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8CA89" w14:textId="77777777" w:rsidR="00796197" w:rsidRDefault="00D1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796197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37EB42D" w14:textId="77777777" w:rsidR="00796197" w:rsidRDefault="0079619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118E1" w14:textId="649F7505" w:rsidR="00796197" w:rsidRDefault="00D1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796197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7553F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52A463E0" w14:textId="77777777" w:rsidR="00796197" w:rsidRDefault="0079619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B42"/>
    <w:rsid w:val="0000219E"/>
    <w:rsid w:val="00026242"/>
    <w:rsid w:val="00053B27"/>
    <w:rsid w:val="0007084C"/>
    <w:rsid w:val="0009341A"/>
    <w:rsid w:val="000D0626"/>
    <w:rsid w:val="000D0DEB"/>
    <w:rsid w:val="000F3D9D"/>
    <w:rsid w:val="000F71A4"/>
    <w:rsid w:val="00103479"/>
    <w:rsid w:val="00121D30"/>
    <w:rsid w:val="0012249B"/>
    <w:rsid w:val="001349F8"/>
    <w:rsid w:val="00143CAA"/>
    <w:rsid w:val="00152C1F"/>
    <w:rsid w:val="00155D04"/>
    <w:rsid w:val="00163D6C"/>
    <w:rsid w:val="00173BFB"/>
    <w:rsid w:val="0018762C"/>
    <w:rsid w:val="001A0121"/>
    <w:rsid w:val="001B2852"/>
    <w:rsid w:val="001C5EF5"/>
    <w:rsid w:val="001D3923"/>
    <w:rsid w:val="001E0E3D"/>
    <w:rsid w:val="001E7A90"/>
    <w:rsid w:val="00205479"/>
    <w:rsid w:val="0021616F"/>
    <w:rsid w:val="00223812"/>
    <w:rsid w:val="00247BEF"/>
    <w:rsid w:val="00252F22"/>
    <w:rsid w:val="00271182"/>
    <w:rsid w:val="002808AE"/>
    <w:rsid w:val="002811B6"/>
    <w:rsid w:val="002824A1"/>
    <w:rsid w:val="002873BC"/>
    <w:rsid w:val="00292187"/>
    <w:rsid w:val="00292FED"/>
    <w:rsid w:val="002A719F"/>
    <w:rsid w:val="002C133B"/>
    <w:rsid w:val="002C31C0"/>
    <w:rsid w:val="002D10C8"/>
    <w:rsid w:val="002E50BA"/>
    <w:rsid w:val="002F1B60"/>
    <w:rsid w:val="002F626B"/>
    <w:rsid w:val="00301BA4"/>
    <w:rsid w:val="00304E72"/>
    <w:rsid w:val="003056F9"/>
    <w:rsid w:val="003064F7"/>
    <w:rsid w:val="0031763E"/>
    <w:rsid w:val="00324F3B"/>
    <w:rsid w:val="00342850"/>
    <w:rsid w:val="00351FC6"/>
    <w:rsid w:val="0035400F"/>
    <w:rsid w:val="003728E1"/>
    <w:rsid w:val="003732DD"/>
    <w:rsid w:val="003733B2"/>
    <w:rsid w:val="00380673"/>
    <w:rsid w:val="003B411F"/>
    <w:rsid w:val="003C3DBF"/>
    <w:rsid w:val="003C4CAE"/>
    <w:rsid w:val="003C7BBA"/>
    <w:rsid w:val="003D6511"/>
    <w:rsid w:val="003F484C"/>
    <w:rsid w:val="003F786B"/>
    <w:rsid w:val="00423C0B"/>
    <w:rsid w:val="0043326B"/>
    <w:rsid w:val="004713BE"/>
    <w:rsid w:val="004732E2"/>
    <w:rsid w:val="004737AA"/>
    <w:rsid w:val="00481645"/>
    <w:rsid w:val="00486DD3"/>
    <w:rsid w:val="004900B4"/>
    <w:rsid w:val="004A1FB1"/>
    <w:rsid w:val="004E6389"/>
    <w:rsid w:val="004F0DE5"/>
    <w:rsid w:val="00507104"/>
    <w:rsid w:val="00514321"/>
    <w:rsid w:val="00523699"/>
    <w:rsid w:val="0053170E"/>
    <w:rsid w:val="005347C9"/>
    <w:rsid w:val="00540668"/>
    <w:rsid w:val="00540C87"/>
    <w:rsid w:val="00585B04"/>
    <w:rsid w:val="005A6185"/>
    <w:rsid w:val="005D2915"/>
    <w:rsid w:val="005D3515"/>
    <w:rsid w:val="005E6F63"/>
    <w:rsid w:val="00627E71"/>
    <w:rsid w:val="00645CC7"/>
    <w:rsid w:val="00646398"/>
    <w:rsid w:val="006510C0"/>
    <w:rsid w:val="006527FA"/>
    <w:rsid w:val="00665B8A"/>
    <w:rsid w:val="00674FB5"/>
    <w:rsid w:val="00682B3F"/>
    <w:rsid w:val="00694DBA"/>
    <w:rsid w:val="00696DFB"/>
    <w:rsid w:val="006C6062"/>
    <w:rsid w:val="006E25D1"/>
    <w:rsid w:val="006E5E6B"/>
    <w:rsid w:val="006E618B"/>
    <w:rsid w:val="006F2682"/>
    <w:rsid w:val="0072373B"/>
    <w:rsid w:val="00741E7C"/>
    <w:rsid w:val="0075014A"/>
    <w:rsid w:val="00786BD5"/>
    <w:rsid w:val="00796197"/>
    <w:rsid w:val="007E0B92"/>
    <w:rsid w:val="007E464C"/>
    <w:rsid w:val="00821445"/>
    <w:rsid w:val="008257FF"/>
    <w:rsid w:val="008268AE"/>
    <w:rsid w:val="00833E4E"/>
    <w:rsid w:val="00853EED"/>
    <w:rsid w:val="008626EF"/>
    <w:rsid w:val="0087553F"/>
    <w:rsid w:val="008756B7"/>
    <w:rsid w:val="00881111"/>
    <w:rsid w:val="00882860"/>
    <w:rsid w:val="00893A93"/>
    <w:rsid w:val="008A2EF8"/>
    <w:rsid w:val="008B3643"/>
    <w:rsid w:val="008C0522"/>
    <w:rsid w:val="008D4264"/>
    <w:rsid w:val="008D76CA"/>
    <w:rsid w:val="008E6585"/>
    <w:rsid w:val="008F1D70"/>
    <w:rsid w:val="008F58E2"/>
    <w:rsid w:val="00900657"/>
    <w:rsid w:val="009007C0"/>
    <w:rsid w:val="009210E7"/>
    <w:rsid w:val="00925320"/>
    <w:rsid w:val="009260FA"/>
    <w:rsid w:val="00935919"/>
    <w:rsid w:val="00951CFB"/>
    <w:rsid w:val="0095790C"/>
    <w:rsid w:val="00960644"/>
    <w:rsid w:val="00961D8B"/>
    <w:rsid w:val="0097677D"/>
    <w:rsid w:val="00982F4C"/>
    <w:rsid w:val="009975B2"/>
    <w:rsid w:val="009D466A"/>
    <w:rsid w:val="009E794B"/>
    <w:rsid w:val="00A1228F"/>
    <w:rsid w:val="00A15D3D"/>
    <w:rsid w:val="00A27E74"/>
    <w:rsid w:val="00A65FD0"/>
    <w:rsid w:val="00A66A59"/>
    <w:rsid w:val="00A713A1"/>
    <w:rsid w:val="00A85F09"/>
    <w:rsid w:val="00A93C31"/>
    <w:rsid w:val="00AA3768"/>
    <w:rsid w:val="00AB4C5D"/>
    <w:rsid w:val="00AB5425"/>
    <w:rsid w:val="00AC01A0"/>
    <w:rsid w:val="00AE008F"/>
    <w:rsid w:val="00AE3C8F"/>
    <w:rsid w:val="00AE63DA"/>
    <w:rsid w:val="00AF76E1"/>
    <w:rsid w:val="00B0523A"/>
    <w:rsid w:val="00B15A86"/>
    <w:rsid w:val="00B23565"/>
    <w:rsid w:val="00B25FD7"/>
    <w:rsid w:val="00B34EB4"/>
    <w:rsid w:val="00B41898"/>
    <w:rsid w:val="00B559A0"/>
    <w:rsid w:val="00B71356"/>
    <w:rsid w:val="00B83311"/>
    <w:rsid w:val="00B840EE"/>
    <w:rsid w:val="00BB608B"/>
    <w:rsid w:val="00BB61B0"/>
    <w:rsid w:val="00BB6F22"/>
    <w:rsid w:val="00BC21D5"/>
    <w:rsid w:val="00BC359E"/>
    <w:rsid w:val="00BD3A00"/>
    <w:rsid w:val="00C02D0C"/>
    <w:rsid w:val="00C035C6"/>
    <w:rsid w:val="00C05B42"/>
    <w:rsid w:val="00C34A9B"/>
    <w:rsid w:val="00C4121E"/>
    <w:rsid w:val="00C476F4"/>
    <w:rsid w:val="00C61C2F"/>
    <w:rsid w:val="00C74037"/>
    <w:rsid w:val="00C8734A"/>
    <w:rsid w:val="00CE3068"/>
    <w:rsid w:val="00CE5CA5"/>
    <w:rsid w:val="00CF2AD6"/>
    <w:rsid w:val="00CF38A6"/>
    <w:rsid w:val="00CF5A0F"/>
    <w:rsid w:val="00D032CD"/>
    <w:rsid w:val="00D12A9A"/>
    <w:rsid w:val="00D15431"/>
    <w:rsid w:val="00D25328"/>
    <w:rsid w:val="00D31B0D"/>
    <w:rsid w:val="00D40008"/>
    <w:rsid w:val="00D5268A"/>
    <w:rsid w:val="00D56FE9"/>
    <w:rsid w:val="00D7137F"/>
    <w:rsid w:val="00D75C05"/>
    <w:rsid w:val="00D86130"/>
    <w:rsid w:val="00D867B3"/>
    <w:rsid w:val="00DA08F7"/>
    <w:rsid w:val="00DB23FC"/>
    <w:rsid w:val="00DD601A"/>
    <w:rsid w:val="00DF604F"/>
    <w:rsid w:val="00E068FD"/>
    <w:rsid w:val="00E244E0"/>
    <w:rsid w:val="00E33BE9"/>
    <w:rsid w:val="00E53BD7"/>
    <w:rsid w:val="00E57DAE"/>
    <w:rsid w:val="00E61E4A"/>
    <w:rsid w:val="00E70367"/>
    <w:rsid w:val="00E779A1"/>
    <w:rsid w:val="00E81E92"/>
    <w:rsid w:val="00EA0F6B"/>
    <w:rsid w:val="00EB4F00"/>
    <w:rsid w:val="00EC3427"/>
    <w:rsid w:val="00EC756A"/>
    <w:rsid w:val="00EE0706"/>
    <w:rsid w:val="00EE15FC"/>
    <w:rsid w:val="00EE56B1"/>
    <w:rsid w:val="00EF45E4"/>
    <w:rsid w:val="00F037C0"/>
    <w:rsid w:val="00F03E7A"/>
    <w:rsid w:val="00F15DAE"/>
    <w:rsid w:val="00F256D0"/>
    <w:rsid w:val="00F31208"/>
    <w:rsid w:val="00F33961"/>
    <w:rsid w:val="00F357A8"/>
    <w:rsid w:val="00F502AB"/>
    <w:rsid w:val="00F512E5"/>
    <w:rsid w:val="00F52153"/>
    <w:rsid w:val="00F52671"/>
    <w:rsid w:val="00F565D3"/>
    <w:rsid w:val="00F62B54"/>
    <w:rsid w:val="00F746B6"/>
    <w:rsid w:val="00F75F16"/>
    <w:rsid w:val="00F8705D"/>
    <w:rsid w:val="00F9306D"/>
    <w:rsid w:val="00F95708"/>
    <w:rsid w:val="00FC561F"/>
    <w:rsid w:val="00FC7066"/>
    <w:rsid w:val="00FC7675"/>
    <w:rsid w:val="00FE2A53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FA667"/>
  <w15:docId w15:val="{30B77503-FF82-4131-A865-C6C94CF6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E3C8F"/>
    <w:pPr>
      <w:jc w:val="both"/>
    </w:pPr>
    <w:rPr>
      <w:rFonts w:eastAsia="Andale Sans UI" w:cs="Tahoma"/>
      <w:sz w:val="24"/>
      <w:szCs w:val="24"/>
      <w:lang w:eastAsia="en-US" w:bidi="en-US"/>
    </w:rPr>
  </w:style>
  <w:style w:type="paragraph" w:styleId="Antrat1">
    <w:name w:val="heading 1"/>
    <w:basedOn w:val="Heading"/>
    <w:next w:val="Pagrindinistekstas"/>
    <w:qFormat/>
    <w:rsid w:val="00AE3C8F"/>
    <w:pPr>
      <w:spacing w:before="283" w:after="283"/>
      <w:outlineLvl w:val="0"/>
    </w:pPr>
    <w:rPr>
      <w:bCs/>
      <w:sz w:val="28"/>
      <w:szCs w:val="32"/>
      <w:lang w:val="lt-LT"/>
    </w:rPr>
  </w:style>
  <w:style w:type="paragraph" w:styleId="Antrat2">
    <w:name w:val="heading 2"/>
    <w:basedOn w:val="Heading"/>
    <w:next w:val="Pagrindinistekstas"/>
    <w:qFormat/>
    <w:rsid w:val="00AE3C8F"/>
    <w:pPr>
      <w:outlineLvl w:val="1"/>
    </w:pPr>
    <w:rPr>
      <w:bCs/>
      <w:iCs/>
      <w:lang w:val="lt-LT"/>
    </w:rPr>
  </w:style>
  <w:style w:type="paragraph" w:styleId="Antrat3">
    <w:name w:val="heading 3"/>
    <w:basedOn w:val="Heading"/>
    <w:next w:val="Pagrindinistekstas"/>
    <w:qFormat/>
    <w:rsid w:val="00AE3C8F"/>
    <w:pPr>
      <w:outlineLvl w:val="2"/>
    </w:pPr>
    <w:rPr>
      <w:bCs/>
      <w:sz w:val="28"/>
      <w:lang w:val="lt-LT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876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FootnoteCharacters">
    <w:name w:val="Footnote Characters"/>
    <w:rsid w:val="00AE3C8F"/>
  </w:style>
  <w:style w:type="character" w:styleId="Puslapionumeris">
    <w:name w:val="page number"/>
    <w:rsid w:val="00AE3C8F"/>
    <w:rPr>
      <w:rFonts w:ascii="Times New Roman" w:hAnsi="Times New Roman"/>
      <w:shd w:val="clear" w:color="auto" w:fill="auto"/>
      <w:lang w:val="lt-LT"/>
    </w:rPr>
  </w:style>
  <w:style w:type="character" w:customStyle="1" w:styleId="NumberingSymbols">
    <w:name w:val="Numbering Symbols"/>
    <w:rsid w:val="00AE3C8F"/>
  </w:style>
  <w:style w:type="character" w:customStyle="1" w:styleId="Bullets">
    <w:name w:val="Bullets"/>
    <w:rsid w:val="00AE3C8F"/>
    <w:rPr>
      <w:rFonts w:ascii="StarSymbol" w:eastAsia="StarSymbol" w:hAnsi="StarSymbol" w:cs="StarSymbol"/>
      <w:sz w:val="18"/>
      <w:szCs w:val="18"/>
    </w:rPr>
  </w:style>
  <w:style w:type="character" w:styleId="Hipersaitas">
    <w:name w:val="Hyperlink"/>
    <w:rsid w:val="00AE3C8F"/>
    <w:rPr>
      <w:color w:val="000080"/>
      <w:u w:val="single"/>
    </w:rPr>
  </w:style>
  <w:style w:type="character" w:customStyle="1" w:styleId="Placeholder">
    <w:name w:val="Placeholder"/>
    <w:rsid w:val="00AE3C8F"/>
    <w:rPr>
      <w:caps w:val="0"/>
      <w:smallCaps w:val="0"/>
      <w:color w:val="008080"/>
      <w:u w:val="dotted"/>
      <w:lang w:val="lt-LT"/>
    </w:rPr>
  </w:style>
  <w:style w:type="character" w:customStyle="1" w:styleId="EndnoteCharacters">
    <w:name w:val="Endnote Characters"/>
    <w:rsid w:val="00AE3C8F"/>
  </w:style>
  <w:style w:type="paragraph" w:styleId="Pagrindinistekstas">
    <w:name w:val="Body Text"/>
    <w:basedOn w:val="prastasis"/>
    <w:link w:val="PagrindinistekstasDiagrama"/>
    <w:rsid w:val="00AE3C8F"/>
    <w:pPr>
      <w:ind w:firstLine="567"/>
    </w:pPr>
  </w:style>
  <w:style w:type="paragraph" w:customStyle="1" w:styleId="Marginalia">
    <w:name w:val="Marginalia"/>
    <w:basedOn w:val="Pagrindinistekstas"/>
    <w:rsid w:val="00AE3C8F"/>
    <w:pPr>
      <w:ind w:left="2268" w:firstLine="0"/>
    </w:pPr>
  </w:style>
  <w:style w:type="paragraph" w:customStyle="1" w:styleId="Heading">
    <w:name w:val="Heading"/>
    <w:next w:val="Pagrindinistekstas"/>
    <w:rsid w:val="00AE3C8F"/>
    <w:pPr>
      <w:keepNext/>
      <w:widowControl w:val="0"/>
      <w:suppressAutoHyphens/>
      <w:spacing w:before="240" w:after="120"/>
      <w:jc w:val="center"/>
    </w:pPr>
    <w:rPr>
      <w:rFonts w:eastAsia="Andale Sans UI" w:cs="Tahoma"/>
      <w:b/>
      <w:caps/>
      <w:sz w:val="24"/>
      <w:szCs w:val="28"/>
      <w:lang w:val="en-US" w:eastAsia="en-US" w:bidi="en-US"/>
    </w:rPr>
  </w:style>
  <w:style w:type="paragraph" w:styleId="Sraas">
    <w:name w:val="List"/>
    <w:basedOn w:val="Pagrindinistekstas"/>
    <w:rsid w:val="00AE3C8F"/>
  </w:style>
  <w:style w:type="paragraph" w:customStyle="1" w:styleId="Numbering1">
    <w:name w:val="Numbering 1"/>
    <w:basedOn w:val="Sraas"/>
    <w:rsid w:val="00AE3C8F"/>
  </w:style>
  <w:style w:type="paragraph" w:customStyle="1" w:styleId="Numbering1Cont">
    <w:name w:val="Numbering 1 Cont."/>
    <w:basedOn w:val="Sraas"/>
    <w:rsid w:val="00AE3C8F"/>
    <w:pPr>
      <w:spacing w:after="120"/>
      <w:ind w:left="360" w:firstLine="0"/>
    </w:pPr>
  </w:style>
  <w:style w:type="paragraph" w:customStyle="1" w:styleId="List1Start">
    <w:name w:val="List 1 Start"/>
    <w:basedOn w:val="Sraas"/>
    <w:rsid w:val="00AE3C8F"/>
    <w:pPr>
      <w:spacing w:before="240" w:after="120"/>
      <w:ind w:left="360" w:hanging="360"/>
    </w:pPr>
  </w:style>
  <w:style w:type="paragraph" w:customStyle="1" w:styleId="List1">
    <w:name w:val="List 1"/>
    <w:basedOn w:val="Sraas"/>
    <w:rsid w:val="00AE3C8F"/>
    <w:pPr>
      <w:spacing w:after="120"/>
      <w:ind w:left="360" w:hanging="360"/>
    </w:pPr>
  </w:style>
  <w:style w:type="paragraph" w:customStyle="1" w:styleId="List1End">
    <w:name w:val="List 1 End"/>
    <w:basedOn w:val="Sraas"/>
    <w:rsid w:val="00AE3C8F"/>
    <w:pPr>
      <w:spacing w:after="240"/>
      <w:ind w:left="360" w:hanging="360"/>
    </w:pPr>
  </w:style>
  <w:style w:type="paragraph" w:customStyle="1" w:styleId="List1Cont">
    <w:name w:val="List 1 Cont."/>
    <w:basedOn w:val="Sraas"/>
    <w:rsid w:val="00AE3C8F"/>
    <w:pPr>
      <w:spacing w:after="120"/>
      <w:ind w:left="360" w:firstLine="0"/>
    </w:pPr>
  </w:style>
  <w:style w:type="paragraph" w:customStyle="1" w:styleId="List2Start">
    <w:name w:val="List 2 Start"/>
    <w:basedOn w:val="Sraas"/>
    <w:rsid w:val="00AE3C8F"/>
    <w:pPr>
      <w:spacing w:before="240" w:after="120"/>
      <w:ind w:left="720" w:hanging="360"/>
    </w:pPr>
  </w:style>
  <w:style w:type="paragraph" w:styleId="Sraas2">
    <w:name w:val="List 2"/>
    <w:basedOn w:val="Sraas"/>
    <w:rsid w:val="00AE3C8F"/>
    <w:pPr>
      <w:spacing w:after="120"/>
      <w:ind w:left="720" w:hanging="360"/>
    </w:pPr>
  </w:style>
  <w:style w:type="paragraph" w:customStyle="1" w:styleId="List2End">
    <w:name w:val="List 2 End"/>
    <w:basedOn w:val="Sraas"/>
    <w:rsid w:val="00AE3C8F"/>
    <w:pPr>
      <w:spacing w:after="240"/>
      <w:ind w:left="720" w:hanging="360"/>
    </w:pPr>
  </w:style>
  <w:style w:type="paragraph" w:customStyle="1" w:styleId="List2Cont">
    <w:name w:val="List 2 Cont."/>
    <w:basedOn w:val="Sraas"/>
    <w:rsid w:val="00AE3C8F"/>
    <w:pPr>
      <w:spacing w:after="120"/>
      <w:ind w:left="720" w:firstLine="0"/>
    </w:pPr>
  </w:style>
  <w:style w:type="paragraph" w:styleId="Sraas3">
    <w:name w:val="List 3"/>
    <w:basedOn w:val="Sraas"/>
    <w:rsid w:val="00AE3C8F"/>
    <w:pPr>
      <w:spacing w:after="120"/>
      <w:ind w:left="1080" w:hanging="360"/>
    </w:pPr>
  </w:style>
  <w:style w:type="paragraph" w:styleId="Antrats">
    <w:name w:val="header"/>
    <w:basedOn w:val="prastasis"/>
    <w:rsid w:val="00AE3C8F"/>
    <w:pPr>
      <w:suppressLineNumbers/>
      <w:tabs>
        <w:tab w:val="center" w:pos="4800"/>
        <w:tab w:val="right" w:pos="9601"/>
      </w:tabs>
    </w:pPr>
  </w:style>
  <w:style w:type="paragraph" w:styleId="Porat">
    <w:name w:val="footer"/>
    <w:basedOn w:val="prastasis"/>
    <w:rsid w:val="00AE3C8F"/>
    <w:pPr>
      <w:suppressLineNumbers/>
      <w:tabs>
        <w:tab w:val="center" w:pos="4800"/>
        <w:tab w:val="right" w:pos="9601"/>
      </w:tabs>
    </w:pPr>
  </w:style>
  <w:style w:type="paragraph" w:customStyle="1" w:styleId="TableContents">
    <w:name w:val="Table Contents"/>
    <w:basedOn w:val="prastasis"/>
    <w:rsid w:val="00AE3C8F"/>
    <w:pPr>
      <w:suppressLineNumbers/>
    </w:pPr>
  </w:style>
  <w:style w:type="paragraph" w:customStyle="1" w:styleId="TableHeading">
    <w:name w:val="Table Heading"/>
    <w:basedOn w:val="TableContents"/>
    <w:rsid w:val="00AE3C8F"/>
    <w:pPr>
      <w:jc w:val="center"/>
    </w:pPr>
    <w:rPr>
      <w:b/>
      <w:bCs/>
      <w:i/>
      <w:iCs/>
    </w:rPr>
  </w:style>
  <w:style w:type="paragraph" w:styleId="Antrat">
    <w:name w:val="caption"/>
    <w:basedOn w:val="prastasis"/>
    <w:qFormat/>
    <w:rsid w:val="00AE3C8F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able">
    <w:name w:val="Table"/>
    <w:basedOn w:val="Antrat"/>
    <w:rsid w:val="00AE3C8F"/>
    <w:pPr>
      <w:spacing w:before="0" w:after="0"/>
    </w:pPr>
  </w:style>
  <w:style w:type="paragraph" w:customStyle="1" w:styleId="Index">
    <w:name w:val="Index"/>
    <w:basedOn w:val="prastasis"/>
    <w:rsid w:val="00AE3C8F"/>
    <w:pPr>
      <w:suppressLineNumbers/>
    </w:pPr>
  </w:style>
  <w:style w:type="paragraph" w:customStyle="1" w:styleId="HorizontalLine">
    <w:name w:val="Horizontal Line"/>
    <w:basedOn w:val="prastasis"/>
    <w:next w:val="Pagrindinistekstas"/>
    <w:rsid w:val="00AE3C8F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04E7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04E72"/>
    <w:rPr>
      <w:rFonts w:ascii="Tahoma" w:eastAsia="Andale Sans UI" w:hAnsi="Tahoma" w:cs="Tahoma"/>
      <w:sz w:val="16"/>
      <w:szCs w:val="16"/>
      <w:lang w:eastAsia="en-US" w:bidi="en-US"/>
    </w:rPr>
  </w:style>
  <w:style w:type="paragraph" w:customStyle="1" w:styleId="paragraph">
    <w:name w:val="paragraph"/>
    <w:basedOn w:val="prastasis"/>
    <w:rsid w:val="00173BFB"/>
    <w:pPr>
      <w:spacing w:before="100" w:beforeAutospacing="1" w:after="100" w:afterAutospacing="1"/>
      <w:jc w:val="left"/>
    </w:pPr>
    <w:rPr>
      <w:rFonts w:eastAsia="Times New Roman" w:cs="Times New Roman"/>
      <w:lang w:eastAsia="lt-LT" w:bidi="ar-SA"/>
    </w:rPr>
  </w:style>
  <w:style w:type="character" w:customStyle="1" w:styleId="normaltextrun">
    <w:name w:val="normaltextrun"/>
    <w:basedOn w:val="Numatytasispastraiposriftas"/>
    <w:rsid w:val="00173BFB"/>
  </w:style>
  <w:style w:type="character" w:customStyle="1" w:styleId="eop">
    <w:name w:val="eop"/>
    <w:basedOn w:val="Numatytasispastraiposriftas"/>
    <w:rsid w:val="00173BFB"/>
  </w:style>
  <w:style w:type="paragraph" w:customStyle="1" w:styleId="xmsonormal">
    <w:name w:val="x_msonormal"/>
    <w:basedOn w:val="prastasis"/>
    <w:rsid w:val="00B83311"/>
    <w:pPr>
      <w:spacing w:before="100" w:beforeAutospacing="1" w:after="100" w:afterAutospacing="1"/>
      <w:jc w:val="left"/>
    </w:pPr>
    <w:rPr>
      <w:rFonts w:eastAsia="Times New Roman" w:cs="Times New Roman"/>
      <w:lang w:val="en-GB" w:eastAsia="en-GB" w:bidi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83311"/>
    <w:rPr>
      <w:rFonts w:eastAsia="Andale Sans UI" w:cs="Tahoma"/>
      <w:sz w:val="24"/>
      <w:szCs w:val="24"/>
      <w:lang w:eastAsia="en-US" w:bidi="en-US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5E6F63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5E6F63"/>
    <w:rPr>
      <w:rFonts w:eastAsia="Andale Sans UI" w:cs="Tahoma"/>
      <w:lang w:eastAsia="en-US" w:bidi="en-US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5E6F63"/>
    <w:rPr>
      <w:vertAlign w:val="superscript"/>
    </w:rPr>
  </w:style>
  <w:style w:type="paragraph" w:styleId="prastasiniatinklio">
    <w:name w:val="Normal (Web)"/>
    <w:basedOn w:val="prastasis"/>
    <w:uiPriority w:val="99"/>
    <w:semiHidden/>
    <w:unhideWhenUsed/>
    <w:rsid w:val="003B411F"/>
    <w:pPr>
      <w:spacing w:before="100" w:beforeAutospacing="1" w:after="100" w:afterAutospacing="1"/>
      <w:jc w:val="left"/>
    </w:pPr>
    <w:rPr>
      <w:rFonts w:eastAsia="Times New Roman" w:cs="Times New Roman"/>
      <w:lang w:val="en-GB" w:eastAsia="en-GB" w:bidi="ar-SA"/>
    </w:rPr>
  </w:style>
  <w:style w:type="character" w:styleId="Grietas">
    <w:name w:val="Strong"/>
    <w:basedOn w:val="Numatytasispastraiposriftas"/>
    <w:uiPriority w:val="22"/>
    <w:qFormat/>
    <w:rsid w:val="003B411F"/>
    <w:rPr>
      <w:b/>
      <w:bCs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8762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US" w:bidi="en-US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540668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D75C05"/>
    <w:rPr>
      <w:rFonts w:eastAsia="Andale Sans UI" w:cs="Tahoma"/>
      <w:sz w:val="24"/>
      <w:szCs w:val="24"/>
      <w:lang w:eastAsia="en-US" w:bidi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AC01A0"/>
    <w:rPr>
      <w:color w:val="800080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3F786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3F786B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3F786B"/>
    <w:rPr>
      <w:rFonts w:eastAsia="Andale Sans UI" w:cs="Tahoma"/>
      <w:lang w:eastAsia="en-US" w:bidi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F786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F786B"/>
    <w:rPr>
      <w:rFonts w:eastAsia="Andale Sans UI" w:cs="Tahoma"/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anesimai.vmvt.lt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vmvt.lrv.lt/lt/gyvunu-sveikata-ir-gerove/gyvunu-sveikata/gyvunu-ligos/uzkreciamosios-gyvunu-ligos/aktuali-informacija-apie-gyvunu-uzkreciamasias-ligas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1" Type="http://schemas.openxmlformats.org/officeDocument/2006/relationships/image" Target="media/image1.png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hyperlink" Target="mailto:aleksandra.voicechovska@am.lt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virginija.kalesinskiene@am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rginija.kalesinski\Downloads\AM%20siun&#269;iamas_1_adresatas%20(1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EB61B-BD39-4177-8CFB-B6C4C4D5B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98ECAD-80DF-4DC2-918E-1386948A2845}"/>
</file>

<file path=customXml/itemProps3.xml><?xml version="1.0" encoding="utf-8"?>
<ds:datastoreItem xmlns:ds="http://schemas.openxmlformats.org/officeDocument/2006/customXml" ds:itemID="{766CC651-46B9-4D86-A661-D2C361907B6D}">
  <ds:schemaRefs>
    <ds:schemaRef ds:uri="http://schemas.microsoft.com/sharepoint/v3"/>
    <ds:schemaRef ds:uri="19cf09c5-daa1-4028-a0ff-74a0be4ec5c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5aad5d0-9c26-490e-8743-a6c7ceabd50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761A43A-3DA3-4184-B3FC-A13EDC11E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 siunčiamas_1_adresatas (11)</Template>
  <TotalTime>1</TotalTime>
  <Pages>3</Pages>
  <Words>3535</Words>
  <Characters>2015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25-03-28-AM raštas</dc:title>
  <dc:creator>Virginija Kalesinskienė</dc:creator>
  <cp:lastModifiedBy>KAIRIENĖ Simantė</cp:lastModifiedBy>
  <cp:revision>2</cp:revision>
  <cp:lastPrinted>2025-03-26T07:53:00Z</cp:lastPrinted>
  <dcterms:created xsi:type="dcterms:W3CDTF">2025-03-28T10:24:00Z</dcterms:created>
  <dcterms:modified xsi:type="dcterms:W3CDTF">2025-03-28T10:24:00Z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  <property fmtid="{D5CDD505-2E9C-101B-9397-08002B2CF9AE}" pid="3" name="MediaServiceImageTags">
    <vt:lpwstr/>
  </property>
</Properties>
</file>