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4643" w:type="dxa"/>
        <w:tblLayout w:type="fixed"/>
        <w:tblLook w:val="0000" w:firstRow="0" w:lastRow="0" w:firstColumn="0" w:lastColumn="0" w:noHBand="0" w:noVBand="0"/>
      </w:tblPr>
      <w:tblGrid>
        <w:gridCol w:w="426"/>
        <w:gridCol w:w="1808"/>
        <w:gridCol w:w="567"/>
        <w:gridCol w:w="1842"/>
      </w:tblGrid>
      <w:tr w:rsidR="00B47B45" w14:paraId="64FF8F0E" w14:textId="77777777" w:rsidTr="00B47B45">
        <w:trPr>
          <w:cantSplit/>
        </w:trPr>
        <w:tc>
          <w:tcPr>
            <w:tcW w:w="426" w:type="dxa"/>
          </w:tcPr>
          <w:p w14:paraId="64FF8F0A" w14:textId="77777777" w:rsidR="00B47B45" w:rsidRDefault="00B47B45" w:rsidP="00B47B45">
            <w:pPr>
              <w:spacing w:before="60" w:after="60"/>
            </w:pPr>
            <w:bookmarkStart w:id="0" w:name="_GoBack"/>
            <w:bookmarkEnd w:id="0"/>
          </w:p>
        </w:tc>
        <w:tc>
          <w:tcPr>
            <w:tcW w:w="1808" w:type="dxa"/>
          </w:tcPr>
          <w:p w14:paraId="64FF8F0B" w14:textId="1B21D626" w:rsidR="00B47B45" w:rsidRDefault="000903B1" w:rsidP="00B47B45">
            <w:pPr>
              <w:spacing w:before="60" w:after="60"/>
            </w:pPr>
            <w:sdt>
              <w:sdtPr>
                <w:rPr>
                  <w:szCs w:val="24"/>
                </w:rPr>
                <w:tag w:val="registravimoData"/>
                <w:id w:val="-1975359675"/>
                <w:placeholder>
                  <w:docPart w:val="734E10BCB16A430286A6EC40C8D0A001"/>
                </w:placeholder>
              </w:sdtPr>
              <w:sdtEndPr/>
              <w:sdtContent/>
            </w:sdt>
          </w:p>
        </w:tc>
        <w:tc>
          <w:tcPr>
            <w:tcW w:w="567" w:type="dxa"/>
          </w:tcPr>
          <w:p w14:paraId="64FF8F0C" w14:textId="77777777" w:rsidR="00B47B45" w:rsidRDefault="00B47B45" w:rsidP="00B47B45">
            <w:pPr>
              <w:spacing w:before="60" w:after="60"/>
            </w:pPr>
            <w:r>
              <w:t>Nr.</w:t>
            </w:r>
          </w:p>
        </w:tc>
        <w:tc>
          <w:tcPr>
            <w:tcW w:w="1842" w:type="dxa"/>
          </w:tcPr>
          <w:p w14:paraId="64FF8F0D" w14:textId="77777777" w:rsidR="00B47B45" w:rsidRDefault="000903B1" w:rsidP="00B47B45">
            <w:pPr>
              <w:spacing w:before="60" w:after="60"/>
            </w:pPr>
            <w:sdt>
              <w:sdtPr>
                <w:rPr>
                  <w:szCs w:val="24"/>
                </w:rPr>
                <w:tag w:val="registravimoNr"/>
                <w:id w:val="347303472"/>
                <w:placeholder>
                  <w:docPart w:val="18909262DDFC41D9A02CC54223F001A5"/>
                </w:placeholder>
              </w:sdtPr>
              <w:sdtEndPr/>
              <w:sdtContent/>
            </w:sdt>
          </w:p>
        </w:tc>
      </w:tr>
      <w:tr w:rsidR="00B47B45" w14:paraId="64FF8F13" w14:textId="77777777" w:rsidTr="00B47B45">
        <w:trPr>
          <w:cantSplit/>
        </w:trPr>
        <w:tc>
          <w:tcPr>
            <w:tcW w:w="426" w:type="dxa"/>
          </w:tcPr>
          <w:p w14:paraId="64FF8F0F" w14:textId="77777777" w:rsidR="00B47B45" w:rsidRDefault="00B47B45" w:rsidP="00B47B45">
            <w:pPr>
              <w:spacing w:before="60" w:after="60"/>
            </w:pPr>
            <w:r>
              <w:t>Į</w:t>
            </w:r>
          </w:p>
        </w:tc>
        <w:tc>
          <w:tcPr>
            <w:tcW w:w="1808" w:type="dxa"/>
          </w:tcPr>
          <w:p w14:paraId="64FF8F10" w14:textId="3D0B26D2" w:rsidR="00B47B45" w:rsidRDefault="009C7484" w:rsidP="00B47B45">
            <w:pPr>
              <w:spacing w:before="60" w:after="60"/>
            </w:pPr>
            <w:r>
              <w:t>2021-0</w:t>
            </w:r>
            <w:r w:rsidR="00A86762">
              <w:t>5-18</w:t>
            </w:r>
          </w:p>
        </w:tc>
        <w:tc>
          <w:tcPr>
            <w:tcW w:w="567" w:type="dxa"/>
          </w:tcPr>
          <w:p w14:paraId="64FF8F11" w14:textId="77777777" w:rsidR="00B47B45" w:rsidRDefault="00B47B45" w:rsidP="00B47B45">
            <w:pPr>
              <w:spacing w:before="60" w:after="60"/>
            </w:pPr>
            <w:r>
              <w:t>Nr.</w:t>
            </w:r>
          </w:p>
        </w:tc>
        <w:tc>
          <w:tcPr>
            <w:tcW w:w="1842" w:type="dxa"/>
          </w:tcPr>
          <w:p w14:paraId="64FF8F12" w14:textId="70D1736D" w:rsidR="00B47B45" w:rsidRDefault="00A86762" w:rsidP="00B47B45">
            <w:pPr>
              <w:spacing w:before="60" w:after="60"/>
            </w:pPr>
            <w:r>
              <w:t>S-2021</w:t>
            </w:r>
            <w:r w:rsidR="006F7ABD">
              <w:t>-2572</w:t>
            </w:r>
          </w:p>
        </w:tc>
      </w:tr>
    </w:tbl>
    <w:p w14:paraId="58519FD7" w14:textId="77777777" w:rsidR="00BC4D5F" w:rsidRDefault="009C7484" w:rsidP="006F6A6F">
      <w:pPr>
        <w:spacing w:line="312" w:lineRule="auto"/>
        <w:ind w:right="-1"/>
      </w:pPr>
      <w:r>
        <w:t>Seimo</w:t>
      </w:r>
      <w:r w:rsidR="006F6A6F">
        <w:t xml:space="preserve"> </w:t>
      </w:r>
      <w:r w:rsidR="00BC4D5F">
        <w:t>Ateities komitetui</w:t>
      </w:r>
    </w:p>
    <w:p w14:paraId="64FF8F19" w14:textId="042EE8F9" w:rsidR="00B47B45" w:rsidRDefault="00B47B45" w:rsidP="007B2B4D">
      <w:pPr>
        <w:spacing w:line="312" w:lineRule="auto"/>
        <w:rPr>
          <w:bCs/>
        </w:rPr>
      </w:pPr>
    </w:p>
    <w:p w14:paraId="16AC3C5A" w14:textId="0DA731E2" w:rsidR="006F6A6F" w:rsidRDefault="006F6A6F" w:rsidP="007B2B4D">
      <w:pPr>
        <w:spacing w:line="312" w:lineRule="auto"/>
        <w:rPr>
          <w:bCs/>
        </w:rPr>
      </w:pPr>
      <w:r>
        <w:rPr>
          <w:bCs/>
        </w:rPr>
        <w:t xml:space="preserve">Kopija </w:t>
      </w:r>
    </w:p>
    <w:p w14:paraId="6231550F" w14:textId="2A9B2BC3" w:rsidR="006F6A6F" w:rsidRDefault="006F6A6F" w:rsidP="007B2B4D">
      <w:pPr>
        <w:spacing w:line="312" w:lineRule="auto"/>
        <w:rPr>
          <w:bCs/>
        </w:rPr>
      </w:pPr>
      <w:r>
        <w:rPr>
          <w:bCs/>
        </w:rPr>
        <w:t>Ekonomikos ir inovacijų ministerijai</w:t>
      </w:r>
    </w:p>
    <w:p w14:paraId="20E88AF7" w14:textId="77777777" w:rsidR="006F6A6F" w:rsidRDefault="006F6A6F" w:rsidP="007B2B4D">
      <w:pPr>
        <w:spacing w:line="312" w:lineRule="auto"/>
        <w:rPr>
          <w:bCs/>
        </w:rPr>
      </w:pPr>
    </w:p>
    <w:p w14:paraId="64FF8F1C" w14:textId="4C4767F4" w:rsidR="009F2969" w:rsidRDefault="00843DED" w:rsidP="007B2B4D">
      <w:pPr>
        <w:spacing w:line="312" w:lineRule="auto"/>
        <w:jc w:val="both"/>
        <w:rPr>
          <w:b/>
          <w:szCs w:val="24"/>
        </w:rPr>
      </w:pPr>
      <w:r>
        <w:rPr>
          <w:b/>
        </w:rPr>
        <w:t xml:space="preserve">DĖL LIETUVOS RESPUBLIKOS SEIMO </w:t>
      </w:r>
      <w:r w:rsidR="003E011F">
        <w:rPr>
          <w:b/>
        </w:rPr>
        <w:t xml:space="preserve">ATEITIES </w:t>
      </w:r>
      <w:r>
        <w:rPr>
          <w:b/>
          <w:spacing w:val="4"/>
        </w:rPr>
        <w:t xml:space="preserve">KOMITETO </w:t>
      </w:r>
      <w:r>
        <w:rPr>
          <w:b/>
          <w:szCs w:val="24"/>
        </w:rPr>
        <w:t>SPRENDIMO</w:t>
      </w:r>
    </w:p>
    <w:p w14:paraId="282E132B" w14:textId="77777777" w:rsidR="00843DED" w:rsidRDefault="00843DED" w:rsidP="007B2B4D">
      <w:pPr>
        <w:spacing w:line="312" w:lineRule="auto"/>
        <w:jc w:val="both"/>
      </w:pPr>
    </w:p>
    <w:p w14:paraId="4C72E692" w14:textId="5A02BC22" w:rsidR="000B6EB0" w:rsidRDefault="007B2B4D" w:rsidP="000B6EB0">
      <w:pPr>
        <w:spacing w:line="312" w:lineRule="auto"/>
        <w:ind w:firstLine="720"/>
        <w:jc w:val="both"/>
        <w:rPr>
          <w:szCs w:val="24"/>
        </w:rPr>
      </w:pPr>
      <w:r>
        <w:t>Vyriausybės kanceliarijoje gaut</w:t>
      </w:r>
      <w:r w:rsidR="00CC4026">
        <w:t>i</w:t>
      </w:r>
      <w:r>
        <w:t xml:space="preserve"> ir išnagrinėt</w:t>
      </w:r>
      <w:r w:rsidR="000B6EB0">
        <w:t>i</w:t>
      </w:r>
      <w:r>
        <w:t xml:space="preserve"> Seimo </w:t>
      </w:r>
      <w:r w:rsidR="00E96716">
        <w:t xml:space="preserve">Ateities </w:t>
      </w:r>
      <w:r>
        <w:t xml:space="preserve">komiteto 2021 m. </w:t>
      </w:r>
      <w:r w:rsidR="006F7ABD">
        <w:t>balandžio</w:t>
      </w:r>
      <w:r w:rsidR="00D45AD9">
        <w:t xml:space="preserve"> 1</w:t>
      </w:r>
      <w:r w:rsidR="006F7ABD">
        <w:t>6</w:t>
      </w:r>
      <w:r>
        <w:t xml:space="preserve"> d. </w:t>
      </w:r>
      <w:r w:rsidR="003E58E8">
        <w:rPr>
          <w:szCs w:val="24"/>
        </w:rPr>
        <w:t>posėdžio protokolo Nr. 122-P-1</w:t>
      </w:r>
      <w:r w:rsidR="006F7ABD">
        <w:rPr>
          <w:szCs w:val="24"/>
        </w:rPr>
        <w:t>2</w:t>
      </w:r>
      <w:r w:rsidR="003E58E8">
        <w:rPr>
          <w:szCs w:val="24"/>
        </w:rPr>
        <w:t xml:space="preserve"> sprendim</w:t>
      </w:r>
      <w:r w:rsidR="000B6EB0">
        <w:rPr>
          <w:szCs w:val="24"/>
        </w:rPr>
        <w:t>ai.</w:t>
      </w:r>
      <w:r w:rsidR="006E1386">
        <w:rPr>
          <w:szCs w:val="24"/>
        </w:rPr>
        <w:t xml:space="preserve"> </w:t>
      </w:r>
    </w:p>
    <w:p w14:paraId="23F03F67" w14:textId="46BDCAD5" w:rsidR="004A2CE5" w:rsidRDefault="00CC4026" w:rsidP="000B6EB0">
      <w:pPr>
        <w:spacing w:line="312" w:lineRule="auto"/>
        <w:ind w:firstLine="720"/>
        <w:jc w:val="both"/>
        <w:rPr>
          <w:szCs w:val="24"/>
        </w:rPr>
      </w:pPr>
      <w:r>
        <w:rPr>
          <w:szCs w:val="24"/>
        </w:rPr>
        <w:t xml:space="preserve">Informuojame, kad </w:t>
      </w:r>
      <w:r w:rsidR="004A2CE5">
        <w:rPr>
          <w:rStyle w:val="normaltextrun"/>
          <w:color w:val="000000"/>
        </w:rPr>
        <w:t>įgyvendinant V</w:t>
      </w:r>
      <w:r w:rsidR="004A2CE5">
        <w:t>yriausybės 2021–2024 metų teisėkūros plano, kuriam pritarta Vyriausybės 2021 m. kovo 31 d. pasitarimo sprendimu (protokolo Nr. 18, 1</w:t>
      </w:r>
      <w:r w:rsidR="00082A18">
        <w:t> </w:t>
      </w:r>
      <w:r w:rsidR="004A2CE5">
        <w:t xml:space="preserve">klausimas), I dalies „Vyriausybės programą įgyvendinančių teisės aktų projektų sąrašas“ </w:t>
      </w:r>
      <w:r w:rsidR="004A2CE5">
        <w:rPr>
          <w:rStyle w:val="normaltextrun"/>
          <w:color w:val="000000"/>
        </w:rPr>
        <w:t xml:space="preserve">166 punktą, 2021 m. IV ketv. Ekonomikos ir inovacijų ministerija parengs ir pateiks Vyriausybei svarstyti </w:t>
      </w:r>
      <w:r w:rsidR="004A2CE5">
        <w:t xml:space="preserve">Vyriausybės nutarimo „Dėl </w:t>
      </w:r>
      <w:r w:rsidR="004A2CE5">
        <w:rPr>
          <w:color w:val="000000"/>
        </w:rPr>
        <w:t>Lietuvos Respublikos Vyriausybės 2015 m. gegužės 13</w:t>
      </w:r>
      <w:r w:rsidR="00082A18">
        <w:rPr>
          <w:color w:val="000000"/>
        </w:rPr>
        <w:t xml:space="preserve"> </w:t>
      </w:r>
      <w:r w:rsidR="004A2CE5">
        <w:rPr>
          <w:color w:val="000000"/>
        </w:rPr>
        <w:t>d. nutarimo Nr. 498 „Dėl valstybės informacinių technologijų infrastruktūros konsolidavimo ir jos valdymo optimizavimo“ pakeitimo</w:t>
      </w:r>
      <w:r w:rsidR="004A2CE5">
        <w:t xml:space="preserve">“ projektą. Jo tikslas ir bus išplėsti paskirto valstybės IT paslaugų teikėjo funkcijas taip, kad jos apimtų taikomųjų </w:t>
      </w:r>
      <w:r w:rsidR="00E8467C">
        <w:t>informacinių technologijų</w:t>
      </w:r>
      <w:r w:rsidR="004A2CE5">
        <w:t xml:space="preserve"> programų priežiūrą</w:t>
      </w:r>
      <w:r w:rsidR="004A2CE5">
        <w:rPr>
          <w:rStyle w:val="normaltextrun"/>
          <w:color w:val="000000"/>
        </w:rPr>
        <w:t xml:space="preserve">. </w:t>
      </w:r>
    </w:p>
    <w:p w14:paraId="44D03EC9" w14:textId="1F4CCC6F" w:rsidR="001924BF" w:rsidRDefault="00865A9D" w:rsidP="000B6EB0">
      <w:pPr>
        <w:spacing w:line="312" w:lineRule="auto"/>
        <w:ind w:firstLine="720"/>
        <w:jc w:val="both"/>
        <w:rPr>
          <w:szCs w:val="24"/>
        </w:rPr>
      </w:pPr>
      <w:r>
        <w:rPr>
          <w:szCs w:val="24"/>
        </w:rPr>
        <w:t>Atsižvelg</w:t>
      </w:r>
      <w:r w:rsidR="000C0858">
        <w:rPr>
          <w:szCs w:val="24"/>
        </w:rPr>
        <w:t>dama</w:t>
      </w:r>
      <w:r>
        <w:rPr>
          <w:szCs w:val="24"/>
        </w:rPr>
        <w:t xml:space="preserve"> į tai, </w:t>
      </w:r>
      <w:r w:rsidR="00E8467C">
        <w:rPr>
          <w:rStyle w:val="normaltextrun"/>
          <w:color w:val="000000"/>
        </w:rPr>
        <w:t xml:space="preserve">Ekonomikos ir inovacijų ministerija </w:t>
      </w:r>
      <w:r w:rsidR="000C0858">
        <w:rPr>
          <w:rStyle w:val="normaltextrun"/>
          <w:color w:val="000000"/>
        </w:rPr>
        <w:t xml:space="preserve">kaip tik </w:t>
      </w:r>
      <w:r w:rsidR="003E58E8">
        <w:rPr>
          <w:szCs w:val="24"/>
        </w:rPr>
        <w:t>reng</w:t>
      </w:r>
      <w:r w:rsidR="00E8467C">
        <w:rPr>
          <w:szCs w:val="24"/>
        </w:rPr>
        <w:t>ia</w:t>
      </w:r>
      <w:r w:rsidR="003E58E8">
        <w:rPr>
          <w:szCs w:val="24"/>
        </w:rPr>
        <w:t xml:space="preserve"> </w:t>
      </w:r>
      <w:r w:rsidR="00BF1ACE">
        <w:rPr>
          <w:szCs w:val="24"/>
        </w:rPr>
        <w:t>šio</w:t>
      </w:r>
      <w:r w:rsidR="00E8467C">
        <w:rPr>
          <w:szCs w:val="24"/>
        </w:rPr>
        <w:t xml:space="preserve"> </w:t>
      </w:r>
      <w:r w:rsidR="003E58E8">
        <w:rPr>
          <w:szCs w:val="24"/>
        </w:rPr>
        <w:t xml:space="preserve">valstybės infrastruktūros </w:t>
      </w:r>
      <w:r w:rsidR="00BF1ACE">
        <w:rPr>
          <w:szCs w:val="24"/>
        </w:rPr>
        <w:t xml:space="preserve">naujo </w:t>
      </w:r>
      <w:r w:rsidR="003E58E8">
        <w:rPr>
          <w:szCs w:val="24"/>
        </w:rPr>
        <w:t xml:space="preserve">konsolidavimo etapo – taikomųjų </w:t>
      </w:r>
      <w:r w:rsidR="000C0858">
        <w:t>informacinių technologijų programų</w:t>
      </w:r>
      <w:r w:rsidR="003E58E8">
        <w:rPr>
          <w:szCs w:val="24"/>
        </w:rPr>
        <w:t xml:space="preserve"> priežiūros ir plėtros</w:t>
      </w:r>
      <w:r w:rsidR="000C0858">
        <w:rPr>
          <w:szCs w:val="24"/>
        </w:rPr>
        <w:t xml:space="preserve"> </w:t>
      </w:r>
      <w:r w:rsidR="003E58E8">
        <w:rPr>
          <w:szCs w:val="24"/>
        </w:rPr>
        <w:t xml:space="preserve">– </w:t>
      </w:r>
      <w:r w:rsidR="003E58E8" w:rsidRPr="00AB1DE8">
        <w:rPr>
          <w:szCs w:val="24"/>
        </w:rPr>
        <w:t>koncepciją</w:t>
      </w:r>
      <w:r w:rsidR="000C0858">
        <w:rPr>
          <w:szCs w:val="24"/>
        </w:rPr>
        <w:t xml:space="preserve">. Joje bus </w:t>
      </w:r>
      <w:r w:rsidR="003E58E8" w:rsidRPr="00AB1DE8">
        <w:rPr>
          <w:szCs w:val="24"/>
        </w:rPr>
        <w:t>nurod</w:t>
      </w:r>
      <w:r w:rsidR="003E58E8">
        <w:rPr>
          <w:szCs w:val="24"/>
        </w:rPr>
        <w:t>yt</w:t>
      </w:r>
      <w:r w:rsidR="000C0858">
        <w:rPr>
          <w:szCs w:val="24"/>
        </w:rPr>
        <w:t>a</w:t>
      </w:r>
      <w:r w:rsidR="003E58E8" w:rsidRPr="00AB1DE8">
        <w:rPr>
          <w:szCs w:val="24"/>
        </w:rPr>
        <w:t xml:space="preserve"> galim</w:t>
      </w:r>
      <w:r w:rsidR="000C0858">
        <w:rPr>
          <w:szCs w:val="24"/>
        </w:rPr>
        <w:t>a</w:t>
      </w:r>
      <w:r w:rsidR="003E58E8" w:rsidRPr="00AB1DE8">
        <w:rPr>
          <w:szCs w:val="24"/>
        </w:rPr>
        <w:t xml:space="preserve"> </w:t>
      </w:r>
      <w:r w:rsidR="000C0858">
        <w:rPr>
          <w:szCs w:val="24"/>
        </w:rPr>
        <w:t xml:space="preserve">šio </w:t>
      </w:r>
      <w:r w:rsidR="003E58E8">
        <w:rPr>
          <w:szCs w:val="24"/>
        </w:rPr>
        <w:t xml:space="preserve">etapo </w:t>
      </w:r>
      <w:r w:rsidR="003E58E8" w:rsidRPr="00AB1DE8">
        <w:rPr>
          <w:szCs w:val="24"/>
        </w:rPr>
        <w:t>pradži</w:t>
      </w:r>
      <w:r w:rsidR="000C0858">
        <w:rPr>
          <w:szCs w:val="24"/>
        </w:rPr>
        <w:t>a</w:t>
      </w:r>
      <w:r w:rsidR="003E58E8" w:rsidRPr="00AB1DE8">
        <w:rPr>
          <w:szCs w:val="24"/>
        </w:rPr>
        <w:t xml:space="preserve">, </w:t>
      </w:r>
      <w:r w:rsidR="000C0858">
        <w:rPr>
          <w:szCs w:val="24"/>
        </w:rPr>
        <w:t xml:space="preserve">jo </w:t>
      </w:r>
      <w:r w:rsidR="003E58E8">
        <w:rPr>
          <w:szCs w:val="24"/>
        </w:rPr>
        <w:t>objekt</w:t>
      </w:r>
      <w:r w:rsidR="000C0858">
        <w:rPr>
          <w:szCs w:val="24"/>
        </w:rPr>
        <w:t>ai</w:t>
      </w:r>
      <w:r w:rsidR="003E58E8">
        <w:rPr>
          <w:szCs w:val="24"/>
        </w:rPr>
        <w:t xml:space="preserve">, darbų </w:t>
      </w:r>
      <w:r w:rsidR="003E58E8" w:rsidRPr="00AB1DE8">
        <w:rPr>
          <w:szCs w:val="24"/>
        </w:rPr>
        <w:t>apimt</w:t>
      </w:r>
      <w:r w:rsidR="000C0858">
        <w:rPr>
          <w:szCs w:val="24"/>
        </w:rPr>
        <w:t>y</w:t>
      </w:r>
      <w:r w:rsidR="003E58E8" w:rsidRPr="00AB1DE8">
        <w:rPr>
          <w:szCs w:val="24"/>
        </w:rPr>
        <w:t>s, atsakomyb</w:t>
      </w:r>
      <w:r w:rsidR="000C0858">
        <w:rPr>
          <w:szCs w:val="24"/>
        </w:rPr>
        <w:t xml:space="preserve">ių </w:t>
      </w:r>
      <w:r w:rsidR="003E58E8" w:rsidRPr="00AB1DE8">
        <w:rPr>
          <w:szCs w:val="24"/>
        </w:rPr>
        <w:t xml:space="preserve">už konsoliduotų </w:t>
      </w:r>
      <w:r w:rsidR="003E58E8">
        <w:rPr>
          <w:szCs w:val="24"/>
        </w:rPr>
        <w:t xml:space="preserve">registrų ir valstybės informacinių </w:t>
      </w:r>
      <w:r w:rsidR="003E58E8" w:rsidRPr="00AB1DE8">
        <w:rPr>
          <w:szCs w:val="24"/>
        </w:rPr>
        <w:t>sistemų priežiūrą</w:t>
      </w:r>
      <w:r w:rsidR="003E58E8">
        <w:rPr>
          <w:szCs w:val="24"/>
        </w:rPr>
        <w:t xml:space="preserve"> ir plėtrą rib</w:t>
      </w:r>
      <w:r w:rsidR="000C0858">
        <w:rPr>
          <w:szCs w:val="24"/>
        </w:rPr>
        <w:t>o</w:t>
      </w:r>
      <w:r w:rsidR="003E58E8">
        <w:rPr>
          <w:szCs w:val="24"/>
        </w:rPr>
        <w:t xml:space="preserve">s, </w:t>
      </w:r>
      <w:r w:rsidR="000C0858">
        <w:rPr>
          <w:szCs w:val="24"/>
        </w:rPr>
        <w:t>reikaling</w:t>
      </w:r>
      <w:r w:rsidR="001924BF">
        <w:rPr>
          <w:szCs w:val="24"/>
        </w:rPr>
        <w:t>ų</w:t>
      </w:r>
      <w:r w:rsidR="000C0858">
        <w:rPr>
          <w:szCs w:val="24"/>
        </w:rPr>
        <w:t xml:space="preserve"> </w:t>
      </w:r>
      <w:r w:rsidR="003E58E8">
        <w:rPr>
          <w:szCs w:val="24"/>
        </w:rPr>
        <w:t>šiam etapui įgyvendinti</w:t>
      </w:r>
      <w:r w:rsidR="001924BF">
        <w:rPr>
          <w:szCs w:val="24"/>
        </w:rPr>
        <w:t xml:space="preserve"> išteklių</w:t>
      </w:r>
      <w:r w:rsidR="003E58E8">
        <w:rPr>
          <w:szCs w:val="24"/>
        </w:rPr>
        <w:t xml:space="preserve"> </w:t>
      </w:r>
      <w:r w:rsidR="003E58E8" w:rsidRPr="00AB1DE8">
        <w:rPr>
          <w:szCs w:val="24"/>
        </w:rPr>
        <w:t>poreik</w:t>
      </w:r>
      <w:r w:rsidR="000C0858">
        <w:rPr>
          <w:szCs w:val="24"/>
        </w:rPr>
        <w:t xml:space="preserve">is </w:t>
      </w:r>
      <w:r w:rsidR="001924BF">
        <w:rPr>
          <w:szCs w:val="24"/>
        </w:rPr>
        <w:t>ir pan.</w:t>
      </w:r>
    </w:p>
    <w:p w14:paraId="78FAEE06" w14:textId="6F687D9A" w:rsidR="003E58E8" w:rsidRPr="008D2977" w:rsidRDefault="00082A18" w:rsidP="000B6EB0">
      <w:pPr>
        <w:spacing w:line="312" w:lineRule="auto"/>
        <w:ind w:firstLine="720"/>
        <w:jc w:val="both"/>
        <w:rPr>
          <w:szCs w:val="24"/>
        </w:rPr>
      </w:pPr>
      <w:r>
        <w:rPr>
          <w:szCs w:val="24"/>
        </w:rPr>
        <w:t xml:space="preserve">Kai </w:t>
      </w:r>
      <w:r w:rsidR="00BF1ACE">
        <w:rPr>
          <w:szCs w:val="24"/>
        </w:rPr>
        <w:t xml:space="preserve">ši koncepcija bus parengta ir apsvarstyta </w:t>
      </w:r>
      <w:r w:rsidR="00D0721E">
        <w:rPr>
          <w:szCs w:val="24"/>
        </w:rPr>
        <w:t xml:space="preserve">kartu su </w:t>
      </w:r>
      <w:r w:rsidR="003E58E8">
        <w:rPr>
          <w:szCs w:val="24"/>
        </w:rPr>
        <w:t>Vyriausybės kanceliarija</w:t>
      </w:r>
      <w:r w:rsidR="00D0721E">
        <w:rPr>
          <w:szCs w:val="24"/>
        </w:rPr>
        <w:t>, j</w:t>
      </w:r>
      <w:r w:rsidR="003E58E8">
        <w:rPr>
          <w:szCs w:val="24"/>
        </w:rPr>
        <w:t>i</w:t>
      </w:r>
      <w:r w:rsidR="00D0721E">
        <w:rPr>
          <w:szCs w:val="24"/>
        </w:rPr>
        <w:t xml:space="preserve"> bus pristatyta ir Seimo Ateities komitetui</w:t>
      </w:r>
      <w:r w:rsidR="004B10E4">
        <w:rPr>
          <w:szCs w:val="24"/>
        </w:rPr>
        <w:t>. T</w:t>
      </w:r>
      <w:r w:rsidR="00D0721E">
        <w:rPr>
          <w:szCs w:val="24"/>
        </w:rPr>
        <w:t xml:space="preserve">aip pat </w:t>
      </w:r>
      <w:r w:rsidR="00DD2D3F">
        <w:rPr>
          <w:szCs w:val="24"/>
        </w:rPr>
        <w:t xml:space="preserve">šio komiteto sprendime nurodytais terminais </w:t>
      </w:r>
      <w:r w:rsidR="001F10AE">
        <w:rPr>
          <w:szCs w:val="24"/>
        </w:rPr>
        <w:t>bus pateik</w:t>
      </w:r>
      <w:r w:rsidR="00DD2D3F">
        <w:rPr>
          <w:szCs w:val="24"/>
        </w:rPr>
        <w:t>iamos</w:t>
      </w:r>
      <w:r w:rsidR="009E15DA">
        <w:rPr>
          <w:szCs w:val="24"/>
        </w:rPr>
        <w:t xml:space="preserve"> </w:t>
      </w:r>
      <w:r w:rsidR="00715EF4">
        <w:rPr>
          <w:szCs w:val="24"/>
        </w:rPr>
        <w:t xml:space="preserve">ir </w:t>
      </w:r>
      <w:r w:rsidR="009E15DA">
        <w:rPr>
          <w:szCs w:val="24"/>
        </w:rPr>
        <w:t xml:space="preserve">valstybės informacinių technologijų infrastruktūros konsolidavimo etapų </w:t>
      </w:r>
      <w:r w:rsidR="00DD2D3F">
        <w:rPr>
          <w:szCs w:val="24"/>
        </w:rPr>
        <w:t xml:space="preserve">įgyvendinimo būklės </w:t>
      </w:r>
      <w:r w:rsidR="009E15DA">
        <w:rPr>
          <w:szCs w:val="24"/>
        </w:rPr>
        <w:t>ataskaitos.</w:t>
      </w:r>
    </w:p>
    <w:p w14:paraId="266E509C" w14:textId="77777777" w:rsidR="00805BA9" w:rsidRDefault="00805BA9" w:rsidP="007B2B4D">
      <w:pPr>
        <w:tabs>
          <w:tab w:val="right" w:pos="9071"/>
        </w:tabs>
        <w:spacing w:line="312" w:lineRule="auto"/>
        <w:jc w:val="both"/>
      </w:pPr>
    </w:p>
    <w:p w14:paraId="22539AA4" w14:textId="77777777" w:rsidR="00805BA9" w:rsidRDefault="00805BA9" w:rsidP="007B2B4D">
      <w:pPr>
        <w:tabs>
          <w:tab w:val="right" w:pos="9071"/>
        </w:tabs>
        <w:spacing w:line="312" w:lineRule="auto"/>
        <w:jc w:val="both"/>
      </w:pPr>
    </w:p>
    <w:p w14:paraId="64FF8F2A" w14:textId="711734DB" w:rsidR="00E02A0F" w:rsidRDefault="00E02A0F" w:rsidP="007B2B4D">
      <w:pPr>
        <w:tabs>
          <w:tab w:val="right" w:pos="9071"/>
        </w:tabs>
        <w:spacing w:line="312" w:lineRule="auto"/>
        <w:jc w:val="both"/>
      </w:pPr>
      <w:r>
        <w:t>Vyriausybės kancler</w:t>
      </w:r>
      <w:r w:rsidR="006371F3">
        <w:t>ė</w:t>
      </w:r>
      <w:r w:rsidR="00D2374E">
        <w:tab/>
      </w:r>
      <w:r w:rsidR="006371F3">
        <w:t>Giedrė Balčytytė</w:t>
      </w:r>
    </w:p>
    <w:p w14:paraId="64FF8F2B" w14:textId="77777777" w:rsidR="00E02A0F" w:rsidRDefault="00E02A0F" w:rsidP="007B2B4D">
      <w:pPr>
        <w:spacing w:line="312" w:lineRule="auto"/>
        <w:jc w:val="both"/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0136D7" w:rsidRPr="005A5E1A" w14:paraId="64FF8F32" w14:textId="77777777" w:rsidTr="006406D3">
        <w:tc>
          <w:tcPr>
            <w:tcW w:w="9071" w:type="dxa"/>
          </w:tcPr>
          <w:p w14:paraId="64FF8F31" w14:textId="77777777" w:rsidR="000136D7" w:rsidRPr="005A5E1A" w:rsidRDefault="000903B1" w:rsidP="007B2B4D">
            <w:pPr>
              <w:spacing w:line="312" w:lineRule="auto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801585377"/>
                <w:placeholder>
                  <w:docPart w:val="42D48E110F87445B842312154C824D67"/>
                </w:placeholder>
              </w:sdtPr>
              <w:sdtEndPr/>
              <w:sdtContent>
                <w:r w:rsidR="004842F8">
                  <w:t>Sigita Panovienė</w:t>
                </w:r>
              </w:sdtContent>
            </w:sdt>
            <w:r w:rsidR="000136D7" w:rsidRPr="005A5E1A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1864939531"/>
                <w:placeholder>
                  <w:docPart w:val="3C9326FF4286415D96BE19484CA60156"/>
                </w:placeholder>
                <w:showingPlcHdr/>
              </w:sdtPr>
              <w:sdtEndPr/>
              <w:sdtContent>
                <w:r w:rsidR="004842F8">
                  <w:t>+37066842323; +37070661808</w:t>
                </w:r>
              </w:sdtContent>
            </w:sdt>
            <w:r w:rsidR="000136D7" w:rsidRPr="005A5E1A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405452044"/>
                <w:placeholder>
                  <w:docPart w:val="E853C9A01EAA47AA9B44319691A01BA7"/>
                </w:placeholder>
                <w:showingPlcHdr/>
              </w:sdtPr>
              <w:sdtEndPr/>
              <w:sdtContent>
                <w:r w:rsidR="004842F8">
                  <w:t>sigita.panoviene@lrv.lt</w:t>
                </w:r>
              </w:sdtContent>
            </w:sdt>
          </w:p>
        </w:tc>
      </w:tr>
    </w:tbl>
    <w:p w14:paraId="64FF8F33" w14:textId="77777777" w:rsidR="009F2969" w:rsidRDefault="009F2969" w:rsidP="007B2B4D">
      <w:pPr>
        <w:spacing w:line="312" w:lineRule="auto"/>
      </w:pPr>
    </w:p>
    <w:sectPr w:rsidR="009F2969" w:rsidSect="005103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87DEB6" w14:textId="77777777" w:rsidR="004842F8" w:rsidRDefault="004842F8">
      <w:r>
        <w:separator/>
      </w:r>
    </w:p>
  </w:endnote>
  <w:endnote w:type="continuationSeparator" w:id="0">
    <w:p w14:paraId="566E8DAB" w14:textId="77777777" w:rsidR="004842F8" w:rsidRDefault="00484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B7F7F" w14:textId="77777777" w:rsidR="00E153C1" w:rsidRDefault="00E153C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EEE74" w14:textId="77777777" w:rsidR="00E153C1" w:rsidRDefault="00E153C1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89880" w14:textId="024E279F" w:rsidR="00510399" w:rsidRDefault="00510399" w:rsidP="0051039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32C55" w14:textId="77777777" w:rsidR="004842F8" w:rsidRDefault="004842F8">
      <w:r>
        <w:separator/>
      </w:r>
    </w:p>
  </w:footnote>
  <w:footnote w:type="continuationSeparator" w:id="0">
    <w:p w14:paraId="11E17912" w14:textId="77777777" w:rsidR="004842F8" w:rsidRDefault="00484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8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4FF8F39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A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15EF4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4FF8F3B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64FF8F3D" w14:textId="77777777">
      <w:trPr>
        <w:trHeight w:hRule="exact" w:val="580"/>
      </w:trPr>
      <w:tc>
        <w:tcPr>
          <w:tcW w:w="9606" w:type="dxa"/>
        </w:tcPr>
        <w:p w14:paraId="64FF8F3C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64FF8F41" w14:textId="77777777">
      <w:trPr>
        <w:trHeight w:val="860"/>
      </w:trPr>
      <w:tc>
        <w:tcPr>
          <w:tcW w:w="9606" w:type="dxa"/>
        </w:tcPr>
        <w:p w14:paraId="64FF8F3E" w14:textId="77777777" w:rsidR="00015D72" w:rsidRDefault="00523F6C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64FF8F47" wp14:editId="64FF8F48">
                <wp:extent cx="552450" cy="5619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4FF8F3F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64FF8F40" w14:textId="77777777" w:rsidR="00015D72" w:rsidRDefault="003447F0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 xml:space="preserve">LIETUVOS RESPUBLIKOS </w:t>
          </w:r>
          <w:r w:rsidR="00B21AC2">
            <w:rPr>
              <w:b/>
              <w:sz w:val="26"/>
            </w:rPr>
            <w:t>VYRIAUSYBĖS KANCELIARIJA</w:t>
          </w:r>
        </w:p>
      </w:tc>
    </w:tr>
    <w:tr w:rsidR="00015D72" w14:paraId="64FF8F45" w14:textId="77777777">
      <w:tc>
        <w:tcPr>
          <w:tcW w:w="9606" w:type="dxa"/>
          <w:tcBorders>
            <w:bottom w:val="single" w:sz="6" w:space="0" w:color="000000"/>
          </w:tcBorders>
        </w:tcPr>
        <w:p w14:paraId="64FF8F42" w14:textId="77777777" w:rsidR="00C03954" w:rsidRDefault="00E33CD2" w:rsidP="00C03954">
          <w:pPr>
            <w:pStyle w:val="Antrats"/>
            <w:tabs>
              <w:tab w:val="left" w:pos="129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</w:t>
          </w:r>
          <w:r w:rsidR="00C03954">
            <w:rPr>
              <w:sz w:val="18"/>
              <w:szCs w:val="18"/>
            </w:rPr>
            <w:t xml:space="preserve">iudžetinė įstaiga, Gedimino pr. 11, LT-01103, Vilnius, tel. </w:t>
          </w:r>
          <w:r w:rsidR="00EF58E7">
            <w:rPr>
              <w:sz w:val="18"/>
              <w:szCs w:val="18"/>
            </w:rPr>
            <w:t>8 706 6</w:t>
          </w:r>
          <w:r w:rsidR="00C03954">
            <w:rPr>
              <w:sz w:val="18"/>
              <w:szCs w:val="18"/>
            </w:rPr>
            <w:t xml:space="preserve">3846, faks. </w:t>
          </w:r>
          <w:r w:rsidR="00EF58E7">
            <w:rPr>
              <w:sz w:val="18"/>
              <w:szCs w:val="18"/>
            </w:rPr>
            <w:t>8 706 6</w:t>
          </w:r>
          <w:r w:rsidR="00C03954">
            <w:rPr>
              <w:sz w:val="18"/>
              <w:szCs w:val="18"/>
            </w:rPr>
            <w:t>3895</w:t>
          </w:r>
        </w:p>
        <w:p w14:paraId="64FF8F43" w14:textId="77777777" w:rsidR="00C03954" w:rsidRDefault="00C03954" w:rsidP="00C0395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el. p</w:t>
          </w:r>
          <w:r w:rsidR="007F0872">
            <w:rPr>
              <w:sz w:val="18"/>
              <w:szCs w:val="18"/>
            </w:rPr>
            <w:t xml:space="preserve">.  </w:t>
          </w:r>
          <w:hyperlink r:id="rId2" w:history="1">
            <w:r w:rsidR="00B21AC2" w:rsidRPr="00B427C2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="007F0872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 xml:space="preserve">,   </w:t>
          </w:r>
          <w:hyperlink r:id="rId3" w:history="1">
            <w:r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14:paraId="64FF8F44" w14:textId="77777777" w:rsidR="00015D72" w:rsidRPr="00C04661" w:rsidRDefault="00C03954" w:rsidP="00C03954">
          <w:pPr>
            <w:pStyle w:val="Antrats"/>
            <w:spacing w:after="4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Duomenys kaupiami ir saugomi Juridinių asmenų registre, kodas 188604574</w:t>
          </w:r>
        </w:p>
      </w:tc>
    </w:tr>
  </w:tbl>
  <w:p w14:paraId="64FF8F46" w14:textId="77777777" w:rsidR="00406C7A" w:rsidRDefault="00406C7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0D3B"/>
    <w:rsid w:val="00002254"/>
    <w:rsid w:val="000124D3"/>
    <w:rsid w:val="000136D7"/>
    <w:rsid w:val="00015D72"/>
    <w:rsid w:val="00021BC1"/>
    <w:rsid w:val="00030C71"/>
    <w:rsid w:val="00050386"/>
    <w:rsid w:val="00053FDB"/>
    <w:rsid w:val="00056F01"/>
    <w:rsid w:val="00077AFF"/>
    <w:rsid w:val="00082A18"/>
    <w:rsid w:val="000856D1"/>
    <w:rsid w:val="00087A1F"/>
    <w:rsid w:val="000903B1"/>
    <w:rsid w:val="000B3EE4"/>
    <w:rsid w:val="000B4D55"/>
    <w:rsid w:val="000B6EB0"/>
    <w:rsid w:val="000C0858"/>
    <w:rsid w:val="000C5C8B"/>
    <w:rsid w:val="000C7B8D"/>
    <w:rsid w:val="000E66A6"/>
    <w:rsid w:val="000F486C"/>
    <w:rsid w:val="0014277B"/>
    <w:rsid w:val="00145A80"/>
    <w:rsid w:val="00164C16"/>
    <w:rsid w:val="00175FBD"/>
    <w:rsid w:val="00184CB0"/>
    <w:rsid w:val="001924BF"/>
    <w:rsid w:val="001D34B4"/>
    <w:rsid w:val="001E7AB6"/>
    <w:rsid w:val="001F10AE"/>
    <w:rsid w:val="001F116D"/>
    <w:rsid w:val="001F39E5"/>
    <w:rsid w:val="001F76E2"/>
    <w:rsid w:val="002056B2"/>
    <w:rsid w:val="00214F9B"/>
    <w:rsid w:val="00226CBE"/>
    <w:rsid w:val="00233EA1"/>
    <w:rsid w:val="0026483A"/>
    <w:rsid w:val="00270E4A"/>
    <w:rsid w:val="00292EF8"/>
    <w:rsid w:val="00297DFD"/>
    <w:rsid w:val="002A03CB"/>
    <w:rsid w:val="002B3355"/>
    <w:rsid w:val="00305135"/>
    <w:rsid w:val="003118E0"/>
    <w:rsid w:val="0033671D"/>
    <w:rsid w:val="003447F0"/>
    <w:rsid w:val="003824B5"/>
    <w:rsid w:val="00397532"/>
    <w:rsid w:val="003A6C6C"/>
    <w:rsid w:val="003A6EC6"/>
    <w:rsid w:val="003B6B29"/>
    <w:rsid w:val="003C0715"/>
    <w:rsid w:val="003E011F"/>
    <w:rsid w:val="003E58E8"/>
    <w:rsid w:val="00402093"/>
    <w:rsid w:val="0040232D"/>
    <w:rsid w:val="00406C7A"/>
    <w:rsid w:val="004175B3"/>
    <w:rsid w:val="00426E24"/>
    <w:rsid w:val="00461E44"/>
    <w:rsid w:val="00462E8C"/>
    <w:rsid w:val="00466741"/>
    <w:rsid w:val="004842F8"/>
    <w:rsid w:val="00496EF6"/>
    <w:rsid w:val="004A1BEB"/>
    <w:rsid w:val="004A2CE5"/>
    <w:rsid w:val="004A5A8C"/>
    <w:rsid w:val="004B10E4"/>
    <w:rsid w:val="004B4633"/>
    <w:rsid w:val="004C309F"/>
    <w:rsid w:val="004C587C"/>
    <w:rsid w:val="004D6EC9"/>
    <w:rsid w:val="004E05F7"/>
    <w:rsid w:val="004E0D3C"/>
    <w:rsid w:val="004E6453"/>
    <w:rsid w:val="00506AD8"/>
    <w:rsid w:val="005076C1"/>
    <w:rsid w:val="00510399"/>
    <w:rsid w:val="00523F6C"/>
    <w:rsid w:val="00556E33"/>
    <w:rsid w:val="00561ED5"/>
    <w:rsid w:val="00595163"/>
    <w:rsid w:val="005A56CD"/>
    <w:rsid w:val="005A5E1A"/>
    <w:rsid w:val="005C5146"/>
    <w:rsid w:val="005C6570"/>
    <w:rsid w:val="005F23C5"/>
    <w:rsid w:val="006102C5"/>
    <w:rsid w:val="006119EB"/>
    <w:rsid w:val="006371F3"/>
    <w:rsid w:val="006406D3"/>
    <w:rsid w:val="00643333"/>
    <w:rsid w:val="00652C60"/>
    <w:rsid w:val="00675F40"/>
    <w:rsid w:val="006845A0"/>
    <w:rsid w:val="006A5D05"/>
    <w:rsid w:val="006C58CE"/>
    <w:rsid w:val="006D5405"/>
    <w:rsid w:val="006E1386"/>
    <w:rsid w:val="006F460A"/>
    <w:rsid w:val="006F6A6F"/>
    <w:rsid w:val="006F7ABD"/>
    <w:rsid w:val="00712DF9"/>
    <w:rsid w:val="00714055"/>
    <w:rsid w:val="00715EAE"/>
    <w:rsid w:val="00715EF4"/>
    <w:rsid w:val="007264D9"/>
    <w:rsid w:val="0074014E"/>
    <w:rsid w:val="00772EA5"/>
    <w:rsid w:val="00787A30"/>
    <w:rsid w:val="007914BF"/>
    <w:rsid w:val="00795863"/>
    <w:rsid w:val="007959F0"/>
    <w:rsid w:val="007979E7"/>
    <w:rsid w:val="007A3230"/>
    <w:rsid w:val="007B2B4D"/>
    <w:rsid w:val="007C452A"/>
    <w:rsid w:val="007D30D7"/>
    <w:rsid w:val="007E4074"/>
    <w:rsid w:val="007E4109"/>
    <w:rsid w:val="007F0872"/>
    <w:rsid w:val="007F6999"/>
    <w:rsid w:val="0080595D"/>
    <w:rsid w:val="00805BA9"/>
    <w:rsid w:val="00813B80"/>
    <w:rsid w:val="00832154"/>
    <w:rsid w:val="00833944"/>
    <w:rsid w:val="00843DED"/>
    <w:rsid w:val="00844265"/>
    <w:rsid w:val="00865A9D"/>
    <w:rsid w:val="008660B3"/>
    <w:rsid w:val="008C2673"/>
    <w:rsid w:val="008D504C"/>
    <w:rsid w:val="008E0641"/>
    <w:rsid w:val="00902EA3"/>
    <w:rsid w:val="009046F1"/>
    <w:rsid w:val="0091214D"/>
    <w:rsid w:val="009228F8"/>
    <w:rsid w:val="009277A1"/>
    <w:rsid w:val="009448CF"/>
    <w:rsid w:val="00947201"/>
    <w:rsid w:val="0095573A"/>
    <w:rsid w:val="00963DBB"/>
    <w:rsid w:val="00981D93"/>
    <w:rsid w:val="009934E9"/>
    <w:rsid w:val="009C4051"/>
    <w:rsid w:val="009C7484"/>
    <w:rsid w:val="009D1E88"/>
    <w:rsid w:val="009D239E"/>
    <w:rsid w:val="009D30CA"/>
    <w:rsid w:val="009E15DA"/>
    <w:rsid w:val="009F2969"/>
    <w:rsid w:val="009F7CC1"/>
    <w:rsid w:val="00A17BE7"/>
    <w:rsid w:val="00A27501"/>
    <w:rsid w:val="00A41589"/>
    <w:rsid w:val="00A43EC4"/>
    <w:rsid w:val="00A86762"/>
    <w:rsid w:val="00A87191"/>
    <w:rsid w:val="00A906C9"/>
    <w:rsid w:val="00AB30F0"/>
    <w:rsid w:val="00AF4776"/>
    <w:rsid w:val="00B031CE"/>
    <w:rsid w:val="00B21AC2"/>
    <w:rsid w:val="00B30FDC"/>
    <w:rsid w:val="00B47AC4"/>
    <w:rsid w:val="00B47B45"/>
    <w:rsid w:val="00B616EC"/>
    <w:rsid w:val="00B62015"/>
    <w:rsid w:val="00B7398F"/>
    <w:rsid w:val="00B916B0"/>
    <w:rsid w:val="00BA3C03"/>
    <w:rsid w:val="00BA4D2C"/>
    <w:rsid w:val="00BB28FA"/>
    <w:rsid w:val="00BC1E7A"/>
    <w:rsid w:val="00BC4D5F"/>
    <w:rsid w:val="00BD1469"/>
    <w:rsid w:val="00BD2CAD"/>
    <w:rsid w:val="00BD5CFE"/>
    <w:rsid w:val="00BF1ACE"/>
    <w:rsid w:val="00C03954"/>
    <w:rsid w:val="00C04661"/>
    <w:rsid w:val="00C1643B"/>
    <w:rsid w:val="00C47137"/>
    <w:rsid w:val="00C6685F"/>
    <w:rsid w:val="00C70345"/>
    <w:rsid w:val="00C92031"/>
    <w:rsid w:val="00CA111A"/>
    <w:rsid w:val="00CB1347"/>
    <w:rsid w:val="00CB4EF0"/>
    <w:rsid w:val="00CC4026"/>
    <w:rsid w:val="00CD3670"/>
    <w:rsid w:val="00CE228C"/>
    <w:rsid w:val="00CE4E8D"/>
    <w:rsid w:val="00CF3BB1"/>
    <w:rsid w:val="00D0721E"/>
    <w:rsid w:val="00D0737E"/>
    <w:rsid w:val="00D14D52"/>
    <w:rsid w:val="00D16EBF"/>
    <w:rsid w:val="00D2374E"/>
    <w:rsid w:val="00D34B8E"/>
    <w:rsid w:val="00D45AD9"/>
    <w:rsid w:val="00D90B09"/>
    <w:rsid w:val="00DA6183"/>
    <w:rsid w:val="00DD2633"/>
    <w:rsid w:val="00DD2D3F"/>
    <w:rsid w:val="00DD484E"/>
    <w:rsid w:val="00DD51E2"/>
    <w:rsid w:val="00E02A0F"/>
    <w:rsid w:val="00E05BEB"/>
    <w:rsid w:val="00E153C1"/>
    <w:rsid w:val="00E217DE"/>
    <w:rsid w:val="00E33424"/>
    <w:rsid w:val="00E33CD2"/>
    <w:rsid w:val="00E55486"/>
    <w:rsid w:val="00E6555B"/>
    <w:rsid w:val="00E76CFF"/>
    <w:rsid w:val="00E8467C"/>
    <w:rsid w:val="00E90208"/>
    <w:rsid w:val="00E91B02"/>
    <w:rsid w:val="00E96716"/>
    <w:rsid w:val="00EA241F"/>
    <w:rsid w:val="00EA3BAC"/>
    <w:rsid w:val="00EA697F"/>
    <w:rsid w:val="00EC55C8"/>
    <w:rsid w:val="00ED09A7"/>
    <w:rsid w:val="00EE6561"/>
    <w:rsid w:val="00EF2170"/>
    <w:rsid w:val="00EF58E7"/>
    <w:rsid w:val="00F17A52"/>
    <w:rsid w:val="00F315AC"/>
    <w:rsid w:val="00F33C2A"/>
    <w:rsid w:val="00F5510F"/>
    <w:rsid w:val="00F71784"/>
    <w:rsid w:val="00F71ECB"/>
    <w:rsid w:val="00F749FC"/>
    <w:rsid w:val="00FC0AF6"/>
    <w:rsid w:val="00FD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4FF8F0A"/>
  <w15:docId w15:val="{27785431-DFE1-4649-97D8-31F14EA71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C03954"/>
    <w:rPr>
      <w:color w:val="0000FF"/>
      <w:u w:val="single"/>
    </w:rPr>
  </w:style>
  <w:style w:type="character" w:styleId="Vietosrezervavimoenklotekstas">
    <w:name w:val="Placeholder Text"/>
    <w:basedOn w:val="Numatytasispastraiposriftas"/>
    <w:uiPriority w:val="99"/>
    <w:semiHidden/>
    <w:rsid w:val="004E0D3C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4E0D3C"/>
    <w:pPr>
      <w:jc w:val="center"/>
    </w:pPr>
    <w:rPr>
      <w:b/>
      <w:caps/>
      <w:spacing w:val="-6"/>
      <w:lang w:eastAsia="ru-RU"/>
    </w:rPr>
  </w:style>
  <w:style w:type="character" w:customStyle="1" w:styleId="AntrasteChar">
    <w:name w:val="Antraste Char"/>
    <w:basedOn w:val="Numatytasispastraiposriftas"/>
    <w:link w:val="Antraste"/>
    <w:rsid w:val="004E0D3C"/>
    <w:rPr>
      <w:b/>
      <w:caps/>
      <w:spacing w:val="-6"/>
      <w:sz w:val="24"/>
      <w:lang w:eastAsia="ru-RU"/>
    </w:rPr>
  </w:style>
  <w:style w:type="character" w:customStyle="1" w:styleId="AntratsDiagrama">
    <w:name w:val="Antraštės Diagrama"/>
    <w:basedOn w:val="Numatytasispastraiposriftas"/>
    <w:link w:val="Antrats"/>
    <w:rsid w:val="00AB30F0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F315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315AC"/>
    <w:rPr>
      <w:rFonts w:ascii="Tahoma" w:hAnsi="Tahoma" w:cs="Tahoma"/>
      <w:sz w:val="16"/>
      <w:szCs w:val="16"/>
      <w:lang w:eastAsia="en-US"/>
    </w:rPr>
  </w:style>
  <w:style w:type="character" w:styleId="Komentaronuoroda">
    <w:name w:val="annotation reference"/>
    <w:basedOn w:val="Numatytasispastraiposriftas"/>
    <w:semiHidden/>
    <w:unhideWhenUsed/>
    <w:rsid w:val="002B335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2B3355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2B3355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2B335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2B3355"/>
    <w:rPr>
      <w:b/>
      <w:bCs/>
      <w:lang w:eastAsia="en-US"/>
    </w:rPr>
  </w:style>
  <w:style w:type="character" w:customStyle="1" w:styleId="normaltextrun">
    <w:name w:val="normaltextrun"/>
    <w:basedOn w:val="Numatytasispastraiposriftas"/>
    <w:rsid w:val="004A2C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1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/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2D48E110F87445B842312154C824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70ED2-2089-4BD8-8C25-FD1794DAC920}"/>
      </w:docPartPr>
      <w:docPartBody>
        <w:p w:rsidR="005C06D9" w:rsidRDefault="00A131EB" w:rsidP="00A131EB">
          <w:pPr>
            <w:pStyle w:val="42D48E110F87445B842312154C824D67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C9326FF4286415D96BE19484CA60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60510-4BB4-49B8-97B6-EB3F70697C06}"/>
      </w:docPartPr>
      <w:docPartBody>
        <w:p w:rsidR="005C06D9" w:rsidRDefault="00A131EB" w:rsidP="00A131EB">
          <w:pPr>
            <w:pStyle w:val="3C9326FF4286415D96BE19484CA60156"/>
          </w:pPr>
          <w:r>
            <w:t xml:space="preserve"> </w:t>
          </w:r>
        </w:p>
      </w:docPartBody>
    </w:docPart>
    <w:docPart>
      <w:docPartPr>
        <w:name w:val="E853C9A01EAA47AA9B44319691A01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39416-A601-4F1C-B538-BDD44F371150}"/>
      </w:docPartPr>
      <w:docPartBody>
        <w:p w:rsidR="005C06D9" w:rsidRDefault="00A131EB" w:rsidP="00A131EB">
          <w:pPr>
            <w:pStyle w:val="E853C9A01EAA47AA9B44319691A01BA7"/>
          </w:pPr>
          <w:r>
            <w:t xml:space="preserve"> </w:t>
          </w:r>
        </w:p>
      </w:docPartBody>
    </w:docPart>
    <w:docPart>
      <w:docPartPr>
        <w:name w:val="734E10BCB16A430286A6EC40C8D0A0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42549-B6B0-4699-B94C-21F3C88CCDC1}"/>
      </w:docPartPr>
      <w:docPartBody>
        <w:p w:rsidR="00D3532F" w:rsidRDefault="000B5A10" w:rsidP="000B5A10">
          <w:pPr>
            <w:pStyle w:val="734E10BCB16A430286A6EC40C8D0A001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18909262DDFC41D9A02CC54223F00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30A0F-6A95-4395-BADA-52D89F7612E4}"/>
      </w:docPartPr>
      <w:docPartBody>
        <w:p w:rsidR="00D3532F" w:rsidRDefault="000B5A10" w:rsidP="000B5A10">
          <w:pPr>
            <w:pStyle w:val="18909262DDFC41D9A02CC54223F001A5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73F"/>
    <w:rsid w:val="000B5A10"/>
    <w:rsid w:val="001019B2"/>
    <w:rsid w:val="00103F42"/>
    <w:rsid w:val="002112A8"/>
    <w:rsid w:val="002C2272"/>
    <w:rsid w:val="002F26AF"/>
    <w:rsid w:val="003C5AB6"/>
    <w:rsid w:val="00445F6F"/>
    <w:rsid w:val="0048080E"/>
    <w:rsid w:val="0051473F"/>
    <w:rsid w:val="005C06D9"/>
    <w:rsid w:val="006D1FC0"/>
    <w:rsid w:val="00700E0E"/>
    <w:rsid w:val="008E2BDF"/>
    <w:rsid w:val="008E5C99"/>
    <w:rsid w:val="00A131EB"/>
    <w:rsid w:val="00A50E65"/>
    <w:rsid w:val="00A55106"/>
    <w:rsid w:val="00A64D22"/>
    <w:rsid w:val="00AD739C"/>
    <w:rsid w:val="00AF71AC"/>
    <w:rsid w:val="00B33AF5"/>
    <w:rsid w:val="00B46CCD"/>
    <w:rsid w:val="00B748C6"/>
    <w:rsid w:val="00B96F83"/>
    <w:rsid w:val="00C53F60"/>
    <w:rsid w:val="00C76D07"/>
    <w:rsid w:val="00CB1DB6"/>
    <w:rsid w:val="00D3532F"/>
    <w:rsid w:val="00D371A8"/>
    <w:rsid w:val="00FA2D79"/>
    <w:rsid w:val="00FE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0B5A10"/>
    <w:rPr>
      <w:color w:val="808080"/>
    </w:rPr>
  </w:style>
  <w:style w:type="paragraph" w:customStyle="1" w:styleId="42D48E110F87445B842312154C824D67">
    <w:name w:val="42D48E110F87445B842312154C824D67"/>
    <w:rsid w:val="00A131EB"/>
    <w:pPr>
      <w:spacing w:after="200" w:line="276" w:lineRule="auto"/>
    </w:pPr>
  </w:style>
  <w:style w:type="paragraph" w:customStyle="1" w:styleId="3C9326FF4286415D96BE19484CA60156">
    <w:name w:val="3C9326FF4286415D96BE19484CA60156"/>
    <w:rsid w:val="00A131EB"/>
    <w:pPr>
      <w:spacing w:after="200" w:line="276" w:lineRule="auto"/>
    </w:pPr>
  </w:style>
  <w:style w:type="paragraph" w:customStyle="1" w:styleId="E853C9A01EAA47AA9B44319691A01BA7">
    <w:name w:val="E853C9A01EAA47AA9B44319691A01BA7"/>
    <w:rsid w:val="00A131EB"/>
    <w:pPr>
      <w:spacing w:after="200" w:line="276" w:lineRule="auto"/>
    </w:pPr>
  </w:style>
  <w:style w:type="paragraph" w:customStyle="1" w:styleId="734E10BCB16A430286A6EC40C8D0A001">
    <w:name w:val="734E10BCB16A430286A6EC40C8D0A001"/>
    <w:rsid w:val="000B5A10"/>
    <w:pPr>
      <w:spacing w:after="200" w:line="276" w:lineRule="auto"/>
    </w:pPr>
  </w:style>
  <w:style w:type="paragraph" w:customStyle="1" w:styleId="18909262DDFC41D9A02CC54223F001A5">
    <w:name w:val="18909262DDFC41D9A02CC54223F001A5"/>
    <w:rsid w:val="000B5A1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true</Antrinis>
    <Pagrindinis xmlns="86c198f9-2ca5-46b2-b5e9-a9ab0c015d9b">false</Pagrindinis>
    <_dlc_DocId xmlns="28130d43-1b56-4a10-ad88-2cd38123f4c1">Z6YWEJNPDQQR-1017902243-669</_dlc_DocId>
    <_dlc_DocIdUrl xmlns="28130d43-1b56-4a10-ad88-2cd38123f4c1">
      <Url>https://intranetas.lrs.lt/117/_layouts/15/DocIdRedir.aspx?ID=Z6YWEJNPDQQR-1017902243-669</Url>
      <Description>Z6YWEJNPDQQR-1017902243-669</Description>
    </_dlc_DocIdUrl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1691CEC-8402-4329-95F7-6E4E64689937}"/>
</file>

<file path=customXml/itemProps2.xml><?xml version="1.0" encoding="utf-8"?>
<ds:datastoreItem xmlns:ds="http://schemas.openxmlformats.org/officeDocument/2006/customXml" ds:itemID="{7F0BBAF7-35E7-406D-A11D-A560D05C304A}">
  <ds:schemaRefs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8550afb1-4c85-4cf0-ac30-96ebdb21771e"/>
    <ds:schemaRef ds:uri="http://schemas.microsoft.com/office/2006/documentManagement/types"/>
    <ds:schemaRef ds:uri="http://schemas.openxmlformats.org/package/2006/metadata/core-properties"/>
    <ds:schemaRef ds:uri="7c395236-f108-4b35-9c44-d3afd329055d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2AE5CCF-D925-47DD-9EA4-467855A84F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861476-5539-4B6B-B008-ABBCFAE728A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1226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1922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Motiejūnaitė</dc:creator>
  <cp:lastModifiedBy>RUBEŽĖ Asta</cp:lastModifiedBy>
  <cp:revision>2</cp:revision>
  <cp:lastPrinted>2006-12-14T12:28:00Z</cp:lastPrinted>
  <dcterms:created xsi:type="dcterms:W3CDTF">2021-06-10T08:49:00Z</dcterms:created>
  <dcterms:modified xsi:type="dcterms:W3CDTF">2021-06-10T08:49:00Z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9fba6922-d224-46fd-9c25-ed553afc70e7</vt:lpwstr>
  </property>
</Properties>
</file>