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8CFD89" w14:textId="77777777" w:rsidR="007475C1" w:rsidRDefault="007475C1" w:rsidP="00ED2531">
      <w:pPr>
        <w:spacing w:after="0"/>
        <w:jc w:val="center"/>
      </w:pPr>
    </w:p>
    <w:p w14:paraId="1A8CFD8A" w14:textId="77777777" w:rsidR="007475C1" w:rsidRDefault="007475C1" w:rsidP="00ED2531">
      <w:pPr>
        <w:spacing w:after="0"/>
        <w:jc w:val="center"/>
      </w:pPr>
    </w:p>
    <w:p w14:paraId="1A8CFD8B" w14:textId="77777777" w:rsidR="006545AC" w:rsidRPr="006D1A96" w:rsidRDefault="006545AC" w:rsidP="00ED25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1A96">
        <w:rPr>
          <w:rFonts w:ascii="Times New Roman" w:hAnsi="Times New Roman" w:cs="Times New Roman"/>
          <w:b/>
          <w:sz w:val="24"/>
          <w:szCs w:val="24"/>
        </w:rPr>
        <w:t>LIETUVOS RESPUBLIKOS SEIMO</w:t>
      </w:r>
    </w:p>
    <w:p w14:paraId="1A8CFD8C" w14:textId="77777777" w:rsidR="00A4428D" w:rsidRPr="006D1A96" w:rsidRDefault="00445AC6" w:rsidP="00ED25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1A96">
        <w:rPr>
          <w:rFonts w:ascii="Times New Roman" w:hAnsi="Times New Roman" w:cs="Times New Roman"/>
          <w:b/>
          <w:sz w:val="24"/>
          <w:szCs w:val="24"/>
        </w:rPr>
        <w:t>SOCIALINIŲ REIKALŲ IR DARBO KOMITETAS</w:t>
      </w:r>
    </w:p>
    <w:p w14:paraId="1A8CFD8D" w14:textId="77777777" w:rsidR="00ED2531" w:rsidRPr="006D1A96" w:rsidRDefault="00ED2531" w:rsidP="00ED25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8CFD8E" w14:textId="77777777" w:rsidR="006545AC" w:rsidRPr="006D1A96" w:rsidRDefault="006545AC" w:rsidP="00780C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1A96">
        <w:rPr>
          <w:rFonts w:ascii="Times New Roman" w:hAnsi="Times New Roman" w:cs="Times New Roman"/>
          <w:b/>
          <w:sz w:val="24"/>
          <w:szCs w:val="24"/>
        </w:rPr>
        <w:t>POSĖDŽIO PROTOKOLAS</w:t>
      </w:r>
    </w:p>
    <w:p w14:paraId="1A8CFD8F" w14:textId="77777777" w:rsidR="00D441AE" w:rsidRPr="006D1A96" w:rsidRDefault="00D441AE" w:rsidP="00780C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8CFD90" w14:textId="77777777" w:rsidR="00371D51" w:rsidRPr="006D1A96" w:rsidRDefault="00166BB1" w:rsidP="00780CB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1A96">
        <w:rPr>
          <w:rFonts w:ascii="Times New Roman" w:hAnsi="Times New Roman" w:cs="Times New Roman"/>
          <w:sz w:val="24"/>
          <w:szCs w:val="24"/>
        </w:rPr>
        <w:t>202</w:t>
      </w:r>
      <w:r w:rsidR="00012716" w:rsidRPr="006D1A96">
        <w:rPr>
          <w:rFonts w:ascii="Times New Roman" w:hAnsi="Times New Roman" w:cs="Times New Roman"/>
          <w:sz w:val="24"/>
          <w:szCs w:val="24"/>
        </w:rPr>
        <w:t>3</w:t>
      </w:r>
      <w:r w:rsidRPr="006D1A96">
        <w:rPr>
          <w:rFonts w:ascii="Times New Roman" w:hAnsi="Times New Roman" w:cs="Times New Roman"/>
          <w:sz w:val="24"/>
          <w:szCs w:val="24"/>
        </w:rPr>
        <w:t>-</w:t>
      </w:r>
      <w:r w:rsidR="00012716" w:rsidRPr="006D1A96">
        <w:rPr>
          <w:rFonts w:ascii="Times New Roman" w:hAnsi="Times New Roman" w:cs="Times New Roman"/>
          <w:sz w:val="24"/>
          <w:szCs w:val="24"/>
        </w:rPr>
        <w:t>0</w:t>
      </w:r>
      <w:r w:rsidR="002977FD" w:rsidRPr="006D1A96">
        <w:rPr>
          <w:rFonts w:ascii="Times New Roman" w:hAnsi="Times New Roman" w:cs="Times New Roman"/>
          <w:sz w:val="24"/>
          <w:szCs w:val="24"/>
        </w:rPr>
        <w:t>1</w:t>
      </w:r>
      <w:r w:rsidR="00695D05" w:rsidRPr="006D1A96">
        <w:rPr>
          <w:rFonts w:ascii="Times New Roman" w:hAnsi="Times New Roman" w:cs="Times New Roman"/>
          <w:sz w:val="24"/>
          <w:szCs w:val="24"/>
        </w:rPr>
        <w:t>-</w:t>
      </w:r>
      <w:r w:rsidR="002977FD" w:rsidRPr="006D1A96">
        <w:rPr>
          <w:rFonts w:ascii="Times New Roman" w:hAnsi="Times New Roman" w:cs="Times New Roman"/>
          <w:sz w:val="24"/>
          <w:szCs w:val="24"/>
        </w:rPr>
        <w:t>1</w:t>
      </w:r>
      <w:r w:rsidR="00012716" w:rsidRPr="006D1A96">
        <w:rPr>
          <w:rFonts w:ascii="Times New Roman" w:hAnsi="Times New Roman" w:cs="Times New Roman"/>
          <w:sz w:val="24"/>
          <w:szCs w:val="24"/>
        </w:rPr>
        <w:t>8</w:t>
      </w:r>
      <w:r w:rsidRPr="006D1A96">
        <w:rPr>
          <w:rFonts w:ascii="Times New Roman" w:hAnsi="Times New Roman" w:cs="Times New Roman"/>
          <w:sz w:val="24"/>
          <w:szCs w:val="24"/>
        </w:rPr>
        <w:t xml:space="preserve"> Nr. 10</w:t>
      </w:r>
      <w:r w:rsidR="00695D05" w:rsidRPr="006D1A96">
        <w:rPr>
          <w:rFonts w:ascii="Times New Roman" w:hAnsi="Times New Roman" w:cs="Times New Roman"/>
          <w:sz w:val="24"/>
          <w:szCs w:val="24"/>
        </w:rPr>
        <w:t>3-P-</w:t>
      </w:r>
      <w:r w:rsidR="009C38CB">
        <w:rPr>
          <w:rFonts w:ascii="Times New Roman" w:hAnsi="Times New Roman" w:cs="Times New Roman"/>
          <w:sz w:val="24"/>
          <w:szCs w:val="24"/>
        </w:rPr>
        <w:t>2</w:t>
      </w:r>
    </w:p>
    <w:p w14:paraId="1A8CFD91" w14:textId="77777777" w:rsidR="00D26788" w:rsidRPr="006D1A96" w:rsidRDefault="006545AC" w:rsidP="00346C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1A96">
        <w:rPr>
          <w:rFonts w:ascii="Times New Roman" w:hAnsi="Times New Roman" w:cs="Times New Roman"/>
          <w:sz w:val="24"/>
          <w:szCs w:val="24"/>
        </w:rPr>
        <w:t>Vilnius</w:t>
      </w:r>
    </w:p>
    <w:tbl>
      <w:tblPr>
        <w:tblStyle w:val="Lentelstinklelis"/>
        <w:tblW w:w="0" w:type="auto"/>
        <w:tblInd w:w="-289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6" w:space="0" w:color="FFFFFF" w:themeColor="background1"/>
          <w:insideV w:val="single" w:sz="6" w:space="0" w:color="FFFFFF" w:themeColor="background1"/>
        </w:tblBorders>
        <w:tblLook w:val="04A0" w:firstRow="1" w:lastRow="0" w:firstColumn="1" w:lastColumn="0" w:noHBand="0" w:noVBand="1"/>
        <w:tblCaption w:val="Lists/DarboTvarkesKlausimai"/>
      </w:tblPr>
      <w:tblGrid>
        <w:gridCol w:w="9591"/>
      </w:tblGrid>
      <w:tr w:rsidR="006D1A96" w:rsidRPr="006D1A96" w14:paraId="1A8CFD98" w14:textId="77777777" w:rsidTr="002E63F3">
        <w:tc>
          <w:tcPr>
            <w:tcW w:w="959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CFD92" w14:textId="77777777" w:rsidR="00261FF8" w:rsidRPr="006D1A96" w:rsidRDefault="00261FF8" w:rsidP="00FE2C99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CFD93" w14:textId="77777777" w:rsidR="00327287" w:rsidRPr="006D1A96" w:rsidRDefault="00DC4B3A" w:rsidP="00FE2C99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1A96">
              <w:rPr>
                <w:rFonts w:ascii="Times New Roman" w:hAnsi="Times New Roman" w:cs="Times New Roman"/>
                <w:sz w:val="24"/>
                <w:szCs w:val="24"/>
              </w:rPr>
              <w:t xml:space="preserve">SVARSTYTA. </w:t>
            </w:r>
            <w:r w:rsidR="000C16A0" w:rsidRPr="006D1A96">
              <w:rPr>
                <w:rFonts w:ascii="Times New Roman" w:hAnsi="Times New Roman" w:cs="Times New Roman"/>
                <w:sz w:val="24"/>
                <w:szCs w:val="24"/>
              </w:rPr>
              <w:t>Dėl Vaiko teisių apsaugos pagrindų įstatymo įgyvendinimo (dėl prevencinės, kompleksinės, individualizuotos pagalbos ir paslaugų sunkumų patiriančiai šeimai ir vaikui užtikrinimo)</w:t>
            </w:r>
            <w:r w:rsidR="00992CF1" w:rsidRPr="006D1A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A8CFD94" w14:textId="77777777" w:rsidR="00EB2CE5" w:rsidRPr="006D1A96" w:rsidRDefault="007804ED" w:rsidP="007475C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1A96">
              <w:rPr>
                <w:rFonts w:ascii="Times New Roman" w:hAnsi="Times New Roman" w:cs="Times New Roman"/>
                <w:sz w:val="24"/>
                <w:szCs w:val="24"/>
              </w:rPr>
              <w:t>NUTARTA</w:t>
            </w:r>
            <w:r w:rsidR="00395133" w:rsidRPr="006D1A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B2CE5" w:rsidRPr="006D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5133" w:rsidRPr="006D1A96">
              <w:rPr>
                <w:rFonts w:ascii="Times New Roman" w:hAnsi="Times New Roman" w:cs="Times New Roman"/>
                <w:sz w:val="24"/>
                <w:szCs w:val="24"/>
              </w:rPr>
              <w:t>Atsižvelgiant</w:t>
            </w:r>
            <w:r w:rsidR="00EB2CE5" w:rsidRPr="006D1A96">
              <w:rPr>
                <w:rFonts w:ascii="Times New Roman" w:hAnsi="Times New Roman" w:cs="Times New Roman"/>
                <w:sz w:val="24"/>
                <w:szCs w:val="24"/>
              </w:rPr>
              <w:t xml:space="preserve"> į Socialinės apsaugos ir darbo ministerijos parengtas atvejo dėl smurto prieš vaiką analizės rezultatų išvadas ir rekomendacijas</w:t>
            </w:r>
            <w:r w:rsidR="00CE4645">
              <w:rPr>
                <w:rFonts w:ascii="Times New Roman" w:hAnsi="Times New Roman" w:cs="Times New Roman"/>
                <w:sz w:val="24"/>
                <w:szCs w:val="24"/>
              </w:rPr>
              <w:t>, kuriose akcentuota lytiškumo ugdymo programos stoka ir nepakankamas sveikatos priežiūros paslaugų prieinamumas</w:t>
            </w:r>
            <w:r w:rsidR="00DD1CCB">
              <w:rPr>
                <w:rFonts w:ascii="Times New Roman" w:hAnsi="Times New Roman" w:cs="Times New Roman"/>
                <w:sz w:val="24"/>
                <w:szCs w:val="24"/>
              </w:rPr>
              <w:t xml:space="preserve">, taip pat </w:t>
            </w:r>
            <w:r w:rsidR="00EB2CE5" w:rsidRPr="006D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4645">
              <w:rPr>
                <w:rFonts w:ascii="Times New Roman" w:hAnsi="Times New Roman" w:cs="Times New Roman"/>
                <w:sz w:val="24"/>
                <w:szCs w:val="24"/>
              </w:rPr>
              <w:t>ekspertų</w:t>
            </w:r>
            <w:r w:rsidR="00EB2CE5" w:rsidRPr="006D1A96">
              <w:rPr>
                <w:rFonts w:ascii="Times New Roman" w:hAnsi="Times New Roman" w:cs="Times New Roman"/>
                <w:sz w:val="24"/>
                <w:szCs w:val="24"/>
              </w:rPr>
              <w:t xml:space="preserve"> išsakytą </w:t>
            </w:r>
            <w:r w:rsidR="00395133" w:rsidRPr="006D1A96">
              <w:rPr>
                <w:rFonts w:ascii="Times New Roman" w:hAnsi="Times New Roman" w:cs="Times New Roman"/>
                <w:sz w:val="24"/>
                <w:szCs w:val="24"/>
              </w:rPr>
              <w:t>poziciją</w:t>
            </w:r>
            <w:r w:rsidR="00CE4645">
              <w:rPr>
                <w:rFonts w:ascii="Times New Roman" w:hAnsi="Times New Roman" w:cs="Times New Roman"/>
                <w:sz w:val="24"/>
                <w:szCs w:val="24"/>
              </w:rPr>
              <w:t xml:space="preserve">, kad būtina imtis priemonių, siekiant užkardyti </w:t>
            </w:r>
            <w:r w:rsidR="003F5207">
              <w:rPr>
                <w:rFonts w:ascii="Times New Roman" w:hAnsi="Times New Roman" w:cs="Times New Roman"/>
                <w:sz w:val="24"/>
                <w:szCs w:val="24"/>
              </w:rPr>
              <w:t xml:space="preserve">visuomenėje </w:t>
            </w:r>
            <w:r w:rsidR="00CE4645">
              <w:rPr>
                <w:rFonts w:ascii="Times New Roman" w:hAnsi="Times New Roman" w:cs="Times New Roman"/>
                <w:sz w:val="24"/>
                <w:szCs w:val="24"/>
              </w:rPr>
              <w:t>skaudžius įvykius, susijusius su ankstyvos motinystės iššūkiais</w:t>
            </w:r>
            <w:r w:rsidR="00EB2CE5" w:rsidRPr="006D1A9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A8CFD95" w14:textId="45796781" w:rsidR="0021275D" w:rsidRPr="007D3D7A" w:rsidRDefault="00F2442A" w:rsidP="00241FF3">
            <w:pPr>
              <w:pStyle w:val="Sraopastraipa"/>
              <w:spacing w:line="360" w:lineRule="auto"/>
              <w:ind w:left="-4"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1. </w:t>
            </w:r>
            <w:r w:rsidR="00054053" w:rsidRPr="006D1A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Atkreipti </w:t>
            </w:r>
            <w:bookmarkStart w:id="0" w:name="_GoBack"/>
            <w:bookmarkEnd w:id="0"/>
            <w:r w:rsidR="00054053" w:rsidRPr="006D1A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Seimo </w:t>
            </w:r>
            <w:r w:rsidR="00054053" w:rsidRPr="00FD3E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Švietimo ir mokslo komiteto</w:t>
            </w:r>
            <w:r w:rsidR="00054053" w:rsidRPr="006D1A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FD3E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bei Švietimo, mokslo ir sporto ministerijos </w:t>
            </w:r>
            <w:r w:rsidR="00054053" w:rsidRPr="006D1A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dėmesį </w:t>
            </w:r>
            <w:r w:rsidR="003F52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į </w:t>
            </w:r>
            <w:r w:rsidR="00054053" w:rsidRPr="006D1A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nepakankamo lytinio </w:t>
            </w:r>
            <w:r w:rsidR="001A222E" w:rsidRPr="006D1A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švietimo</w:t>
            </w:r>
            <w:r w:rsidR="00054053" w:rsidRPr="006D1A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mokyklose</w:t>
            </w:r>
            <w:r w:rsidR="003F52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problemą</w:t>
            </w:r>
            <w:r w:rsidR="00054053" w:rsidRPr="006D1A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ir pasiūlyti </w:t>
            </w:r>
            <w:r w:rsidR="00B833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tobulinti atitinkamas ugdymo programas</w:t>
            </w:r>
            <w:r w:rsidR="00FD76F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apimančias</w:t>
            </w:r>
            <w:r w:rsidR="00054053" w:rsidRPr="006D1A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lytinio švietimo </w:t>
            </w:r>
            <w:r w:rsidR="00054053" w:rsidRPr="00532B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ir </w:t>
            </w:r>
            <w:r w:rsidR="00054053" w:rsidRPr="00FD3E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rengimo šeimai</w:t>
            </w:r>
            <w:r w:rsidR="00054053" w:rsidRPr="006D1A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54053" w:rsidRPr="006D1A96">
              <w:rPr>
                <w:rFonts w:ascii="Times New Roman" w:hAnsi="Times New Roman" w:cs="Times New Roman"/>
                <w:sz w:val="24"/>
                <w:szCs w:val="24"/>
              </w:rPr>
              <w:t>mokyklo</w:t>
            </w:r>
            <w:r w:rsidR="00BB6EC9" w:rsidRPr="006D1A9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054053" w:rsidRPr="006D1A96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054053" w:rsidRPr="006D1A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FD76F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temas</w:t>
            </w:r>
            <w:r w:rsidR="0080368F" w:rsidRPr="006D1A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5C0A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siekiant</w:t>
            </w:r>
            <w:r w:rsidR="003804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AD57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užtikrinti</w:t>
            </w:r>
            <w:r w:rsidR="0021275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21275D" w:rsidRPr="007D3D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kokybišk</w:t>
            </w:r>
            <w:r w:rsidR="00DD1C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ų</w:t>
            </w:r>
            <w:r w:rsidR="0021275D" w:rsidRPr="007D3D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D1C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bei šiuolaikiškų </w:t>
            </w:r>
            <w:r w:rsidR="00CE46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programų parengimą</w:t>
            </w:r>
            <w:r w:rsidR="009A6A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ir mokymą</w:t>
            </w:r>
            <w:r w:rsidR="0021275D" w:rsidRPr="007D3D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atsižvelgiant į </w:t>
            </w:r>
            <w:r w:rsidR="0021275D" w:rsidRPr="007D3D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geriausias užsienio šalių praktikas. </w:t>
            </w:r>
          </w:p>
          <w:p w14:paraId="1A8CFD96" w14:textId="77777777" w:rsidR="007475C1" w:rsidRDefault="00F2442A" w:rsidP="00241FF3">
            <w:pPr>
              <w:spacing w:line="360" w:lineRule="auto"/>
              <w:ind w:firstLine="8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42A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3912BA" w:rsidRPr="00F2442A">
              <w:rPr>
                <w:rFonts w:ascii="Times New Roman" w:hAnsi="Times New Roman" w:cs="Times New Roman"/>
                <w:sz w:val="24"/>
                <w:szCs w:val="24"/>
              </w:rPr>
              <w:t>Rekomenduoti Sveikatos apsaugos ministerijai ir Socialin</w:t>
            </w:r>
            <w:r w:rsidR="00514369" w:rsidRPr="00F2442A">
              <w:rPr>
                <w:rFonts w:ascii="Times New Roman" w:hAnsi="Times New Roman" w:cs="Times New Roman"/>
                <w:sz w:val="24"/>
                <w:szCs w:val="24"/>
              </w:rPr>
              <w:t>ės apsaugos</w:t>
            </w:r>
            <w:r w:rsidR="003912BA" w:rsidRPr="00F2442A">
              <w:rPr>
                <w:rFonts w:ascii="Times New Roman" w:hAnsi="Times New Roman" w:cs="Times New Roman"/>
                <w:sz w:val="24"/>
                <w:szCs w:val="24"/>
              </w:rPr>
              <w:t xml:space="preserve"> ir darbo ministerijai numatyti pagalbos pagimdžiusioms nepilnametėms</w:t>
            </w:r>
            <w:r w:rsidR="00E84715" w:rsidRPr="00F2442A">
              <w:rPr>
                <w:rFonts w:ascii="Times New Roman" w:hAnsi="Times New Roman" w:cs="Times New Roman"/>
                <w:sz w:val="24"/>
                <w:szCs w:val="24"/>
              </w:rPr>
              <w:t xml:space="preserve"> motinoms</w:t>
            </w:r>
            <w:r w:rsidR="00597E6A" w:rsidRPr="00F2442A">
              <w:rPr>
                <w:rFonts w:ascii="Times New Roman" w:hAnsi="Times New Roman" w:cs="Times New Roman"/>
                <w:sz w:val="24"/>
                <w:szCs w:val="24"/>
              </w:rPr>
              <w:t xml:space="preserve"> tvarką</w:t>
            </w:r>
            <w:r w:rsidR="00E84715" w:rsidRPr="00F2442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E3D4B" w:rsidRPr="00F244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12BA" w:rsidRPr="00F2442A">
              <w:rPr>
                <w:rFonts w:ascii="Times New Roman" w:hAnsi="Times New Roman" w:cs="Times New Roman"/>
                <w:sz w:val="24"/>
                <w:szCs w:val="24"/>
              </w:rPr>
              <w:t xml:space="preserve">siekiant </w:t>
            </w:r>
            <w:r w:rsidR="00597E6A" w:rsidRPr="00F2442A">
              <w:rPr>
                <w:rFonts w:ascii="Times New Roman" w:hAnsi="Times New Roman" w:cs="Times New Roman"/>
                <w:sz w:val="24"/>
                <w:szCs w:val="24"/>
              </w:rPr>
              <w:t xml:space="preserve">dar </w:t>
            </w:r>
            <w:r w:rsidR="003912BA" w:rsidRPr="00F2442A">
              <w:rPr>
                <w:rFonts w:ascii="Times New Roman" w:hAnsi="Times New Roman" w:cs="Times New Roman"/>
                <w:sz w:val="24"/>
                <w:szCs w:val="24"/>
              </w:rPr>
              <w:t xml:space="preserve">sveikatos </w:t>
            </w:r>
            <w:r w:rsidR="009322A0">
              <w:rPr>
                <w:rFonts w:ascii="Times New Roman" w:hAnsi="Times New Roman" w:cs="Times New Roman"/>
                <w:sz w:val="24"/>
                <w:szCs w:val="24"/>
              </w:rPr>
              <w:t xml:space="preserve">priežiūros </w:t>
            </w:r>
            <w:r w:rsidR="003912BA" w:rsidRPr="00F2442A">
              <w:rPr>
                <w:rFonts w:ascii="Times New Roman" w:hAnsi="Times New Roman" w:cs="Times New Roman"/>
                <w:sz w:val="24"/>
                <w:szCs w:val="24"/>
              </w:rPr>
              <w:t>įstaigoje įvertinti j</w:t>
            </w:r>
            <w:r w:rsidR="00E84715" w:rsidRPr="00F2442A">
              <w:rPr>
                <w:rFonts w:ascii="Times New Roman" w:hAnsi="Times New Roman" w:cs="Times New Roman"/>
                <w:sz w:val="24"/>
                <w:szCs w:val="24"/>
              </w:rPr>
              <w:t>ų</w:t>
            </w:r>
            <w:r w:rsidR="003912BA" w:rsidRPr="00F2442A">
              <w:rPr>
                <w:rFonts w:ascii="Times New Roman" w:hAnsi="Times New Roman" w:cs="Times New Roman"/>
                <w:sz w:val="24"/>
                <w:szCs w:val="24"/>
              </w:rPr>
              <w:t xml:space="preserve"> situaciją</w:t>
            </w:r>
            <w:r w:rsidR="00E84715" w:rsidRPr="00F2442A">
              <w:rPr>
                <w:rFonts w:ascii="Times New Roman" w:hAnsi="Times New Roman" w:cs="Times New Roman"/>
                <w:sz w:val="24"/>
                <w:szCs w:val="24"/>
              </w:rPr>
              <w:t xml:space="preserve"> ir</w:t>
            </w:r>
            <w:r w:rsidR="003912BA" w:rsidRPr="00F2442A">
              <w:rPr>
                <w:rFonts w:ascii="Times New Roman" w:hAnsi="Times New Roman" w:cs="Times New Roman"/>
                <w:sz w:val="24"/>
                <w:szCs w:val="24"/>
              </w:rPr>
              <w:t xml:space="preserve"> užtikrinti </w:t>
            </w:r>
            <w:r w:rsidR="00687F36" w:rsidRPr="00F2442A">
              <w:rPr>
                <w:rFonts w:ascii="Times New Roman" w:hAnsi="Times New Roman" w:cs="Times New Roman"/>
                <w:sz w:val="24"/>
                <w:szCs w:val="24"/>
              </w:rPr>
              <w:t xml:space="preserve">reikiamą </w:t>
            </w:r>
            <w:r w:rsidR="003912BA" w:rsidRPr="00F2442A">
              <w:rPr>
                <w:rFonts w:ascii="Times New Roman" w:hAnsi="Times New Roman" w:cs="Times New Roman"/>
                <w:sz w:val="24"/>
                <w:szCs w:val="24"/>
              </w:rPr>
              <w:t>tęstinę pagalbą</w:t>
            </w:r>
            <w:r w:rsidR="00597E6A" w:rsidRPr="00F2442A">
              <w:rPr>
                <w:rFonts w:ascii="Times New Roman" w:hAnsi="Times New Roman" w:cs="Times New Roman"/>
                <w:sz w:val="24"/>
                <w:szCs w:val="24"/>
              </w:rPr>
              <w:t xml:space="preserve"> pogimdyviniu laikotarpiu</w:t>
            </w:r>
            <w:r w:rsidR="007475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A8CFD97" w14:textId="77777777" w:rsidR="000C16A0" w:rsidRPr="006D1A96" w:rsidRDefault="005F1EC8" w:rsidP="009C38CB">
            <w:pPr>
              <w:spacing w:before="240" w:line="360" w:lineRule="auto"/>
              <w:ind w:firstLine="8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42A">
              <w:rPr>
                <w:rFonts w:ascii="Times New Roman" w:hAnsi="Times New Roman" w:cs="Times New Roman"/>
                <w:sz w:val="24"/>
                <w:szCs w:val="24"/>
              </w:rPr>
              <w:t>Pritarta bendru sutarimu.</w:t>
            </w:r>
          </w:p>
        </w:tc>
      </w:tr>
      <w:tr w:rsidR="006D1A96" w:rsidRPr="006D1A96" w14:paraId="1A8CFD9A" w14:textId="77777777" w:rsidTr="002E63F3">
        <w:tc>
          <w:tcPr>
            <w:tcW w:w="959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CFD99" w14:textId="77777777" w:rsidR="001D7DD6" w:rsidRPr="006D1A96" w:rsidRDefault="001D7DD6" w:rsidP="00F47C8B">
            <w:pPr>
              <w:spacing w:line="36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Lentelstinklelis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Lists/DarboTvarkesKlausimai"/>
      </w:tblPr>
      <w:tblGrid>
        <w:gridCol w:w="4814"/>
        <w:gridCol w:w="3833"/>
      </w:tblGrid>
      <w:tr w:rsidR="006D1A96" w:rsidRPr="006D1A96" w14:paraId="1A8CFD9F" w14:textId="77777777" w:rsidTr="00A2209B">
        <w:tc>
          <w:tcPr>
            <w:tcW w:w="4814" w:type="dxa"/>
          </w:tcPr>
          <w:p w14:paraId="1A8CFD9B" w14:textId="77777777" w:rsidR="001A6981" w:rsidRPr="006D1A96" w:rsidRDefault="00445AC6" w:rsidP="001A6981">
            <w:pPr>
              <w:widowControl w:val="0"/>
              <w:tabs>
                <w:tab w:val="left" w:pos="0"/>
                <w:tab w:val="left" w:pos="851"/>
                <w:tab w:val="left" w:pos="99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A96">
              <w:rPr>
                <w:rFonts w:ascii="Times New Roman" w:eastAsia="Times New Roman" w:hAnsi="Times New Roman" w:cs="Times New Roman"/>
                <w:sz w:val="24"/>
                <w:szCs w:val="24"/>
              </w:rPr>
              <w:t>Posėdžio pirmininkas</w:t>
            </w:r>
            <w:r w:rsidR="001A6981" w:rsidRPr="006D1A96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14:paraId="1A8CFD9C" w14:textId="77777777" w:rsidR="001A6981" w:rsidRPr="006D1A96" w:rsidRDefault="001A6981" w:rsidP="001A6981">
            <w:pPr>
              <w:widowControl w:val="0"/>
              <w:tabs>
                <w:tab w:val="left" w:pos="0"/>
                <w:tab w:val="left" w:pos="851"/>
                <w:tab w:val="left" w:pos="993"/>
              </w:tabs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1A8CFD9D" w14:textId="77777777" w:rsidR="001A6981" w:rsidRPr="006D1A96" w:rsidRDefault="001A6981" w:rsidP="001A6981">
            <w:pPr>
              <w:widowControl w:val="0"/>
              <w:tabs>
                <w:tab w:val="left" w:pos="0"/>
                <w:tab w:val="left" w:pos="851"/>
                <w:tab w:val="left" w:pos="993"/>
              </w:tabs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33" w:type="dxa"/>
          </w:tcPr>
          <w:p w14:paraId="1A8CFD9E" w14:textId="77777777" w:rsidR="001A6981" w:rsidRPr="006D1A96" w:rsidRDefault="000C16A0" w:rsidP="00DE0216">
            <w:pPr>
              <w:widowControl w:val="0"/>
              <w:tabs>
                <w:tab w:val="left" w:pos="0"/>
                <w:tab w:val="left" w:pos="851"/>
                <w:tab w:val="left" w:pos="993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1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Justas Džiugelis</w:t>
            </w:r>
          </w:p>
        </w:tc>
      </w:tr>
      <w:tr w:rsidR="001A6981" w:rsidRPr="006D1A96" w14:paraId="1A8CFDA3" w14:textId="77777777" w:rsidTr="007F739B">
        <w:trPr>
          <w:trHeight w:val="631"/>
        </w:trPr>
        <w:tc>
          <w:tcPr>
            <w:tcW w:w="4814" w:type="dxa"/>
          </w:tcPr>
          <w:p w14:paraId="1A8CFDA0" w14:textId="77777777" w:rsidR="001A6981" w:rsidRPr="006D1A96" w:rsidRDefault="001A6981" w:rsidP="001A6981">
            <w:pPr>
              <w:widowControl w:val="0"/>
              <w:tabs>
                <w:tab w:val="left" w:pos="0"/>
                <w:tab w:val="left" w:pos="851"/>
                <w:tab w:val="left" w:pos="99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A96">
              <w:rPr>
                <w:rFonts w:ascii="Times New Roman" w:eastAsia="Times New Roman" w:hAnsi="Times New Roman" w:cs="Times New Roman"/>
                <w:sz w:val="24"/>
                <w:szCs w:val="24"/>
              </w:rPr>
              <w:t>Posėdžio sekretorė</w:t>
            </w:r>
            <w:r w:rsidRPr="006D1A96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14:paraId="1A8CFDA1" w14:textId="77777777" w:rsidR="001A6981" w:rsidRPr="006D1A96" w:rsidRDefault="001A6981" w:rsidP="001A6981">
            <w:pPr>
              <w:widowControl w:val="0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33" w:type="dxa"/>
          </w:tcPr>
          <w:p w14:paraId="1A8CFDA2" w14:textId="77777777" w:rsidR="001A6981" w:rsidRPr="006D1A96" w:rsidRDefault="00D869A9" w:rsidP="00D869A9">
            <w:pPr>
              <w:widowControl w:val="0"/>
              <w:tabs>
                <w:tab w:val="left" w:pos="0"/>
                <w:tab w:val="left" w:pos="851"/>
                <w:tab w:val="left" w:pos="993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1A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Renata Liekienė</w:t>
            </w:r>
          </w:p>
        </w:tc>
      </w:tr>
    </w:tbl>
    <w:p w14:paraId="1A8CFDA4" w14:textId="77777777" w:rsidR="009C38CB" w:rsidRPr="009C38CB" w:rsidRDefault="009C38CB" w:rsidP="009C38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C38CB">
        <w:rPr>
          <w:rFonts w:ascii="Times New Roman" w:eastAsia="Times New Roman" w:hAnsi="Times New Roman" w:cs="Times New Roman"/>
          <w:sz w:val="24"/>
          <w:szCs w:val="24"/>
          <w:lang w:eastAsia="lt-LT"/>
        </w:rPr>
        <w:t>Išrašas tikras</w:t>
      </w:r>
    </w:p>
    <w:p w14:paraId="1A8CFDA5" w14:textId="77777777" w:rsidR="009C38CB" w:rsidRPr="009C38CB" w:rsidRDefault="009C38CB" w:rsidP="009C38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C38CB">
        <w:rPr>
          <w:rFonts w:ascii="Times New Roman" w:eastAsia="Times New Roman" w:hAnsi="Times New Roman" w:cs="Times New Roman"/>
          <w:sz w:val="24"/>
          <w:szCs w:val="24"/>
          <w:lang w:eastAsia="lt-LT"/>
        </w:rPr>
        <w:t>Seimo kanceliarijos</w:t>
      </w:r>
    </w:p>
    <w:p w14:paraId="1A8CFDA6" w14:textId="77777777" w:rsidR="009C38CB" w:rsidRPr="009C38CB" w:rsidRDefault="009C38CB" w:rsidP="009C38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C38CB">
        <w:rPr>
          <w:rFonts w:ascii="Times New Roman" w:eastAsia="Times New Roman" w:hAnsi="Times New Roman" w:cs="Times New Roman"/>
          <w:sz w:val="24"/>
          <w:szCs w:val="24"/>
          <w:lang w:eastAsia="lt-LT"/>
        </w:rPr>
        <w:t>Socialinių reikalų ir darbo komiteto</w:t>
      </w:r>
    </w:p>
    <w:p w14:paraId="1A8CFDA7" w14:textId="77777777" w:rsidR="00656F33" w:rsidRPr="006D1A96" w:rsidRDefault="009C38CB" w:rsidP="009C38CB">
      <w:pPr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C38C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              biuro padėjėja Renata Liekienė</w:t>
      </w:r>
    </w:p>
    <w:sectPr w:rsidR="00656F33" w:rsidRPr="006D1A96" w:rsidSect="00C87E6B">
      <w:headerReference w:type="default" r:id="rId10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8CFDAA" w14:textId="77777777" w:rsidR="007E555F" w:rsidRDefault="007E555F" w:rsidP="00CF48D1">
      <w:pPr>
        <w:spacing w:after="0" w:line="240" w:lineRule="auto"/>
      </w:pPr>
      <w:r>
        <w:separator/>
      </w:r>
    </w:p>
  </w:endnote>
  <w:endnote w:type="continuationSeparator" w:id="0">
    <w:p w14:paraId="1A8CFDAB" w14:textId="77777777" w:rsidR="007E555F" w:rsidRDefault="007E555F" w:rsidP="00CF4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8CFDA8" w14:textId="77777777" w:rsidR="007E555F" w:rsidRDefault="007E555F" w:rsidP="00CF48D1">
      <w:pPr>
        <w:spacing w:after="0" w:line="240" w:lineRule="auto"/>
      </w:pPr>
      <w:r>
        <w:separator/>
      </w:r>
    </w:p>
  </w:footnote>
  <w:footnote w:type="continuationSeparator" w:id="0">
    <w:p w14:paraId="1A8CFDA9" w14:textId="77777777" w:rsidR="007E555F" w:rsidRDefault="007E555F" w:rsidP="00CF4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8CFDAC" w14:textId="77777777" w:rsidR="00012716" w:rsidRPr="000C16A0" w:rsidRDefault="000C16A0" w:rsidP="00012716">
    <w:pPr>
      <w:pStyle w:val="Antrats"/>
      <w:jc w:val="right"/>
      <w:rPr>
        <w:rFonts w:ascii="Times New Roman" w:hAnsi="Times New Roman" w:cs="Times New Roman"/>
        <w:b/>
        <w:sz w:val="24"/>
        <w:szCs w:val="24"/>
      </w:rPr>
    </w:pPr>
    <w:r w:rsidRPr="000C16A0">
      <w:rPr>
        <w:rFonts w:ascii="Times New Roman" w:hAnsi="Times New Roman" w:cs="Times New Roman"/>
        <w:b/>
        <w:sz w:val="24"/>
        <w:szCs w:val="24"/>
      </w:rPr>
      <w:t>Išrašas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676C7"/>
    <w:multiLevelType w:val="hybridMultilevel"/>
    <w:tmpl w:val="01F2F9D8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5656FA"/>
    <w:multiLevelType w:val="hybridMultilevel"/>
    <w:tmpl w:val="E0164F90"/>
    <w:lvl w:ilvl="0" w:tplc="F5F4224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0D53989"/>
    <w:multiLevelType w:val="hybridMultilevel"/>
    <w:tmpl w:val="3B1E4758"/>
    <w:lvl w:ilvl="0" w:tplc="EC3077E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  <w:i w:val="0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B5A5F66"/>
    <w:multiLevelType w:val="hybridMultilevel"/>
    <w:tmpl w:val="21A4D2D2"/>
    <w:lvl w:ilvl="0" w:tplc="A2C62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9F0477"/>
    <w:multiLevelType w:val="hybridMultilevel"/>
    <w:tmpl w:val="C7ACB03C"/>
    <w:lvl w:ilvl="0" w:tplc="127C7D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57F3BDE"/>
    <w:multiLevelType w:val="hybridMultilevel"/>
    <w:tmpl w:val="D2349F7E"/>
    <w:lvl w:ilvl="0" w:tplc="F2428F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7D974DC"/>
    <w:multiLevelType w:val="hybridMultilevel"/>
    <w:tmpl w:val="5BEA856E"/>
    <w:lvl w:ilvl="0" w:tplc="F2F07B36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62B"/>
    <w:rsid w:val="000052C7"/>
    <w:rsid w:val="00012716"/>
    <w:rsid w:val="00017D14"/>
    <w:rsid w:val="0005262C"/>
    <w:rsid w:val="00054053"/>
    <w:rsid w:val="0006281B"/>
    <w:rsid w:val="000629CE"/>
    <w:rsid w:val="00076FAE"/>
    <w:rsid w:val="000A1835"/>
    <w:rsid w:val="000A2451"/>
    <w:rsid w:val="000C16A0"/>
    <w:rsid w:val="000D412D"/>
    <w:rsid w:val="000E2B9E"/>
    <w:rsid w:val="000F5CBB"/>
    <w:rsid w:val="00100838"/>
    <w:rsid w:val="00110A3F"/>
    <w:rsid w:val="00117D4E"/>
    <w:rsid w:val="00120552"/>
    <w:rsid w:val="00142399"/>
    <w:rsid w:val="001552BD"/>
    <w:rsid w:val="00161B2A"/>
    <w:rsid w:val="00166BB1"/>
    <w:rsid w:val="00174B89"/>
    <w:rsid w:val="001860A8"/>
    <w:rsid w:val="00186104"/>
    <w:rsid w:val="001A222E"/>
    <w:rsid w:val="001A3E22"/>
    <w:rsid w:val="001A53C0"/>
    <w:rsid w:val="001A6981"/>
    <w:rsid w:val="001C59DD"/>
    <w:rsid w:val="001D0C35"/>
    <w:rsid w:val="001D7DD6"/>
    <w:rsid w:val="001E6DC8"/>
    <w:rsid w:val="001F225D"/>
    <w:rsid w:val="001F34B5"/>
    <w:rsid w:val="002050BE"/>
    <w:rsid w:val="00206405"/>
    <w:rsid w:val="0021275D"/>
    <w:rsid w:val="00241FF3"/>
    <w:rsid w:val="0024408C"/>
    <w:rsid w:val="00245E49"/>
    <w:rsid w:val="00260DAF"/>
    <w:rsid w:val="00261FF8"/>
    <w:rsid w:val="00274A90"/>
    <w:rsid w:val="00275035"/>
    <w:rsid w:val="002768A7"/>
    <w:rsid w:val="00290F47"/>
    <w:rsid w:val="002976FD"/>
    <w:rsid w:val="002977FD"/>
    <w:rsid w:val="002A5C59"/>
    <w:rsid w:val="002E2084"/>
    <w:rsid w:val="002E35CE"/>
    <w:rsid w:val="002E63F3"/>
    <w:rsid w:val="00301B50"/>
    <w:rsid w:val="00314A4D"/>
    <w:rsid w:val="00327287"/>
    <w:rsid w:val="00327294"/>
    <w:rsid w:val="003315CF"/>
    <w:rsid w:val="00345188"/>
    <w:rsid w:val="00346C27"/>
    <w:rsid w:val="00350C68"/>
    <w:rsid w:val="00352946"/>
    <w:rsid w:val="00353AEE"/>
    <w:rsid w:val="00355CE3"/>
    <w:rsid w:val="0035796D"/>
    <w:rsid w:val="003617DF"/>
    <w:rsid w:val="00371D51"/>
    <w:rsid w:val="00373A16"/>
    <w:rsid w:val="003804A9"/>
    <w:rsid w:val="003912BA"/>
    <w:rsid w:val="00395133"/>
    <w:rsid w:val="00395BFD"/>
    <w:rsid w:val="003A4393"/>
    <w:rsid w:val="003A6C95"/>
    <w:rsid w:val="003A7EA0"/>
    <w:rsid w:val="003D3B8A"/>
    <w:rsid w:val="003D42B9"/>
    <w:rsid w:val="003E467E"/>
    <w:rsid w:val="003F3D07"/>
    <w:rsid w:val="003F5207"/>
    <w:rsid w:val="0040198A"/>
    <w:rsid w:val="00410932"/>
    <w:rsid w:val="00415401"/>
    <w:rsid w:val="004346CA"/>
    <w:rsid w:val="00445AC6"/>
    <w:rsid w:val="00456279"/>
    <w:rsid w:val="00460B42"/>
    <w:rsid w:val="004757FD"/>
    <w:rsid w:val="004A0C7A"/>
    <w:rsid w:val="004B1719"/>
    <w:rsid w:val="004C316F"/>
    <w:rsid w:val="004D262F"/>
    <w:rsid w:val="004D3472"/>
    <w:rsid w:val="004D3EAF"/>
    <w:rsid w:val="004E3B4D"/>
    <w:rsid w:val="004F133D"/>
    <w:rsid w:val="005000DD"/>
    <w:rsid w:val="00514369"/>
    <w:rsid w:val="0052562B"/>
    <w:rsid w:val="00532BE7"/>
    <w:rsid w:val="0053324A"/>
    <w:rsid w:val="00541E12"/>
    <w:rsid w:val="00544B53"/>
    <w:rsid w:val="00572B43"/>
    <w:rsid w:val="0058326D"/>
    <w:rsid w:val="00594838"/>
    <w:rsid w:val="005956FB"/>
    <w:rsid w:val="005979BB"/>
    <w:rsid w:val="00597E6A"/>
    <w:rsid w:val="005B688A"/>
    <w:rsid w:val="005C0A40"/>
    <w:rsid w:val="005F1EC8"/>
    <w:rsid w:val="005F5023"/>
    <w:rsid w:val="00604220"/>
    <w:rsid w:val="00611DB3"/>
    <w:rsid w:val="006148EA"/>
    <w:rsid w:val="006155E2"/>
    <w:rsid w:val="00621349"/>
    <w:rsid w:val="00627D79"/>
    <w:rsid w:val="00634F8B"/>
    <w:rsid w:val="00635B6C"/>
    <w:rsid w:val="006409B6"/>
    <w:rsid w:val="00640E82"/>
    <w:rsid w:val="00642557"/>
    <w:rsid w:val="006545AC"/>
    <w:rsid w:val="00656C5A"/>
    <w:rsid w:val="00656F33"/>
    <w:rsid w:val="00676917"/>
    <w:rsid w:val="00676C5E"/>
    <w:rsid w:val="00687F36"/>
    <w:rsid w:val="00695D05"/>
    <w:rsid w:val="006C158A"/>
    <w:rsid w:val="006C3342"/>
    <w:rsid w:val="006D1A96"/>
    <w:rsid w:val="006D3524"/>
    <w:rsid w:val="006D5504"/>
    <w:rsid w:val="006E439C"/>
    <w:rsid w:val="006E684C"/>
    <w:rsid w:val="00701385"/>
    <w:rsid w:val="00705EE4"/>
    <w:rsid w:val="0071419A"/>
    <w:rsid w:val="00722C97"/>
    <w:rsid w:val="0073781B"/>
    <w:rsid w:val="007452DA"/>
    <w:rsid w:val="007475C1"/>
    <w:rsid w:val="00757FD8"/>
    <w:rsid w:val="00776746"/>
    <w:rsid w:val="007804ED"/>
    <w:rsid w:val="00780CB6"/>
    <w:rsid w:val="007823FE"/>
    <w:rsid w:val="00786E0F"/>
    <w:rsid w:val="00787D96"/>
    <w:rsid w:val="00794561"/>
    <w:rsid w:val="007A5D82"/>
    <w:rsid w:val="007B508F"/>
    <w:rsid w:val="007B78C7"/>
    <w:rsid w:val="007C38B4"/>
    <w:rsid w:val="007C7BA6"/>
    <w:rsid w:val="007D0E24"/>
    <w:rsid w:val="007D199B"/>
    <w:rsid w:val="007D3D7A"/>
    <w:rsid w:val="007E555F"/>
    <w:rsid w:val="007E5DDA"/>
    <w:rsid w:val="007F739B"/>
    <w:rsid w:val="00801A30"/>
    <w:rsid w:val="008032CB"/>
    <w:rsid w:val="0080368F"/>
    <w:rsid w:val="00813959"/>
    <w:rsid w:val="0082572E"/>
    <w:rsid w:val="00831483"/>
    <w:rsid w:val="00836920"/>
    <w:rsid w:val="00836CC1"/>
    <w:rsid w:val="00841EF2"/>
    <w:rsid w:val="00843E09"/>
    <w:rsid w:val="00891459"/>
    <w:rsid w:val="00892195"/>
    <w:rsid w:val="008A1481"/>
    <w:rsid w:val="008A671E"/>
    <w:rsid w:val="008B3A18"/>
    <w:rsid w:val="008D0CAE"/>
    <w:rsid w:val="008F3118"/>
    <w:rsid w:val="009006B9"/>
    <w:rsid w:val="00900CFD"/>
    <w:rsid w:val="009077BE"/>
    <w:rsid w:val="00910860"/>
    <w:rsid w:val="009109E4"/>
    <w:rsid w:val="009322A0"/>
    <w:rsid w:val="0093493E"/>
    <w:rsid w:val="009405D3"/>
    <w:rsid w:val="00944B7F"/>
    <w:rsid w:val="00960643"/>
    <w:rsid w:val="00961DC3"/>
    <w:rsid w:val="00992CF1"/>
    <w:rsid w:val="009961A9"/>
    <w:rsid w:val="00997F8F"/>
    <w:rsid w:val="009A13AB"/>
    <w:rsid w:val="009A6A40"/>
    <w:rsid w:val="009B0907"/>
    <w:rsid w:val="009B7DFD"/>
    <w:rsid w:val="009C38CB"/>
    <w:rsid w:val="009D3ACA"/>
    <w:rsid w:val="009E0378"/>
    <w:rsid w:val="009E1968"/>
    <w:rsid w:val="009E3842"/>
    <w:rsid w:val="009E3A60"/>
    <w:rsid w:val="009E3D4B"/>
    <w:rsid w:val="009F1B95"/>
    <w:rsid w:val="009F42B8"/>
    <w:rsid w:val="009F4F88"/>
    <w:rsid w:val="00A10BF0"/>
    <w:rsid w:val="00A16026"/>
    <w:rsid w:val="00A2209B"/>
    <w:rsid w:val="00A4428D"/>
    <w:rsid w:val="00A47DC4"/>
    <w:rsid w:val="00A563EB"/>
    <w:rsid w:val="00A65C7A"/>
    <w:rsid w:val="00A96B0E"/>
    <w:rsid w:val="00AA6076"/>
    <w:rsid w:val="00AB2BC1"/>
    <w:rsid w:val="00AB3CAC"/>
    <w:rsid w:val="00AC14A4"/>
    <w:rsid w:val="00AC40C3"/>
    <w:rsid w:val="00AD570E"/>
    <w:rsid w:val="00AF6273"/>
    <w:rsid w:val="00B02051"/>
    <w:rsid w:val="00B04426"/>
    <w:rsid w:val="00B0739C"/>
    <w:rsid w:val="00B35707"/>
    <w:rsid w:val="00B40C41"/>
    <w:rsid w:val="00B42D10"/>
    <w:rsid w:val="00B53C82"/>
    <w:rsid w:val="00B62995"/>
    <w:rsid w:val="00B738CE"/>
    <w:rsid w:val="00B833A8"/>
    <w:rsid w:val="00BB6EC9"/>
    <w:rsid w:val="00BC446A"/>
    <w:rsid w:val="00BE3D35"/>
    <w:rsid w:val="00BE64AE"/>
    <w:rsid w:val="00BE7E82"/>
    <w:rsid w:val="00C05161"/>
    <w:rsid w:val="00C07BC2"/>
    <w:rsid w:val="00C37FE9"/>
    <w:rsid w:val="00C63156"/>
    <w:rsid w:val="00C718BE"/>
    <w:rsid w:val="00C76233"/>
    <w:rsid w:val="00C87E6B"/>
    <w:rsid w:val="00C962C5"/>
    <w:rsid w:val="00C97B77"/>
    <w:rsid w:val="00CB1302"/>
    <w:rsid w:val="00CB7D27"/>
    <w:rsid w:val="00CC1A65"/>
    <w:rsid w:val="00CE4645"/>
    <w:rsid w:val="00CE6444"/>
    <w:rsid w:val="00CF3C28"/>
    <w:rsid w:val="00CF48D1"/>
    <w:rsid w:val="00CF62E8"/>
    <w:rsid w:val="00CF7BF9"/>
    <w:rsid w:val="00D002C2"/>
    <w:rsid w:val="00D044C7"/>
    <w:rsid w:val="00D14DA0"/>
    <w:rsid w:val="00D154B5"/>
    <w:rsid w:val="00D26788"/>
    <w:rsid w:val="00D34B13"/>
    <w:rsid w:val="00D34BF3"/>
    <w:rsid w:val="00D441AE"/>
    <w:rsid w:val="00D47FC8"/>
    <w:rsid w:val="00D6150E"/>
    <w:rsid w:val="00D64896"/>
    <w:rsid w:val="00D7047F"/>
    <w:rsid w:val="00D70C4C"/>
    <w:rsid w:val="00D82B97"/>
    <w:rsid w:val="00D869A9"/>
    <w:rsid w:val="00DA32D5"/>
    <w:rsid w:val="00DB5FCD"/>
    <w:rsid w:val="00DC4B3A"/>
    <w:rsid w:val="00DD14A2"/>
    <w:rsid w:val="00DD1CCB"/>
    <w:rsid w:val="00DE0216"/>
    <w:rsid w:val="00E05592"/>
    <w:rsid w:val="00E17BA6"/>
    <w:rsid w:val="00E17D15"/>
    <w:rsid w:val="00E20A17"/>
    <w:rsid w:val="00E245D3"/>
    <w:rsid w:val="00E3597F"/>
    <w:rsid w:val="00E426DD"/>
    <w:rsid w:val="00E51841"/>
    <w:rsid w:val="00E60732"/>
    <w:rsid w:val="00E617D9"/>
    <w:rsid w:val="00E721CA"/>
    <w:rsid w:val="00E771A2"/>
    <w:rsid w:val="00E81A2F"/>
    <w:rsid w:val="00E84715"/>
    <w:rsid w:val="00E863C1"/>
    <w:rsid w:val="00E87B04"/>
    <w:rsid w:val="00E915CF"/>
    <w:rsid w:val="00EA243D"/>
    <w:rsid w:val="00EA53FE"/>
    <w:rsid w:val="00EA5D13"/>
    <w:rsid w:val="00EB2CE5"/>
    <w:rsid w:val="00EB4115"/>
    <w:rsid w:val="00EB67B4"/>
    <w:rsid w:val="00EC76B8"/>
    <w:rsid w:val="00ED2531"/>
    <w:rsid w:val="00EE3B65"/>
    <w:rsid w:val="00F037D9"/>
    <w:rsid w:val="00F2442A"/>
    <w:rsid w:val="00F275D5"/>
    <w:rsid w:val="00F42917"/>
    <w:rsid w:val="00F451EC"/>
    <w:rsid w:val="00F47C8B"/>
    <w:rsid w:val="00F50FBE"/>
    <w:rsid w:val="00F5198B"/>
    <w:rsid w:val="00F55EE9"/>
    <w:rsid w:val="00F72E74"/>
    <w:rsid w:val="00F7788E"/>
    <w:rsid w:val="00F77FA1"/>
    <w:rsid w:val="00FD2494"/>
    <w:rsid w:val="00FD3E29"/>
    <w:rsid w:val="00FD76F9"/>
    <w:rsid w:val="00FE178B"/>
    <w:rsid w:val="00FE2C99"/>
    <w:rsid w:val="00FF7A72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CFD89"/>
  <w15:chartTrackingRefBased/>
  <w15:docId w15:val="{08FD713D-06D0-403A-BA07-46B554B3C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8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87D96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D26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DA32D5"/>
    <w:pPr>
      <w:ind w:left="720"/>
      <w:contextualSpacing/>
    </w:pPr>
  </w:style>
  <w:style w:type="table" w:customStyle="1" w:styleId="Lentelstinklelis1">
    <w:name w:val="Lentelės tinklelis1"/>
    <w:basedOn w:val="prastojilentel"/>
    <w:next w:val="Lentelstinklelis"/>
    <w:uiPriority w:val="39"/>
    <w:rsid w:val="001A698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A65C7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A65C7A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65C7A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65C7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65C7A"/>
    <w:rPr>
      <w:b/>
      <w:bCs/>
      <w:sz w:val="20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CF48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F48D1"/>
  </w:style>
  <w:style w:type="paragraph" w:styleId="Porat">
    <w:name w:val="footer"/>
    <w:basedOn w:val="prastasis"/>
    <w:link w:val="PoratDiagrama"/>
    <w:uiPriority w:val="99"/>
    <w:unhideWhenUsed/>
    <w:rsid w:val="00CF48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F48D1"/>
  </w:style>
  <w:style w:type="character" w:styleId="Emfaz">
    <w:name w:val="Emphasis"/>
    <w:basedOn w:val="Numatytasispastraiposriftas"/>
    <w:uiPriority w:val="20"/>
    <w:qFormat/>
    <w:rsid w:val="004B17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4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masn\Desktop\LRS\SABLONAI\PROTOKOLU%20SABLONAI\NAUJI\Protokolo%20israsas.dotx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01AD165111A244CA9595453BC6E5743" ma:contentTypeVersion="2" ma:contentTypeDescription="" ma:contentTypeScope="" ma:versionID="64b3f57eda9531c3753c3ded8e4c3fdc">
  <xsd:schema xmlns:xsd="http://www.w3.org/2001/XMLSchema" xmlns:xs="http://www.w3.org/2001/XMLSchema" xmlns:p="http://schemas.microsoft.com/office/2006/metadata/properties" xmlns:ns1="http://schemas.microsoft.com/sharepoint/v3" xmlns:ns2="541eb289-14d1-439e-9379-64b6e6625a76" targetNamespace="http://schemas.microsoft.com/office/2006/metadata/properties" ma:root="true" ma:fieldsID="af421a114dab4873d31b41754fdcae35" ns1:_="" ns2:_="">
    <xsd:import namespace="http://schemas.microsoft.com/sharepoint/v3"/>
    <xsd:import namespace="541eb289-14d1-439e-9379-64b6e6625a76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eb289-14d1-439e-9379-64b6e6625a76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541eb289-14d1-439e-9379-64b6e6625a76">true</Viesas>
    <Pagrindinis xmlns="541eb289-14d1-439e-9379-64b6e6625a76">true</Pagrindinis>
    <xd_ProgID xmlns="http://schemas.microsoft.com/sharepoint/v3" xsi:nil="true"/>
    <rusiavimas xmlns="541eb289-14d1-439e-9379-64b6e6625a76" xsi:nil="true"/>
    <Antrinis xmlns="541eb289-14d1-439e-9379-64b6e6625a76">false</Antrini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CBD28-CE74-4E3B-9EF5-4B55D705B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41eb289-14d1-439e-9379-64b6e6625a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7C0D33-DEAB-48B5-B21F-6B2487364EBB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sharepoint/v3"/>
    <ds:schemaRef ds:uri="541eb289-14d1-439e-9379-64b6e6625a76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3BD444A-FBD4-4E26-946C-2108979D2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Protokolo israsas.dotx</Template>
  <TotalTime>0</TotalTime>
  <Pages>1</Pages>
  <Words>1077</Words>
  <Characters>614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2023-01-18 SRDK išrašas Nr. 103-P-2</dc:title>
  <dc:subject/>
  <dc:creator>romas.noreika</dc:creator>
  <cp:keywords/>
  <dc:description/>
  <cp:lastModifiedBy>LIEKIENĖ Renata</cp:lastModifiedBy>
  <cp:revision>3</cp:revision>
  <cp:lastPrinted>2022-11-15T13:03:00Z</cp:lastPrinted>
  <dcterms:created xsi:type="dcterms:W3CDTF">2023-01-23T08:24:00Z</dcterms:created>
  <dcterms:modified xsi:type="dcterms:W3CDTF">2023-01-26T12:06:00Z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0x01010030D9DBA0AD9F4678BDDB4D5C3B1BB0E200E01AD165111A244CA9595453BC6E5743</vt:lpwstr>
  </property>
  <property fmtid="{D5CDD505-2E9C-101B-9397-08002B2CF9AE}" pid="3" name="_dlc_DocIdItemGuid">
    <vt:lpwstr>3bbcf4b4-ef2c-4147-aa0f-4c2c2149b211</vt:lpwstr>
  </property>
  <property fmtid="{D5CDD505-2E9C-101B-9397-08002B2CF9AE}" pid="4" name="Order0">
    <vt:r8>4</vt:r8>
  </property>
  <property fmtid="{D5CDD505-2E9C-101B-9397-08002B2CF9AE}" pid="5" name="OrderTemplate">
    <vt:r8>4</vt:r8>
  </property>
  <property fmtid="{D5CDD505-2E9C-101B-9397-08002B2CF9AE}" pid="6" name="CurrItem_PosedzPirmininkas_">
    <vt:lpwstr>Radvilė Morkūnaitė-Mikulėnienė</vt:lpwstr>
  </property>
  <property fmtid="{D5CDD505-2E9C-101B-9397-08002B2CF9AE}" pid="7" name="CurrItem_PosedSekretorius_">
    <vt:lpwstr>Agneta Milena Paskalucė</vt:lpwstr>
  </property>
  <property fmtid="{D5CDD505-2E9C-101B-9397-08002B2CF9AE}" pid="8" name="Web_Title_">
    <vt:lpwstr>EUROPOS REIKALŲ KOMITETAS</vt:lpwstr>
  </property>
  <property fmtid="{D5CDD505-2E9C-101B-9397-08002B2CF9AE}" pid="9" name="CurrItem_PosedisStartDate_Date_">
    <vt:lpwstr>2021-07-09</vt:lpwstr>
  </property>
  <property fmtid="{D5CDD505-2E9C-101B-9397-08002B2CF9AE}" pid="10" name="Date_Today_">
    <vt:lpwstr>2021-07-08</vt:lpwstr>
  </property>
  <property fmtid="{D5CDD505-2E9C-101B-9397-08002B2CF9AE}" pid="11" name="_ComitteeHelper_">
    <vt:lpwstr>Aistė Pikiotienė</vt:lpwstr>
  </property>
  <property fmtid="{D5CDD505-2E9C-101B-9397-08002B2CF9AE}" pid="12" name="_PadSifras_">
    <vt:lpwstr>100-P-</vt:lpwstr>
  </property>
</Properties>
</file>