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942D06">
        <w:rPr>
          <w:rFonts w:eastAsia="Times New Roman" w:cs="Times New Roman"/>
          <w:szCs w:val="24"/>
          <w:lang w:eastAsia="lt-LT"/>
        </w:rPr>
        <w:t>kovo 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9F7B0E">
        <w:rPr>
          <w:rFonts w:eastAsia="Times New Roman" w:cs="Times New Roman"/>
          <w:szCs w:val="24"/>
          <w:lang w:eastAsia="lt-LT"/>
        </w:rPr>
        <w:t>35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942D06">
        <w:t>A</w:t>
      </w:r>
      <w:r w:rsidR="00952CE1">
        <w:t>ntano Algimanto Miškinio</w:t>
      </w:r>
      <w:r w:rsidR="00114DD4" w:rsidRPr="00114DD4">
        <w:t xml:space="preserve"> peticij</w:t>
      </w:r>
      <w:r w:rsidR="00114DD4">
        <w:t>a</w:t>
      </w:r>
      <w:r w:rsidR="00114DD4" w:rsidRPr="00114DD4">
        <w:t xml:space="preserve"> </w:t>
      </w:r>
      <w:r w:rsidR="00632CFE">
        <w:t xml:space="preserve">dėl </w:t>
      </w:r>
      <w:bookmarkStart w:id="0" w:name="_GoBack"/>
      <w:bookmarkEnd w:id="0"/>
      <w:r w:rsidR="009F7B0E" w:rsidRPr="009F7B0E">
        <w:t>Lietuvos Respublikos šilumos ūkio įstatymo 2 straipsnio 44 dalies (sąvokos „š</w:t>
      </w:r>
      <w:r w:rsidR="009F7B0E">
        <w:t>i</w:t>
      </w:r>
      <w:r w:rsidR="009F7B0E" w:rsidRPr="009F7B0E">
        <w:t>lumos punktas“ apibrėžties) pakeitimo</w:t>
      </w:r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14DD4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32CFE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52CE1"/>
    <w:rsid w:val="009656B0"/>
    <w:rsid w:val="00972CC1"/>
    <w:rsid w:val="009C2353"/>
    <w:rsid w:val="009F7B0E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FDF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Z6YWEJNPDQQR-896559167-314</_dlc_DocId>
    <_dlc_DocIdUrl xmlns="28130d43-1b56-4a10-ad88-2cd38123f4c1">
      <Url>https://intranetas.lrs.lt/29/_layouts/15/DocIdRedir.aspx?ID=Z6YWEJNPDQQR-896559167-314</Url>
      <Description>Z6YWEJNPDQQR-896559167-314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8C63B0-C48C-4550-A692-78B20A33CA13}"/>
</file>

<file path=customXml/itemProps3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4</cp:revision>
  <dcterms:created xsi:type="dcterms:W3CDTF">2023-02-20T12:50:00Z</dcterms:created>
  <dcterms:modified xsi:type="dcterms:W3CDTF">2023-02-20T12:54:00Z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ee4112f1-b53c-4c37-9894-6904eb41e3a9</vt:lpwstr>
  </property>
</Properties>
</file>