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91493" w14:textId="77777777" w:rsidR="00C879DC" w:rsidRPr="00784988" w:rsidRDefault="00C879DC" w:rsidP="00C879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63E72550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8F6D11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57FA71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2FB603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4D667FAF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703D3A4F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F2CB74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sz w:val="24"/>
          <w:szCs w:val="24"/>
        </w:rPr>
        <w:t>POSĖDŽIO PROTOKOLAS</w:t>
      </w:r>
    </w:p>
    <w:p w14:paraId="38740A91" w14:textId="39260B84" w:rsidR="00C879DC" w:rsidRPr="00784988" w:rsidRDefault="00B23689" w:rsidP="00C879D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2023-11-</w:t>
      </w:r>
      <w:r w:rsidR="00C879DC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 xml:space="preserve"> </w:t>
      </w:r>
      <w:r w:rsidR="00C879DC" w:rsidRPr="00784988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879DC" w:rsidRPr="00784988">
        <w:rPr>
          <w:rFonts w:ascii="Times New Roman" w:eastAsia="Times New Roman" w:hAnsi="Times New Roman" w:cs="Times New Roman"/>
          <w:sz w:val="24"/>
          <w:szCs w:val="20"/>
        </w:rPr>
        <w:t>r. 106-P-</w:t>
      </w:r>
    </w:p>
    <w:p w14:paraId="56C62608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0AADD415" w14:textId="77777777" w:rsidR="00C879DC" w:rsidRPr="00784988" w:rsidRDefault="00C879DC" w:rsidP="00C879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9ADCE91" w14:textId="77777777" w:rsidR="00C879DC" w:rsidRPr="00784988" w:rsidRDefault="00C879DC" w:rsidP="00C879DC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BDA7F92" w14:textId="77777777" w:rsidR="00C879DC" w:rsidRPr="00784988" w:rsidRDefault="00C879DC" w:rsidP="00C879DC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68749FD" w14:textId="77777777" w:rsidR="00E244A2" w:rsidRDefault="00C879DC" w:rsidP="009C4799">
      <w:pPr>
        <w:spacing w:line="240" w:lineRule="auto"/>
        <w:ind w:left="3" w:firstLine="706"/>
      </w:pPr>
      <w:r w:rsidRPr="0037307E"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="00E244A2" w:rsidRPr="00E244A2">
        <w:rPr>
          <w:rFonts w:ascii="Times New Roman" w:hAnsi="Times New Roman" w:cs="Times New Roman"/>
          <w:sz w:val="24"/>
          <w:szCs w:val="24"/>
          <w:lang w:eastAsia="lt-LT"/>
        </w:rPr>
        <w:t xml:space="preserve">Dėl </w:t>
      </w:r>
      <w:r w:rsidR="00E244A2" w:rsidRPr="00E244A2">
        <w:rPr>
          <w:rFonts w:ascii="Times New Roman" w:hAnsi="Times New Roman" w:cs="Times New Roman"/>
          <w:sz w:val="24"/>
          <w:szCs w:val="24"/>
        </w:rPr>
        <w:t>STEAM stiprinimo</w:t>
      </w:r>
      <w:r w:rsidR="00E244A2">
        <w:t xml:space="preserve"> </w:t>
      </w:r>
    </w:p>
    <w:p w14:paraId="1CBBDDCB" w14:textId="0A72A88F" w:rsidR="00C879DC" w:rsidRPr="0037307E" w:rsidRDefault="00C879DC" w:rsidP="009C47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ab/>
      </w:r>
    </w:p>
    <w:p w14:paraId="51D3AB07" w14:textId="77777777" w:rsidR="0006237D" w:rsidRPr="009A133F" w:rsidRDefault="00C879DC" w:rsidP="009C479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A133F">
        <w:rPr>
          <w:rFonts w:ascii="Times New Roman" w:hAnsi="Times New Roman" w:cs="Times New Roman"/>
          <w:sz w:val="24"/>
          <w:szCs w:val="24"/>
        </w:rPr>
        <w:t xml:space="preserve">NUTARTA. Komitetas, </w:t>
      </w:r>
      <w:r w:rsidR="00E244A2" w:rsidRPr="009A133F">
        <w:rPr>
          <w:rFonts w:ascii="Times New Roman" w:hAnsi="Times New Roman" w:cs="Times New Roman"/>
          <w:sz w:val="24"/>
          <w:szCs w:val="24"/>
        </w:rPr>
        <w:t xml:space="preserve">išklausęs Švietimo, mokslo ir sporto ministerijos pristatymą dėl STEAM stiprinimo ir </w:t>
      </w:r>
      <w:r w:rsidR="00B3614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atsižvelgdamas, kad </w:t>
      </w:r>
      <w:r w:rsidR="00E244A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pristatymui trūko </w:t>
      </w:r>
      <w:r w:rsidR="0006237D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išsamumo ir </w:t>
      </w:r>
      <w:r w:rsidR="00E244A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tikslių duomenų </w:t>
      </w:r>
    </w:p>
    <w:p w14:paraId="322881B0" w14:textId="67105CA7" w:rsidR="00F67E5F" w:rsidRPr="009A133F" w:rsidRDefault="00F67E5F" w:rsidP="009C479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A133F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nusprendė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organizuoti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Komitet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išvažiuojamąjį posėdį aplan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kydamas</w:t>
      </w:r>
      <w:r w:rsidR="00653F01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kelis STEAM centrus,</w:t>
      </w:r>
    </w:p>
    <w:p w14:paraId="628B3A42" w14:textId="77777777" w:rsidR="00653F01" w:rsidRPr="006F0750" w:rsidRDefault="00E244A2" w:rsidP="009C479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A133F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nutarė</w:t>
      </w:r>
      <w:r w:rsidR="00F67E5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kad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po </w:t>
      </w:r>
      <w:r w:rsidR="00653F01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dviejų mėnesių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FD3BD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kvies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Švietimo, mokslo ir sporto ministerij</w:t>
      </w:r>
      <w:r w:rsidR="00FD3BD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ą </w:t>
      </w:r>
      <w:r w:rsidR="00653F01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ir ST</w:t>
      </w:r>
      <w:r w:rsidR="00703830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EAM centrų atstovus </w:t>
      </w:r>
      <w:r w:rsidR="00FD3BD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pristatyti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STEAM </w:t>
      </w:r>
      <w:r w:rsidR="0006237D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regioninių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centrų situaciją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kuri apimtų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kiekvieno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STEAM centro realios situacijos analiz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ę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savivaldos </w:t>
      </w:r>
      <w:r w:rsidR="00F04710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ir verslo 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finansinių įsipareigojimų suvestin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ę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centrų priemonių pasiekiamum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ą</w:t>
      </w:r>
      <w:r w:rsidR="00A918C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</w:t>
      </w:r>
      <w:r w:rsidR="00A918C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pavėžėjimas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A918C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priemonių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ir užsiėmimo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įkainiai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="00703830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703830" w:rsidRPr="009A133F">
        <w:rPr>
          <w:rFonts w:ascii="Times New Roman" w:eastAsia="Times New Roman" w:hAnsi="Times New Roman" w:cs="Times New Roman"/>
          <w:sz w:val="24"/>
          <w:szCs w:val="24"/>
        </w:rPr>
        <w:t xml:space="preserve">informaciją apie laboratorijų ir kitų </w:t>
      </w:r>
      <w:r w:rsidR="00703830" w:rsidRPr="006F0750">
        <w:rPr>
          <w:rFonts w:ascii="Times New Roman" w:eastAsia="Times New Roman" w:hAnsi="Times New Roman" w:cs="Times New Roman"/>
          <w:sz w:val="24"/>
          <w:szCs w:val="24"/>
        </w:rPr>
        <w:t>priemonių prieinamumą pagal savivaldybes</w:t>
      </w:r>
      <w:r w:rsidR="00560A15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ir </w:t>
      </w:r>
      <w:r w:rsidR="00B66D8B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reikaling</w:t>
      </w:r>
      <w:r w:rsidR="00124832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r w:rsidR="00653F01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 priemonės centrų stiprinimui, </w:t>
      </w:r>
    </w:p>
    <w:p w14:paraId="1A0D27AB" w14:textId="2BEE6333" w:rsidR="006F0750" w:rsidRPr="006F0750" w:rsidRDefault="006F0750" w:rsidP="006F0750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0750">
        <w:rPr>
          <w:rFonts w:ascii="Times New Roman" w:hAnsi="Times New Roman" w:cs="Times New Roman"/>
          <w:i/>
          <w:sz w:val="24"/>
          <w:szCs w:val="24"/>
        </w:rPr>
        <w:t>nutarė</w:t>
      </w:r>
      <w:r w:rsidRPr="006F0750">
        <w:rPr>
          <w:rFonts w:ascii="Times New Roman" w:hAnsi="Times New Roman" w:cs="Times New Roman"/>
          <w:sz w:val="24"/>
          <w:szCs w:val="24"/>
        </w:rPr>
        <w:t xml:space="preserve"> prašyti Savivaldybių a</w:t>
      </w:r>
      <w:r w:rsidRPr="006F0750">
        <w:rPr>
          <w:rFonts w:ascii="Times New Roman" w:hAnsi="Times New Roman" w:cs="Times New Roman"/>
          <w:sz w:val="24"/>
          <w:szCs w:val="24"/>
        </w:rPr>
        <w:t>sociacijos pristatyti komitetui i</w:t>
      </w:r>
      <w:r w:rsidRPr="006F0750">
        <w:rPr>
          <w:rFonts w:ascii="Times New Roman" w:hAnsi="Times New Roman" w:cs="Times New Roman"/>
          <w:sz w:val="24"/>
          <w:szCs w:val="24"/>
        </w:rPr>
        <w:t xml:space="preserve">nformaciją apie esamas laboratorijas ugdymo įstaigose bei prieinamumą pagal savivaldybes ir reikalingas priemonės šių laboratorijų </w:t>
      </w:r>
      <w:r w:rsidRPr="006F0750">
        <w:rPr>
          <w:rFonts w:ascii="Times New Roman" w:hAnsi="Times New Roman" w:cs="Times New Roman"/>
          <w:sz w:val="24"/>
          <w:szCs w:val="24"/>
        </w:rPr>
        <w:t>stiprinimui.</w:t>
      </w:r>
      <w:r w:rsidRPr="006F07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D4D590D" w14:textId="372FA279" w:rsidR="00B36142" w:rsidRPr="006F0750" w:rsidRDefault="00E244A2" w:rsidP="00B36142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14:paraId="3978C34A" w14:textId="1103F7F6" w:rsidR="00CD582C" w:rsidRDefault="00CD582C" w:rsidP="00B36142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Pritarta bendru sutarimu.</w:t>
      </w:r>
    </w:p>
    <w:p w14:paraId="258884DA" w14:textId="77777777" w:rsidR="00C879DC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15D57C5" w14:textId="77777777" w:rsidR="00C879DC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74FCD95C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Posėdžio pirmininkas</w:t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0"/>
        </w:rPr>
        <w:t>Artūras Žukauskas</w:t>
      </w:r>
    </w:p>
    <w:p w14:paraId="232B927D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99F925C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9BEC22A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62BB0EF" w14:textId="16A0B2C1" w:rsidR="00C879DC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Posėdžio sekretorė</w:t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0"/>
        </w:rPr>
        <w:t>Girmantė Petrauskaitė</w:t>
      </w:r>
    </w:p>
    <w:p w14:paraId="2DF6592D" w14:textId="77777777" w:rsidR="00560A15" w:rsidRPr="00784988" w:rsidRDefault="00560A15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35940292" w14:textId="15398D81" w:rsidR="00AF11D0" w:rsidRDefault="00AF11D0"/>
    <w:sectPr w:rsidR="00AF11D0" w:rsidSect="00CE6475">
      <w:pgSz w:w="11906" w:h="16838"/>
      <w:pgMar w:top="1397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1296"/>
  <w:hyphenationZone w:val="396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05928"/>
    <w:rsid w:val="00023C34"/>
    <w:rsid w:val="000317FA"/>
    <w:rsid w:val="0006237D"/>
    <w:rsid w:val="00071B02"/>
    <w:rsid w:val="00093300"/>
    <w:rsid w:val="000A5DE3"/>
    <w:rsid w:val="000C02C6"/>
    <w:rsid w:val="000D23D4"/>
    <w:rsid w:val="00124832"/>
    <w:rsid w:val="00126F6E"/>
    <w:rsid w:val="00187012"/>
    <w:rsid w:val="001B27A9"/>
    <w:rsid w:val="001C6DD4"/>
    <w:rsid w:val="001D1239"/>
    <w:rsid w:val="001F5798"/>
    <w:rsid w:val="00237658"/>
    <w:rsid w:val="002526C5"/>
    <w:rsid w:val="00291819"/>
    <w:rsid w:val="0036440C"/>
    <w:rsid w:val="00365960"/>
    <w:rsid w:val="00371FE1"/>
    <w:rsid w:val="00386F5C"/>
    <w:rsid w:val="00402C28"/>
    <w:rsid w:val="00452BB1"/>
    <w:rsid w:val="00455A1D"/>
    <w:rsid w:val="004A229E"/>
    <w:rsid w:val="004D77D1"/>
    <w:rsid w:val="005103CD"/>
    <w:rsid w:val="00560A15"/>
    <w:rsid w:val="005E5A3D"/>
    <w:rsid w:val="005E6358"/>
    <w:rsid w:val="00625392"/>
    <w:rsid w:val="00643482"/>
    <w:rsid w:val="00653F01"/>
    <w:rsid w:val="006808CB"/>
    <w:rsid w:val="00690381"/>
    <w:rsid w:val="006B3469"/>
    <w:rsid w:val="006F0750"/>
    <w:rsid w:val="00703830"/>
    <w:rsid w:val="00722CBA"/>
    <w:rsid w:val="00725376"/>
    <w:rsid w:val="00725664"/>
    <w:rsid w:val="00745DD4"/>
    <w:rsid w:val="00762526"/>
    <w:rsid w:val="0076636F"/>
    <w:rsid w:val="0078262A"/>
    <w:rsid w:val="007B49EC"/>
    <w:rsid w:val="007C6A19"/>
    <w:rsid w:val="007E69C3"/>
    <w:rsid w:val="007F7757"/>
    <w:rsid w:val="00845111"/>
    <w:rsid w:val="00870BC9"/>
    <w:rsid w:val="008A00DD"/>
    <w:rsid w:val="008E62B3"/>
    <w:rsid w:val="00941ACD"/>
    <w:rsid w:val="009613BB"/>
    <w:rsid w:val="009A133F"/>
    <w:rsid w:val="009C4799"/>
    <w:rsid w:val="009E1353"/>
    <w:rsid w:val="00A018B5"/>
    <w:rsid w:val="00A62E4D"/>
    <w:rsid w:val="00A918C2"/>
    <w:rsid w:val="00AA3F96"/>
    <w:rsid w:val="00AC7432"/>
    <w:rsid w:val="00AD51DA"/>
    <w:rsid w:val="00AD52B8"/>
    <w:rsid w:val="00AF11D0"/>
    <w:rsid w:val="00B12206"/>
    <w:rsid w:val="00B23689"/>
    <w:rsid w:val="00B346F1"/>
    <w:rsid w:val="00B36142"/>
    <w:rsid w:val="00B66D8B"/>
    <w:rsid w:val="00B94358"/>
    <w:rsid w:val="00BD0D33"/>
    <w:rsid w:val="00BE000E"/>
    <w:rsid w:val="00BE145A"/>
    <w:rsid w:val="00C0024C"/>
    <w:rsid w:val="00C44EFA"/>
    <w:rsid w:val="00C639CC"/>
    <w:rsid w:val="00C879DC"/>
    <w:rsid w:val="00C9762B"/>
    <w:rsid w:val="00CD582C"/>
    <w:rsid w:val="00CE11FC"/>
    <w:rsid w:val="00CE6475"/>
    <w:rsid w:val="00D27524"/>
    <w:rsid w:val="00D328B6"/>
    <w:rsid w:val="00D702CF"/>
    <w:rsid w:val="00DD0A9C"/>
    <w:rsid w:val="00E02430"/>
    <w:rsid w:val="00E244A2"/>
    <w:rsid w:val="00E43A0E"/>
    <w:rsid w:val="00ED41E5"/>
    <w:rsid w:val="00EF04F9"/>
    <w:rsid w:val="00F04710"/>
    <w:rsid w:val="00F056DC"/>
    <w:rsid w:val="00F2422E"/>
    <w:rsid w:val="00F46702"/>
    <w:rsid w:val="00F57279"/>
    <w:rsid w:val="00F6452A"/>
    <w:rsid w:val="00F67E5F"/>
    <w:rsid w:val="00F9502E"/>
    <w:rsid w:val="00FD3BDF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1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18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F89DCC-9F5D-42CB-A9AD-ACA333F0866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2A47D80-AA29-4864-8916-E1E237319A56}"/>
</file>

<file path=customXml/itemProps3.xml><?xml version="1.0" encoding="utf-8"?>
<ds:datastoreItem xmlns:ds="http://schemas.openxmlformats.org/officeDocument/2006/customXml" ds:itemID="{7EE70AD3-9D3E-4780-8354-37F8C379CEF4}">
  <ds:schemaRefs>
    <ds:schemaRef ds:uri="28130d43-1b56-4a10-ad88-2cd38123f4c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6f5d423-9ea4-4af7-8017-2a1470cb6bdf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6B8F546-5AA1-4F28-9330-5D658CB537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6f5d423-9ea4-4af7-8017-2a1470cb6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STEPONĖNIENĖ Rūta</cp:lastModifiedBy>
  <cp:revision>17</cp:revision>
  <cp:lastPrinted>2023-11-14T08:25:00Z</cp:lastPrinted>
  <dcterms:created xsi:type="dcterms:W3CDTF">2023-11-08T15:58:00Z</dcterms:created>
  <dcterms:modified xsi:type="dcterms:W3CDTF">2023-11-20T05:32:00Z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c4fceee8-4ca2-4ef3-a24f-527605d76d40</vt:lpwstr>
  </property>
</Properties>
</file>