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DDDDBE" w14:textId="77777777" w:rsidR="006679AE" w:rsidRPr="00EB662B" w:rsidRDefault="006679AE" w:rsidP="006679AE">
      <w:pPr>
        <w:jc w:val="center"/>
        <w:rPr>
          <w:szCs w:val="12"/>
        </w:rPr>
      </w:pPr>
      <w:r w:rsidRPr="00EB662B">
        <w:rPr>
          <w:lang w:eastAsia="lt-LT"/>
        </w:rPr>
        <w:drawing>
          <wp:inline distT="0" distB="0" distL="0" distR="0" wp14:anchorId="1A3FC415" wp14:editId="1B520FBB">
            <wp:extent cx="524510" cy="62039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0B1D0" w14:textId="77777777" w:rsidR="006679AE" w:rsidRPr="00EB662B" w:rsidRDefault="006679AE" w:rsidP="006679AE">
      <w:pPr>
        <w:spacing w:before="200"/>
        <w:jc w:val="center"/>
        <w:rPr>
          <w:b/>
        </w:rPr>
      </w:pPr>
      <w:r w:rsidRPr="00EB662B">
        <w:rPr>
          <w:b/>
        </w:rPr>
        <w:t>LIETUVOS RESPUBLIKOS SEIMO</w:t>
      </w:r>
    </w:p>
    <w:p w14:paraId="34027911" w14:textId="387E04CD" w:rsidR="006679AE" w:rsidRPr="00EB662B" w:rsidRDefault="006679AE" w:rsidP="006679AE">
      <w:pPr>
        <w:tabs>
          <w:tab w:val="left" w:pos="4111"/>
        </w:tabs>
        <w:spacing w:before="60"/>
        <w:jc w:val="center"/>
        <w:rPr>
          <w:b/>
        </w:rPr>
      </w:pPr>
      <w:r w:rsidRPr="00EB662B">
        <w:rPr>
          <w:b/>
        </w:rPr>
        <w:t>ŠVIETIMO IR MOKSLO KOMITETAS</w:t>
      </w:r>
    </w:p>
    <w:p w14:paraId="5DEB486E" w14:textId="77777777" w:rsidR="006679AE" w:rsidRPr="00EB662B" w:rsidRDefault="006679AE" w:rsidP="006679AE">
      <w:pPr>
        <w:tabs>
          <w:tab w:val="left" w:pos="4111"/>
        </w:tabs>
        <w:spacing w:before="60"/>
        <w:jc w:val="center"/>
        <w:rPr>
          <w:b/>
        </w:rPr>
      </w:pPr>
    </w:p>
    <w:p w14:paraId="26469A33" w14:textId="77777777" w:rsidR="006679AE" w:rsidRPr="00EB662B" w:rsidRDefault="006679AE" w:rsidP="006679AE">
      <w:pPr>
        <w:tabs>
          <w:tab w:val="left" w:pos="4111"/>
        </w:tabs>
        <w:spacing w:before="60"/>
        <w:jc w:val="center"/>
        <w:rPr>
          <w:b/>
        </w:rPr>
      </w:pPr>
    </w:p>
    <w:p w14:paraId="7D966220" w14:textId="77777777" w:rsidR="006679AE" w:rsidRPr="00EB662B" w:rsidRDefault="006679AE" w:rsidP="006679AE">
      <w:pPr>
        <w:jc w:val="center"/>
        <w:rPr>
          <w:b/>
          <w:bCs/>
        </w:rPr>
      </w:pPr>
      <w:r w:rsidRPr="00EB662B">
        <w:rPr>
          <w:b/>
          <w:bCs/>
        </w:rPr>
        <w:t>SPRENDIMAS</w:t>
      </w:r>
    </w:p>
    <w:p w14:paraId="0D3F7065" w14:textId="50B8E27C" w:rsidR="006679AE" w:rsidRPr="00EB662B" w:rsidRDefault="006679AE" w:rsidP="006679AE">
      <w:pPr>
        <w:jc w:val="center"/>
        <w:rPr>
          <w:b/>
          <w:bCs/>
          <w:szCs w:val="24"/>
        </w:rPr>
      </w:pPr>
      <w:r w:rsidRPr="00EB662B">
        <w:rPr>
          <w:b/>
          <w:bCs/>
          <w:szCs w:val="24"/>
        </w:rPr>
        <w:t>DĖL PRIĖMIMO Į VALSTYBINĘ IR SAVIVALDYBĖS BENDROJO UGDYMO MOKYKLĄ MOKYTIS PAGAL PRIEŠMOKYKLINIO UGDYMO, BENDROJO UGDYMO PROGRAMAS, IKIMOKYKLINIO UGDYMO MOKYKLĄ MOKYTIS PAGAL PRIEŠMOKYKLINIO UGDYMO PROGRAMĄ KRITERIJŲ SĄRAŠO</w:t>
      </w:r>
    </w:p>
    <w:p w14:paraId="55C79574" w14:textId="77777777" w:rsidR="006679AE" w:rsidRPr="00EB662B" w:rsidRDefault="006679AE" w:rsidP="006679AE">
      <w:pPr>
        <w:jc w:val="center"/>
        <w:rPr>
          <w:b/>
          <w:bCs/>
          <w:szCs w:val="24"/>
        </w:rPr>
      </w:pPr>
    </w:p>
    <w:p w14:paraId="64BD56E9" w14:textId="77777777" w:rsidR="006679AE" w:rsidRPr="00EB662B" w:rsidRDefault="006679AE" w:rsidP="006679AE">
      <w:pPr>
        <w:jc w:val="center"/>
        <w:rPr>
          <w:b/>
          <w:bCs/>
          <w:szCs w:val="24"/>
        </w:rPr>
      </w:pPr>
    </w:p>
    <w:p w14:paraId="4EBC0555" w14:textId="07C65708" w:rsidR="006679AE" w:rsidRPr="00EB662B" w:rsidRDefault="006679AE" w:rsidP="006679AE">
      <w:pPr>
        <w:jc w:val="center"/>
        <w:rPr>
          <w:szCs w:val="24"/>
        </w:rPr>
      </w:pPr>
      <w:r w:rsidRPr="00EB662B">
        <w:rPr>
          <w:szCs w:val="24"/>
        </w:rPr>
        <w:t>2023 m. birželio</w:t>
      </w:r>
      <w:r w:rsidR="00483215">
        <w:rPr>
          <w:szCs w:val="24"/>
        </w:rPr>
        <w:t xml:space="preserve"> 28</w:t>
      </w:r>
      <w:r w:rsidRPr="00EB662B">
        <w:rPr>
          <w:szCs w:val="24"/>
        </w:rPr>
        <w:t xml:space="preserve"> d. Nr. 106-S-</w:t>
      </w:r>
      <w:r w:rsidRPr="00EB662B">
        <w:rPr>
          <w:szCs w:val="24"/>
          <w:highlight w:val="yellow"/>
        </w:rPr>
        <w:t>XX</w:t>
      </w:r>
    </w:p>
    <w:p w14:paraId="1E255BCF" w14:textId="77777777" w:rsidR="006679AE" w:rsidRPr="00EB662B" w:rsidRDefault="006679AE" w:rsidP="006679AE">
      <w:pPr>
        <w:jc w:val="center"/>
        <w:rPr>
          <w:szCs w:val="24"/>
        </w:rPr>
      </w:pPr>
      <w:r w:rsidRPr="00EB662B">
        <w:rPr>
          <w:szCs w:val="24"/>
        </w:rPr>
        <w:t>Vilnius</w:t>
      </w:r>
    </w:p>
    <w:p w14:paraId="78CE01B4" w14:textId="77777777" w:rsidR="00644CB1" w:rsidRPr="00EB662B" w:rsidRDefault="00644CB1" w:rsidP="007F184E">
      <w:pPr>
        <w:spacing w:line="276" w:lineRule="auto"/>
        <w:jc w:val="center"/>
        <w:rPr>
          <w:szCs w:val="24"/>
        </w:rPr>
      </w:pPr>
    </w:p>
    <w:p w14:paraId="12243D58" w14:textId="77777777" w:rsidR="00644CB1" w:rsidRPr="00EB662B" w:rsidRDefault="00644CB1" w:rsidP="007F184E">
      <w:pPr>
        <w:pStyle w:val="Pagrindinistekstas2"/>
        <w:spacing w:line="276" w:lineRule="auto"/>
        <w:rPr>
          <w:color w:val="auto"/>
          <w:szCs w:val="24"/>
        </w:rPr>
      </w:pPr>
    </w:p>
    <w:p w14:paraId="1F3B8A43" w14:textId="05A08A02" w:rsidR="006679AE" w:rsidRPr="00EB662B" w:rsidRDefault="006679AE" w:rsidP="007F184E">
      <w:pPr>
        <w:pStyle w:val="Pagrindinistekstas"/>
        <w:spacing w:line="276" w:lineRule="auto"/>
        <w:ind w:right="-1" w:firstLine="709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Lietuvos Respublikos Seimo Švietimo ir mokslo komitetas,</w:t>
      </w:r>
    </w:p>
    <w:p w14:paraId="7ADB2EC9" w14:textId="201AC43B" w:rsidR="006679AE" w:rsidRPr="00EB662B" w:rsidRDefault="006679AE" w:rsidP="007F184E">
      <w:pPr>
        <w:pStyle w:val="Pagrindinistekstas"/>
        <w:spacing w:line="276" w:lineRule="auto"/>
        <w:ind w:right="-1" w:firstLine="709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i/>
          <w:spacing w:val="-4"/>
          <w:szCs w:val="24"/>
          <w:lang w:eastAsia="lt-LT"/>
        </w:rPr>
        <w:t>vadovaudamasis</w:t>
      </w:r>
      <w:r w:rsidRPr="00EB662B">
        <w:rPr>
          <w:rFonts w:ascii="Times New Roman" w:hAnsi="Times New Roman"/>
          <w:spacing w:val="-4"/>
          <w:szCs w:val="24"/>
          <w:lang w:eastAsia="lt-LT"/>
        </w:rPr>
        <w:t xml:space="preserve"> Lietuvos Respublikos Seimo statuto 66 straipsniu;</w:t>
      </w:r>
    </w:p>
    <w:p w14:paraId="5ED45295" w14:textId="19B8517D" w:rsidR="006679AE" w:rsidRPr="00EB662B" w:rsidRDefault="006679AE" w:rsidP="006679AE">
      <w:pPr>
        <w:pStyle w:val="Pagrindinistekstas"/>
        <w:spacing w:line="276" w:lineRule="auto"/>
        <w:ind w:right="-1" w:firstLine="709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i/>
          <w:szCs w:val="24"/>
        </w:rPr>
        <w:t>atsižvelgdamas</w:t>
      </w:r>
      <w:r w:rsidR="00653F7D" w:rsidRPr="00EB662B">
        <w:rPr>
          <w:rFonts w:ascii="Times New Roman" w:hAnsi="Times New Roman"/>
          <w:szCs w:val="24"/>
        </w:rPr>
        <w:t xml:space="preserve"> į 2023 m. </w:t>
      </w:r>
      <w:r w:rsidR="00D60478" w:rsidRPr="00EB662B">
        <w:rPr>
          <w:rFonts w:ascii="Times New Roman" w:hAnsi="Times New Roman"/>
          <w:szCs w:val="24"/>
        </w:rPr>
        <w:t>birželio 21</w:t>
      </w:r>
      <w:r w:rsidR="00E42110" w:rsidRPr="00EB662B">
        <w:rPr>
          <w:rFonts w:ascii="Times New Roman" w:hAnsi="Times New Roman"/>
          <w:szCs w:val="24"/>
        </w:rPr>
        <w:t xml:space="preserve"> </w:t>
      </w:r>
      <w:r w:rsidR="00653F7D" w:rsidRPr="00EB662B">
        <w:rPr>
          <w:rFonts w:ascii="Times New Roman" w:hAnsi="Times New Roman"/>
          <w:szCs w:val="24"/>
        </w:rPr>
        <w:t xml:space="preserve">d. Švietimo ir mokslo komiteto </w:t>
      </w:r>
      <w:r w:rsidR="00D60478" w:rsidRPr="00EB662B">
        <w:rPr>
          <w:rFonts w:ascii="Times New Roman" w:hAnsi="Times New Roman"/>
          <w:szCs w:val="24"/>
        </w:rPr>
        <w:t>posėdyje išsakyta</w:t>
      </w:r>
      <w:r w:rsidR="005724AA" w:rsidRPr="00EB662B">
        <w:rPr>
          <w:rFonts w:ascii="Times New Roman" w:hAnsi="Times New Roman"/>
          <w:szCs w:val="24"/>
        </w:rPr>
        <w:t>s n</w:t>
      </w:r>
      <w:r w:rsidRPr="00EB662B">
        <w:rPr>
          <w:rFonts w:ascii="Times New Roman" w:hAnsi="Times New Roman"/>
          <w:szCs w:val="24"/>
        </w:rPr>
        <w:t>uomones ir</w:t>
      </w:r>
      <w:r w:rsidR="00EC546A" w:rsidRPr="00EB662B">
        <w:rPr>
          <w:rFonts w:ascii="Times New Roman" w:hAnsi="Times New Roman"/>
          <w:szCs w:val="24"/>
        </w:rPr>
        <w:t xml:space="preserve"> pastabas </w:t>
      </w:r>
      <w:r w:rsidRPr="00EB662B">
        <w:rPr>
          <w:rFonts w:ascii="Times New Roman" w:hAnsi="Times New Roman"/>
          <w:szCs w:val="24"/>
        </w:rPr>
        <w:t xml:space="preserve">dėl priėmimo į valstybinę ir savivaldybės </w:t>
      </w:r>
      <w:r w:rsidR="00BA5146" w:rsidRPr="00EB662B">
        <w:rPr>
          <w:rFonts w:ascii="Times New Roman" w:hAnsi="Times New Roman"/>
          <w:szCs w:val="24"/>
        </w:rPr>
        <w:t>bendrojo ugdymo mokyklą mokytis pagal priešmokyklinio ugdymo, bendrojo ugdymo programas, ikimokyklinio ugdymo mokyklą mokytis pagal priešmokyklinio ugdymo programą kriterijų (toliau – Kriterijai)</w:t>
      </w:r>
      <w:r w:rsidRPr="00EB662B">
        <w:rPr>
          <w:rFonts w:ascii="Times New Roman" w:hAnsi="Times New Roman"/>
          <w:szCs w:val="24"/>
        </w:rPr>
        <w:t>;</w:t>
      </w:r>
    </w:p>
    <w:p w14:paraId="5AC71B47" w14:textId="347958E3" w:rsidR="006679AE" w:rsidRPr="00EB662B" w:rsidRDefault="006679AE" w:rsidP="006679AE">
      <w:pPr>
        <w:pStyle w:val="Pagrindinistekstas"/>
        <w:spacing w:line="276" w:lineRule="auto"/>
        <w:ind w:right="-1" w:firstLine="709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i/>
          <w:szCs w:val="24"/>
        </w:rPr>
        <w:t>atkreipdamas dėmesį</w:t>
      </w:r>
      <w:r w:rsidRPr="00EB662B">
        <w:rPr>
          <w:rFonts w:ascii="Times New Roman" w:hAnsi="Times New Roman"/>
          <w:szCs w:val="24"/>
        </w:rPr>
        <w:t xml:space="preserve">, kad </w:t>
      </w:r>
      <w:r w:rsidR="00BA5146" w:rsidRPr="00EB662B">
        <w:rPr>
          <w:rFonts w:ascii="Times New Roman" w:hAnsi="Times New Roman"/>
          <w:szCs w:val="24"/>
        </w:rPr>
        <w:t>derėtų išsamiau aptarti kokiais Kriterijais vadovaujantis organizuojamas priėmimas į valstybės ir savivaldybių mokyklas;</w:t>
      </w:r>
    </w:p>
    <w:p w14:paraId="15128453" w14:textId="7302C8CF" w:rsidR="00D60478" w:rsidRPr="00EB662B" w:rsidRDefault="00BA5146" w:rsidP="006679AE">
      <w:pPr>
        <w:pStyle w:val="Pagrindinistekstas"/>
        <w:spacing w:line="276" w:lineRule="auto"/>
        <w:ind w:right="-1" w:firstLine="709"/>
        <w:rPr>
          <w:rFonts w:ascii="Times New Roman" w:hAnsi="Times New Roman"/>
          <w:b/>
          <w:szCs w:val="24"/>
        </w:rPr>
      </w:pPr>
      <w:r w:rsidRPr="00EB662B">
        <w:rPr>
          <w:rFonts w:ascii="Times New Roman" w:hAnsi="Times New Roman"/>
          <w:szCs w:val="24"/>
        </w:rPr>
        <w:t>nusprendžia</w:t>
      </w:r>
      <w:r w:rsidR="00D60478" w:rsidRPr="00EB662B">
        <w:rPr>
          <w:rFonts w:ascii="Times New Roman" w:hAnsi="Times New Roman"/>
          <w:b/>
          <w:szCs w:val="24"/>
        </w:rPr>
        <w:t>:</w:t>
      </w:r>
    </w:p>
    <w:p w14:paraId="47615316" w14:textId="14D9A6A4" w:rsidR="00533FE3" w:rsidRPr="00EB662B" w:rsidRDefault="00533FE3" w:rsidP="00533FE3">
      <w:pPr>
        <w:pStyle w:val="Pagrindinistekstas"/>
        <w:numPr>
          <w:ilvl w:val="0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 xml:space="preserve">Kreiptis į Švietimo, mokslo ir sporto ministeriją su prašymu rengiant </w:t>
      </w:r>
      <w:r w:rsidR="00297A1E" w:rsidRPr="00EB662B">
        <w:rPr>
          <w:rFonts w:ascii="Times New Roman" w:hAnsi="Times New Roman"/>
          <w:szCs w:val="24"/>
        </w:rPr>
        <w:t>Kriterijų</w:t>
      </w:r>
      <w:r w:rsidRPr="00EB662B">
        <w:rPr>
          <w:rFonts w:ascii="Times New Roman" w:hAnsi="Times New Roman"/>
          <w:szCs w:val="24"/>
        </w:rPr>
        <w:t xml:space="preserve"> sąrašą, apsvarstyti galimybę į jį įtraukti šiuos kriterijus</w:t>
      </w:r>
      <w:r w:rsidR="00FC3D57">
        <w:rPr>
          <w:rFonts w:ascii="Times New Roman" w:hAnsi="Times New Roman"/>
          <w:szCs w:val="24"/>
        </w:rPr>
        <w:t xml:space="preserve"> </w:t>
      </w:r>
      <w:r w:rsidR="00FC3D57">
        <w:rPr>
          <w:rFonts w:ascii="Times New Roman" w:hAnsi="Times New Roman"/>
          <w:szCs w:val="24"/>
        </w:rPr>
        <w:t>(priimant į pagrindines, o ne į likusias laisvas vietas)</w:t>
      </w:r>
      <w:r w:rsidRPr="00EB662B">
        <w:rPr>
          <w:rFonts w:ascii="Times New Roman" w:hAnsi="Times New Roman"/>
          <w:szCs w:val="24"/>
        </w:rPr>
        <w:t>:</w:t>
      </w:r>
    </w:p>
    <w:p w14:paraId="7BBD445C" w14:textId="77777777" w:rsidR="00533FE3" w:rsidRPr="00EB662B" w:rsidRDefault="00533FE3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pedagoginių darbuotojų, dirbančių toje mokykloje, vaikai;</w:t>
      </w:r>
    </w:p>
    <w:p w14:paraId="26F487AB" w14:textId="77777777" w:rsidR="00533FE3" w:rsidRPr="00EB662B" w:rsidRDefault="00533FE3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color w:val="000000" w:themeColor="text1"/>
          <w:lang w:eastAsia="lt-LT"/>
        </w:rPr>
        <w:t>asmenys, kurių broliai ir (ar) seserys (įbroliai ir (ar) įseserės) prašymo pateikimo metu jau mokosi toje mokykloje;</w:t>
      </w:r>
    </w:p>
    <w:p w14:paraId="4CDEAE73" w14:textId="0CC60A6C" w:rsidR="00533FE3" w:rsidRPr="00EB662B" w:rsidRDefault="00533FE3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color w:val="000000" w:themeColor="text1"/>
          <w:lang w:eastAsia="lt-LT"/>
        </w:rPr>
        <w:t xml:space="preserve">asmenys, kurie mokėsi, buvo ugdomi mokykloje (buvo sudaryta mokymosi sutartis) ir pageidaujantys </w:t>
      </w:r>
      <w:r w:rsidRPr="00EB662B">
        <w:t>tęsti mokymąsi pagal aukštesnio lygmens programą toje pačioje mokykloje.</w:t>
      </w:r>
    </w:p>
    <w:p w14:paraId="38D08A4D" w14:textId="3DCDDDFF" w:rsidR="00D60478" w:rsidRPr="00EB662B" w:rsidRDefault="00D60478" w:rsidP="00D60478">
      <w:pPr>
        <w:pStyle w:val="Pagrindinistekstas"/>
        <w:numPr>
          <w:ilvl w:val="0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 xml:space="preserve">sudaryti </w:t>
      </w:r>
      <w:r w:rsidR="00EC546A" w:rsidRPr="00EB662B">
        <w:rPr>
          <w:rFonts w:ascii="Times New Roman" w:hAnsi="Times New Roman"/>
          <w:szCs w:val="24"/>
        </w:rPr>
        <w:t xml:space="preserve">neformalią </w:t>
      </w:r>
      <w:r w:rsidRPr="00EB662B">
        <w:rPr>
          <w:rFonts w:ascii="Times New Roman" w:hAnsi="Times New Roman"/>
          <w:szCs w:val="24"/>
        </w:rPr>
        <w:t>Švietimo ir mokslo komiteto dar</w:t>
      </w:r>
      <w:r w:rsidR="00794D85" w:rsidRPr="00EB662B">
        <w:rPr>
          <w:rFonts w:ascii="Times New Roman" w:hAnsi="Times New Roman"/>
          <w:szCs w:val="24"/>
        </w:rPr>
        <w:t>bo grupę</w:t>
      </w:r>
      <w:r w:rsidR="00AD6064" w:rsidRPr="00EB662B">
        <w:rPr>
          <w:rFonts w:ascii="Times New Roman" w:hAnsi="Times New Roman"/>
          <w:szCs w:val="24"/>
        </w:rPr>
        <w:t xml:space="preserve"> (toliau – darbo grupė)</w:t>
      </w:r>
      <w:r w:rsidR="00533FE3" w:rsidRPr="00EB662B">
        <w:rPr>
          <w:rFonts w:ascii="Times New Roman" w:hAnsi="Times New Roman"/>
          <w:szCs w:val="24"/>
        </w:rPr>
        <w:t xml:space="preserve"> ir </w:t>
      </w:r>
      <w:r w:rsidR="00BA5146" w:rsidRPr="00EB662B">
        <w:rPr>
          <w:rFonts w:ascii="Times New Roman" w:hAnsi="Times New Roman"/>
          <w:szCs w:val="24"/>
        </w:rPr>
        <w:t>patv</w:t>
      </w:r>
      <w:r w:rsidR="00533FE3" w:rsidRPr="00EB662B">
        <w:rPr>
          <w:rFonts w:ascii="Times New Roman" w:hAnsi="Times New Roman"/>
          <w:szCs w:val="24"/>
        </w:rPr>
        <w:t>irtinti jos sudėtį:</w:t>
      </w:r>
    </w:p>
    <w:p w14:paraId="0C890C1C" w14:textId="22C21DEA" w:rsidR="00533FE3" w:rsidRPr="00EB662B" w:rsidRDefault="00533FE3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Ieva Kačinskaitė-Urbonienė – Seimo Švietimo ir mokslo komiteto pirmininko pavaduotoja, darbo grupės vadovė;</w:t>
      </w:r>
    </w:p>
    <w:p w14:paraId="2FDC57E1" w14:textId="0B02607C" w:rsidR="00533FE3" w:rsidRPr="00EB662B" w:rsidRDefault="00533FE3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Eugenijus Jovaiša – Seimo Švietimo ir mokslo komiteto narys;</w:t>
      </w:r>
    </w:p>
    <w:p w14:paraId="3F548956" w14:textId="51A7DCC4" w:rsidR="00533FE3" w:rsidRPr="00EB662B" w:rsidRDefault="00533FE3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Edita Rudelienė – Seimo Švietimo ir mokslo komiteto narė;</w:t>
      </w:r>
    </w:p>
    <w:p w14:paraId="461C9CE4" w14:textId="16D0814E" w:rsidR="00533FE3" w:rsidRPr="00EB662B" w:rsidRDefault="00533FE3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Jurgita Šiugždinienė – Seimo Švietimo ir mokslo komiteto narė;</w:t>
      </w:r>
    </w:p>
    <w:p w14:paraId="4C5124C9" w14:textId="536FE22C" w:rsidR="00533FE3" w:rsidRPr="00EB662B" w:rsidRDefault="00533FE3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Aidas Aldakauskas - Švietimo, mokslo ir sporto ministerijos Švietimo kokybės ir regioninės politikos departamento direktorius</w:t>
      </w:r>
      <w:r w:rsidR="00AD6064" w:rsidRPr="00EB662B">
        <w:rPr>
          <w:rFonts w:ascii="Times New Roman" w:hAnsi="Times New Roman"/>
          <w:szCs w:val="24"/>
        </w:rPr>
        <w:t>;</w:t>
      </w:r>
    </w:p>
    <w:p w14:paraId="28DC61D4" w14:textId="0AFFB98F" w:rsidR="00533FE3" w:rsidRPr="00EB662B" w:rsidRDefault="00297A1E" w:rsidP="00D60478">
      <w:pPr>
        <w:pStyle w:val="Pagrindinistekstas"/>
        <w:numPr>
          <w:ilvl w:val="0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sudarytai darbo grupei pavesti</w:t>
      </w:r>
      <w:r w:rsidR="00533FE3" w:rsidRPr="00EB662B">
        <w:rPr>
          <w:rFonts w:ascii="Times New Roman" w:hAnsi="Times New Roman"/>
          <w:szCs w:val="24"/>
        </w:rPr>
        <w:t>:</w:t>
      </w:r>
    </w:p>
    <w:p w14:paraId="01C4E049" w14:textId="287647BE" w:rsidR="00533FE3" w:rsidRPr="00EB662B" w:rsidRDefault="00794D85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suorganizuoti tarpinstitucinę diskusiją dėl gyvenamosios vietos deklaravimo</w:t>
      </w:r>
      <w:r w:rsidR="00533FE3" w:rsidRPr="00EB662B">
        <w:rPr>
          <w:rFonts w:ascii="Times New Roman" w:hAnsi="Times New Roman"/>
          <w:szCs w:val="24"/>
        </w:rPr>
        <w:t>;</w:t>
      </w:r>
    </w:p>
    <w:p w14:paraId="5CAAFD6B" w14:textId="50574D09" w:rsidR="00533FE3" w:rsidRPr="00EB662B" w:rsidRDefault="00483215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kreiptis į </w:t>
      </w:r>
      <w:r w:rsidR="00FC3D57">
        <w:rPr>
          <w:rFonts w:ascii="Times New Roman" w:hAnsi="Times New Roman"/>
          <w:szCs w:val="24"/>
        </w:rPr>
        <w:t xml:space="preserve">Seimo kanceliarijos </w:t>
      </w:r>
      <w:r>
        <w:rPr>
          <w:rFonts w:ascii="Times New Roman" w:hAnsi="Times New Roman"/>
          <w:szCs w:val="24"/>
        </w:rPr>
        <w:t xml:space="preserve">Tyrimų </w:t>
      </w:r>
      <w:r w:rsidR="00FC3D57">
        <w:rPr>
          <w:rFonts w:ascii="Times New Roman" w:hAnsi="Times New Roman"/>
          <w:szCs w:val="24"/>
        </w:rPr>
        <w:t>skyrių</w:t>
      </w:r>
      <w:bookmarkStart w:id="0" w:name="_GoBack"/>
      <w:bookmarkEnd w:id="0"/>
      <w:r>
        <w:rPr>
          <w:rFonts w:ascii="Times New Roman" w:hAnsi="Times New Roman"/>
          <w:szCs w:val="24"/>
        </w:rPr>
        <w:t xml:space="preserve"> su prašymu iš</w:t>
      </w:r>
      <w:r w:rsidR="00533FE3" w:rsidRPr="00EB662B">
        <w:rPr>
          <w:rFonts w:ascii="Times New Roman" w:hAnsi="Times New Roman"/>
          <w:szCs w:val="24"/>
        </w:rPr>
        <w:t>analizuoti kitų šalių taikomas priėmimo į mokyklas ir jų vykdomų atrankų praktikas;</w:t>
      </w:r>
    </w:p>
    <w:p w14:paraId="1DA0BC13" w14:textId="55B8AA9E" w:rsidR="00794D85" w:rsidRPr="00EB662B" w:rsidRDefault="00533FE3" w:rsidP="00533FE3">
      <w:pPr>
        <w:pStyle w:val="Pagrindinistekstas"/>
        <w:numPr>
          <w:ilvl w:val="1"/>
          <w:numId w:val="5"/>
        </w:numPr>
        <w:spacing w:line="276" w:lineRule="auto"/>
        <w:ind w:right="-1"/>
        <w:rPr>
          <w:rFonts w:ascii="Times New Roman" w:hAnsi="Times New Roman"/>
          <w:szCs w:val="24"/>
        </w:rPr>
      </w:pPr>
      <w:r w:rsidRPr="00EB662B">
        <w:rPr>
          <w:rFonts w:ascii="Times New Roman" w:hAnsi="Times New Roman"/>
          <w:szCs w:val="24"/>
        </w:rPr>
        <w:t>apsvarstyti poreikį parengti įstatymo projektą, skirtą tam tikrų priėmimo į valstybinę ir savivaldybės mokyklą kriterijų perkėlimui iš poįstatyminių teisės aktų į įstatymą.</w:t>
      </w:r>
    </w:p>
    <w:p w14:paraId="095AE2A2" w14:textId="77777777" w:rsidR="00CA605D" w:rsidRPr="00EB662B" w:rsidRDefault="00CA605D" w:rsidP="007F184E">
      <w:pPr>
        <w:pStyle w:val="Pagrindinistekstas"/>
        <w:spacing w:line="276" w:lineRule="auto"/>
        <w:ind w:right="-1" w:firstLine="709"/>
        <w:rPr>
          <w:rFonts w:ascii="Times New Roman" w:hAnsi="Times New Roman"/>
          <w:szCs w:val="24"/>
        </w:rPr>
      </w:pPr>
    </w:p>
    <w:p w14:paraId="06A25200" w14:textId="63C6532C" w:rsidR="00644CB1" w:rsidRPr="00EB662B" w:rsidRDefault="00644CB1" w:rsidP="007F184E">
      <w:pPr>
        <w:pStyle w:val="Pagrindinistekstas"/>
        <w:spacing w:line="276" w:lineRule="auto"/>
        <w:ind w:right="-1" w:firstLine="709"/>
      </w:pPr>
    </w:p>
    <w:p w14:paraId="4A71B346" w14:textId="6FEDA74C" w:rsidR="00653F7D" w:rsidRPr="00EB662B" w:rsidRDefault="00653F7D" w:rsidP="007F184E">
      <w:pPr>
        <w:pStyle w:val="Pagrindinistekstas"/>
        <w:spacing w:line="276" w:lineRule="auto"/>
        <w:ind w:right="-1" w:firstLine="709"/>
      </w:pPr>
    </w:p>
    <w:p w14:paraId="1C307C48" w14:textId="7B0A5214" w:rsidR="00644CB1" w:rsidRPr="00EB662B" w:rsidRDefault="00644CB1" w:rsidP="007F184E">
      <w:pPr>
        <w:pStyle w:val="Pagrindinistekstas"/>
        <w:spacing w:line="276" w:lineRule="auto"/>
        <w:rPr>
          <w:rFonts w:ascii="Times New Roman" w:hAnsi="Times New Roman"/>
        </w:rPr>
      </w:pPr>
      <w:r w:rsidRPr="00EB662B">
        <w:rPr>
          <w:rFonts w:ascii="Times New Roman" w:hAnsi="Times New Roman"/>
        </w:rPr>
        <w:t>Posėdžio pirminink</w:t>
      </w:r>
      <w:r w:rsidR="00770DC5" w:rsidRPr="00EB662B">
        <w:rPr>
          <w:rFonts w:ascii="Times New Roman" w:hAnsi="Times New Roman"/>
        </w:rPr>
        <w:t>as</w:t>
      </w:r>
      <w:r w:rsidRPr="00EB662B">
        <w:rPr>
          <w:rFonts w:ascii="Times New Roman" w:hAnsi="Times New Roman"/>
        </w:rPr>
        <w:tab/>
      </w:r>
      <w:r w:rsidRPr="00EB662B">
        <w:rPr>
          <w:rFonts w:ascii="Times New Roman" w:hAnsi="Times New Roman"/>
        </w:rPr>
        <w:tab/>
      </w:r>
      <w:r w:rsidRPr="00EB662B">
        <w:rPr>
          <w:rFonts w:ascii="Times New Roman" w:hAnsi="Times New Roman"/>
        </w:rPr>
        <w:tab/>
      </w:r>
      <w:r w:rsidRPr="00EB662B">
        <w:rPr>
          <w:rFonts w:ascii="Times New Roman" w:hAnsi="Times New Roman"/>
        </w:rPr>
        <w:tab/>
      </w:r>
      <w:r w:rsidRPr="00EB662B">
        <w:rPr>
          <w:rFonts w:ascii="Times New Roman" w:hAnsi="Times New Roman"/>
        </w:rPr>
        <w:tab/>
      </w:r>
      <w:r w:rsidRPr="00EB662B">
        <w:rPr>
          <w:rFonts w:ascii="Times New Roman" w:hAnsi="Times New Roman"/>
        </w:rPr>
        <w:tab/>
      </w:r>
      <w:r w:rsidR="00770DC5" w:rsidRPr="00EB662B">
        <w:rPr>
          <w:rFonts w:ascii="Times New Roman" w:hAnsi="Times New Roman"/>
        </w:rPr>
        <w:t>Artūras Žukauskas</w:t>
      </w:r>
    </w:p>
    <w:p w14:paraId="0B1C8511" w14:textId="34D5D7FD" w:rsidR="00644CB1" w:rsidRPr="00EB662B" w:rsidRDefault="00644CB1" w:rsidP="007F184E">
      <w:pPr>
        <w:pStyle w:val="Pagrindinistekstas"/>
        <w:spacing w:line="276" w:lineRule="auto"/>
        <w:rPr>
          <w:rFonts w:ascii="Times New Roman" w:hAnsi="Times New Roman"/>
        </w:rPr>
      </w:pPr>
    </w:p>
    <w:p w14:paraId="0ACBD5E9" w14:textId="77777777" w:rsidR="00EB39F3" w:rsidRPr="00EB662B" w:rsidRDefault="00EB39F3" w:rsidP="007F184E">
      <w:pPr>
        <w:pStyle w:val="Pagrindinistekstas"/>
        <w:spacing w:line="276" w:lineRule="auto"/>
        <w:rPr>
          <w:rFonts w:ascii="Times New Roman" w:hAnsi="Times New Roman"/>
        </w:rPr>
      </w:pPr>
    </w:p>
    <w:sectPr w:rsidR="00EB39F3" w:rsidRPr="00EB662B" w:rsidSect="00694DD1">
      <w:pgSz w:w="11906" w:h="16838"/>
      <w:pgMar w:top="1134" w:right="849" w:bottom="1134" w:left="1276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2FE1"/>
    <w:multiLevelType w:val="hybridMultilevel"/>
    <w:tmpl w:val="5F0A7CE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F6400"/>
    <w:multiLevelType w:val="hybridMultilevel"/>
    <w:tmpl w:val="54ACC4B6"/>
    <w:lvl w:ilvl="0" w:tplc="1C289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8D607D"/>
    <w:multiLevelType w:val="hybridMultilevel"/>
    <w:tmpl w:val="EF9CB658"/>
    <w:lvl w:ilvl="0" w:tplc="8A8234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6B7583"/>
    <w:multiLevelType w:val="hybridMultilevel"/>
    <w:tmpl w:val="0BE6B17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81074"/>
    <w:multiLevelType w:val="hybridMultilevel"/>
    <w:tmpl w:val="E422A11C"/>
    <w:lvl w:ilvl="0" w:tplc="042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B85"/>
    <w:rsid w:val="00061125"/>
    <w:rsid w:val="00064BED"/>
    <w:rsid w:val="00090127"/>
    <w:rsid w:val="00095486"/>
    <w:rsid w:val="000A3EA3"/>
    <w:rsid w:val="000B0ED9"/>
    <w:rsid w:val="000B5DFC"/>
    <w:rsid w:val="000B6A9B"/>
    <w:rsid w:val="001059CB"/>
    <w:rsid w:val="00106235"/>
    <w:rsid w:val="00115D13"/>
    <w:rsid w:val="00146680"/>
    <w:rsid w:val="0014788D"/>
    <w:rsid w:val="00157679"/>
    <w:rsid w:val="00175C42"/>
    <w:rsid w:val="00176778"/>
    <w:rsid w:val="001D1951"/>
    <w:rsid w:val="001E0C03"/>
    <w:rsid w:val="002120CD"/>
    <w:rsid w:val="00223106"/>
    <w:rsid w:val="00270B02"/>
    <w:rsid w:val="0027764A"/>
    <w:rsid w:val="002949CF"/>
    <w:rsid w:val="00297A1E"/>
    <w:rsid w:val="002A44D5"/>
    <w:rsid w:val="002C07E9"/>
    <w:rsid w:val="002C2AB7"/>
    <w:rsid w:val="002D3DFE"/>
    <w:rsid w:val="002F403C"/>
    <w:rsid w:val="00316241"/>
    <w:rsid w:val="003425F4"/>
    <w:rsid w:val="00353908"/>
    <w:rsid w:val="003626F5"/>
    <w:rsid w:val="00373D01"/>
    <w:rsid w:val="003B5047"/>
    <w:rsid w:val="003B6736"/>
    <w:rsid w:val="003E6EB7"/>
    <w:rsid w:val="003F355A"/>
    <w:rsid w:val="0041324C"/>
    <w:rsid w:val="0043438E"/>
    <w:rsid w:val="00473138"/>
    <w:rsid w:val="00475BC4"/>
    <w:rsid w:val="00483215"/>
    <w:rsid w:val="004A23FF"/>
    <w:rsid w:val="004A365D"/>
    <w:rsid w:val="004A45F1"/>
    <w:rsid w:val="004D1668"/>
    <w:rsid w:val="004E2476"/>
    <w:rsid w:val="00505C1F"/>
    <w:rsid w:val="00517F84"/>
    <w:rsid w:val="00533C56"/>
    <w:rsid w:val="00533FE3"/>
    <w:rsid w:val="005364C4"/>
    <w:rsid w:val="00543E9F"/>
    <w:rsid w:val="005458A3"/>
    <w:rsid w:val="005724AA"/>
    <w:rsid w:val="0059298C"/>
    <w:rsid w:val="005A093E"/>
    <w:rsid w:val="005B4B92"/>
    <w:rsid w:val="005C288E"/>
    <w:rsid w:val="005F3DCC"/>
    <w:rsid w:val="00630CB4"/>
    <w:rsid w:val="00644CB1"/>
    <w:rsid w:val="00650D8D"/>
    <w:rsid w:val="00653F7D"/>
    <w:rsid w:val="006569C2"/>
    <w:rsid w:val="006679AE"/>
    <w:rsid w:val="00694DD1"/>
    <w:rsid w:val="00702172"/>
    <w:rsid w:val="00703BF7"/>
    <w:rsid w:val="00727816"/>
    <w:rsid w:val="007336FD"/>
    <w:rsid w:val="00747FFD"/>
    <w:rsid w:val="007512E2"/>
    <w:rsid w:val="00770DC5"/>
    <w:rsid w:val="00785FE0"/>
    <w:rsid w:val="00794D85"/>
    <w:rsid w:val="007A32EA"/>
    <w:rsid w:val="007A7EC3"/>
    <w:rsid w:val="007B7671"/>
    <w:rsid w:val="007C621A"/>
    <w:rsid w:val="007C684A"/>
    <w:rsid w:val="007D2C39"/>
    <w:rsid w:val="007F184E"/>
    <w:rsid w:val="007F4CFA"/>
    <w:rsid w:val="00810B85"/>
    <w:rsid w:val="00823F0E"/>
    <w:rsid w:val="00866CF0"/>
    <w:rsid w:val="00870C49"/>
    <w:rsid w:val="00880D52"/>
    <w:rsid w:val="008904DB"/>
    <w:rsid w:val="008C3C67"/>
    <w:rsid w:val="008E4A20"/>
    <w:rsid w:val="00940244"/>
    <w:rsid w:val="00953F8A"/>
    <w:rsid w:val="009806A3"/>
    <w:rsid w:val="00985C53"/>
    <w:rsid w:val="009911F3"/>
    <w:rsid w:val="00996F12"/>
    <w:rsid w:val="009A5E26"/>
    <w:rsid w:val="009C15D1"/>
    <w:rsid w:val="00A245AE"/>
    <w:rsid w:val="00A31F7C"/>
    <w:rsid w:val="00A3600A"/>
    <w:rsid w:val="00A36744"/>
    <w:rsid w:val="00A6773E"/>
    <w:rsid w:val="00AD6064"/>
    <w:rsid w:val="00B01870"/>
    <w:rsid w:val="00B048FE"/>
    <w:rsid w:val="00B46EBB"/>
    <w:rsid w:val="00B56834"/>
    <w:rsid w:val="00B6196D"/>
    <w:rsid w:val="00BA5146"/>
    <w:rsid w:val="00BA7445"/>
    <w:rsid w:val="00BB72D2"/>
    <w:rsid w:val="00BC4A9C"/>
    <w:rsid w:val="00BD24D8"/>
    <w:rsid w:val="00BF1818"/>
    <w:rsid w:val="00C12843"/>
    <w:rsid w:val="00C13DF8"/>
    <w:rsid w:val="00C216F5"/>
    <w:rsid w:val="00CA5FD8"/>
    <w:rsid w:val="00CA605D"/>
    <w:rsid w:val="00CF2447"/>
    <w:rsid w:val="00D0545D"/>
    <w:rsid w:val="00D1682E"/>
    <w:rsid w:val="00D419BE"/>
    <w:rsid w:val="00D60478"/>
    <w:rsid w:val="00D77467"/>
    <w:rsid w:val="00D83DCF"/>
    <w:rsid w:val="00D84F56"/>
    <w:rsid w:val="00DA0D03"/>
    <w:rsid w:val="00DA1BB5"/>
    <w:rsid w:val="00DA7C74"/>
    <w:rsid w:val="00DC7497"/>
    <w:rsid w:val="00DD16DF"/>
    <w:rsid w:val="00E42110"/>
    <w:rsid w:val="00E45D31"/>
    <w:rsid w:val="00E54EC1"/>
    <w:rsid w:val="00EA6F04"/>
    <w:rsid w:val="00EB0EAB"/>
    <w:rsid w:val="00EB39F3"/>
    <w:rsid w:val="00EB662B"/>
    <w:rsid w:val="00EC32BC"/>
    <w:rsid w:val="00EC546A"/>
    <w:rsid w:val="00F03EB9"/>
    <w:rsid w:val="00F07461"/>
    <w:rsid w:val="00F24945"/>
    <w:rsid w:val="00F25624"/>
    <w:rsid w:val="00F41B2B"/>
    <w:rsid w:val="00F50F95"/>
    <w:rsid w:val="00F612EE"/>
    <w:rsid w:val="00F80618"/>
    <w:rsid w:val="00FA26ED"/>
    <w:rsid w:val="00FB3594"/>
    <w:rsid w:val="00FC3D57"/>
    <w:rsid w:val="00FC431E"/>
    <w:rsid w:val="00FD299E"/>
    <w:rsid w:val="00FD60F7"/>
    <w:rsid w:val="00FE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4D41A4"/>
  <w15:chartTrackingRefBased/>
  <w15:docId w15:val="{EC82B388-8550-4002-B911-DA0EF8F3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paragraph" w:styleId="Antrat4">
    <w:name w:val="heading 4"/>
    <w:basedOn w:val="prastasis"/>
    <w:next w:val="prastasis"/>
    <w:qFormat/>
    <w:pPr>
      <w:keepNext/>
      <w:tabs>
        <w:tab w:val="left" w:pos="4111"/>
      </w:tabs>
      <w:spacing w:before="60"/>
      <w:ind w:right="11"/>
      <w:jc w:val="right"/>
      <w:outlineLvl w:val="3"/>
    </w:pPr>
    <w:rPr>
      <w:rFonts w:ascii="TimesLT" w:hAnsi="TimesLT"/>
      <w:b/>
      <w:spacing w:val="4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Viršutinis kolontitulas Diagrama1,Viršutinis kolontitulas Diagrama Diagrama1, Char Diagrama Diagrama1,Viršutinis kolontitulas Diagrama Diagrama Diagrama, Char Diagrama Diagrama Diagrama, Char Diagrama1"/>
    <w:basedOn w:val="prastasis"/>
    <w:pPr>
      <w:tabs>
        <w:tab w:val="center" w:pos="4320"/>
        <w:tab w:val="right" w:pos="8640"/>
      </w:tabs>
    </w:pPr>
    <w:rPr>
      <w:rFonts w:ascii="CG Times" w:hAnsi="CG Times"/>
      <w:sz w:val="20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rFonts w:ascii="CG Times" w:hAnsi="CG Times"/>
      <w:sz w:val="20"/>
    </w:rPr>
  </w:style>
  <w:style w:type="paragraph" w:styleId="Pagrindinistekstas">
    <w:name w:val="Body Text"/>
    <w:basedOn w:val="prastasis"/>
    <w:link w:val="PagrindinistekstasDiagrama"/>
    <w:pPr>
      <w:jc w:val="both"/>
    </w:pPr>
    <w:rPr>
      <w:rFonts w:ascii="TimesLT" w:hAnsi="TimesLT"/>
    </w:rPr>
  </w:style>
  <w:style w:type="paragraph" w:styleId="Pagrindinistekstas2">
    <w:name w:val="Body Text 2"/>
    <w:basedOn w:val="prastasis"/>
    <w:pPr>
      <w:jc w:val="both"/>
    </w:pPr>
    <w:rPr>
      <w:snapToGrid w:val="0"/>
      <w:color w:val="000000"/>
    </w:rPr>
  </w:style>
  <w:style w:type="paragraph" w:styleId="Pagrindiniotekstotrauka">
    <w:name w:val="Body Text Indent"/>
    <w:basedOn w:val="prastasis"/>
    <w:pPr>
      <w:ind w:firstLine="720"/>
      <w:jc w:val="both"/>
    </w:pPr>
  </w:style>
  <w:style w:type="paragraph" w:styleId="Debesliotekstas">
    <w:name w:val="Balloon Text"/>
    <w:basedOn w:val="prastasis"/>
    <w:link w:val="DebesliotekstasDiagrama"/>
    <w:rsid w:val="00703BF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703BF7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996F1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EB0EAB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33FE3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7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1" Type="http://schemas.openxmlformats.org/officeDocument/2006/relationships/image" Target="media/image1.png"/><Relationship Id="rId6" Type="http://schemas.openxmlformats.org/officeDocument/2006/relationships/customXml" Target="../customXml/item6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rusiavimas xmlns="4a6cae65-3fae-4748-a4e1-59d3bb63688c" xsi:nil="true"/>
    <xd_ProgID xmlns="http://schemas.microsoft.com/sharepoint/v3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852086FA195994AAC9E82EFE4093BAC" ma:contentTypeVersion="2" ma:contentTypeDescription="Kurkite naują dokumentą." ma:contentTypeScope="" ma:versionID="67fe7b033bd15679b1308041159f2d87">
  <xsd:schema xmlns:xsd="http://www.w3.org/2001/XMLSchema" xmlns:xs="http://www.w3.org/2001/XMLSchema" xmlns:p="http://schemas.microsoft.com/office/2006/metadata/properties" xmlns:ns2="28130d43-1b56-4a10-ad88-2cd38123f4c1" xmlns:ns3="06f5d423-9ea4-4af7-8017-2a1470cb6bdf" targetNamespace="http://schemas.microsoft.com/office/2006/metadata/properties" ma:root="true" ma:fieldsID="fc333af3f02605ba8407fa6a36b90de7" ns2:_="" ns3:_="">
    <xsd:import namespace="28130d43-1b56-4a10-ad88-2cd38123f4c1"/>
    <xsd:import namespace="06f5d423-9ea4-4af7-8017-2a1470cb6bd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Busena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5d423-9ea4-4af7-8017-2a1470cb6bdf" elementFormDefault="qualified">
    <xsd:import namespace="http://schemas.microsoft.com/office/2006/documentManagement/types"/>
    <xsd:import namespace="http://schemas.microsoft.com/office/infopath/2007/PartnerControls"/>
    <xsd:element name="Busena" ma:index="11" nillable="true" ma:displayName="Būsena" ma:default="Rengiamas" ma:format="Dropdown" ma:internalName="Busena">
      <xsd:simpleType>
        <xsd:restriction base="dms:Choice">
          <xsd:enumeration value="Rengiamas"/>
          <xsd:enumeration value="Parengtas"/>
          <xsd:enumeration value="Derinamas"/>
          <xsd:enumeration value="Suderinta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E8E11-FE0B-4863-90EE-7E3E791F1F8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FBD284-5DF4-4EDA-8CF6-4E4874D518D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BC0D36F-137C-41A3-A451-0AABDDCFDE15}"/>
</file>

<file path=customXml/itemProps4.xml><?xml version="1.0" encoding="utf-8"?>
<ds:datastoreItem xmlns:ds="http://schemas.openxmlformats.org/officeDocument/2006/customXml" ds:itemID="{C8FF03C3-8ADA-4E0E-AA00-DFBCBA19C708}">
  <ds:schemaRefs>
    <ds:schemaRef ds:uri="http://schemas.microsoft.com/office/2006/metadata/properties"/>
    <ds:schemaRef ds:uri="28130d43-1b56-4a10-ad88-2cd38123f4c1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06f5d423-9ea4-4af7-8017-2a1470cb6bdf"/>
    <ds:schemaRef ds:uri="http://purl.org/dc/dcmitype/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BD122CA3-930E-4BFD-844D-CAF93F9DE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06f5d423-9ea4-4af7-8017-2a1470cb6b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94BA5300-A48F-4508-ADB7-477D0966D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1600</Words>
  <Characters>913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Komiteto sprendimas dėl regionų kultūros problemų</vt:lpstr>
      <vt:lpstr>Komiteto sprendimas dėl regionų kultūros problemų</vt:lpstr>
    </vt:vector>
  </TitlesOfParts>
  <Company>LR Seimas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rukack</dc:creator>
  <cp:keywords/>
  <cp:lastModifiedBy>VINGRYTĖ Lina</cp:lastModifiedBy>
  <cp:revision>7</cp:revision>
  <cp:lastPrinted>2019-08-28T08:40:00Z</cp:lastPrinted>
  <dcterms:created xsi:type="dcterms:W3CDTF">2023-06-21T11:50:00Z</dcterms:created>
  <dcterms:modified xsi:type="dcterms:W3CDTF">2023-06-28T10:50:00Z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Z6YWEJNPDQQR-200389174-922</vt:lpwstr>
  </property>
  <property fmtid="{D5CDD505-2E9C-101B-9397-08002B2CF9AE}" pid="3" name="_dlc_DocIdItemGuid">
    <vt:lpwstr>82c84004-d8eb-4aeb-b2f7-b9902ac739db</vt:lpwstr>
  </property>
  <property fmtid="{D5CDD505-2E9C-101B-9397-08002B2CF9AE}" pid="4" name="_dlc_DocIdUrl">
    <vt:lpwstr>https://intranetas.lrs.lt/16/_layouts/15/DocIdRedir.aspx?ID=Z6YWEJNPDQQR-200389174-922, Z6YWEJNPDQQR-200389174-922</vt:lpwstr>
  </property>
  <property fmtid="{D5CDD505-2E9C-101B-9397-08002B2CF9AE}" pid="5" name="ContentTypeId">
    <vt:lpwstr>0x01010030D9DBA0AD9F4678BDDB4D5C3B1BB0E2007E73DF14C9753E449DF9025D61A17F23</vt:lpwstr>
  </property>
</Properties>
</file>