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000" w:firstRow="0" w:lastRow="0" w:firstColumn="0" w:lastColumn="0" w:noHBand="0" w:noVBand="0"/>
      </w:tblPr>
      <w:tblGrid>
        <w:gridCol w:w="4819"/>
        <w:gridCol w:w="4819"/>
      </w:tblGrid>
      <w:tr w:rsidR="00D15C2A" w:rsidRPr="00D15C2A" w14:paraId="62B43A54" w14:textId="77777777">
        <w:trPr>
          <w:cantSplit/>
          <w:trHeight w:val="1079"/>
        </w:trPr>
        <w:tc>
          <w:tcPr>
            <w:tcW w:w="9640" w:type="dxa"/>
            <w:gridSpan w:val="2"/>
          </w:tcPr>
          <w:bookmarkStart w:id="0" w:name="_GoBack"/>
          <w:bookmarkEnd w:id="0"/>
          <w:bookmarkStart w:id="1" w:name="_MON_1052823171"/>
          <w:bookmarkEnd w:id="1"/>
          <w:p w14:paraId="62B43A53" w14:textId="77777777" w:rsidR="004716FB" w:rsidRPr="00D15C2A" w:rsidRDefault="004716FB" w:rsidP="00044F9C">
            <w:pPr>
              <w:spacing w:before="100" w:beforeAutospacing="1" w:after="100" w:afterAutospacing="1" w:line="360" w:lineRule="auto"/>
              <w:ind w:firstLine="851"/>
              <w:jc w:val="center"/>
            </w:pPr>
            <w:r w:rsidRPr="00D15C2A">
              <w:object w:dxaOrig="706" w:dyaOrig="796" w14:anchorId="62B43A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pt;height:45pt" o:ole="" fillcolor="window">
                  <v:imagedata r:id="rId8" o:title=""/>
                </v:shape>
                <o:OLEObject Type="Embed" ProgID="Word.Picture.8" ShapeID="_x0000_i1025" DrawAspect="Content" ObjectID="_1690701680" r:id="rId9"/>
              </w:object>
            </w:r>
          </w:p>
        </w:tc>
      </w:tr>
      <w:tr w:rsidR="00D15C2A" w:rsidRPr="00D15C2A" w14:paraId="62B43A56" w14:textId="77777777">
        <w:trPr>
          <w:cantSplit/>
          <w:trHeight w:val="397"/>
        </w:trPr>
        <w:tc>
          <w:tcPr>
            <w:tcW w:w="9640" w:type="dxa"/>
            <w:gridSpan w:val="2"/>
          </w:tcPr>
          <w:p w14:paraId="62B43A55" w14:textId="77777777" w:rsidR="004716FB" w:rsidRPr="00D15C2A" w:rsidRDefault="004716FB" w:rsidP="00044F9C">
            <w:pPr>
              <w:pStyle w:val="Antrat1"/>
              <w:spacing w:before="100" w:beforeAutospacing="1" w:after="100" w:afterAutospacing="1" w:line="360" w:lineRule="auto"/>
              <w:ind w:firstLine="851"/>
            </w:pPr>
            <w:r w:rsidRPr="00D15C2A">
              <w:t>LIETUVOS RESPUBLIKOS KULTŪROS MINISTERIJA</w:t>
            </w:r>
          </w:p>
        </w:tc>
      </w:tr>
      <w:tr w:rsidR="00D15C2A" w:rsidRPr="00D15C2A" w14:paraId="62B43A59" w14:textId="77777777">
        <w:trPr>
          <w:cantSplit/>
          <w:trHeight w:val="312"/>
        </w:trPr>
        <w:tc>
          <w:tcPr>
            <w:tcW w:w="9640" w:type="dxa"/>
            <w:gridSpan w:val="2"/>
            <w:tcBorders>
              <w:bottom w:val="single" w:sz="4" w:space="0" w:color="auto"/>
            </w:tcBorders>
          </w:tcPr>
          <w:p w14:paraId="39D2E2B9" w14:textId="77777777" w:rsidR="00101254" w:rsidRDefault="00833321" w:rsidP="00101254">
            <w:pPr>
              <w:spacing w:before="100" w:beforeAutospacing="1" w:after="100" w:afterAutospacing="1"/>
              <w:ind w:firstLine="850"/>
              <w:jc w:val="center"/>
              <w:rPr>
                <w:sz w:val="16"/>
                <w:szCs w:val="16"/>
              </w:rPr>
            </w:pPr>
            <w:r w:rsidRPr="00D15C2A">
              <w:rPr>
                <w:sz w:val="16"/>
                <w:szCs w:val="16"/>
              </w:rPr>
              <w:t xml:space="preserve">Biudžetinė įstaiga, J. Basanavičiaus g. 5, LT-01118 Vilnius, tel. (8 5) 219 3400, faks. (8 5) 262 3120, el. p. </w:t>
            </w:r>
            <w:hyperlink r:id="rId10" w:history="1">
              <w:r w:rsidR="00106E77" w:rsidRPr="0077331A">
                <w:rPr>
                  <w:rStyle w:val="Hipersaitas"/>
                  <w:sz w:val="16"/>
                  <w:szCs w:val="16"/>
                </w:rPr>
                <w:t>dmm@lrkm.lt</w:t>
              </w:r>
            </w:hyperlink>
            <w:r w:rsidR="00106E77">
              <w:rPr>
                <w:sz w:val="16"/>
                <w:szCs w:val="16"/>
              </w:rPr>
              <w:t>.</w:t>
            </w:r>
          </w:p>
          <w:p w14:paraId="62B43A58" w14:textId="3938243C" w:rsidR="004716FB" w:rsidRPr="00101254" w:rsidRDefault="00833321" w:rsidP="00101254">
            <w:pPr>
              <w:spacing w:before="100" w:beforeAutospacing="1" w:after="100" w:afterAutospacing="1"/>
              <w:ind w:firstLine="850"/>
              <w:jc w:val="center"/>
              <w:rPr>
                <w:sz w:val="16"/>
                <w:szCs w:val="16"/>
              </w:rPr>
            </w:pPr>
            <w:r w:rsidRPr="00D15C2A">
              <w:rPr>
                <w:sz w:val="16"/>
                <w:szCs w:val="16"/>
              </w:rPr>
              <w:t>Duomenys kaupiami ir saugomi Juridinių asmenų registre, kodas 188683671</w:t>
            </w:r>
          </w:p>
        </w:tc>
      </w:tr>
      <w:tr w:rsidR="00D15C2A" w:rsidRPr="00D15C2A" w14:paraId="62B43A5B" w14:textId="77777777">
        <w:trPr>
          <w:cantSplit/>
          <w:trHeight w:val="328"/>
        </w:trPr>
        <w:tc>
          <w:tcPr>
            <w:tcW w:w="9640" w:type="dxa"/>
            <w:gridSpan w:val="2"/>
            <w:tcBorders>
              <w:top w:val="single" w:sz="4" w:space="0" w:color="auto"/>
            </w:tcBorders>
          </w:tcPr>
          <w:p w14:paraId="62B43A5A" w14:textId="77777777" w:rsidR="004716FB" w:rsidRPr="00D15C2A" w:rsidRDefault="004716FB" w:rsidP="00044F9C">
            <w:pPr>
              <w:spacing w:before="100" w:beforeAutospacing="1" w:after="100" w:afterAutospacing="1" w:line="360" w:lineRule="auto"/>
              <w:ind w:firstLine="851"/>
              <w:jc w:val="center"/>
              <w:rPr>
                <w:b/>
                <w:bCs/>
              </w:rPr>
            </w:pPr>
          </w:p>
        </w:tc>
      </w:tr>
      <w:tr w:rsidR="00D15C2A" w:rsidRPr="00D15C2A" w14:paraId="62B43A64" w14:textId="77777777">
        <w:trPr>
          <w:cantSplit/>
        </w:trPr>
        <w:tc>
          <w:tcPr>
            <w:tcW w:w="4820" w:type="dxa"/>
          </w:tcPr>
          <w:p w14:paraId="6DB2F241" w14:textId="70E16CED" w:rsidR="00EB40BE" w:rsidRDefault="00EB40BE" w:rsidP="00A979E5">
            <w:pPr>
              <w:tabs>
                <w:tab w:val="left" w:pos="619"/>
              </w:tabs>
              <w:suppressAutoHyphens/>
            </w:pPr>
            <w:r>
              <w:t xml:space="preserve">Lietuvos Respublikos Seimo </w:t>
            </w:r>
            <w:r w:rsidR="00101254">
              <w:t>K</w:t>
            </w:r>
            <w:r>
              <w:t>ultūros komitetui</w:t>
            </w:r>
          </w:p>
          <w:p w14:paraId="0504A87E" w14:textId="77777777" w:rsidR="00EB40BE" w:rsidRDefault="00EB40BE" w:rsidP="00A979E5">
            <w:pPr>
              <w:tabs>
                <w:tab w:val="left" w:pos="619"/>
              </w:tabs>
              <w:suppressAutoHyphens/>
            </w:pPr>
          </w:p>
          <w:p w14:paraId="546E2046" w14:textId="1A2247AE" w:rsidR="00A979E5" w:rsidRDefault="00FA7391" w:rsidP="00A979E5">
            <w:pPr>
              <w:tabs>
                <w:tab w:val="left" w:pos="619"/>
              </w:tabs>
              <w:suppressAutoHyphens/>
            </w:pPr>
            <w:r>
              <w:t xml:space="preserve">Lietuvos Respublikos </w:t>
            </w:r>
            <w:r w:rsidR="00A979E5">
              <w:t>Vyriausyb</w:t>
            </w:r>
            <w:r w:rsidR="00F73B44">
              <w:t>ės kanceliarijai</w:t>
            </w:r>
          </w:p>
          <w:p w14:paraId="60CA55FC" w14:textId="77777777" w:rsidR="00EB40BE" w:rsidRDefault="00EB40BE" w:rsidP="00A979E5">
            <w:pPr>
              <w:tabs>
                <w:tab w:val="left" w:pos="619"/>
              </w:tabs>
              <w:suppressAutoHyphens/>
            </w:pPr>
          </w:p>
          <w:p w14:paraId="4D519C82" w14:textId="77777777" w:rsidR="00EB40BE" w:rsidRDefault="00EB40BE" w:rsidP="00A979E5">
            <w:pPr>
              <w:tabs>
                <w:tab w:val="left" w:pos="619"/>
              </w:tabs>
              <w:suppressAutoHyphens/>
            </w:pPr>
            <w:r>
              <w:t>Kopija</w:t>
            </w:r>
          </w:p>
          <w:p w14:paraId="2A70153A" w14:textId="77777777" w:rsidR="009D7018" w:rsidRDefault="009D7018" w:rsidP="009D7018">
            <w:pPr>
              <w:tabs>
                <w:tab w:val="left" w:pos="619"/>
              </w:tabs>
              <w:suppressAutoHyphens/>
            </w:pPr>
            <w:r>
              <w:t>Lietuvos Respublikos aplinkos ministerijai</w:t>
            </w:r>
          </w:p>
          <w:p w14:paraId="44756FD4" w14:textId="684FECAF" w:rsidR="00EB40BE" w:rsidRDefault="00EB40BE" w:rsidP="00A979E5">
            <w:pPr>
              <w:tabs>
                <w:tab w:val="left" w:pos="619"/>
              </w:tabs>
              <w:suppressAutoHyphens/>
            </w:pPr>
            <w:r>
              <w:t>Lietuvos Respublikos ekonomikos ir inovacijų ministerijai</w:t>
            </w:r>
          </w:p>
          <w:p w14:paraId="4292965E" w14:textId="5A62BFE9" w:rsidR="00EB40BE" w:rsidRDefault="009D7018" w:rsidP="00A979E5">
            <w:pPr>
              <w:tabs>
                <w:tab w:val="left" w:pos="619"/>
              </w:tabs>
              <w:suppressAutoHyphens/>
            </w:pPr>
            <w:r>
              <w:t>Lietuvos Respublikos finansų ministerijai</w:t>
            </w:r>
          </w:p>
          <w:p w14:paraId="62B43A5F" w14:textId="1444ACDC" w:rsidR="000C5D36" w:rsidRPr="00D15C2A" w:rsidRDefault="000C5D36" w:rsidP="00FA7391">
            <w:pPr>
              <w:tabs>
                <w:tab w:val="left" w:pos="619"/>
              </w:tabs>
              <w:suppressAutoHyphens/>
            </w:pPr>
          </w:p>
        </w:tc>
        <w:tc>
          <w:tcPr>
            <w:tcW w:w="4820" w:type="dxa"/>
          </w:tcPr>
          <w:p w14:paraId="62B43A60" w14:textId="27A18189" w:rsidR="004716FB" w:rsidRPr="00D15C2A" w:rsidRDefault="004716FB" w:rsidP="00044F9C">
            <w:pPr>
              <w:tabs>
                <w:tab w:val="left" w:pos="198"/>
                <w:tab w:val="left" w:pos="2126"/>
                <w:tab w:val="left" w:pos="2977"/>
              </w:tabs>
              <w:ind w:firstLine="851"/>
            </w:pPr>
            <w:r w:rsidRPr="00D15C2A">
              <w:t xml:space="preserve">           </w:t>
            </w:r>
            <w:r w:rsidR="00833321" w:rsidRPr="00D15C2A">
              <w:t>20</w:t>
            </w:r>
            <w:r w:rsidR="004568E1" w:rsidRPr="00D15C2A">
              <w:t>2</w:t>
            </w:r>
            <w:r w:rsidR="00A979E5">
              <w:t>1</w:t>
            </w:r>
            <w:r w:rsidR="008E098E" w:rsidRPr="00D15C2A">
              <w:t>-</w:t>
            </w:r>
            <w:r w:rsidR="00F435E4">
              <w:t>0</w:t>
            </w:r>
            <w:r w:rsidR="009A3ABE">
              <w:t>5</w:t>
            </w:r>
            <w:r w:rsidR="00B278F1" w:rsidRPr="00D15C2A">
              <w:t>-</w:t>
            </w:r>
            <w:r w:rsidR="00922B76" w:rsidRPr="00D15C2A">
              <w:t xml:space="preserve">  </w:t>
            </w:r>
            <w:r w:rsidR="00E524C4" w:rsidRPr="00D15C2A">
              <w:t xml:space="preserve"> </w:t>
            </w:r>
            <w:r w:rsidRPr="00D15C2A">
              <w:t xml:space="preserve"> </w:t>
            </w:r>
            <w:r w:rsidR="00EE6EEA" w:rsidRPr="00D15C2A">
              <w:t xml:space="preserve">  </w:t>
            </w:r>
            <w:r w:rsidRPr="00D15C2A">
              <w:t xml:space="preserve">Nr. </w:t>
            </w:r>
          </w:p>
          <w:p w14:paraId="62B43A62" w14:textId="027B13D7" w:rsidR="00FA7391" w:rsidRPr="00D15C2A" w:rsidRDefault="00370C30" w:rsidP="00FA7391">
            <w:pPr>
              <w:tabs>
                <w:tab w:val="left" w:pos="198"/>
                <w:tab w:val="left" w:pos="2126"/>
                <w:tab w:val="left" w:pos="2977"/>
              </w:tabs>
              <w:ind w:firstLine="851"/>
              <w:rPr>
                <w:b/>
                <w:bCs/>
              </w:rPr>
            </w:pPr>
            <w:r w:rsidRPr="00D15C2A">
              <w:t xml:space="preserve">       </w:t>
            </w:r>
            <w:r w:rsidR="00C14A41">
              <w:t>Į   2021-03-24 Nr. S-881</w:t>
            </w:r>
            <w:r w:rsidRPr="00D15C2A">
              <w:t xml:space="preserve">    </w:t>
            </w:r>
          </w:p>
          <w:p w14:paraId="62B43A63" w14:textId="77777777" w:rsidR="00370C30" w:rsidRPr="00D15C2A" w:rsidRDefault="00370C30" w:rsidP="00044F9C">
            <w:pPr>
              <w:tabs>
                <w:tab w:val="left" w:pos="198"/>
                <w:tab w:val="left" w:pos="2126"/>
                <w:tab w:val="left" w:pos="2977"/>
              </w:tabs>
              <w:ind w:firstLine="851"/>
              <w:rPr>
                <w:b/>
                <w:bCs/>
              </w:rPr>
            </w:pPr>
          </w:p>
        </w:tc>
      </w:tr>
      <w:tr w:rsidR="00D15C2A" w:rsidRPr="00D15C2A" w14:paraId="62B43A67" w14:textId="77777777">
        <w:trPr>
          <w:cantSplit/>
        </w:trPr>
        <w:tc>
          <w:tcPr>
            <w:tcW w:w="4820" w:type="dxa"/>
          </w:tcPr>
          <w:p w14:paraId="62B43A65" w14:textId="77777777" w:rsidR="00F16A11" w:rsidRPr="00D15C2A" w:rsidRDefault="00F16A11" w:rsidP="00044F9C">
            <w:pPr>
              <w:tabs>
                <w:tab w:val="left" w:pos="619"/>
              </w:tabs>
              <w:suppressAutoHyphens/>
              <w:spacing w:before="100" w:beforeAutospacing="1" w:after="100" w:afterAutospacing="1"/>
              <w:ind w:firstLine="851"/>
            </w:pPr>
          </w:p>
        </w:tc>
        <w:tc>
          <w:tcPr>
            <w:tcW w:w="4820" w:type="dxa"/>
          </w:tcPr>
          <w:p w14:paraId="62B43A66" w14:textId="77777777" w:rsidR="004716FB" w:rsidRPr="00D15C2A" w:rsidRDefault="004716FB" w:rsidP="00044F9C">
            <w:pPr>
              <w:tabs>
                <w:tab w:val="left" w:pos="198"/>
                <w:tab w:val="left" w:pos="2126"/>
                <w:tab w:val="left" w:pos="2977"/>
              </w:tabs>
              <w:ind w:firstLine="851"/>
            </w:pPr>
          </w:p>
        </w:tc>
      </w:tr>
      <w:tr w:rsidR="00D15C2A" w:rsidRPr="00D15C2A" w14:paraId="62B43A6B" w14:textId="77777777" w:rsidTr="00CA0F7A">
        <w:trPr>
          <w:cantSplit/>
          <w:trHeight w:val="292"/>
        </w:trPr>
        <w:tc>
          <w:tcPr>
            <w:tcW w:w="9640" w:type="dxa"/>
            <w:gridSpan w:val="2"/>
          </w:tcPr>
          <w:p w14:paraId="62B43A68" w14:textId="77777777" w:rsidR="002A3A9D" w:rsidRPr="00D15C2A" w:rsidRDefault="002A3A9D" w:rsidP="002A3A9D">
            <w:pPr>
              <w:tabs>
                <w:tab w:val="left" w:pos="619"/>
              </w:tabs>
              <w:spacing w:before="100" w:beforeAutospacing="1" w:after="100" w:afterAutospacing="1"/>
              <w:jc w:val="both"/>
              <w:rPr>
                <w:b/>
                <w:caps/>
              </w:rPr>
            </w:pPr>
          </w:p>
          <w:p w14:paraId="62B43A6A" w14:textId="61DDA448" w:rsidR="00044F9C" w:rsidRPr="00D15C2A" w:rsidRDefault="002A03C8" w:rsidP="00C14A41">
            <w:pPr>
              <w:tabs>
                <w:tab w:val="left" w:pos="619"/>
              </w:tabs>
              <w:spacing w:before="100" w:beforeAutospacing="1" w:after="100" w:afterAutospacing="1"/>
              <w:jc w:val="both"/>
              <w:rPr>
                <w:b/>
                <w:bCs/>
              </w:rPr>
            </w:pPr>
            <w:r w:rsidRPr="00D15C2A">
              <w:rPr>
                <w:b/>
                <w:caps/>
              </w:rPr>
              <w:t>Dėl</w:t>
            </w:r>
            <w:r w:rsidR="000D2C67">
              <w:rPr>
                <w:b/>
                <w:caps/>
              </w:rPr>
              <w:t xml:space="preserve"> </w:t>
            </w:r>
            <w:r w:rsidR="00C14A41" w:rsidRPr="00C14A41">
              <w:rPr>
                <w:b/>
                <w:caps/>
              </w:rPr>
              <w:t>istorinių sostinių plėtros priemonių plano iki 2030 metų</w:t>
            </w:r>
          </w:p>
        </w:tc>
      </w:tr>
    </w:tbl>
    <w:p w14:paraId="62B43A6C" w14:textId="77777777" w:rsidR="005A6DAB" w:rsidRPr="00D15C2A" w:rsidRDefault="005A6DAB" w:rsidP="00044F9C">
      <w:pPr>
        <w:spacing w:before="100" w:beforeAutospacing="1" w:after="100" w:afterAutospacing="1"/>
        <w:ind w:firstLine="851"/>
        <w:sectPr w:rsidR="005A6DAB" w:rsidRPr="00D15C2A">
          <w:type w:val="continuous"/>
          <w:pgSz w:w="11906" w:h="16838" w:code="9"/>
          <w:pgMar w:top="1134" w:right="567" w:bottom="1134" w:left="1701" w:header="709" w:footer="665" w:gutter="0"/>
          <w:cols w:space="708"/>
          <w:docGrid w:linePitch="360"/>
        </w:sectPr>
      </w:pPr>
    </w:p>
    <w:p w14:paraId="02785458" w14:textId="39F57323" w:rsidR="000D2C67" w:rsidRDefault="006E2ECC" w:rsidP="007C3E6E">
      <w:pPr>
        <w:spacing w:line="360" w:lineRule="auto"/>
        <w:ind w:firstLine="567"/>
        <w:jc w:val="both"/>
      </w:pPr>
      <w:r>
        <w:t>Lietuvos Respublikos k</w:t>
      </w:r>
      <w:r w:rsidR="007C3E6E">
        <w:t>ultūros ministerija</w:t>
      </w:r>
      <w:r>
        <w:t>, vykdydama</w:t>
      </w:r>
      <w:r w:rsidR="007C3E6E">
        <w:t xml:space="preserve"> </w:t>
      </w:r>
      <w:r w:rsidR="00FD55AD">
        <w:t xml:space="preserve">Lietuvos Respublikos </w:t>
      </w:r>
      <w:r w:rsidR="009A05D8" w:rsidRPr="00A43DC7">
        <w:t>Ministr</w:t>
      </w:r>
      <w:r w:rsidR="00101254">
        <w:t>o</w:t>
      </w:r>
      <w:r w:rsidR="009A05D8" w:rsidRPr="00A43DC7">
        <w:t xml:space="preserve"> Pirminink</w:t>
      </w:r>
      <w:r w:rsidR="00101254">
        <w:t>o</w:t>
      </w:r>
      <w:r w:rsidR="009A05D8" w:rsidRPr="00A43DC7">
        <w:t xml:space="preserve"> pavedim</w:t>
      </w:r>
      <w:r>
        <w:t>ą, įformintą</w:t>
      </w:r>
      <w:r w:rsidR="009A05D8" w:rsidRPr="00A43DC7">
        <w:t xml:space="preserve"> Vyriausybės kanclerio 2020</w:t>
      </w:r>
      <w:r w:rsidR="006A533B">
        <w:t> </w:t>
      </w:r>
      <w:r w:rsidR="009A05D8" w:rsidRPr="00A43DC7">
        <w:t>m. gruodžio 4 d. rezoliucija Nr. S-4896,</w:t>
      </w:r>
      <w:r>
        <w:t xml:space="preserve"> kartu su</w:t>
      </w:r>
      <w:r w:rsidR="009A05D8" w:rsidRPr="00A43DC7">
        <w:t xml:space="preserve"> </w:t>
      </w:r>
      <w:r>
        <w:t xml:space="preserve">Lietuvos Respublikos ekonomikos ir inovacijų ministerija bei Lietuvos Respublikos aplinkos ministerija išnagrinėjo Lietuvos Respublikos Seimo Kultūros komiteto 2021 m. kovo 17 d. posėdžio protokolo Nr. 121-P-15 nuostatas dėl istorinių sostinių plėtros priemonių plano iki 2030 metų. </w:t>
      </w:r>
    </w:p>
    <w:p w14:paraId="3ECE86E6" w14:textId="23E96462" w:rsidR="006E2ECC" w:rsidRPr="00632D07" w:rsidRDefault="006E2ECC" w:rsidP="007C3E6E">
      <w:pPr>
        <w:spacing w:line="360" w:lineRule="auto"/>
        <w:ind w:firstLine="567"/>
        <w:jc w:val="both"/>
        <w:rPr>
          <w:bCs/>
          <w:lang w:eastAsia="lt-LT"/>
        </w:rPr>
      </w:pPr>
      <w:r>
        <w:t xml:space="preserve">Kultūros ministerija iš esmės pritaria </w:t>
      </w:r>
      <w:r w:rsidR="00EB40BE">
        <w:t>E</w:t>
      </w:r>
      <w:r>
        <w:t>konomikos ir inovacijų ministerijos rašte</w:t>
      </w:r>
      <w:r w:rsidR="00FF3B5B">
        <w:t xml:space="preserve"> (rašto kopija p</w:t>
      </w:r>
      <w:r w:rsidR="00EB40BE">
        <w:t>ri</w:t>
      </w:r>
      <w:r w:rsidR="00FF3B5B">
        <w:t>dedama)</w:t>
      </w:r>
      <w:r>
        <w:t xml:space="preserve"> išdėstytai pozicijai, kad </w:t>
      </w:r>
      <w:r w:rsidR="00FF3B5B">
        <w:t xml:space="preserve">sėkmingam istorinių sostinių potencialo vystymui jau yra sukurtos teisinės ir politinės prielaidos. Be to, </w:t>
      </w:r>
      <w:r w:rsidR="00F73B44">
        <w:t xml:space="preserve">nuo 2021 m. sausio 1 d., </w:t>
      </w:r>
      <w:r w:rsidR="00FF3B5B">
        <w:t>vadovaujantis Lietuvos Respublikos strateginio valdymo įstatym</w:t>
      </w:r>
      <w:r w:rsidR="00F73B44">
        <w:t xml:space="preserve">u Nr. </w:t>
      </w:r>
      <w:r w:rsidR="00F73B44" w:rsidRPr="00F73B44">
        <w:rPr>
          <w:color w:val="000000"/>
        </w:rPr>
        <w:t>XIII-3096</w:t>
      </w:r>
      <w:r w:rsidR="00FF3B5B">
        <w:t xml:space="preserve">, siekiant sumažinti planavimo dokumentų skaičių, yra rengiama tik 15 nacionalinės plėtros programų. Todėl tikslinga rengti </w:t>
      </w:r>
      <w:r w:rsidR="00B14320">
        <w:t xml:space="preserve">ne atskirą istorinių sostinių plėtros priemonių planą, bet </w:t>
      </w:r>
      <w:r w:rsidR="005C47A8">
        <w:t xml:space="preserve">Lietuvos Respublikos Seimo Kultūros komiteto 2021 m. kovo 17 d. posėdyje </w:t>
      </w:r>
      <w:r w:rsidR="00BA405C">
        <w:t xml:space="preserve">svarstytoje istorinių sostinių koncepcijoje (toliau </w:t>
      </w:r>
      <w:r w:rsidR="00101254">
        <w:t>–</w:t>
      </w:r>
      <w:r w:rsidR="005C47A8">
        <w:t xml:space="preserve"> </w:t>
      </w:r>
      <w:r w:rsidR="00FF3B5B">
        <w:t>Koncepcij</w:t>
      </w:r>
      <w:r w:rsidR="00BA405C">
        <w:t>a)</w:t>
      </w:r>
      <w:r w:rsidR="00FF3B5B">
        <w:t xml:space="preserve"> siūlomas priemones įtraukti į šiuo metu ministerijų rengiamas nacionalines plėtros programas. </w:t>
      </w:r>
      <w:r w:rsidR="00B14320">
        <w:t>Kultūros ministerija planuoja Koncepcijoje siūlomas priemones</w:t>
      </w:r>
      <w:r w:rsidR="00564295">
        <w:t>, susijusias su Kultūros ministerijos kompetencija,</w:t>
      </w:r>
      <w:r w:rsidR="00B14320">
        <w:t xml:space="preserve"> įtraukti į šiuo metu </w:t>
      </w:r>
      <w:r w:rsidR="009D7018">
        <w:t xml:space="preserve">Kultūros ministerijos </w:t>
      </w:r>
      <w:r w:rsidR="00B14320">
        <w:t xml:space="preserve">rengiamą </w:t>
      </w:r>
      <w:r w:rsidR="00B14320" w:rsidRPr="00632D07">
        <w:rPr>
          <w:bCs/>
          <w:lang w:eastAsia="lt-LT"/>
        </w:rPr>
        <w:t xml:space="preserve">Kultūros ir kūrybingumo plėtros iki 2030 m. programą. </w:t>
      </w:r>
    </w:p>
    <w:p w14:paraId="35AA4708" w14:textId="7645F4AF" w:rsidR="00B14320" w:rsidRPr="007E06F5" w:rsidRDefault="00B14320" w:rsidP="00EB40BE">
      <w:pPr>
        <w:spacing w:line="360" w:lineRule="auto"/>
        <w:ind w:firstLine="567"/>
        <w:jc w:val="both"/>
      </w:pPr>
      <w:r w:rsidRPr="00632D07">
        <w:rPr>
          <w:bCs/>
          <w:lang w:eastAsia="lt-LT"/>
        </w:rPr>
        <w:t xml:space="preserve">Kultūros ministerija taip pat siūlo </w:t>
      </w:r>
      <w:r w:rsidR="00810B56">
        <w:t>i</w:t>
      </w:r>
      <w:r w:rsidRPr="00632D07">
        <w:t>storinės sostinės statusą</w:t>
      </w:r>
      <w:r w:rsidR="00632D07" w:rsidRPr="00632D07">
        <w:t xml:space="preserve"> įteisin</w:t>
      </w:r>
      <w:r w:rsidR="00564295">
        <w:t>us</w:t>
      </w:r>
      <w:r w:rsidR="00632D07" w:rsidRPr="00632D07">
        <w:t xml:space="preserve"> Lietuvos Respublikos teritorijos administracinių vienetų ir jų ribų įstatyme Nr. Į-558 ir š</w:t>
      </w:r>
      <w:r w:rsidR="004E34AD">
        <w:t>į</w:t>
      </w:r>
      <w:r w:rsidR="00632D07" w:rsidRPr="00632D07">
        <w:t xml:space="preserve"> statusą minėtu įstatymu suteik</w:t>
      </w:r>
      <w:r w:rsidR="00564295">
        <w:t>us</w:t>
      </w:r>
      <w:r w:rsidR="00632D07" w:rsidRPr="00632D07">
        <w:t xml:space="preserve"> </w:t>
      </w:r>
      <w:r w:rsidR="00564295">
        <w:lastRenderedPageBreak/>
        <w:t xml:space="preserve">Kauno miesto senamiesčiui, </w:t>
      </w:r>
      <w:r w:rsidRPr="00632D07">
        <w:t>Kernav</w:t>
      </w:r>
      <w:r w:rsidR="00632D07" w:rsidRPr="00632D07">
        <w:t>ei</w:t>
      </w:r>
      <w:r w:rsidR="00C716FF">
        <w:t xml:space="preserve"> su Kernavės archeologine vietove</w:t>
      </w:r>
      <w:r w:rsidR="00564295">
        <w:t xml:space="preserve">, </w:t>
      </w:r>
      <w:r w:rsidRPr="00632D07">
        <w:t>Trak</w:t>
      </w:r>
      <w:r w:rsidR="00632D07" w:rsidRPr="00632D07">
        <w:t>ams</w:t>
      </w:r>
      <w:r w:rsidRPr="00632D07">
        <w:t xml:space="preserve"> su Senaisiais Trakais</w:t>
      </w:r>
      <w:r w:rsidR="00564295">
        <w:t xml:space="preserve"> ir Vilniaus miesto senamiesčiui, </w:t>
      </w:r>
      <w:r w:rsidR="00810B56">
        <w:t>i</w:t>
      </w:r>
      <w:r w:rsidR="007E06F5">
        <w:t xml:space="preserve">storinių sostinių statusą </w:t>
      </w:r>
      <w:r w:rsidR="007E06F5" w:rsidRPr="007E06F5">
        <w:t>L</w:t>
      </w:r>
      <w:r w:rsidR="007E06F5" w:rsidRPr="007E06F5">
        <w:rPr>
          <w:bCs/>
          <w:color w:val="333333"/>
          <w:shd w:val="clear" w:color="auto" w:fill="FFFFFF"/>
        </w:rPr>
        <w:t>ietuvos Respublikos savivaldybių biudžetų pajamų nustatymo metodikos įstatym</w:t>
      </w:r>
      <w:r w:rsidR="007E06F5">
        <w:rPr>
          <w:bCs/>
          <w:color w:val="333333"/>
          <w:shd w:val="clear" w:color="auto" w:fill="FFFFFF"/>
        </w:rPr>
        <w:t xml:space="preserve">e </w:t>
      </w:r>
      <w:r w:rsidR="00C14A41">
        <w:rPr>
          <w:bCs/>
          <w:color w:val="333333"/>
          <w:shd w:val="clear" w:color="auto" w:fill="FFFFFF"/>
        </w:rPr>
        <w:t xml:space="preserve">Nr. </w:t>
      </w:r>
      <w:r w:rsidR="00C14A41">
        <w:rPr>
          <w:color w:val="000000"/>
          <w:sz w:val="22"/>
          <w:szCs w:val="22"/>
        </w:rPr>
        <w:t>VIII-385</w:t>
      </w:r>
      <w:r w:rsidR="007A7625">
        <w:rPr>
          <w:color w:val="000000"/>
          <w:sz w:val="22"/>
          <w:szCs w:val="22"/>
        </w:rPr>
        <w:t xml:space="preserve"> </w:t>
      </w:r>
      <w:r w:rsidR="007E06F5">
        <w:rPr>
          <w:bCs/>
          <w:color w:val="333333"/>
          <w:shd w:val="clear" w:color="auto" w:fill="FFFFFF"/>
        </w:rPr>
        <w:t>prilygint</w:t>
      </w:r>
      <w:r w:rsidR="00564295">
        <w:rPr>
          <w:bCs/>
          <w:color w:val="333333"/>
          <w:shd w:val="clear" w:color="auto" w:fill="FFFFFF"/>
        </w:rPr>
        <w:t>i</w:t>
      </w:r>
      <w:r w:rsidR="007E06F5">
        <w:rPr>
          <w:bCs/>
          <w:color w:val="333333"/>
          <w:shd w:val="clear" w:color="auto" w:fill="FFFFFF"/>
        </w:rPr>
        <w:t xml:space="preserve"> kurortų statusui. Tokiu būdu </w:t>
      </w:r>
      <w:r w:rsidR="00564295">
        <w:rPr>
          <w:bCs/>
          <w:color w:val="333333"/>
          <w:shd w:val="clear" w:color="auto" w:fill="FFFFFF"/>
        </w:rPr>
        <w:t>minėtų istorinių sostinių</w:t>
      </w:r>
      <w:r w:rsidR="007E06F5">
        <w:t xml:space="preserve"> </w:t>
      </w:r>
      <w:r w:rsidR="00EB40BE">
        <w:t xml:space="preserve">kultūros paveldo aktualizavimui ir </w:t>
      </w:r>
      <w:r w:rsidR="007E06F5">
        <w:t>kultūrinio-paž</w:t>
      </w:r>
      <w:r w:rsidR="00EB40BE">
        <w:t>i</w:t>
      </w:r>
      <w:r w:rsidR="007E06F5">
        <w:t>ntinio turizmo</w:t>
      </w:r>
      <w:r w:rsidR="00EB40BE">
        <w:t xml:space="preserve"> </w:t>
      </w:r>
      <w:r w:rsidR="007E06F5">
        <w:t xml:space="preserve">vystymui </w:t>
      </w:r>
      <w:r w:rsidR="00EB40BE">
        <w:t>kiekvienais metais</w:t>
      </w:r>
      <w:r w:rsidR="007E06F5">
        <w:t xml:space="preserve"> būtų skiriam</w:t>
      </w:r>
      <w:r w:rsidR="00EB40BE">
        <w:t>a</w:t>
      </w:r>
      <w:r w:rsidR="007E06F5">
        <w:t>s papildomas finansavimas</w:t>
      </w:r>
      <w:r w:rsidR="00EB40BE">
        <w:t>.</w:t>
      </w:r>
      <w:r w:rsidR="007E06F5">
        <w:rPr>
          <w:bCs/>
          <w:color w:val="333333"/>
          <w:shd w:val="clear" w:color="auto" w:fill="FFFFFF"/>
        </w:rPr>
        <w:t xml:space="preserve"> </w:t>
      </w:r>
    </w:p>
    <w:p w14:paraId="2BF33F02" w14:textId="739F95C0" w:rsidR="00190B90" w:rsidRDefault="00190B90" w:rsidP="00377E63">
      <w:pPr>
        <w:spacing w:line="360" w:lineRule="auto"/>
        <w:ind w:firstLine="851"/>
        <w:jc w:val="both"/>
        <w:rPr>
          <w:rStyle w:val="Hipersaitas"/>
          <w:rFonts w:eastAsiaTheme="minorHAnsi"/>
          <w:color w:val="auto"/>
          <w:u w:val="none"/>
        </w:rPr>
      </w:pPr>
      <w:r w:rsidRPr="00190B90">
        <w:rPr>
          <w:rStyle w:val="Hipersaitas"/>
          <w:rFonts w:eastAsiaTheme="minorHAnsi"/>
          <w:color w:val="auto"/>
          <w:u w:val="none"/>
        </w:rPr>
        <w:t>PRIDEDAMA:</w:t>
      </w:r>
    </w:p>
    <w:p w14:paraId="4C40D618" w14:textId="31F47AC5" w:rsidR="00190B90" w:rsidRDefault="00C14A41" w:rsidP="00C14A41">
      <w:pPr>
        <w:spacing w:line="360" w:lineRule="auto"/>
        <w:ind w:firstLine="851"/>
        <w:jc w:val="both"/>
      </w:pPr>
      <w:r>
        <w:t>1. Ekonomikos ir inovacijų ministerijos 2021-04-</w:t>
      </w:r>
      <w:r w:rsidR="00F73B44">
        <w:t>15</w:t>
      </w:r>
      <w:r>
        <w:t xml:space="preserve"> rašto Nr. (25.3-05Mr)-</w:t>
      </w:r>
      <w:r w:rsidRPr="00F73B44">
        <w:t>3</w:t>
      </w:r>
      <w:r w:rsidR="00F73B44" w:rsidRPr="00F73B44">
        <w:rPr>
          <w:rStyle w:val="dlxnowrap1"/>
          <w:color w:val="555555"/>
        </w:rPr>
        <w:t>1751</w:t>
      </w:r>
      <w:r w:rsidR="00190B90">
        <w:t xml:space="preserve"> </w:t>
      </w:r>
      <w:r>
        <w:t>kopija</w:t>
      </w:r>
      <w:r w:rsidR="004E34AD">
        <w:t>,</w:t>
      </w:r>
      <w:r>
        <w:t xml:space="preserve"> </w:t>
      </w:r>
      <w:r w:rsidR="009D7018">
        <w:t>2 lapai</w:t>
      </w:r>
      <w:r w:rsidR="00190B90">
        <w:t>.</w:t>
      </w:r>
    </w:p>
    <w:p w14:paraId="579E3562" w14:textId="5B1D7235" w:rsidR="00190B90" w:rsidRPr="009D7018" w:rsidRDefault="00C14A41" w:rsidP="00C14A41">
      <w:pPr>
        <w:pStyle w:val="Sraopastraipa"/>
        <w:numPr>
          <w:ilvl w:val="0"/>
          <w:numId w:val="11"/>
        </w:numPr>
        <w:spacing w:line="360" w:lineRule="auto"/>
        <w:jc w:val="both"/>
      </w:pPr>
      <w:r w:rsidRPr="009D7018">
        <w:t>Aplinkos ministerijos 2021-04-16 rašto Nr. (</w:t>
      </w:r>
      <w:r w:rsidRPr="009D7018">
        <w:rPr>
          <w:bCs/>
          <w:color w:val="555555"/>
          <w:lang w:eastAsia="lt-LT"/>
        </w:rPr>
        <w:t>65)-D8(E)-2623</w:t>
      </w:r>
      <w:r w:rsidR="00190B90" w:rsidRPr="009D7018">
        <w:t xml:space="preserve"> kopij</w:t>
      </w:r>
      <w:r w:rsidRPr="009D7018">
        <w:t>a</w:t>
      </w:r>
      <w:r w:rsidR="00190B90" w:rsidRPr="009D7018">
        <w:t xml:space="preserve">, </w:t>
      </w:r>
      <w:r w:rsidR="009D7018" w:rsidRPr="009D7018">
        <w:t>1 lapas</w:t>
      </w:r>
      <w:r w:rsidR="00190B90" w:rsidRPr="009D7018">
        <w:t>.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0"/>
        <w:gridCol w:w="1620"/>
        <w:gridCol w:w="3198"/>
      </w:tblGrid>
      <w:tr w:rsidR="00741D3E" w:rsidRPr="00D15C2A" w14:paraId="62B43A7E" w14:textId="77777777" w:rsidTr="00E80F97">
        <w:trPr>
          <w:cantSplit/>
          <w:trHeight w:val="215"/>
        </w:trPr>
        <w:tc>
          <w:tcPr>
            <w:tcW w:w="4680" w:type="dxa"/>
          </w:tcPr>
          <w:p w14:paraId="7A42941E" w14:textId="15A78939" w:rsidR="00760D5C" w:rsidRDefault="00760D5C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57480AF9" w14:textId="77777777" w:rsidR="00D80362" w:rsidRDefault="00D80362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62B43A71" w14:textId="2DA050A5" w:rsidR="00741D3E" w:rsidRPr="00D15C2A" w:rsidRDefault="005271FC" w:rsidP="00760D5C">
            <w:pPr>
              <w:keepNext/>
              <w:tabs>
                <w:tab w:val="left" w:pos="7777"/>
              </w:tabs>
            </w:pPr>
            <w:r w:rsidRPr="00D15C2A">
              <w:rPr>
                <w:lang w:eastAsia="lt-LT"/>
              </w:rPr>
              <w:t>Kultūros ministras</w:t>
            </w:r>
          </w:p>
        </w:tc>
        <w:tc>
          <w:tcPr>
            <w:tcW w:w="1620" w:type="dxa"/>
          </w:tcPr>
          <w:p w14:paraId="62B43A72" w14:textId="77777777" w:rsidR="00741D3E" w:rsidRPr="00D15C2A" w:rsidRDefault="00741D3E" w:rsidP="00760D5C">
            <w:pPr>
              <w:keepNext/>
              <w:tabs>
                <w:tab w:val="left" w:pos="7777"/>
              </w:tabs>
              <w:ind w:firstLine="851"/>
              <w:rPr>
                <w:vanish/>
              </w:rPr>
            </w:pPr>
          </w:p>
        </w:tc>
        <w:tc>
          <w:tcPr>
            <w:tcW w:w="3198" w:type="dxa"/>
          </w:tcPr>
          <w:p w14:paraId="62B43A73" w14:textId="01D9E64D" w:rsidR="009F0D35" w:rsidRDefault="009F0D35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1F64C468" w14:textId="77777777" w:rsidR="00D80362" w:rsidRDefault="00D80362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7D09E11A" w14:textId="00F63EC1" w:rsidR="00AE11F9" w:rsidRDefault="000D2C67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  <w:r>
              <w:rPr>
                <w:lang w:eastAsia="lt-LT"/>
              </w:rPr>
              <w:t>Simonas Kairys</w:t>
            </w:r>
          </w:p>
          <w:p w14:paraId="01D21B41" w14:textId="746C355F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76488204" w14:textId="56B0D8C0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59781CFC" w14:textId="6FFCC437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4F00558F" w14:textId="5ADF3839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407CC46A" w14:textId="0D87EAF5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324D6151" w14:textId="5D9B2FA0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257EE6BE" w14:textId="1066C3CB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51720222" w14:textId="1DC8C5D2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3A59B93E" w14:textId="1F2462F5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51F505E7" w14:textId="3FF051E6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0182BC60" w14:textId="0F815DDC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70FA7020" w14:textId="52AC7199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3C8EE774" w14:textId="5152240F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573E21E6" w14:textId="05A75537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7F7CDE97" w14:textId="74744F39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2D102E07" w14:textId="60C280CF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20D45CDE" w14:textId="0DFB780F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03398EE6" w14:textId="522BD0EA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75FA8629" w14:textId="26F9CBFB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5813240A" w14:textId="715A74E3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36431FD4" w14:textId="4828C921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5FB8CAE8" w14:textId="4F4D10E7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5A8E59F7" w14:textId="221E2FB9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7B19A19F" w14:textId="215A53AA" w:rsidR="00FF4D30" w:rsidRDefault="00FF4D30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483416EA" w14:textId="77777777" w:rsidR="00760D5C" w:rsidRDefault="00760D5C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28941193" w14:textId="77777777" w:rsidR="00760D5C" w:rsidRDefault="00760D5C" w:rsidP="00760D5C">
            <w:pPr>
              <w:keepNext/>
              <w:tabs>
                <w:tab w:val="left" w:pos="7777"/>
              </w:tabs>
              <w:rPr>
                <w:lang w:eastAsia="lt-LT"/>
              </w:rPr>
            </w:pPr>
          </w:p>
          <w:p w14:paraId="62B43A7D" w14:textId="115FF058" w:rsidR="00760D5C" w:rsidRPr="00D15C2A" w:rsidRDefault="00760D5C" w:rsidP="00760D5C">
            <w:pPr>
              <w:keepNext/>
              <w:tabs>
                <w:tab w:val="left" w:pos="7777"/>
              </w:tabs>
            </w:pPr>
          </w:p>
        </w:tc>
      </w:tr>
    </w:tbl>
    <w:p w14:paraId="368909A6" w14:textId="2D530EA7" w:rsidR="00FF4D30" w:rsidRPr="005D7C61" w:rsidRDefault="00FF4D30" w:rsidP="00FF4D30">
      <w:pPr>
        <w:spacing w:line="360" w:lineRule="auto"/>
      </w:pPr>
      <w:r>
        <w:t>Rasa Trapikienė</w:t>
      </w:r>
      <w:r w:rsidR="004E34AD">
        <w:t>,</w:t>
      </w:r>
      <w:r>
        <w:t xml:space="preserve"> tel. 8</w:t>
      </w:r>
      <w:r w:rsidR="004E34AD">
        <w:t xml:space="preserve"> </w:t>
      </w:r>
      <w:r>
        <w:t>608</w:t>
      </w:r>
      <w:r w:rsidR="004E34AD">
        <w:t xml:space="preserve"> </w:t>
      </w:r>
      <w:r>
        <w:t xml:space="preserve">43766, el. p. </w:t>
      </w:r>
      <w:hyperlink r:id="rId11" w:history="1">
        <w:r w:rsidR="004E34AD" w:rsidRPr="00666E9B">
          <w:rPr>
            <w:rStyle w:val="Hipersaitas"/>
          </w:rPr>
          <w:t>rasa.trapikiene@lrkm.lt</w:t>
        </w:r>
      </w:hyperlink>
      <w:r w:rsidR="004E34AD">
        <w:t xml:space="preserve"> </w:t>
      </w:r>
    </w:p>
    <w:p w14:paraId="101F125F" w14:textId="04B1DD72" w:rsidR="00F254E3" w:rsidRDefault="00377E63" w:rsidP="00B65595">
      <w:pPr>
        <w:spacing w:after="200" w:line="360" w:lineRule="auto"/>
        <w:contextualSpacing/>
        <w:jc w:val="both"/>
        <w:rPr>
          <w:rFonts w:eastAsiaTheme="minorHAnsi"/>
        </w:rPr>
      </w:pPr>
      <w:r>
        <w:rPr>
          <w:rStyle w:val="Hipersaitas"/>
          <w:color w:val="auto"/>
          <w:u w:val="none"/>
          <w:lang w:val="en-US"/>
        </w:rPr>
        <w:t xml:space="preserve"> </w:t>
      </w:r>
    </w:p>
    <w:sectPr w:rsidR="00F254E3" w:rsidSect="002402C7">
      <w:type w:val="continuous"/>
      <w:pgSz w:w="11906" w:h="16838" w:code="9"/>
      <w:pgMar w:top="1134" w:right="567" w:bottom="1134" w:left="1701" w:header="709" w:footer="66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4CB7B" w14:textId="77777777" w:rsidR="00D8643F" w:rsidRDefault="00D8643F">
      <w:r>
        <w:separator/>
      </w:r>
    </w:p>
  </w:endnote>
  <w:endnote w:type="continuationSeparator" w:id="0">
    <w:p w14:paraId="5EB464EF" w14:textId="77777777" w:rsidR="00D8643F" w:rsidRDefault="00D8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ndale Sans UI">
    <w:altName w:val="Arial"/>
    <w:charset w:val="BA"/>
    <w:family w:val="swiss"/>
    <w:pitch w:val="variable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5EEE2" w14:textId="77777777" w:rsidR="00D8643F" w:rsidRDefault="00D8643F">
      <w:r>
        <w:separator/>
      </w:r>
    </w:p>
  </w:footnote>
  <w:footnote w:type="continuationSeparator" w:id="0">
    <w:p w14:paraId="64AE2E30" w14:textId="77777777" w:rsidR="00D8643F" w:rsidRDefault="00D864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07260"/>
    <w:multiLevelType w:val="hybridMultilevel"/>
    <w:tmpl w:val="8C287BFA"/>
    <w:lvl w:ilvl="0" w:tplc="4D7014B4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 w15:restartNumberingAfterBreak="0">
    <w:nsid w:val="21E51300"/>
    <w:multiLevelType w:val="hybridMultilevel"/>
    <w:tmpl w:val="5AF00C08"/>
    <w:lvl w:ilvl="0" w:tplc="8DC06558">
      <w:start w:val="1"/>
      <w:numFmt w:val="decimal"/>
      <w:lvlText w:val="%1."/>
      <w:lvlJc w:val="left"/>
      <w:pPr>
        <w:ind w:left="155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71" w:hanging="360"/>
      </w:pPr>
    </w:lvl>
    <w:lvl w:ilvl="2" w:tplc="0427001B" w:tentative="1">
      <w:start w:val="1"/>
      <w:numFmt w:val="lowerRoman"/>
      <w:lvlText w:val="%3."/>
      <w:lvlJc w:val="right"/>
      <w:pPr>
        <w:ind w:left="2991" w:hanging="180"/>
      </w:pPr>
    </w:lvl>
    <w:lvl w:ilvl="3" w:tplc="0427000F" w:tentative="1">
      <w:start w:val="1"/>
      <w:numFmt w:val="decimal"/>
      <w:lvlText w:val="%4."/>
      <w:lvlJc w:val="left"/>
      <w:pPr>
        <w:ind w:left="3711" w:hanging="360"/>
      </w:pPr>
    </w:lvl>
    <w:lvl w:ilvl="4" w:tplc="04270019" w:tentative="1">
      <w:start w:val="1"/>
      <w:numFmt w:val="lowerLetter"/>
      <w:lvlText w:val="%5."/>
      <w:lvlJc w:val="left"/>
      <w:pPr>
        <w:ind w:left="4431" w:hanging="360"/>
      </w:pPr>
    </w:lvl>
    <w:lvl w:ilvl="5" w:tplc="0427001B" w:tentative="1">
      <w:start w:val="1"/>
      <w:numFmt w:val="lowerRoman"/>
      <w:lvlText w:val="%6."/>
      <w:lvlJc w:val="right"/>
      <w:pPr>
        <w:ind w:left="5151" w:hanging="180"/>
      </w:pPr>
    </w:lvl>
    <w:lvl w:ilvl="6" w:tplc="0427000F" w:tentative="1">
      <w:start w:val="1"/>
      <w:numFmt w:val="decimal"/>
      <w:lvlText w:val="%7."/>
      <w:lvlJc w:val="left"/>
      <w:pPr>
        <w:ind w:left="5871" w:hanging="360"/>
      </w:pPr>
    </w:lvl>
    <w:lvl w:ilvl="7" w:tplc="04270019" w:tentative="1">
      <w:start w:val="1"/>
      <w:numFmt w:val="lowerLetter"/>
      <w:lvlText w:val="%8."/>
      <w:lvlJc w:val="left"/>
      <w:pPr>
        <w:ind w:left="6591" w:hanging="360"/>
      </w:pPr>
    </w:lvl>
    <w:lvl w:ilvl="8" w:tplc="0427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2" w15:restartNumberingAfterBreak="0">
    <w:nsid w:val="2C7B1DD9"/>
    <w:multiLevelType w:val="hybridMultilevel"/>
    <w:tmpl w:val="91D88C8A"/>
    <w:lvl w:ilvl="0" w:tplc="0427000F">
      <w:start w:val="1"/>
      <w:numFmt w:val="decimal"/>
      <w:lvlText w:val="%1."/>
      <w:lvlJc w:val="left"/>
      <w:pPr>
        <w:ind w:left="1911" w:hanging="360"/>
      </w:pPr>
    </w:lvl>
    <w:lvl w:ilvl="1" w:tplc="04270019" w:tentative="1">
      <w:start w:val="1"/>
      <w:numFmt w:val="lowerLetter"/>
      <w:lvlText w:val="%2."/>
      <w:lvlJc w:val="left"/>
      <w:pPr>
        <w:ind w:left="2631" w:hanging="360"/>
      </w:pPr>
    </w:lvl>
    <w:lvl w:ilvl="2" w:tplc="0427001B" w:tentative="1">
      <w:start w:val="1"/>
      <w:numFmt w:val="lowerRoman"/>
      <w:lvlText w:val="%3."/>
      <w:lvlJc w:val="right"/>
      <w:pPr>
        <w:ind w:left="3351" w:hanging="180"/>
      </w:pPr>
    </w:lvl>
    <w:lvl w:ilvl="3" w:tplc="0427000F" w:tentative="1">
      <w:start w:val="1"/>
      <w:numFmt w:val="decimal"/>
      <w:lvlText w:val="%4."/>
      <w:lvlJc w:val="left"/>
      <w:pPr>
        <w:ind w:left="4071" w:hanging="360"/>
      </w:pPr>
    </w:lvl>
    <w:lvl w:ilvl="4" w:tplc="04270019" w:tentative="1">
      <w:start w:val="1"/>
      <w:numFmt w:val="lowerLetter"/>
      <w:lvlText w:val="%5."/>
      <w:lvlJc w:val="left"/>
      <w:pPr>
        <w:ind w:left="4791" w:hanging="360"/>
      </w:pPr>
    </w:lvl>
    <w:lvl w:ilvl="5" w:tplc="0427001B" w:tentative="1">
      <w:start w:val="1"/>
      <w:numFmt w:val="lowerRoman"/>
      <w:lvlText w:val="%6."/>
      <w:lvlJc w:val="right"/>
      <w:pPr>
        <w:ind w:left="5511" w:hanging="180"/>
      </w:pPr>
    </w:lvl>
    <w:lvl w:ilvl="6" w:tplc="0427000F" w:tentative="1">
      <w:start w:val="1"/>
      <w:numFmt w:val="decimal"/>
      <w:lvlText w:val="%7."/>
      <w:lvlJc w:val="left"/>
      <w:pPr>
        <w:ind w:left="6231" w:hanging="360"/>
      </w:pPr>
    </w:lvl>
    <w:lvl w:ilvl="7" w:tplc="04270019" w:tentative="1">
      <w:start w:val="1"/>
      <w:numFmt w:val="lowerLetter"/>
      <w:lvlText w:val="%8."/>
      <w:lvlJc w:val="left"/>
      <w:pPr>
        <w:ind w:left="6951" w:hanging="360"/>
      </w:pPr>
    </w:lvl>
    <w:lvl w:ilvl="8" w:tplc="0427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3" w15:restartNumberingAfterBreak="0">
    <w:nsid w:val="2CA440C3"/>
    <w:multiLevelType w:val="hybridMultilevel"/>
    <w:tmpl w:val="EC8A30F6"/>
    <w:lvl w:ilvl="0" w:tplc="F30240D8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CAD1BFD"/>
    <w:multiLevelType w:val="multilevel"/>
    <w:tmpl w:val="0802834E"/>
    <w:lvl w:ilvl="0">
      <w:start w:val="1"/>
      <w:numFmt w:val="decimal"/>
      <w:lvlText w:val="%1."/>
      <w:lvlJc w:val="left"/>
      <w:pPr>
        <w:ind w:left="1136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6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6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6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6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6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6" w:firstLine="0"/>
      </w:pPr>
      <w:rPr>
        <w:rFonts w:hint="default"/>
      </w:rPr>
    </w:lvl>
  </w:abstractNum>
  <w:abstractNum w:abstractNumId="5" w15:restartNumberingAfterBreak="0">
    <w:nsid w:val="52B77D1B"/>
    <w:multiLevelType w:val="hybridMultilevel"/>
    <w:tmpl w:val="C630B6E0"/>
    <w:lvl w:ilvl="0" w:tplc="CA12B204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4D130BB"/>
    <w:multiLevelType w:val="hybridMultilevel"/>
    <w:tmpl w:val="E236B704"/>
    <w:lvl w:ilvl="0" w:tplc="B45EFD64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  <w:color w:val="auto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13337A5"/>
    <w:multiLevelType w:val="hybridMultilevel"/>
    <w:tmpl w:val="EC4808B0"/>
    <w:lvl w:ilvl="0" w:tplc="0427000F">
      <w:start w:val="1"/>
      <w:numFmt w:val="decimal"/>
      <w:lvlText w:val="%1."/>
      <w:lvlJc w:val="left"/>
      <w:pPr>
        <w:ind w:left="1641" w:hanging="360"/>
      </w:pPr>
    </w:lvl>
    <w:lvl w:ilvl="1" w:tplc="04270019" w:tentative="1">
      <w:start w:val="1"/>
      <w:numFmt w:val="lowerLetter"/>
      <w:lvlText w:val="%2."/>
      <w:lvlJc w:val="left"/>
      <w:pPr>
        <w:ind w:left="2361" w:hanging="360"/>
      </w:pPr>
    </w:lvl>
    <w:lvl w:ilvl="2" w:tplc="0427001B" w:tentative="1">
      <w:start w:val="1"/>
      <w:numFmt w:val="lowerRoman"/>
      <w:lvlText w:val="%3."/>
      <w:lvlJc w:val="right"/>
      <w:pPr>
        <w:ind w:left="3081" w:hanging="180"/>
      </w:pPr>
    </w:lvl>
    <w:lvl w:ilvl="3" w:tplc="0427000F" w:tentative="1">
      <w:start w:val="1"/>
      <w:numFmt w:val="decimal"/>
      <w:lvlText w:val="%4."/>
      <w:lvlJc w:val="left"/>
      <w:pPr>
        <w:ind w:left="3801" w:hanging="360"/>
      </w:pPr>
    </w:lvl>
    <w:lvl w:ilvl="4" w:tplc="04270019" w:tentative="1">
      <w:start w:val="1"/>
      <w:numFmt w:val="lowerLetter"/>
      <w:lvlText w:val="%5."/>
      <w:lvlJc w:val="left"/>
      <w:pPr>
        <w:ind w:left="4521" w:hanging="360"/>
      </w:pPr>
    </w:lvl>
    <w:lvl w:ilvl="5" w:tplc="0427001B" w:tentative="1">
      <w:start w:val="1"/>
      <w:numFmt w:val="lowerRoman"/>
      <w:lvlText w:val="%6."/>
      <w:lvlJc w:val="right"/>
      <w:pPr>
        <w:ind w:left="5241" w:hanging="180"/>
      </w:pPr>
    </w:lvl>
    <w:lvl w:ilvl="6" w:tplc="0427000F" w:tentative="1">
      <w:start w:val="1"/>
      <w:numFmt w:val="decimal"/>
      <w:lvlText w:val="%7."/>
      <w:lvlJc w:val="left"/>
      <w:pPr>
        <w:ind w:left="5961" w:hanging="360"/>
      </w:pPr>
    </w:lvl>
    <w:lvl w:ilvl="7" w:tplc="04270019" w:tentative="1">
      <w:start w:val="1"/>
      <w:numFmt w:val="lowerLetter"/>
      <w:lvlText w:val="%8."/>
      <w:lvlJc w:val="left"/>
      <w:pPr>
        <w:ind w:left="6681" w:hanging="360"/>
      </w:pPr>
    </w:lvl>
    <w:lvl w:ilvl="8" w:tplc="0427001B" w:tentative="1">
      <w:start w:val="1"/>
      <w:numFmt w:val="lowerRoman"/>
      <w:lvlText w:val="%9."/>
      <w:lvlJc w:val="right"/>
      <w:pPr>
        <w:ind w:left="7401" w:hanging="180"/>
      </w:pPr>
    </w:lvl>
  </w:abstractNum>
  <w:abstractNum w:abstractNumId="8" w15:restartNumberingAfterBreak="0">
    <w:nsid w:val="646538D2"/>
    <w:multiLevelType w:val="hybridMultilevel"/>
    <w:tmpl w:val="21DEC614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1A30A5"/>
    <w:multiLevelType w:val="hybridMultilevel"/>
    <w:tmpl w:val="E2C07C0E"/>
    <w:lvl w:ilvl="0" w:tplc="0427000F">
      <w:start w:val="1"/>
      <w:numFmt w:val="decimal"/>
      <w:lvlText w:val="%1."/>
      <w:lvlJc w:val="left"/>
      <w:pPr>
        <w:ind w:left="1978" w:hanging="360"/>
      </w:pPr>
    </w:lvl>
    <w:lvl w:ilvl="1" w:tplc="04270019" w:tentative="1">
      <w:start w:val="1"/>
      <w:numFmt w:val="lowerLetter"/>
      <w:lvlText w:val="%2."/>
      <w:lvlJc w:val="left"/>
      <w:pPr>
        <w:ind w:left="2698" w:hanging="360"/>
      </w:pPr>
    </w:lvl>
    <w:lvl w:ilvl="2" w:tplc="0427001B" w:tentative="1">
      <w:start w:val="1"/>
      <w:numFmt w:val="lowerRoman"/>
      <w:lvlText w:val="%3."/>
      <w:lvlJc w:val="right"/>
      <w:pPr>
        <w:ind w:left="3418" w:hanging="180"/>
      </w:pPr>
    </w:lvl>
    <w:lvl w:ilvl="3" w:tplc="0427000F" w:tentative="1">
      <w:start w:val="1"/>
      <w:numFmt w:val="decimal"/>
      <w:lvlText w:val="%4."/>
      <w:lvlJc w:val="left"/>
      <w:pPr>
        <w:ind w:left="4138" w:hanging="360"/>
      </w:pPr>
    </w:lvl>
    <w:lvl w:ilvl="4" w:tplc="04270019" w:tentative="1">
      <w:start w:val="1"/>
      <w:numFmt w:val="lowerLetter"/>
      <w:lvlText w:val="%5."/>
      <w:lvlJc w:val="left"/>
      <w:pPr>
        <w:ind w:left="4858" w:hanging="360"/>
      </w:pPr>
    </w:lvl>
    <w:lvl w:ilvl="5" w:tplc="0427001B" w:tentative="1">
      <w:start w:val="1"/>
      <w:numFmt w:val="lowerRoman"/>
      <w:lvlText w:val="%6."/>
      <w:lvlJc w:val="right"/>
      <w:pPr>
        <w:ind w:left="5578" w:hanging="180"/>
      </w:pPr>
    </w:lvl>
    <w:lvl w:ilvl="6" w:tplc="0427000F" w:tentative="1">
      <w:start w:val="1"/>
      <w:numFmt w:val="decimal"/>
      <w:lvlText w:val="%7."/>
      <w:lvlJc w:val="left"/>
      <w:pPr>
        <w:ind w:left="6298" w:hanging="360"/>
      </w:pPr>
    </w:lvl>
    <w:lvl w:ilvl="7" w:tplc="04270019" w:tentative="1">
      <w:start w:val="1"/>
      <w:numFmt w:val="lowerLetter"/>
      <w:lvlText w:val="%8."/>
      <w:lvlJc w:val="left"/>
      <w:pPr>
        <w:ind w:left="7018" w:hanging="360"/>
      </w:pPr>
    </w:lvl>
    <w:lvl w:ilvl="8" w:tplc="0427001B" w:tentative="1">
      <w:start w:val="1"/>
      <w:numFmt w:val="lowerRoman"/>
      <w:lvlText w:val="%9."/>
      <w:lvlJc w:val="right"/>
      <w:pPr>
        <w:ind w:left="7738" w:hanging="180"/>
      </w:pPr>
    </w:lvl>
  </w:abstractNum>
  <w:abstractNum w:abstractNumId="10" w15:restartNumberingAfterBreak="0">
    <w:nsid w:val="7A7520DC"/>
    <w:multiLevelType w:val="multilevel"/>
    <w:tmpl w:val="0427001F"/>
    <w:lvl w:ilvl="0">
      <w:start w:val="1"/>
      <w:numFmt w:val="decimal"/>
      <w:lvlText w:val="%1."/>
      <w:lvlJc w:val="left"/>
      <w:pPr>
        <w:ind w:left="5300" w:hanging="360"/>
      </w:pPr>
    </w:lvl>
    <w:lvl w:ilvl="1">
      <w:start w:val="1"/>
      <w:numFmt w:val="decimal"/>
      <w:lvlText w:val="%1.%2."/>
      <w:lvlJc w:val="left"/>
      <w:pPr>
        <w:ind w:left="5732" w:hanging="432"/>
      </w:pPr>
    </w:lvl>
    <w:lvl w:ilvl="2">
      <w:start w:val="1"/>
      <w:numFmt w:val="decimal"/>
      <w:lvlText w:val="%1.%2.%3."/>
      <w:lvlJc w:val="left"/>
      <w:pPr>
        <w:ind w:left="6164" w:hanging="504"/>
      </w:pPr>
    </w:lvl>
    <w:lvl w:ilvl="3">
      <w:start w:val="1"/>
      <w:numFmt w:val="decimal"/>
      <w:lvlText w:val="%1.%2.%3.%4."/>
      <w:lvlJc w:val="left"/>
      <w:pPr>
        <w:ind w:left="6668" w:hanging="648"/>
      </w:pPr>
    </w:lvl>
    <w:lvl w:ilvl="4">
      <w:start w:val="1"/>
      <w:numFmt w:val="decimal"/>
      <w:lvlText w:val="%1.%2.%3.%4.%5."/>
      <w:lvlJc w:val="left"/>
      <w:pPr>
        <w:ind w:left="7172" w:hanging="792"/>
      </w:pPr>
    </w:lvl>
    <w:lvl w:ilvl="5">
      <w:start w:val="1"/>
      <w:numFmt w:val="decimal"/>
      <w:lvlText w:val="%1.%2.%3.%4.%5.%6."/>
      <w:lvlJc w:val="left"/>
      <w:pPr>
        <w:ind w:left="7676" w:hanging="936"/>
      </w:pPr>
    </w:lvl>
    <w:lvl w:ilvl="6">
      <w:start w:val="1"/>
      <w:numFmt w:val="decimal"/>
      <w:lvlText w:val="%1.%2.%3.%4.%5.%6.%7."/>
      <w:lvlJc w:val="left"/>
      <w:pPr>
        <w:ind w:left="8180" w:hanging="1080"/>
      </w:pPr>
    </w:lvl>
    <w:lvl w:ilvl="7">
      <w:start w:val="1"/>
      <w:numFmt w:val="decimal"/>
      <w:lvlText w:val="%1.%2.%3.%4.%5.%6.%7.%8."/>
      <w:lvlJc w:val="left"/>
      <w:pPr>
        <w:ind w:left="8684" w:hanging="1224"/>
      </w:pPr>
    </w:lvl>
    <w:lvl w:ilvl="8">
      <w:start w:val="1"/>
      <w:numFmt w:val="decimal"/>
      <w:lvlText w:val="%1.%2.%3.%4.%5.%6.%7.%8.%9."/>
      <w:lvlJc w:val="left"/>
      <w:pPr>
        <w:ind w:left="9260" w:hanging="144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2"/>
  </w:num>
  <w:num w:numId="5">
    <w:abstractNumId w:val="7"/>
  </w:num>
  <w:num w:numId="6">
    <w:abstractNumId w:val="8"/>
  </w:num>
  <w:num w:numId="7">
    <w:abstractNumId w:val="10"/>
  </w:num>
  <w:num w:numId="8">
    <w:abstractNumId w:val="4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191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D18"/>
    <w:rsid w:val="00001123"/>
    <w:rsid w:val="00006808"/>
    <w:rsid w:val="00010CDE"/>
    <w:rsid w:val="000133A9"/>
    <w:rsid w:val="00025DE0"/>
    <w:rsid w:val="00030F83"/>
    <w:rsid w:val="00033BFD"/>
    <w:rsid w:val="000373D9"/>
    <w:rsid w:val="00044F9C"/>
    <w:rsid w:val="000527AA"/>
    <w:rsid w:val="0005589A"/>
    <w:rsid w:val="00064BCF"/>
    <w:rsid w:val="0007732F"/>
    <w:rsid w:val="000809B6"/>
    <w:rsid w:val="00084217"/>
    <w:rsid w:val="00087ACC"/>
    <w:rsid w:val="00087E2A"/>
    <w:rsid w:val="000A1196"/>
    <w:rsid w:val="000A241B"/>
    <w:rsid w:val="000A6EC1"/>
    <w:rsid w:val="000C51A1"/>
    <w:rsid w:val="000C5D36"/>
    <w:rsid w:val="000D2756"/>
    <w:rsid w:val="000D2C67"/>
    <w:rsid w:val="000D77F2"/>
    <w:rsid w:val="000D7D12"/>
    <w:rsid w:val="000F7B49"/>
    <w:rsid w:val="00101254"/>
    <w:rsid w:val="001026AB"/>
    <w:rsid w:val="00106E77"/>
    <w:rsid w:val="00112355"/>
    <w:rsid w:val="00112BE0"/>
    <w:rsid w:val="001141B5"/>
    <w:rsid w:val="00126CFE"/>
    <w:rsid w:val="00130D7B"/>
    <w:rsid w:val="00135431"/>
    <w:rsid w:val="00140D7B"/>
    <w:rsid w:val="00146120"/>
    <w:rsid w:val="0014620E"/>
    <w:rsid w:val="0014790D"/>
    <w:rsid w:val="00153788"/>
    <w:rsid w:val="00157ECD"/>
    <w:rsid w:val="00176B93"/>
    <w:rsid w:val="00190B90"/>
    <w:rsid w:val="00190E4D"/>
    <w:rsid w:val="001A17B5"/>
    <w:rsid w:val="001A27CF"/>
    <w:rsid w:val="001A2D47"/>
    <w:rsid w:val="001C3A99"/>
    <w:rsid w:val="001D46D3"/>
    <w:rsid w:val="00217AF8"/>
    <w:rsid w:val="00222404"/>
    <w:rsid w:val="002272C5"/>
    <w:rsid w:val="00230167"/>
    <w:rsid w:val="00236B42"/>
    <w:rsid w:val="002402C7"/>
    <w:rsid w:val="002510C6"/>
    <w:rsid w:val="0025756D"/>
    <w:rsid w:val="00262C34"/>
    <w:rsid w:val="00270091"/>
    <w:rsid w:val="0027329C"/>
    <w:rsid w:val="00273ACE"/>
    <w:rsid w:val="00281CCD"/>
    <w:rsid w:val="00294486"/>
    <w:rsid w:val="00297C13"/>
    <w:rsid w:val="002A03C8"/>
    <w:rsid w:val="002A3A9D"/>
    <w:rsid w:val="002B3AA4"/>
    <w:rsid w:val="002C4177"/>
    <w:rsid w:val="002D2D26"/>
    <w:rsid w:val="002D3CE0"/>
    <w:rsid w:val="002F6065"/>
    <w:rsid w:val="002F6673"/>
    <w:rsid w:val="003049C5"/>
    <w:rsid w:val="00307BC8"/>
    <w:rsid w:val="003177CC"/>
    <w:rsid w:val="00320982"/>
    <w:rsid w:val="00320D18"/>
    <w:rsid w:val="003273C5"/>
    <w:rsid w:val="00331F2D"/>
    <w:rsid w:val="0033386F"/>
    <w:rsid w:val="00333A1D"/>
    <w:rsid w:val="003351F4"/>
    <w:rsid w:val="00347DC2"/>
    <w:rsid w:val="0035594A"/>
    <w:rsid w:val="00363B32"/>
    <w:rsid w:val="00363DCA"/>
    <w:rsid w:val="00365298"/>
    <w:rsid w:val="00370C30"/>
    <w:rsid w:val="00377E63"/>
    <w:rsid w:val="003806AF"/>
    <w:rsid w:val="00380927"/>
    <w:rsid w:val="00381E90"/>
    <w:rsid w:val="00383BF7"/>
    <w:rsid w:val="00383E26"/>
    <w:rsid w:val="0038761C"/>
    <w:rsid w:val="00390498"/>
    <w:rsid w:val="00396FF6"/>
    <w:rsid w:val="003A61AB"/>
    <w:rsid w:val="003B4D8E"/>
    <w:rsid w:val="003B7A6F"/>
    <w:rsid w:val="003C0720"/>
    <w:rsid w:val="003C3FCA"/>
    <w:rsid w:val="003D02BA"/>
    <w:rsid w:val="00404DB8"/>
    <w:rsid w:val="00405824"/>
    <w:rsid w:val="00410B78"/>
    <w:rsid w:val="00422603"/>
    <w:rsid w:val="00435DA5"/>
    <w:rsid w:val="004367DF"/>
    <w:rsid w:val="0045350A"/>
    <w:rsid w:val="00454B67"/>
    <w:rsid w:val="004568E1"/>
    <w:rsid w:val="004605E4"/>
    <w:rsid w:val="0046503C"/>
    <w:rsid w:val="004716FB"/>
    <w:rsid w:val="00475E80"/>
    <w:rsid w:val="0048480F"/>
    <w:rsid w:val="00485D8D"/>
    <w:rsid w:val="0048654F"/>
    <w:rsid w:val="004940C8"/>
    <w:rsid w:val="004A2A39"/>
    <w:rsid w:val="004A402B"/>
    <w:rsid w:val="004B0FA2"/>
    <w:rsid w:val="004C6A67"/>
    <w:rsid w:val="004E34AD"/>
    <w:rsid w:val="004E4F15"/>
    <w:rsid w:val="0050218D"/>
    <w:rsid w:val="005265F1"/>
    <w:rsid w:val="005271FC"/>
    <w:rsid w:val="00540923"/>
    <w:rsid w:val="005436F5"/>
    <w:rsid w:val="00546B33"/>
    <w:rsid w:val="00561E78"/>
    <w:rsid w:val="00564295"/>
    <w:rsid w:val="00564CFF"/>
    <w:rsid w:val="00564D78"/>
    <w:rsid w:val="00570C6A"/>
    <w:rsid w:val="00572A6C"/>
    <w:rsid w:val="00581F81"/>
    <w:rsid w:val="005969E2"/>
    <w:rsid w:val="005A6DAB"/>
    <w:rsid w:val="005B0BBA"/>
    <w:rsid w:val="005C083D"/>
    <w:rsid w:val="005C47A8"/>
    <w:rsid w:val="005C4D3D"/>
    <w:rsid w:val="005C77F6"/>
    <w:rsid w:val="005E6682"/>
    <w:rsid w:val="005E71F4"/>
    <w:rsid w:val="005F03B7"/>
    <w:rsid w:val="005F08FC"/>
    <w:rsid w:val="005F13EF"/>
    <w:rsid w:val="005F2D44"/>
    <w:rsid w:val="005F5402"/>
    <w:rsid w:val="00600601"/>
    <w:rsid w:val="0060392A"/>
    <w:rsid w:val="00617489"/>
    <w:rsid w:val="00617927"/>
    <w:rsid w:val="00620B00"/>
    <w:rsid w:val="0062337E"/>
    <w:rsid w:val="00632D07"/>
    <w:rsid w:val="006332D4"/>
    <w:rsid w:val="006470A4"/>
    <w:rsid w:val="006611F7"/>
    <w:rsid w:val="00663FA4"/>
    <w:rsid w:val="00674507"/>
    <w:rsid w:val="006830BC"/>
    <w:rsid w:val="00685378"/>
    <w:rsid w:val="00686985"/>
    <w:rsid w:val="006927CD"/>
    <w:rsid w:val="0069792E"/>
    <w:rsid w:val="006A1621"/>
    <w:rsid w:val="006A1AD9"/>
    <w:rsid w:val="006A2DA8"/>
    <w:rsid w:val="006A3965"/>
    <w:rsid w:val="006A533B"/>
    <w:rsid w:val="006A6606"/>
    <w:rsid w:val="006B4844"/>
    <w:rsid w:val="006B6190"/>
    <w:rsid w:val="006D0012"/>
    <w:rsid w:val="006D205E"/>
    <w:rsid w:val="006D3190"/>
    <w:rsid w:val="006D33B7"/>
    <w:rsid w:val="006E2ECC"/>
    <w:rsid w:val="006E31C4"/>
    <w:rsid w:val="006F4E03"/>
    <w:rsid w:val="00722985"/>
    <w:rsid w:val="00722D75"/>
    <w:rsid w:val="0072416B"/>
    <w:rsid w:val="00736CBA"/>
    <w:rsid w:val="007371BA"/>
    <w:rsid w:val="00741D3E"/>
    <w:rsid w:val="00743805"/>
    <w:rsid w:val="0074511D"/>
    <w:rsid w:val="00747C97"/>
    <w:rsid w:val="007539EE"/>
    <w:rsid w:val="00756D2B"/>
    <w:rsid w:val="00760D5C"/>
    <w:rsid w:val="00766AE2"/>
    <w:rsid w:val="00767515"/>
    <w:rsid w:val="0077310E"/>
    <w:rsid w:val="0077478D"/>
    <w:rsid w:val="00775B5E"/>
    <w:rsid w:val="007776FF"/>
    <w:rsid w:val="007804E1"/>
    <w:rsid w:val="0078231E"/>
    <w:rsid w:val="007A7625"/>
    <w:rsid w:val="007B4455"/>
    <w:rsid w:val="007C3E6E"/>
    <w:rsid w:val="007D4749"/>
    <w:rsid w:val="007E06F5"/>
    <w:rsid w:val="007E4293"/>
    <w:rsid w:val="007F0BC7"/>
    <w:rsid w:val="007F2D61"/>
    <w:rsid w:val="007F31B0"/>
    <w:rsid w:val="007F3938"/>
    <w:rsid w:val="007F485F"/>
    <w:rsid w:val="00810B56"/>
    <w:rsid w:val="00813D4F"/>
    <w:rsid w:val="0082349A"/>
    <w:rsid w:val="00825466"/>
    <w:rsid w:val="00832141"/>
    <w:rsid w:val="00833321"/>
    <w:rsid w:val="00840657"/>
    <w:rsid w:val="00847754"/>
    <w:rsid w:val="008479BD"/>
    <w:rsid w:val="00852CE0"/>
    <w:rsid w:val="008540A2"/>
    <w:rsid w:val="00855C75"/>
    <w:rsid w:val="008565EA"/>
    <w:rsid w:val="00857CE3"/>
    <w:rsid w:val="00880C11"/>
    <w:rsid w:val="008928A4"/>
    <w:rsid w:val="00894B27"/>
    <w:rsid w:val="0089735C"/>
    <w:rsid w:val="008B4BF1"/>
    <w:rsid w:val="008B6E9B"/>
    <w:rsid w:val="008E098E"/>
    <w:rsid w:val="008E22DC"/>
    <w:rsid w:val="008E6D24"/>
    <w:rsid w:val="008E7243"/>
    <w:rsid w:val="008F1FF5"/>
    <w:rsid w:val="008F7399"/>
    <w:rsid w:val="008F7B5A"/>
    <w:rsid w:val="00901934"/>
    <w:rsid w:val="00913580"/>
    <w:rsid w:val="00921F83"/>
    <w:rsid w:val="00922B76"/>
    <w:rsid w:val="00923628"/>
    <w:rsid w:val="009239DE"/>
    <w:rsid w:val="00926305"/>
    <w:rsid w:val="009269EF"/>
    <w:rsid w:val="00934787"/>
    <w:rsid w:val="009375AC"/>
    <w:rsid w:val="00940BCC"/>
    <w:rsid w:val="009453D1"/>
    <w:rsid w:val="009640B5"/>
    <w:rsid w:val="00964969"/>
    <w:rsid w:val="00973648"/>
    <w:rsid w:val="009806C7"/>
    <w:rsid w:val="00985A32"/>
    <w:rsid w:val="009908FE"/>
    <w:rsid w:val="00994B33"/>
    <w:rsid w:val="009A05D8"/>
    <w:rsid w:val="009A0F97"/>
    <w:rsid w:val="009A3ABE"/>
    <w:rsid w:val="009A44DE"/>
    <w:rsid w:val="009A5BD1"/>
    <w:rsid w:val="009B24B9"/>
    <w:rsid w:val="009B4378"/>
    <w:rsid w:val="009B58DF"/>
    <w:rsid w:val="009C3ED8"/>
    <w:rsid w:val="009C7739"/>
    <w:rsid w:val="009D07D9"/>
    <w:rsid w:val="009D40A0"/>
    <w:rsid w:val="009D4180"/>
    <w:rsid w:val="009D4BB7"/>
    <w:rsid w:val="009D5D82"/>
    <w:rsid w:val="009D7018"/>
    <w:rsid w:val="009F03E2"/>
    <w:rsid w:val="009F0D35"/>
    <w:rsid w:val="009F363D"/>
    <w:rsid w:val="009F3FF7"/>
    <w:rsid w:val="00A043C4"/>
    <w:rsid w:val="00A10744"/>
    <w:rsid w:val="00A12A2A"/>
    <w:rsid w:val="00A145F8"/>
    <w:rsid w:val="00A21D7D"/>
    <w:rsid w:val="00A21E4F"/>
    <w:rsid w:val="00A32CEF"/>
    <w:rsid w:val="00A32F11"/>
    <w:rsid w:val="00A3313C"/>
    <w:rsid w:val="00A437BC"/>
    <w:rsid w:val="00A43DC7"/>
    <w:rsid w:val="00A4798A"/>
    <w:rsid w:val="00A50DF1"/>
    <w:rsid w:val="00A52FCB"/>
    <w:rsid w:val="00A57694"/>
    <w:rsid w:val="00A61FA7"/>
    <w:rsid w:val="00A64C7E"/>
    <w:rsid w:val="00A6538C"/>
    <w:rsid w:val="00A7545E"/>
    <w:rsid w:val="00A9337E"/>
    <w:rsid w:val="00A96A61"/>
    <w:rsid w:val="00A96D6E"/>
    <w:rsid w:val="00A979E5"/>
    <w:rsid w:val="00AA7CAE"/>
    <w:rsid w:val="00AC78C1"/>
    <w:rsid w:val="00AD2E4D"/>
    <w:rsid w:val="00AD3047"/>
    <w:rsid w:val="00AE0079"/>
    <w:rsid w:val="00AE11F9"/>
    <w:rsid w:val="00AE16E8"/>
    <w:rsid w:val="00AF0D17"/>
    <w:rsid w:val="00AF1A1E"/>
    <w:rsid w:val="00AF476E"/>
    <w:rsid w:val="00B1216A"/>
    <w:rsid w:val="00B14320"/>
    <w:rsid w:val="00B14A32"/>
    <w:rsid w:val="00B160D3"/>
    <w:rsid w:val="00B278F1"/>
    <w:rsid w:val="00B3137D"/>
    <w:rsid w:val="00B317AC"/>
    <w:rsid w:val="00B37888"/>
    <w:rsid w:val="00B37961"/>
    <w:rsid w:val="00B4768F"/>
    <w:rsid w:val="00B53526"/>
    <w:rsid w:val="00B53F58"/>
    <w:rsid w:val="00B6096E"/>
    <w:rsid w:val="00B62009"/>
    <w:rsid w:val="00B633C8"/>
    <w:rsid w:val="00B65595"/>
    <w:rsid w:val="00B7545B"/>
    <w:rsid w:val="00B82490"/>
    <w:rsid w:val="00B831A9"/>
    <w:rsid w:val="00B84076"/>
    <w:rsid w:val="00B85D3F"/>
    <w:rsid w:val="00B87BCA"/>
    <w:rsid w:val="00B90DE4"/>
    <w:rsid w:val="00B96525"/>
    <w:rsid w:val="00BA405C"/>
    <w:rsid w:val="00BB2068"/>
    <w:rsid w:val="00BB79BA"/>
    <w:rsid w:val="00BC028D"/>
    <w:rsid w:val="00BC7042"/>
    <w:rsid w:val="00BD037C"/>
    <w:rsid w:val="00BE7CF4"/>
    <w:rsid w:val="00BF6F20"/>
    <w:rsid w:val="00C01FAE"/>
    <w:rsid w:val="00C040A4"/>
    <w:rsid w:val="00C12A46"/>
    <w:rsid w:val="00C14A41"/>
    <w:rsid w:val="00C169B5"/>
    <w:rsid w:val="00C2154E"/>
    <w:rsid w:val="00C24E42"/>
    <w:rsid w:val="00C352A6"/>
    <w:rsid w:val="00C35ED3"/>
    <w:rsid w:val="00C4359B"/>
    <w:rsid w:val="00C52ED9"/>
    <w:rsid w:val="00C552B5"/>
    <w:rsid w:val="00C60BA0"/>
    <w:rsid w:val="00C67C67"/>
    <w:rsid w:val="00C716FF"/>
    <w:rsid w:val="00C74FF0"/>
    <w:rsid w:val="00C773ED"/>
    <w:rsid w:val="00C803F3"/>
    <w:rsid w:val="00C876A4"/>
    <w:rsid w:val="00CA0F7A"/>
    <w:rsid w:val="00CA6239"/>
    <w:rsid w:val="00CB0D14"/>
    <w:rsid w:val="00CB0EF1"/>
    <w:rsid w:val="00CC2593"/>
    <w:rsid w:val="00D0058E"/>
    <w:rsid w:val="00D02B09"/>
    <w:rsid w:val="00D15C2A"/>
    <w:rsid w:val="00D20DA4"/>
    <w:rsid w:val="00D26409"/>
    <w:rsid w:val="00D30E79"/>
    <w:rsid w:val="00D34C80"/>
    <w:rsid w:val="00D370E9"/>
    <w:rsid w:val="00D50C51"/>
    <w:rsid w:val="00D5271A"/>
    <w:rsid w:val="00D53105"/>
    <w:rsid w:val="00D63655"/>
    <w:rsid w:val="00D65DC7"/>
    <w:rsid w:val="00D66EC2"/>
    <w:rsid w:val="00D72393"/>
    <w:rsid w:val="00D80362"/>
    <w:rsid w:val="00D83706"/>
    <w:rsid w:val="00D84BB7"/>
    <w:rsid w:val="00D852B9"/>
    <w:rsid w:val="00D8643F"/>
    <w:rsid w:val="00D92572"/>
    <w:rsid w:val="00D92601"/>
    <w:rsid w:val="00D94D22"/>
    <w:rsid w:val="00DA072F"/>
    <w:rsid w:val="00DA5891"/>
    <w:rsid w:val="00DA6364"/>
    <w:rsid w:val="00DA709C"/>
    <w:rsid w:val="00DA7FEF"/>
    <w:rsid w:val="00DB0E28"/>
    <w:rsid w:val="00DC2B4F"/>
    <w:rsid w:val="00DE21C3"/>
    <w:rsid w:val="00DE4D10"/>
    <w:rsid w:val="00DF3BB2"/>
    <w:rsid w:val="00E01A83"/>
    <w:rsid w:val="00E10838"/>
    <w:rsid w:val="00E14554"/>
    <w:rsid w:val="00E151B7"/>
    <w:rsid w:val="00E1574A"/>
    <w:rsid w:val="00E2297B"/>
    <w:rsid w:val="00E229DD"/>
    <w:rsid w:val="00E3552B"/>
    <w:rsid w:val="00E364BA"/>
    <w:rsid w:val="00E4187F"/>
    <w:rsid w:val="00E5154E"/>
    <w:rsid w:val="00E524C4"/>
    <w:rsid w:val="00E6604B"/>
    <w:rsid w:val="00E6743B"/>
    <w:rsid w:val="00E77C29"/>
    <w:rsid w:val="00E80F97"/>
    <w:rsid w:val="00E81F40"/>
    <w:rsid w:val="00E86BE8"/>
    <w:rsid w:val="00E91348"/>
    <w:rsid w:val="00E93D37"/>
    <w:rsid w:val="00E97EDB"/>
    <w:rsid w:val="00EA03D8"/>
    <w:rsid w:val="00EA3286"/>
    <w:rsid w:val="00EB14E0"/>
    <w:rsid w:val="00EB40BE"/>
    <w:rsid w:val="00EC63F4"/>
    <w:rsid w:val="00EE6EEA"/>
    <w:rsid w:val="00EF585D"/>
    <w:rsid w:val="00F1061A"/>
    <w:rsid w:val="00F16A11"/>
    <w:rsid w:val="00F254E3"/>
    <w:rsid w:val="00F277DB"/>
    <w:rsid w:val="00F435E4"/>
    <w:rsid w:val="00F46168"/>
    <w:rsid w:val="00F548DB"/>
    <w:rsid w:val="00F6588A"/>
    <w:rsid w:val="00F72B83"/>
    <w:rsid w:val="00F73B44"/>
    <w:rsid w:val="00F75946"/>
    <w:rsid w:val="00F90CAE"/>
    <w:rsid w:val="00F954F0"/>
    <w:rsid w:val="00F96665"/>
    <w:rsid w:val="00FA7391"/>
    <w:rsid w:val="00FB48DC"/>
    <w:rsid w:val="00FB5501"/>
    <w:rsid w:val="00FB73AB"/>
    <w:rsid w:val="00FC1816"/>
    <w:rsid w:val="00FD489D"/>
    <w:rsid w:val="00FD4D06"/>
    <w:rsid w:val="00FD55AD"/>
    <w:rsid w:val="00FF3812"/>
    <w:rsid w:val="00FF3B5B"/>
    <w:rsid w:val="00FF43FC"/>
    <w:rsid w:val="00FF4777"/>
    <w:rsid w:val="00FF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2B43A53"/>
  <w15:docId w15:val="{BBCE08F2-9B39-4BEF-83E8-31C175B60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sz w:val="28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32D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  <w:rPr>
      <w:szCs w:val="20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  <w:rPr>
      <w:szCs w:val="20"/>
    </w:rPr>
  </w:style>
  <w:style w:type="character" w:styleId="Hipersaitas">
    <w:name w:val="Hyperlink"/>
    <w:uiPriority w:val="99"/>
    <w:rPr>
      <w:color w:val="0000FF"/>
      <w:u w:val="single"/>
    </w:rPr>
  </w:style>
  <w:style w:type="table" w:styleId="Lentelstinklelis">
    <w:name w:val="Table Grid"/>
    <w:basedOn w:val="prastojilentel"/>
    <w:rsid w:val="003351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B7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BB79BA"/>
    <w:rPr>
      <w:rFonts w:ascii="Tahoma" w:hAnsi="Tahoma" w:cs="Tahoma"/>
      <w:sz w:val="16"/>
      <w:szCs w:val="16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813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813D4F"/>
    <w:rPr>
      <w:rFonts w:ascii="Courier New" w:hAnsi="Courier New"/>
      <w:lang w:val="x-none" w:eastAsia="x-none"/>
    </w:rPr>
  </w:style>
  <w:style w:type="paragraph" w:styleId="Sraopastraipa">
    <w:name w:val="List Paragraph"/>
    <w:basedOn w:val="prastasis"/>
    <w:uiPriority w:val="34"/>
    <w:qFormat/>
    <w:rsid w:val="00AF1A1E"/>
    <w:pPr>
      <w:ind w:left="720"/>
      <w:contextualSpacing/>
    </w:p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DA5891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DA5891"/>
    <w:rPr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DA5891"/>
    <w:rPr>
      <w:vertAlign w:val="superscrip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DA5891"/>
    <w:rPr>
      <w:color w:val="800080" w:themeColor="followedHyperlink"/>
      <w:u w:val="single"/>
    </w:rPr>
  </w:style>
  <w:style w:type="paragraph" w:styleId="Betarp">
    <w:name w:val="No Spacing"/>
    <w:uiPriority w:val="1"/>
    <w:qFormat/>
    <w:rsid w:val="00381E90"/>
    <w:rPr>
      <w:sz w:val="24"/>
      <w:lang w:val="en-GB" w:eastAsia="en-US"/>
    </w:rPr>
  </w:style>
  <w:style w:type="character" w:customStyle="1" w:styleId="WW8Num1z6">
    <w:name w:val="WW8Num1z6"/>
    <w:rsid w:val="00363B32"/>
  </w:style>
  <w:style w:type="paragraph" w:styleId="prastasiniatinklio">
    <w:name w:val="Normal (Web)"/>
    <w:basedOn w:val="prastasis"/>
    <w:uiPriority w:val="99"/>
    <w:semiHidden/>
    <w:unhideWhenUsed/>
    <w:rsid w:val="00176B93"/>
    <w:pPr>
      <w:spacing w:before="100" w:beforeAutospacing="1" w:after="100" w:afterAutospacing="1"/>
    </w:pPr>
    <w:rPr>
      <w:lang w:eastAsia="lt-LT"/>
    </w:rPr>
  </w:style>
  <w:style w:type="paragraph" w:styleId="Pataisymai">
    <w:name w:val="Revision"/>
    <w:hidden/>
    <w:uiPriority w:val="99"/>
    <w:semiHidden/>
    <w:rsid w:val="0027329C"/>
    <w:rPr>
      <w:sz w:val="24"/>
      <w:szCs w:val="24"/>
      <w:lang w:eastAsia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7329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7329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7329C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7329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7329C"/>
    <w:rPr>
      <w:b/>
      <w:bCs/>
      <w:lang w:eastAsia="en-US"/>
    </w:rPr>
  </w:style>
  <w:style w:type="paragraph" w:customStyle="1" w:styleId="TableContents">
    <w:name w:val="Table Contents"/>
    <w:basedOn w:val="prastasis"/>
    <w:rsid w:val="00FA7391"/>
    <w:pPr>
      <w:widowControl w:val="0"/>
      <w:suppressLineNumbers/>
      <w:suppressAutoHyphens/>
    </w:pPr>
    <w:rPr>
      <w:rFonts w:eastAsia="Andale Sans UI" w:cs="Tahoma"/>
      <w:lang w:bidi="en-US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B65595"/>
    <w:rPr>
      <w:color w:val="605E5C"/>
      <w:shd w:val="clear" w:color="auto" w:fill="E1DFDD"/>
    </w:rPr>
  </w:style>
  <w:style w:type="character" w:customStyle="1" w:styleId="nobrstyle">
    <w:name w:val="nobrstyle"/>
    <w:basedOn w:val="Numatytasispastraiposriftas"/>
    <w:rsid w:val="001A17B5"/>
  </w:style>
  <w:style w:type="paragraph" w:customStyle="1" w:styleId="Preformatted">
    <w:name w:val="Preformatted"/>
    <w:basedOn w:val="prastasis"/>
    <w:rsid w:val="000C5D3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statymopavad">
    <w:name w:val="Įstatymo pavad."/>
    <w:basedOn w:val="prastasis"/>
    <w:uiPriority w:val="99"/>
    <w:rsid w:val="000D2C67"/>
    <w:pPr>
      <w:spacing w:line="360" w:lineRule="auto"/>
      <w:ind w:firstLine="720"/>
      <w:jc w:val="center"/>
    </w:pPr>
    <w:rPr>
      <w:rFonts w:ascii="TimesLT" w:hAnsi="TimesLT" w:cs="TimesLT"/>
      <w:caps/>
    </w:rPr>
  </w:style>
  <w:style w:type="character" w:customStyle="1" w:styleId="UnresolvedMention2">
    <w:name w:val="Unresolved Mention2"/>
    <w:basedOn w:val="Numatytasispastraiposriftas"/>
    <w:uiPriority w:val="99"/>
    <w:semiHidden/>
    <w:unhideWhenUsed/>
    <w:rsid w:val="00377E63"/>
    <w:rPr>
      <w:color w:val="605E5C"/>
      <w:shd w:val="clear" w:color="auto" w:fill="E1DFDD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32D0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4E34AD"/>
    <w:rPr>
      <w:color w:val="605E5C"/>
      <w:shd w:val="clear" w:color="auto" w:fill="E1DFDD"/>
    </w:rPr>
  </w:style>
  <w:style w:type="character" w:customStyle="1" w:styleId="dlxnowrap1">
    <w:name w:val="dlxnowrap1"/>
    <w:basedOn w:val="Numatytasispastraiposriftas"/>
    <w:rsid w:val="00F7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45800">
                  <w:marLeft w:val="0"/>
                  <w:marRight w:val="0"/>
                  <w:marTop w:val="0"/>
                  <w:marBottom w:val="0"/>
                  <w:divBdr>
                    <w:top w:val="none" w:sz="0" w:space="11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8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8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685050">
                  <w:marLeft w:val="0"/>
                  <w:marRight w:val="0"/>
                  <w:marTop w:val="0"/>
                  <w:marBottom w:val="0"/>
                  <w:divBdr>
                    <w:top w:val="none" w:sz="0" w:space="11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5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7242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8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665098">
                  <w:marLeft w:val="0"/>
                  <w:marRight w:val="0"/>
                  <w:marTop w:val="0"/>
                  <w:marBottom w:val="0"/>
                  <w:divBdr>
                    <w:top w:val="none" w:sz="0" w:space="11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6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6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1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595668">
                  <w:marLeft w:val="0"/>
                  <w:marRight w:val="0"/>
                  <w:marTop w:val="0"/>
                  <w:marBottom w:val="0"/>
                  <w:divBdr>
                    <w:top w:val="none" w:sz="0" w:space="11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38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sa.trapikiene@lrkm.lt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mailto:dmm@lrkm.lt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3C6A4FE5BCC5F44838A41973C286072" ma:contentTypeVersion="2" ma:contentTypeDescription="" ma:contentTypeScope="" ma:versionID="2c6616b334d9e703676efae053d82b4e">
  <xsd:schema xmlns:xsd="http://www.w3.org/2001/XMLSchema" xmlns:xs="http://www.w3.org/2001/XMLSchema" xmlns:p="http://schemas.microsoft.com/office/2006/metadata/properties" xmlns:ns1="http://schemas.microsoft.com/sharepoint/v3" xmlns:ns2="dffbac9b-fe42-4e07-abbc-3c534ba91638" targetNamespace="http://schemas.microsoft.com/office/2006/metadata/properties" ma:root="true" ma:fieldsID="3acece7b5ba5a5273fc00c4fdc7ac80e" ns1:_="" ns2:_="">
    <xsd:import namespace="http://schemas.microsoft.com/sharepoint/v3"/>
    <xsd:import namespace="dffbac9b-fe42-4e07-abbc-3c534ba91638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fbac9b-fe42-4e07-abbc-3c534ba91638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dffbac9b-fe42-4e07-abbc-3c534ba91638">true</Viesas>
    <Antrinis xmlns="dffbac9b-fe42-4e07-abbc-3c534ba91638">true</Antrinis>
    <xd_ProgID xmlns="http://schemas.microsoft.com/sharepoint/v3" xsi:nil="true"/>
    <rusiavimas xmlns="dffbac9b-fe42-4e07-abbc-3c534ba91638" xsi:nil="true"/>
    <Pagrindinis xmlns="dffbac9b-fe42-4e07-abbc-3c534ba91638">false</Pagrindinis>
  </documentManagement>
</p:properties>
</file>

<file path=customXml/itemProps1.xml><?xml version="1.0" encoding="utf-8"?>
<ds:datastoreItem xmlns:ds="http://schemas.openxmlformats.org/officeDocument/2006/customXml" ds:itemID="{0E17A6EA-E2F0-4730-A00B-0CEEE4040A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B148A4-8001-4F76-AF89-AAF22D94B57C}"/>
</file>

<file path=customXml/itemProps3.xml><?xml version="1.0" encoding="utf-8"?>
<ds:datastoreItem xmlns:ds="http://schemas.openxmlformats.org/officeDocument/2006/customXml" ds:itemID="{804DADD6-A404-4F3E-ABC5-D1D3897BAEC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2791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KM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Mindaugas Žolynas</dc:creator>
  <cp:lastModifiedBy>GURECKIENĖ Milda</cp:lastModifiedBy>
  <cp:revision>2</cp:revision>
  <cp:lastPrinted>2019-01-17T12:43:00Z</cp:lastPrinted>
  <dcterms:created xsi:type="dcterms:W3CDTF">2021-08-17T07:35:00Z</dcterms:created>
  <dcterms:modified xsi:type="dcterms:W3CDTF">2021-08-17T07:35:00Z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0x01010030D9DBA0AD9F4678BDDB4D5C3B1BB0E200E3C6A4FE5BCC5F44838A41973C286072</vt:lpwstr>
  </property>
</Properties>
</file>