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842" w:rsidRPr="00DD49E4" w:rsidRDefault="00F86842" w:rsidP="00F86842">
      <w:pPr>
        <w:rPr>
          <w:lang w:val="en-US"/>
        </w:rPr>
      </w:pPr>
      <w:bookmarkStart w:id="0" w:name="_GoBack"/>
      <w:bookmarkEnd w:id="0"/>
    </w:p>
    <w:tbl>
      <w:tblPr>
        <w:tblW w:w="10031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962"/>
        <w:gridCol w:w="250"/>
        <w:gridCol w:w="283"/>
        <w:gridCol w:w="1560"/>
        <w:gridCol w:w="567"/>
        <w:gridCol w:w="2409"/>
      </w:tblGrid>
      <w:tr w:rsidR="00F86842" w:rsidRPr="00785A14" w:rsidTr="00257D4A">
        <w:trPr>
          <w:cantSplit/>
        </w:trPr>
        <w:tc>
          <w:tcPr>
            <w:tcW w:w="4962" w:type="dxa"/>
            <w:vMerge w:val="restart"/>
          </w:tcPr>
          <w:p w:rsidR="00F86842" w:rsidRPr="00785A14" w:rsidRDefault="00F86842" w:rsidP="00257D4A">
            <w:pPr>
              <w:ind w:firstLine="176"/>
              <w:rPr>
                <w:bCs/>
                <w:szCs w:val="24"/>
              </w:rPr>
            </w:pPr>
            <w:r w:rsidRPr="00785A14">
              <w:rPr>
                <w:bCs/>
                <w:szCs w:val="24"/>
              </w:rPr>
              <w:t>Seimo Socialinių reikalų ir darbo komitetui</w:t>
            </w:r>
          </w:p>
          <w:p w:rsidR="00F86842" w:rsidRPr="00785A14" w:rsidRDefault="00F86842" w:rsidP="00257D4A">
            <w:pPr>
              <w:ind w:firstLine="176"/>
              <w:rPr>
                <w:bCs/>
                <w:szCs w:val="24"/>
              </w:rPr>
            </w:pPr>
          </w:p>
          <w:p w:rsidR="00F86842" w:rsidRPr="00785A14" w:rsidRDefault="00F86842" w:rsidP="00257D4A">
            <w:pPr>
              <w:ind w:firstLine="176"/>
              <w:rPr>
                <w:bCs/>
                <w:szCs w:val="24"/>
              </w:rPr>
            </w:pPr>
            <w:r w:rsidRPr="00785A14">
              <w:rPr>
                <w:bCs/>
                <w:szCs w:val="24"/>
              </w:rPr>
              <w:t>Kopija</w:t>
            </w:r>
          </w:p>
          <w:p w:rsidR="00F86842" w:rsidRPr="00785A14" w:rsidRDefault="00F86842" w:rsidP="00F86842">
            <w:pPr>
              <w:ind w:firstLine="176"/>
              <w:rPr>
                <w:bCs/>
              </w:rPr>
            </w:pPr>
            <w:r w:rsidRPr="00785A14">
              <w:rPr>
                <w:bCs/>
              </w:rPr>
              <w:t>Socialinės apsaugos ir darbo ministerijai</w:t>
            </w:r>
          </w:p>
          <w:p w:rsidR="00F86842" w:rsidRPr="00785A14" w:rsidRDefault="00F86842" w:rsidP="00F86842">
            <w:pPr>
              <w:ind w:firstLine="176"/>
            </w:pPr>
            <w:r w:rsidRPr="00785A14">
              <w:rPr>
                <w:bCs/>
              </w:rPr>
              <w:t>Švietimo, mokslo ir sporto ministerijai</w:t>
            </w:r>
          </w:p>
        </w:tc>
        <w:tc>
          <w:tcPr>
            <w:tcW w:w="250" w:type="dxa"/>
            <w:vMerge w:val="restart"/>
          </w:tcPr>
          <w:p w:rsidR="00F86842" w:rsidRPr="00785A14" w:rsidRDefault="00F86842" w:rsidP="00257D4A"/>
        </w:tc>
        <w:tc>
          <w:tcPr>
            <w:tcW w:w="283" w:type="dxa"/>
          </w:tcPr>
          <w:p w:rsidR="00F86842" w:rsidRPr="00785A14" w:rsidRDefault="00F86842" w:rsidP="00257D4A"/>
        </w:tc>
        <w:tc>
          <w:tcPr>
            <w:tcW w:w="1560" w:type="dxa"/>
          </w:tcPr>
          <w:p w:rsidR="00F86842" w:rsidRPr="00785A14" w:rsidRDefault="00B46A86" w:rsidP="00257D4A"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C114EBD6776848CC8BEA40B2ED30364B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:rsidR="00F86842" w:rsidRPr="00785A14" w:rsidRDefault="00F86842" w:rsidP="00257D4A">
            <w:r w:rsidRPr="00785A14">
              <w:t>Nr.</w:t>
            </w:r>
          </w:p>
        </w:tc>
        <w:tc>
          <w:tcPr>
            <w:tcW w:w="2409" w:type="dxa"/>
          </w:tcPr>
          <w:p w:rsidR="00F86842" w:rsidRPr="00785A14" w:rsidRDefault="00B46A86" w:rsidP="00257D4A"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D24C26655BE4F07A610FA79A370C65D"/>
                </w:placeholder>
              </w:sdtPr>
              <w:sdtEndPr/>
              <w:sdtContent/>
            </w:sdt>
          </w:p>
        </w:tc>
      </w:tr>
      <w:tr w:rsidR="00F86842" w:rsidRPr="00785A14" w:rsidTr="00257D4A">
        <w:trPr>
          <w:cantSplit/>
        </w:trPr>
        <w:tc>
          <w:tcPr>
            <w:tcW w:w="4962" w:type="dxa"/>
            <w:vMerge/>
          </w:tcPr>
          <w:p w:rsidR="00F86842" w:rsidRPr="00785A14" w:rsidRDefault="00F86842" w:rsidP="00257D4A"/>
        </w:tc>
        <w:tc>
          <w:tcPr>
            <w:tcW w:w="250" w:type="dxa"/>
            <w:vMerge/>
          </w:tcPr>
          <w:p w:rsidR="00F86842" w:rsidRPr="00785A14" w:rsidRDefault="00F86842" w:rsidP="00257D4A"/>
        </w:tc>
        <w:tc>
          <w:tcPr>
            <w:tcW w:w="283" w:type="dxa"/>
          </w:tcPr>
          <w:p w:rsidR="00F86842" w:rsidRPr="00785A14" w:rsidRDefault="00F86842" w:rsidP="00257D4A"/>
        </w:tc>
        <w:tc>
          <w:tcPr>
            <w:tcW w:w="1560" w:type="dxa"/>
          </w:tcPr>
          <w:p w:rsidR="00F86842" w:rsidRPr="007F50AF" w:rsidRDefault="00881537" w:rsidP="00257D4A">
            <w:r w:rsidRPr="007F50AF">
              <w:t xml:space="preserve">Į </w:t>
            </w:r>
            <w:r w:rsidR="007F50AF" w:rsidRPr="007F50AF">
              <w:t>2022-03-25</w:t>
            </w:r>
          </w:p>
        </w:tc>
        <w:tc>
          <w:tcPr>
            <w:tcW w:w="567" w:type="dxa"/>
          </w:tcPr>
          <w:p w:rsidR="00F86842" w:rsidRPr="00785A14" w:rsidRDefault="007F50AF" w:rsidP="00257D4A">
            <w:r>
              <w:t>Nr.</w:t>
            </w:r>
          </w:p>
        </w:tc>
        <w:tc>
          <w:tcPr>
            <w:tcW w:w="2409" w:type="dxa"/>
          </w:tcPr>
          <w:p w:rsidR="00F86842" w:rsidRPr="00785A14" w:rsidRDefault="007F50AF" w:rsidP="00257D4A">
            <w:r>
              <w:t>S-2022-1180</w:t>
            </w:r>
          </w:p>
        </w:tc>
      </w:tr>
      <w:tr w:rsidR="00F86842" w:rsidRPr="00785A14" w:rsidTr="00257D4A">
        <w:trPr>
          <w:cantSplit/>
        </w:trPr>
        <w:tc>
          <w:tcPr>
            <w:tcW w:w="4962" w:type="dxa"/>
            <w:vMerge/>
          </w:tcPr>
          <w:p w:rsidR="00F86842" w:rsidRPr="00785A14" w:rsidRDefault="00F86842" w:rsidP="00257D4A"/>
        </w:tc>
        <w:tc>
          <w:tcPr>
            <w:tcW w:w="250" w:type="dxa"/>
            <w:vMerge/>
          </w:tcPr>
          <w:p w:rsidR="00F86842" w:rsidRPr="00785A14" w:rsidRDefault="00F86842" w:rsidP="00257D4A"/>
        </w:tc>
        <w:tc>
          <w:tcPr>
            <w:tcW w:w="4819" w:type="dxa"/>
            <w:gridSpan w:val="4"/>
          </w:tcPr>
          <w:p w:rsidR="00F86842" w:rsidRPr="00785A14" w:rsidRDefault="00F86842" w:rsidP="00257D4A">
            <w:pPr>
              <w:rPr>
                <w:highlight w:val="yellow"/>
              </w:rPr>
            </w:pPr>
          </w:p>
        </w:tc>
      </w:tr>
    </w:tbl>
    <w:p w:rsidR="00F86842" w:rsidRPr="00785A14" w:rsidRDefault="00F86842" w:rsidP="00F86842">
      <w:pPr>
        <w:rPr>
          <w:b/>
        </w:rPr>
      </w:pPr>
    </w:p>
    <w:p w:rsidR="00F86842" w:rsidRPr="00785A14" w:rsidRDefault="00F86842" w:rsidP="00F86842">
      <w:pPr>
        <w:jc w:val="both"/>
      </w:pPr>
      <w:r w:rsidRPr="00785A14">
        <w:rPr>
          <w:b/>
          <w:caps/>
        </w:rPr>
        <w:t xml:space="preserve">DĖL </w:t>
      </w:r>
      <w:r w:rsidR="000C468A" w:rsidRPr="00785A14">
        <w:rPr>
          <w:b/>
          <w:caps/>
        </w:rPr>
        <w:t>seimo socialinių reikalų ir darbo komiteto sprendimo</w:t>
      </w:r>
    </w:p>
    <w:p w:rsidR="000C468A" w:rsidRPr="00785A14" w:rsidRDefault="000C468A" w:rsidP="00F86842">
      <w:pPr>
        <w:spacing w:line="360" w:lineRule="auto"/>
        <w:ind w:firstLine="720"/>
        <w:jc w:val="both"/>
      </w:pPr>
    </w:p>
    <w:p w:rsidR="000C468A" w:rsidRPr="00785A14" w:rsidRDefault="000C468A" w:rsidP="000C468A">
      <w:pPr>
        <w:spacing w:line="288" w:lineRule="auto"/>
        <w:ind w:right="-469" w:firstLine="720"/>
        <w:jc w:val="both"/>
        <w:rPr>
          <w:szCs w:val="24"/>
          <w:lang w:eastAsia="lt-LT"/>
        </w:rPr>
      </w:pPr>
      <w:r w:rsidRPr="00785A14">
        <w:t>Vyriausybės kanceliarijoje gautas Seimo Socialinių reikalų ir darbo komiteto 2022 m. kovo 25</w:t>
      </w:r>
      <w:r w:rsidR="003B0A5B">
        <w:t> </w:t>
      </w:r>
      <w:r w:rsidRPr="00785A14">
        <w:t>d. raštu Nr. S</w:t>
      </w:r>
      <w:r w:rsidRPr="00785A14">
        <w:noBreakHyphen/>
        <w:t>2022-1180 pateiktas Komiteto 2022 m. kovo 23 d. posėdyje priimtas sprendimas Nr.</w:t>
      </w:r>
      <w:r w:rsidR="003B0A5B">
        <w:t> </w:t>
      </w:r>
      <w:r w:rsidRPr="00785A14">
        <w:t xml:space="preserve">103-P-12, kuriuo rekomenduojama Vyriausybei </w:t>
      </w:r>
      <w:r w:rsidRPr="00785A14">
        <w:rPr>
          <w:szCs w:val="24"/>
          <w:lang w:eastAsia="lt-LT"/>
        </w:rPr>
        <w:t xml:space="preserve">svarstyti galimybę įsteigti nacionalinio lygmens </w:t>
      </w:r>
      <w:r w:rsidR="003B0A5B" w:rsidRPr="00785A14">
        <w:rPr>
          <w:szCs w:val="24"/>
          <w:lang w:eastAsia="lt-LT"/>
        </w:rPr>
        <w:t xml:space="preserve">informacinį koordinavimo centrą </w:t>
      </w:r>
      <w:r w:rsidRPr="00785A14">
        <w:rPr>
          <w:szCs w:val="24"/>
          <w:lang w:eastAsia="lt-LT"/>
        </w:rPr>
        <w:t>karo pabėgėlių iš Ukrainos klausimams.</w:t>
      </w:r>
    </w:p>
    <w:p w:rsidR="000C468A" w:rsidRDefault="000C468A" w:rsidP="000C468A">
      <w:pPr>
        <w:spacing w:line="288" w:lineRule="auto"/>
        <w:ind w:right="-469" w:firstLine="720"/>
        <w:jc w:val="both"/>
      </w:pPr>
      <w:r w:rsidRPr="00785A14">
        <w:t>Informuojame, kad siek</w:t>
      </w:r>
      <w:r w:rsidR="003B0A5B">
        <w:t>dama</w:t>
      </w:r>
      <w:r w:rsidRPr="00785A14">
        <w:t xml:space="preserve"> </w:t>
      </w:r>
      <w:r w:rsidR="00252BD7" w:rsidRPr="00785A14">
        <w:t xml:space="preserve">užtikrinti tinkamą pagalbą karo pabėgėliams iš Ukrainos ir spartesnės jų socialinės integracijos Vyriausybės kanceliarija jau </w:t>
      </w:r>
      <w:r w:rsidR="00BB1F3B" w:rsidRPr="00785A14">
        <w:t xml:space="preserve">nuo pirmųjų karo dienų </w:t>
      </w:r>
      <w:r w:rsidR="00252BD7" w:rsidRPr="00785A14">
        <w:t>inici</w:t>
      </w:r>
      <w:r w:rsidR="003B0A5B">
        <w:t>j</w:t>
      </w:r>
      <w:r w:rsidR="00252BD7" w:rsidRPr="00785A14">
        <w:t>av</w:t>
      </w:r>
      <w:r w:rsidR="00BB1F3B" w:rsidRPr="00785A14">
        <w:t>o</w:t>
      </w:r>
      <w:r w:rsidR="00252BD7" w:rsidRPr="00785A14">
        <w:t xml:space="preserve"> aktualios informacijos </w:t>
      </w:r>
      <w:r w:rsidR="0062481F" w:rsidRPr="00785A14">
        <w:t>įvairiomis aktualiomis</w:t>
      </w:r>
      <w:r w:rsidR="00252BD7" w:rsidRPr="00785A14">
        <w:t xml:space="preserve"> temomis telkimo ir sklaidos vienose rankose koordinavimo</w:t>
      </w:r>
      <w:r w:rsidR="0062481F" w:rsidRPr="00785A14">
        <w:t xml:space="preserve"> veiklas</w:t>
      </w:r>
      <w:r w:rsidR="00252BD7" w:rsidRPr="00785A14">
        <w:t xml:space="preserve">. </w:t>
      </w:r>
      <w:r w:rsidR="0062481F" w:rsidRPr="00785A14">
        <w:t xml:space="preserve"> Atsižvelgiant į tai, kad </w:t>
      </w:r>
      <w:r w:rsidR="003B0A5B">
        <w:rPr>
          <w:szCs w:val="24"/>
          <w:shd w:val="clear" w:color="auto" w:fill="FFFFFF"/>
        </w:rPr>
        <w:t>p</w:t>
      </w:r>
      <w:r w:rsidR="003B0A5B" w:rsidRPr="00785A14">
        <w:rPr>
          <w:szCs w:val="24"/>
          <w:shd w:val="clear" w:color="auto" w:fill="FFFFFF"/>
        </w:rPr>
        <w:t xml:space="preserve">ortalas </w:t>
      </w:r>
      <w:r w:rsidR="0062481F" w:rsidRPr="00785A14">
        <w:rPr>
          <w:szCs w:val="24"/>
          <w:shd w:val="clear" w:color="auto" w:fill="FFFFFF"/>
        </w:rPr>
        <w:t xml:space="preserve">„Mano </w:t>
      </w:r>
      <w:r w:rsidR="00D4210C">
        <w:rPr>
          <w:szCs w:val="24"/>
          <w:shd w:val="clear" w:color="auto" w:fill="FFFFFF"/>
        </w:rPr>
        <w:t>v</w:t>
      </w:r>
      <w:r w:rsidR="0062481F" w:rsidRPr="00785A14">
        <w:rPr>
          <w:szCs w:val="24"/>
          <w:shd w:val="clear" w:color="auto" w:fill="FFFFFF"/>
        </w:rPr>
        <w:t xml:space="preserve">yriausybė“ – tai Vyriausybės interneto vartai, leidžiantys </w:t>
      </w:r>
      <w:r w:rsidR="00785A14">
        <w:rPr>
          <w:szCs w:val="24"/>
          <w:shd w:val="clear" w:color="auto" w:fill="FFFFFF"/>
        </w:rPr>
        <w:t>paprastai</w:t>
      </w:r>
      <w:r w:rsidR="0062481F" w:rsidRPr="00785A14">
        <w:rPr>
          <w:szCs w:val="24"/>
          <w:shd w:val="clear" w:color="auto" w:fill="FFFFFF"/>
        </w:rPr>
        <w:t xml:space="preserve"> ir </w:t>
      </w:r>
      <w:r w:rsidR="00785A14">
        <w:rPr>
          <w:szCs w:val="24"/>
          <w:shd w:val="clear" w:color="auto" w:fill="FFFFFF"/>
        </w:rPr>
        <w:t>greitai</w:t>
      </w:r>
      <w:r w:rsidR="0062481F" w:rsidRPr="00785A14">
        <w:rPr>
          <w:szCs w:val="24"/>
          <w:shd w:val="clear" w:color="auto" w:fill="FFFFFF"/>
        </w:rPr>
        <w:t xml:space="preserve"> rasti reikiamą </w:t>
      </w:r>
      <w:r w:rsidR="0062481F" w:rsidRPr="00785A14">
        <w:rPr>
          <w:rStyle w:val="Emfaz"/>
          <w:i w:val="0"/>
          <w:iCs w:val="0"/>
          <w:szCs w:val="24"/>
          <w:shd w:val="clear" w:color="auto" w:fill="FFFFFF"/>
        </w:rPr>
        <w:t>informaciją</w:t>
      </w:r>
      <w:r w:rsidR="0062481F" w:rsidRPr="00785A14">
        <w:rPr>
          <w:szCs w:val="24"/>
          <w:shd w:val="clear" w:color="auto" w:fill="FFFFFF"/>
        </w:rPr>
        <w:t> apie ministrų kabineto veiklą, čia</w:t>
      </w:r>
      <w:r w:rsidR="000E6523" w:rsidRPr="00785A14">
        <w:t xml:space="preserve"> kaupiama ir nuolat atnaujinama informacija </w:t>
      </w:r>
      <w:r w:rsidR="00BB1F3B" w:rsidRPr="00785A14">
        <w:t xml:space="preserve">tiek </w:t>
      </w:r>
      <w:r w:rsidR="000E6523" w:rsidRPr="00785A14">
        <w:t>apie situaciją Ukrainoje</w:t>
      </w:r>
      <w:r w:rsidR="00BB1F3B" w:rsidRPr="00785A14">
        <w:t xml:space="preserve">, tiek apie ukrainiečiams teikiamą pagalbą, </w:t>
      </w:r>
      <w:r w:rsidR="00D8477C">
        <w:t>kitais</w:t>
      </w:r>
      <w:r w:rsidR="00BB1F3B" w:rsidRPr="00785A14">
        <w:t xml:space="preserve"> aktualiais klausimais</w:t>
      </w:r>
      <w:r w:rsidR="000E6523" w:rsidRPr="00785A14">
        <w:t xml:space="preserve"> </w:t>
      </w:r>
      <w:r w:rsidR="00BB1F3B" w:rsidRPr="00785A14">
        <w:t>(</w:t>
      </w:r>
      <w:hyperlink r:id="rId6" w:history="1">
        <w:r w:rsidR="000E6523" w:rsidRPr="00785A14">
          <w:rPr>
            <w:rStyle w:val="Hipersaitas"/>
          </w:rPr>
          <w:t>Aktuali informacija | Mano vyriausybė (</w:t>
        </w:r>
        <w:proofErr w:type="spellStart"/>
        <w:r w:rsidR="000E6523" w:rsidRPr="00785A14">
          <w:rPr>
            <w:rStyle w:val="Hipersaitas"/>
          </w:rPr>
          <w:t>lrv.lt</w:t>
        </w:r>
        <w:proofErr w:type="spellEnd"/>
        <w:r w:rsidR="000E6523" w:rsidRPr="00785A14">
          <w:rPr>
            <w:rStyle w:val="Hipersaitas"/>
          </w:rPr>
          <w:t>)</w:t>
        </w:r>
      </w:hyperlink>
      <w:r w:rsidR="00BB1F3B" w:rsidRPr="00785A14">
        <w:rPr>
          <w:rStyle w:val="Hipersaitas"/>
        </w:rPr>
        <w:t>)</w:t>
      </w:r>
      <w:r w:rsidR="000E6523" w:rsidRPr="00785A14">
        <w:t xml:space="preserve">. </w:t>
      </w:r>
      <w:r w:rsidR="00BB1F3B" w:rsidRPr="00785A14">
        <w:t xml:space="preserve">Pažymėtina, kad </w:t>
      </w:r>
      <w:r w:rsidR="000E6523" w:rsidRPr="00785A14">
        <w:t xml:space="preserve">informacija atvykstantiems iš Ukrainos asmenims </w:t>
      </w:r>
      <w:r w:rsidR="00BB1F3B" w:rsidRPr="00785A14">
        <w:t xml:space="preserve">pateikiama </w:t>
      </w:r>
      <w:r w:rsidR="000E6523" w:rsidRPr="00785A14">
        <w:t>ukrainiečių, anglų ir lietuvių kalbomis</w:t>
      </w:r>
      <w:r w:rsidR="00BB1F3B" w:rsidRPr="00785A14">
        <w:t>, o temos apima</w:t>
      </w:r>
      <w:r w:rsidR="000E6523" w:rsidRPr="00785A14">
        <w:t xml:space="preserve"> registraciją ir leidimus gyventi Lietuvoje, socialinę paramą, sveikatos priežiūros paslaugas, švietimo paslaugas, teisinę </w:t>
      </w:r>
      <w:r w:rsidR="003B0A5B">
        <w:t>ir</w:t>
      </w:r>
      <w:r w:rsidR="000E6523" w:rsidRPr="00785A14">
        <w:t xml:space="preserve"> emocinę pagalbą, įsidarbinimo galimybes ir kt. </w:t>
      </w:r>
      <w:r w:rsidR="003B0A5B">
        <w:t>Kartu</w:t>
      </w:r>
      <w:r w:rsidR="003637BB" w:rsidRPr="00785A14">
        <w:t xml:space="preserve"> skelbiama ir informacija Lietuvos gyventojams, kuri gali būti aktuali teikiant pagalbą karo pabėgėliams iš Ukrainos, juos įdarbinant ir kt.</w:t>
      </w:r>
      <w:r w:rsidR="00A40C47" w:rsidRPr="00785A14">
        <w:t>,</w:t>
      </w:r>
      <w:r w:rsidR="00BB1F3B" w:rsidRPr="00785A14">
        <w:t xml:space="preserve"> </w:t>
      </w:r>
      <w:r w:rsidR="00A40C47" w:rsidRPr="00785A14">
        <w:t>taip pat teikiama karo pabėgėlių iš Ukrainos statistika</w:t>
      </w:r>
      <w:r w:rsidR="00785A14">
        <w:t xml:space="preserve"> ir nurodyti svarbiausi kontaktai</w:t>
      </w:r>
      <w:r w:rsidR="00A40C47" w:rsidRPr="00785A14">
        <w:t>.</w:t>
      </w:r>
      <w:r w:rsidR="000E6523" w:rsidRPr="00785A14">
        <w:t xml:space="preserve"> </w:t>
      </w:r>
      <w:r w:rsidR="00CF4481" w:rsidRPr="00373525">
        <w:t xml:space="preserve">Be to, atsižvelgdama į didelį paramos Ukrainai </w:t>
      </w:r>
      <w:proofErr w:type="spellStart"/>
      <w:r w:rsidR="00CF4481" w:rsidRPr="00373525">
        <w:t>inciatyvų</w:t>
      </w:r>
      <w:proofErr w:type="spellEnd"/>
      <w:r w:rsidR="00CF4481" w:rsidRPr="00373525">
        <w:t xml:space="preserve"> srautą, Vyriausybės kanceliarija</w:t>
      </w:r>
      <w:r w:rsidR="000E6523" w:rsidRPr="00373525">
        <w:t xml:space="preserve"> </w:t>
      </w:r>
      <w:r w:rsidR="00CF4481" w:rsidRPr="00373525">
        <w:t>koordinuoja oficialių iš Ukrainos institucijų, įstaigų ir organizacijų gautų paramos prašymų Lietuvos institucijoms įgyvendinimą ir užtikrina, kad šie pagalbos prašymai būtų įgyvendinti efektyviausiu būdu, išvengiant veiklos dubliavimosi.</w:t>
      </w:r>
      <w:r w:rsidR="00CF4481">
        <w:t xml:space="preserve"> </w:t>
      </w:r>
    </w:p>
    <w:p w:rsidR="000C468A" w:rsidRPr="00785A14" w:rsidRDefault="003B0A5B" w:rsidP="000C468A">
      <w:pPr>
        <w:spacing w:line="288" w:lineRule="auto"/>
        <w:ind w:right="-469" w:firstLine="720"/>
        <w:jc w:val="both"/>
        <w:rPr>
          <w:szCs w:val="24"/>
          <w:lang w:eastAsia="lt-LT"/>
        </w:rPr>
      </w:pPr>
      <w:r w:rsidRPr="00785A14">
        <w:t>Atsižvelg</w:t>
      </w:r>
      <w:r>
        <w:t>dami</w:t>
      </w:r>
      <w:r w:rsidRPr="00785A14">
        <w:t xml:space="preserve"> </w:t>
      </w:r>
      <w:r w:rsidR="003637BB" w:rsidRPr="00785A14">
        <w:t>į tai,</w:t>
      </w:r>
      <w:r w:rsidR="00252BD7" w:rsidRPr="00785A14">
        <w:t xml:space="preserve"> manytume, kad</w:t>
      </w:r>
      <w:r w:rsidR="00A40C47" w:rsidRPr="00785A14">
        <w:t xml:space="preserve"> </w:t>
      </w:r>
      <w:r w:rsidR="000E6523" w:rsidRPr="00785A14">
        <w:t xml:space="preserve">papildomai </w:t>
      </w:r>
      <w:r w:rsidR="00252BD7" w:rsidRPr="00785A14">
        <w:t>steigti atskir</w:t>
      </w:r>
      <w:r w:rsidR="00785A14">
        <w:t>ą</w:t>
      </w:r>
      <w:r w:rsidR="00252BD7" w:rsidRPr="00785A14">
        <w:t xml:space="preserve"> </w:t>
      </w:r>
      <w:r w:rsidR="00252BD7" w:rsidRPr="00785A14">
        <w:rPr>
          <w:szCs w:val="24"/>
          <w:lang w:eastAsia="lt-LT"/>
        </w:rPr>
        <w:t xml:space="preserve">nacionalinio lygmens </w:t>
      </w:r>
      <w:r w:rsidRPr="00785A14">
        <w:rPr>
          <w:szCs w:val="24"/>
          <w:lang w:eastAsia="lt-LT"/>
        </w:rPr>
        <w:t>informacin</w:t>
      </w:r>
      <w:r w:rsidR="007127DB">
        <w:rPr>
          <w:szCs w:val="24"/>
          <w:lang w:eastAsia="lt-LT"/>
        </w:rPr>
        <w:t>į</w:t>
      </w:r>
      <w:r w:rsidRPr="00785A14">
        <w:rPr>
          <w:szCs w:val="24"/>
          <w:lang w:eastAsia="lt-LT"/>
        </w:rPr>
        <w:t xml:space="preserve"> koordinavimo centr</w:t>
      </w:r>
      <w:r>
        <w:rPr>
          <w:szCs w:val="24"/>
          <w:lang w:eastAsia="lt-LT"/>
        </w:rPr>
        <w:t>ą</w:t>
      </w:r>
      <w:r w:rsidRPr="00785A14">
        <w:rPr>
          <w:szCs w:val="24"/>
          <w:lang w:eastAsia="lt-LT"/>
        </w:rPr>
        <w:t xml:space="preserve"> </w:t>
      </w:r>
      <w:r w:rsidR="00252BD7" w:rsidRPr="00785A14">
        <w:rPr>
          <w:szCs w:val="24"/>
          <w:lang w:eastAsia="lt-LT"/>
        </w:rPr>
        <w:t xml:space="preserve">karo pabėgėlių iš Ukrainos klausimams </w:t>
      </w:r>
      <w:r w:rsidR="00A40C47" w:rsidRPr="00785A14">
        <w:rPr>
          <w:szCs w:val="24"/>
          <w:lang w:eastAsia="lt-LT"/>
        </w:rPr>
        <w:t>nebūtų tikslinga</w:t>
      </w:r>
      <w:r w:rsidR="00785A14">
        <w:rPr>
          <w:szCs w:val="24"/>
          <w:lang w:eastAsia="lt-LT"/>
        </w:rPr>
        <w:t>.</w:t>
      </w:r>
      <w:r w:rsidR="000E6523" w:rsidRPr="00785A14">
        <w:rPr>
          <w:szCs w:val="24"/>
          <w:lang w:eastAsia="lt-LT"/>
        </w:rPr>
        <w:t xml:space="preserve"> </w:t>
      </w:r>
    </w:p>
    <w:p w:rsidR="00F86842" w:rsidRPr="00785A14" w:rsidRDefault="00F86842" w:rsidP="00F86842">
      <w:pPr>
        <w:jc w:val="both"/>
      </w:pPr>
    </w:p>
    <w:p w:rsidR="00F86842" w:rsidRPr="00785A14" w:rsidRDefault="003637BB" w:rsidP="00373525">
      <w:pPr>
        <w:tabs>
          <w:tab w:val="right" w:pos="9071"/>
        </w:tabs>
        <w:spacing w:line="360" w:lineRule="auto"/>
        <w:contextualSpacing/>
        <w:jc w:val="both"/>
      </w:pPr>
      <w:r w:rsidRPr="00785A14">
        <w:rPr>
          <w:szCs w:val="24"/>
        </w:rPr>
        <w:t>Vyriausybės kanclerė</w:t>
      </w:r>
      <w:r w:rsidRPr="00785A14">
        <w:rPr>
          <w:szCs w:val="24"/>
        </w:rPr>
        <w:tab/>
        <w:t xml:space="preserve">Giedrė </w:t>
      </w:r>
      <w:proofErr w:type="spellStart"/>
      <w:r w:rsidRPr="00785A14">
        <w:rPr>
          <w:szCs w:val="24"/>
        </w:rPr>
        <w:t>Balčytytė</w:t>
      </w:r>
      <w:proofErr w:type="spellEnd"/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6842" w:rsidRPr="00785A14" w:rsidTr="00257D4A">
        <w:tc>
          <w:tcPr>
            <w:tcW w:w="9356" w:type="dxa"/>
          </w:tcPr>
          <w:p w:rsidR="00F86842" w:rsidRPr="00785A14" w:rsidRDefault="00F86842" w:rsidP="0037352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:rsidR="00F86842" w:rsidRPr="00785A14" w:rsidRDefault="00F86842" w:rsidP="00F86842"/>
    <w:p w:rsidR="001E4D21" w:rsidRPr="00785A14" w:rsidRDefault="001E4D21"/>
    <w:sectPr w:rsidR="001E4D21" w:rsidRPr="00785A14" w:rsidSect="00317F07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49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21E" w:rsidRDefault="00E2021E">
      <w:r>
        <w:separator/>
      </w:r>
    </w:p>
  </w:endnote>
  <w:endnote w:type="continuationSeparator" w:id="0">
    <w:p w:rsidR="00E2021E" w:rsidRDefault="00E2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525" w:rsidRPr="00785A14" w:rsidRDefault="00373525" w:rsidP="00373525">
    <w:pPr>
      <w:jc w:val="both"/>
    </w:pPr>
  </w:p>
  <w:tbl>
    <w:tblPr>
      <w:tblStyle w:val="Lentelstinklelis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373525" w:rsidRPr="00785A14" w:rsidTr="00CD5EA9">
      <w:tc>
        <w:tcPr>
          <w:tcW w:w="9356" w:type="dxa"/>
        </w:tcPr>
        <w:p w:rsidR="00373525" w:rsidRPr="00785A14" w:rsidRDefault="00B46A86" w:rsidP="00373525">
          <w:pPr>
            <w:rPr>
              <w:sz w:val="22"/>
              <w:szCs w:val="22"/>
            </w:rPr>
          </w:pPr>
          <w:sdt>
            <w:sdtPr>
              <w:rPr>
                <w:sz w:val="22"/>
                <w:szCs w:val="22"/>
              </w:rPr>
              <w:tag w:val="rengejoNuoroda"/>
              <w:id w:val="801585377"/>
              <w:placeholder>
                <w:docPart w:val="EA36DA734A4E488FA7A76A62F185E62E"/>
              </w:placeholder>
              <w:showingPlcHdr/>
            </w:sdtPr>
            <w:sdtEndPr/>
            <w:sdtContent>
              <w:r w:rsidR="00D4210C">
                <w:t>Eglė Neciunskienė</w:t>
              </w:r>
            </w:sdtContent>
          </w:sdt>
          <w:r w:rsidR="00373525" w:rsidRPr="00785A14">
            <w:rPr>
              <w:sz w:val="22"/>
              <w:szCs w:val="22"/>
            </w:rPr>
            <w:t xml:space="preserve">, tel. </w:t>
          </w:r>
          <w:sdt>
            <w:sdtPr>
              <w:rPr>
                <w:sz w:val="22"/>
                <w:szCs w:val="22"/>
              </w:rPr>
              <w:tag w:val="rengejoNuorodaTel"/>
              <w:id w:val="1864939531"/>
              <w:placeholder>
                <w:docPart w:val="168B1C0A45D34ED29B734EE7F7C3B397"/>
              </w:placeholder>
              <w:showingPlcHdr/>
            </w:sdtPr>
            <w:sdtEndPr/>
            <w:sdtContent>
              <w:r w:rsidR="00D4210C">
                <w:t>+37070663790</w:t>
              </w:r>
            </w:sdtContent>
          </w:sdt>
          <w:r w:rsidR="00373525" w:rsidRPr="00785A14">
            <w:rPr>
              <w:sz w:val="22"/>
              <w:szCs w:val="22"/>
            </w:rPr>
            <w:t xml:space="preserve">, el. p. </w:t>
          </w:r>
          <w:sdt>
            <w:sdtPr>
              <w:rPr>
                <w:sz w:val="22"/>
                <w:szCs w:val="22"/>
              </w:rPr>
              <w:tag w:val="rengejoNuorodaEmail"/>
              <w:id w:val="-405452044"/>
              <w:placeholder>
                <w:docPart w:val="AA12921EE24E407BABCE4A5BC6FDA111"/>
              </w:placeholder>
              <w:showingPlcHdr/>
            </w:sdtPr>
            <w:sdtEndPr/>
            <w:sdtContent>
              <w:r w:rsidR="00D4210C">
                <w:t>egle.neciunskiene@lrv.lt</w:t>
              </w:r>
            </w:sdtContent>
          </w:sdt>
        </w:p>
      </w:tc>
    </w:tr>
  </w:tbl>
  <w:p w:rsidR="00373525" w:rsidRDefault="00373525" w:rsidP="0037352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21E" w:rsidRDefault="00E2021E">
      <w:r>
        <w:separator/>
      </w:r>
    </w:p>
  </w:footnote>
  <w:footnote w:type="continuationSeparator" w:id="0">
    <w:p w:rsidR="00E2021E" w:rsidRDefault="00E2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DD2ED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15D72" w:rsidRDefault="00B46A8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DD2ED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015D72" w:rsidRDefault="00B46A8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>
      <w:trPr>
        <w:trHeight w:hRule="exact" w:val="580"/>
      </w:trPr>
      <w:tc>
        <w:tcPr>
          <w:tcW w:w="9606" w:type="dxa"/>
        </w:tcPr>
        <w:p w:rsidR="00795863" w:rsidRDefault="00B46A86" w:rsidP="00BC1E7A">
          <w:pPr>
            <w:pStyle w:val="Antrats"/>
            <w:jc w:val="center"/>
          </w:pPr>
        </w:p>
      </w:tc>
    </w:tr>
    <w:tr w:rsidR="00015D72">
      <w:trPr>
        <w:trHeight w:val="860"/>
      </w:trPr>
      <w:tc>
        <w:tcPr>
          <w:tcW w:w="9606" w:type="dxa"/>
        </w:tcPr>
        <w:p w:rsidR="00015D72" w:rsidRDefault="00DD2ED1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50DDB994" wp14:editId="65254897">
                <wp:extent cx="552450" cy="561975"/>
                <wp:effectExtent l="0" t="0" r="0" b="952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15D72" w:rsidRDefault="00B46A86">
          <w:pPr>
            <w:pStyle w:val="Antrats"/>
            <w:jc w:val="center"/>
            <w:rPr>
              <w:sz w:val="18"/>
            </w:rPr>
          </w:pPr>
        </w:p>
        <w:p w:rsidR="00015D72" w:rsidRDefault="00DD2ED1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LIETUVOS RESPUBLIKOS VYRIAUSYBĖS KANCELIARIJA</w:t>
          </w:r>
        </w:p>
      </w:tc>
    </w:tr>
    <w:tr w:rsidR="00015D72">
      <w:tc>
        <w:tcPr>
          <w:tcW w:w="9606" w:type="dxa"/>
          <w:tcBorders>
            <w:bottom w:val="single" w:sz="6" w:space="0" w:color="000000"/>
          </w:tcBorders>
        </w:tcPr>
        <w:p w:rsidR="00C03954" w:rsidRDefault="00DD2ED1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Biudžetinė įstaiga, Gedimino pr. 11, LT-01103, Vilnius, tel. 8 706 63846, faks. 8 706 63895</w:t>
          </w:r>
        </w:p>
        <w:p w:rsidR="00C03954" w:rsidRDefault="00DD2ED1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el. p.  </w:t>
          </w:r>
          <w:hyperlink r:id="rId2" w:history="1">
            <w:r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>
            <w:rPr>
              <w:sz w:val="18"/>
              <w:szCs w:val="18"/>
            </w:rPr>
            <w:t xml:space="preserve"> 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:rsidR="00015D72" w:rsidRPr="00C04661" w:rsidRDefault="00DD2ED1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:rsidR="00406C7A" w:rsidRDefault="00B46A8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42"/>
    <w:rsid w:val="000C468A"/>
    <w:rsid w:val="000E6523"/>
    <w:rsid w:val="001E4D21"/>
    <w:rsid w:val="00232F07"/>
    <w:rsid w:val="00252BD7"/>
    <w:rsid w:val="003637BB"/>
    <w:rsid w:val="00373525"/>
    <w:rsid w:val="003B0A5B"/>
    <w:rsid w:val="0062481F"/>
    <w:rsid w:val="007127DB"/>
    <w:rsid w:val="00785A14"/>
    <w:rsid w:val="007F50AF"/>
    <w:rsid w:val="00881537"/>
    <w:rsid w:val="00A40C47"/>
    <w:rsid w:val="00B46A86"/>
    <w:rsid w:val="00B57662"/>
    <w:rsid w:val="00BB1F3B"/>
    <w:rsid w:val="00CF4481"/>
    <w:rsid w:val="00D4210C"/>
    <w:rsid w:val="00D8477C"/>
    <w:rsid w:val="00DD2ED1"/>
    <w:rsid w:val="00DD49E4"/>
    <w:rsid w:val="00DD756F"/>
    <w:rsid w:val="00E2021E"/>
    <w:rsid w:val="00E40F4E"/>
    <w:rsid w:val="00ED5EDC"/>
    <w:rsid w:val="00F655C7"/>
    <w:rsid w:val="00F8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A0B8F2-75C4-43E1-B931-FDA3022C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868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F86842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F86842"/>
    <w:rPr>
      <w:rFonts w:ascii="Times New Roman" w:eastAsia="Times New Roman" w:hAnsi="Times New Roman" w:cs="Times New Roman"/>
      <w:sz w:val="24"/>
      <w:szCs w:val="20"/>
    </w:rPr>
  </w:style>
  <w:style w:type="character" w:styleId="Puslapionumeris">
    <w:name w:val="page number"/>
    <w:basedOn w:val="Numatytasispastraiposriftas"/>
    <w:rsid w:val="00F86842"/>
  </w:style>
  <w:style w:type="table" w:styleId="Lentelstinklelis">
    <w:name w:val="Table Grid"/>
    <w:basedOn w:val="prastojilentel"/>
    <w:uiPriority w:val="59"/>
    <w:rsid w:val="00F868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F86842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F86842"/>
    <w:rPr>
      <w:color w:val="808080"/>
    </w:rPr>
  </w:style>
  <w:style w:type="character" w:styleId="Grietas">
    <w:name w:val="Strong"/>
    <w:basedOn w:val="Numatytasispastraiposriftas"/>
    <w:uiPriority w:val="22"/>
    <w:qFormat/>
    <w:rsid w:val="00F86842"/>
    <w:rPr>
      <w:b/>
      <w:bCs/>
    </w:rPr>
  </w:style>
  <w:style w:type="character" w:styleId="Emfaz">
    <w:name w:val="Emphasis"/>
    <w:basedOn w:val="Numatytasispastraiposriftas"/>
    <w:uiPriority w:val="20"/>
    <w:qFormat/>
    <w:rsid w:val="0062481F"/>
    <w:rPr>
      <w:i/>
      <w:iCs/>
    </w:rPr>
  </w:style>
  <w:style w:type="paragraph" w:styleId="prastasiniatinklio">
    <w:name w:val="Normal (Web)"/>
    <w:basedOn w:val="prastasis"/>
    <w:uiPriority w:val="99"/>
    <w:semiHidden/>
    <w:unhideWhenUsed/>
    <w:rsid w:val="00CF4481"/>
    <w:pPr>
      <w:spacing w:before="100" w:beforeAutospacing="1" w:after="100" w:afterAutospacing="1"/>
    </w:pPr>
    <w:rPr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37352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73525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6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rv.lt/lt/aktuali-informacija/informacija-apie-kara-ukrainoje/aktuali-informacija-1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114EBD6776848CC8BEA40B2ED30364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C51B9CCF-A45A-4DD8-81BE-0C89B3FAC5F9}"/>
      </w:docPartPr>
      <w:docPartBody>
        <w:p w:rsidR="00087A04" w:rsidRDefault="00322DFD" w:rsidP="00322DFD">
          <w:pPr>
            <w:pStyle w:val="C114EBD6776848CC8BEA40B2ED30364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D24C26655BE4F07A610FA79A370C65D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CE766CE2-C99B-457A-A0D2-52EC256746C8}"/>
      </w:docPartPr>
      <w:docPartBody>
        <w:p w:rsidR="00087A04" w:rsidRDefault="00322DFD" w:rsidP="00322DFD">
          <w:pPr>
            <w:pStyle w:val="1D24C26655BE4F07A610FA79A370C65D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EA36DA734A4E488FA7A76A62F185E62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4EB4265-9A30-4678-95FF-5FB8F93E6850}"/>
      </w:docPartPr>
      <w:docPartBody>
        <w:p w:rsidR="008E7F97" w:rsidRDefault="005A04DC" w:rsidP="005A04DC">
          <w:pPr>
            <w:pStyle w:val="EA36DA734A4E488FA7A76A62F185E62E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68B1C0A45D34ED29B734EE7F7C3B39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CA7FFAFD-9BDD-4AA2-82D0-BD080B9DEBDE}"/>
      </w:docPartPr>
      <w:docPartBody>
        <w:p w:rsidR="008E7F97" w:rsidRDefault="005A04DC" w:rsidP="005A04DC">
          <w:pPr>
            <w:pStyle w:val="168B1C0A45D34ED29B734EE7F7C3B397"/>
          </w:pPr>
          <w:r>
            <w:t xml:space="preserve"> </w:t>
          </w:r>
        </w:p>
      </w:docPartBody>
    </w:docPart>
    <w:docPart>
      <w:docPartPr>
        <w:name w:val="AA12921EE24E407BABCE4A5BC6FDA11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94FB555-5D2F-4166-A26A-3A330FEB8F74}"/>
      </w:docPartPr>
      <w:docPartBody>
        <w:p w:rsidR="008E7F97" w:rsidRDefault="005A04DC" w:rsidP="005A04DC">
          <w:pPr>
            <w:pStyle w:val="AA12921EE24E407BABCE4A5BC6FDA111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FD"/>
    <w:rsid w:val="00087A04"/>
    <w:rsid w:val="002C12C3"/>
    <w:rsid w:val="00322DFD"/>
    <w:rsid w:val="004059CC"/>
    <w:rsid w:val="004E6F98"/>
    <w:rsid w:val="005A04DC"/>
    <w:rsid w:val="005D6B6F"/>
    <w:rsid w:val="008E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5A04DC"/>
    <w:rPr>
      <w:color w:val="808080"/>
    </w:rPr>
  </w:style>
  <w:style w:type="paragraph" w:customStyle="1" w:styleId="C114EBD6776848CC8BEA40B2ED30364B">
    <w:name w:val="C114EBD6776848CC8BEA40B2ED30364B"/>
    <w:rsid w:val="00322DFD"/>
  </w:style>
  <w:style w:type="paragraph" w:customStyle="1" w:styleId="1D24C26655BE4F07A610FA79A370C65D">
    <w:name w:val="1D24C26655BE4F07A610FA79A370C65D"/>
    <w:rsid w:val="00322DFD"/>
  </w:style>
  <w:style w:type="paragraph" w:customStyle="1" w:styleId="EA36DA734A4E488FA7A76A62F185E62E">
    <w:name w:val="EA36DA734A4E488FA7A76A62F185E62E"/>
    <w:rsid w:val="005A04DC"/>
  </w:style>
  <w:style w:type="paragraph" w:customStyle="1" w:styleId="168B1C0A45D34ED29B734EE7F7C3B397">
    <w:name w:val="168B1C0A45D34ED29B734EE7F7C3B397"/>
    <w:rsid w:val="005A04DC"/>
  </w:style>
  <w:style w:type="paragraph" w:customStyle="1" w:styleId="AA12921EE24E407BABCE4A5BC6FDA111">
    <w:name w:val="AA12921EE24E407BABCE4A5BC6FDA111"/>
    <w:rsid w:val="005A04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 xsi:nil="true"/>
    <Antrinis xmlns="541eb289-14d1-439e-9379-64b6e6625a76">true</Antrinis>
  </documentManagement>
</p:properties>
</file>

<file path=customXml/itemProps1.xml><?xml version="1.0" encoding="utf-8"?>
<ds:datastoreItem xmlns:ds="http://schemas.openxmlformats.org/officeDocument/2006/customXml" ds:itemID="{606C53AE-ABF3-4B4D-A553-8117B423049A}"/>
</file>

<file path=customXml/itemProps2.xml><?xml version="1.0" encoding="utf-8"?>
<ds:datastoreItem xmlns:ds="http://schemas.openxmlformats.org/officeDocument/2006/customXml" ds:itemID="{2BB48E4A-A77B-4204-A8F3-F3437826CC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1570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LRV atsakymas</dc:title>
  <dc:creator>Daiva Buivydaitė-Garbštienė</dc:creator>
  <cp:lastModifiedBy>LIEKIENĖ Renata</cp:lastModifiedBy>
  <cp:revision>2</cp:revision>
  <dcterms:created xsi:type="dcterms:W3CDTF">2022-04-21T08:13:00Z</dcterms:created>
  <dcterms:modified xsi:type="dcterms:W3CDTF">2022-04-21T08:13:00Z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