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1197A" w14:textId="71C20F50" w:rsidR="00E753B7" w:rsidRPr="00E753B7" w:rsidRDefault="00E753B7" w:rsidP="00E753B7">
      <w:pPr>
        <w:autoSpaceDE w:val="0"/>
        <w:autoSpaceDN w:val="0"/>
        <w:adjustRightInd w:val="0"/>
        <w:spacing w:before="20" w:after="20"/>
        <w:ind w:left="57" w:right="57" w:firstLine="0"/>
        <w:rPr>
          <w:rFonts w:ascii="Times New Roman" w:hAnsi="Times New Roman" w:cs="Times New Roman"/>
          <w:szCs w:val="24"/>
          <w:lang w:val="en"/>
        </w:rPr>
      </w:pPr>
      <w:r w:rsidRPr="00E753B7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Pareiškėjas siūlo </w:t>
      </w:r>
      <w:r w:rsidRPr="00E753B7">
        <w:rPr>
          <w:rFonts w:ascii="Times New Roman" w:hAnsi="Times New Roman" w:cs="Times New Roman"/>
          <w:bCs/>
          <w:color w:val="000000" w:themeColor="text1"/>
          <w:szCs w:val="24"/>
        </w:rPr>
        <w:t>k</w:t>
      </w:r>
      <w:r w:rsidRPr="00E753B7">
        <w:rPr>
          <w:rFonts w:ascii="Times New Roman" w:hAnsi="Times New Roman" w:cs="Times New Roman"/>
          <w:bCs/>
          <w:color w:val="000000" w:themeColor="text1"/>
          <w:szCs w:val="24"/>
        </w:rPr>
        <w:t xml:space="preserve">onstitucinę nuostatą „vadovautis valstybės interesais“ įtraukti į Seimo narių, Prezidento </w:t>
      </w:r>
      <w:r w:rsidRPr="00E753B7">
        <w:rPr>
          <w:rFonts w:ascii="Times New Roman" w:hAnsi="Times New Roman" w:cs="Times New Roman"/>
          <w:bCs/>
          <w:color w:val="000000" w:themeColor="text1"/>
          <w:szCs w:val="24"/>
        </w:rPr>
        <w:t xml:space="preserve">ir Vyriausybės narių priesaikas, papildant </w:t>
      </w:r>
      <w:r w:rsidRPr="00E753B7">
        <w:rPr>
          <w:rFonts w:ascii="Times New Roman" w:hAnsi="Times New Roman" w:cs="Times New Roman"/>
          <w:szCs w:val="24"/>
          <w:lang w:val="en"/>
        </w:rPr>
        <w:t xml:space="preserve">Lietuvos Respublikos Seimo </w:t>
      </w:r>
      <w:r>
        <w:rPr>
          <w:rFonts w:ascii="Times New Roman" w:hAnsi="Times New Roman" w:cs="Times New Roman"/>
          <w:szCs w:val="24"/>
          <w:lang w:val="en"/>
        </w:rPr>
        <w:t>statuto 3 straipsnio, Lietuvos R</w:t>
      </w:r>
      <w:bookmarkStart w:id="0" w:name="_GoBack"/>
      <w:bookmarkEnd w:id="0"/>
      <w:r w:rsidRPr="00E753B7">
        <w:rPr>
          <w:rFonts w:ascii="Times New Roman" w:hAnsi="Times New Roman" w:cs="Times New Roman"/>
          <w:szCs w:val="24"/>
          <w:lang w:val="en"/>
        </w:rPr>
        <w:t xml:space="preserve">espublikos Prezidento įstatymo 3 straipsnio, Lietuvos Respublikos Vyriausybės įstatymo 7 straipsnio </w:t>
      </w:r>
      <w:r w:rsidRPr="00E753B7">
        <w:rPr>
          <w:rFonts w:ascii="Times New Roman" w:hAnsi="Times New Roman" w:cs="Times New Roman"/>
          <w:szCs w:val="24"/>
          <w:lang w:val="en"/>
        </w:rPr>
        <w:t>nuostatas.</w:t>
      </w:r>
    </w:p>
    <w:p w14:paraId="51D8B99C" w14:textId="4FE13593" w:rsidR="00E753B7" w:rsidRPr="00E753B7" w:rsidRDefault="00E753B7" w:rsidP="00E753B7">
      <w:pPr>
        <w:autoSpaceDE w:val="0"/>
        <w:autoSpaceDN w:val="0"/>
        <w:adjustRightInd w:val="0"/>
        <w:spacing w:before="20" w:after="20"/>
        <w:ind w:right="57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3FFDFE42" w14:textId="38C8C574" w:rsidR="008B56B8" w:rsidRPr="004F39E0" w:rsidRDefault="008B56B8" w:rsidP="00BE48A3">
      <w:pPr>
        <w:ind w:firstLine="0"/>
        <w:jc w:val="center"/>
        <w:rPr>
          <w:rFonts w:ascii="Aptos" w:hAnsi="Aptos"/>
          <w:szCs w:val="24"/>
        </w:rPr>
      </w:pPr>
    </w:p>
    <w:sectPr w:rsidR="008B56B8" w:rsidRPr="004F39E0"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3C718" w14:textId="77777777" w:rsidR="00807C8E" w:rsidRDefault="00807C8E" w:rsidP="009E773A">
      <w:r>
        <w:separator/>
      </w:r>
    </w:p>
  </w:endnote>
  <w:endnote w:type="continuationSeparator" w:id="0">
    <w:p w14:paraId="7DDA5031" w14:textId="77777777" w:rsidR="00807C8E" w:rsidRDefault="00807C8E" w:rsidP="009E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20B0603030804020204"/>
    <w:charset w:val="BA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89CB9" w14:textId="77777777" w:rsidR="00807C8E" w:rsidRDefault="00807C8E" w:rsidP="009E773A">
      <w:r>
        <w:separator/>
      </w:r>
    </w:p>
  </w:footnote>
  <w:footnote w:type="continuationSeparator" w:id="0">
    <w:p w14:paraId="3555B3BA" w14:textId="77777777" w:rsidR="00807C8E" w:rsidRDefault="00807C8E" w:rsidP="009E7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B8"/>
    <w:rsid w:val="00156087"/>
    <w:rsid w:val="002A237E"/>
    <w:rsid w:val="002C05B8"/>
    <w:rsid w:val="002E60A0"/>
    <w:rsid w:val="0037722C"/>
    <w:rsid w:val="00394E9E"/>
    <w:rsid w:val="004E7BAC"/>
    <w:rsid w:val="004F39E0"/>
    <w:rsid w:val="00594C3A"/>
    <w:rsid w:val="00807C8E"/>
    <w:rsid w:val="008B56B8"/>
    <w:rsid w:val="00901354"/>
    <w:rsid w:val="009E773A"/>
    <w:rsid w:val="009F6258"/>
    <w:rsid w:val="00A44CDD"/>
    <w:rsid w:val="00B10FEB"/>
    <w:rsid w:val="00BE48A3"/>
    <w:rsid w:val="00BE6D61"/>
    <w:rsid w:val="00D232B4"/>
    <w:rsid w:val="00D239E0"/>
    <w:rsid w:val="00E753B7"/>
    <w:rsid w:val="00F2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04661"/>
  <w15:docId w15:val="{C21B6050-EDF6-4E2C-92CC-6E2192F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ind w:firstLine="1134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qFormat/>
  </w:style>
  <w:style w:type="character" w:customStyle="1" w:styleId="PoratDiagrama">
    <w:name w:val="Poraštė Diagrama"/>
    <w:basedOn w:val="Numatytasispastraiposriftas"/>
    <w:link w:val="Porat"/>
    <w:qFormat/>
  </w:style>
  <w:style w:type="character" w:customStyle="1" w:styleId="Internetosaitas">
    <w:name w:val="Interneto saitas"/>
    <w:basedOn w:val="Numatytasispastraiposriftas"/>
    <w:unhideWhenUsed/>
    <w:rsid w:val="00281B3F"/>
    <w:rPr>
      <w:color w:val="0563C1" w:themeColor="hyperlink"/>
      <w:u w:val="single"/>
    </w:rPr>
  </w:style>
  <w:style w:type="character" w:customStyle="1" w:styleId="Inaosramenys">
    <w:name w:val="Išnašos rašmenys"/>
    <w:basedOn w:val="Numatytasispastraiposriftas"/>
    <w:uiPriority w:val="99"/>
    <w:semiHidden/>
    <w:unhideWhenUsed/>
    <w:qFormat/>
    <w:rsid w:val="00CD48E6"/>
  </w:style>
  <w:style w:type="character" w:customStyle="1" w:styleId="Inaosprieraias">
    <w:name w:val="Išnašos prieraišas"/>
    <w:rPr>
      <w:vertAlign w:val="superscript"/>
    </w:rPr>
  </w:style>
  <w:style w:type="character" w:customStyle="1" w:styleId="Galinsinaosprieraias">
    <w:name w:val="Galinės išnašos prieraišas"/>
    <w:rPr>
      <w:vertAlign w:val="superscript"/>
    </w:rPr>
  </w:style>
  <w:style w:type="character" w:customStyle="1" w:styleId="Galinsinaosramenys">
    <w:name w:val="Galinės išnašos rašmenys"/>
    <w:qFormat/>
  </w:style>
  <w:style w:type="character" w:customStyle="1" w:styleId="Aplankytasinternetosaitas">
    <w:name w:val="Aplankytas interneto saitas"/>
    <w:rPr>
      <w:color w:val="800000"/>
      <w:u w:val="single"/>
    </w:rPr>
  </w:style>
  <w:style w:type="character" w:customStyle="1" w:styleId="cf01">
    <w:name w:val="cf01"/>
    <w:basedOn w:val="Numatytasispastraiposriftas"/>
    <w:qFormat/>
    <w:rsid w:val="00CD48E6"/>
  </w:style>
  <w:style w:type="character" w:customStyle="1" w:styleId="cf11">
    <w:name w:val="cf11"/>
    <w:basedOn w:val="Numatytasispastraiposriftas"/>
    <w:qFormat/>
    <w:rsid w:val="00CD48E6"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qFormat/>
    <w:rPr>
      <w:rFonts w:ascii="Segoe UI" w:hAnsi="Segoe UI" w:cs="Segoe UI"/>
      <w:sz w:val="18"/>
      <w:szCs w:val="18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pPr>
      <w:suppressLineNumbers/>
      <w:ind w:left="339" w:hanging="339"/>
    </w:pPr>
    <w:rPr>
      <w:sz w:val="20"/>
      <w:szCs w:val="20"/>
    </w:rPr>
  </w:style>
  <w:style w:type="character" w:styleId="Hipersaitas">
    <w:name w:val="Hyperlink"/>
    <w:basedOn w:val="Numatytasispastraiposriftas"/>
    <w:unhideWhenUsed/>
    <w:rsid w:val="00A44CDD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44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ABDDAFE4-9E84-48A2-BADE-715AB9AA80E1}"/>
</file>

<file path=customXml/itemProps2.xml><?xml version="1.0" encoding="utf-8"?>
<ds:datastoreItem xmlns:ds="http://schemas.openxmlformats.org/officeDocument/2006/customXml" ds:itemID="{E0D5213E-48CB-4A34-AF44-E04029185955}"/>
</file>

<file path=customXml/itemProps3.xml><?xml version="1.0" encoding="utf-8"?>
<ds:datastoreItem xmlns:ds="http://schemas.openxmlformats.org/officeDocument/2006/customXml" ds:itemID="{D38E5DFD-2EAF-4BD6-9D7C-928A27B7D0E2}"/>
</file>

<file path=customXml/itemProps4.xml><?xml version="1.0" encoding="utf-8"?>
<ds:datastoreItem xmlns:ds="http://schemas.openxmlformats.org/officeDocument/2006/customXml" ds:itemID="{3836178A-80F8-4FD0-9467-6A7E552F62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dc:description/>
  <cp:lastModifiedBy>KNIUKŠTIENĖ Rimantė</cp:lastModifiedBy>
  <cp:revision>4</cp:revision>
  <dcterms:created xsi:type="dcterms:W3CDTF">2025-11-12T14:09:00Z</dcterms:created>
  <dcterms:modified xsi:type="dcterms:W3CDTF">2025-11-27T09:22:00Z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fa4d17e7-43dd-4b3d-9b99-35fa27f3bd76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