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923" w:rsidRPr="00433F88" w:rsidRDefault="00840923" w:rsidP="00840923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33F88">
        <w:rPr>
          <w:rFonts w:ascii="Times New Roman" w:hAnsi="Times New Roman"/>
          <w:b/>
          <w:color w:val="2E74B5" w:themeColor="accent1" w:themeShade="BF"/>
          <w:sz w:val="24"/>
          <w:szCs w:val="24"/>
        </w:rPr>
        <w:t>Pareiškėja siūlo:</w:t>
      </w:r>
      <w:r w:rsidRPr="00433F88">
        <w:rPr>
          <w:rFonts w:ascii="Times New Roman" w:hAnsi="Times New Roman"/>
          <w:color w:val="2E74B5" w:themeColor="accent1" w:themeShade="BF"/>
          <w:sz w:val="24"/>
          <w:szCs w:val="24"/>
        </w:rPr>
        <w:t xml:space="preserve"> </w:t>
      </w:r>
      <w:r w:rsidRPr="00433F88">
        <w:rPr>
          <w:rFonts w:ascii="Times New Roman" w:hAnsi="Times New Roman"/>
          <w:color w:val="000000" w:themeColor="text1"/>
          <w:sz w:val="24"/>
          <w:szCs w:val="24"/>
        </w:rPr>
        <w:t xml:space="preserve">užimtumo įstatymo </w:t>
      </w:r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57 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>straipsnį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>papildyti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>nuostata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>kad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>sankcijos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>draudimas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 </w:t>
      </w:r>
      <w:r w:rsidRPr="00433F88">
        <w:rPr>
          <w:rFonts w:ascii="Times New Roman" w:hAnsi="Times New Roman"/>
          <w:color w:val="000000" w:themeColor="text1"/>
          <w:sz w:val="24"/>
          <w:szCs w:val="24"/>
        </w:rPr>
        <w:t xml:space="preserve">įdarbinti ir leidimų naikinimas) nebūtų taikomos, jei pažeidimas yra 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</w:rPr>
        <w:t>mažareikštis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</w:rPr>
        <w:t>neturėjoįtakos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</w:rPr>
        <w:t xml:space="preserve"> mokesčių mokėjimui ar darbuotojų socialinėms garantijoms ir buvo pašalintas paties darbdavio </w:t>
      </w:r>
      <w:proofErr w:type="spellStart"/>
      <w:r w:rsidRPr="00433F88">
        <w:rPr>
          <w:rFonts w:ascii="Times New Roman" w:hAnsi="Times New Roman"/>
          <w:color w:val="000000" w:themeColor="text1"/>
          <w:sz w:val="24"/>
          <w:szCs w:val="24"/>
        </w:rPr>
        <w:t>inciatyva</w:t>
      </w:r>
      <w:proofErr w:type="spellEnd"/>
      <w:r w:rsidRPr="00433F88">
        <w:rPr>
          <w:rFonts w:ascii="Times New Roman" w:hAnsi="Times New Roman"/>
          <w:color w:val="000000" w:themeColor="text1"/>
          <w:sz w:val="24"/>
          <w:szCs w:val="24"/>
        </w:rPr>
        <w:t xml:space="preserve"> iki patikrinimo pradžios; dėl diferencijuotos atsakomybės: nustatyti įspėjimo institutą už pirmą kartą padarytą formalų informavimo terminų praleidimą, neperkeliant įmonės į „nepatikimų darbdavių“ sąrašą.</w:t>
      </w:r>
    </w:p>
    <w:p w:rsidR="00214452" w:rsidRDefault="00214452">
      <w:bookmarkStart w:id="0" w:name="_GoBack"/>
      <w:bookmarkEnd w:id="0"/>
    </w:p>
    <w:sectPr w:rsidR="0021445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5EE"/>
    <w:rsid w:val="00214452"/>
    <w:rsid w:val="002155EE"/>
    <w:rsid w:val="0084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3A6F3-49A5-4377-976F-9C119F6B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40923"/>
    <w:pPr>
      <w:spacing w:after="0" w:line="240" w:lineRule="auto"/>
    </w:pPr>
    <w:rPr>
      <w:rFonts w:ascii="CG Times" w:eastAsia="Times New Roman" w:hAnsi="CG Times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47D90CBC16D234CA619BBDEA3061AC4" ma:contentTypeVersion="1" ma:contentTypeDescription="Kurkite naują dokumentą." ma:contentTypeScope="" ma:versionID="a6d6312ad059faab99d9e01f97183c19">
  <xsd:schema xmlns:xsd="http://www.w3.org/2001/XMLSchema" xmlns:xs="http://www.w3.org/2001/XMLSchema" xmlns:p="http://schemas.microsoft.com/office/2006/metadata/properties" xmlns:ns2="28130d43-1b56-4a10-ad88-2cd38123f4c1" targetNamespace="http://schemas.microsoft.com/office/2006/metadata/properties" ma:root="true" ma:fieldsID="28535331f7f19f408e5e49ec73000621" ns2:_="">
    <xsd:import namespace="28130d43-1b56-4a10-ad88-2cd38123f4c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30d43-1b56-4a10-ad88-2cd38123f4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o ID reikšmė" ma:description="Dokumento ID reikšmė, priskirta šiam elementui." ma:internalName="_dlc_DocId" ma:readOnly="true">
      <xsd:simpleType>
        <xsd:restriction base="dms:Text"/>
      </xsd:simpleType>
    </xsd:element>
    <xsd:element name="_dlc_DocIdUrl" ma:index="9" nillable="true" ma:displayName="Dokumento ID" ma:description="Nuolatinis saitas į šį dokumentą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8130d43-1b56-4a10-ad88-2cd38123f4c1">Z6YWEJNPDQQR-896559167-608</_dlc_DocId>
    <_dlc_DocIdUrl xmlns="28130d43-1b56-4a10-ad88-2cd38123f4c1">
      <Url>https://intranetas.lrs.lt/29/_layouts/15/DocIdRedir.aspx?ID=Z6YWEJNPDQQR-896559167-608</Url>
      <Description>Z6YWEJNPDQQR-896559167-608</Description>
    </_dlc_DocIdUrl>
  </documentManagement>
</p:properties>
</file>

<file path=customXml/itemProps1.xml><?xml version="1.0" encoding="utf-8"?>
<ds:datastoreItem xmlns:ds="http://schemas.openxmlformats.org/officeDocument/2006/customXml" ds:itemID="{37C42B99-BEAE-44DD-BFD7-46495AA2FE7C}"/>
</file>

<file path=customXml/itemProps2.xml><?xml version="1.0" encoding="utf-8"?>
<ds:datastoreItem xmlns:ds="http://schemas.openxmlformats.org/officeDocument/2006/customXml" ds:itemID="{6C88458C-0A82-4C65-99E6-256D490B044F}"/>
</file>

<file path=customXml/itemProps3.xml><?xml version="1.0" encoding="utf-8"?>
<ds:datastoreItem xmlns:ds="http://schemas.openxmlformats.org/officeDocument/2006/customXml" ds:itemID="{600F8970-9974-449D-87CD-7C22FF205F82}"/>
</file>

<file path=customXml/itemProps4.xml><?xml version="1.0" encoding="utf-8"?>
<ds:datastoreItem xmlns:ds="http://schemas.openxmlformats.org/officeDocument/2006/customXml" ds:itemID="{0297FF54-0516-4A12-85C8-4F398FAE5D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</Characters>
  <Application>Microsoft Office Word</Application>
  <DocSecurity>0</DocSecurity>
  <Lines>1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KNIUKŠTIENĖ Rimantė</dc:creator>
  <cp:keywords/>
  <dc:description/>
  <cp:lastModifiedBy>KNIUKŠTIENĖ Rimantė</cp:lastModifiedBy>
  <cp:revision>2</cp:revision>
  <dcterms:created xsi:type="dcterms:W3CDTF">2026-08-13T07:50:00Z</dcterms:created>
  <dcterms:modified xsi:type="dcterms:W3CDTF">2026-08-13T07:52:00Z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50270c23-565b-47e9-968a-453df91b107e</vt:lpwstr>
  </property>
  <property fmtid="{D5CDD505-2E9C-101B-9397-08002B2CF9AE}" pid="3" name="ContentTypeId">
    <vt:lpwstr>0x010100147D90CBC16D234CA619BBDEA3061AC4</vt:lpwstr>
  </property>
</Properties>
</file>