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E5E" w:rsidRPr="004D7EB3" w:rsidRDefault="00576E5E" w:rsidP="00576E5E">
      <w:pPr>
        <w:jc w:val="center"/>
        <w:rPr>
          <w:rFonts w:ascii="Times New Roman" w:hAnsi="Times New Roman"/>
          <w:sz w:val="24"/>
          <w:szCs w:val="24"/>
        </w:rPr>
      </w:pPr>
      <w:r w:rsidRPr="004D7EB3">
        <w:rPr>
          <w:rFonts w:ascii="Times New Roman" w:hAnsi="Times New Roman"/>
          <w:noProof/>
          <w:sz w:val="24"/>
          <w:szCs w:val="24"/>
          <w:lang w:eastAsia="lt-LT"/>
        </w:rPr>
        <w:drawing>
          <wp:inline distT="0" distB="0" distL="0" distR="0" wp14:anchorId="1540DAA7" wp14:editId="7411083D">
            <wp:extent cx="523875" cy="61912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23875" cy="619125"/>
                    </a:xfrm>
                    <a:prstGeom prst="rect">
                      <a:avLst/>
                    </a:prstGeom>
                    <a:noFill/>
                    <a:ln>
                      <a:noFill/>
                    </a:ln>
                  </pic:spPr>
                </pic:pic>
              </a:graphicData>
            </a:graphic>
          </wp:inline>
        </w:drawing>
      </w:r>
    </w:p>
    <w:p w:rsidR="00576E5E" w:rsidRPr="004D7EB3" w:rsidRDefault="00576E5E" w:rsidP="00576E5E">
      <w:pPr>
        <w:ind w:firstLine="851"/>
        <w:jc w:val="center"/>
        <w:rPr>
          <w:rFonts w:ascii="Times New Roman" w:hAnsi="Times New Roman"/>
          <w:sz w:val="24"/>
          <w:szCs w:val="24"/>
        </w:rPr>
      </w:pPr>
    </w:p>
    <w:p w:rsidR="00576E5E" w:rsidRPr="004D7EB3" w:rsidRDefault="00576E5E" w:rsidP="00576E5E">
      <w:pPr>
        <w:jc w:val="center"/>
        <w:rPr>
          <w:rFonts w:ascii="Times New Roman" w:hAnsi="Times New Roman"/>
          <w:b/>
          <w:bCs/>
          <w:sz w:val="24"/>
          <w:szCs w:val="24"/>
        </w:rPr>
      </w:pPr>
      <w:r w:rsidRPr="004D7EB3">
        <w:rPr>
          <w:rFonts w:ascii="Times New Roman" w:hAnsi="Times New Roman"/>
          <w:b/>
          <w:bCs/>
          <w:sz w:val="24"/>
          <w:szCs w:val="24"/>
        </w:rPr>
        <w:t>LIETUVOS RESPUBLIKOS SEIMO</w:t>
      </w:r>
    </w:p>
    <w:p w:rsidR="00576E5E" w:rsidRPr="005D7928" w:rsidRDefault="00576E5E" w:rsidP="002516DB">
      <w:pPr>
        <w:spacing w:line="360" w:lineRule="auto"/>
        <w:jc w:val="center"/>
        <w:rPr>
          <w:rFonts w:ascii="Times New Roman" w:hAnsi="Times New Roman"/>
          <w:b/>
          <w:bCs/>
          <w:spacing w:val="4"/>
          <w:sz w:val="24"/>
          <w:szCs w:val="24"/>
        </w:rPr>
      </w:pPr>
      <w:r w:rsidRPr="005D7928">
        <w:rPr>
          <w:rFonts w:ascii="Times New Roman" w:hAnsi="Times New Roman"/>
          <w:b/>
          <w:bCs/>
          <w:spacing w:val="4"/>
          <w:sz w:val="24"/>
          <w:szCs w:val="24"/>
        </w:rPr>
        <w:t>PETICIJŲ KOMISIJA</w:t>
      </w:r>
    </w:p>
    <w:p w:rsidR="00576E5E" w:rsidRPr="005D7928" w:rsidRDefault="00576E5E" w:rsidP="002516DB">
      <w:pPr>
        <w:spacing w:line="360" w:lineRule="auto"/>
        <w:ind w:right="11" w:firstLine="851"/>
        <w:jc w:val="center"/>
        <w:rPr>
          <w:rFonts w:ascii="Times New Roman" w:hAnsi="Times New Roman"/>
          <w:b/>
          <w:spacing w:val="4"/>
          <w:sz w:val="24"/>
          <w:szCs w:val="24"/>
        </w:rPr>
      </w:pPr>
    </w:p>
    <w:p w:rsidR="00576E5E" w:rsidRPr="005D7928" w:rsidRDefault="00576E5E" w:rsidP="002516DB">
      <w:pPr>
        <w:pStyle w:val="Betarp"/>
        <w:spacing w:line="360" w:lineRule="auto"/>
        <w:jc w:val="center"/>
        <w:rPr>
          <w:rFonts w:ascii="Times New Roman" w:hAnsi="Times New Roman"/>
          <w:b/>
          <w:sz w:val="24"/>
          <w:szCs w:val="24"/>
        </w:rPr>
      </w:pPr>
      <w:r w:rsidRPr="005D7928">
        <w:rPr>
          <w:rFonts w:ascii="Times New Roman" w:hAnsi="Times New Roman"/>
          <w:b/>
          <w:sz w:val="24"/>
          <w:szCs w:val="24"/>
        </w:rPr>
        <w:t>IŠVADA</w:t>
      </w:r>
    </w:p>
    <w:p w:rsidR="00576E5E" w:rsidRPr="005D7928" w:rsidRDefault="00576E5E" w:rsidP="00402B3A">
      <w:pPr>
        <w:pStyle w:val="Betarp"/>
        <w:spacing w:line="360" w:lineRule="auto"/>
        <w:jc w:val="center"/>
        <w:rPr>
          <w:rFonts w:ascii="Times New Roman" w:hAnsi="Times New Roman"/>
          <w:b/>
          <w:sz w:val="24"/>
          <w:szCs w:val="24"/>
        </w:rPr>
      </w:pPr>
      <w:r w:rsidRPr="005D7928">
        <w:rPr>
          <w:rFonts w:ascii="Times New Roman" w:hAnsi="Times New Roman"/>
          <w:b/>
          <w:sz w:val="24"/>
          <w:szCs w:val="24"/>
        </w:rPr>
        <w:t>DĖL PETICIJO</w:t>
      </w:r>
      <w:r w:rsidR="00696488" w:rsidRPr="005D7928">
        <w:rPr>
          <w:rFonts w:ascii="Times New Roman" w:hAnsi="Times New Roman"/>
          <w:b/>
          <w:sz w:val="24"/>
          <w:szCs w:val="24"/>
        </w:rPr>
        <w:t>J</w:t>
      </w:r>
      <w:r w:rsidR="00FA4E37" w:rsidRPr="005D7928">
        <w:rPr>
          <w:rFonts w:ascii="Times New Roman" w:hAnsi="Times New Roman"/>
          <w:b/>
          <w:sz w:val="24"/>
          <w:szCs w:val="24"/>
        </w:rPr>
        <w:t>E PATEIKTO SIŪLYMO</w:t>
      </w:r>
      <w:r w:rsidR="00F11A37" w:rsidRPr="005D7928">
        <w:rPr>
          <w:rFonts w:ascii="Times New Roman" w:hAnsi="Times New Roman"/>
          <w:b/>
          <w:sz w:val="24"/>
          <w:szCs w:val="24"/>
        </w:rPr>
        <w:t xml:space="preserve"> NETENKINIMO</w:t>
      </w:r>
    </w:p>
    <w:p w:rsidR="00576E5E" w:rsidRPr="005D7928" w:rsidRDefault="00576E5E" w:rsidP="002516DB">
      <w:pPr>
        <w:pStyle w:val="Betarp"/>
        <w:spacing w:line="360" w:lineRule="auto"/>
        <w:jc w:val="center"/>
        <w:rPr>
          <w:rFonts w:ascii="Times New Roman" w:hAnsi="Times New Roman"/>
          <w:sz w:val="24"/>
          <w:szCs w:val="24"/>
          <w:lang w:val="en-US"/>
        </w:rPr>
      </w:pPr>
      <w:r w:rsidRPr="005D7928">
        <w:rPr>
          <w:rFonts w:ascii="Times New Roman" w:hAnsi="Times New Roman"/>
          <w:sz w:val="24"/>
          <w:szCs w:val="24"/>
        </w:rPr>
        <w:t>202</w:t>
      </w:r>
      <w:r w:rsidR="00B07229" w:rsidRPr="005D7928">
        <w:rPr>
          <w:rFonts w:ascii="Times New Roman" w:hAnsi="Times New Roman"/>
          <w:sz w:val="24"/>
          <w:szCs w:val="24"/>
        </w:rPr>
        <w:t>4</w:t>
      </w:r>
      <w:r w:rsidRPr="005D7928">
        <w:rPr>
          <w:rFonts w:ascii="Times New Roman" w:hAnsi="Times New Roman"/>
          <w:sz w:val="24"/>
          <w:szCs w:val="24"/>
        </w:rPr>
        <w:t xml:space="preserve"> m. </w:t>
      </w:r>
      <w:r w:rsidR="00CB2D75">
        <w:rPr>
          <w:rFonts w:ascii="Times New Roman" w:hAnsi="Times New Roman"/>
          <w:sz w:val="24"/>
          <w:szCs w:val="24"/>
        </w:rPr>
        <w:t>birželio</w:t>
      </w:r>
      <w:r w:rsidR="006E6ABB" w:rsidRPr="005D7928">
        <w:rPr>
          <w:rFonts w:ascii="Times New Roman" w:hAnsi="Times New Roman"/>
          <w:sz w:val="24"/>
          <w:szCs w:val="24"/>
        </w:rPr>
        <w:t xml:space="preserve"> </w:t>
      </w:r>
      <w:r w:rsidR="00B42577">
        <w:rPr>
          <w:rFonts w:ascii="Times New Roman" w:hAnsi="Times New Roman"/>
          <w:sz w:val="24"/>
          <w:szCs w:val="24"/>
          <w:lang w:val="en-US"/>
        </w:rPr>
        <w:t>19</w:t>
      </w:r>
      <w:r w:rsidR="007A504A" w:rsidRPr="005D7928">
        <w:rPr>
          <w:rFonts w:ascii="Times New Roman" w:hAnsi="Times New Roman"/>
          <w:sz w:val="24"/>
          <w:szCs w:val="24"/>
        </w:rPr>
        <w:t xml:space="preserve"> </w:t>
      </w:r>
      <w:r w:rsidRPr="005D7928">
        <w:rPr>
          <w:rFonts w:ascii="Times New Roman" w:hAnsi="Times New Roman"/>
          <w:sz w:val="24"/>
          <w:szCs w:val="24"/>
        </w:rPr>
        <w:t>d.</w:t>
      </w:r>
      <w:r w:rsidR="000A521F" w:rsidRPr="005D7928">
        <w:rPr>
          <w:rFonts w:ascii="Times New Roman" w:hAnsi="Times New Roman"/>
          <w:sz w:val="24"/>
          <w:szCs w:val="24"/>
        </w:rPr>
        <w:t xml:space="preserve"> Nr. 250-I-</w:t>
      </w:r>
      <w:r w:rsidR="00B42577">
        <w:rPr>
          <w:rFonts w:ascii="Times New Roman" w:hAnsi="Times New Roman"/>
          <w:sz w:val="24"/>
          <w:szCs w:val="24"/>
        </w:rPr>
        <w:t>16</w:t>
      </w:r>
    </w:p>
    <w:p w:rsidR="00576E5E" w:rsidRPr="005D7928" w:rsidRDefault="00576E5E" w:rsidP="002516DB">
      <w:pPr>
        <w:pStyle w:val="Betarp"/>
        <w:spacing w:line="360" w:lineRule="auto"/>
        <w:jc w:val="center"/>
        <w:rPr>
          <w:rFonts w:ascii="Times New Roman" w:hAnsi="Times New Roman"/>
          <w:sz w:val="24"/>
          <w:szCs w:val="24"/>
        </w:rPr>
      </w:pPr>
      <w:r w:rsidRPr="005D7928">
        <w:rPr>
          <w:rFonts w:ascii="Times New Roman" w:hAnsi="Times New Roman"/>
          <w:sz w:val="24"/>
          <w:szCs w:val="24"/>
        </w:rPr>
        <w:t>Vilnius</w:t>
      </w:r>
    </w:p>
    <w:p w:rsidR="00576E5E" w:rsidRPr="005D7928" w:rsidRDefault="00576E5E" w:rsidP="00583A0B">
      <w:pPr>
        <w:pStyle w:val="Betarp"/>
        <w:tabs>
          <w:tab w:val="left" w:pos="1134"/>
        </w:tabs>
        <w:spacing w:line="360" w:lineRule="auto"/>
        <w:ind w:firstLine="851"/>
        <w:jc w:val="both"/>
        <w:rPr>
          <w:rFonts w:ascii="Times New Roman" w:hAnsi="Times New Roman"/>
          <w:sz w:val="24"/>
          <w:szCs w:val="24"/>
        </w:rPr>
      </w:pPr>
    </w:p>
    <w:p w:rsidR="008F5B89" w:rsidRPr="003403A7" w:rsidRDefault="00576E5E" w:rsidP="003403A7">
      <w:pPr>
        <w:spacing w:line="360" w:lineRule="auto"/>
        <w:ind w:firstLine="851"/>
        <w:jc w:val="both"/>
        <w:rPr>
          <w:rFonts w:ascii="Times New Roman" w:hAnsi="Times New Roman"/>
          <w:sz w:val="24"/>
          <w:szCs w:val="24"/>
        </w:rPr>
      </w:pPr>
      <w:r w:rsidRPr="005D7928">
        <w:rPr>
          <w:rFonts w:ascii="Times New Roman" w:hAnsi="Times New Roman"/>
          <w:sz w:val="24"/>
          <w:szCs w:val="24"/>
        </w:rPr>
        <w:t>Lietuvos Respublikos Seimo Peticijų komisij</w:t>
      </w:r>
      <w:r w:rsidR="006E53DD" w:rsidRPr="005D7928">
        <w:rPr>
          <w:rFonts w:ascii="Times New Roman" w:hAnsi="Times New Roman"/>
          <w:sz w:val="24"/>
          <w:szCs w:val="24"/>
        </w:rPr>
        <w:t>a</w:t>
      </w:r>
      <w:r w:rsidRPr="005D7928">
        <w:rPr>
          <w:rFonts w:ascii="Times New Roman" w:hAnsi="Times New Roman"/>
          <w:sz w:val="24"/>
          <w:szCs w:val="24"/>
        </w:rPr>
        <w:t xml:space="preserve"> 202</w:t>
      </w:r>
      <w:r w:rsidR="00B07229" w:rsidRPr="005D7928">
        <w:rPr>
          <w:rFonts w:ascii="Times New Roman" w:hAnsi="Times New Roman"/>
          <w:sz w:val="24"/>
          <w:szCs w:val="24"/>
        </w:rPr>
        <w:t>4</w:t>
      </w:r>
      <w:r w:rsidRPr="005D7928">
        <w:rPr>
          <w:rFonts w:ascii="Times New Roman" w:hAnsi="Times New Roman"/>
          <w:sz w:val="24"/>
          <w:szCs w:val="24"/>
        </w:rPr>
        <w:t xml:space="preserve"> m. </w:t>
      </w:r>
      <w:r w:rsidR="00CB2D75">
        <w:rPr>
          <w:rFonts w:ascii="Times New Roman" w:hAnsi="Times New Roman"/>
          <w:sz w:val="24"/>
          <w:szCs w:val="24"/>
        </w:rPr>
        <w:t xml:space="preserve">birželio </w:t>
      </w:r>
      <w:r w:rsidR="00B42577">
        <w:rPr>
          <w:rFonts w:ascii="Times New Roman" w:hAnsi="Times New Roman"/>
          <w:sz w:val="24"/>
          <w:szCs w:val="24"/>
          <w:lang w:val="en-US"/>
        </w:rPr>
        <w:t>19</w:t>
      </w:r>
      <w:r w:rsidR="00B81CDD" w:rsidRPr="005D7928">
        <w:rPr>
          <w:rFonts w:ascii="Times New Roman" w:hAnsi="Times New Roman"/>
          <w:sz w:val="24"/>
          <w:szCs w:val="24"/>
        </w:rPr>
        <w:t xml:space="preserve"> </w:t>
      </w:r>
      <w:r w:rsidRPr="005D7928">
        <w:rPr>
          <w:rFonts w:ascii="Times New Roman" w:hAnsi="Times New Roman"/>
          <w:sz w:val="24"/>
          <w:szCs w:val="24"/>
        </w:rPr>
        <w:t xml:space="preserve">d. posėdyje </w:t>
      </w:r>
      <w:r w:rsidR="007A504A" w:rsidRPr="005D7928">
        <w:rPr>
          <w:rFonts w:ascii="Times New Roman" w:hAnsi="Times New Roman"/>
          <w:sz w:val="24"/>
          <w:szCs w:val="24"/>
        </w:rPr>
        <w:t>iš</w:t>
      </w:r>
      <w:r w:rsidR="00C703AF" w:rsidRPr="005D7928">
        <w:rPr>
          <w:rFonts w:ascii="Times New Roman" w:hAnsi="Times New Roman"/>
          <w:sz w:val="24"/>
          <w:szCs w:val="24"/>
        </w:rPr>
        <w:t>nagrinė</w:t>
      </w:r>
      <w:r w:rsidR="006E53DD" w:rsidRPr="005D7928">
        <w:rPr>
          <w:rFonts w:ascii="Times New Roman" w:hAnsi="Times New Roman"/>
          <w:sz w:val="24"/>
          <w:szCs w:val="24"/>
        </w:rPr>
        <w:t>jo</w:t>
      </w:r>
      <w:r w:rsidRPr="005D7928">
        <w:rPr>
          <w:rFonts w:ascii="Times New Roman" w:hAnsi="Times New Roman"/>
          <w:sz w:val="24"/>
          <w:szCs w:val="24"/>
        </w:rPr>
        <w:t xml:space="preserve"> </w:t>
      </w:r>
      <w:r w:rsidR="00FA4E37" w:rsidRPr="005D7928">
        <w:rPr>
          <w:rFonts w:ascii="Times New Roman" w:hAnsi="Times New Roman"/>
          <w:sz w:val="24"/>
          <w:szCs w:val="24"/>
        </w:rPr>
        <w:t>pareiškėj</w:t>
      </w:r>
      <w:r w:rsidR="008F5B89" w:rsidRPr="005D7928">
        <w:rPr>
          <w:rFonts w:ascii="Times New Roman" w:hAnsi="Times New Roman"/>
          <w:sz w:val="24"/>
          <w:szCs w:val="24"/>
        </w:rPr>
        <w:t>o</w:t>
      </w:r>
      <w:r w:rsidRPr="005D7928">
        <w:rPr>
          <w:rFonts w:ascii="Times New Roman" w:hAnsi="Times New Roman"/>
          <w:sz w:val="24"/>
          <w:szCs w:val="24"/>
        </w:rPr>
        <w:t xml:space="preserve"> </w:t>
      </w:r>
      <w:r w:rsidR="004957BE" w:rsidRPr="005D7928">
        <w:rPr>
          <w:rFonts w:ascii="Times New Roman" w:hAnsi="Times New Roman"/>
          <w:sz w:val="24"/>
          <w:szCs w:val="24"/>
        </w:rPr>
        <w:t>peticiją, kurioje pateiktas siūlymas</w:t>
      </w:r>
      <w:r w:rsidR="003D142B" w:rsidRPr="005D7928">
        <w:rPr>
          <w:rFonts w:ascii="Times New Roman" w:hAnsi="Times New Roman"/>
          <w:sz w:val="24"/>
          <w:szCs w:val="24"/>
        </w:rPr>
        <w:t xml:space="preserve"> </w:t>
      </w:r>
      <w:r w:rsidR="003B7C8E" w:rsidRPr="00B42577">
        <w:rPr>
          <w:rFonts w:ascii="Times New Roman" w:hAnsi="Times New Roman"/>
          <w:sz w:val="24"/>
          <w:szCs w:val="24"/>
        </w:rPr>
        <w:t xml:space="preserve">pakeisti </w:t>
      </w:r>
      <w:r w:rsidR="00B42577" w:rsidRPr="00B42577">
        <w:rPr>
          <w:rFonts w:ascii="Times New Roman" w:hAnsi="Times New Roman"/>
          <w:sz w:val="24"/>
          <w:szCs w:val="24"/>
        </w:rPr>
        <w:t>Lietuvos Respublikos religinių bendruomenių ir bendrijų įstatymo (toliau – Įstatymas) 5 straipsnį</w:t>
      </w:r>
      <w:r w:rsidR="00B42577" w:rsidRPr="00B42577">
        <w:rPr>
          <w:rFonts w:ascii="Times New Roman" w:eastAsia="Calibri" w:hAnsi="Times New Roman"/>
          <w:sz w:val="24"/>
          <w:szCs w:val="24"/>
        </w:rPr>
        <w:t xml:space="preserve"> </w:t>
      </w:r>
      <w:r w:rsidR="004957BE" w:rsidRPr="00B42577">
        <w:rPr>
          <w:rFonts w:ascii="Times New Roman" w:eastAsia="Calibri" w:hAnsi="Times New Roman"/>
          <w:sz w:val="24"/>
          <w:szCs w:val="24"/>
        </w:rPr>
        <w:t xml:space="preserve">ir </w:t>
      </w:r>
      <w:r w:rsidR="008F5B89" w:rsidRPr="00B42577">
        <w:rPr>
          <w:rFonts w:ascii="Times New Roman" w:eastAsia="Calibri" w:hAnsi="Times New Roman"/>
          <w:sz w:val="24"/>
          <w:szCs w:val="24"/>
        </w:rPr>
        <w:t xml:space="preserve">priėmė sprendimą </w:t>
      </w:r>
      <w:r w:rsidR="008F5B89" w:rsidRPr="00B42577">
        <w:rPr>
          <w:rFonts w:ascii="Times New Roman" w:hAnsi="Times New Roman"/>
          <w:sz w:val="24"/>
          <w:szCs w:val="24"/>
        </w:rPr>
        <w:t xml:space="preserve">teikti Seimui išvadą </w:t>
      </w:r>
      <w:r w:rsidR="008F5B89" w:rsidRPr="00B42577">
        <w:rPr>
          <w:rFonts w:ascii="Times New Roman" w:eastAsia="Calibri" w:hAnsi="Times New Roman"/>
          <w:sz w:val="24"/>
          <w:szCs w:val="24"/>
        </w:rPr>
        <w:t>netenkinti šio</w:t>
      </w:r>
      <w:r w:rsidR="004957BE" w:rsidRPr="00B42577">
        <w:rPr>
          <w:rFonts w:ascii="Times New Roman" w:eastAsia="Calibri" w:hAnsi="Times New Roman"/>
          <w:sz w:val="24"/>
          <w:szCs w:val="24"/>
        </w:rPr>
        <w:t xml:space="preserve"> </w:t>
      </w:r>
      <w:r w:rsidR="008F5B89" w:rsidRPr="00B42577">
        <w:rPr>
          <w:rFonts w:ascii="Times New Roman" w:eastAsia="Calibri" w:hAnsi="Times New Roman"/>
          <w:sz w:val="24"/>
          <w:szCs w:val="24"/>
        </w:rPr>
        <w:t>siūlymo</w:t>
      </w:r>
      <w:r w:rsidR="001A2FB6" w:rsidRPr="00B42577">
        <w:rPr>
          <w:rFonts w:ascii="Times New Roman" w:eastAsia="Calibri" w:hAnsi="Times New Roman"/>
          <w:sz w:val="24"/>
          <w:szCs w:val="24"/>
        </w:rPr>
        <w:t>.</w:t>
      </w:r>
      <w:r w:rsidR="008F5B89" w:rsidRPr="00B42577">
        <w:rPr>
          <w:rFonts w:ascii="Times New Roman" w:eastAsia="Calibri" w:hAnsi="Times New Roman"/>
          <w:sz w:val="24"/>
          <w:szCs w:val="24"/>
        </w:rPr>
        <w:t xml:space="preserve"> </w:t>
      </w:r>
      <w:r w:rsidR="003D142B" w:rsidRPr="00B42577">
        <w:rPr>
          <w:rFonts w:ascii="Times New Roman" w:eastAsia="Calibri" w:hAnsi="Times New Roman"/>
          <w:sz w:val="24"/>
          <w:szCs w:val="24"/>
        </w:rPr>
        <w:t>Sprendimas priimtas</w:t>
      </w:r>
      <w:r w:rsidR="00B07229" w:rsidRPr="00B42577">
        <w:rPr>
          <w:rFonts w:ascii="Times New Roman" w:eastAsia="Calibri" w:hAnsi="Times New Roman"/>
          <w:sz w:val="24"/>
          <w:szCs w:val="24"/>
        </w:rPr>
        <w:t>,</w:t>
      </w:r>
      <w:r w:rsidR="00533880" w:rsidRPr="00B42577">
        <w:rPr>
          <w:rFonts w:ascii="Times New Roman" w:eastAsia="Calibri" w:hAnsi="Times New Roman"/>
          <w:sz w:val="24"/>
          <w:szCs w:val="24"/>
        </w:rPr>
        <w:t xml:space="preserve"> atsižvelgus į Lietuvos Respublikos </w:t>
      </w:r>
      <w:r w:rsidR="00B07229" w:rsidRPr="00B42577">
        <w:rPr>
          <w:rFonts w:ascii="Times New Roman" w:hAnsi="Times New Roman"/>
          <w:sz w:val="24"/>
          <w:szCs w:val="24"/>
        </w:rPr>
        <w:t>Teis</w:t>
      </w:r>
      <w:r w:rsidR="00B42577">
        <w:rPr>
          <w:rFonts w:ascii="Times New Roman" w:hAnsi="Times New Roman"/>
          <w:sz w:val="24"/>
          <w:szCs w:val="24"/>
        </w:rPr>
        <w:t xml:space="preserve">ingumo </w:t>
      </w:r>
      <w:r w:rsidR="00B42577" w:rsidRPr="003403A7">
        <w:rPr>
          <w:rFonts w:ascii="Times New Roman" w:hAnsi="Times New Roman"/>
          <w:sz w:val="24"/>
          <w:szCs w:val="24"/>
        </w:rPr>
        <w:t>ministerijos</w:t>
      </w:r>
      <w:r w:rsidR="00AF104E" w:rsidRPr="003403A7">
        <w:rPr>
          <w:rFonts w:ascii="Times New Roman" w:eastAsia="Calibri" w:hAnsi="Times New Roman"/>
          <w:sz w:val="24"/>
          <w:szCs w:val="24"/>
        </w:rPr>
        <w:t xml:space="preserve"> </w:t>
      </w:r>
      <w:r w:rsidR="00142053" w:rsidRPr="003403A7">
        <w:rPr>
          <w:rFonts w:ascii="Times New Roman" w:eastAsia="Calibri" w:hAnsi="Times New Roman"/>
          <w:sz w:val="24"/>
          <w:szCs w:val="24"/>
        </w:rPr>
        <w:t xml:space="preserve">nuomonę dėl peticijoje </w:t>
      </w:r>
      <w:r w:rsidR="000D125D" w:rsidRPr="003403A7">
        <w:rPr>
          <w:rFonts w:ascii="Times New Roman" w:eastAsia="Calibri" w:hAnsi="Times New Roman"/>
          <w:sz w:val="24"/>
          <w:szCs w:val="24"/>
        </w:rPr>
        <w:t>pateikto siūlymo</w:t>
      </w:r>
      <w:r w:rsidR="00533880" w:rsidRPr="003403A7">
        <w:rPr>
          <w:rFonts w:ascii="Times New Roman" w:eastAsia="Calibri" w:hAnsi="Times New Roman"/>
          <w:sz w:val="24"/>
          <w:szCs w:val="24"/>
        </w:rPr>
        <w:t>.</w:t>
      </w:r>
      <w:r w:rsidR="00B07229" w:rsidRPr="003403A7">
        <w:rPr>
          <w:rFonts w:ascii="Times New Roman" w:hAnsi="Times New Roman"/>
          <w:sz w:val="24"/>
          <w:szCs w:val="24"/>
        </w:rPr>
        <w:t xml:space="preserve"> </w:t>
      </w:r>
    </w:p>
    <w:p w:rsidR="00715317" w:rsidRPr="003403A7" w:rsidRDefault="00B42577" w:rsidP="003403A7">
      <w:pPr>
        <w:spacing w:line="360" w:lineRule="auto"/>
        <w:ind w:firstLine="851"/>
        <w:jc w:val="both"/>
        <w:rPr>
          <w:rFonts w:ascii="Times New Roman" w:hAnsi="Times New Roman"/>
          <w:sz w:val="24"/>
          <w:szCs w:val="24"/>
        </w:rPr>
      </w:pPr>
      <w:r w:rsidRPr="003403A7">
        <w:rPr>
          <w:rFonts w:ascii="Times New Roman" w:hAnsi="Times New Roman"/>
          <w:sz w:val="24"/>
          <w:szCs w:val="24"/>
        </w:rPr>
        <w:t>Pareiškėjas peticijoje pateikia argumentus, kodėl  Į</w:t>
      </w:r>
      <w:r w:rsidR="00715317" w:rsidRPr="003403A7">
        <w:rPr>
          <w:rFonts w:ascii="Times New Roman" w:hAnsi="Times New Roman"/>
          <w:sz w:val="24"/>
          <w:szCs w:val="24"/>
        </w:rPr>
        <w:t xml:space="preserve">statymo </w:t>
      </w:r>
      <w:r w:rsidR="00715317" w:rsidRPr="003403A7">
        <w:rPr>
          <w:rFonts w:ascii="Times New Roman" w:hAnsi="Times New Roman"/>
          <w:sz w:val="24"/>
          <w:szCs w:val="24"/>
          <w:lang w:val="en-US"/>
        </w:rPr>
        <w:t xml:space="preserve">5 </w:t>
      </w:r>
      <w:proofErr w:type="spellStart"/>
      <w:r w:rsidR="00715317" w:rsidRPr="003403A7">
        <w:rPr>
          <w:rFonts w:ascii="Times New Roman" w:hAnsi="Times New Roman"/>
          <w:sz w:val="24"/>
          <w:szCs w:val="24"/>
          <w:lang w:val="en-US"/>
        </w:rPr>
        <w:t>straipsn</w:t>
      </w:r>
      <w:proofErr w:type="spellEnd"/>
      <w:r w:rsidR="00715317" w:rsidRPr="003403A7">
        <w:rPr>
          <w:rFonts w:ascii="Times New Roman" w:hAnsi="Times New Roman"/>
          <w:sz w:val="24"/>
          <w:szCs w:val="24"/>
        </w:rPr>
        <w:t xml:space="preserve">į reikėtų pakeisti ir išdėstyti jį taip: </w:t>
      </w:r>
      <w:r w:rsidR="00715317" w:rsidRPr="003403A7">
        <w:rPr>
          <w:rFonts w:ascii="Times New Roman" w:hAnsi="Times New Roman"/>
          <w:iCs/>
          <w:sz w:val="24"/>
          <w:szCs w:val="24"/>
        </w:rPr>
        <w:t xml:space="preserve">„Valstybė pripažįsta devynias Lietuvos istorinio, dvasinio bei socialinio palikimo dalį sudarančias tradicines Lietuvoje egzistuojančias religines bendruomenes ir bendrijas: lotynų apeigų katalikų, graikų apeigų katalikų, evangelikų liuteronų, evangelikų reformatų, </w:t>
      </w:r>
      <w:r w:rsidR="00715317" w:rsidRPr="003403A7">
        <w:rPr>
          <w:rFonts w:ascii="Times New Roman" w:hAnsi="Times New Roman"/>
          <w:bCs/>
          <w:iCs/>
          <w:sz w:val="24"/>
          <w:szCs w:val="24"/>
        </w:rPr>
        <w:t xml:space="preserve">Visuotinio Patriarchato </w:t>
      </w:r>
      <w:proofErr w:type="spellStart"/>
      <w:r w:rsidR="00715317" w:rsidRPr="003403A7">
        <w:rPr>
          <w:rFonts w:ascii="Times New Roman" w:hAnsi="Times New Roman"/>
          <w:bCs/>
          <w:iCs/>
          <w:sz w:val="24"/>
          <w:szCs w:val="24"/>
        </w:rPr>
        <w:t>Egzarchato</w:t>
      </w:r>
      <w:proofErr w:type="spellEnd"/>
      <w:r w:rsidR="00715317" w:rsidRPr="003403A7">
        <w:rPr>
          <w:rFonts w:ascii="Times New Roman" w:hAnsi="Times New Roman"/>
          <w:bCs/>
          <w:iCs/>
          <w:sz w:val="24"/>
          <w:szCs w:val="24"/>
        </w:rPr>
        <w:t xml:space="preserve"> Lietuvoje krikščionių</w:t>
      </w:r>
      <w:r w:rsidR="00715317" w:rsidRPr="003403A7">
        <w:rPr>
          <w:rFonts w:ascii="Times New Roman" w:hAnsi="Times New Roman"/>
          <w:iCs/>
          <w:sz w:val="24"/>
          <w:szCs w:val="24"/>
        </w:rPr>
        <w:t xml:space="preserve"> ortodoksų</w:t>
      </w:r>
      <w:r w:rsidR="00715317" w:rsidRPr="003403A7">
        <w:rPr>
          <w:rFonts w:ascii="Times New Roman" w:hAnsi="Times New Roman"/>
          <w:iCs/>
          <w:strike/>
          <w:sz w:val="24"/>
          <w:szCs w:val="24"/>
        </w:rPr>
        <w:t xml:space="preserve"> (stačiatikių)</w:t>
      </w:r>
      <w:r w:rsidR="00715317" w:rsidRPr="003403A7">
        <w:rPr>
          <w:rFonts w:ascii="Times New Roman" w:hAnsi="Times New Roman"/>
          <w:iCs/>
          <w:sz w:val="24"/>
          <w:szCs w:val="24"/>
        </w:rPr>
        <w:t>, sentikių, judėjų, musulmonų sunitų ir karaimų.“</w:t>
      </w:r>
    </w:p>
    <w:p w:rsidR="00B42577" w:rsidRDefault="00715317" w:rsidP="003403A7">
      <w:pPr>
        <w:spacing w:line="360" w:lineRule="auto"/>
        <w:ind w:firstLine="851"/>
        <w:jc w:val="both"/>
        <w:rPr>
          <w:rFonts w:ascii="Times New Roman" w:hAnsi="Times New Roman"/>
          <w:sz w:val="24"/>
          <w:szCs w:val="24"/>
        </w:rPr>
      </w:pPr>
      <w:r w:rsidRPr="003403A7">
        <w:rPr>
          <w:rFonts w:ascii="Times New Roman" w:hAnsi="Times New Roman"/>
          <w:sz w:val="24"/>
          <w:szCs w:val="24"/>
        </w:rPr>
        <w:t>Pažymėtina</w:t>
      </w:r>
      <w:r w:rsidR="00B42577" w:rsidRPr="003403A7">
        <w:rPr>
          <w:rFonts w:ascii="Times New Roman" w:hAnsi="Times New Roman"/>
          <w:sz w:val="24"/>
          <w:szCs w:val="24"/>
        </w:rPr>
        <w:t xml:space="preserve">, kad Visuotinio patriarchato </w:t>
      </w:r>
      <w:proofErr w:type="spellStart"/>
      <w:r w:rsidR="00B42577" w:rsidRPr="003403A7">
        <w:rPr>
          <w:rFonts w:ascii="Times New Roman" w:hAnsi="Times New Roman"/>
          <w:sz w:val="24"/>
          <w:szCs w:val="24"/>
        </w:rPr>
        <w:t>egzarchatas</w:t>
      </w:r>
      <w:proofErr w:type="spellEnd"/>
      <w:r w:rsidR="00B42577" w:rsidRPr="003403A7">
        <w:rPr>
          <w:rFonts w:ascii="Times New Roman" w:hAnsi="Times New Roman"/>
          <w:sz w:val="24"/>
          <w:szCs w:val="24"/>
        </w:rPr>
        <w:t xml:space="preserve"> Lietuvoje (toliau – </w:t>
      </w:r>
      <w:proofErr w:type="spellStart"/>
      <w:r w:rsidR="00B42577" w:rsidRPr="003403A7">
        <w:rPr>
          <w:rFonts w:ascii="Times New Roman" w:hAnsi="Times New Roman"/>
          <w:sz w:val="24"/>
          <w:szCs w:val="24"/>
        </w:rPr>
        <w:t>Egzarchatas</w:t>
      </w:r>
      <w:proofErr w:type="spellEnd"/>
      <w:r w:rsidR="00B42577" w:rsidRPr="003403A7">
        <w:rPr>
          <w:rFonts w:ascii="Times New Roman" w:hAnsi="Times New Roman"/>
          <w:sz w:val="24"/>
          <w:szCs w:val="24"/>
        </w:rPr>
        <w:t xml:space="preserve">) jau yra įtrauktas į Juridinių asmenų registrą kaip tradicinė Lietuvoje religinė bendrija. </w:t>
      </w:r>
      <w:proofErr w:type="spellStart"/>
      <w:r w:rsidR="00B42577" w:rsidRPr="003403A7">
        <w:rPr>
          <w:rFonts w:ascii="Times New Roman" w:hAnsi="Times New Roman"/>
          <w:sz w:val="24"/>
          <w:szCs w:val="24"/>
        </w:rPr>
        <w:t>Egzarchatas</w:t>
      </w:r>
      <w:proofErr w:type="spellEnd"/>
      <w:r w:rsidR="00B42577" w:rsidRPr="003403A7">
        <w:rPr>
          <w:rFonts w:ascii="Times New Roman" w:hAnsi="Times New Roman"/>
          <w:sz w:val="24"/>
          <w:szCs w:val="24"/>
        </w:rPr>
        <w:t xml:space="preserve"> yra įsteigtas pagal ortodoksų (stačiatikių) bažnyčios kanonus vienos seniausių ortodoksų (stačiatikių) bažnyčios institucijų, – Visuotinio (ekumeninio) Konstantinopolio patriarchato, kad jį sudaro ortodoksų tikėjimo Lietuvos gyventojai, pasauliečiai bei dvasininkai, taip pat – kad yra istorinis šios bažnyčios veiklos tęstinumas, nes ortodoksų tikėjimas į Lietuvos Didžiąją Kunigaikštystę atėjo būtent Konstantinopolio patriarchato misionierių dėka. </w:t>
      </w:r>
      <w:r w:rsidR="003403A7" w:rsidRPr="003403A7">
        <w:rPr>
          <w:rFonts w:ascii="Times New Roman" w:hAnsi="Times New Roman"/>
          <w:sz w:val="24"/>
          <w:szCs w:val="24"/>
        </w:rPr>
        <w:t>Taigi, siūlomas reguliavimas neprisidėtų prie Visuotiniam patriarchatui pavaldžių ortodoksų bendruomenių tikinčiųjų teisių sukūrimo ir (ar) įgyvendinimo.</w:t>
      </w:r>
    </w:p>
    <w:p w:rsidR="003403A7" w:rsidRDefault="003403A7" w:rsidP="003403A7">
      <w:pPr>
        <w:spacing w:line="360" w:lineRule="auto"/>
        <w:ind w:firstLine="851"/>
        <w:jc w:val="both"/>
        <w:rPr>
          <w:rFonts w:ascii="Times New Roman" w:hAnsi="Times New Roman"/>
          <w:color w:val="000000" w:themeColor="text1"/>
          <w:sz w:val="24"/>
          <w:szCs w:val="24"/>
        </w:rPr>
      </w:pPr>
      <w:r>
        <w:rPr>
          <w:rFonts w:ascii="Times New Roman" w:hAnsi="Times New Roman"/>
          <w:color w:val="000000" w:themeColor="text1"/>
          <w:sz w:val="24"/>
          <w:szCs w:val="24"/>
        </w:rPr>
        <w:t>Pažymėtina,</w:t>
      </w:r>
      <w:r w:rsidR="005A4867">
        <w:rPr>
          <w:rFonts w:ascii="Times New Roman" w:hAnsi="Times New Roman"/>
          <w:color w:val="000000" w:themeColor="text1"/>
          <w:sz w:val="24"/>
          <w:szCs w:val="24"/>
        </w:rPr>
        <w:t xml:space="preserve"> kad</w:t>
      </w:r>
      <w:r>
        <w:rPr>
          <w:rFonts w:ascii="Times New Roman" w:hAnsi="Times New Roman"/>
          <w:color w:val="000000" w:themeColor="text1"/>
          <w:sz w:val="24"/>
          <w:szCs w:val="24"/>
        </w:rPr>
        <w:t xml:space="preserve"> įgyvendinus pareiškėjo peticijoje pateiktą</w:t>
      </w:r>
      <w:r w:rsidRPr="003403A7">
        <w:rPr>
          <w:rFonts w:ascii="Times New Roman" w:hAnsi="Times New Roman"/>
          <w:color w:val="000000" w:themeColor="text1"/>
          <w:sz w:val="24"/>
          <w:szCs w:val="24"/>
        </w:rPr>
        <w:t xml:space="preserve"> pasiūlymą Lietuvos stačiatikių arkivyskupijos ir jai pavaldžių religinių bendruomenių teisinė būklė taptų neapibrėžta, nes pagal Įstatymą nebebūtų pagrindo ją laikyti tradicine religine bendrija, tačiau minėta bendrija ir jai priklausančios bendruomenės vis dar būtų registruotos Juridinių asmenų registre kaip tradicinės ir </w:t>
      </w:r>
      <w:r w:rsidRPr="003403A7">
        <w:rPr>
          <w:rFonts w:ascii="Times New Roman" w:hAnsi="Times New Roman"/>
          <w:color w:val="000000" w:themeColor="text1"/>
          <w:sz w:val="24"/>
          <w:szCs w:val="24"/>
        </w:rPr>
        <w:lastRenderedPageBreak/>
        <w:t xml:space="preserve">automatiškai neprarastų tradicinės religinės bendruomenės ar bendrijos teisinės formos. Norint išvengti teisinio neapibrėžtumo pagal peticiją keičiant Įstatymą kartu turėtų būti nurodoma, koks yra religinių bendruomenių ir bendrijų, kurios išbraukiamos iš tradicinių religinių bendruomenių ir bendrijų sąrašo Įstatymo 5 straipsnyje, statusas, ir, pvz., kokia procedūra taikoma jų teisinės formos pakeitimui iš teisinės formos „tradicinė religinė bendruomenė ar bendrija“ į „religinė bendruomenė ar bendrija“. Taigi peticijoje siūlomas teisinis reguliavimas neužtikrina teisinio tikrumo ir apibrėžtumo, ir kartu yra abejotina, kad peticijoje pasiūlyto Įstatymo pakeitimo įgyvendinimas neturės pasekmių dalies Lietuvos gyventojų teisėms ir laisvėms. </w:t>
      </w:r>
    </w:p>
    <w:p w:rsidR="003403A7" w:rsidRPr="003403A7" w:rsidRDefault="003403A7" w:rsidP="003403A7">
      <w:pPr>
        <w:spacing w:line="360" w:lineRule="auto"/>
        <w:ind w:firstLine="851"/>
        <w:jc w:val="both"/>
        <w:rPr>
          <w:rFonts w:ascii="Times New Roman" w:hAnsi="Times New Roman"/>
          <w:sz w:val="24"/>
          <w:szCs w:val="24"/>
        </w:rPr>
      </w:pPr>
      <w:r w:rsidRPr="003403A7">
        <w:rPr>
          <w:rFonts w:ascii="Times New Roman" w:hAnsi="Times New Roman"/>
          <w:sz w:val="24"/>
          <w:szCs w:val="24"/>
        </w:rPr>
        <w:t xml:space="preserve">Įstatymo priėmimo metu, 1995 m., Lietuvoje veikė tik Vilniaus ir Lietuvos stačiatikių bažnyčios vyskupija (pavadinimas šiandien – Lietuvos stačiatikių arkivyskupija), ir nebuvo jokių indikacijų, kad Visuotinis patriarchatas ketintų steigti peticijoje siūlomoje Įstatymo formuluotėje nurodytą ortodoksų religinę bendriją. Todėl manytina, kad įstatymų leidėjas, 1995 m. priimdamas Įstatymą, kuriuo „stačiatikių (ortodoksų)“ religines bendruomenės ir bendrijos buvo įvardintos kaip tradicinės Lietuvoje, turėjo omeny būtent tuo metu Lietuvoje veikiančią ir istorinį tęstinumą turinčią ortodoksų religinę bendriją. Kartu atkreiptinas dėmesys, kad įstatymų leidėjas pasirinko neįvardinti konkrečios stačiatikių (ortodoksų) religinės bendrijos. Plati dabartinė Įstatymo 5 straipsnio formuluotė leido Teisingumo ministerijai, Visuotiniam patriarchatui atnaujinus savo veiklą Lietuvoje ir įsteigus </w:t>
      </w:r>
      <w:proofErr w:type="spellStart"/>
      <w:r w:rsidR="00A33F74">
        <w:rPr>
          <w:rFonts w:ascii="Times New Roman" w:hAnsi="Times New Roman"/>
          <w:sz w:val="24"/>
          <w:szCs w:val="24"/>
        </w:rPr>
        <w:t>E</w:t>
      </w:r>
      <w:r w:rsidRPr="003403A7">
        <w:rPr>
          <w:rFonts w:ascii="Times New Roman" w:hAnsi="Times New Roman"/>
          <w:sz w:val="24"/>
          <w:szCs w:val="24"/>
        </w:rPr>
        <w:t>gzarchatą</w:t>
      </w:r>
      <w:proofErr w:type="spellEnd"/>
      <w:r w:rsidRPr="003403A7">
        <w:rPr>
          <w:rFonts w:ascii="Times New Roman" w:hAnsi="Times New Roman"/>
          <w:sz w:val="24"/>
          <w:szCs w:val="24"/>
        </w:rPr>
        <w:t>, tenkinti prašymą dėl jo</w:t>
      </w:r>
      <w:r w:rsidR="005A4867">
        <w:rPr>
          <w:rFonts w:ascii="Times New Roman" w:hAnsi="Times New Roman"/>
          <w:sz w:val="24"/>
          <w:szCs w:val="24"/>
        </w:rPr>
        <w:t>,</w:t>
      </w:r>
      <w:r w:rsidRPr="003403A7">
        <w:rPr>
          <w:rFonts w:ascii="Times New Roman" w:hAnsi="Times New Roman"/>
          <w:sz w:val="24"/>
          <w:szCs w:val="24"/>
        </w:rPr>
        <w:t xml:space="preserve"> kaip tradicinės Lietuvoje religinės bendrijos</w:t>
      </w:r>
      <w:r w:rsidR="005A4867">
        <w:rPr>
          <w:rFonts w:ascii="Times New Roman" w:hAnsi="Times New Roman"/>
          <w:sz w:val="24"/>
          <w:szCs w:val="24"/>
        </w:rPr>
        <w:t>,</w:t>
      </w:r>
      <w:r w:rsidRPr="003403A7">
        <w:rPr>
          <w:rFonts w:ascii="Times New Roman" w:hAnsi="Times New Roman"/>
          <w:sz w:val="24"/>
          <w:szCs w:val="24"/>
        </w:rPr>
        <w:t xml:space="preserve"> įtraukimo į Juridinių asmenų registrą. </w:t>
      </w:r>
    </w:p>
    <w:p w:rsidR="00A33F74" w:rsidRDefault="003403A7" w:rsidP="00A33F74">
      <w:pPr>
        <w:spacing w:line="360" w:lineRule="auto"/>
        <w:ind w:firstLine="851"/>
        <w:jc w:val="both"/>
        <w:rPr>
          <w:rFonts w:ascii="Times New Roman" w:hAnsi="Times New Roman"/>
          <w:sz w:val="24"/>
          <w:szCs w:val="24"/>
        </w:rPr>
      </w:pPr>
      <w:r>
        <w:rPr>
          <w:rFonts w:ascii="Times New Roman" w:hAnsi="Times New Roman"/>
          <w:sz w:val="24"/>
          <w:szCs w:val="24"/>
        </w:rPr>
        <w:t>Pareiškėjo argumentas</w:t>
      </w:r>
      <w:r w:rsidR="00B42577" w:rsidRPr="003403A7">
        <w:rPr>
          <w:rFonts w:ascii="Times New Roman" w:hAnsi="Times New Roman"/>
          <w:sz w:val="24"/>
          <w:szCs w:val="24"/>
        </w:rPr>
        <w:t>, kad Įstatymo 5 straipsnio formuluotė neapibrėžta tik ortodoksų (stačiatikių) atveju, tačiau šis teiginys nėra tikslus. Nors formuluotė „lotynų apeigų katalikų bažnyčia“ nurodo ne tik religinę kryptį, bet ir konkrečią organizaciją, tai nėra pasakytina peticijoje nurodytu musulmonų sunitų atveju (musulmonai sunitai priklauso labai skirtingoms ir tarpusavy nepriklausomoms religinėms organizacijoms, ir daugelis jų negalėtų būti laikomos tradicinėmis Lietuvoje). Pasaulyje taip pat veikia skirtingos ir viena nuo kitos nepriklausomos evangelikų reformatų, evangelikų liuteronų, sentikių, judėjų religinės organizacijos. Naujai susikūrusių religinių bendrijų, teigiančių, kad jos yra tradicinės Lietuvoje, prašymai dėl įtraukimo į Juridinių asmenų registrą</w:t>
      </w:r>
      <w:bookmarkStart w:id="0" w:name="_GoBack"/>
      <w:bookmarkEnd w:id="0"/>
      <w:r w:rsidR="00B42577" w:rsidRPr="003403A7">
        <w:rPr>
          <w:rFonts w:ascii="Times New Roman" w:hAnsi="Times New Roman"/>
          <w:sz w:val="24"/>
          <w:szCs w:val="24"/>
        </w:rPr>
        <w:t xml:space="preserve"> nėra nagrinėjami vien formaliai. Gavusi tokį religinės bendrijos prašymą Teisingumo ministerija atlieka Įstatymo 10 straipsnio 2 dalyje numatytą religinės bendrijos tradicijų tęstinumo vertinimą ir gali netenkinti prašymo. </w:t>
      </w:r>
    </w:p>
    <w:p w:rsidR="00B42577" w:rsidRPr="003403A7" w:rsidRDefault="00A33F74" w:rsidP="00A33F74">
      <w:pPr>
        <w:spacing w:line="360" w:lineRule="auto"/>
        <w:ind w:firstLine="851"/>
        <w:jc w:val="both"/>
        <w:rPr>
          <w:rFonts w:ascii="Times New Roman" w:hAnsi="Times New Roman"/>
          <w:sz w:val="24"/>
          <w:szCs w:val="24"/>
        </w:rPr>
      </w:pPr>
      <w:r w:rsidRPr="005D7928">
        <w:rPr>
          <w:rFonts w:ascii="Times New Roman" w:hAnsi="Times New Roman"/>
          <w:sz w:val="24"/>
          <w:szCs w:val="24"/>
        </w:rPr>
        <w:t>Lietuvos Respublikos Seimo Peticijų komisij</w:t>
      </w:r>
      <w:r>
        <w:rPr>
          <w:rFonts w:ascii="Times New Roman" w:hAnsi="Times New Roman"/>
          <w:sz w:val="24"/>
          <w:szCs w:val="24"/>
        </w:rPr>
        <w:t>os nuomone, š</w:t>
      </w:r>
      <w:r w:rsidR="00B42577" w:rsidRPr="003403A7">
        <w:rPr>
          <w:rFonts w:ascii="Times New Roman" w:hAnsi="Times New Roman"/>
          <w:sz w:val="24"/>
          <w:szCs w:val="24"/>
        </w:rPr>
        <w:t xml:space="preserve">iuo metu galiojanti Įstatymo 5 straipsnio formuluotė nekelia nei esminių praktinių, nei teisinių problemų vertinant religinių bendrijų tradicijų tęstinumą. </w:t>
      </w:r>
    </w:p>
    <w:p w:rsidR="008B00C5" w:rsidRPr="005D7928" w:rsidRDefault="008B00C5" w:rsidP="003403A7">
      <w:pPr>
        <w:pStyle w:val="Betarp"/>
        <w:shd w:val="clear" w:color="auto" w:fill="FFFFFF" w:themeFill="background1"/>
        <w:tabs>
          <w:tab w:val="left" w:pos="1134"/>
        </w:tabs>
        <w:spacing w:line="360" w:lineRule="auto"/>
        <w:ind w:firstLine="851"/>
        <w:jc w:val="both"/>
        <w:rPr>
          <w:rFonts w:ascii="Times New Roman" w:hAnsi="Times New Roman"/>
          <w:sz w:val="24"/>
          <w:szCs w:val="24"/>
          <w:lang w:eastAsia="ar-SA"/>
        </w:rPr>
      </w:pPr>
      <w:r w:rsidRPr="005D7928">
        <w:rPr>
          <w:rFonts w:ascii="Times New Roman" w:hAnsi="Times New Roman"/>
          <w:sz w:val="24"/>
          <w:szCs w:val="24"/>
          <w:lang w:eastAsia="ar-SA"/>
        </w:rPr>
        <w:t xml:space="preserve">Vadovaujantis Lietuvos Respublikos peticijų </w:t>
      </w:r>
      <w:r w:rsidR="00F41053" w:rsidRPr="005D7928">
        <w:rPr>
          <w:rFonts w:ascii="Times New Roman" w:hAnsi="Times New Roman"/>
          <w:sz w:val="24"/>
          <w:szCs w:val="24"/>
          <w:lang w:eastAsia="ar-SA"/>
        </w:rPr>
        <w:t>konstitucinio įstatymo 18</w:t>
      </w:r>
      <w:r w:rsidRPr="005D7928">
        <w:rPr>
          <w:rFonts w:ascii="Times New Roman" w:hAnsi="Times New Roman"/>
          <w:sz w:val="24"/>
          <w:szCs w:val="24"/>
          <w:lang w:eastAsia="ar-SA"/>
        </w:rPr>
        <w:t xml:space="preserve"> straipsnio </w:t>
      </w:r>
      <w:r w:rsidR="00F41053" w:rsidRPr="005D7928">
        <w:rPr>
          <w:rFonts w:ascii="Times New Roman" w:hAnsi="Times New Roman"/>
          <w:sz w:val="24"/>
          <w:szCs w:val="24"/>
          <w:lang w:eastAsia="ar-SA"/>
        </w:rPr>
        <w:t>4</w:t>
      </w:r>
      <w:r w:rsidRPr="005D7928">
        <w:rPr>
          <w:rFonts w:ascii="Times New Roman" w:hAnsi="Times New Roman"/>
          <w:sz w:val="24"/>
          <w:szCs w:val="24"/>
          <w:lang w:eastAsia="ar-SA"/>
        </w:rPr>
        <w:t xml:space="preserve"> dali</w:t>
      </w:r>
      <w:r w:rsidR="00F41053" w:rsidRPr="005D7928">
        <w:rPr>
          <w:rFonts w:ascii="Times New Roman" w:hAnsi="Times New Roman"/>
          <w:sz w:val="24"/>
          <w:szCs w:val="24"/>
          <w:lang w:eastAsia="ar-SA"/>
        </w:rPr>
        <w:t>es 2 punktu</w:t>
      </w:r>
      <w:r w:rsidRPr="005D7928">
        <w:rPr>
          <w:rFonts w:ascii="Times New Roman" w:hAnsi="Times New Roman"/>
          <w:sz w:val="24"/>
          <w:szCs w:val="24"/>
          <w:lang w:eastAsia="ar-SA"/>
        </w:rPr>
        <w:t xml:space="preserve"> ir </w:t>
      </w:r>
      <w:r w:rsidR="008D0D76" w:rsidRPr="005D7928">
        <w:rPr>
          <w:rFonts w:ascii="Times New Roman" w:hAnsi="Times New Roman"/>
          <w:sz w:val="24"/>
          <w:szCs w:val="24"/>
          <w:lang w:eastAsia="ar-SA"/>
        </w:rPr>
        <w:t xml:space="preserve">Lietuvos Respublikos </w:t>
      </w:r>
      <w:r w:rsidRPr="005D7928">
        <w:rPr>
          <w:rFonts w:ascii="Times New Roman" w:hAnsi="Times New Roman"/>
          <w:sz w:val="24"/>
          <w:szCs w:val="24"/>
          <w:lang w:eastAsia="ar-SA"/>
        </w:rPr>
        <w:t xml:space="preserve">Seimo Peticijų komisijos nuostatų, patvirtintų Seimo </w:t>
      </w:r>
      <w:r w:rsidR="008D0D76" w:rsidRPr="005D7928">
        <w:rPr>
          <w:rFonts w:ascii="Times New Roman" w:hAnsi="Times New Roman"/>
          <w:sz w:val="24"/>
          <w:szCs w:val="24"/>
          <w:lang w:eastAsia="ar-SA"/>
        </w:rPr>
        <w:t>2023</w:t>
      </w:r>
      <w:r w:rsidRPr="005D7928">
        <w:rPr>
          <w:rFonts w:ascii="Times New Roman" w:hAnsi="Times New Roman"/>
          <w:sz w:val="24"/>
          <w:szCs w:val="24"/>
          <w:lang w:eastAsia="ar-SA"/>
        </w:rPr>
        <w:t xml:space="preserve"> m. </w:t>
      </w:r>
      <w:r w:rsidR="008D0D76" w:rsidRPr="005D7928">
        <w:rPr>
          <w:rFonts w:ascii="Times New Roman" w:hAnsi="Times New Roman"/>
          <w:sz w:val="24"/>
          <w:szCs w:val="24"/>
          <w:lang w:eastAsia="ar-SA"/>
        </w:rPr>
        <w:t xml:space="preserve">birželio </w:t>
      </w:r>
      <w:r w:rsidR="008D0D76" w:rsidRPr="005D7928">
        <w:rPr>
          <w:rFonts w:ascii="Times New Roman" w:hAnsi="Times New Roman"/>
          <w:sz w:val="24"/>
          <w:szCs w:val="24"/>
          <w:lang w:eastAsia="ar-SA"/>
        </w:rPr>
        <w:lastRenderedPageBreak/>
        <w:t>27</w:t>
      </w:r>
      <w:r w:rsidRPr="005D7928">
        <w:rPr>
          <w:rFonts w:ascii="Times New Roman" w:hAnsi="Times New Roman"/>
          <w:sz w:val="24"/>
          <w:szCs w:val="24"/>
          <w:lang w:eastAsia="ar-SA"/>
        </w:rPr>
        <w:t xml:space="preserve"> d. nutarimu Nr. </w:t>
      </w:r>
      <w:r w:rsidR="008D0D76" w:rsidRPr="005D7928">
        <w:rPr>
          <w:rFonts w:ascii="Times New Roman" w:hAnsi="Times New Roman"/>
          <w:sz w:val="24"/>
          <w:szCs w:val="24"/>
          <w:lang w:eastAsia="ar-SA"/>
        </w:rPr>
        <w:t>XIV-2101</w:t>
      </w:r>
      <w:r w:rsidRPr="005D7928">
        <w:rPr>
          <w:rFonts w:ascii="Times New Roman" w:hAnsi="Times New Roman"/>
          <w:sz w:val="24"/>
          <w:szCs w:val="24"/>
          <w:lang w:eastAsia="ar-SA"/>
        </w:rPr>
        <w:t xml:space="preserve"> „Dėl </w:t>
      </w:r>
      <w:r w:rsidR="008D0D76" w:rsidRPr="005D7928">
        <w:rPr>
          <w:rFonts w:ascii="Times New Roman" w:hAnsi="Times New Roman"/>
          <w:sz w:val="24"/>
          <w:szCs w:val="24"/>
          <w:lang w:eastAsia="ar-SA"/>
        </w:rPr>
        <w:t xml:space="preserve">Lietuvos Respublikos </w:t>
      </w:r>
      <w:r w:rsidRPr="005D7928">
        <w:rPr>
          <w:rFonts w:ascii="Times New Roman" w:hAnsi="Times New Roman"/>
          <w:sz w:val="24"/>
          <w:szCs w:val="24"/>
          <w:lang w:eastAsia="ar-SA"/>
        </w:rPr>
        <w:t xml:space="preserve">Seimo Peticijų komisijos nuostatų patvirtinimo“, </w:t>
      </w:r>
      <w:r w:rsidR="008D0D76" w:rsidRPr="005D7928">
        <w:rPr>
          <w:rFonts w:ascii="Times New Roman" w:hAnsi="Times New Roman"/>
          <w:sz w:val="24"/>
          <w:szCs w:val="24"/>
          <w:lang w:eastAsia="ar-SA"/>
        </w:rPr>
        <w:t xml:space="preserve">8.7 </w:t>
      </w:r>
      <w:r w:rsidRPr="005D7928">
        <w:rPr>
          <w:rFonts w:ascii="Times New Roman" w:hAnsi="Times New Roman"/>
          <w:sz w:val="24"/>
          <w:szCs w:val="24"/>
          <w:lang w:eastAsia="ar-SA"/>
        </w:rPr>
        <w:t xml:space="preserve">punktu, Seimo Peticijų komisijos išvada dėl </w:t>
      </w:r>
      <w:r w:rsidR="009176E6" w:rsidRPr="005D7928">
        <w:rPr>
          <w:rFonts w:ascii="Times New Roman" w:hAnsi="Times New Roman"/>
          <w:sz w:val="24"/>
          <w:szCs w:val="24"/>
          <w:lang w:eastAsia="ar-SA"/>
        </w:rPr>
        <w:t>pareiškėj</w:t>
      </w:r>
      <w:r w:rsidR="001A2453" w:rsidRPr="005D7928">
        <w:rPr>
          <w:rFonts w:ascii="Times New Roman" w:hAnsi="Times New Roman"/>
          <w:sz w:val="24"/>
          <w:szCs w:val="24"/>
          <w:lang w:eastAsia="ar-SA"/>
        </w:rPr>
        <w:t>o</w:t>
      </w:r>
      <w:r w:rsidR="009176E6" w:rsidRPr="005D7928">
        <w:rPr>
          <w:rFonts w:ascii="Times New Roman" w:hAnsi="Times New Roman"/>
          <w:sz w:val="24"/>
          <w:szCs w:val="24"/>
          <w:lang w:eastAsia="ar-SA"/>
        </w:rPr>
        <w:t xml:space="preserve"> </w:t>
      </w:r>
      <w:r w:rsidRPr="005D7928">
        <w:rPr>
          <w:rFonts w:ascii="Times New Roman" w:hAnsi="Times New Roman"/>
          <w:sz w:val="24"/>
          <w:szCs w:val="24"/>
          <w:lang w:eastAsia="ar-SA"/>
        </w:rPr>
        <w:t>peticijo</w:t>
      </w:r>
      <w:r w:rsidR="001A2453" w:rsidRPr="005D7928">
        <w:rPr>
          <w:rFonts w:ascii="Times New Roman" w:hAnsi="Times New Roman"/>
          <w:sz w:val="24"/>
          <w:szCs w:val="24"/>
          <w:lang w:eastAsia="ar-SA"/>
        </w:rPr>
        <w:t>j</w:t>
      </w:r>
      <w:r w:rsidRPr="005D7928">
        <w:rPr>
          <w:rFonts w:ascii="Times New Roman" w:hAnsi="Times New Roman"/>
          <w:sz w:val="24"/>
          <w:szCs w:val="24"/>
          <w:lang w:eastAsia="ar-SA"/>
        </w:rPr>
        <w:t>e pateikt</w:t>
      </w:r>
      <w:r w:rsidR="008852EF" w:rsidRPr="005D7928">
        <w:rPr>
          <w:rFonts w:ascii="Times New Roman" w:hAnsi="Times New Roman"/>
          <w:sz w:val="24"/>
          <w:szCs w:val="24"/>
          <w:lang w:eastAsia="ar-SA"/>
        </w:rPr>
        <w:t>o</w:t>
      </w:r>
      <w:r w:rsidRPr="005D7928">
        <w:rPr>
          <w:rFonts w:ascii="Times New Roman" w:hAnsi="Times New Roman"/>
          <w:sz w:val="24"/>
          <w:szCs w:val="24"/>
          <w:lang w:eastAsia="ar-SA"/>
        </w:rPr>
        <w:t xml:space="preserve"> siūlym</w:t>
      </w:r>
      <w:r w:rsidR="008852EF" w:rsidRPr="005D7928">
        <w:rPr>
          <w:rFonts w:ascii="Times New Roman" w:hAnsi="Times New Roman"/>
          <w:sz w:val="24"/>
          <w:szCs w:val="24"/>
          <w:lang w:eastAsia="ar-SA"/>
        </w:rPr>
        <w:t>o</w:t>
      </w:r>
      <w:r w:rsidRPr="005D7928">
        <w:rPr>
          <w:rFonts w:ascii="Times New Roman" w:hAnsi="Times New Roman"/>
          <w:sz w:val="24"/>
          <w:szCs w:val="24"/>
          <w:lang w:eastAsia="ar-SA"/>
        </w:rPr>
        <w:t xml:space="preserve"> </w:t>
      </w:r>
      <w:r w:rsidR="00F41053" w:rsidRPr="005D7928">
        <w:rPr>
          <w:rFonts w:ascii="Times New Roman" w:hAnsi="Times New Roman"/>
          <w:sz w:val="24"/>
          <w:szCs w:val="24"/>
          <w:lang w:eastAsia="ar-SA"/>
        </w:rPr>
        <w:t xml:space="preserve">netenkinimo </w:t>
      </w:r>
      <w:r w:rsidRPr="005D7928">
        <w:rPr>
          <w:rFonts w:ascii="Times New Roman" w:hAnsi="Times New Roman"/>
          <w:sz w:val="24"/>
          <w:szCs w:val="24"/>
          <w:lang w:eastAsia="ar-SA"/>
        </w:rPr>
        <w:t xml:space="preserve">teikiama Seimui, taip pat siūloma įtraukti į Seimo </w:t>
      </w:r>
      <w:r w:rsidR="008D0D76" w:rsidRPr="005D7928">
        <w:rPr>
          <w:rFonts w:ascii="Times New Roman" w:hAnsi="Times New Roman"/>
          <w:sz w:val="24"/>
          <w:szCs w:val="24"/>
          <w:lang w:eastAsia="ar-SA"/>
        </w:rPr>
        <w:t>VII</w:t>
      </w:r>
      <w:r w:rsidR="00C91E46" w:rsidRPr="005D7928">
        <w:rPr>
          <w:rFonts w:ascii="Times New Roman" w:hAnsi="Times New Roman"/>
          <w:sz w:val="24"/>
          <w:szCs w:val="24"/>
          <w:lang w:eastAsia="ar-SA"/>
        </w:rPr>
        <w:t>I</w:t>
      </w:r>
      <w:r w:rsidR="008D0D76" w:rsidRPr="005D7928">
        <w:rPr>
          <w:rFonts w:ascii="Times New Roman" w:hAnsi="Times New Roman"/>
          <w:sz w:val="24"/>
          <w:szCs w:val="24"/>
          <w:lang w:eastAsia="ar-SA"/>
        </w:rPr>
        <w:t xml:space="preserve"> (</w:t>
      </w:r>
      <w:r w:rsidR="00C91E46" w:rsidRPr="005D7928">
        <w:rPr>
          <w:rFonts w:ascii="Times New Roman" w:hAnsi="Times New Roman"/>
          <w:sz w:val="24"/>
          <w:szCs w:val="24"/>
          <w:lang w:eastAsia="ar-SA"/>
        </w:rPr>
        <w:t>pavasario</w:t>
      </w:r>
      <w:r w:rsidR="008D0D76" w:rsidRPr="005D7928">
        <w:rPr>
          <w:rFonts w:ascii="Times New Roman" w:hAnsi="Times New Roman"/>
          <w:sz w:val="24"/>
          <w:szCs w:val="24"/>
          <w:lang w:eastAsia="ar-SA"/>
        </w:rPr>
        <w:t>)</w:t>
      </w:r>
      <w:r w:rsidRPr="005D7928">
        <w:rPr>
          <w:rFonts w:ascii="Times New Roman" w:hAnsi="Times New Roman"/>
          <w:sz w:val="24"/>
          <w:szCs w:val="24"/>
          <w:lang w:eastAsia="ar-SA"/>
        </w:rPr>
        <w:t xml:space="preserve"> sesijos darbotvarkę Seimo nutarimo „Dėl Lietuvos Respublikos Seimo Peticijų komisijos </w:t>
      </w:r>
      <w:r w:rsidR="00C91E46" w:rsidRPr="005D7928">
        <w:rPr>
          <w:rFonts w:ascii="Times New Roman" w:hAnsi="Times New Roman"/>
          <w:sz w:val="24"/>
          <w:szCs w:val="24"/>
          <w:lang w:eastAsia="ar-SA"/>
        </w:rPr>
        <w:t>202</w:t>
      </w:r>
      <w:r w:rsidR="00C91E46" w:rsidRPr="005D7928">
        <w:rPr>
          <w:rFonts w:ascii="Times New Roman" w:hAnsi="Times New Roman"/>
          <w:sz w:val="24"/>
          <w:szCs w:val="24"/>
          <w:lang w:val="en-US" w:eastAsia="ar-SA"/>
        </w:rPr>
        <w:t>4</w:t>
      </w:r>
      <w:r w:rsidR="00901F00" w:rsidRPr="005D7928">
        <w:rPr>
          <w:rFonts w:ascii="Times New Roman" w:hAnsi="Times New Roman"/>
          <w:sz w:val="24"/>
          <w:szCs w:val="24"/>
          <w:lang w:eastAsia="ar-SA"/>
        </w:rPr>
        <w:t xml:space="preserve"> m. </w:t>
      </w:r>
      <w:r w:rsidR="00CB2D75">
        <w:rPr>
          <w:rFonts w:ascii="Times New Roman" w:hAnsi="Times New Roman"/>
          <w:sz w:val="24"/>
          <w:szCs w:val="24"/>
          <w:lang w:eastAsia="ar-SA"/>
        </w:rPr>
        <w:t xml:space="preserve">birželio </w:t>
      </w:r>
      <w:r w:rsidR="0020328A">
        <w:rPr>
          <w:rFonts w:ascii="Times New Roman" w:hAnsi="Times New Roman"/>
          <w:sz w:val="24"/>
          <w:szCs w:val="24"/>
          <w:lang w:val="en-US" w:eastAsia="ar-SA"/>
        </w:rPr>
        <w:t>19</w:t>
      </w:r>
      <w:r w:rsidR="006E6ABB" w:rsidRPr="005D7928">
        <w:rPr>
          <w:rFonts w:ascii="Times New Roman" w:hAnsi="Times New Roman"/>
          <w:sz w:val="24"/>
          <w:szCs w:val="24"/>
          <w:lang w:val="en-US" w:eastAsia="ar-SA"/>
        </w:rPr>
        <w:t xml:space="preserve"> </w:t>
      </w:r>
      <w:r w:rsidR="00901F00" w:rsidRPr="005D7928">
        <w:rPr>
          <w:rFonts w:ascii="Times New Roman" w:hAnsi="Times New Roman"/>
          <w:sz w:val="24"/>
          <w:szCs w:val="24"/>
          <w:lang w:eastAsia="ar-SA"/>
        </w:rPr>
        <w:t xml:space="preserve">d. </w:t>
      </w:r>
      <w:r w:rsidRPr="005D7928">
        <w:rPr>
          <w:rFonts w:ascii="Times New Roman" w:hAnsi="Times New Roman"/>
          <w:sz w:val="24"/>
          <w:szCs w:val="24"/>
          <w:lang w:eastAsia="ar-SA"/>
        </w:rPr>
        <w:t xml:space="preserve">išvados </w:t>
      </w:r>
      <w:r w:rsidR="00901F00" w:rsidRPr="005D7928">
        <w:rPr>
          <w:rFonts w:ascii="Times New Roman" w:hAnsi="Times New Roman"/>
          <w:sz w:val="24"/>
          <w:szCs w:val="24"/>
          <w:lang w:eastAsia="ar-SA"/>
        </w:rPr>
        <w:t>Nr. 250-I-</w:t>
      </w:r>
      <w:r w:rsidR="0020328A">
        <w:rPr>
          <w:rFonts w:ascii="Times New Roman" w:hAnsi="Times New Roman"/>
          <w:sz w:val="24"/>
          <w:szCs w:val="24"/>
          <w:lang w:eastAsia="ar-SA"/>
        </w:rPr>
        <w:t>1</w:t>
      </w:r>
      <w:r w:rsidR="0020328A">
        <w:rPr>
          <w:rFonts w:ascii="Times New Roman" w:hAnsi="Times New Roman"/>
          <w:sz w:val="24"/>
          <w:szCs w:val="24"/>
          <w:lang w:val="en-US" w:eastAsia="ar-SA"/>
        </w:rPr>
        <w:t>6</w:t>
      </w:r>
      <w:r w:rsidRPr="005D7928">
        <w:rPr>
          <w:rFonts w:ascii="Times New Roman" w:hAnsi="Times New Roman"/>
          <w:sz w:val="24"/>
          <w:szCs w:val="24"/>
          <w:lang w:eastAsia="ar-SA"/>
        </w:rPr>
        <w:t>“ projektą.</w:t>
      </w:r>
    </w:p>
    <w:p w:rsidR="00DE2E16" w:rsidRPr="005D7928" w:rsidRDefault="00DE2E16" w:rsidP="003403A7">
      <w:pPr>
        <w:pStyle w:val="Betarp"/>
        <w:tabs>
          <w:tab w:val="left" w:pos="1134"/>
        </w:tabs>
        <w:spacing w:line="360" w:lineRule="auto"/>
        <w:jc w:val="both"/>
        <w:rPr>
          <w:rFonts w:ascii="Times New Roman" w:hAnsi="Times New Roman"/>
          <w:sz w:val="24"/>
          <w:szCs w:val="24"/>
          <w:lang w:eastAsia="ar-SA"/>
        </w:rPr>
      </w:pPr>
    </w:p>
    <w:p w:rsidR="005537A3" w:rsidRDefault="00135346" w:rsidP="003403A7">
      <w:pPr>
        <w:pStyle w:val="Betarp"/>
        <w:tabs>
          <w:tab w:val="left" w:pos="1134"/>
        </w:tabs>
        <w:spacing w:line="360" w:lineRule="auto"/>
        <w:jc w:val="both"/>
        <w:rPr>
          <w:rFonts w:ascii="Times New Roman" w:hAnsi="Times New Roman"/>
          <w:sz w:val="24"/>
          <w:szCs w:val="24"/>
          <w:lang w:eastAsia="ar-SA"/>
        </w:rPr>
      </w:pPr>
      <w:r w:rsidRPr="005D7928">
        <w:rPr>
          <w:rFonts w:ascii="Times New Roman" w:hAnsi="Times New Roman"/>
          <w:sz w:val="24"/>
          <w:szCs w:val="24"/>
          <w:lang w:eastAsia="ar-SA"/>
        </w:rPr>
        <w:t>Komisijos pirmininkas</w:t>
      </w:r>
      <w:r w:rsidRPr="005D7928">
        <w:rPr>
          <w:rFonts w:ascii="Times New Roman" w:hAnsi="Times New Roman"/>
          <w:sz w:val="24"/>
          <w:szCs w:val="24"/>
          <w:lang w:eastAsia="ar-SA"/>
        </w:rPr>
        <w:tab/>
      </w:r>
      <w:r w:rsidRPr="005D7928">
        <w:rPr>
          <w:rFonts w:ascii="Times New Roman" w:hAnsi="Times New Roman"/>
          <w:sz w:val="24"/>
          <w:szCs w:val="24"/>
          <w:lang w:eastAsia="ar-SA"/>
        </w:rPr>
        <w:tab/>
      </w:r>
      <w:r w:rsidRPr="005D7928">
        <w:rPr>
          <w:rFonts w:ascii="Times New Roman" w:hAnsi="Times New Roman"/>
          <w:sz w:val="24"/>
          <w:szCs w:val="24"/>
          <w:lang w:eastAsia="ar-SA"/>
        </w:rPr>
        <w:tab/>
      </w:r>
      <w:r w:rsidRPr="005D7928">
        <w:rPr>
          <w:rFonts w:ascii="Times New Roman" w:hAnsi="Times New Roman"/>
          <w:sz w:val="24"/>
          <w:szCs w:val="24"/>
          <w:lang w:eastAsia="ar-SA"/>
        </w:rPr>
        <w:tab/>
      </w:r>
      <w:r w:rsidRPr="005D7928">
        <w:rPr>
          <w:rFonts w:ascii="Times New Roman" w:hAnsi="Times New Roman"/>
          <w:sz w:val="24"/>
          <w:szCs w:val="24"/>
          <w:lang w:eastAsia="ar-SA"/>
        </w:rPr>
        <w:tab/>
        <w:t>Edmundas Pupinis</w:t>
      </w:r>
    </w:p>
    <w:p w:rsidR="005537A3" w:rsidRDefault="005537A3" w:rsidP="003403A7">
      <w:pPr>
        <w:pStyle w:val="Betarp"/>
        <w:tabs>
          <w:tab w:val="left" w:pos="1134"/>
        </w:tabs>
        <w:spacing w:line="360" w:lineRule="auto"/>
        <w:jc w:val="both"/>
        <w:rPr>
          <w:rFonts w:ascii="Times New Roman" w:hAnsi="Times New Roman"/>
          <w:sz w:val="24"/>
          <w:szCs w:val="24"/>
          <w:lang w:eastAsia="ar-SA"/>
        </w:rPr>
      </w:pPr>
    </w:p>
    <w:p w:rsidR="00D54E03" w:rsidRDefault="00D54E03" w:rsidP="003403A7">
      <w:pPr>
        <w:pStyle w:val="Betarp"/>
        <w:tabs>
          <w:tab w:val="left" w:pos="1134"/>
        </w:tabs>
        <w:spacing w:line="360" w:lineRule="auto"/>
        <w:jc w:val="both"/>
        <w:rPr>
          <w:rFonts w:ascii="Times New Roman" w:hAnsi="Times New Roman"/>
          <w:sz w:val="24"/>
          <w:szCs w:val="24"/>
          <w:lang w:eastAsia="ar-SA"/>
        </w:rPr>
      </w:pPr>
    </w:p>
    <w:p w:rsidR="009765E6" w:rsidRDefault="009765E6" w:rsidP="00883671">
      <w:pPr>
        <w:pStyle w:val="Betarp"/>
        <w:tabs>
          <w:tab w:val="left" w:pos="1134"/>
        </w:tabs>
        <w:spacing w:line="360" w:lineRule="auto"/>
        <w:jc w:val="both"/>
        <w:rPr>
          <w:rFonts w:ascii="Times New Roman" w:hAnsi="Times New Roman"/>
          <w:sz w:val="24"/>
          <w:szCs w:val="24"/>
          <w:lang w:eastAsia="ar-SA"/>
        </w:rPr>
      </w:pPr>
    </w:p>
    <w:p w:rsidR="00A33F74" w:rsidRDefault="00A33F74" w:rsidP="00883671">
      <w:pPr>
        <w:pStyle w:val="Betarp"/>
        <w:tabs>
          <w:tab w:val="left" w:pos="1134"/>
        </w:tabs>
        <w:spacing w:line="360" w:lineRule="auto"/>
        <w:jc w:val="both"/>
        <w:rPr>
          <w:rFonts w:ascii="Times New Roman" w:hAnsi="Times New Roman"/>
          <w:sz w:val="24"/>
          <w:szCs w:val="24"/>
          <w:lang w:eastAsia="ar-SA"/>
        </w:rPr>
      </w:pPr>
    </w:p>
    <w:p w:rsidR="00A33F74" w:rsidRDefault="00A33F74" w:rsidP="00883671">
      <w:pPr>
        <w:pStyle w:val="Betarp"/>
        <w:tabs>
          <w:tab w:val="left" w:pos="1134"/>
        </w:tabs>
        <w:spacing w:line="360" w:lineRule="auto"/>
        <w:jc w:val="both"/>
        <w:rPr>
          <w:rFonts w:ascii="Times New Roman" w:hAnsi="Times New Roman"/>
          <w:sz w:val="24"/>
          <w:szCs w:val="24"/>
          <w:lang w:eastAsia="ar-SA"/>
        </w:rPr>
      </w:pPr>
    </w:p>
    <w:p w:rsidR="00A33F74" w:rsidRDefault="00A33F74" w:rsidP="00883671">
      <w:pPr>
        <w:pStyle w:val="Betarp"/>
        <w:tabs>
          <w:tab w:val="left" w:pos="1134"/>
        </w:tabs>
        <w:spacing w:line="360" w:lineRule="auto"/>
        <w:jc w:val="both"/>
        <w:rPr>
          <w:rFonts w:ascii="Times New Roman" w:hAnsi="Times New Roman"/>
          <w:sz w:val="24"/>
          <w:szCs w:val="24"/>
          <w:lang w:eastAsia="ar-SA"/>
        </w:rPr>
      </w:pPr>
    </w:p>
    <w:p w:rsidR="00A33F74" w:rsidRDefault="00A33F74" w:rsidP="00883671">
      <w:pPr>
        <w:pStyle w:val="Betarp"/>
        <w:tabs>
          <w:tab w:val="left" w:pos="1134"/>
        </w:tabs>
        <w:spacing w:line="360" w:lineRule="auto"/>
        <w:jc w:val="both"/>
        <w:rPr>
          <w:rFonts w:ascii="Times New Roman" w:hAnsi="Times New Roman"/>
          <w:sz w:val="24"/>
          <w:szCs w:val="24"/>
          <w:lang w:eastAsia="ar-SA"/>
        </w:rPr>
      </w:pPr>
    </w:p>
    <w:p w:rsidR="00A33F74" w:rsidRDefault="00A33F74" w:rsidP="00883671">
      <w:pPr>
        <w:pStyle w:val="Betarp"/>
        <w:tabs>
          <w:tab w:val="left" w:pos="1134"/>
        </w:tabs>
        <w:spacing w:line="360" w:lineRule="auto"/>
        <w:jc w:val="both"/>
        <w:rPr>
          <w:rFonts w:ascii="Times New Roman" w:hAnsi="Times New Roman"/>
          <w:sz w:val="24"/>
          <w:szCs w:val="24"/>
          <w:lang w:eastAsia="ar-SA"/>
        </w:rPr>
      </w:pPr>
    </w:p>
    <w:p w:rsidR="00A33F74" w:rsidRDefault="00A33F74" w:rsidP="00883671">
      <w:pPr>
        <w:pStyle w:val="Betarp"/>
        <w:tabs>
          <w:tab w:val="left" w:pos="1134"/>
        </w:tabs>
        <w:spacing w:line="360" w:lineRule="auto"/>
        <w:jc w:val="both"/>
        <w:rPr>
          <w:rFonts w:ascii="Times New Roman" w:hAnsi="Times New Roman"/>
          <w:sz w:val="24"/>
          <w:szCs w:val="24"/>
          <w:lang w:eastAsia="ar-SA"/>
        </w:rPr>
      </w:pPr>
    </w:p>
    <w:p w:rsidR="00A33F74" w:rsidRDefault="00A33F74" w:rsidP="00883671">
      <w:pPr>
        <w:pStyle w:val="Betarp"/>
        <w:tabs>
          <w:tab w:val="left" w:pos="1134"/>
        </w:tabs>
        <w:spacing w:line="360" w:lineRule="auto"/>
        <w:jc w:val="both"/>
        <w:rPr>
          <w:rFonts w:ascii="Times New Roman" w:hAnsi="Times New Roman"/>
          <w:sz w:val="24"/>
          <w:szCs w:val="24"/>
          <w:lang w:eastAsia="ar-SA"/>
        </w:rPr>
      </w:pPr>
    </w:p>
    <w:p w:rsidR="00A33F74" w:rsidRDefault="00A33F74" w:rsidP="00883671">
      <w:pPr>
        <w:pStyle w:val="Betarp"/>
        <w:tabs>
          <w:tab w:val="left" w:pos="1134"/>
        </w:tabs>
        <w:spacing w:line="360" w:lineRule="auto"/>
        <w:jc w:val="both"/>
        <w:rPr>
          <w:rFonts w:ascii="Times New Roman" w:hAnsi="Times New Roman"/>
          <w:sz w:val="24"/>
          <w:szCs w:val="24"/>
          <w:lang w:eastAsia="ar-SA"/>
        </w:rPr>
      </w:pPr>
    </w:p>
    <w:p w:rsidR="00A33F74" w:rsidRDefault="00A33F74" w:rsidP="00883671">
      <w:pPr>
        <w:pStyle w:val="Betarp"/>
        <w:tabs>
          <w:tab w:val="left" w:pos="1134"/>
        </w:tabs>
        <w:spacing w:line="360" w:lineRule="auto"/>
        <w:jc w:val="both"/>
        <w:rPr>
          <w:rFonts w:ascii="Times New Roman" w:hAnsi="Times New Roman"/>
          <w:sz w:val="24"/>
          <w:szCs w:val="24"/>
          <w:lang w:eastAsia="ar-SA"/>
        </w:rPr>
      </w:pPr>
    </w:p>
    <w:p w:rsidR="00A33F74" w:rsidRDefault="00A33F74" w:rsidP="00883671">
      <w:pPr>
        <w:pStyle w:val="Betarp"/>
        <w:tabs>
          <w:tab w:val="left" w:pos="1134"/>
        </w:tabs>
        <w:spacing w:line="360" w:lineRule="auto"/>
        <w:jc w:val="both"/>
        <w:rPr>
          <w:rFonts w:ascii="Times New Roman" w:hAnsi="Times New Roman"/>
          <w:sz w:val="24"/>
          <w:szCs w:val="24"/>
          <w:lang w:eastAsia="ar-SA"/>
        </w:rPr>
      </w:pPr>
    </w:p>
    <w:p w:rsidR="00A33F74" w:rsidRDefault="00A33F74" w:rsidP="00883671">
      <w:pPr>
        <w:pStyle w:val="Betarp"/>
        <w:tabs>
          <w:tab w:val="left" w:pos="1134"/>
        </w:tabs>
        <w:spacing w:line="360" w:lineRule="auto"/>
        <w:jc w:val="both"/>
        <w:rPr>
          <w:rFonts w:ascii="Times New Roman" w:hAnsi="Times New Roman"/>
          <w:sz w:val="24"/>
          <w:szCs w:val="24"/>
          <w:lang w:eastAsia="ar-SA"/>
        </w:rPr>
      </w:pPr>
    </w:p>
    <w:p w:rsidR="00A33F74" w:rsidRDefault="00A33F74" w:rsidP="00883671">
      <w:pPr>
        <w:pStyle w:val="Betarp"/>
        <w:tabs>
          <w:tab w:val="left" w:pos="1134"/>
        </w:tabs>
        <w:spacing w:line="360" w:lineRule="auto"/>
        <w:jc w:val="both"/>
        <w:rPr>
          <w:rFonts w:ascii="Times New Roman" w:hAnsi="Times New Roman"/>
          <w:sz w:val="24"/>
          <w:szCs w:val="24"/>
          <w:lang w:eastAsia="ar-SA"/>
        </w:rPr>
      </w:pPr>
    </w:p>
    <w:p w:rsidR="00A33F74" w:rsidRDefault="00A33F74" w:rsidP="00883671">
      <w:pPr>
        <w:pStyle w:val="Betarp"/>
        <w:tabs>
          <w:tab w:val="left" w:pos="1134"/>
        </w:tabs>
        <w:spacing w:line="360" w:lineRule="auto"/>
        <w:jc w:val="both"/>
        <w:rPr>
          <w:rFonts w:ascii="Times New Roman" w:hAnsi="Times New Roman"/>
          <w:sz w:val="24"/>
          <w:szCs w:val="24"/>
          <w:lang w:eastAsia="ar-SA"/>
        </w:rPr>
      </w:pPr>
    </w:p>
    <w:p w:rsidR="00A33F74" w:rsidRDefault="00A33F74" w:rsidP="00883671">
      <w:pPr>
        <w:pStyle w:val="Betarp"/>
        <w:tabs>
          <w:tab w:val="left" w:pos="1134"/>
        </w:tabs>
        <w:spacing w:line="360" w:lineRule="auto"/>
        <w:jc w:val="both"/>
        <w:rPr>
          <w:rFonts w:ascii="Times New Roman" w:hAnsi="Times New Roman"/>
          <w:sz w:val="24"/>
          <w:szCs w:val="24"/>
          <w:lang w:eastAsia="ar-SA"/>
        </w:rPr>
      </w:pPr>
    </w:p>
    <w:p w:rsidR="00A33F74" w:rsidRDefault="00A33F74" w:rsidP="00883671">
      <w:pPr>
        <w:pStyle w:val="Betarp"/>
        <w:tabs>
          <w:tab w:val="left" w:pos="1134"/>
        </w:tabs>
        <w:spacing w:line="360" w:lineRule="auto"/>
        <w:jc w:val="both"/>
        <w:rPr>
          <w:rFonts w:ascii="Times New Roman" w:hAnsi="Times New Roman"/>
          <w:sz w:val="24"/>
          <w:szCs w:val="24"/>
          <w:lang w:eastAsia="ar-SA"/>
        </w:rPr>
      </w:pPr>
    </w:p>
    <w:p w:rsidR="00A33F74" w:rsidRDefault="00A33F74" w:rsidP="00883671">
      <w:pPr>
        <w:pStyle w:val="Betarp"/>
        <w:tabs>
          <w:tab w:val="left" w:pos="1134"/>
        </w:tabs>
        <w:spacing w:line="360" w:lineRule="auto"/>
        <w:jc w:val="both"/>
        <w:rPr>
          <w:rFonts w:ascii="Times New Roman" w:hAnsi="Times New Roman"/>
          <w:sz w:val="24"/>
          <w:szCs w:val="24"/>
          <w:lang w:eastAsia="ar-SA"/>
        </w:rPr>
      </w:pPr>
    </w:p>
    <w:p w:rsidR="00A33F74" w:rsidRDefault="00A33F74" w:rsidP="00883671">
      <w:pPr>
        <w:pStyle w:val="Betarp"/>
        <w:tabs>
          <w:tab w:val="left" w:pos="1134"/>
        </w:tabs>
        <w:spacing w:line="360" w:lineRule="auto"/>
        <w:jc w:val="both"/>
        <w:rPr>
          <w:rFonts w:ascii="Times New Roman" w:hAnsi="Times New Roman"/>
          <w:sz w:val="24"/>
          <w:szCs w:val="24"/>
          <w:lang w:eastAsia="ar-SA"/>
        </w:rPr>
      </w:pPr>
    </w:p>
    <w:p w:rsidR="00A33F74" w:rsidRDefault="00A33F74" w:rsidP="00883671">
      <w:pPr>
        <w:pStyle w:val="Betarp"/>
        <w:tabs>
          <w:tab w:val="left" w:pos="1134"/>
        </w:tabs>
        <w:spacing w:line="360" w:lineRule="auto"/>
        <w:jc w:val="both"/>
        <w:rPr>
          <w:rFonts w:ascii="Times New Roman" w:hAnsi="Times New Roman"/>
          <w:sz w:val="24"/>
          <w:szCs w:val="24"/>
          <w:lang w:eastAsia="ar-SA"/>
        </w:rPr>
      </w:pPr>
    </w:p>
    <w:p w:rsidR="00A33F74" w:rsidRDefault="00A33F74" w:rsidP="00883671">
      <w:pPr>
        <w:pStyle w:val="Betarp"/>
        <w:tabs>
          <w:tab w:val="left" w:pos="1134"/>
        </w:tabs>
        <w:spacing w:line="360" w:lineRule="auto"/>
        <w:jc w:val="both"/>
        <w:rPr>
          <w:rFonts w:ascii="Times New Roman" w:hAnsi="Times New Roman"/>
          <w:sz w:val="24"/>
          <w:szCs w:val="24"/>
          <w:lang w:eastAsia="ar-SA"/>
        </w:rPr>
      </w:pPr>
    </w:p>
    <w:p w:rsidR="00A33F74" w:rsidRDefault="00A33F74" w:rsidP="00883671">
      <w:pPr>
        <w:pStyle w:val="Betarp"/>
        <w:tabs>
          <w:tab w:val="left" w:pos="1134"/>
        </w:tabs>
        <w:spacing w:line="360" w:lineRule="auto"/>
        <w:jc w:val="both"/>
        <w:rPr>
          <w:rFonts w:ascii="Times New Roman" w:hAnsi="Times New Roman"/>
          <w:sz w:val="24"/>
          <w:szCs w:val="24"/>
          <w:lang w:eastAsia="ar-SA"/>
        </w:rPr>
      </w:pPr>
    </w:p>
    <w:p w:rsidR="00A33F74" w:rsidRDefault="00A33F74" w:rsidP="00883671">
      <w:pPr>
        <w:pStyle w:val="Betarp"/>
        <w:tabs>
          <w:tab w:val="left" w:pos="1134"/>
        </w:tabs>
        <w:spacing w:line="360" w:lineRule="auto"/>
        <w:jc w:val="both"/>
        <w:rPr>
          <w:rFonts w:ascii="Times New Roman" w:hAnsi="Times New Roman"/>
          <w:sz w:val="24"/>
          <w:szCs w:val="24"/>
          <w:lang w:eastAsia="ar-SA"/>
        </w:rPr>
      </w:pPr>
    </w:p>
    <w:p w:rsidR="00A33F74" w:rsidRDefault="00A33F74" w:rsidP="00883671">
      <w:pPr>
        <w:pStyle w:val="Betarp"/>
        <w:tabs>
          <w:tab w:val="left" w:pos="1134"/>
        </w:tabs>
        <w:spacing w:line="360" w:lineRule="auto"/>
        <w:jc w:val="both"/>
        <w:rPr>
          <w:rFonts w:ascii="Times New Roman" w:hAnsi="Times New Roman"/>
          <w:sz w:val="24"/>
          <w:szCs w:val="24"/>
          <w:lang w:eastAsia="ar-SA"/>
        </w:rPr>
      </w:pPr>
    </w:p>
    <w:p w:rsidR="00A33F74" w:rsidRDefault="00A33F74" w:rsidP="00883671">
      <w:pPr>
        <w:pStyle w:val="Betarp"/>
        <w:tabs>
          <w:tab w:val="left" w:pos="1134"/>
        </w:tabs>
        <w:spacing w:line="360" w:lineRule="auto"/>
        <w:jc w:val="both"/>
        <w:rPr>
          <w:rFonts w:ascii="Times New Roman" w:hAnsi="Times New Roman"/>
          <w:sz w:val="24"/>
          <w:szCs w:val="24"/>
          <w:lang w:eastAsia="ar-SA"/>
        </w:rPr>
      </w:pPr>
    </w:p>
    <w:p w:rsidR="00A33F74" w:rsidRDefault="00A33F74" w:rsidP="00883671">
      <w:pPr>
        <w:pStyle w:val="Betarp"/>
        <w:tabs>
          <w:tab w:val="left" w:pos="1134"/>
        </w:tabs>
        <w:spacing w:line="360" w:lineRule="auto"/>
        <w:jc w:val="both"/>
        <w:rPr>
          <w:rFonts w:ascii="Times New Roman" w:hAnsi="Times New Roman"/>
          <w:sz w:val="24"/>
          <w:szCs w:val="24"/>
          <w:lang w:eastAsia="ar-SA"/>
        </w:rPr>
      </w:pPr>
    </w:p>
    <w:p w:rsidR="003F5F33" w:rsidRPr="0086406A" w:rsidRDefault="00142126" w:rsidP="00883671">
      <w:pPr>
        <w:pStyle w:val="Betarp"/>
        <w:tabs>
          <w:tab w:val="left" w:pos="1134"/>
        </w:tabs>
        <w:spacing w:line="360" w:lineRule="auto"/>
        <w:jc w:val="both"/>
        <w:rPr>
          <w:rFonts w:ascii="Times New Roman" w:hAnsi="Times New Roman"/>
          <w:sz w:val="24"/>
          <w:szCs w:val="24"/>
        </w:rPr>
      </w:pPr>
      <w:r w:rsidRPr="0086406A">
        <w:rPr>
          <w:rFonts w:ascii="Times New Roman" w:hAnsi="Times New Roman"/>
          <w:sz w:val="24"/>
          <w:szCs w:val="24"/>
          <w:lang w:eastAsia="ar-SA"/>
        </w:rPr>
        <w:t>R</w:t>
      </w:r>
      <w:r w:rsidR="00C91E46" w:rsidRPr="0086406A">
        <w:rPr>
          <w:rFonts w:ascii="Times New Roman" w:hAnsi="Times New Roman"/>
          <w:sz w:val="24"/>
          <w:szCs w:val="24"/>
          <w:lang w:eastAsia="ar-SA"/>
        </w:rPr>
        <w:t>.</w:t>
      </w:r>
      <w:r w:rsidR="004F61F1" w:rsidRPr="0086406A">
        <w:rPr>
          <w:rFonts w:ascii="Times New Roman" w:hAnsi="Times New Roman"/>
          <w:sz w:val="24"/>
          <w:szCs w:val="24"/>
          <w:lang w:eastAsia="ar-SA"/>
        </w:rPr>
        <w:t xml:space="preserve"> Kniukštienė, tel. (0</w:t>
      </w:r>
      <w:r w:rsidR="00C91E46" w:rsidRPr="0086406A">
        <w:rPr>
          <w:rFonts w:ascii="Times New Roman" w:hAnsi="Times New Roman"/>
          <w:sz w:val="24"/>
          <w:szCs w:val="24"/>
          <w:lang w:eastAsia="ar-SA"/>
        </w:rPr>
        <w:t xml:space="preserve"> 5)  2</w:t>
      </w:r>
      <w:r w:rsidR="00560A0B" w:rsidRPr="0086406A">
        <w:rPr>
          <w:rFonts w:ascii="Times New Roman" w:hAnsi="Times New Roman"/>
          <w:sz w:val="24"/>
          <w:szCs w:val="24"/>
          <w:lang w:eastAsia="ar-SA"/>
        </w:rPr>
        <w:t>0</w:t>
      </w:r>
      <w:r w:rsidR="00C91E46" w:rsidRPr="0086406A">
        <w:rPr>
          <w:rFonts w:ascii="Times New Roman" w:hAnsi="Times New Roman"/>
          <w:sz w:val="24"/>
          <w:szCs w:val="24"/>
          <w:lang w:eastAsia="ar-SA"/>
        </w:rPr>
        <w:t>9 6</w:t>
      </w:r>
      <w:r w:rsidR="00C91E46" w:rsidRPr="0086406A">
        <w:rPr>
          <w:rFonts w:ascii="Times New Roman" w:hAnsi="Times New Roman"/>
          <w:sz w:val="24"/>
          <w:szCs w:val="24"/>
          <w:lang w:val="en-US" w:eastAsia="ar-SA"/>
        </w:rPr>
        <w:t>591</w:t>
      </w:r>
      <w:r w:rsidR="00C91E46" w:rsidRPr="0086406A">
        <w:rPr>
          <w:rFonts w:ascii="Times New Roman" w:hAnsi="Times New Roman"/>
          <w:sz w:val="24"/>
          <w:szCs w:val="24"/>
          <w:lang w:eastAsia="ar-SA"/>
        </w:rPr>
        <w:t>, el. p. rimante.kniukstiene</w:t>
      </w:r>
      <w:r w:rsidR="00135346" w:rsidRPr="0086406A">
        <w:rPr>
          <w:rFonts w:ascii="Times New Roman" w:hAnsi="Times New Roman"/>
          <w:sz w:val="24"/>
          <w:szCs w:val="24"/>
          <w:lang w:eastAsia="ar-SA"/>
        </w:rPr>
        <w:t>@lrs.lt</w:t>
      </w:r>
    </w:p>
    <w:sectPr w:rsidR="003F5F33" w:rsidRPr="0086406A" w:rsidSect="00A618F7">
      <w:headerReference w:type="default" r:id="rId8"/>
      <w:pgSz w:w="11906" w:h="16838"/>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125D" w:rsidRDefault="000D125D" w:rsidP="00A618F7">
      <w:r>
        <w:separator/>
      </w:r>
    </w:p>
  </w:endnote>
  <w:endnote w:type="continuationSeparator" w:id="0">
    <w:p w:rsidR="000D125D" w:rsidRDefault="000D125D" w:rsidP="00A61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125D" w:rsidRDefault="000D125D" w:rsidP="00A618F7">
      <w:r>
        <w:separator/>
      </w:r>
    </w:p>
  </w:footnote>
  <w:footnote w:type="continuationSeparator" w:id="0">
    <w:p w:rsidR="000D125D" w:rsidRDefault="000D125D" w:rsidP="00A618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9327565"/>
      <w:docPartObj>
        <w:docPartGallery w:val="Page Numbers (Top of Page)"/>
        <w:docPartUnique/>
      </w:docPartObj>
    </w:sdtPr>
    <w:sdtEndPr>
      <w:rPr>
        <w:rFonts w:ascii="Times New Roman" w:hAnsi="Times New Roman"/>
        <w:sz w:val="24"/>
        <w:szCs w:val="24"/>
      </w:rPr>
    </w:sdtEndPr>
    <w:sdtContent>
      <w:p w:rsidR="000D125D" w:rsidRPr="00A618F7" w:rsidRDefault="000D125D">
        <w:pPr>
          <w:pStyle w:val="Antrats"/>
          <w:jc w:val="center"/>
          <w:rPr>
            <w:rFonts w:ascii="Times New Roman" w:hAnsi="Times New Roman"/>
            <w:sz w:val="24"/>
            <w:szCs w:val="24"/>
          </w:rPr>
        </w:pPr>
        <w:r w:rsidRPr="00A618F7">
          <w:rPr>
            <w:rFonts w:ascii="Times New Roman" w:hAnsi="Times New Roman"/>
            <w:sz w:val="24"/>
            <w:szCs w:val="24"/>
          </w:rPr>
          <w:fldChar w:fldCharType="begin"/>
        </w:r>
        <w:r w:rsidRPr="00A618F7">
          <w:rPr>
            <w:rFonts w:ascii="Times New Roman" w:hAnsi="Times New Roman"/>
            <w:sz w:val="24"/>
            <w:szCs w:val="24"/>
          </w:rPr>
          <w:instrText>PAGE   \* MERGEFORMAT</w:instrText>
        </w:r>
        <w:r w:rsidRPr="00A618F7">
          <w:rPr>
            <w:rFonts w:ascii="Times New Roman" w:hAnsi="Times New Roman"/>
            <w:sz w:val="24"/>
            <w:szCs w:val="24"/>
          </w:rPr>
          <w:fldChar w:fldCharType="separate"/>
        </w:r>
        <w:r w:rsidR="005A4867">
          <w:rPr>
            <w:rFonts w:ascii="Times New Roman" w:hAnsi="Times New Roman"/>
            <w:noProof/>
            <w:sz w:val="24"/>
            <w:szCs w:val="24"/>
          </w:rPr>
          <w:t>3</w:t>
        </w:r>
        <w:r w:rsidRPr="00A618F7">
          <w:rPr>
            <w:rFonts w:ascii="Times New Roman" w:hAnsi="Times New Roman"/>
            <w:sz w:val="24"/>
            <w:szCs w:val="24"/>
          </w:rPr>
          <w:fldChar w:fldCharType="end"/>
        </w:r>
      </w:p>
    </w:sdtContent>
  </w:sdt>
  <w:p w:rsidR="000D125D" w:rsidRDefault="000D125D">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64F0"/>
    <w:rsid w:val="00007646"/>
    <w:rsid w:val="00013CD3"/>
    <w:rsid w:val="00027C49"/>
    <w:rsid w:val="00032E3D"/>
    <w:rsid w:val="0004036F"/>
    <w:rsid w:val="00041A0D"/>
    <w:rsid w:val="0004523C"/>
    <w:rsid w:val="0006013A"/>
    <w:rsid w:val="00063562"/>
    <w:rsid w:val="00064507"/>
    <w:rsid w:val="00065AB6"/>
    <w:rsid w:val="000676F6"/>
    <w:rsid w:val="000823F3"/>
    <w:rsid w:val="00094970"/>
    <w:rsid w:val="00094EC6"/>
    <w:rsid w:val="000974F5"/>
    <w:rsid w:val="000A1F59"/>
    <w:rsid w:val="000A2419"/>
    <w:rsid w:val="000A521F"/>
    <w:rsid w:val="000B28A5"/>
    <w:rsid w:val="000B29C8"/>
    <w:rsid w:val="000D125D"/>
    <w:rsid w:val="000D3C66"/>
    <w:rsid w:val="000D5DBB"/>
    <w:rsid w:val="000E1825"/>
    <w:rsid w:val="001048E0"/>
    <w:rsid w:val="0010663F"/>
    <w:rsid w:val="00111A10"/>
    <w:rsid w:val="0011643A"/>
    <w:rsid w:val="00121132"/>
    <w:rsid w:val="00134578"/>
    <w:rsid w:val="00135346"/>
    <w:rsid w:val="00136FC1"/>
    <w:rsid w:val="00142053"/>
    <w:rsid w:val="00142126"/>
    <w:rsid w:val="001427D0"/>
    <w:rsid w:val="00143F77"/>
    <w:rsid w:val="001555ED"/>
    <w:rsid w:val="0017707D"/>
    <w:rsid w:val="00190613"/>
    <w:rsid w:val="00194F25"/>
    <w:rsid w:val="00197428"/>
    <w:rsid w:val="001A2453"/>
    <w:rsid w:val="001A2FB6"/>
    <w:rsid w:val="001B5EC0"/>
    <w:rsid w:val="001D0891"/>
    <w:rsid w:val="001D6691"/>
    <w:rsid w:val="001E3FE2"/>
    <w:rsid w:val="001F2ABA"/>
    <w:rsid w:val="001F3530"/>
    <w:rsid w:val="00200784"/>
    <w:rsid w:val="0020328A"/>
    <w:rsid w:val="00213BBF"/>
    <w:rsid w:val="0022524C"/>
    <w:rsid w:val="00227101"/>
    <w:rsid w:val="00230C3F"/>
    <w:rsid w:val="002368B1"/>
    <w:rsid w:val="002368D3"/>
    <w:rsid w:val="00236F81"/>
    <w:rsid w:val="002414E2"/>
    <w:rsid w:val="00245E31"/>
    <w:rsid w:val="00246EB6"/>
    <w:rsid w:val="002516DB"/>
    <w:rsid w:val="002600BA"/>
    <w:rsid w:val="002658CB"/>
    <w:rsid w:val="002749D7"/>
    <w:rsid w:val="0027609D"/>
    <w:rsid w:val="002821BF"/>
    <w:rsid w:val="002867D3"/>
    <w:rsid w:val="00290605"/>
    <w:rsid w:val="00292C99"/>
    <w:rsid w:val="002949D9"/>
    <w:rsid w:val="00297FE6"/>
    <w:rsid w:val="002A2CA5"/>
    <w:rsid w:val="002B0EA2"/>
    <w:rsid w:val="002C4C94"/>
    <w:rsid w:val="002D2770"/>
    <w:rsid w:val="002D517A"/>
    <w:rsid w:val="002D61FF"/>
    <w:rsid w:val="002D6AC5"/>
    <w:rsid w:val="002E0772"/>
    <w:rsid w:val="002F5697"/>
    <w:rsid w:val="003014A3"/>
    <w:rsid w:val="00327BCF"/>
    <w:rsid w:val="003364F0"/>
    <w:rsid w:val="003374F7"/>
    <w:rsid w:val="003403A7"/>
    <w:rsid w:val="00340CC8"/>
    <w:rsid w:val="0034419A"/>
    <w:rsid w:val="00346EAB"/>
    <w:rsid w:val="003515CC"/>
    <w:rsid w:val="00357160"/>
    <w:rsid w:val="00381FAF"/>
    <w:rsid w:val="003831B5"/>
    <w:rsid w:val="00384B8A"/>
    <w:rsid w:val="003964E1"/>
    <w:rsid w:val="003B1E99"/>
    <w:rsid w:val="003B7C8E"/>
    <w:rsid w:val="003C249C"/>
    <w:rsid w:val="003D142B"/>
    <w:rsid w:val="003F5F33"/>
    <w:rsid w:val="003F685E"/>
    <w:rsid w:val="004022D3"/>
    <w:rsid w:val="00402B3A"/>
    <w:rsid w:val="00413FEF"/>
    <w:rsid w:val="004202F5"/>
    <w:rsid w:val="004324C5"/>
    <w:rsid w:val="00433FFC"/>
    <w:rsid w:val="00471F84"/>
    <w:rsid w:val="004765CA"/>
    <w:rsid w:val="004819E5"/>
    <w:rsid w:val="00482EF5"/>
    <w:rsid w:val="00490B23"/>
    <w:rsid w:val="0049220C"/>
    <w:rsid w:val="00494D71"/>
    <w:rsid w:val="004957BE"/>
    <w:rsid w:val="00497275"/>
    <w:rsid w:val="004A71A8"/>
    <w:rsid w:val="004C0742"/>
    <w:rsid w:val="004C0DDE"/>
    <w:rsid w:val="004C24E7"/>
    <w:rsid w:val="004D13DA"/>
    <w:rsid w:val="004D5136"/>
    <w:rsid w:val="004D6DEE"/>
    <w:rsid w:val="004F3D43"/>
    <w:rsid w:val="004F61F1"/>
    <w:rsid w:val="0050680B"/>
    <w:rsid w:val="00510A25"/>
    <w:rsid w:val="0051109C"/>
    <w:rsid w:val="00524D2C"/>
    <w:rsid w:val="0052571F"/>
    <w:rsid w:val="00533880"/>
    <w:rsid w:val="00534504"/>
    <w:rsid w:val="00541BB7"/>
    <w:rsid w:val="00545CA1"/>
    <w:rsid w:val="005537A3"/>
    <w:rsid w:val="005559F1"/>
    <w:rsid w:val="00560A0B"/>
    <w:rsid w:val="005623B7"/>
    <w:rsid w:val="0057289C"/>
    <w:rsid w:val="00576E5E"/>
    <w:rsid w:val="00583A0B"/>
    <w:rsid w:val="00584987"/>
    <w:rsid w:val="005A10E2"/>
    <w:rsid w:val="005A3133"/>
    <w:rsid w:val="005A4867"/>
    <w:rsid w:val="005A5045"/>
    <w:rsid w:val="005A5353"/>
    <w:rsid w:val="005B13A0"/>
    <w:rsid w:val="005C5B44"/>
    <w:rsid w:val="005D17BA"/>
    <w:rsid w:val="005D7928"/>
    <w:rsid w:val="005E074A"/>
    <w:rsid w:val="00611CBD"/>
    <w:rsid w:val="00621034"/>
    <w:rsid w:val="006227D4"/>
    <w:rsid w:val="00637B5A"/>
    <w:rsid w:val="0066769F"/>
    <w:rsid w:val="006677DE"/>
    <w:rsid w:val="006775A3"/>
    <w:rsid w:val="00691256"/>
    <w:rsid w:val="00696488"/>
    <w:rsid w:val="006B7732"/>
    <w:rsid w:val="006D179F"/>
    <w:rsid w:val="006E33C2"/>
    <w:rsid w:val="006E39CA"/>
    <w:rsid w:val="006E5076"/>
    <w:rsid w:val="006E53DD"/>
    <w:rsid w:val="006E6ABB"/>
    <w:rsid w:val="006E7511"/>
    <w:rsid w:val="006E7DC2"/>
    <w:rsid w:val="006F12BD"/>
    <w:rsid w:val="006F2493"/>
    <w:rsid w:val="006F6977"/>
    <w:rsid w:val="00715317"/>
    <w:rsid w:val="00736E71"/>
    <w:rsid w:val="00737346"/>
    <w:rsid w:val="00740DC9"/>
    <w:rsid w:val="007616B6"/>
    <w:rsid w:val="00767FBF"/>
    <w:rsid w:val="00771949"/>
    <w:rsid w:val="00781A5A"/>
    <w:rsid w:val="00782441"/>
    <w:rsid w:val="00792B0A"/>
    <w:rsid w:val="0079701A"/>
    <w:rsid w:val="007A504A"/>
    <w:rsid w:val="007B2D21"/>
    <w:rsid w:val="007C0F9E"/>
    <w:rsid w:val="007D16B6"/>
    <w:rsid w:val="007D4371"/>
    <w:rsid w:val="007D58FB"/>
    <w:rsid w:val="007F2977"/>
    <w:rsid w:val="007F7172"/>
    <w:rsid w:val="008040A1"/>
    <w:rsid w:val="00805CE1"/>
    <w:rsid w:val="00821C4E"/>
    <w:rsid w:val="00831453"/>
    <w:rsid w:val="00831ABF"/>
    <w:rsid w:val="00861944"/>
    <w:rsid w:val="0086406A"/>
    <w:rsid w:val="008831BA"/>
    <w:rsid w:val="00883671"/>
    <w:rsid w:val="008852EF"/>
    <w:rsid w:val="00885A20"/>
    <w:rsid w:val="00890254"/>
    <w:rsid w:val="008945C5"/>
    <w:rsid w:val="008A5D53"/>
    <w:rsid w:val="008B00C5"/>
    <w:rsid w:val="008C643D"/>
    <w:rsid w:val="008D0BEC"/>
    <w:rsid w:val="008D0D76"/>
    <w:rsid w:val="008D13B9"/>
    <w:rsid w:val="008D27FA"/>
    <w:rsid w:val="008E1FB6"/>
    <w:rsid w:val="008E417C"/>
    <w:rsid w:val="008E6956"/>
    <w:rsid w:val="008F2D63"/>
    <w:rsid w:val="008F3913"/>
    <w:rsid w:val="008F5B89"/>
    <w:rsid w:val="00901F00"/>
    <w:rsid w:val="00913592"/>
    <w:rsid w:val="00916F60"/>
    <w:rsid w:val="00916F9A"/>
    <w:rsid w:val="009176E6"/>
    <w:rsid w:val="009219D9"/>
    <w:rsid w:val="0093132D"/>
    <w:rsid w:val="009445DA"/>
    <w:rsid w:val="00945932"/>
    <w:rsid w:val="00947680"/>
    <w:rsid w:val="00955C87"/>
    <w:rsid w:val="0096259C"/>
    <w:rsid w:val="0096678A"/>
    <w:rsid w:val="00972156"/>
    <w:rsid w:val="009765E6"/>
    <w:rsid w:val="009A1042"/>
    <w:rsid w:val="009A28EC"/>
    <w:rsid w:val="009D44CA"/>
    <w:rsid w:val="009F30F2"/>
    <w:rsid w:val="009F532F"/>
    <w:rsid w:val="009F6A1C"/>
    <w:rsid w:val="00A04ACB"/>
    <w:rsid w:val="00A24DB6"/>
    <w:rsid w:val="00A30897"/>
    <w:rsid w:val="00A33F74"/>
    <w:rsid w:val="00A40019"/>
    <w:rsid w:val="00A43BD0"/>
    <w:rsid w:val="00A44BB1"/>
    <w:rsid w:val="00A47BDB"/>
    <w:rsid w:val="00A515BE"/>
    <w:rsid w:val="00A618F7"/>
    <w:rsid w:val="00A83707"/>
    <w:rsid w:val="00A8642B"/>
    <w:rsid w:val="00A90743"/>
    <w:rsid w:val="00A94847"/>
    <w:rsid w:val="00A97CCC"/>
    <w:rsid w:val="00AB7826"/>
    <w:rsid w:val="00AB7D5A"/>
    <w:rsid w:val="00AC4673"/>
    <w:rsid w:val="00AD2171"/>
    <w:rsid w:val="00AE6413"/>
    <w:rsid w:val="00AF104E"/>
    <w:rsid w:val="00AF2ACD"/>
    <w:rsid w:val="00AF498C"/>
    <w:rsid w:val="00AF5CB2"/>
    <w:rsid w:val="00B07229"/>
    <w:rsid w:val="00B07C6D"/>
    <w:rsid w:val="00B10E22"/>
    <w:rsid w:val="00B13C0D"/>
    <w:rsid w:val="00B165A0"/>
    <w:rsid w:val="00B207BF"/>
    <w:rsid w:val="00B27A99"/>
    <w:rsid w:val="00B34F8A"/>
    <w:rsid w:val="00B42577"/>
    <w:rsid w:val="00B5127D"/>
    <w:rsid w:val="00B51E8B"/>
    <w:rsid w:val="00B608E3"/>
    <w:rsid w:val="00B74E60"/>
    <w:rsid w:val="00B772A9"/>
    <w:rsid w:val="00B81CDD"/>
    <w:rsid w:val="00B854EE"/>
    <w:rsid w:val="00B90A25"/>
    <w:rsid w:val="00B9698B"/>
    <w:rsid w:val="00BA3BD5"/>
    <w:rsid w:val="00BA78C9"/>
    <w:rsid w:val="00BC11D0"/>
    <w:rsid w:val="00BC75E3"/>
    <w:rsid w:val="00BD17FF"/>
    <w:rsid w:val="00BD507D"/>
    <w:rsid w:val="00BE657E"/>
    <w:rsid w:val="00BF7672"/>
    <w:rsid w:val="00C04105"/>
    <w:rsid w:val="00C073E5"/>
    <w:rsid w:val="00C10528"/>
    <w:rsid w:val="00C107D6"/>
    <w:rsid w:val="00C20E97"/>
    <w:rsid w:val="00C228F7"/>
    <w:rsid w:val="00C2424F"/>
    <w:rsid w:val="00C32B38"/>
    <w:rsid w:val="00C4020A"/>
    <w:rsid w:val="00C40409"/>
    <w:rsid w:val="00C51EED"/>
    <w:rsid w:val="00C61088"/>
    <w:rsid w:val="00C655DB"/>
    <w:rsid w:val="00C703AF"/>
    <w:rsid w:val="00C7626A"/>
    <w:rsid w:val="00C84E99"/>
    <w:rsid w:val="00C91E46"/>
    <w:rsid w:val="00C94265"/>
    <w:rsid w:val="00C970C6"/>
    <w:rsid w:val="00CA65A9"/>
    <w:rsid w:val="00CA71C8"/>
    <w:rsid w:val="00CB2D75"/>
    <w:rsid w:val="00CD004E"/>
    <w:rsid w:val="00CD1B33"/>
    <w:rsid w:val="00CD23CA"/>
    <w:rsid w:val="00D212F4"/>
    <w:rsid w:val="00D326D7"/>
    <w:rsid w:val="00D348F0"/>
    <w:rsid w:val="00D36D0D"/>
    <w:rsid w:val="00D430AC"/>
    <w:rsid w:val="00D54E03"/>
    <w:rsid w:val="00D57F51"/>
    <w:rsid w:val="00D64B1B"/>
    <w:rsid w:val="00D75803"/>
    <w:rsid w:val="00D84467"/>
    <w:rsid w:val="00D84646"/>
    <w:rsid w:val="00DA6002"/>
    <w:rsid w:val="00DB757C"/>
    <w:rsid w:val="00DD24C8"/>
    <w:rsid w:val="00DD493D"/>
    <w:rsid w:val="00DE2E16"/>
    <w:rsid w:val="00E3793F"/>
    <w:rsid w:val="00E43CC1"/>
    <w:rsid w:val="00E53F70"/>
    <w:rsid w:val="00E63081"/>
    <w:rsid w:val="00E63F36"/>
    <w:rsid w:val="00E6692F"/>
    <w:rsid w:val="00E66D4B"/>
    <w:rsid w:val="00E74523"/>
    <w:rsid w:val="00E81BB8"/>
    <w:rsid w:val="00EB408E"/>
    <w:rsid w:val="00EB4DC2"/>
    <w:rsid w:val="00EB605B"/>
    <w:rsid w:val="00EE5933"/>
    <w:rsid w:val="00EF2DA0"/>
    <w:rsid w:val="00EF5655"/>
    <w:rsid w:val="00F02558"/>
    <w:rsid w:val="00F11A37"/>
    <w:rsid w:val="00F12000"/>
    <w:rsid w:val="00F1456A"/>
    <w:rsid w:val="00F158E7"/>
    <w:rsid w:val="00F33916"/>
    <w:rsid w:val="00F41053"/>
    <w:rsid w:val="00F43E47"/>
    <w:rsid w:val="00F44632"/>
    <w:rsid w:val="00F50B47"/>
    <w:rsid w:val="00F545B6"/>
    <w:rsid w:val="00F55B27"/>
    <w:rsid w:val="00F60698"/>
    <w:rsid w:val="00F60B44"/>
    <w:rsid w:val="00F74B23"/>
    <w:rsid w:val="00F80EAA"/>
    <w:rsid w:val="00F87B02"/>
    <w:rsid w:val="00F90586"/>
    <w:rsid w:val="00FA4C26"/>
    <w:rsid w:val="00FA4E37"/>
    <w:rsid w:val="00FA5D89"/>
    <w:rsid w:val="00FB2777"/>
    <w:rsid w:val="00FC222A"/>
    <w:rsid w:val="00FC2283"/>
    <w:rsid w:val="00FD59C1"/>
    <w:rsid w:val="00FE7736"/>
    <w:rsid w:val="00FF586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EF7FA1"/>
  <w15:chartTrackingRefBased/>
  <w15:docId w15:val="{41A0FEC3-8DAE-4169-9786-01E5026701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D6AC5"/>
    <w:pPr>
      <w:spacing w:after="0" w:line="240" w:lineRule="auto"/>
    </w:pPr>
    <w:rPr>
      <w:rFonts w:ascii="CG Times" w:eastAsia="Times New Roman" w:hAnsi="CG Times" w:cs="Times New Roman"/>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Betarp">
    <w:name w:val="No Spacing"/>
    <w:uiPriority w:val="1"/>
    <w:qFormat/>
    <w:rsid w:val="00576E5E"/>
    <w:pPr>
      <w:spacing w:after="0" w:line="240" w:lineRule="auto"/>
    </w:pPr>
    <w:rPr>
      <w:rFonts w:ascii="Calibri" w:eastAsia="Calibri" w:hAnsi="Calibri" w:cs="Times New Roman"/>
    </w:rPr>
  </w:style>
  <w:style w:type="paragraph" w:customStyle="1" w:styleId="AssecoParagraphNormalFirstLine">
    <w:name w:val="Asseco Paragraph Normal First Line"/>
    <w:basedOn w:val="prastasis"/>
    <w:qFormat/>
    <w:rsid w:val="00A30897"/>
    <w:pPr>
      <w:ind w:firstLine="709"/>
      <w:jc w:val="both"/>
    </w:pPr>
    <w:rPr>
      <w:rFonts w:ascii="Calibri" w:hAnsi="Calibri"/>
      <w:sz w:val="22"/>
      <w:lang w:eastAsia="pl-PL"/>
    </w:rPr>
  </w:style>
  <w:style w:type="paragraph" w:styleId="Antrats">
    <w:name w:val="header"/>
    <w:basedOn w:val="prastasis"/>
    <w:link w:val="AntratsDiagrama"/>
    <w:uiPriority w:val="99"/>
    <w:unhideWhenUsed/>
    <w:rsid w:val="00A618F7"/>
    <w:pPr>
      <w:tabs>
        <w:tab w:val="center" w:pos="4819"/>
        <w:tab w:val="right" w:pos="9638"/>
      </w:tabs>
    </w:pPr>
  </w:style>
  <w:style w:type="character" w:customStyle="1" w:styleId="AntratsDiagrama">
    <w:name w:val="Antraštės Diagrama"/>
    <w:basedOn w:val="Numatytasispastraiposriftas"/>
    <w:link w:val="Antrats"/>
    <w:uiPriority w:val="99"/>
    <w:rsid w:val="00A618F7"/>
    <w:rPr>
      <w:rFonts w:ascii="CG Times" w:eastAsia="Times New Roman" w:hAnsi="CG Times" w:cs="Times New Roman"/>
      <w:sz w:val="20"/>
      <w:szCs w:val="20"/>
    </w:rPr>
  </w:style>
  <w:style w:type="paragraph" w:styleId="Porat">
    <w:name w:val="footer"/>
    <w:basedOn w:val="prastasis"/>
    <w:link w:val="PoratDiagrama"/>
    <w:uiPriority w:val="99"/>
    <w:unhideWhenUsed/>
    <w:rsid w:val="00A618F7"/>
    <w:pPr>
      <w:tabs>
        <w:tab w:val="center" w:pos="4819"/>
        <w:tab w:val="right" w:pos="9638"/>
      </w:tabs>
    </w:pPr>
  </w:style>
  <w:style w:type="character" w:customStyle="1" w:styleId="PoratDiagrama">
    <w:name w:val="Poraštė Diagrama"/>
    <w:basedOn w:val="Numatytasispastraiposriftas"/>
    <w:link w:val="Porat"/>
    <w:uiPriority w:val="99"/>
    <w:rsid w:val="00A618F7"/>
    <w:rPr>
      <w:rFonts w:ascii="CG Times" w:eastAsia="Times New Roman" w:hAnsi="CG Times" w:cs="Times New Roman"/>
      <w:sz w:val="20"/>
      <w:szCs w:val="20"/>
    </w:rPr>
  </w:style>
  <w:style w:type="paragraph" w:styleId="Puslapioinaostekstas">
    <w:name w:val="footnote text"/>
    <w:basedOn w:val="prastasis"/>
    <w:link w:val="PuslapioinaostekstasDiagrama"/>
    <w:unhideWhenUsed/>
    <w:rsid w:val="00DD493D"/>
    <w:rPr>
      <w:rFonts w:ascii="Times New Roman" w:hAnsi="Times New Roman"/>
      <w:lang w:val="en-US"/>
    </w:rPr>
  </w:style>
  <w:style w:type="character" w:customStyle="1" w:styleId="PuslapioinaostekstasDiagrama">
    <w:name w:val="Puslapio išnašos tekstas Diagrama"/>
    <w:basedOn w:val="Numatytasispastraiposriftas"/>
    <w:link w:val="Puslapioinaostekstas"/>
    <w:rsid w:val="00DD493D"/>
    <w:rPr>
      <w:rFonts w:ascii="Times New Roman" w:eastAsia="Times New Roman" w:hAnsi="Times New Roman" w:cs="Times New Roman"/>
      <w:sz w:val="20"/>
      <w:szCs w:val="20"/>
      <w:lang w:val="en-US"/>
    </w:rPr>
  </w:style>
  <w:style w:type="character" w:styleId="Puslapioinaosnuoroda">
    <w:name w:val="footnote reference"/>
    <w:basedOn w:val="Numatytasispastraiposriftas"/>
    <w:unhideWhenUsed/>
    <w:rsid w:val="00DD493D"/>
    <w:rPr>
      <w:vertAlign w:val="superscript"/>
    </w:rPr>
  </w:style>
  <w:style w:type="paragraph" w:customStyle="1" w:styleId="Default">
    <w:name w:val="Default"/>
    <w:rsid w:val="00CD23CA"/>
    <w:pPr>
      <w:autoSpaceDE w:val="0"/>
      <w:autoSpaceDN w:val="0"/>
      <w:adjustRightInd w:val="0"/>
      <w:spacing w:after="0" w:line="240" w:lineRule="auto"/>
    </w:pPr>
    <w:rPr>
      <w:rFonts w:ascii="Times New Roman" w:hAnsi="Times New Roman" w:cs="Times New Roman"/>
      <w:color w:val="000000"/>
      <w:sz w:val="24"/>
      <w:szCs w:val="24"/>
    </w:rPr>
  </w:style>
  <w:style w:type="character" w:styleId="Hipersaitas">
    <w:name w:val="Hyperlink"/>
    <w:rsid w:val="000B29C8"/>
    <w:rPr>
      <w:color w:val="auto"/>
      <w:u w:val="none"/>
    </w:rPr>
  </w:style>
  <w:style w:type="character" w:styleId="Grietas">
    <w:name w:val="Strong"/>
    <w:basedOn w:val="Numatytasispastraiposriftas"/>
    <w:uiPriority w:val="22"/>
    <w:qFormat/>
    <w:rsid w:val="000B29C8"/>
    <w:rPr>
      <w:b/>
      <w:bCs/>
    </w:rPr>
  </w:style>
  <w:style w:type="paragraph" w:styleId="prastasiniatinklio">
    <w:name w:val="Normal (Web)"/>
    <w:basedOn w:val="prastasis"/>
    <w:uiPriority w:val="99"/>
    <w:unhideWhenUsed/>
    <w:rsid w:val="000B29C8"/>
    <w:pPr>
      <w:spacing w:before="100" w:beforeAutospacing="1" w:after="100" w:afterAutospacing="1"/>
    </w:pPr>
    <w:rPr>
      <w:rFonts w:ascii="Times New Roman" w:hAnsi="Times New Roman"/>
      <w:sz w:val="24"/>
      <w:szCs w:val="24"/>
      <w:lang w:eastAsia="lt-LT"/>
    </w:rPr>
  </w:style>
  <w:style w:type="paragraph" w:styleId="Debesliotekstas">
    <w:name w:val="Balloon Text"/>
    <w:basedOn w:val="prastasis"/>
    <w:link w:val="DebesliotekstasDiagrama"/>
    <w:uiPriority w:val="99"/>
    <w:semiHidden/>
    <w:unhideWhenUsed/>
    <w:rsid w:val="00541BB7"/>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541BB7"/>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5863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 Id="rId14" Type="http://schemas.openxmlformats.org/officeDocument/2006/relationships/customXml" Target="../customXml/item5.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as" ma:contentTypeID="0x010100147D90CBC16D234CA619BBDEA3061AC4" ma:contentTypeVersion="1" ma:contentTypeDescription="Kurkite naują dokumentą." ma:contentTypeScope="" ma:versionID="a6d6312ad059faab99d9e01f97183c19">
  <xsd:schema xmlns:xsd="http://www.w3.org/2001/XMLSchema" xmlns:xs="http://www.w3.org/2001/XMLSchema" xmlns:p="http://schemas.microsoft.com/office/2006/metadata/properties" xmlns:ns2="28130d43-1b56-4a10-ad88-2cd38123f4c1" targetNamespace="http://schemas.microsoft.com/office/2006/metadata/properties" ma:root="true" ma:fieldsID="28535331f7f19f408e5e49ec73000621" ns2:_="">
    <xsd:import namespace="28130d43-1b56-4a10-ad88-2cd38123f4c1"/>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8130d43-1b56-4a10-ad88-2cd38123f4c1" elementFormDefault="qualified">
    <xsd:import namespace="http://schemas.microsoft.com/office/2006/documentManagement/types"/>
    <xsd:import namespace="http://schemas.microsoft.com/office/infopath/2007/PartnerControls"/>
    <xsd:element name="_dlc_DocId" ma:index="8" nillable="true" ma:displayName="Dokumento ID reikšmė" ma:description="Dokumento ID reikšmė, priskirta šiam elementui." ma:internalName="_dlc_DocId" ma:readOnly="true">
      <xsd:simpleType>
        <xsd:restriction base="dms:Text"/>
      </xsd:simpleType>
    </xsd:element>
    <xsd:element name="_dlc_DocIdUrl" ma:index="9" nillable="true" ma:displayName="Dokumento ID" ma:description="Nuolatinis saitas į šį dokumentą."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28130d43-1b56-4a10-ad88-2cd38123f4c1">Z6YWEJNPDQQR-896559167-477</_dlc_DocId>
    <_dlc_DocIdUrl xmlns="28130d43-1b56-4a10-ad88-2cd38123f4c1">
      <Url>https://intranetas.lrs.lt/29/_layouts/15/DocIdRedir.aspx?ID=Z6YWEJNPDQQR-896559167-477</Url>
      <Description>Z6YWEJNPDQQR-896559167-477</Description>
    </_dlc_DocIdUrl>
  </documentManagement>
</p:properties>
</file>

<file path=customXml/itemProps1.xml><?xml version="1.0" encoding="utf-8"?>
<ds:datastoreItem xmlns:ds="http://schemas.openxmlformats.org/officeDocument/2006/customXml" ds:itemID="{E022293A-CBA3-4A36-B92D-7261F8EC3347}">
  <ds:schemaRefs>
    <ds:schemaRef ds:uri="http://schemas.openxmlformats.org/officeDocument/2006/bibliography"/>
  </ds:schemaRefs>
</ds:datastoreItem>
</file>

<file path=customXml/itemProps2.xml><?xml version="1.0" encoding="utf-8"?>
<ds:datastoreItem xmlns:ds="http://schemas.openxmlformats.org/officeDocument/2006/customXml" ds:itemID="{12743A29-A2D5-460D-965D-D2BA07FA119F}"/>
</file>

<file path=customXml/itemProps3.xml><?xml version="1.0" encoding="utf-8"?>
<ds:datastoreItem xmlns:ds="http://schemas.openxmlformats.org/officeDocument/2006/customXml" ds:itemID="{A5C4AB8E-10CC-4910-B705-BDD8B1164A60}"/>
</file>

<file path=customXml/itemProps4.xml><?xml version="1.0" encoding="utf-8"?>
<ds:datastoreItem xmlns:ds="http://schemas.openxmlformats.org/officeDocument/2006/customXml" ds:itemID="{E3C2F5D7-8A48-4E36-ADC5-F2EB058AE744}"/>
</file>

<file path=customXml/itemProps5.xml><?xml version="1.0" encoding="utf-8"?>
<ds:datastoreItem xmlns:ds="http://schemas.openxmlformats.org/officeDocument/2006/customXml" ds:itemID="{0697EE8C-F5F6-491F-8FAE-06676E0CE50F}"/>
</file>

<file path=docProps/app.xml><?xml version="1.0" encoding="utf-8"?>
<Properties xmlns="http://schemas.openxmlformats.org/officeDocument/2006/extended-properties" xmlns:vt="http://schemas.openxmlformats.org/officeDocument/2006/docPropsVTypes">
  <Template>Normal.dotm</Template>
  <TotalTime>174</TotalTime>
  <Pages>3</Pages>
  <Words>3811</Words>
  <Characters>2173</Characters>
  <Application>Microsoft Office Word</Application>
  <DocSecurity>0</DocSecurity>
  <Lines>18</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GRICIŪTĖ Rasa</dc:creator>
  <cp:keywords/>
  <dc:description/>
  <cp:lastModifiedBy>KNIUKŠTIENĖ Rimantė</cp:lastModifiedBy>
  <cp:revision>40</cp:revision>
  <cp:lastPrinted>2024-05-15T09:35:00Z</cp:lastPrinted>
  <dcterms:created xsi:type="dcterms:W3CDTF">2024-04-25T08:33:00Z</dcterms:created>
  <dcterms:modified xsi:type="dcterms:W3CDTF">2024-06-26T10:23:00Z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0x010100147D90CBC16D234CA619BBDEA3061AC4</vt:lpwstr>
  </property>
  <property fmtid="{D5CDD505-2E9C-101B-9397-08002B2CF9AE}" pid="3" name="_dlc_DocIdItemGuid">
    <vt:lpwstr>5956959d-61d5-4e9e-9a45-d4203b3a4249</vt:lpwstr>
  </property>
</Properties>
</file>