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2520" w14:textId="437DD9CE" w:rsidR="009D7508" w:rsidRPr="009A46B7" w:rsidRDefault="00262E8A" w:rsidP="00262E8A">
      <w:pPr>
        <w:jc w:val="center"/>
        <w:rPr>
          <w:rFonts w:cs="Arial"/>
          <w:sz w:val="24"/>
          <w:szCs w:val="24"/>
        </w:rPr>
      </w:pPr>
      <w:bookmarkStart w:id="0" w:name="_GoBack"/>
      <w:bookmarkEnd w:id="0"/>
      <w:r w:rsidRPr="009A46B7">
        <w:rPr>
          <w:noProof/>
          <w:sz w:val="24"/>
          <w:szCs w:val="24"/>
          <w:lang w:eastAsia="lt-LT"/>
        </w:rPr>
        <w:drawing>
          <wp:inline distT="0" distB="0" distL="0" distR="0" wp14:anchorId="442D631B" wp14:editId="78BBF6BE">
            <wp:extent cx="482600" cy="546947"/>
            <wp:effectExtent l="0" t="0" r="0" b="5715"/>
            <wp:docPr id="17" name="Paveikslėlis 17" descr="Lietu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Lietuvos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104" cy="558852"/>
                    </a:xfrm>
                    <a:prstGeom prst="rect">
                      <a:avLst/>
                    </a:prstGeom>
                    <a:noFill/>
                    <a:ln>
                      <a:noFill/>
                    </a:ln>
                  </pic:spPr>
                </pic:pic>
              </a:graphicData>
            </a:graphic>
          </wp:inline>
        </w:drawing>
      </w:r>
    </w:p>
    <w:p w14:paraId="09B7CEE4" w14:textId="77777777" w:rsidR="00743283" w:rsidRPr="009A46B7" w:rsidRDefault="00262E8A" w:rsidP="00FA4300">
      <w:pPr>
        <w:pStyle w:val="Pavadinimas"/>
        <w:ind w:firstLine="0"/>
        <w:jc w:val="center"/>
        <w:rPr>
          <w:sz w:val="24"/>
          <w:szCs w:val="24"/>
        </w:rPr>
      </w:pPr>
      <w:bookmarkStart w:id="1" w:name="_Hlk126306791"/>
      <w:r w:rsidRPr="009A46B7">
        <w:rPr>
          <w:sz w:val="24"/>
          <w:szCs w:val="24"/>
        </w:rPr>
        <w:t xml:space="preserve">LIETUVOS </w:t>
      </w:r>
      <w:r w:rsidR="00FA4300" w:rsidRPr="009A46B7">
        <w:rPr>
          <w:sz w:val="24"/>
          <w:szCs w:val="24"/>
        </w:rPr>
        <w:t xml:space="preserve">RESPUBLIKOS </w:t>
      </w:r>
    </w:p>
    <w:p w14:paraId="3DC4F2BB" w14:textId="77C2DD7C" w:rsidR="00262E8A" w:rsidRPr="009A46B7" w:rsidRDefault="00FA4300" w:rsidP="00FA4300">
      <w:pPr>
        <w:pStyle w:val="Pavadinimas"/>
        <w:ind w:firstLine="0"/>
        <w:jc w:val="center"/>
        <w:rPr>
          <w:sz w:val="24"/>
          <w:szCs w:val="24"/>
        </w:rPr>
      </w:pPr>
      <w:r w:rsidRPr="009A46B7">
        <w:rPr>
          <w:sz w:val="24"/>
          <w:szCs w:val="24"/>
        </w:rPr>
        <w:t>SOCIALINĖS APSAUGOS IR DARBO MINISTERIJA</w:t>
      </w:r>
    </w:p>
    <w:p w14:paraId="098AA73F" w14:textId="194A1DB9" w:rsidR="00DC43DE" w:rsidRPr="00B0621E" w:rsidRDefault="00B35575" w:rsidP="00DC43DE">
      <w:pPr>
        <w:framePr w:w="4491" w:hSpace="180" w:wrap="around" w:vAnchor="text" w:hAnchor="page" w:x="6671" w:y="1"/>
        <w:spacing w:line="240" w:lineRule="auto"/>
        <w:ind w:firstLine="0"/>
        <w:suppressOverlap/>
        <w:rPr>
          <w:rFonts w:cs="Arial"/>
          <w:sz w:val="22"/>
          <w:szCs w:val="22"/>
        </w:rPr>
      </w:pPr>
      <w:bookmarkStart w:id="2" w:name="_Hlk9512559"/>
      <w:r w:rsidRPr="00B0621E">
        <w:rPr>
          <w:rFonts w:cs="Arial"/>
          <w:sz w:val="22"/>
          <w:szCs w:val="22"/>
        </w:rPr>
        <w:t xml:space="preserve">Į </w:t>
      </w:r>
      <w:r w:rsidR="00DC43DE" w:rsidRPr="00B0621E">
        <w:rPr>
          <w:rFonts w:cs="Arial"/>
          <w:sz w:val="22"/>
          <w:szCs w:val="22"/>
        </w:rPr>
        <w:t>202</w:t>
      </w:r>
      <w:r w:rsidR="00516419" w:rsidRPr="00B0621E">
        <w:rPr>
          <w:rFonts w:cs="Arial"/>
          <w:sz w:val="22"/>
          <w:szCs w:val="22"/>
        </w:rPr>
        <w:t>6</w:t>
      </w:r>
      <w:r w:rsidR="00DC43DE" w:rsidRPr="00B0621E">
        <w:rPr>
          <w:rFonts w:cs="Arial"/>
          <w:sz w:val="22"/>
          <w:szCs w:val="22"/>
        </w:rPr>
        <w:t>-</w:t>
      </w:r>
      <w:r w:rsidR="00FA4300" w:rsidRPr="00B0621E">
        <w:rPr>
          <w:rFonts w:cs="Arial"/>
          <w:sz w:val="22"/>
          <w:szCs w:val="22"/>
        </w:rPr>
        <w:t>0</w:t>
      </w:r>
      <w:r w:rsidR="0040315E" w:rsidRPr="00B0621E">
        <w:rPr>
          <w:rFonts w:cs="Arial"/>
          <w:sz w:val="22"/>
          <w:szCs w:val="22"/>
        </w:rPr>
        <w:t>7</w:t>
      </w:r>
      <w:r w:rsidR="00DC43DE" w:rsidRPr="00B0621E">
        <w:rPr>
          <w:rFonts w:cs="Arial"/>
          <w:sz w:val="22"/>
          <w:szCs w:val="22"/>
        </w:rPr>
        <w:t>-</w:t>
      </w:r>
      <w:r w:rsidR="00E76D78" w:rsidRPr="00B0621E">
        <w:rPr>
          <w:rFonts w:cs="Arial"/>
          <w:sz w:val="22"/>
          <w:szCs w:val="22"/>
        </w:rPr>
        <w:t>0</w:t>
      </w:r>
      <w:r w:rsidR="006568C5" w:rsidRPr="00B0621E">
        <w:rPr>
          <w:rFonts w:cs="Arial"/>
          <w:sz w:val="22"/>
          <w:szCs w:val="22"/>
        </w:rPr>
        <w:t>9</w:t>
      </w:r>
      <w:r w:rsidR="00DC43DE" w:rsidRPr="00B0621E">
        <w:rPr>
          <w:rFonts w:cs="Arial"/>
          <w:sz w:val="22"/>
          <w:szCs w:val="22"/>
        </w:rPr>
        <w:t xml:space="preserve"> </w:t>
      </w:r>
      <w:r w:rsidR="00034AA7" w:rsidRPr="00B0621E">
        <w:rPr>
          <w:rFonts w:cs="Arial"/>
          <w:sz w:val="22"/>
          <w:szCs w:val="22"/>
        </w:rPr>
        <w:t>p</w:t>
      </w:r>
      <w:r w:rsidR="006568C5" w:rsidRPr="00B0621E">
        <w:rPr>
          <w:rFonts w:cs="Arial"/>
          <w:sz w:val="22"/>
          <w:szCs w:val="22"/>
        </w:rPr>
        <w:t>rašymą</w:t>
      </w:r>
    </w:p>
    <w:bookmarkEnd w:id="1"/>
    <w:bookmarkEnd w:id="2"/>
    <w:p w14:paraId="56035FE7" w14:textId="77777777" w:rsidR="006568C5" w:rsidRPr="00B0621E" w:rsidRDefault="006568C5" w:rsidP="006568C5">
      <w:pPr>
        <w:ind w:firstLine="0"/>
        <w:rPr>
          <w:rFonts w:cs="Arial"/>
          <w:sz w:val="22"/>
          <w:szCs w:val="22"/>
        </w:rPr>
      </w:pPr>
      <w:r w:rsidRPr="00B0621E">
        <w:rPr>
          <w:rFonts w:cs="Arial"/>
          <w:sz w:val="22"/>
          <w:szCs w:val="22"/>
        </w:rPr>
        <w:t>Lietuvos Respublikos Seimo peticijų komisijai</w:t>
      </w:r>
    </w:p>
    <w:p w14:paraId="389F4114" w14:textId="0980C320" w:rsidR="00E336C3" w:rsidRPr="00B0621E" w:rsidRDefault="00E336C3" w:rsidP="00C54544">
      <w:pPr>
        <w:pStyle w:val="Antrat1"/>
        <w:ind w:firstLine="0"/>
        <w:rPr>
          <w:b w:val="0"/>
          <w:sz w:val="22"/>
          <w:szCs w:val="22"/>
        </w:rPr>
      </w:pPr>
      <w:r w:rsidRPr="00B0621E">
        <w:rPr>
          <w:sz w:val="22"/>
          <w:szCs w:val="22"/>
        </w:rPr>
        <w:t xml:space="preserve">DĖL </w:t>
      </w:r>
      <w:r w:rsidR="006568C5" w:rsidRPr="00B0621E">
        <w:rPr>
          <w:sz w:val="22"/>
          <w:szCs w:val="22"/>
        </w:rPr>
        <w:t>PETICIJOJE PATEIKTŲ SIŪLYMŲ</w:t>
      </w:r>
      <w:r w:rsidR="00E76D78" w:rsidRPr="00B0621E">
        <w:rPr>
          <w:sz w:val="22"/>
          <w:szCs w:val="22"/>
        </w:rPr>
        <w:t xml:space="preserve"> </w:t>
      </w:r>
    </w:p>
    <w:p w14:paraId="433FE380" w14:textId="2443D730" w:rsidR="006568C5" w:rsidRPr="00B0621E" w:rsidRDefault="006568C5" w:rsidP="006568C5">
      <w:pPr>
        <w:ind w:firstLine="709"/>
        <w:rPr>
          <w:sz w:val="22"/>
          <w:szCs w:val="22"/>
        </w:rPr>
      </w:pPr>
      <w:r w:rsidRPr="00B0621E">
        <w:rPr>
          <w:sz w:val="22"/>
          <w:szCs w:val="22"/>
        </w:rPr>
        <w:t xml:space="preserve">Išnagrinėję peticija pripažintą G. </w:t>
      </w:r>
      <w:proofErr w:type="spellStart"/>
      <w:r w:rsidRPr="00B0621E">
        <w:rPr>
          <w:sz w:val="22"/>
          <w:szCs w:val="22"/>
        </w:rPr>
        <w:t>Barvydžio</w:t>
      </w:r>
      <w:proofErr w:type="spellEnd"/>
      <w:r w:rsidRPr="00B0621E">
        <w:rPr>
          <w:sz w:val="22"/>
          <w:szCs w:val="22"/>
        </w:rPr>
        <w:t xml:space="preserve"> kreipimąsi „Dėl Lietuvos Respublikos pareigūnų ir karių valstybinių pensijų įstatymo 13 straipsnio 3 dalies  pakeitimo“ pagal kompetenciją teikiame nuomonę šiuo klausimu.</w:t>
      </w:r>
    </w:p>
    <w:p w14:paraId="39D6C12D" w14:textId="7EC1A46C" w:rsidR="006B6807" w:rsidRPr="00B0621E" w:rsidRDefault="00B12773" w:rsidP="006568C5">
      <w:pPr>
        <w:ind w:firstLine="709"/>
        <w:rPr>
          <w:rFonts w:cs="Arial"/>
          <w:sz w:val="22"/>
          <w:szCs w:val="22"/>
        </w:rPr>
      </w:pPr>
      <w:r w:rsidRPr="00B0621E">
        <w:rPr>
          <w:rFonts w:cs="Arial"/>
          <w:sz w:val="22"/>
          <w:szCs w:val="22"/>
        </w:rPr>
        <w:t xml:space="preserve"> Informuojame, kad </w:t>
      </w:r>
      <w:r w:rsidR="006568C5" w:rsidRPr="00B0621E">
        <w:rPr>
          <w:rFonts w:cs="Arial"/>
          <w:sz w:val="22"/>
          <w:szCs w:val="22"/>
        </w:rPr>
        <w:t xml:space="preserve">susipažinę su gerb. G. </w:t>
      </w:r>
      <w:proofErr w:type="spellStart"/>
      <w:r w:rsidR="006568C5" w:rsidRPr="00B0621E">
        <w:rPr>
          <w:rFonts w:cs="Arial"/>
          <w:sz w:val="22"/>
          <w:szCs w:val="22"/>
        </w:rPr>
        <w:t>Barvydžio</w:t>
      </w:r>
      <w:proofErr w:type="spellEnd"/>
      <w:r w:rsidR="006568C5" w:rsidRPr="00B0621E">
        <w:rPr>
          <w:rFonts w:cs="Arial"/>
          <w:sz w:val="22"/>
          <w:szCs w:val="22"/>
        </w:rPr>
        <w:t xml:space="preserve"> siūlymu pritariame, kad Lietuvos Respublikos pareigūnų ir karių valstybinių pensijų įstatymo 13 straipsnio 3 dalies nuostata dėl pareigūnų ir karių valstybinių pensijų skyrimo už tyčinio nusikaltimo padarymą nuteistiems asmenims būtų </w:t>
      </w:r>
      <w:r w:rsidR="00697E58" w:rsidRPr="00B0621E">
        <w:rPr>
          <w:rFonts w:cs="Arial"/>
          <w:sz w:val="22"/>
          <w:szCs w:val="22"/>
        </w:rPr>
        <w:t xml:space="preserve">tikslinama, </w:t>
      </w:r>
      <w:r w:rsidR="006568C5" w:rsidRPr="00B0621E">
        <w:rPr>
          <w:rFonts w:cs="Arial"/>
          <w:sz w:val="22"/>
          <w:szCs w:val="22"/>
        </w:rPr>
        <w:t>suderin</w:t>
      </w:r>
      <w:r w:rsidR="00697E58" w:rsidRPr="00B0621E">
        <w:rPr>
          <w:rFonts w:cs="Arial"/>
          <w:sz w:val="22"/>
          <w:szCs w:val="22"/>
        </w:rPr>
        <w:t>ant ją</w:t>
      </w:r>
      <w:r w:rsidR="006568C5" w:rsidRPr="00B0621E">
        <w:rPr>
          <w:rFonts w:cs="Arial"/>
          <w:sz w:val="22"/>
          <w:szCs w:val="22"/>
        </w:rPr>
        <w:t xml:space="preserve"> su </w:t>
      </w:r>
      <w:r w:rsidR="000D2ECA" w:rsidRPr="00B0621E">
        <w:rPr>
          <w:rFonts w:cs="Arial"/>
          <w:sz w:val="22"/>
          <w:szCs w:val="22"/>
        </w:rPr>
        <w:t xml:space="preserve">Lietuvos Respublikos vidaus tarnybos statuto </w:t>
      </w:r>
      <w:r w:rsidR="00942E35" w:rsidRPr="00B0621E">
        <w:rPr>
          <w:rFonts w:cs="Arial"/>
          <w:sz w:val="22"/>
          <w:szCs w:val="22"/>
        </w:rPr>
        <w:t xml:space="preserve">ir kitų statutinę tarnybą reglamentuojančių įstatymų </w:t>
      </w:r>
      <w:r w:rsidR="000D2ECA" w:rsidRPr="00B0621E">
        <w:rPr>
          <w:rFonts w:cs="Arial"/>
          <w:sz w:val="22"/>
          <w:szCs w:val="22"/>
        </w:rPr>
        <w:t xml:space="preserve">nuostatomis dėl pareigūno </w:t>
      </w:r>
      <w:r w:rsidR="00942E35" w:rsidRPr="00B0621E">
        <w:rPr>
          <w:rFonts w:cs="Arial"/>
          <w:sz w:val="22"/>
          <w:szCs w:val="22"/>
        </w:rPr>
        <w:t xml:space="preserve">ir kario </w:t>
      </w:r>
      <w:r w:rsidR="000D2ECA" w:rsidRPr="00B0621E">
        <w:rPr>
          <w:rFonts w:cs="Arial"/>
          <w:sz w:val="22"/>
          <w:szCs w:val="22"/>
        </w:rPr>
        <w:t xml:space="preserve">nepriekaištingos reputacijos reikalavimų ir pensijos skyrimas šiuo atveju priklausytų nuo nusikaltimą padariusio asmens kaltės, </w:t>
      </w:r>
      <w:r w:rsidR="00697E58" w:rsidRPr="00B0621E">
        <w:rPr>
          <w:rFonts w:cs="Arial"/>
          <w:sz w:val="22"/>
          <w:szCs w:val="22"/>
        </w:rPr>
        <w:t>nuo nusikaltimo sunkumo ir objekto bei pobūdžio.</w:t>
      </w:r>
    </w:p>
    <w:p w14:paraId="45A53B43" w14:textId="552240D0" w:rsidR="004513B3" w:rsidRPr="00B0621E" w:rsidRDefault="000A041D" w:rsidP="00620A7F">
      <w:pPr>
        <w:ind w:firstLine="709"/>
        <w:rPr>
          <w:rFonts w:cs="Arial"/>
          <w:sz w:val="22"/>
          <w:szCs w:val="22"/>
        </w:rPr>
      </w:pPr>
      <w:r w:rsidRPr="00B0621E">
        <w:rPr>
          <w:rFonts w:cs="Arial"/>
          <w:sz w:val="22"/>
          <w:szCs w:val="22"/>
        </w:rPr>
        <w:t xml:space="preserve">Kartu informuojame, kad </w:t>
      </w:r>
      <w:r w:rsidR="00942E35" w:rsidRPr="00B0621E">
        <w:rPr>
          <w:rFonts w:cs="Arial"/>
          <w:sz w:val="22"/>
          <w:szCs w:val="22"/>
        </w:rPr>
        <w:t xml:space="preserve">Lietuvos Respublikos Seimo 2026 m. liepos 14 d. nutarimu Nr. XV-1157 patvirtintoje Dvidešimt pirmosios Lietuvos Respublikos Vyriausybės programoje yra numatyta tobulinti ir optimizuoti valstybinių pensijų sistemą bei šiuo metu rengiamas Vyriausybės programos nuostatų įgyvendinimo priemonių planas. </w:t>
      </w:r>
      <w:r w:rsidR="000675BF" w:rsidRPr="00B0621E">
        <w:rPr>
          <w:rFonts w:cs="Arial"/>
          <w:sz w:val="22"/>
          <w:szCs w:val="22"/>
        </w:rPr>
        <w:t>Kadangi</w:t>
      </w:r>
      <w:r w:rsidRPr="00B0621E">
        <w:rPr>
          <w:rFonts w:cs="Arial"/>
          <w:sz w:val="22"/>
          <w:szCs w:val="22"/>
        </w:rPr>
        <w:t xml:space="preserve"> iš esmės</w:t>
      </w:r>
      <w:r w:rsidR="000675BF" w:rsidRPr="00B0621E">
        <w:rPr>
          <w:rFonts w:cs="Arial"/>
          <w:sz w:val="22"/>
          <w:szCs w:val="22"/>
        </w:rPr>
        <w:t xml:space="preserve"> analogiška nuostata buvo ir Dvidešimtosios Vyriausybės programoje, šiuo metu Lietuvos Respublikos socialinės apsaugos ir darbo ministerijoje atliekamas visų suinteresuotų institucijų ir socialinių partnerių pateiktų pasiūlymų dėl pareigūnų ir karių valstybinių pensijų sisteminis vertinimas, siekiant išgryninti galimas pertvarkos kryptis. </w:t>
      </w:r>
      <w:r w:rsidR="00620A7F" w:rsidRPr="00B0621E">
        <w:rPr>
          <w:rFonts w:cs="Arial"/>
          <w:sz w:val="22"/>
          <w:szCs w:val="22"/>
        </w:rPr>
        <w:t xml:space="preserve">Šios pertvarkos kontekste galėtų būti sprendžiama gerb. G. </w:t>
      </w:r>
      <w:proofErr w:type="spellStart"/>
      <w:r w:rsidR="00620A7F" w:rsidRPr="00B0621E">
        <w:rPr>
          <w:rFonts w:cs="Arial"/>
          <w:sz w:val="22"/>
          <w:szCs w:val="22"/>
        </w:rPr>
        <w:t>Barvydžio</w:t>
      </w:r>
      <w:proofErr w:type="spellEnd"/>
      <w:r w:rsidR="00620A7F" w:rsidRPr="00B0621E">
        <w:rPr>
          <w:rFonts w:cs="Arial"/>
          <w:sz w:val="22"/>
          <w:szCs w:val="22"/>
        </w:rPr>
        <w:t xml:space="preserve"> kreipimesi nurodyta problema. </w:t>
      </w:r>
      <w:r w:rsidR="00942E35" w:rsidRPr="00B0621E">
        <w:rPr>
          <w:rFonts w:cs="Arial"/>
          <w:sz w:val="22"/>
          <w:szCs w:val="22"/>
        </w:rPr>
        <w:t>Tačiau atsižvelg</w:t>
      </w:r>
      <w:r w:rsidR="00596D36" w:rsidRPr="00B0621E">
        <w:rPr>
          <w:rFonts w:cs="Arial"/>
          <w:sz w:val="22"/>
          <w:szCs w:val="22"/>
        </w:rPr>
        <w:t>dami</w:t>
      </w:r>
      <w:r w:rsidR="00942E35" w:rsidRPr="00B0621E">
        <w:rPr>
          <w:rFonts w:cs="Arial"/>
          <w:sz w:val="22"/>
          <w:szCs w:val="22"/>
        </w:rPr>
        <w:t xml:space="preserve"> į tai, kad įgyvendinant valstybinių pensijų pertvarką bus sprendžiami sudėtingi </w:t>
      </w:r>
      <w:r w:rsidR="00596D36" w:rsidRPr="00B0621E">
        <w:rPr>
          <w:rFonts w:cs="Arial"/>
          <w:sz w:val="22"/>
          <w:szCs w:val="22"/>
        </w:rPr>
        <w:t xml:space="preserve">ir </w:t>
      </w:r>
      <w:r w:rsidR="00942E35" w:rsidRPr="00B0621E">
        <w:rPr>
          <w:rFonts w:cs="Arial"/>
          <w:sz w:val="22"/>
          <w:szCs w:val="22"/>
        </w:rPr>
        <w:t xml:space="preserve">kompleksiniai klausimai </w:t>
      </w:r>
      <w:r w:rsidR="00596D36" w:rsidRPr="00B0621E">
        <w:rPr>
          <w:rFonts w:cs="Arial"/>
          <w:sz w:val="22"/>
          <w:szCs w:val="22"/>
        </w:rPr>
        <w:t>bei</w:t>
      </w:r>
      <w:r w:rsidR="00942E35" w:rsidRPr="00B0621E">
        <w:rPr>
          <w:rFonts w:cs="Arial"/>
          <w:sz w:val="22"/>
          <w:szCs w:val="22"/>
        </w:rPr>
        <w:t xml:space="preserve"> suprasdami šioje peticijoje nagrinėjamo klausimo aktualumą manome, kad gali būti rengiamas </w:t>
      </w:r>
      <w:r w:rsidR="000675BF" w:rsidRPr="00B0621E">
        <w:rPr>
          <w:rFonts w:cs="Arial"/>
          <w:sz w:val="22"/>
          <w:szCs w:val="22"/>
        </w:rPr>
        <w:t xml:space="preserve">ir </w:t>
      </w:r>
      <w:r w:rsidR="00942E35" w:rsidRPr="00B0621E">
        <w:rPr>
          <w:rFonts w:cs="Arial"/>
          <w:sz w:val="22"/>
          <w:szCs w:val="22"/>
        </w:rPr>
        <w:t>atskiras Pareigūnų ir karių valstybinių pensijų įstatymo pakeitimo projektas</w:t>
      </w:r>
      <w:r w:rsidR="00596D36" w:rsidRPr="00B0621E">
        <w:rPr>
          <w:rFonts w:cs="Arial"/>
          <w:sz w:val="22"/>
          <w:szCs w:val="22"/>
        </w:rPr>
        <w:t xml:space="preserve"> šiam klausimui spręsti.</w:t>
      </w:r>
    </w:p>
    <w:p w14:paraId="5C81B2D5" w14:textId="77777777" w:rsidR="001A20A2" w:rsidRPr="00B0621E" w:rsidRDefault="001A20A2" w:rsidP="004B707F">
      <w:pPr>
        <w:ind w:firstLine="709"/>
        <w:rPr>
          <w:sz w:val="22"/>
          <w:szCs w:val="22"/>
        </w:rPr>
      </w:pPr>
    </w:p>
    <w:p w14:paraId="2AE041A7" w14:textId="53F26296" w:rsidR="002226FC" w:rsidRPr="00B0621E" w:rsidRDefault="001A20A2" w:rsidP="002226FC">
      <w:pPr>
        <w:rPr>
          <w:sz w:val="22"/>
          <w:szCs w:val="22"/>
        </w:rPr>
      </w:pPr>
      <w:r w:rsidRPr="00B0621E">
        <w:rPr>
          <w:sz w:val="22"/>
          <w:szCs w:val="22"/>
        </w:rPr>
        <w:t>Pagarbiai,</w:t>
      </w:r>
    </w:p>
    <w:p w14:paraId="4EF8F12E" w14:textId="77777777" w:rsidR="007F6F3E" w:rsidRPr="00B0621E" w:rsidRDefault="007F6F3E" w:rsidP="001A20A2">
      <w:pPr>
        <w:ind w:firstLine="0"/>
        <w:rPr>
          <w:sz w:val="22"/>
          <w:szCs w:val="22"/>
        </w:rPr>
      </w:pPr>
    </w:p>
    <w:p w14:paraId="01822208" w14:textId="68410938" w:rsidR="00177AD6" w:rsidRPr="00B0621E" w:rsidRDefault="00196B34" w:rsidP="001A20A2">
      <w:pPr>
        <w:spacing w:line="240" w:lineRule="auto"/>
        <w:ind w:firstLine="0"/>
        <w:rPr>
          <w:rFonts w:cs="Arial"/>
          <w:sz w:val="22"/>
          <w:szCs w:val="22"/>
        </w:rPr>
      </w:pPr>
      <w:r w:rsidRPr="00B0621E">
        <w:rPr>
          <w:rFonts w:cs="Arial"/>
          <w:sz w:val="22"/>
          <w:szCs w:val="22"/>
        </w:rPr>
        <w:t>Viceministras</w:t>
      </w:r>
      <w:r w:rsidR="002226FC" w:rsidRPr="00B0621E">
        <w:rPr>
          <w:rFonts w:cs="Arial"/>
          <w:sz w:val="22"/>
          <w:szCs w:val="22"/>
        </w:rPr>
        <w:t xml:space="preserve"> </w:t>
      </w:r>
      <w:r w:rsidR="002226FC" w:rsidRPr="00B0621E">
        <w:rPr>
          <w:rFonts w:cs="Arial"/>
          <w:sz w:val="22"/>
          <w:szCs w:val="22"/>
        </w:rPr>
        <w:tab/>
      </w:r>
      <w:r w:rsidR="002226FC" w:rsidRPr="00B0621E">
        <w:rPr>
          <w:rFonts w:cs="Arial"/>
          <w:sz w:val="22"/>
          <w:szCs w:val="22"/>
        </w:rPr>
        <w:tab/>
      </w:r>
      <w:r w:rsidR="002226FC" w:rsidRPr="00B0621E">
        <w:rPr>
          <w:rFonts w:cs="Arial"/>
          <w:sz w:val="22"/>
          <w:szCs w:val="22"/>
        </w:rPr>
        <w:tab/>
      </w:r>
      <w:r w:rsidR="002226FC" w:rsidRPr="00B0621E">
        <w:rPr>
          <w:rFonts w:cs="Arial"/>
          <w:sz w:val="22"/>
          <w:szCs w:val="22"/>
        </w:rPr>
        <w:tab/>
      </w:r>
      <w:r w:rsidR="002226FC" w:rsidRPr="00B0621E">
        <w:rPr>
          <w:rFonts w:cs="Arial"/>
          <w:sz w:val="22"/>
          <w:szCs w:val="22"/>
        </w:rPr>
        <w:tab/>
      </w:r>
      <w:r w:rsidR="002226FC" w:rsidRPr="00B0621E">
        <w:rPr>
          <w:rFonts w:cs="Arial"/>
          <w:sz w:val="22"/>
          <w:szCs w:val="22"/>
        </w:rPr>
        <w:tab/>
      </w:r>
      <w:r w:rsidR="002226FC" w:rsidRPr="00B0621E">
        <w:rPr>
          <w:rFonts w:cs="Arial"/>
          <w:sz w:val="22"/>
          <w:szCs w:val="22"/>
        </w:rPr>
        <w:tab/>
      </w:r>
      <w:r w:rsidR="00E76D78" w:rsidRPr="00B0621E">
        <w:rPr>
          <w:rFonts w:cs="Arial"/>
          <w:sz w:val="22"/>
          <w:szCs w:val="22"/>
        </w:rPr>
        <w:t>Tadas</w:t>
      </w:r>
      <w:r w:rsidRPr="00B0621E">
        <w:rPr>
          <w:rFonts w:cs="Arial"/>
          <w:sz w:val="22"/>
          <w:szCs w:val="22"/>
        </w:rPr>
        <w:t xml:space="preserve"> </w:t>
      </w:r>
      <w:r w:rsidR="00E76D78" w:rsidRPr="00B0621E">
        <w:rPr>
          <w:rFonts w:cs="Arial"/>
          <w:sz w:val="22"/>
          <w:szCs w:val="22"/>
        </w:rPr>
        <w:t>Vinokuras</w:t>
      </w:r>
    </w:p>
    <w:p w14:paraId="1E95CCA8" w14:textId="77777777" w:rsidR="00177AD6" w:rsidRDefault="00177AD6" w:rsidP="001A20A2">
      <w:pPr>
        <w:spacing w:line="240" w:lineRule="auto"/>
        <w:ind w:firstLine="0"/>
        <w:rPr>
          <w:rFonts w:cs="Arial"/>
          <w:sz w:val="24"/>
          <w:szCs w:val="24"/>
        </w:rPr>
      </w:pPr>
    </w:p>
    <w:p w14:paraId="6AA027C1" w14:textId="77777777" w:rsidR="00177AD6" w:rsidRDefault="00177AD6" w:rsidP="001A20A2">
      <w:pPr>
        <w:spacing w:line="240" w:lineRule="auto"/>
        <w:ind w:firstLine="0"/>
        <w:rPr>
          <w:rFonts w:cs="Arial"/>
          <w:sz w:val="24"/>
          <w:szCs w:val="24"/>
        </w:rPr>
      </w:pPr>
    </w:p>
    <w:p w14:paraId="3B2286EF" w14:textId="77777777" w:rsidR="00177AD6" w:rsidRDefault="00177AD6" w:rsidP="001A20A2">
      <w:pPr>
        <w:spacing w:line="240" w:lineRule="auto"/>
        <w:ind w:firstLine="0"/>
        <w:rPr>
          <w:rFonts w:cs="Arial"/>
          <w:sz w:val="24"/>
          <w:szCs w:val="24"/>
        </w:rPr>
      </w:pPr>
    </w:p>
    <w:p w14:paraId="176D2236" w14:textId="77777777" w:rsidR="00177AD6" w:rsidRDefault="00177AD6" w:rsidP="001A20A2">
      <w:pPr>
        <w:spacing w:line="240" w:lineRule="auto"/>
        <w:ind w:firstLine="0"/>
        <w:rPr>
          <w:rFonts w:cs="Arial"/>
          <w:sz w:val="24"/>
          <w:szCs w:val="24"/>
        </w:rPr>
      </w:pPr>
    </w:p>
    <w:p w14:paraId="5FBA36A9" w14:textId="77777777" w:rsidR="00177AD6" w:rsidRDefault="00177AD6" w:rsidP="001A20A2">
      <w:pPr>
        <w:spacing w:line="240" w:lineRule="auto"/>
        <w:ind w:firstLine="0"/>
        <w:rPr>
          <w:rFonts w:cs="Arial"/>
          <w:sz w:val="24"/>
          <w:szCs w:val="24"/>
        </w:rPr>
      </w:pPr>
    </w:p>
    <w:p w14:paraId="1277AEA8" w14:textId="77777777" w:rsidR="00177AD6" w:rsidRPr="009A46B7" w:rsidRDefault="00177AD6" w:rsidP="001A20A2">
      <w:pPr>
        <w:spacing w:line="240" w:lineRule="auto"/>
        <w:ind w:firstLine="0"/>
        <w:rPr>
          <w:rFonts w:cs="Arial"/>
          <w:sz w:val="24"/>
          <w:szCs w:val="24"/>
        </w:rPr>
      </w:pPr>
    </w:p>
    <w:p w14:paraId="66472062" w14:textId="5AA73AD9" w:rsidR="00196B34" w:rsidRPr="001A20A2" w:rsidRDefault="00196B34" w:rsidP="004E3D64">
      <w:pPr>
        <w:tabs>
          <w:tab w:val="left" w:pos="4110"/>
        </w:tabs>
        <w:spacing w:line="240" w:lineRule="auto"/>
        <w:ind w:firstLine="0"/>
        <w:rPr>
          <w:rFonts w:cs="Arial"/>
          <w:bCs/>
          <w:color w:val="000000"/>
          <w:sz w:val="22"/>
          <w:szCs w:val="22"/>
        </w:rPr>
      </w:pPr>
      <w:r w:rsidRPr="001A20A2">
        <w:rPr>
          <w:rFonts w:cs="Arial"/>
          <w:bCs/>
          <w:color w:val="000000"/>
          <w:sz w:val="22"/>
          <w:szCs w:val="22"/>
        </w:rPr>
        <w:t>Inga Barauskaitė</w:t>
      </w:r>
      <w:r w:rsidR="00F34B57" w:rsidRPr="001A20A2">
        <w:rPr>
          <w:rFonts w:cs="Arial"/>
          <w:bCs/>
          <w:color w:val="000000"/>
          <w:sz w:val="22"/>
          <w:szCs w:val="22"/>
        </w:rPr>
        <w:t>,</w:t>
      </w:r>
      <w:r w:rsidR="00C54544" w:rsidRPr="001A20A2">
        <w:rPr>
          <w:rFonts w:cs="Arial"/>
          <w:bCs/>
          <w:color w:val="000000"/>
          <w:sz w:val="22"/>
          <w:szCs w:val="22"/>
        </w:rPr>
        <w:t xml:space="preserve"> tel. +370 </w:t>
      </w:r>
      <w:r w:rsidR="00A272CD" w:rsidRPr="001A20A2">
        <w:rPr>
          <w:rFonts w:cs="Arial"/>
          <w:bCs/>
          <w:color w:val="000000"/>
          <w:sz w:val="22"/>
          <w:szCs w:val="22"/>
        </w:rPr>
        <w:t>696 05045</w:t>
      </w:r>
      <w:r w:rsidR="005D4D05" w:rsidRPr="001A20A2">
        <w:rPr>
          <w:rFonts w:cs="Arial"/>
          <w:bCs/>
          <w:color w:val="000000"/>
          <w:sz w:val="22"/>
          <w:szCs w:val="22"/>
        </w:rPr>
        <w:t>,</w:t>
      </w:r>
      <w:r w:rsidR="00C54544" w:rsidRPr="001A20A2">
        <w:rPr>
          <w:rFonts w:cs="Arial"/>
          <w:bCs/>
          <w:color w:val="000000"/>
          <w:sz w:val="22"/>
          <w:szCs w:val="22"/>
        </w:rPr>
        <w:t xml:space="preserve"> el. p. </w:t>
      </w:r>
      <w:hyperlink r:id="rId12" w:history="1">
        <w:r w:rsidRPr="001A20A2">
          <w:rPr>
            <w:color w:val="000000"/>
            <w:sz w:val="22"/>
            <w:szCs w:val="22"/>
          </w:rPr>
          <w:t>inga.barauskaite@socmin.lt</w:t>
        </w:r>
      </w:hyperlink>
    </w:p>
    <w:sectPr w:rsidR="00196B34" w:rsidRPr="001A20A2" w:rsidSect="00FA4300">
      <w:headerReference w:type="even" r:id="rId13"/>
      <w:footerReference w:type="even" r:id="rId14"/>
      <w:footerReference w:type="default" r:id="rId15"/>
      <w:footerReference w:type="first" r:id="rId16"/>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2B256" w14:textId="77777777" w:rsidR="00F36A33" w:rsidRPr="008E216C" w:rsidRDefault="00F36A33">
      <w:r w:rsidRPr="008E216C">
        <w:separator/>
      </w:r>
    </w:p>
  </w:endnote>
  <w:endnote w:type="continuationSeparator" w:id="0">
    <w:p w14:paraId="0D653299" w14:textId="77777777" w:rsidR="00F36A33" w:rsidRPr="008E216C" w:rsidRDefault="00F36A33">
      <w:r w:rsidRPr="008E21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B1E29" w14:textId="3994BA7D" w:rsidR="005D4D05" w:rsidRPr="008E216C" w:rsidRDefault="005D4D05">
    <w:pPr>
      <w:pStyle w:val="Porat"/>
    </w:pPr>
    <w:r w:rsidRPr="008E216C">
      <w:rPr>
        <w:noProof/>
        <w:lang w:eastAsia="lt-LT"/>
      </w:rPr>
      <mc:AlternateContent>
        <mc:Choice Requires="wps">
          <w:drawing>
            <wp:anchor distT="0" distB="0" distL="0" distR="0" simplePos="0" relativeHeight="251659264" behindDoc="0" locked="0" layoutInCell="1" allowOverlap="1" wp14:anchorId="19C326BA" wp14:editId="3DA80EE4">
              <wp:simplePos x="635" y="635"/>
              <wp:positionH relativeFrom="page">
                <wp:align>left</wp:align>
              </wp:positionH>
              <wp:positionV relativeFrom="page">
                <wp:align>bottom</wp:align>
              </wp:positionV>
              <wp:extent cx="5286375" cy="384175"/>
              <wp:effectExtent l="0" t="0" r="9525" b="0"/>
              <wp:wrapNone/>
              <wp:docPr id="1672851532"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1050CE95" w14:textId="0711F61C" w:rsidR="005D4D05" w:rsidRPr="008E216C" w:rsidRDefault="005D4D05" w:rsidP="005D4D05">
                          <w:pPr>
                            <w:rPr>
                              <w:rFonts w:ascii="Aptos" w:eastAsia="Aptos" w:hAnsi="Aptos" w:cs="Aptos"/>
                              <w:color w:val="000000"/>
                              <w:sz w:val="20"/>
                            </w:rPr>
                          </w:pPr>
                          <w:r w:rsidRPr="008E216C">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C326BA"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left:0;text-align:left;margin-left:0;margin-top:0;width:416.25pt;height:30.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o+M8EAIAABsEAAAOAAAAZHJzL2Uyb0RvYy54bWysU99v2jAQfp+0/8Hy+0igpWMRoWKtmCah thKt+mwcm0SyfZZtSNhfv7MToOv6NO3F+Xx3uR/ffZ7fdlqRg3C+AVPS8SinRBgOVWN2JX15Xn2Z UeIDMxVTYERJj8LT28XnT/PWFmICNahKOIJJjC9aW9I6BFtkmee10MyPwAqDTglOs4BXt8sqx1rM rlU2yfObrAVXWQdceI/W+95JFym/lIKHRym9CESVFHsL6XTp3MYzW8xZsXPM1g0f2mD/0IVmjcGi 51T3LDCyd81fqXTDHXiQYcRBZyBlw0WaAacZ5++m2dTMijQLkuPtmSb//9Lyh8PGPjkSuu/Q4QIj Ia31hUdjnKeTTscvdkrQjxQez7SJLhCOxulkdnP1dUoJR9/V7HqMGNNkl7+t8+GHAE0iKKnDtSS2 2GHtQx96ConFDKwapdJqlPnDgDmjJbu0GFHott3Q9xaqI47joN+0t3zVYM018+GJOVwtToByDY94 SAVtSWFAlNTgfn1kj/HIOHopaVEqJTWoZUrUT4ObmEyv8zxKK90QuBPYJjD+lk+j3+z1HaAKx/gg LE8wBgd1gtKBfkU1L2M1dDHDsWZJtyd4F3rh4mvgYrlMQagiy8LabCyPqSNZkcnn7pU5O9AdcFEP cBITK96x3sfGP71d7gNyn1YSie3ZHPhGBaalDq8lSvztPUVd3vTiNwAAAP//AwBQSwMEFAAGAAgA AAAhAKGmOkbaAAAABAEAAA8AAABkcnMvZG93bnJldi54bWxMj8FOwzAMhu9IvENkJG4spdOqqTSd JmBoVwoSHNPGa6o1TmmyrXt7vF3gYsn6f33+XKwm14sjjqHzpOBxloBAarzpqFXw+bF5WIIIUZPR vSdUcMYAq/L2ptC58Sd6x2MVW8EQCrlWYGMccilDY9HpMPMDEmc7PzodeR1baUZ9YrjrZZokmXS6 I75g9YDPFpt9dXAKspe3tR2+su+fXRq2ofb7WPlXpe7vpvUTiIhT/CvDRZ/VoWSn2h/IBNEr4Efi dXK2nKcLEDWDkwXIspD/5ctfAAAA//8DAFBLAQItABQABgAIAAAAIQC2gziS/gAAAOEBAAATAAAA AAAAAAAAAAAAAAAAAABbQ29udGVudF9UeXBlc10ueG1sUEsBAi0AFAAGAAgAAAAhADj9If/WAAAA lAEAAAsAAAAAAAAAAAAAAAAALwEAAF9yZWxzLy5yZWxzUEsBAi0AFAAGAAgAAAAhANWj4zwQAgAA GwQAAA4AAAAAAAAAAAAAAAAALgIAAGRycy9lMm9Eb2MueG1sUEsBAi0AFAAGAAgAAAAhAKGmOkba AAAABAEAAA8AAAAAAAAAAAAAAAAAagQAAGRycy9kb3ducmV2LnhtbFBLBQYAAAAABAAEAPMAAABx BQAAAAA= " filled="f" stroked="f">
              <v:textbox style="mso-fit-shape-to-text:t" inset="20pt,0,0,15pt">
                <w:txbxContent>
                  <w:p w14:paraId="1050CE95" w14:textId="0711F61C" w:rsidR="005D4D05" w:rsidRPr="008E216C" w:rsidRDefault="005D4D05" w:rsidP="005D4D05">
                    <w:pPr>
                      <w:rPr>
                        <w:rFonts w:ascii="Aptos" w:eastAsia="Aptos" w:hAnsi="Aptos" w:cs="Aptos"/>
                        <w:color w:val="000000"/>
                        <w:sz w:val="20"/>
                      </w:rPr>
                    </w:pPr>
                    <w:r w:rsidRPr="008E216C">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85ECB" w14:textId="61CE72CB" w:rsidR="005D4D05" w:rsidRPr="008E216C" w:rsidRDefault="005D4D05">
    <w:pPr>
      <w:pStyle w:val="Porat"/>
    </w:pPr>
    <w:r w:rsidRPr="008E216C">
      <w:rPr>
        <w:noProof/>
        <w:lang w:eastAsia="lt-LT"/>
      </w:rPr>
      <mc:AlternateContent>
        <mc:Choice Requires="wps">
          <w:drawing>
            <wp:anchor distT="0" distB="0" distL="0" distR="0" simplePos="0" relativeHeight="251660288" behindDoc="0" locked="0" layoutInCell="1" allowOverlap="1" wp14:anchorId="4816C0F8" wp14:editId="6203DD4D">
              <wp:simplePos x="635" y="635"/>
              <wp:positionH relativeFrom="page">
                <wp:align>left</wp:align>
              </wp:positionH>
              <wp:positionV relativeFrom="page">
                <wp:align>bottom</wp:align>
              </wp:positionV>
              <wp:extent cx="5286375" cy="384175"/>
              <wp:effectExtent l="0" t="0" r="9525" b="0"/>
              <wp:wrapNone/>
              <wp:docPr id="170519313" name="Text Box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35968893" w14:textId="60F24893" w:rsidR="005D4D05" w:rsidRPr="008E216C" w:rsidRDefault="005D4D05" w:rsidP="005D4D05">
                          <w:pPr>
                            <w:rPr>
                              <w:rFonts w:ascii="Aptos" w:eastAsia="Aptos" w:hAnsi="Aptos" w:cs="Aptos"/>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16C0F8" id="_x0000_t202" coordsize="21600,21600" o:spt="202" path="m,l,21600r21600,l21600,xe">
              <v:stroke joinstyle="miter"/>
              <v:path gradientshapeok="t" o:connecttype="rect"/>
            </v:shapetype>
            <v:shape id="Text Box 3" o:spid="_x0000_s1027" type="#_x0000_t202" alt="Socialinės apsaugos ir darbo ministerija bei pavaldžios įstaigos | Viešam naudojimui" style="position:absolute;left:0;text-align:left;margin-left:0;margin-top:0;width:416.25pt;height:30.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VBCuEgIAACIEAAAOAAAAZHJzL2Uyb0RvYy54bWysU8tu2zAQvBfoPxC815KcOHUFy4GbwEUB IwngFDnTFGkJILkESVtyv75Lyo807SnIhRrurvYxO5zd9lqRvXC+BVPRYpRTIgyHujXbiv56Xn6Z UuIDMzVTYERFD8LT2/nnT7POlmIMDahaOIJJjC87W9EmBFtmmeeN0MyPwAqDTglOs4BXt81qxzrM rlU2zvObrANXWwdceI/W+8FJ5ym/lIKHRym9CERVFHsL6XTp3MQzm89YuXXMNi0/tsHe0YVmrcGi 51T3LDCyc+0/qXTLHXiQYcRBZyBly0WaAacp8jfTrBtmRZoFyfH2TJP/uLT8Yb+2T46E/jv0uMBI SGd96dEY5+ml0/GLnRL0I4WHM22iD4SjcTKe3lx9nVDC0Xc1vS4QY5rs8rd1PvwQoEkEFXW4lsQW 2698GEJPIbGYgWWrVFqNMn8ZMGe0ZJcWIwr9pidt/ar9DdQHnMrBsHBv+bLF0ivmwxNzuGEcBFUb HvGQCrqKwhFR0oD7/T97jEfi0UtJh4qpqEFJU6J+GlzIeHKd51Fh6YbAncAmgeJbPol+s9N3gGIs 8F1YnmAMDuoEpQP9gqJexGroYoZjzYpuTvAuDPrFR8HFYpGCUEyWhZVZWx5TR84ioc/9C3P2yHrA fT3ASVOsfEP+EBv/9HaxC7iCtJnI78DmkXYUYtrt8dFEpb++p6jL057/AQAA//8DAFBLAwQUAAYA CAAAACEAoaY6RtoAAAAEAQAADwAAAGRycy9kb3ducmV2LnhtbEyPwU7DMAyG70i8Q2Qkbiyl06qp NJ0mYGhXChIc08ZrqjVOabKte3u8XeBiyfp/ff5crCbXiyOOofOk4HGWgEBqvOmoVfD5sXlYgghR k9G9J1RwxgCr8vam0LnxJ3rHYxVbwRAKuVZgYxxyKUNj0ekw8wMSZzs/Oh15HVtpRn1iuOtlmiSZ dLojvmD1gM8Wm311cAqyl7e1Hb6y759dGrah9vtY+Vel7u+m9ROIiFP8K8NFn9WhZKfaH8gE0Svg R+J1cracpwsQNYOTBciykP/ly18AAAD//wMAUEsBAi0AFAAGAAgAAAAhALaDOJL+AAAA4QEAABMA AAAAAAAAAAAAAAAAAAAAAFtDb250ZW50X1R5cGVzXS54bWxQSwECLQAUAAYACAAAACEAOP0h/9YA AACUAQAACwAAAAAAAAAAAAAAAAAvAQAAX3JlbHMvLnJlbHNQSwECLQAUAAYACAAAACEAAlQQrhIC AAAiBAAADgAAAAAAAAAAAAAAAAAuAgAAZHJzL2Uyb0RvYy54bWxQSwECLQAUAAYACAAAACEAoaY6 RtoAAAAEAQAADwAAAAAAAAAAAAAAAABsBAAAZHJzL2Rvd25yZXYueG1sUEsFBgAAAAAEAAQA8wAA AHMFAAAAAA== " filled="f" stroked="f">
              <v:textbox style="mso-fit-shape-to-text:t" inset="20pt,0,0,15pt">
                <w:txbxContent>
                  <w:p w14:paraId="35968893" w14:textId="60F24893" w:rsidR="005D4D05" w:rsidRPr="008E216C" w:rsidRDefault="005D4D05" w:rsidP="005D4D05">
                    <w:pPr>
                      <w:rPr>
                        <w:rFonts w:ascii="Aptos" w:eastAsia="Aptos" w:hAnsi="Aptos" w:cs="Aptos"/>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3F7407" w:rsidRPr="008E216C" w14:paraId="6970C24B" w14:textId="7D3E036C" w:rsidTr="00697BF5">
      <w:tc>
        <w:tcPr>
          <w:tcW w:w="3686" w:type="dxa"/>
        </w:tcPr>
        <w:p w14:paraId="7388193E" w14:textId="77C2F6FF" w:rsidR="00EC2BB3" w:rsidRPr="008E216C" w:rsidRDefault="005D4D05" w:rsidP="00716DFB">
          <w:pPr>
            <w:pStyle w:val="Antrats"/>
            <w:tabs>
              <w:tab w:val="clear" w:pos="4153"/>
              <w:tab w:val="clear" w:pos="8306"/>
            </w:tabs>
            <w:spacing w:line="276" w:lineRule="auto"/>
            <w:jc w:val="center"/>
            <w:rPr>
              <w:rFonts w:cs="Arial"/>
              <w:sz w:val="12"/>
              <w:szCs w:val="12"/>
            </w:rPr>
          </w:pPr>
          <w:r w:rsidRPr="008E216C">
            <w:rPr>
              <w:rFonts w:cs="Arial"/>
              <w:noProof/>
              <w:sz w:val="12"/>
              <w:szCs w:val="12"/>
              <w:lang w:eastAsia="lt-LT"/>
            </w:rPr>
            <mc:AlternateContent>
              <mc:Choice Requires="wps">
                <w:drawing>
                  <wp:anchor distT="0" distB="0" distL="0" distR="0" simplePos="0" relativeHeight="251658240" behindDoc="0" locked="0" layoutInCell="1" allowOverlap="1" wp14:anchorId="0D8A88B4" wp14:editId="733822A0">
                    <wp:simplePos x="971550" y="9391650"/>
                    <wp:positionH relativeFrom="page">
                      <wp:align>left</wp:align>
                    </wp:positionH>
                    <wp:positionV relativeFrom="page">
                      <wp:align>bottom</wp:align>
                    </wp:positionV>
                    <wp:extent cx="5286375" cy="384175"/>
                    <wp:effectExtent l="0" t="0" r="9525" b="0"/>
                    <wp:wrapNone/>
                    <wp:docPr id="1856151468" name="Text Box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5286375" cy="384175"/>
                            </a:xfrm>
                            <a:prstGeom prst="rect">
                              <a:avLst/>
                            </a:prstGeom>
                            <a:noFill/>
                            <a:ln>
                              <a:noFill/>
                            </a:ln>
                          </wps:spPr>
                          <wps:txbx>
                            <w:txbxContent>
                              <w:p w14:paraId="775AC4D7" w14:textId="61974799" w:rsidR="005D4D05" w:rsidRPr="008E216C" w:rsidRDefault="005D4D05" w:rsidP="005D4D05">
                                <w:pPr>
                                  <w:rPr>
                                    <w:rFonts w:ascii="Aptos" w:eastAsia="Aptos" w:hAnsi="Aptos" w:cs="Aptos"/>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8A88B4" id="_x0000_t202" coordsize="21600,21600" o:spt="202" path="m,l,21600r21600,l21600,xe">
                    <v:stroke joinstyle="miter"/>
                    <v:path gradientshapeok="t" o:connecttype="rect"/>
                  </v:shapetype>
                  <v:shape id="Text Box 1" o:spid="_x0000_s1028" type="#_x0000_t202" alt="Socialinės apsaugos ir darbo ministerija bei pavaldžios įstaigos | Viešam naudojimui" style="position:absolute;left:0;text-align:left;margin-left:0;margin-top:0;width:416.25pt;height:30.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wuPsFAIAACIEAAAOAAAAZHJzL2Uyb0RvYy54bWysU99v2jAQfp+0/8Hy+0igpWMRoWKtmCah thKt+mwcm0SyfZZtSNhfv7NDoOv6NO3F+Xx3uR/ffZ7fdlqRg3C+AVPS8SinRBgOVWN2JX15Xn2Z UeIDMxVTYERJj8LT28XnT/PWFmICNahKOIJJjC9aW9I6BFtkmee10MyPwAqDTglOs4BXt8sqx1rM rlU2yfObrAVXWQdceI/W+95JFym/lIKHRym9CESVFHsL6XTp3MYzW8xZsXPM1g0/tcH+oQvNGoNF z6nuWWBk75q/UumGO/Agw4iDzkDKhos0A04zzt9Ns6mZFWkWJMfbM03+/6XlD4eNfXIkdN+hwwVG QlrrC4/GOE8nnY5f7JSgHyk8nmkTXSAcjdPJ7Obq65QSjr6r2fUYMabJLn9b58MPAZpEUFKHa0ls scPahz50CInFDKwapdJqlPnDgDmjJbu0GFHoth1pqpJOhva3UB1xKgf9wr3lqwZLr5kPT8zhhnEQ VG14xEMqaEsKJ0RJDe7XR/YYj8Sjl5IWFVNSg5KmRP00uJDJ9DrPo8LSDYEbwDaB8bd8Gv1mr+8A xTjGd2F5gjE4qAFKB/oVRb2M1dDFDMeaJd0O8C70+sVHwcVymYJQTJaFtdlYHlNHziKhz90rc/bE esB9PcCgKVa8I7+PjX96u9wHXEHaTOS3Z/NEOwox7fb0aKLS395T1OVpL34DAAD//wMAUEsDBBQA BgAIAAAAIQChpjpG2gAAAAQBAAAPAAAAZHJzL2Rvd25yZXYueG1sTI/BTsMwDIbvSLxDZCRuLKXT qqk0nSZgaFcKEhzTxmuqNU5psq17e7xd4GLJ+n99/lysJteLI46h86TgcZaAQGq86ahV8PmxeViC CFGT0b0nVHDGAKvy9qbQufEnesdjFVvBEAq5VmBjHHIpQ2PR6TDzAxJnOz86HXkdW2lGfWK462Wa JJl0uiO+YPWAzxabfXVwCrKXt7UdvrLvn10atqH2+1j5V6Xu76b1E4iIU/wrw0Wf1aFkp9ofyATR K+BH4nVytpynCxA1g5MFyLKQ/+XLXwAAAP//AwBQSwECLQAUAAYACAAAACEAtoM4kv4AAADhAQAA EwAAAAAAAAAAAAAAAAAAAAAAW0NvbnRlbnRfVHlwZXNdLnhtbFBLAQItABQABgAIAAAAIQA4/SH/ 1gAAAJQBAAALAAAAAAAAAAAAAAAAAC8BAABfcmVscy8ucmVsc1BLAQItABQABgAIAAAAIQBTwuPs FAIAACIEAAAOAAAAAAAAAAAAAAAAAC4CAABkcnMvZTJvRG9jLnhtbFBLAQItABQABgAIAAAAIQCh pjpG2gAAAAQBAAAPAAAAAAAAAAAAAAAAAG4EAABkcnMvZG93bnJldi54bWxQSwUGAAAAAAQABADz AAAAdQUAAAAA " filled="f" stroked="f">
                    <v:textbox style="mso-fit-shape-to-text:t" inset="20pt,0,0,15pt">
                      <w:txbxContent>
                        <w:p w14:paraId="775AC4D7" w14:textId="61974799" w:rsidR="005D4D05" w:rsidRPr="008E216C" w:rsidRDefault="005D4D05" w:rsidP="005D4D05">
                          <w:pPr>
                            <w:rPr>
                              <w:rFonts w:ascii="Aptos" w:eastAsia="Aptos" w:hAnsi="Aptos" w:cs="Aptos"/>
                              <w:color w:val="000000"/>
                              <w:sz w:val="20"/>
                            </w:rPr>
                          </w:pPr>
                        </w:p>
                      </w:txbxContent>
                    </v:textbox>
                    <w10:wrap anchorx="page" anchory="page"/>
                  </v:shape>
                </w:pict>
              </mc:Fallback>
            </mc:AlternateContent>
          </w:r>
        </w:p>
        <w:p w14:paraId="00933018" w14:textId="045B473D" w:rsidR="00FA4300" w:rsidRPr="008E216C" w:rsidRDefault="00FA4300" w:rsidP="00FA4300">
          <w:pPr>
            <w:pStyle w:val="Antrats"/>
            <w:tabs>
              <w:tab w:val="clear" w:pos="4153"/>
              <w:tab w:val="clear" w:pos="8306"/>
            </w:tabs>
            <w:spacing w:line="276" w:lineRule="auto"/>
            <w:ind w:firstLine="0"/>
            <w:rPr>
              <w:rFonts w:cs="Arial"/>
              <w:sz w:val="20"/>
            </w:rPr>
          </w:pPr>
          <w:r w:rsidRPr="008E216C">
            <w:rPr>
              <w:rFonts w:cs="Arial"/>
              <w:sz w:val="20"/>
            </w:rPr>
            <w:t xml:space="preserve">Biudžetinė įstaiga </w:t>
          </w:r>
        </w:p>
        <w:p w14:paraId="29A8BB99" w14:textId="74E15A8A" w:rsidR="00FA4300" w:rsidRPr="008E216C" w:rsidRDefault="00FA4300" w:rsidP="00FA4300">
          <w:pPr>
            <w:pStyle w:val="Antrats"/>
            <w:tabs>
              <w:tab w:val="clear" w:pos="4153"/>
              <w:tab w:val="clear" w:pos="8306"/>
            </w:tabs>
            <w:spacing w:line="276" w:lineRule="auto"/>
            <w:ind w:firstLine="0"/>
            <w:rPr>
              <w:rFonts w:cs="Arial"/>
              <w:sz w:val="20"/>
            </w:rPr>
          </w:pPr>
          <w:r w:rsidRPr="008E216C">
            <w:rPr>
              <w:rFonts w:cs="Arial"/>
              <w:sz w:val="20"/>
            </w:rPr>
            <w:t xml:space="preserve">A. Vivulskio g. 11, LT-03162 Vilnius </w:t>
          </w:r>
        </w:p>
        <w:p w14:paraId="2ECF87AB" w14:textId="49319CDF" w:rsidR="00EC2BB3" w:rsidRPr="008E216C" w:rsidRDefault="00FA4300" w:rsidP="00FA4300">
          <w:pPr>
            <w:pStyle w:val="Antrats"/>
            <w:tabs>
              <w:tab w:val="clear" w:pos="4153"/>
              <w:tab w:val="clear" w:pos="8306"/>
            </w:tabs>
            <w:spacing w:line="276" w:lineRule="auto"/>
            <w:ind w:firstLine="0"/>
            <w:rPr>
              <w:rFonts w:cs="Arial"/>
              <w:sz w:val="20"/>
            </w:rPr>
          </w:pPr>
          <w:r w:rsidRPr="008E216C">
            <w:rPr>
              <w:rFonts w:cs="Arial"/>
              <w:sz w:val="20"/>
            </w:rPr>
            <w:t>Interneto svetainė: h</w:t>
          </w:r>
          <w:r w:rsidRPr="008E216C">
            <w:rPr>
              <w:sz w:val="20"/>
            </w:rPr>
            <w:t>ttps://socmin.lrv.lt</w:t>
          </w:r>
          <w:r w:rsidR="00EC2BB3" w:rsidRPr="008E216C">
            <w:rPr>
              <w:rFonts w:cs="Arial"/>
              <w:sz w:val="20"/>
            </w:rPr>
            <w:t xml:space="preserve"> </w:t>
          </w:r>
        </w:p>
        <w:p w14:paraId="2BFB797F" w14:textId="3CC8A03D" w:rsidR="00EC2BB3" w:rsidRPr="008E216C" w:rsidRDefault="00EC2BB3" w:rsidP="000A3E1E">
          <w:pPr>
            <w:pStyle w:val="Porat"/>
            <w:tabs>
              <w:tab w:val="left" w:pos="2940"/>
            </w:tabs>
            <w:ind w:firstLine="175"/>
            <w:rPr>
              <w:rFonts w:cs="Arial"/>
              <w:sz w:val="20"/>
            </w:rPr>
          </w:pPr>
        </w:p>
      </w:tc>
      <w:tc>
        <w:tcPr>
          <w:tcW w:w="3402" w:type="dxa"/>
        </w:tcPr>
        <w:p w14:paraId="10436BE6" w14:textId="77777777" w:rsidR="00EC2BB3" w:rsidRPr="008E216C" w:rsidRDefault="00EC2BB3" w:rsidP="00686D6D">
          <w:pPr>
            <w:pStyle w:val="Antrats"/>
            <w:tabs>
              <w:tab w:val="clear" w:pos="4153"/>
              <w:tab w:val="clear" w:pos="8306"/>
            </w:tabs>
            <w:spacing w:line="276" w:lineRule="auto"/>
            <w:ind w:right="732"/>
            <w:rPr>
              <w:rFonts w:cs="Arial"/>
              <w:sz w:val="12"/>
              <w:szCs w:val="12"/>
            </w:rPr>
          </w:pPr>
        </w:p>
        <w:p w14:paraId="32D00593" w14:textId="27BB34BE" w:rsidR="00FA4300" w:rsidRPr="008E216C" w:rsidRDefault="00A76AEF" w:rsidP="00FA4300">
          <w:pPr>
            <w:pStyle w:val="Antrats"/>
            <w:tabs>
              <w:tab w:val="clear" w:pos="4153"/>
              <w:tab w:val="clear" w:pos="8306"/>
            </w:tabs>
            <w:spacing w:line="276" w:lineRule="auto"/>
            <w:ind w:right="732" w:firstLine="0"/>
            <w:rPr>
              <w:rFonts w:cs="Arial"/>
              <w:sz w:val="20"/>
            </w:rPr>
          </w:pPr>
          <w:r w:rsidRPr="008E216C">
            <w:rPr>
              <w:rFonts w:cs="Arial"/>
              <w:sz w:val="20"/>
            </w:rPr>
            <w:t>T</w:t>
          </w:r>
          <w:r w:rsidR="00EC2BB3" w:rsidRPr="008E216C">
            <w:rPr>
              <w:rFonts w:cs="Arial"/>
              <w:sz w:val="20"/>
            </w:rPr>
            <w:t xml:space="preserve">el. </w:t>
          </w:r>
          <w:r w:rsidR="00FA4300" w:rsidRPr="008E216C">
            <w:rPr>
              <w:rFonts w:cs="Arial"/>
              <w:sz w:val="20"/>
            </w:rPr>
            <w:t>+370 5 266 4201</w:t>
          </w:r>
        </w:p>
        <w:p w14:paraId="7172A67A" w14:textId="77777777" w:rsidR="00FA4300" w:rsidRPr="008E216C" w:rsidRDefault="00FA4300" w:rsidP="00FA4300">
          <w:pPr>
            <w:pStyle w:val="Antrats"/>
            <w:ind w:firstLine="0"/>
            <w:rPr>
              <w:rFonts w:cs="Arial"/>
              <w:sz w:val="20"/>
            </w:rPr>
          </w:pPr>
          <w:r w:rsidRPr="008E216C">
            <w:rPr>
              <w:rFonts w:cs="Arial"/>
              <w:sz w:val="20"/>
            </w:rPr>
            <w:t>E. pristatymas: 188603515</w:t>
          </w:r>
        </w:p>
        <w:p w14:paraId="39D0EBF2" w14:textId="56697A80" w:rsidR="00EC2BB3" w:rsidRPr="008E216C" w:rsidRDefault="00FA4300" w:rsidP="00FA4300">
          <w:pPr>
            <w:pStyle w:val="Antrats"/>
            <w:tabs>
              <w:tab w:val="clear" w:pos="4153"/>
              <w:tab w:val="clear" w:pos="8306"/>
            </w:tabs>
            <w:spacing w:line="276" w:lineRule="auto"/>
            <w:ind w:right="732" w:firstLine="0"/>
            <w:rPr>
              <w:rFonts w:cs="Arial"/>
              <w:sz w:val="20"/>
            </w:rPr>
          </w:pPr>
          <w:r w:rsidRPr="008E216C">
            <w:rPr>
              <w:rFonts w:cs="Arial"/>
              <w:sz w:val="20"/>
            </w:rPr>
            <w:t>El. p. post@socmin.lt</w:t>
          </w:r>
        </w:p>
        <w:p w14:paraId="77230AF8" w14:textId="4992ED23" w:rsidR="00EC2BB3" w:rsidRPr="008E216C" w:rsidRDefault="00EC2BB3" w:rsidP="000A3E1E">
          <w:pPr>
            <w:pStyle w:val="Antrats"/>
            <w:tabs>
              <w:tab w:val="clear" w:pos="4153"/>
              <w:tab w:val="clear" w:pos="8306"/>
            </w:tabs>
            <w:spacing w:line="276" w:lineRule="auto"/>
            <w:ind w:firstLine="38"/>
            <w:rPr>
              <w:rFonts w:cs="Arial"/>
              <w:sz w:val="12"/>
              <w:szCs w:val="12"/>
            </w:rPr>
          </w:pPr>
        </w:p>
      </w:tc>
      <w:tc>
        <w:tcPr>
          <w:tcW w:w="3118" w:type="dxa"/>
        </w:tcPr>
        <w:p w14:paraId="0192EE65" w14:textId="77777777" w:rsidR="00EC2BB3" w:rsidRPr="008E216C" w:rsidRDefault="00EC2BB3" w:rsidP="00A96999">
          <w:pPr>
            <w:pStyle w:val="Porat"/>
            <w:tabs>
              <w:tab w:val="left" w:pos="2940"/>
            </w:tabs>
            <w:rPr>
              <w:rFonts w:cs="Arial"/>
              <w:sz w:val="12"/>
              <w:szCs w:val="12"/>
            </w:rPr>
          </w:pPr>
        </w:p>
        <w:p w14:paraId="1849CF8E" w14:textId="08B0CC1B" w:rsidR="00EC2BB3" w:rsidRPr="008E216C" w:rsidRDefault="00EC2BB3" w:rsidP="000A3E1E">
          <w:pPr>
            <w:pStyle w:val="Porat"/>
            <w:tabs>
              <w:tab w:val="left" w:pos="2940"/>
            </w:tabs>
            <w:spacing w:line="276" w:lineRule="auto"/>
            <w:ind w:firstLine="34"/>
            <w:rPr>
              <w:rFonts w:cs="Arial"/>
              <w:sz w:val="20"/>
            </w:rPr>
          </w:pPr>
          <w:r w:rsidRPr="008E216C">
            <w:rPr>
              <w:rFonts w:cs="Arial"/>
              <w:sz w:val="20"/>
            </w:rPr>
            <w:t>Duomenys kaupiami ir saugomi Juridinių asmenų registre</w:t>
          </w:r>
        </w:p>
        <w:p w14:paraId="4F163846" w14:textId="32C3FEEF" w:rsidR="00EC2BB3" w:rsidRPr="008E216C" w:rsidRDefault="00EC2BB3" w:rsidP="000A3E1E">
          <w:pPr>
            <w:pStyle w:val="Antrats"/>
            <w:tabs>
              <w:tab w:val="clear" w:pos="4153"/>
              <w:tab w:val="clear" w:pos="8306"/>
            </w:tabs>
            <w:spacing w:line="276" w:lineRule="auto"/>
            <w:ind w:firstLine="34"/>
            <w:rPr>
              <w:rFonts w:cs="Arial"/>
              <w:sz w:val="12"/>
              <w:szCs w:val="12"/>
            </w:rPr>
          </w:pPr>
          <w:r w:rsidRPr="008E216C">
            <w:rPr>
              <w:rFonts w:cs="Arial"/>
              <w:sz w:val="20"/>
            </w:rPr>
            <w:t>Kodas 18860</w:t>
          </w:r>
          <w:r w:rsidR="009B729A" w:rsidRPr="008E216C">
            <w:rPr>
              <w:rFonts w:cs="Arial"/>
              <w:sz w:val="20"/>
            </w:rPr>
            <w:t>3515</w:t>
          </w:r>
        </w:p>
      </w:tc>
    </w:tr>
  </w:tbl>
  <w:p w14:paraId="7D9E95F7" w14:textId="10F8078D" w:rsidR="00716DFB" w:rsidRPr="008E216C" w:rsidRDefault="00716DFB"/>
  <w:p w14:paraId="164667AA" w14:textId="77777777" w:rsidR="003F7407" w:rsidRPr="008E216C"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E870D" w14:textId="77777777" w:rsidR="00F36A33" w:rsidRPr="008E216C" w:rsidRDefault="00F36A33">
      <w:r w:rsidRPr="008E216C">
        <w:separator/>
      </w:r>
    </w:p>
  </w:footnote>
  <w:footnote w:type="continuationSeparator" w:id="0">
    <w:p w14:paraId="486B832B" w14:textId="77777777" w:rsidR="00F36A33" w:rsidRPr="008E216C" w:rsidRDefault="00F36A33">
      <w:r w:rsidRPr="008E21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0" w14:textId="77777777" w:rsidR="00015D72" w:rsidRPr="008E216C" w:rsidRDefault="00015D72">
    <w:pPr>
      <w:pStyle w:val="Antrats"/>
      <w:framePr w:wrap="around" w:vAnchor="text" w:hAnchor="margin" w:xAlign="center" w:y="1"/>
      <w:rPr>
        <w:rStyle w:val="Puslapionumeris"/>
      </w:rPr>
    </w:pPr>
    <w:r w:rsidRPr="008E216C">
      <w:rPr>
        <w:rStyle w:val="Puslapionumeris"/>
      </w:rPr>
      <w:fldChar w:fldCharType="begin"/>
    </w:r>
    <w:r w:rsidRPr="008E216C">
      <w:rPr>
        <w:rStyle w:val="Puslapionumeris"/>
      </w:rPr>
      <w:instrText xml:space="preserve">PAGE  </w:instrText>
    </w:r>
    <w:r w:rsidRPr="008E216C">
      <w:rPr>
        <w:rStyle w:val="Puslapionumeris"/>
      </w:rPr>
      <w:fldChar w:fldCharType="end"/>
    </w:r>
  </w:p>
  <w:p w14:paraId="35457591" w14:textId="77777777" w:rsidR="00015D72" w:rsidRPr="008E216C" w:rsidRDefault="00015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0A"/>
    <w:rsid w:val="000002BC"/>
    <w:rsid w:val="00005FAF"/>
    <w:rsid w:val="0000687D"/>
    <w:rsid w:val="00006AD1"/>
    <w:rsid w:val="00007FA2"/>
    <w:rsid w:val="00014DEC"/>
    <w:rsid w:val="00015D72"/>
    <w:rsid w:val="00020377"/>
    <w:rsid w:val="000205A2"/>
    <w:rsid w:val="00021EAD"/>
    <w:rsid w:val="000220C8"/>
    <w:rsid w:val="00032AAB"/>
    <w:rsid w:val="00034AA7"/>
    <w:rsid w:val="00036023"/>
    <w:rsid w:val="000410EF"/>
    <w:rsid w:val="00043E53"/>
    <w:rsid w:val="00045639"/>
    <w:rsid w:val="000568FA"/>
    <w:rsid w:val="000569FE"/>
    <w:rsid w:val="00062A9F"/>
    <w:rsid w:val="000675BF"/>
    <w:rsid w:val="000718AC"/>
    <w:rsid w:val="00076017"/>
    <w:rsid w:val="00076B1B"/>
    <w:rsid w:val="00080502"/>
    <w:rsid w:val="00083F4B"/>
    <w:rsid w:val="000856D1"/>
    <w:rsid w:val="0008699A"/>
    <w:rsid w:val="00094B05"/>
    <w:rsid w:val="00094F1C"/>
    <w:rsid w:val="00097092"/>
    <w:rsid w:val="000A041D"/>
    <w:rsid w:val="000A3E1E"/>
    <w:rsid w:val="000A46B1"/>
    <w:rsid w:val="000A4BA7"/>
    <w:rsid w:val="000B1592"/>
    <w:rsid w:val="000B273F"/>
    <w:rsid w:val="000B27EB"/>
    <w:rsid w:val="000B4365"/>
    <w:rsid w:val="000B4EE7"/>
    <w:rsid w:val="000B56ED"/>
    <w:rsid w:val="000B6382"/>
    <w:rsid w:val="000C41F8"/>
    <w:rsid w:val="000C4924"/>
    <w:rsid w:val="000D1D19"/>
    <w:rsid w:val="000D2ECA"/>
    <w:rsid w:val="000D5680"/>
    <w:rsid w:val="000D5744"/>
    <w:rsid w:val="000F6C2A"/>
    <w:rsid w:val="000F7A70"/>
    <w:rsid w:val="00102B27"/>
    <w:rsid w:val="001041E6"/>
    <w:rsid w:val="00106DAA"/>
    <w:rsid w:val="00110F76"/>
    <w:rsid w:val="00114425"/>
    <w:rsid w:val="00120B81"/>
    <w:rsid w:val="00122A61"/>
    <w:rsid w:val="00125EE5"/>
    <w:rsid w:val="00125F2E"/>
    <w:rsid w:val="00127050"/>
    <w:rsid w:val="00131BF9"/>
    <w:rsid w:val="00132EDA"/>
    <w:rsid w:val="00133DEC"/>
    <w:rsid w:val="00146611"/>
    <w:rsid w:val="00150128"/>
    <w:rsid w:val="001517B7"/>
    <w:rsid w:val="00154371"/>
    <w:rsid w:val="00156E55"/>
    <w:rsid w:val="001625CF"/>
    <w:rsid w:val="001707CB"/>
    <w:rsid w:val="001734D4"/>
    <w:rsid w:val="00173CA4"/>
    <w:rsid w:val="001740C7"/>
    <w:rsid w:val="001772C7"/>
    <w:rsid w:val="00177AD6"/>
    <w:rsid w:val="00181559"/>
    <w:rsid w:val="00184C53"/>
    <w:rsid w:val="00184F75"/>
    <w:rsid w:val="00191E74"/>
    <w:rsid w:val="001924A6"/>
    <w:rsid w:val="00196B34"/>
    <w:rsid w:val="001A0974"/>
    <w:rsid w:val="001A20A2"/>
    <w:rsid w:val="001A650B"/>
    <w:rsid w:val="001A6B94"/>
    <w:rsid w:val="001B6256"/>
    <w:rsid w:val="001C0186"/>
    <w:rsid w:val="001C2488"/>
    <w:rsid w:val="001C2F89"/>
    <w:rsid w:val="001C4803"/>
    <w:rsid w:val="001D2F3F"/>
    <w:rsid w:val="001E495A"/>
    <w:rsid w:val="001E54A5"/>
    <w:rsid w:val="001E7097"/>
    <w:rsid w:val="001F5301"/>
    <w:rsid w:val="001F7788"/>
    <w:rsid w:val="0020191D"/>
    <w:rsid w:val="00201D05"/>
    <w:rsid w:val="0020511E"/>
    <w:rsid w:val="00207DD4"/>
    <w:rsid w:val="00207F74"/>
    <w:rsid w:val="00214FE2"/>
    <w:rsid w:val="00215C16"/>
    <w:rsid w:val="002226FC"/>
    <w:rsid w:val="00225237"/>
    <w:rsid w:val="0022769C"/>
    <w:rsid w:val="00232BCD"/>
    <w:rsid w:val="00235A4B"/>
    <w:rsid w:val="002375D7"/>
    <w:rsid w:val="0024023B"/>
    <w:rsid w:val="002411AC"/>
    <w:rsid w:val="0024180F"/>
    <w:rsid w:val="00241FAC"/>
    <w:rsid w:val="0025002E"/>
    <w:rsid w:val="00255FE6"/>
    <w:rsid w:val="00260FB2"/>
    <w:rsid w:val="00262E8A"/>
    <w:rsid w:val="00266ED1"/>
    <w:rsid w:val="0027010A"/>
    <w:rsid w:val="00280887"/>
    <w:rsid w:val="00282882"/>
    <w:rsid w:val="00285682"/>
    <w:rsid w:val="002A0523"/>
    <w:rsid w:val="002A3DE6"/>
    <w:rsid w:val="002B734F"/>
    <w:rsid w:val="002C6FAF"/>
    <w:rsid w:val="002E3099"/>
    <w:rsid w:val="002E4BC4"/>
    <w:rsid w:val="002F1FD0"/>
    <w:rsid w:val="002F26DE"/>
    <w:rsid w:val="002F50A7"/>
    <w:rsid w:val="002F5342"/>
    <w:rsid w:val="002F7C50"/>
    <w:rsid w:val="00310BFF"/>
    <w:rsid w:val="003361AF"/>
    <w:rsid w:val="003370FC"/>
    <w:rsid w:val="003428D6"/>
    <w:rsid w:val="003431EB"/>
    <w:rsid w:val="00344870"/>
    <w:rsid w:val="0034605F"/>
    <w:rsid w:val="00346EF8"/>
    <w:rsid w:val="003578D8"/>
    <w:rsid w:val="00364858"/>
    <w:rsid w:val="00366E5B"/>
    <w:rsid w:val="00367C65"/>
    <w:rsid w:val="00370E74"/>
    <w:rsid w:val="00370EB0"/>
    <w:rsid w:val="00371E3B"/>
    <w:rsid w:val="00373EB8"/>
    <w:rsid w:val="00381052"/>
    <w:rsid w:val="00381F44"/>
    <w:rsid w:val="00390360"/>
    <w:rsid w:val="00394CDD"/>
    <w:rsid w:val="003962B3"/>
    <w:rsid w:val="003A006E"/>
    <w:rsid w:val="003A6EC6"/>
    <w:rsid w:val="003C28A7"/>
    <w:rsid w:val="003C2D8F"/>
    <w:rsid w:val="003D015C"/>
    <w:rsid w:val="003D028D"/>
    <w:rsid w:val="003D100E"/>
    <w:rsid w:val="003E1903"/>
    <w:rsid w:val="003E3239"/>
    <w:rsid w:val="003E50E7"/>
    <w:rsid w:val="003F7407"/>
    <w:rsid w:val="00402093"/>
    <w:rsid w:val="0040315E"/>
    <w:rsid w:val="00406C7A"/>
    <w:rsid w:val="00407DE0"/>
    <w:rsid w:val="00410300"/>
    <w:rsid w:val="00411668"/>
    <w:rsid w:val="00416058"/>
    <w:rsid w:val="00427E50"/>
    <w:rsid w:val="004300F0"/>
    <w:rsid w:val="00431AE1"/>
    <w:rsid w:val="0043463D"/>
    <w:rsid w:val="004513B3"/>
    <w:rsid w:val="00455013"/>
    <w:rsid w:val="00461E44"/>
    <w:rsid w:val="00463374"/>
    <w:rsid w:val="00463967"/>
    <w:rsid w:val="00471D54"/>
    <w:rsid w:val="0047294A"/>
    <w:rsid w:val="00475260"/>
    <w:rsid w:val="004761A5"/>
    <w:rsid w:val="0048256B"/>
    <w:rsid w:val="004906BD"/>
    <w:rsid w:val="00494835"/>
    <w:rsid w:val="00497F2C"/>
    <w:rsid w:val="004A1995"/>
    <w:rsid w:val="004A20D7"/>
    <w:rsid w:val="004A24B2"/>
    <w:rsid w:val="004A7DDB"/>
    <w:rsid w:val="004B29D1"/>
    <w:rsid w:val="004B453C"/>
    <w:rsid w:val="004B707F"/>
    <w:rsid w:val="004C6841"/>
    <w:rsid w:val="004C6F32"/>
    <w:rsid w:val="004C7614"/>
    <w:rsid w:val="004D0681"/>
    <w:rsid w:val="004E358A"/>
    <w:rsid w:val="004E3D64"/>
    <w:rsid w:val="004E4D60"/>
    <w:rsid w:val="004E6E4A"/>
    <w:rsid w:val="004F2117"/>
    <w:rsid w:val="004F3D02"/>
    <w:rsid w:val="00501261"/>
    <w:rsid w:val="005027D3"/>
    <w:rsid w:val="00502BC6"/>
    <w:rsid w:val="005037CC"/>
    <w:rsid w:val="00514752"/>
    <w:rsid w:val="00516419"/>
    <w:rsid w:val="0051792D"/>
    <w:rsid w:val="00520DCD"/>
    <w:rsid w:val="00524291"/>
    <w:rsid w:val="00530CDC"/>
    <w:rsid w:val="00531A4B"/>
    <w:rsid w:val="00534F89"/>
    <w:rsid w:val="00537E21"/>
    <w:rsid w:val="00547A6B"/>
    <w:rsid w:val="00552CC4"/>
    <w:rsid w:val="00554F3E"/>
    <w:rsid w:val="005559BC"/>
    <w:rsid w:val="00556606"/>
    <w:rsid w:val="0056138F"/>
    <w:rsid w:val="00561A15"/>
    <w:rsid w:val="00561CE8"/>
    <w:rsid w:val="00562076"/>
    <w:rsid w:val="00575D50"/>
    <w:rsid w:val="005767DA"/>
    <w:rsid w:val="005925C7"/>
    <w:rsid w:val="005928AC"/>
    <w:rsid w:val="005928B8"/>
    <w:rsid w:val="005954B6"/>
    <w:rsid w:val="00596C37"/>
    <w:rsid w:val="00596D36"/>
    <w:rsid w:val="005A3101"/>
    <w:rsid w:val="005A669B"/>
    <w:rsid w:val="005B2D47"/>
    <w:rsid w:val="005C2E16"/>
    <w:rsid w:val="005C3E8C"/>
    <w:rsid w:val="005C598D"/>
    <w:rsid w:val="005D0387"/>
    <w:rsid w:val="005D44B4"/>
    <w:rsid w:val="005D4D05"/>
    <w:rsid w:val="005D6C95"/>
    <w:rsid w:val="005E159A"/>
    <w:rsid w:val="005F0521"/>
    <w:rsid w:val="005F2204"/>
    <w:rsid w:val="00601ACF"/>
    <w:rsid w:val="006032E6"/>
    <w:rsid w:val="006055A8"/>
    <w:rsid w:val="00615C4F"/>
    <w:rsid w:val="00617470"/>
    <w:rsid w:val="00620A7F"/>
    <w:rsid w:val="006219D0"/>
    <w:rsid w:val="006223E2"/>
    <w:rsid w:val="006324E5"/>
    <w:rsid w:val="0063304D"/>
    <w:rsid w:val="006357F0"/>
    <w:rsid w:val="00643C78"/>
    <w:rsid w:val="006474A0"/>
    <w:rsid w:val="00650B6B"/>
    <w:rsid w:val="006568C5"/>
    <w:rsid w:val="00661601"/>
    <w:rsid w:val="0066559A"/>
    <w:rsid w:val="00672C80"/>
    <w:rsid w:val="00673CF9"/>
    <w:rsid w:val="00674334"/>
    <w:rsid w:val="00684180"/>
    <w:rsid w:val="00686D6D"/>
    <w:rsid w:val="006906F3"/>
    <w:rsid w:val="0069433F"/>
    <w:rsid w:val="00695F87"/>
    <w:rsid w:val="00697BF5"/>
    <w:rsid w:val="00697E58"/>
    <w:rsid w:val="006A3204"/>
    <w:rsid w:val="006A4713"/>
    <w:rsid w:val="006A4E0F"/>
    <w:rsid w:val="006B2FE1"/>
    <w:rsid w:val="006B6807"/>
    <w:rsid w:val="006D52BC"/>
    <w:rsid w:val="006D5405"/>
    <w:rsid w:val="006D5C06"/>
    <w:rsid w:val="006D5D01"/>
    <w:rsid w:val="006D5E3D"/>
    <w:rsid w:val="006D6967"/>
    <w:rsid w:val="006E0237"/>
    <w:rsid w:val="006E11DB"/>
    <w:rsid w:val="006E11E6"/>
    <w:rsid w:val="006F460A"/>
    <w:rsid w:val="006F7C52"/>
    <w:rsid w:val="00701713"/>
    <w:rsid w:val="00704A4E"/>
    <w:rsid w:val="00712635"/>
    <w:rsid w:val="007144AC"/>
    <w:rsid w:val="007156A6"/>
    <w:rsid w:val="00716DFB"/>
    <w:rsid w:val="00730FE4"/>
    <w:rsid w:val="00732BF2"/>
    <w:rsid w:val="00741065"/>
    <w:rsid w:val="00741729"/>
    <w:rsid w:val="00743283"/>
    <w:rsid w:val="007434EC"/>
    <w:rsid w:val="007439BA"/>
    <w:rsid w:val="007444A2"/>
    <w:rsid w:val="007445AA"/>
    <w:rsid w:val="0074598C"/>
    <w:rsid w:val="00746B31"/>
    <w:rsid w:val="00746E3D"/>
    <w:rsid w:val="00753376"/>
    <w:rsid w:val="00754F7A"/>
    <w:rsid w:val="007566B8"/>
    <w:rsid w:val="0077229E"/>
    <w:rsid w:val="0077594E"/>
    <w:rsid w:val="00777F2B"/>
    <w:rsid w:val="00792B11"/>
    <w:rsid w:val="00795863"/>
    <w:rsid w:val="007A5355"/>
    <w:rsid w:val="007A789D"/>
    <w:rsid w:val="007B132B"/>
    <w:rsid w:val="007B20BD"/>
    <w:rsid w:val="007B4676"/>
    <w:rsid w:val="007B59E7"/>
    <w:rsid w:val="007D3A44"/>
    <w:rsid w:val="007E3ECD"/>
    <w:rsid w:val="007F5CD3"/>
    <w:rsid w:val="007F6F3E"/>
    <w:rsid w:val="0080009E"/>
    <w:rsid w:val="008036C5"/>
    <w:rsid w:val="008038F5"/>
    <w:rsid w:val="00814F82"/>
    <w:rsid w:val="008249BB"/>
    <w:rsid w:val="00834DAD"/>
    <w:rsid w:val="00836B7C"/>
    <w:rsid w:val="0084272A"/>
    <w:rsid w:val="00842A0E"/>
    <w:rsid w:val="00847527"/>
    <w:rsid w:val="008514E1"/>
    <w:rsid w:val="0085307B"/>
    <w:rsid w:val="008541E8"/>
    <w:rsid w:val="00855F2C"/>
    <w:rsid w:val="008609DD"/>
    <w:rsid w:val="0086424B"/>
    <w:rsid w:val="00866027"/>
    <w:rsid w:val="00872C3F"/>
    <w:rsid w:val="00872D35"/>
    <w:rsid w:val="00877B9D"/>
    <w:rsid w:val="00877CFF"/>
    <w:rsid w:val="0088147B"/>
    <w:rsid w:val="00887551"/>
    <w:rsid w:val="00890E31"/>
    <w:rsid w:val="00892BA5"/>
    <w:rsid w:val="00892F93"/>
    <w:rsid w:val="00893431"/>
    <w:rsid w:val="008945BA"/>
    <w:rsid w:val="00895951"/>
    <w:rsid w:val="00897CFE"/>
    <w:rsid w:val="008A3051"/>
    <w:rsid w:val="008B0E94"/>
    <w:rsid w:val="008C1868"/>
    <w:rsid w:val="008C2673"/>
    <w:rsid w:val="008C43FB"/>
    <w:rsid w:val="008D7496"/>
    <w:rsid w:val="008E216C"/>
    <w:rsid w:val="008E271B"/>
    <w:rsid w:val="008F0AA6"/>
    <w:rsid w:val="008F16FA"/>
    <w:rsid w:val="008F4C6C"/>
    <w:rsid w:val="0091023A"/>
    <w:rsid w:val="0091118D"/>
    <w:rsid w:val="009126F8"/>
    <w:rsid w:val="00913C2C"/>
    <w:rsid w:val="009163F7"/>
    <w:rsid w:val="00917388"/>
    <w:rsid w:val="00917423"/>
    <w:rsid w:val="009243CB"/>
    <w:rsid w:val="00924B0D"/>
    <w:rsid w:val="00930277"/>
    <w:rsid w:val="00931D12"/>
    <w:rsid w:val="00933B09"/>
    <w:rsid w:val="009407CC"/>
    <w:rsid w:val="009424FD"/>
    <w:rsid w:val="00942E35"/>
    <w:rsid w:val="00961023"/>
    <w:rsid w:val="00961FA0"/>
    <w:rsid w:val="00972C24"/>
    <w:rsid w:val="009879B9"/>
    <w:rsid w:val="009A1F95"/>
    <w:rsid w:val="009A46B7"/>
    <w:rsid w:val="009A772C"/>
    <w:rsid w:val="009A7E48"/>
    <w:rsid w:val="009B4FFE"/>
    <w:rsid w:val="009B729A"/>
    <w:rsid w:val="009C0BBF"/>
    <w:rsid w:val="009C4616"/>
    <w:rsid w:val="009D251B"/>
    <w:rsid w:val="009D7508"/>
    <w:rsid w:val="009E19BB"/>
    <w:rsid w:val="009E2AB1"/>
    <w:rsid w:val="009F3DC0"/>
    <w:rsid w:val="009F62CA"/>
    <w:rsid w:val="009F6D15"/>
    <w:rsid w:val="00A013CF"/>
    <w:rsid w:val="00A10188"/>
    <w:rsid w:val="00A120BB"/>
    <w:rsid w:val="00A1797F"/>
    <w:rsid w:val="00A227D1"/>
    <w:rsid w:val="00A272CD"/>
    <w:rsid w:val="00A2778C"/>
    <w:rsid w:val="00A300FA"/>
    <w:rsid w:val="00A31AAD"/>
    <w:rsid w:val="00A375E9"/>
    <w:rsid w:val="00A56D01"/>
    <w:rsid w:val="00A62462"/>
    <w:rsid w:val="00A62F51"/>
    <w:rsid w:val="00A64CE0"/>
    <w:rsid w:val="00A653F7"/>
    <w:rsid w:val="00A66E47"/>
    <w:rsid w:val="00A73157"/>
    <w:rsid w:val="00A76292"/>
    <w:rsid w:val="00A76AEF"/>
    <w:rsid w:val="00A90B46"/>
    <w:rsid w:val="00A96999"/>
    <w:rsid w:val="00AA42D1"/>
    <w:rsid w:val="00AB01E3"/>
    <w:rsid w:val="00AB042B"/>
    <w:rsid w:val="00AB32B0"/>
    <w:rsid w:val="00AB383E"/>
    <w:rsid w:val="00AB4EE2"/>
    <w:rsid w:val="00AB6E60"/>
    <w:rsid w:val="00AD17EB"/>
    <w:rsid w:val="00AD6C86"/>
    <w:rsid w:val="00AD7779"/>
    <w:rsid w:val="00AF46AF"/>
    <w:rsid w:val="00AF545E"/>
    <w:rsid w:val="00AF6DE9"/>
    <w:rsid w:val="00B03AA8"/>
    <w:rsid w:val="00B05647"/>
    <w:rsid w:val="00B0621E"/>
    <w:rsid w:val="00B109CB"/>
    <w:rsid w:val="00B12773"/>
    <w:rsid w:val="00B12B85"/>
    <w:rsid w:val="00B22571"/>
    <w:rsid w:val="00B22E62"/>
    <w:rsid w:val="00B24800"/>
    <w:rsid w:val="00B32158"/>
    <w:rsid w:val="00B322E1"/>
    <w:rsid w:val="00B33B4F"/>
    <w:rsid w:val="00B35575"/>
    <w:rsid w:val="00B359B8"/>
    <w:rsid w:val="00B4294A"/>
    <w:rsid w:val="00B457B4"/>
    <w:rsid w:val="00B45F83"/>
    <w:rsid w:val="00B50942"/>
    <w:rsid w:val="00B56065"/>
    <w:rsid w:val="00B56206"/>
    <w:rsid w:val="00B616EC"/>
    <w:rsid w:val="00B703B5"/>
    <w:rsid w:val="00B70E02"/>
    <w:rsid w:val="00B76CC2"/>
    <w:rsid w:val="00B9596C"/>
    <w:rsid w:val="00B96B29"/>
    <w:rsid w:val="00B9757D"/>
    <w:rsid w:val="00BA08C0"/>
    <w:rsid w:val="00BA48D5"/>
    <w:rsid w:val="00BA79EB"/>
    <w:rsid w:val="00BC1E7A"/>
    <w:rsid w:val="00BC2886"/>
    <w:rsid w:val="00BD020C"/>
    <w:rsid w:val="00BD284A"/>
    <w:rsid w:val="00BD35D7"/>
    <w:rsid w:val="00BD4D10"/>
    <w:rsid w:val="00BD7104"/>
    <w:rsid w:val="00BE15CF"/>
    <w:rsid w:val="00BF12FC"/>
    <w:rsid w:val="00BF548C"/>
    <w:rsid w:val="00BF5EF3"/>
    <w:rsid w:val="00BF719D"/>
    <w:rsid w:val="00C0204C"/>
    <w:rsid w:val="00C04661"/>
    <w:rsid w:val="00C04974"/>
    <w:rsid w:val="00C251C6"/>
    <w:rsid w:val="00C42F94"/>
    <w:rsid w:val="00C477B8"/>
    <w:rsid w:val="00C54544"/>
    <w:rsid w:val="00C6139C"/>
    <w:rsid w:val="00C66107"/>
    <w:rsid w:val="00C707A7"/>
    <w:rsid w:val="00C70B9A"/>
    <w:rsid w:val="00C71DCD"/>
    <w:rsid w:val="00C8061D"/>
    <w:rsid w:val="00C80CB8"/>
    <w:rsid w:val="00C83FC0"/>
    <w:rsid w:val="00C85228"/>
    <w:rsid w:val="00C876EF"/>
    <w:rsid w:val="00C91800"/>
    <w:rsid w:val="00C95C2B"/>
    <w:rsid w:val="00CB0206"/>
    <w:rsid w:val="00CB4FDF"/>
    <w:rsid w:val="00CC5510"/>
    <w:rsid w:val="00CC5E76"/>
    <w:rsid w:val="00CD1EF8"/>
    <w:rsid w:val="00CD548A"/>
    <w:rsid w:val="00CD629D"/>
    <w:rsid w:val="00CE3188"/>
    <w:rsid w:val="00CE5FA1"/>
    <w:rsid w:val="00CF09D7"/>
    <w:rsid w:val="00CF3945"/>
    <w:rsid w:val="00CF4D1F"/>
    <w:rsid w:val="00D00BD3"/>
    <w:rsid w:val="00D101FC"/>
    <w:rsid w:val="00D11F3D"/>
    <w:rsid w:val="00D17BF5"/>
    <w:rsid w:val="00D22819"/>
    <w:rsid w:val="00D34B8E"/>
    <w:rsid w:val="00D376C1"/>
    <w:rsid w:val="00D428F9"/>
    <w:rsid w:val="00D527B6"/>
    <w:rsid w:val="00D53A88"/>
    <w:rsid w:val="00D5508B"/>
    <w:rsid w:val="00D64FDC"/>
    <w:rsid w:val="00D650E0"/>
    <w:rsid w:val="00D72781"/>
    <w:rsid w:val="00D74918"/>
    <w:rsid w:val="00D808AB"/>
    <w:rsid w:val="00D92B2F"/>
    <w:rsid w:val="00D94C05"/>
    <w:rsid w:val="00DA10F9"/>
    <w:rsid w:val="00DA37BC"/>
    <w:rsid w:val="00DA5B74"/>
    <w:rsid w:val="00DA6183"/>
    <w:rsid w:val="00DB1121"/>
    <w:rsid w:val="00DB1D4C"/>
    <w:rsid w:val="00DB392B"/>
    <w:rsid w:val="00DB69AD"/>
    <w:rsid w:val="00DC1CAA"/>
    <w:rsid w:val="00DC275E"/>
    <w:rsid w:val="00DC278D"/>
    <w:rsid w:val="00DC28F8"/>
    <w:rsid w:val="00DC32B0"/>
    <w:rsid w:val="00DC43DE"/>
    <w:rsid w:val="00DC654A"/>
    <w:rsid w:val="00DC7DB0"/>
    <w:rsid w:val="00DD3BD4"/>
    <w:rsid w:val="00DD4225"/>
    <w:rsid w:val="00DD4927"/>
    <w:rsid w:val="00DD5068"/>
    <w:rsid w:val="00DE003C"/>
    <w:rsid w:val="00DE40E1"/>
    <w:rsid w:val="00DF1F9C"/>
    <w:rsid w:val="00DF20AD"/>
    <w:rsid w:val="00DF4E38"/>
    <w:rsid w:val="00DF692F"/>
    <w:rsid w:val="00E0483C"/>
    <w:rsid w:val="00E04DC1"/>
    <w:rsid w:val="00E124FF"/>
    <w:rsid w:val="00E21B6A"/>
    <w:rsid w:val="00E240AB"/>
    <w:rsid w:val="00E336C3"/>
    <w:rsid w:val="00E35379"/>
    <w:rsid w:val="00E541A8"/>
    <w:rsid w:val="00E62798"/>
    <w:rsid w:val="00E6526C"/>
    <w:rsid w:val="00E73407"/>
    <w:rsid w:val="00E754F0"/>
    <w:rsid w:val="00E76D78"/>
    <w:rsid w:val="00E8224A"/>
    <w:rsid w:val="00E96270"/>
    <w:rsid w:val="00E96DA6"/>
    <w:rsid w:val="00EA0182"/>
    <w:rsid w:val="00EA2D69"/>
    <w:rsid w:val="00EA706B"/>
    <w:rsid w:val="00EA7261"/>
    <w:rsid w:val="00EB020F"/>
    <w:rsid w:val="00EB7110"/>
    <w:rsid w:val="00EC2BB3"/>
    <w:rsid w:val="00ED194A"/>
    <w:rsid w:val="00ED5C50"/>
    <w:rsid w:val="00EE1735"/>
    <w:rsid w:val="00EE51CF"/>
    <w:rsid w:val="00EE5F8C"/>
    <w:rsid w:val="00EF02C4"/>
    <w:rsid w:val="00EF1021"/>
    <w:rsid w:val="00EF1E96"/>
    <w:rsid w:val="00EF5DAD"/>
    <w:rsid w:val="00EF741C"/>
    <w:rsid w:val="00F15EFD"/>
    <w:rsid w:val="00F20AE4"/>
    <w:rsid w:val="00F2168E"/>
    <w:rsid w:val="00F24F90"/>
    <w:rsid w:val="00F25199"/>
    <w:rsid w:val="00F25B3E"/>
    <w:rsid w:val="00F34B57"/>
    <w:rsid w:val="00F35242"/>
    <w:rsid w:val="00F36A33"/>
    <w:rsid w:val="00F37166"/>
    <w:rsid w:val="00F373D4"/>
    <w:rsid w:val="00F4233C"/>
    <w:rsid w:val="00F42F5F"/>
    <w:rsid w:val="00F4409E"/>
    <w:rsid w:val="00F45618"/>
    <w:rsid w:val="00F45810"/>
    <w:rsid w:val="00F5080B"/>
    <w:rsid w:val="00F51127"/>
    <w:rsid w:val="00F543AC"/>
    <w:rsid w:val="00F603E3"/>
    <w:rsid w:val="00F60667"/>
    <w:rsid w:val="00F62851"/>
    <w:rsid w:val="00F7357D"/>
    <w:rsid w:val="00F748BF"/>
    <w:rsid w:val="00F82B25"/>
    <w:rsid w:val="00F8477F"/>
    <w:rsid w:val="00F85C03"/>
    <w:rsid w:val="00F91D28"/>
    <w:rsid w:val="00F937DF"/>
    <w:rsid w:val="00FA4300"/>
    <w:rsid w:val="00FC041F"/>
    <w:rsid w:val="00FC08EA"/>
    <w:rsid w:val="00FC0CBA"/>
    <w:rsid w:val="00FC43B1"/>
    <w:rsid w:val="00FC6F5C"/>
    <w:rsid w:val="00FD0E0E"/>
    <w:rsid w:val="00FD3A84"/>
    <w:rsid w:val="00FE2BD7"/>
    <w:rsid w:val="00FE44A7"/>
    <w:rsid w:val="00FF1F06"/>
    <w:rsid w:val="00FF23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rsid w:val="007444A2"/>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customStyle="1" w:styleId="UnresolvedMention">
    <w:name w:val="Unresolved Mention"/>
    <w:basedOn w:val="Numatytasispastraiposriftas"/>
    <w:uiPriority w:val="99"/>
    <w:semiHidden/>
    <w:unhideWhenUsed/>
    <w:rsid w:val="00C54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barauskaite@socmin.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Z6YWEJNPDQQR-896559167-677</_dlc_DocId>
    <_dlc_DocIdUrl xmlns="28130d43-1b56-4a10-ad88-2cd38123f4c1">
      <Url>https://intranetas.lrs.lt/29/_layouts/15/DocIdRedir.aspx?ID=Z6YWEJNPDQQR-896559167-677</Url>
      <Description>Z6YWEJNPDQQR-896559167-677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8DEAA7-A9A5-4FAF-8CA8-FE453654CA3D}"/>
</file>

<file path=customXml/itemProps2.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3.xml><?xml version="1.0" encoding="utf-8"?>
<ds:datastoreItem xmlns:ds="http://schemas.openxmlformats.org/officeDocument/2006/customXml" ds:itemID="{A72E73DD-DB55-45C5-BB6B-AD11A4C83306}">
  <ds:schemaRefs>
    <ds:schemaRef ds:uri="http://schemas.microsoft.com/sharepoint/v3"/>
    <ds:schemaRef ds:uri="http://purl.org/dc/elements/1.1/"/>
    <ds:schemaRef ds:uri="http://purl.org/dc/terms/"/>
    <ds:schemaRef ds:uri="69df5a83-a68d-4c83-b1ae-bec2466ffd42"/>
    <ds:schemaRef ds:uri="http://purl.org/dc/dcmitype/"/>
    <ds:schemaRef ds:uri="bfcc2856-60fd-4cfb-ac69-0ef30426ccb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90975A8-DA48-42C1-8178-44D193468D83}">
  <ds:schemaRefs>
    <ds:schemaRef ds:uri="http://schemas.openxmlformats.org/officeDocument/2006/bibliography"/>
  </ds:schemaRefs>
</ds:datastoreItem>
</file>

<file path=customXml/itemProps5.xml><?xml version="1.0" encoding="utf-8"?>
<ds:datastoreItem xmlns:ds="http://schemas.openxmlformats.org/officeDocument/2006/customXml" ds:itemID="{F54FF6DF-A9FE-4422-89C3-4D9EDCA687C1}"/>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1459</Words>
  <Characters>832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2287</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KNIUKŠTIENĖ Rimantė</cp:lastModifiedBy>
  <cp:revision>2</cp:revision>
  <cp:lastPrinted>2022-12-07T14:03:00Z</cp:lastPrinted>
  <dcterms:created xsi:type="dcterms:W3CDTF">2026-08-03T08:53:00Z</dcterms:created>
  <dcterms:modified xsi:type="dcterms:W3CDTF">2026-08-03T08:53:00Z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ClassificationContentMarkingFooterShapeIds">
    <vt:lpwstr>6ea29fac,63b5b04c,a29eb11</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y fmtid="{D5CDD505-2E9C-101B-9397-08002B2CF9AE}" pid="6" name="docLang">
    <vt:lpwstr>lt</vt:lpwstr>
  </property>
  <property fmtid="{D5CDD505-2E9C-101B-9397-08002B2CF9AE}" pid="7" name="MediaServiceImageTags">
    <vt:lpwstr/>
  </property>
  <property fmtid="{D5CDD505-2E9C-101B-9397-08002B2CF9AE}" pid="8" name="_dlc_DocIdItemGuid">
    <vt:lpwstr>1f106a40-832c-4608-9c49-e8143663bd4e</vt:lpwstr>
  </property>
</Properties>
</file>