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9A9B1C" w14:textId="77777777" w:rsidR="005567FE" w:rsidRPr="00E01FDC" w:rsidRDefault="003A3ADF" w:rsidP="005567FE">
      <w:pPr>
        <w:jc w:val="center"/>
      </w:pPr>
      <w:bookmarkStart w:id="0" w:name="_GoBack"/>
      <w:bookmarkEnd w:id="0"/>
      <w:r w:rsidRPr="00E01FDC">
        <w:rPr>
          <w:noProof/>
        </w:rPr>
        <w:drawing>
          <wp:inline distT="0" distB="0" distL="0" distR="0" wp14:anchorId="219A9B57" wp14:editId="219A9B58">
            <wp:extent cx="551815" cy="56070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1815" cy="560705"/>
                    </a:xfrm>
                    <a:prstGeom prst="rect">
                      <a:avLst/>
                    </a:prstGeom>
                    <a:noFill/>
                    <a:ln>
                      <a:noFill/>
                    </a:ln>
                  </pic:spPr>
                </pic:pic>
              </a:graphicData>
            </a:graphic>
          </wp:inline>
        </w:drawing>
      </w:r>
    </w:p>
    <w:p w14:paraId="219A9B1D" w14:textId="77777777" w:rsidR="00FF3166" w:rsidRPr="00E01FDC" w:rsidRDefault="00E83012" w:rsidP="00EE37DC">
      <w:pPr>
        <w:spacing w:before="120"/>
        <w:jc w:val="center"/>
        <w:rPr>
          <w:b/>
        </w:rPr>
      </w:pPr>
      <w:r w:rsidRPr="00E01FDC">
        <w:rPr>
          <w:b/>
        </w:rPr>
        <w:fldChar w:fldCharType="begin">
          <w:ffData>
            <w:name w:val=""/>
            <w:enabled w:val="0"/>
            <w:calcOnExit w:val="0"/>
            <w:helpText w:type="text" w:val="Sudarytojo pavadinimas"/>
            <w:statusText w:type="text" w:val="Sudarytojo pavadinimas"/>
            <w:textInput>
              <w:default w:val="LIETUVOS STATISTIKOS DEPARTAMENTAS"/>
            </w:textInput>
          </w:ffData>
        </w:fldChar>
      </w:r>
      <w:r w:rsidR="00C50A11" w:rsidRPr="00E01FDC">
        <w:rPr>
          <w:b/>
        </w:rPr>
        <w:instrText xml:space="preserve"> FORMTEXT </w:instrText>
      </w:r>
      <w:r w:rsidRPr="00E01FDC">
        <w:rPr>
          <w:b/>
        </w:rPr>
      </w:r>
      <w:r w:rsidRPr="00E01FDC">
        <w:rPr>
          <w:b/>
        </w:rPr>
        <w:fldChar w:fldCharType="separate"/>
      </w:r>
      <w:r w:rsidR="00D243DE" w:rsidRPr="00E01FDC">
        <w:rPr>
          <w:b/>
          <w:noProof/>
        </w:rPr>
        <w:t>LIETUVOS STATISTIKOS DEPARTAMENTAS</w:t>
      </w:r>
      <w:r w:rsidRPr="00E01FDC">
        <w:rPr>
          <w:b/>
        </w:rPr>
        <w:fldChar w:fldCharType="end"/>
      </w:r>
    </w:p>
    <w:p w14:paraId="219A9B1E" w14:textId="77777777" w:rsidR="00FF3166" w:rsidRPr="00E01FDC" w:rsidRDefault="00FF3166" w:rsidP="00EE37DC">
      <w:pPr>
        <w:jc w:val="center"/>
      </w:pPr>
    </w:p>
    <w:p w14:paraId="219A9B1F" w14:textId="77777777" w:rsidR="00FF3166" w:rsidRPr="00E01FDC" w:rsidRDefault="00FF3166" w:rsidP="00EE37DC">
      <w:pPr>
        <w:jc w:val="center"/>
      </w:pPr>
    </w:p>
    <w:tbl>
      <w:tblPr>
        <w:tblW w:w="0" w:type="auto"/>
        <w:tblLook w:val="01E0" w:firstRow="1" w:lastRow="1" w:firstColumn="1" w:lastColumn="1" w:noHBand="0" w:noVBand="0"/>
      </w:tblPr>
      <w:tblGrid>
        <w:gridCol w:w="4519"/>
        <w:gridCol w:w="1597"/>
        <w:gridCol w:w="3522"/>
      </w:tblGrid>
      <w:tr w:rsidR="00A52F27" w:rsidRPr="00E01FDC" w14:paraId="219A9B23" w14:textId="77777777">
        <w:trPr>
          <w:trHeight w:val="135"/>
        </w:trPr>
        <w:tc>
          <w:tcPr>
            <w:tcW w:w="4608" w:type="dxa"/>
            <w:vMerge w:val="restart"/>
          </w:tcPr>
          <w:p w14:paraId="05472AAB" w14:textId="460379DA" w:rsidR="00564F33" w:rsidRDefault="00E01FDC" w:rsidP="00E01FDC">
            <w:bookmarkStart w:id="1" w:name="Adresatas"/>
            <w:r w:rsidRPr="00E01FDC">
              <w:t xml:space="preserve">Lietuvos Respublikos </w:t>
            </w:r>
            <w:r w:rsidR="00395184">
              <w:t>Seimo Ateities komitetui</w:t>
            </w:r>
          </w:p>
          <w:p w14:paraId="2D7D5DAB" w14:textId="77777777" w:rsidR="00564F33" w:rsidRDefault="00564F33" w:rsidP="00E01FDC"/>
          <w:bookmarkEnd w:id="1"/>
          <w:p w14:paraId="219A9B20" w14:textId="77044500" w:rsidR="00002EFA" w:rsidRPr="00E01FDC" w:rsidRDefault="00002EFA" w:rsidP="00395184"/>
        </w:tc>
        <w:tc>
          <w:tcPr>
            <w:tcW w:w="1620" w:type="dxa"/>
          </w:tcPr>
          <w:p w14:paraId="219A9B21" w14:textId="707868E2" w:rsidR="00FF3166" w:rsidRPr="00E01FDC" w:rsidRDefault="00FF3166" w:rsidP="00EE37DC">
            <w:r w:rsidRPr="00E01FDC">
              <w:t>20</w:t>
            </w:r>
            <w:r w:rsidR="00D243DE" w:rsidRPr="00E01FDC">
              <w:t>2</w:t>
            </w:r>
            <w:r w:rsidR="007A1305" w:rsidRPr="00E01FDC">
              <w:t>1</w:t>
            </w:r>
            <w:r w:rsidRPr="00E01FDC">
              <w:t>-</w:t>
            </w:r>
          </w:p>
        </w:tc>
        <w:tc>
          <w:tcPr>
            <w:tcW w:w="3600" w:type="dxa"/>
          </w:tcPr>
          <w:p w14:paraId="219A9B22" w14:textId="77777777" w:rsidR="00FF3166" w:rsidRPr="00E01FDC" w:rsidRDefault="00FF3166" w:rsidP="00EE37DC">
            <w:r w:rsidRPr="00E01FDC">
              <w:t xml:space="preserve">Nr. </w:t>
            </w:r>
            <w:r w:rsidR="004116A9" w:rsidRPr="00E01FDC">
              <w:t>SD-</w:t>
            </w:r>
          </w:p>
        </w:tc>
      </w:tr>
      <w:tr w:rsidR="00A52F27" w:rsidRPr="00E01FDC" w14:paraId="219A9B27" w14:textId="77777777">
        <w:trPr>
          <w:trHeight w:val="135"/>
        </w:trPr>
        <w:tc>
          <w:tcPr>
            <w:tcW w:w="4608" w:type="dxa"/>
            <w:vMerge/>
          </w:tcPr>
          <w:p w14:paraId="219A9B24" w14:textId="77777777" w:rsidR="00C50A11" w:rsidRPr="00E01FDC" w:rsidRDefault="00C50A11" w:rsidP="00EE37DC"/>
        </w:tc>
        <w:tc>
          <w:tcPr>
            <w:tcW w:w="1620" w:type="dxa"/>
          </w:tcPr>
          <w:p w14:paraId="219A9B25" w14:textId="695158D2" w:rsidR="00C50A11" w:rsidRPr="00E01FDC" w:rsidRDefault="00E01A62" w:rsidP="00EE37DC">
            <w:r w:rsidRPr="00E01FDC">
              <w:t xml:space="preserve">Į </w:t>
            </w:r>
            <w:r w:rsidR="00FB0728" w:rsidRPr="00892447">
              <w:t>2021-04-</w:t>
            </w:r>
            <w:r w:rsidR="00FB0728">
              <w:t>06</w:t>
            </w:r>
            <w:r w:rsidR="007649EC" w:rsidRPr="00E01FDC">
              <w:t xml:space="preserve">   </w:t>
            </w:r>
            <w:r w:rsidR="003407C0" w:rsidRPr="00E01FDC">
              <w:t xml:space="preserve"> </w:t>
            </w:r>
          </w:p>
        </w:tc>
        <w:tc>
          <w:tcPr>
            <w:tcW w:w="3600" w:type="dxa"/>
          </w:tcPr>
          <w:p w14:paraId="219A9B26" w14:textId="4407B0C3" w:rsidR="00C50A11" w:rsidRPr="00E01FDC" w:rsidRDefault="0036780B" w:rsidP="00EE37DC">
            <w:r>
              <w:t xml:space="preserve">Nr. </w:t>
            </w:r>
            <w:r w:rsidR="00FB0728" w:rsidRPr="00892447">
              <w:t>S-2021-</w:t>
            </w:r>
            <w:r w:rsidR="00FB0728">
              <w:t>1734</w:t>
            </w:r>
          </w:p>
        </w:tc>
      </w:tr>
      <w:tr w:rsidR="00A52F27" w:rsidRPr="00E01FDC" w14:paraId="219A9B2A" w14:textId="77777777">
        <w:tc>
          <w:tcPr>
            <w:tcW w:w="4608" w:type="dxa"/>
          </w:tcPr>
          <w:p w14:paraId="219A9B28" w14:textId="6AC93101" w:rsidR="00C50A11" w:rsidRPr="00E01FDC" w:rsidRDefault="00C50A11" w:rsidP="00EE37DC"/>
        </w:tc>
        <w:tc>
          <w:tcPr>
            <w:tcW w:w="5220" w:type="dxa"/>
            <w:gridSpan w:val="2"/>
          </w:tcPr>
          <w:p w14:paraId="219A9B29" w14:textId="77777777" w:rsidR="00C50A11" w:rsidRPr="00E01FDC" w:rsidRDefault="00C50A11" w:rsidP="00BC75BD"/>
        </w:tc>
      </w:tr>
      <w:tr w:rsidR="00A52F27" w:rsidRPr="00E01FDC" w14:paraId="219A9B2D" w14:textId="77777777">
        <w:tc>
          <w:tcPr>
            <w:tcW w:w="4608" w:type="dxa"/>
          </w:tcPr>
          <w:p w14:paraId="72166C5C" w14:textId="77777777" w:rsidR="00C50A11" w:rsidRDefault="00C50A11" w:rsidP="00EE37DC"/>
          <w:p w14:paraId="241AD0B8" w14:textId="77777777" w:rsidR="002856E8" w:rsidRDefault="002856E8" w:rsidP="00EE37DC"/>
          <w:p w14:paraId="219A9B2B" w14:textId="7CBFAB35" w:rsidR="002856E8" w:rsidRPr="00E01FDC" w:rsidRDefault="002856E8" w:rsidP="00EE37DC"/>
        </w:tc>
        <w:tc>
          <w:tcPr>
            <w:tcW w:w="5220" w:type="dxa"/>
            <w:gridSpan w:val="2"/>
          </w:tcPr>
          <w:p w14:paraId="219A9B2C" w14:textId="77777777" w:rsidR="00C50A11" w:rsidRPr="00E01FDC" w:rsidRDefault="00C50A11" w:rsidP="00BC75BD"/>
        </w:tc>
      </w:tr>
    </w:tbl>
    <w:p w14:paraId="59B24D28" w14:textId="3D269FEB" w:rsidR="00C8110A" w:rsidRDefault="00D52A90" w:rsidP="0036780B">
      <w:pPr>
        <w:pStyle w:val="xxmsonormal"/>
        <w:jc w:val="both"/>
        <w:rPr>
          <w:b/>
        </w:rPr>
      </w:pPr>
      <w:bookmarkStart w:id="2" w:name="_Hlk65068904"/>
      <w:r w:rsidRPr="00D52A90">
        <w:rPr>
          <w:b/>
        </w:rPr>
        <w:t xml:space="preserve">DĖL </w:t>
      </w:r>
      <w:r w:rsidR="00BB49A1">
        <w:rPr>
          <w:b/>
        </w:rPr>
        <w:t>PAVEDIMO</w:t>
      </w:r>
      <w:r w:rsidR="007571B3">
        <w:rPr>
          <w:b/>
        </w:rPr>
        <w:t xml:space="preserve"> PAGAL </w:t>
      </w:r>
      <w:r w:rsidR="00BB49A1">
        <w:rPr>
          <w:b/>
        </w:rPr>
        <w:t xml:space="preserve">LIETUVOS RESPUBLIKOS SEIMO ATEITIES KOMITETO POSĖDŽIO </w:t>
      </w:r>
      <w:r w:rsidR="007571B3">
        <w:rPr>
          <w:b/>
        </w:rPr>
        <w:t xml:space="preserve">2021 M. BALANDŽIO 2 D. PROTOKOLĄ NR. </w:t>
      </w:r>
      <w:r w:rsidR="007571B3" w:rsidRPr="007571B3">
        <w:rPr>
          <w:b/>
        </w:rPr>
        <w:t>122-P-10</w:t>
      </w:r>
    </w:p>
    <w:p w14:paraId="6D7460A3" w14:textId="77777777" w:rsidR="00B86AEB" w:rsidRDefault="00B86AEB" w:rsidP="00B86AEB">
      <w:pPr>
        <w:pStyle w:val="xxmsonormal"/>
        <w:jc w:val="both"/>
        <w:rPr>
          <w:b/>
        </w:rPr>
      </w:pPr>
    </w:p>
    <w:p w14:paraId="7C406BCC" w14:textId="77777777" w:rsidR="00B86AEB" w:rsidRDefault="00B86AEB" w:rsidP="00B86AEB">
      <w:pPr>
        <w:pStyle w:val="xxmsonormal"/>
        <w:jc w:val="both"/>
        <w:rPr>
          <w:b/>
        </w:rPr>
      </w:pPr>
    </w:p>
    <w:p w14:paraId="1A25117D" w14:textId="166D2330" w:rsidR="00B86AEB" w:rsidRPr="00767663" w:rsidRDefault="00B86AEB" w:rsidP="00B86AEB">
      <w:pPr>
        <w:pStyle w:val="xxmsonormal"/>
        <w:ind w:firstLine="1298"/>
        <w:jc w:val="both"/>
        <w:rPr>
          <w:b/>
        </w:rPr>
      </w:pPr>
      <w:r w:rsidRPr="00767663">
        <w:rPr>
          <w:b/>
        </w:rPr>
        <w:t>V</w:t>
      </w:r>
      <w:r w:rsidR="002F250D">
        <w:rPr>
          <w:b/>
        </w:rPr>
        <w:t>alstybės duomenų valdysenos informacinės sistemos (toliau - VDV IS)</w:t>
      </w:r>
      <w:r w:rsidRPr="00767663">
        <w:rPr>
          <w:b/>
        </w:rPr>
        <w:t xml:space="preserve"> atsiradimo kontekstas</w:t>
      </w:r>
    </w:p>
    <w:p w14:paraId="1B1C9692" w14:textId="1D4A7965" w:rsidR="00B86AEB" w:rsidRPr="00B86AEB" w:rsidRDefault="00B86AEB" w:rsidP="00B86AEB">
      <w:pPr>
        <w:pStyle w:val="xxmsonormal"/>
        <w:ind w:firstLine="1298"/>
        <w:jc w:val="both"/>
      </w:pPr>
      <w:r w:rsidRPr="00B86AEB">
        <w:t>Praėjusiais metais prasidėjusi COVID</w:t>
      </w:r>
      <w:r w:rsidR="00EA24E0">
        <w:rPr>
          <w:rFonts w:eastAsia="Calibri"/>
        </w:rPr>
        <w:t>–</w:t>
      </w:r>
      <w:r w:rsidR="002F250D">
        <w:t>19 (</w:t>
      </w:r>
      <w:proofErr w:type="spellStart"/>
      <w:r w:rsidR="002F250D">
        <w:t>koronaviruso</w:t>
      </w:r>
      <w:proofErr w:type="spellEnd"/>
      <w:r w:rsidR="002F250D">
        <w:t>)</w:t>
      </w:r>
      <w:r w:rsidRPr="00B86AEB">
        <w:t xml:space="preserve"> pandemija labai akivaizdžiai parodė valstybės duomenų (su)valdymo problemas Lietuvoje. Ir būtent COVID</w:t>
      </w:r>
      <w:r w:rsidR="00EA24E0">
        <w:rPr>
          <w:rFonts w:eastAsia="Calibri"/>
        </w:rPr>
        <w:t>–</w:t>
      </w:r>
      <w:r w:rsidR="002F250D">
        <w:t>19 (</w:t>
      </w:r>
      <w:proofErr w:type="spellStart"/>
      <w:r w:rsidR="002F250D">
        <w:t>koronaviruso</w:t>
      </w:r>
      <w:proofErr w:type="spellEnd"/>
      <w:r w:rsidR="002F250D">
        <w:t>)</w:t>
      </w:r>
      <w:r w:rsidRPr="00B86AEB">
        <w:t xml:space="preserve"> pandemija inspiravo ryžtingus ir greitus sprendimus valstybės duomenų valdumo srityje, o Lietuvos statistika tapo centriniu veikėju, pademonstravusiu ambiciją imtis iš esmės naujo – duomenų ūkvedžio – vaidmens. </w:t>
      </w:r>
    </w:p>
    <w:p w14:paraId="2AC3E532" w14:textId="0046D538" w:rsidR="00B86AEB" w:rsidRDefault="00B86AEB" w:rsidP="0036780B">
      <w:pPr>
        <w:pStyle w:val="xxmsonormal"/>
        <w:jc w:val="both"/>
      </w:pPr>
      <w:r w:rsidRPr="00B86AEB">
        <w:t>Šiandien Lietuvoje turime: Registrų ir valstybės informacinių sistemų registre (</w:t>
      </w:r>
      <w:hyperlink r:id="rId13" w:history="1">
        <w:r w:rsidRPr="006F5911">
          <w:rPr>
            <w:rStyle w:val="Hipersaitas"/>
          </w:rPr>
          <w:t>https://registrai.lt/management/overview/list_objects</w:t>
        </w:r>
      </w:hyperlink>
      <w:r>
        <w:t>)</w:t>
      </w:r>
      <w:r w:rsidRPr="00B86AEB">
        <w:t xml:space="preserve"> šiuo metu yra registruoti 96 registrai ir 284 valstybės informacinės sistemos. Šiuos registrus ir informacines sistemas valdo 138 skirtingi valdytojai ir tvarko 168 pagrindiniai tvarkytojai. Dauguma sistemų ir registrų sukurti vadovaujantis pirmiausia duomenų valdytojų veiklos tikslais, finansiniais pajėgumais, kompetencija ir pan., nebūtinai atsižvelgiant į valstybės duomenų darnos ir sisteminio požiūrio poreikį, platesnį kontekstą, interesus greitai turėti reikiamą informaciją sprendimams priimti ar verslo bei visuomenės informacinius poreikius. Duomenų keitimasis tarp šių sistemų yra ypač </w:t>
      </w:r>
      <w:proofErr w:type="spellStart"/>
      <w:r w:rsidRPr="00B86AEB">
        <w:t>biurokratizuotas</w:t>
      </w:r>
      <w:proofErr w:type="spellEnd"/>
      <w:r w:rsidRPr="00B86AEB">
        <w:t xml:space="preserve"> ir šiuo metu atrodo taip</w:t>
      </w:r>
      <w:r w:rsidR="002856E8">
        <w:t>, kaip atvaizduota žemiau pav</w:t>
      </w:r>
      <w:r w:rsidR="00F10C07">
        <w:t>eiksle</w:t>
      </w:r>
      <w:r w:rsidR="002856E8">
        <w:t>:</w:t>
      </w:r>
    </w:p>
    <w:p w14:paraId="2BB07616" w14:textId="77777777" w:rsidR="002856E8" w:rsidRDefault="002856E8" w:rsidP="0036780B">
      <w:pPr>
        <w:pStyle w:val="xxmsonormal"/>
        <w:jc w:val="both"/>
        <w:rPr>
          <w:b/>
        </w:rPr>
      </w:pPr>
    </w:p>
    <w:p w14:paraId="1F23BB25" w14:textId="77777777" w:rsidR="00B86AEB" w:rsidRDefault="00B86AEB" w:rsidP="00B86AEB">
      <w:pPr>
        <w:overflowPunct w:val="0"/>
        <w:autoSpaceDE w:val="0"/>
        <w:autoSpaceDN w:val="0"/>
        <w:adjustRightInd w:val="0"/>
        <w:spacing w:line="276" w:lineRule="auto"/>
        <w:jc w:val="both"/>
        <w:rPr>
          <w:spacing w:val="4"/>
        </w:rPr>
      </w:pPr>
    </w:p>
    <w:p w14:paraId="0BEB088A" w14:textId="77777777" w:rsidR="00B86AEB" w:rsidRPr="00AA7EBB" w:rsidRDefault="00B86AEB" w:rsidP="00C610B7">
      <w:pPr>
        <w:overflowPunct w:val="0"/>
        <w:autoSpaceDE w:val="0"/>
        <w:autoSpaceDN w:val="0"/>
        <w:adjustRightInd w:val="0"/>
        <w:spacing w:line="276" w:lineRule="auto"/>
        <w:jc w:val="center"/>
        <w:rPr>
          <w:spacing w:val="4"/>
        </w:rPr>
      </w:pPr>
      <w:r>
        <w:rPr>
          <w:noProof/>
        </w:rPr>
        <w:lastRenderedPageBreak/>
        <w:drawing>
          <wp:inline distT="0" distB="0" distL="0" distR="0" wp14:anchorId="4C613047" wp14:editId="265BBB0B">
            <wp:extent cx="5995715" cy="4538134"/>
            <wp:effectExtent l="0" t="0" r="508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 up of a map&#10;&#10;Description automatically generated"/>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6349551" cy="4805951"/>
                    </a:xfrm>
                    <a:prstGeom prst="rect">
                      <a:avLst/>
                    </a:prstGeom>
                    <a:noFill/>
                    <a:ln>
                      <a:noFill/>
                    </a:ln>
                  </pic:spPr>
                </pic:pic>
              </a:graphicData>
            </a:graphic>
          </wp:inline>
        </w:drawing>
      </w:r>
    </w:p>
    <w:p w14:paraId="52B352E6" w14:textId="77777777" w:rsidR="00B86AEB" w:rsidRDefault="00B86AEB" w:rsidP="00B86AEB">
      <w:pPr>
        <w:overflowPunct w:val="0"/>
        <w:autoSpaceDE w:val="0"/>
        <w:autoSpaceDN w:val="0"/>
        <w:adjustRightInd w:val="0"/>
        <w:spacing w:line="276" w:lineRule="auto"/>
        <w:jc w:val="both"/>
        <w:rPr>
          <w:spacing w:val="4"/>
        </w:rPr>
      </w:pPr>
    </w:p>
    <w:p w14:paraId="4480274F" w14:textId="0753DFB7" w:rsidR="00B86AEB" w:rsidRDefault="00B86AEB" w:rsidP="00767663">
      <w:pPr>
        <w:overflowPunct w:val="0"/>
        <w:autoSpaceDE w:val="0"/>
        <w:autoSpaceDN w:val="0"/>
        <w:adjustRightInd w:val="0"/>
        <w:spacing w:line="276" w:lineRule="auto"/>
        <w:ind w:firstLine="709"/>
        <w:jc w:val="both"/>
        <w:rPr>
          <w:b/>
          <w:spacing w:val="4"/>
        </w:rPr>
      </w:pPr>
      <w:r w:rsidRPr="00F10C07">
        <w:rPr>
          <w:b/>
          <w:spacing w:val="4"/>
        </w:rPr>
        <w:t>V</w:t>
      </w:r>
      <w:r w:rsidR="00F10C07">
        <w:rPr>
          <w:b/>
          <w:spacing w:val="4"/>
        </w:rPr>
        <w:t>DV IS</w:t>
      </w:r>
      <w:r w:rsidRPr="00F10C07">
        <w:rPr>
          <w:b/>
          <w:spacing w:val="4"/>
        </w:rPr>
        <w:t xml:space="preserve"> (kitaip – nacionalinio duomenų ežero) atsiradimo 2020</w:t>
      </w:r>
      <w:r w:rsidR="002F250D" w:rsidRPr="00F10C07">
        <w:rPr>
          <w:b/>
          <w:spacing w:val="4"/>
        </w:rPr>
        <w:t xml:space="preserve"> </w:t>
      </w:r>
      <w:r w:rsidRPr="00F10C07">
        <w:rPr>
          <w:b/>
          <w:spacing w:val="4"/>
        </w:rPr>
        <w:t>m. lapkričio</w:t>
      </w:r>
      <w:r w:rsidR="00F10C07">
        <w:rPr>
          <w:b/>
          <w:spacing w:val="4"/>
        </w:rPr>
        <w:t xml:space="preserve"> mėn.</w:t>
      </w:r>
      <w:r w:rsidRPr="00F10C07">
        <w:rPr>
          <w:b/>
          <w:spacing w:val="4"/>
        </w:rPr>
        <w:t xml:space="preserve"> prielaidos: </w:t>
      </w:r>
    </w:p>
    <w:p w14:paraId="37BA3158" w14:textId="77777777" w:rsidR="00E53A5B" w:rsidRPr="00F10C07" w:rsidRDefault="00E53A5B" w:rsidP="00767663">
      <w:pPr>
        <w:overflowPunct w:val="0"/>
        <w:autoSpaceDE w:val="0"/>
        <w:autoSpaceDN w:val="0"/>
        <w:adjustRightInd w:val="0"/>
        <w:spacing w:line="276" w:lineRule="auto"/>
        <w:ind w:firstLine="709"/>
        <w:jc w:val="both"/>
        <w:rPr>
          <w:b/>
          <w:spacing w:val="4"/>
        </w:rPr>
      </w:pPr>
    </w:p>
    <w:p w14:paraId="0370CECE" w14:textId="7D03C9D7" w:rsidR="00B86AEB" w:rsidRDefault="00B86AEB" w:rsidP="00B86AEB">
      <w:pPr>
        <w:overflowPunct w:val="0"/>
        <w:autoSpaceDE w:val="0"/>
        <w:autoSpaceDN w:val="0"/>
        <w:adjustRightInd w:val="0"/>
        <w:spacing w:line="276" w:lineRule="auto"/>
        <w:ind w:firstLine="709"/>
        <w:jc w:val="both"/>
        <w:rPr>
          <w:spacing w:val="4"/>
        </w:rPr>
      </w:pPr>
      <w:r w:rsidRPr="008C33DE">
        <w:rPr>
          <w:b/>
          <w:spacing w:val="4"/>
        </w:rPr>
        <w:t>Fragmentuoti, išsklaidyti viešojo sektoriaus duomenys.</w:t>
      </w:r>
      <w:r w:rsidRPr="00AA7EBB">
        <w:t xml:space="preserve"> </w:t>
      </w:r>
      <w:r w:rsidRPr="00AA7EBB">
        <w:rPr>
          <w:spacing w:val="4"/>
        </w:rPr>
        <w:t>Izoliuoti, fragmentuoti duomenys didelės vertės nekuria. Vertinga informacija gaunama jungiant skirtingų sričių duomenis, analizuojant ir pan. Tačiau</w:t>
      </w:r>
      <w:r w:rsidR="00F10C07">
        <w:rPr>
          <w:spacing w:val="4"/>
        </w:rPr>
        <w:t>,</w:t>
      </w:r>
      <w:r w:rsidRPr="00AA7EBB">
        <w:rPr>
          <w:spacing w:val="4"/>
        </w:rPr>
        <w:t xml:space="preserve"> jau minėta</w:t>
      </w:r>
      <w:r w:rsidR="00F10C07">
        <w:rPr>
          <w:spacing w:val="4"/>
        </w:rPr>
        <w:t>,</w:t>
      </w:r>
      <w:r w:rsidRPr="00AA7EBB">
        <w:rPr>
          <w:spacing w:val="4"/>
        </w:rPr>
        <w:t xml:space="preserve"> duomenų šaltinių, sukurtų pačių įvairiausių technologinių sprendimų pagrindu, gausa lemia, kad viešojo sektoriaus duomenys yra „neįgalūs“. Tai reiškia, kad jie skirti ir gali būti panaudoti praktiškai tik uždariems jų valdytojų veiklos tikslams. Didžioji dalis registrų ir informacinių sistemų yra uždaro pobūdžio ir orientuotos į žinybinio informacijos poreikio tenkinimą. Paslaugos valdymas nėra centralizuotas, kilus poreikiui prieiti prie minėtų duomenų išteklių, reikia kreiptis į atskirus jų valdytojus ar tvarkytojus, pagal atskiras pačių institucijų nusistatytas paslaugų teikimo tvarkas.</w:t>
      </w:r>
    </w:p>
    <w:p w14:paraId="15634B3F" w14:textId="77777777" w:rsidR="00E53A5B" w:rsidRPr="00AA7EBB" w:rsidRDefault="00E53A5B" w:rsidP="00B86AEB">
      <w:pPr>
        <w:overflowPunct w:val="0"/>
        <w:autoSpaceDE w:val="0"/>
        <w:autoSpaceDN w:val="0"/>
        <w:adjustRightInd w:val="0"/>
        <w:spacing w:line="276" w:lineRule="auto"/>
        <w:ind w:firstLine="709"/>
        <w:jc w:val="both"/>
        <w:rPr>
          <w:spacing w:val="4"/>
        </w:rPr>
      </w:pPr>
    </w:p>
    <w:p w14:paraId="19BA64CB" w14:textId="58D8D5BF" w:rsidR="00B86AEB" w:rsidRDefault="00B86AEB" w:rsidP="00B86AEB">
      <w:pPr>
        <w:overflowPunct w:val="0"/>
        <w:autoSpaceDE w:val="0"/>
        <w:autoSpaceDN w:val="0"/>
        <w:adjustRightInd w:val="0"/>
        <w:spacing w:line="276" w:lineRule="auto"/>
        <w:ind w:firstLine="709"/>
        <w:jc w:val="both"/>
        <w:rPr>
          <w:spacing w:val="4"/>
        </w:rPr>
      </w:pPr>
      <w:r w:rsidRPr="008C33DE">
        <w:rPr>
          <w:b/>
          <w:spacing w:val="4"/>
        </w:rPr>
        <w:t>Nelanksti ir lėta oficialioji statistika.</w:t>
      </w:r>
      <w:r w:rsidRPr="008C33DE">
        <w:rPr>
          <w:spacing w:val="4"/>
        </w:rPr>
        <w:t xml:space="preserve"> </w:t>
      </w:r>
      <w:r w:rsidRPr="00AA7EBB">
        <w:rPr>
          <w:spacing w:val="4"/>
        </w:rPr>
        <w:t xml:space="preserve">Oficialioji statistika rengiama ES ir nacionalinių teisės aktų pagrindu, griežtai laikantis nustatytos metodologijos ir laiko terminų. Tai leidžia užtikrinti statistinės informacijos kokybę, tačiau nukenčia operatyvumas, kuris vartotojui kartais gali būti svarbesnis nei tikslumas. Metinės statistinės informacijos parengimo ir paskelbimo vidutinė trukmė buvo 150 dienų, ketvirtinės – 58 dienas, mėnesinės – 24 dienas. Tuo tarpu </w:t>
      </w:r>
      <w:r w:rsidRPr="00AA7EBB">
        <w:rPr>
          <w:spacing w:val="4"/>
        </w:rPr>
        <w:lastRenderedPageBreak/>
        <w:t>šiuolaikiniam vartotojui statistinę informaciją reikia pateikti tada, kai jos reikia (kartais netgi realiu laiku). Tradiciniai statistiniai tyrimai didelio operatyvumo pasiekti neleidžia, be to, didina statistinės atskaitomybės naštą. Dėl šių priežasčių administracinių šaltinių pasitelkimas yra vienas iš pagrindinių sprendimų. Tai leidžia parengti „greitesnę“ statistiką, atspindinčią socialinius ekonominius pokyčius beveik realiu laiku. Taigi administraciniai duomenys tampa vis svarbesni ir vis dažniau naudojami rengiant oficialiąją statistiką. Ir čia susiduriame su esmine problema – turėdami teisę rinkti bet kokių administracinių šaltinių duomenis oficialiosios statistikos tikslams, mes negalime įgalinti šių duomenų atverdami arba suteikdami galimybę juos pakartotinai panaudoti. Kai tuo tarpu atitinkamų administracinių duomenų valdytojas tokią teisė turi (paisydamas BDAR, suprantama).</w:t>
      </w:r>
    </w:p>
    <w:p w14:paraId="118CF008" w14:textId="77777777" w:rsidR="00E53A5B" w:rsidRPr="00AA7EBB" w:rsidRDefault="00E53A5B" w:rsidP="00B86AEB">
      <w:pPr>
        <w:overflowPunct w:val="0"/>
        <w:autoSpaceDE w:val="0"/>
        <w:autoSpaceDN w:val="0"/>
        <w:adjustRightInd w:val="0"/>
        <w:spacing w:line="276" w:lineRule="auto"/>
        <w:ind w:firstLine="709"/>
        <w:jc w:val="both"/>
        <w:rPr>
          <w:spacing w:val="4"/>
        </w:rPr>
      </w:pPr>
    </w:p>
    <w:p w14:paraId="1D9B119F" w14:textId="77777777" w:rsidR="00E53A5B" w:rsidRDefault="00B86AEB" w:rsidP="00B86AEB">
      <w:pPr>
        <w:overflowPunct w:val="0"/>
        <w:autoSpaceDE w:val="0"/>
        <w:autoSpaceDN w:val="0"/>
        <w:adjustRightInd w:val="0"/>
        <w:spacing w:line="276" w:lineRule="auto"/>
        <w:ind w:firstLine="709"/>
        <w:jc w:val="both"/>
        <w:rPr>
          <w:spacing w:val="4"/>
        </w:rPr>
      </w:pPr>
      <w:r w:rsidRPr="008C33DE">
        <w:rPr>
          <w:b/>
          <w:spacing w:val="4"/>
        </w:rPr>
        <w:t>Neefektyvios duomenų mainų, pakartotinio panaudojimo ir atvėrimo iniciatyvos</w:t>
      </w:r>
    </w:p>
    <w:p w14:paraId="1EB97CD1" w14:textId="53CA93F5" w:rsidR="00B86AEB" w:rsidRDefault="00B86AEB" w:rsidP="00B86AEB">
      <w:pPr>
        <w:overflowPunct w:val="0"/>
        <w:autoSpaceDE w:val="0"/>
        <w:autoSpaceDN w:val="0"/>
        <w:adjustRightInd w:val="0"/>
        <w:spacing w:line="276" w:lineRule="auto"/>
        <w:ind w:firstLine="709"/>
        <w:jc w:val="both"/>
        <w:rPr>
          <w:spacing w:val="4"/>
        </w:rPr>
      </w:pPr>
      <w:r w:rsidRPr="00AA7EBB">
        <w:rPr>
          <w:spacing w:val="4"/>
        </w:rPr>
        <w:t>Tiek viešasis sektorius, tiek verslas disponuoja milžiniškais duomenų ištekliais. Tačiau dalijimasis šiais duomenimis dėl jau minėtos duomenų šaltinių fragmentacijos yra komplikuotas. Vartotojai, norėdami gauti reikiamus duomenis iš viešojo sektoriaus, yra priversti kreiptis į atskirus duomenų valdytojus pagal šių atskirų duomenų valdytojų nusistatytas tvarkas. Savo ruožtu verslas, disponuojantis didelės vertės didžiaisiais duomenimis, nėra motyvuotas šiais duomenimis dalytis su valstybe. Esamos duomenų atvėrimo iniciatyvos nesprendžia viešojo sektoriaus duomenų fragmentacijos problemos, nedidina jų prieinamumo visuomenei, mokslui ir verslui ir neužtikrina atveriamų duomenų kokybės (vertės) bei nesudaro galimybių šiuos duomenis efektyviai jungti ir analizuoti ar kitaip pakartotinai panaudoti. Be to, duomenų atvėrimas dar labiau padidina duomenų valdytojų sąnaudas rengiant ir teikiant atvertus duomenis, o tuo pat metu šių atvertų duomenų vertė dėl kokybės trūkumų išlieka abejotina. Fragmentuotai kaupiami ir atveriami duomenys sudaro kliūtis mokslui ir verslui pasinaudoti šiais valstybės informacijos ištekliais, kuriant didelę ekonominę ir socialinę vertę turinčius produktus.</w:t>
      </w:r>
    </w:p>
    <w:p w14:paraId="0DF7F9BE" w14:textId="77777777" w:rsidR="00E53A5B" w:rsidRDefault="00E53A5B" w:rsidP="00E53A5B">
      <w:pPr>
        <w:overflowPunct w:val="0"/>
        <w:autoSpaceDE w:val="0"/>
        <w:autoSpaceDN w:val="0"/>
        <w:adjustRightInd w:val="0"/>
        <w:spacing w:line="276" w:lineRule="auto"/>
        <w:ind w:firstLine="709"/>
        <w:jc w:val="both"/>
        <w:rPr>
          <w:b/>
          <w:spacing w:val="4"/>
        </w:rPr>
      </w:pPr>
    </w:p>
    <w:p w14:paraId="173D0BA3" w14:textId="67D91498" w:rsidR="00B86AEB" w:rsidRPr="009A61CC" w:rsidRDefault="00B86AEB" w:rsidP="00E53A5B">
      <w:pPr>
        <w:overflowPunct w:val="0"/>
        <w:autoSpaceDE w:val="0"/>
        <w:autoSpaceDN w:val="0"/>
        <w:adjustRightInd w:val="0"/>
        <w:spacing w:line="276" w:lineRule="auto"/>
        <w:ind w:firstLine="709"/>
        <w:jc w:val="both"/>
        <w:rPr>
          <w:b/>
          <w:spacing w:val="4"/>
        </w:rPr>
      </w:pPr>
      <w:r>
        <w:rPr>
          <w:b/>
          <w:spacing w:val="4"/>
        </w:rPr>
        <w:t>Sistemos r</w:t>
      </w:r>
      <w:r w:rsidRPr="009A61CC">
        <w:rPr>
          <w:b/>
          <w:spacing w:val="4"/>
        </w:rPr>
        <w:t>ealizacija</w:t>
      </w:r>
    </w:p>
    <w:p w14:paraId="1BF41DAC" w14:textId="7E20D2CA" w:rsidR="00B86AEB" w:rsidRDefault="00B86AEB" w:rsidP="00B86AEB">
      <w:pPr>
        <w:overflowPunct w:val="0"/>
        <w:autoSpaceDE w:val="0"/>
        <w:autoSpaceDN w:val="0"/>
        <w:adjustRightInd w:val="0"/>
        <w:spacing w:line="276" w:lineRule="auto"/>
        <w:ind w:firstLine="709"/>
        <w:jc w:val="both"/>
      </w:pPr>
      <w:r>
        <w:t>2020 m. lapkritį Lietuvos statistikos departamentas, įsigijęs pajėgią (didžiųjų) duomenų valdymo platformą, leidžiančią realizuoti visą duomenų ekosistemą, sukūrė technologines prielaidas bendrai valstybės duomenų erdvei svarbiems valstybės duomenims konsoliduoti ir įgalinti. Tai reiškia, d</w:t>
      </w:r>
      <w:r w:rsidRPr="00293A6E">
        <w:t xml:space="preserve">augiafunkcės ir pajėgios duomenų valdymo platformos pagrindu </w:t>
      </w:r>
      <w:r>
        <w:t>buvo sukurta</w:t>
      </w:r>
      <w:r w:rsidRPr="00293A6E">
        <w:t xml:space="preserve"> Valstybė</w:t>
      </w:r>
      <w:r>
        <w:t>s duomenų valdysenos informacinė sistema</w:t>
      </w:r>
      <w:r w:rsidR="00606A0F">
        <w:t xml:space="preserve"> (VDV IS)</w:t>
      </w:r>
      <w:r w:rsidRPr="00293A6E">
        <w:t xml:space="preserve">, </w:t>
      </w:r>
      <w:r>
        <w:t>sudaranti</w:t>
      </w:r>
      <w:r w:rsidRPr="00293A6E">
        <w:t xml:space="preserve"> sąlygas greitai ir efektyviai gauti valstybei, mokslui, verslui reikalingus administracinių šaltinių duomenis ir atlikti jų </w:t>
      </w:r>
      <w:r>
        <w:t xml:space="preserve">(statistinę) </w:t>
      </w:r>
      <w:r w:rsidRPr="00293A6E">
        <w:t>analizę pagal poreikį.</w:t>
      </w:r>
      <w:r>
        <w:t xml:space="preserve"> Dabartinė (I pusmečio) VDV IS apimtis – 28 administraciniai šaltiniai ir 53 jų registrai arba informacinės sistemos. Tai apima beveik visus oficialiosios statistikos poreikius, taip pat nemenką dalį numatytų parengti strateginių rodiklių. Būtina atkreipti dėmesį, kad siekiama konsoliduoti pirminius duomenis. Tai leis pradėti centralizuoti</w:t>
      </w:r>
      <w:r w:rsidR="00E53A5B">
        <w:t>,</w:t>
      </w:r>
      <w:r>
        <w:t xml:space="preserve"> gaminti naujos kartos statistiką – daug operatyvesnę ir detalesnę.</w:t>
      </w:r>
    </w:p>
    <w:p w14:paraId="7C88F0CC" w14:textId="554A51DC" w:rsidR="00B86AEB" w:rsidRDefault="00B86AEB" w:rsidP="00B86AEB">
      <w:pPr>
        <w:overflowPunct w:val="0"/>
        <w:autoSpaceDE w:val="0"/>
        <w:autoSpaceDN w:val="0"/>
        <w:adjustRightInd w:val="0"/>
        <w:spacing w:line="276" w:lineRule="auto"/>
        <w:ind w:firstLine="709"/>
        <w:jc w:val="both"/>
      </w:pPr>
      <w:r>
        <w:t xml:space="preserve">Oficialiosios statistikos įstatymu 2020 m. spalį išplėstas Lietuvos statistikos vaidmuo sudarė teisines prielaidas įgyvendinti minėtą tikslą. Pagal naująsias nuostatas Lietuvos statistika tampa VDV IS valdytoju ir tvarkytoju, o VDV IS apimtis apima platesnę duomenų erdvę ir panaudojimo tikslus </w:t>
      </w:r>
      <w:r>
        <w:lastRenderedPageBreak/>
        <w:t>nei oficialioji statistika. Taigi Lietuvos statistikos departamentas tampa kaip ir dviejų rolių aktorius: VDV IS naudojama oficialiajai statistikai gaminti ir tuo pat metu įgyjama teis</w:t>
      </w:r>
      <w:r w:rsidR="00606A0F">
        <w:t>ė</w:t>
      </w:r>
      <w:r>
        <w:t xml:space="preserve"> gauti ir prisiimamas uždavinys rengti kitą, nei oficialioji statistika, informacinę produkciją. </w:t>
      </w:r>
    </w:p>
    <w:p w14:paraId="2C8AACBC" w14:textId="77777777" w:rsidR="00B86AEB" w:rsidRDefault="00B86AEB" w:rsidP="00B86AEB">
      <w:pPr>
        <w:overflowPunct w:val="0"/>
        <w:autoSpaceDE w:val="0"/>
        <w:autoSpaceDN w:val="0"/>
        <w:adjustRightInd w:val="0"/>
        <w:spacing w:line="276" w:lineRule="auto"/>
        <w:jc w:val="both"/>
      </w:pPr>
    </w:p>
    <w:p w14:paraId="5F116E0E" w14:textId="77777777" w:rsidR="00B86AEB" w:rsidRPr="00120FA1" w:rsidRDefault="00B86AEB" w:rsidP="00606A0F">
      <w:pPr>
        <w:overflowPunct w:val="0"/>
        <w:autoSpaceDE w:val="0"/>
        <w:autoSpaceDN w:val="0"/>
        <w:adjustRightInd w:val="0"/>
        <w:spacing w:line="276" w:lineRule="auto"/>
        <w:ind w:firstLine="709"/>
        <w:jc w:val="both"/>
        <w:rPr>
          <w:b/>
        </w:rPr>
      </w:pPr>
      <w:r w:rsidRPr="00120FA1">
        <w:rPr>
          <w:b/>
        </w:rPr>
        <w:t>Problemos</w:t>
      </w:r>
    </w:p>
    <w:p w14:paraId="3AB7ED0C" w14:textId="77777777" w:rsidR="00B86AEB" w:rsidRDefault="00B86AEB" w:rsidP="00B86AEB">
      <w:pPr>
        <w:overflowPunct w:val="0"/>
        <w:autoSpaceDE w:val="0"/>
        <w:autoSpaceDN w:val="0"/>
        <w:adjustRightInd w:val="0"/>
        <w:spacing w:line="276" w:lineRule="auto"/>
        <w:ind w:firstLine="709"/>
        <w:jc w:val="both"/>
      </w:pPr>
      <w:r>
        <w:t xml:space="preserve">Oficialiosios statistikos įstatymo pakeitimas šiek tiek padidino Lietuvos statistikos departamento galimybes tenkinti valstybės ir visuomenės informacinius poreikius, tačiau nepakankamai, nes duomenų atvėrimo ir pakartotinio panaudojimo klausimai susiduria su didelėmis prieštaromis ir kliūtimis. Oficialiosios statistikos įstatymo nuostatos leidžia VDV IS išteklius panaudoti tik statistikos tikslams. Tai reiškia, kad: </w:t>
      </w:r>
    </w:p>
    <w:p w14:paraId="3D0DB6A8" w14:textId="41CC5EA9" w:rsidR="00B86AEB" w:rsidRDefault="00B86AEB" w:rsidP="00B86AEB">
      <w:pPr>
        <w:pStyle w:val="Sraopastraipa"/>
        <w:numPr>
          <w:ilvl w:val="0"/>
          <w:numId w:val="3"/>
        </w:numPr>
        <w:overflowPunct w:val="0"/>
        <w:autoSpaceDE w:val="0"/>
        <w:autoSpaceDN w:val="0"/>
        <w:adjustRightInd w:val="0"/>
        <w:spacing w:line="276" w:lineRule="auto"/>
        <w:ind w:left="0" w:firstLine="851"/>
        <w:jc w:val="both"/>
      </w:pPr>
      <w:r>
        <w:t>administraciniams tikslams duomenys teikiami negali būti, arba tam įgyvendinti reikia ilgų biurokratinių procedūrų (</w:t>
      </w:r>
      <w:r w:rsidRPr="009A61CC">
        <w:t>pvz., trišalių duomenų valdytojo, Statistikos departamento ir duomenų gavėjo sutarčių pasirašymo), dėl to pati VDV IS idėja – greitai realizuoti mainus ar teikti sprendimams reikalingus duomenis tampa praktiškai neįgyvendinama. Realūs pavyzdžiai: VDV IS galėtų būti realizuota efektyvi analitinė erdvė „šešėlinės“ ekonomikos tyrimams, atliekamiems VMI, tačiau be papildomo teisinio reglamentavimo tokiems tikslams VDV IS negali būti naudojama. Analogiška situacija su detalių duomenų teikimu savivaldybių administracijoms COVID</w:t>
      </w:r>
      <w:r w:rsidR="00606A0F" w:rsidRPr="009A61CC">
        <w:t>–</w:t>
      </w:r>
      <w:r w:rsidRPr="009A61CC">
        <w:t>19</w:t>
      </w:r>
      <w:r w:rsidR="00606A0F">
        <w:t xml:space="preserve"> (</w:t>
      </w:r>
      <w:proofErr w:type="spellStart"/>
      <w:r w:rsidR="00606A0F">
        <w:t>koronaviruso</w:t>
      </w:r>
      <w:proofErr w:type="spellEnd"/>
      <w:r w:rsidR="00606A0F">
        <w:t>)</w:t>
      </w:r>
      <w:r w:rsidRPr="009A61CC">
        <w:t xml:space="preserve"> pandemijai valdyti: technologiškai VDV IS gali būti teikiami operatyvūs ir detalūs (nuasmeninti arba užšifruoti) duomenys sprendimams, susijusiems su židinių valdymu, prevencinėmis priemonėmis, vakcinacijos organizavimu ir pan., tačiau esamas teisinis reglamentavimas to neleidžia.</w:t>
      </w:r>
    </w:p>
    <w:p w14:paraId="522527F1" w14:textId="5E9F7CCA" w:rsidR="00B86AEB" w:rsidRDefault="00B86AEB" w:rsidP="00B86AEB">
      <w:pPr>
        <w:pStyle w:val="Sraopastraipa"/>
        <w:numPr>
          <w:ilvl w:val="0"/>
          <w:numId w:val="3"/>
        </w:numPr>
        <w:overflowPunct w:val="0"/>
        <w:autoSpaceDE w:val="0"/>
        <w:autoSpaceDN w:val="0"/>
        <w:adjustRightInd w:val="0"/>
        <w:spacing w:line="276" w:lineRule="auto"/>
        <w:ind w:left="0" w:firstLine="851"/>
        <w:jc w:val="both"/>
      </w:pPr>
      <w:r>
        <w:t>centralizuotas duomenų atvėrimas, nors technologiškai įgyvendinamas labai greitai (pvz., jau įgyvendintas automatizuotas COVID</w:t>
      </w:r>
      <w:r w:rsidR="00606A0F" w:rsidRPr="009A61CC">
        <w:t>–</w:t>
      </w:r>
      <w:r>
        <w:t>19</w:t>
      </w:r>
      <w:r w:rsidR="00606A0F">
        <w:t xml:space="preserve"> (</w:t>
      </w:r>
      <w:proofErr w:type="spellStart"/>
      <w:r w:rsidR="00606A0F">
        <w:t>koronaviruso</w:t>
      </w:r>
      <w:proofErr w:type="spellEnd"/>
      <w:r w:rsidR="00606A0F">
        <w:t>)</w:t>
      </w:r>
      <w:r>
        <w:t xml:space="preserve"> duomenų atvėrimas IVPK Atvirų duomenų portale). Lietuvos statistikos departamentas numato, derindamas su duomenų valdytojais, atverti visus visuomenei, tikėtina, reikalingus, VDV IS duomenų išteklius. Tam reikalingi pirminiai duomenys, nes tik taip bus galima užtikrinti maksimalų duomenų </w:t>
      </w:r>
      <w:r w:rsidRPr="009A61CC">
        <w:t>įgalinimą</w:t>
      </w:r>
      <w:r>
        <w:t>. Tačiau yra rizika, kad, nesant teisinio įpareigojimo, duomenų valdytojai nebus linkę dalytis savo valdomais duomenimis.</w:t>
      </w:r>
    </w:p>
    <w:p w14:paraId="767A2B61" w14:textId="73266D24" w:rsidR="00B86AEB" w:rsidRDefault="00B86AEB" w:rsidP="00B86AEB">
      <w:pPr>
        <w:pStyle w:val="Sraopastraipa"/>
        <w:numPr>
          <w:ilvl w:val="0"/>
          <w:numId w:val="3"/>
        </w:numPr>
        <w:overflowPunct w:val="0"/>
        <w:autoSpaceDE w:val="0"/>
        <w:autoSpaceDN w:val="0"/>
        <w:adjustRightInd w:val="0"/>
        <w:spacing w:line="276" w:lineRule="auto"/>
        <w:ind w:left="0" w:firstLine="851"/>
        <w:jc w:val="both"/>
      </w:pPr>
      <w:r>
        <w:t xml:space="preserve">didelė valstybės duomenų fragmentacija skirtingose sistemose ir registruose lemia tai, kad duomenų gavimas į VDV IS, kuris technologiškai greitai įgyvendinamas, gali būti dirbtinai vilkinamas sistemų ar registrų tvarkytojų dėl </w:t>
      </w:r>
      <w:proofErr w:type="spellStart"/>
      <w:r>
        <w:t>nesuinteresuotumo</w:t>
      </w:r>
      <w:proofErr w:type="spellEnd"/>
      <w:r>
        <w:t xml:space="preserve"> teikti pirminius duomenis. Tai akivaizdu jau dabar, kai duomenų gavimo sutartys derinamos palyginti ilgai, atsisakoma teikti duomenis efektyviausiais būdais ir pan. Kitas argumentas – at</w:t>
      </w:r>
      <w:r w:rsidR="00606A0F">
        <w:t>s</w:t>
      </w:r>
      <w:r>
        <w:t>kiri teisės aktai, draudžiantys pakartotinį duomenų panaudojimą kitiems nei nustatyta tikslams.</w:t>
      </w:r>
    </w:p>
    <w:p w14:paraId="47DF187B" w14:textId="77777777" w:rsidR="00B86AEB" w:rsidRDefault="00B86AEB" w:rsidP="00B86AEB">
      <w:pPr>
        <w:pStyle w:val="Sraopastraipa"/>
        <w:numPr>
          <w:ilvl w:val="0"/>
          <w:numId w:val="3"/>
        </w:numPr>
        <w:overflowPunct w:val="0"/>
        <w:autoSpaceDE w:val="0"/>
        <w:autoSpaceDN w:val="0"/>
        <w:adjustRightInd w:val="0"/>
        <w:spacing w:line="276" w:lineRule="auto"/>
        <w:ind w:left="0" w:firstLine="851"/>
        <w:jc w:val="both"/>
      </w:pPr>
      <w:r>
        <w:t>pakartotinis administracinių šaltinių duomenų panaudojimas kol kas apskritai nereglamentuotas.</w:t>
      </w:r>
    </w:p>
    <w:p w14:paraId="54BB046B" w14:textId="77777777" w:rsidR="00B86AEB" w:rsidRDefault="00B86AEB" w:rsidP="00B86AEB">
      <w:pPr>
        <w:overflowPunct w:val="0"/>
        <w:autoSpaceDE w:val="0"/>
        <w:autoSpaceDN w:val="0"/>
        <w:adjustRightInd w:val="0"/>
        <w:spacing w:line="276" w:lineRule="auto"/>
        <w:jc w:val="both"/>
      </w:pPr>
    </w:p>
    <w:p w14:paraId="25A55FA1" w14:textId="77777777" w:rsidR="00B86AEB" w:rsidRPr="00B72687" w:rsidRDefault="00B86AEB" w:rsidP="00606A0F">
      <w:pPr>
        <w:keepNext/>
        <w:overflowPunct w:val="0"/>
        <w:autoSpaceDE w:val="0"/>
        <w:autoSpaceDN w:val="0"/>
        <w:adjustRightInd w:val="0"/>
        <w:spacing w:line="276" w:lineRule="auto"/>
        <w:ind w:firstLine="851"/>
        <w:jc w:val="both"/>
        <w:rPr>
          <w:b/>
        </w:rPr>
      </w:pPr>
      <w:r w:rsidRPr="00B72687">
        <w:rPr>
          <w:b/>
        </w:rPr>
        <w:t>Apibendrinimas</w:t>
      </w:r>
    </w:p>
    <w:p w14:paraId="54526666" w14:textId="77777777" w:rsidR="00B86AEB" w:rsidRDefault="00B86AEB" w:rsidP="00B86AEB">
      <w:pPr>
        <w:overflowPunct w:val="0"/>
        <w:autoSpaceDE w:val="0"/>
        <w:autoSpaceDN w:val="0"/>
        <w:adjustRightInd w:val="0"/>
        <w:spacing w:line="276" w:lineRule="auto"/>
        <w:ind w:firstLine="851"/>
        <w:jc w:val="both"/>
      </w:pPr>
      <w:r>
        <w:t xml:space="preserve">Valstybės duomenų </w:t>
      </w:r>
      <w:proofErr w:type="spellStart"/>
      <w:r>
        <w:t>ūkvedystė</w:t>
      </w:r>
      <w:proofErr w:type="spellEnd"/>
      <w:r>
        <w:t xml:space="preserve"> (angl. </w:t>
      </w:r>
      <w:r w:rsidRPr="00120FA1">
        <w:rPr>
          <w:i/>
        </w:rPr>
        <w:t xml:space="preserve">data </w:t>
      </w:r>
      <w:proofErr w:type="spellStart"/>
      <w:r>
        <w:rPr>
          <w:i/>
        </w:rPr>
        <w:t>stewar</w:t>
      </w:r>
      <w:r w:rsidRPr="00120FA1">
        <w:rPr>
          <w:i/>
        </w:rPr>
        <w:t>dship</w:t>
      </w:r>
      <w:proofErr w:type="spellEnd"/>
      <w:r>
        <w:t xml:space="preserve">) yra toli gražu ne technologinė problema. Tai visų pirma teisinė problema. Lietuvos statistikos departamentas, norėdamos tapti duomenų ūkvedžiu ir įgalinti VDV IS duomenis, taip pat didelius žmogiškuosius išteklius ir duomenų valdymo kompetencijas, turi gauti teisinį mandatą tai daryti. Šiuo metu tiek duomenų atvėrimas, tiek </w:t>
      </w:r>
      <w:r>
        <w:lastRenderedPageBreak/>
        <w:t xml:space="preserve">dalijimasis yra sunkiai realizuojamas dėl statistikos institucijų veiklą apribojančių teisės aktų nuostatų. Atkreiptinas dėmesys, kad ši problematika aktyviai diskutuojamas ES mastu – Eurostate ir tarp nacionalinių statistikos tarnybų. 2022 m. planuojama peržiūrėti pagrindinį Europos statistikos rengimą reglamentuojantį teisės aktą – </w:t>
      </w:r>
      <w:r w:rsidRPr="00167C2F">
        <w:t>2009 m. kovo 11 d. Europos P</w:t>
      </w:r>
      <w:r>
        <w:t>arlamento ir Tarybos reglamentą</w:t>
      </w:r>
      <w:r w:rsidRPr="00167C2F">
        <w:t xml:space="preserve"> (EB) Nr. 2</w:t>
      </w:r>
      <w:r>
        <w:t xml:space="preserve">23/2009 dėl Europos statistikos, siekiant suteikti statistikos tarnyboms galimybes atverti turimus informacinius išteklius ir panaudoti duomenų valdymo kompetencijas. </w:t>
      </w:r>
    </w:p>
    <w:p w14:paraId="313A460C" w14:textId="77777777" w:rsidR="00451D53" w:rsidRDefault="00B86AEB" w:rsidP="00451D53">
      <w:pPr>
        <w:overflowPunct w:val="0"/>
        <w:autoSpaceDE w:val="0"/>
        <w:autoSpaceDN w:val="0"/>
        <w:adjustRightInd w:val="0"/>
        <w:spacing w:line="276" w:lineRule="auto"/>
        <w:ind w:firstLine="851"/>
        <w:jc w:val="both"/>
      </w:pPr>
      <w:r>
        <w:t xml:space="preserve">Artimiausi Lietuvos statistikos departamento veiksmai, siekiant įsivardyti sprendimus dėl teisinės bazės tobulinimo – organizuoti 2 sav. trukmės teisininkų </w:t>
      </w:r>
      <w:proofErr w:type="spellStart"/>
      <w:r>
        <w:t>hakatoną</w:t>
      </w:r>
      <w:proofErr w:type="spellEnd"/>
      <w:r>
        <w:t>, siekiant pritraukti naują požiūrį į viešojo sektoriaus reglamentavimą duomenų valdymo aspektu.</w:t>
      </w:r>
    </w:p>
    <w:p w14:paraId="3F929603" w14:textId="2CB2CAB5" w:rsidR="00451D53" w:rsidRPr="00451D53" w:rsidRDefault="00451D53" w:rsidP="00451D53">
      <w:pPr>
        <w:overflowPunct w:val="0"/>
        <w:autoSpaceDE w:val="0"/>
        <w:autoSpaceDN w:val="0"/>
        <w:adjustRightInd w:val="0"/>
        <w:spacing w:line="276" w:lineRule="auto"/>
        <w:ind w:firstLine="851"/>
        <w:jc w:val="both"/>
      </w:pPr>
      <w:r w:rsidRPr="00E45EAA">
        <w:rPr>
          <w:color w:val="000000"/>
        </w:rPr>
        <w:t>V</w:t>
      </w:r>
      <w:r>
        <w:rPr>
          <w:color w:val="000000"/>
        </w:rPr>
        <w:t>alstybės duomenų valdysenos informacinės sistemos</w:t>
      </w:r>
      <w:r w:rsidRPr="00E45EAA">
        <w:rPr>
          <w:color w:val="000000"/>
        </w:rPr>
        <w:t xml:space="preserve"> klausimais prašome kreiptis į </w:t>
      </w:r>
      <w:r>
        <w:rPr>
          <w:color w:val="000000"/>
        </w:rPr>
        <w:t>vyriausią</w:t>
      </w:r>
      <w:r w:rsidRPr="00E45EAA">
        <w:rPr>
          <w:color w:val="000000"/>
        </w:rPr>
        <w:t xml:space="preserve">ją patarėją inovacijoms </w:t>
      </w:r>
      <w:proofErr w:type="spellStart"/>
      <w:r w:rsidRPr="00E45EAA">
        <w:rPr>
          <w:color w:val="000000"/>
        </w:rPr>
        <w:t>Gitą</w:t>
      </w:r>
      <w:proofErr w:type="spellEnd"/>
      <w:r w:rsidRPr="00E45EAA">
        <w:rPr>
          <w:color w:val="000000"/>
        </w:rPr>
        <w:t xml:space="preserve"> </w:t>
      </w:r>
      <w:proofErr w:type="spellStart"/>
      <w:r w:rsidRPr="00E45EAA">
        <w:rPr>
          <w:color w:val="000000"/>
        </w:rPr>
        <w:t>Literskę</w:t>
      </w:r>
      <w:proofErr w:type="spellEnd"/>
      <w:r w:rsidRPr="00E45EAA">
        <w:rPr>
          <w:color w:val="000000"/>
        </w:rPr>
        <w:t xml:space="preserve"> tel.</w:t>
      </w:r>
      <w:r>
        <w:rPr>
          <w:color w:val="000000"/>
        </w:rPr>
        <w:t xml:space="preserve"> </w:t>
      </w:r>
      <w:r w:rsidRPr="00E45EAA">
        <w:rPr>
          <w:color w:val="000000"/>
        </w:rPr>
        <w:t>236 4826</w:t>
      </w:r>
      <w:r>
        <w:rPr>
          <w:color w:val="000000"/>
        </w:rPr>
        <w:t xml:space="preserve">, </w:t>
      </w:r>
      <w:r w:rsidRPr="00C41D55">
        <w:rPr>
          <w:color w:val="000000"/>
        </w:rPr>
        <w:t>el. p</w:t>
      </w:r>
      <w:r w:rsidRPr="00E45EAA">
        <w:rPr>
          <w:color w:val="000000"/>
        </w:rPr>
        <w:t xml:space="preserve">. </w:t>
      </w:r>
      <w:hyperlink r:id="rId16" w:history="1">
        <w:r w:rsidRPr="00E45EAA">
          <w:rPr>
            <w:rStyle w:val="Hipersaitas"/>
          </w:rPr>
          <w:t>gita.literske@stat.gov.lt</w:t>
        </w:r>
      </w:hyperlink>
      <w:r>
        <w:rPr>
          <w:rStyle w:val="Hipersaitas"/>
        </w:rPr>
        <w:t xml:space="preserve"> </w:t>
      </w:r>
      <w:r w:rsidRPr="00301F33">
        <w:rPr>
          <w:rStyle w:val="Hipersaitas"/>
          <w:color w:val="auto"/>
          <w:u w:val="none"/>
        </w:rPr>
        <w:t xml:space="preserve">arba Duomenų technologijų plėtros grupės programuotoją (projekto koordinatorių) Vadimą Ivanovą tel. 236 4871, el. p. </w:t>
      </w:r>
      <w:proofErr w:type="spellStart"/>
      <w:r>
        <w:rPr>
          <w:rStyle w:val="Hipersaitas"/>
        </w:rPr>
        <w:t>vadimas.ivanovas</w:t>
      </w:r>
      <w:r w:rsidRPr="00D3750F">
        <w:rPr>
          <w:rStyle w:val="Hipersaitas"/>
        </w:rPr>
        <w:t>@</w:t>
      </w:r>
      <w:r>
        <w:rPr>
          <w:rStyle w:val="Hipersaitas"/>
        </w:rPr>
        <w:t>stat.gov.lt</w:t>
      </w:r>
      <w:proofErr w:type="spellEnd"/>
      <w:r w:rsidRPr="00E45EAA">
        <w:rPr>
          <w:color w:val="000000"/>
        </w:rPr>
        <w:t>.</w:t>
      </w:r>
    </w:p>
    <w:p w14:paraId="46A16549" w14:textId="1A941FBF" w:rsidR="00B86AEB" w:rsidRPr="00E03F09" w:rsidRDefault="00B86AEB" w:rsidP="00B86AEB">
      <w:pPr>
        <w:overflowPunct w:val="0"/>
        <w:autoSpaceDE w:val="0"/>
        <w:autoSpaceDN w:val="0"/>
        <w:adjustRightInd w:val="0"/>
        <w:spacing w:line="276" w:lineRule="auto"/>
        <w:jc w:val="both"/>
        <w:rPr>
          <w:spacing w:val="4"/>
        </w:rPr>
      </w:pPr>
    </w:p>
    <w:p w14:paraId="38B77045" w14:textId="77777777" w:rsidR="00B86AEB" w:rsidRDefault="00B86AEB" w:rsidP="00B86AEB">
      <w:pPr>
        <w:pStyle w:val="Default"/>
        <w:ind w:firstLine="709"/>
        <w:jc w:val="both"/>
      </w:pPr>
    </w:p>
    <w:p w14:paraId="705ADD3B" w14:textId="77777777" w:rsidR="00B86AEB" w:rsidRDefault="00B86AEB" w:rsidP="00B86AEB">
      <w:pPr>
        <w:pStyle w:val="Default"/>
        <w:ind w:firstLine="709"/>
        <w:jc w:val="both"/>
      </w:pPr>
    </w:p>
    <w:p w14:paraId="68E61C4A" w14:textId="77777777" w:rsidR="00B86AEB" w:rsidRDefault="00B86AEB" w:rsidP="00B86AEB">
      <w:pPr>
        <w:pStyle w:val="Default"/>
        <w:ind w:firstLine="709"/>
        <w:jc w:val="both"/>
      </w:pPr>
    </w:p>
    <w:p w14:paraId="5ED82676" w14:textId="77777777" w:rsidR="00B86AEB" w:rsidRDefault="00B86AEB" w:rsidP="00B86AEB">
      <w:pPr>
        <w:tabs>
          <w:tab w:val="left" w:pos="709"/>
        </w:tabs>
      </w:pPr>
    </w:p>
    <w:p w14:paraId="25486612" w14:textId="77777777" w:rsidR="00B86AEB" w:rsidRPr="00E01FDC" w:rsidRDefault="00B86AEB" w:rsidP="00B86AEB">
      <w:pPr>
        <w:tabs>
          <w:tab w:val="left" w:pos="709"/>
        </w:tabs>
      </w:pPr>
    </w:p>
    <w:tbl>
      <w:tblPr>
        <w:tblW w:w="0" w:type="auto"/>
        <w:tblInd w:w="-142" w:type="dxa"/>
        <w:tblLook w:val="01E0" w:firstRow="1" w:lastRow="1" w:firstColumn="1" w:lastColumn="1" w:noHBand="0" w:noVBand="0"/>
      </w:tblPr>
      <w:tblGrid>
        <w:gridCol w:w="4553"/>
        <w:gridCol w:w="5085"/>
      </w:tblGrid>
      <w:tr w:rsidR="00B86AEB" w:rsidRPr="00E01FDC" w14:paraId="5EEABA64" w14:textId="77777777" w:rsidTr="00361418">
        <w:tc>
          <w:tcPr>
            <w:tcW w:w="4553" w:type="dxa"/>
          </w:tcPr>
          <w:p w14:paraId="658074E9" w14:textId="7953A2C1" w:rsidR="00B86AEB" w:rsidRPr="00E01FDC" w:rsidRDefault="00606A0F" w:rsidP="00361418">
            <w:r>
              <w:t>Pagarbiai</w:t>
            </w:r>
          </w:p>
          <w:p w14:paraId="0C120D94" w14:textId="77777777" w:rsidR="00B86AEB" w:rsidRPr="00E01FDC" w:rsidRDefault="00B86AEB" w:rsidP="00361418">
            <w:r w:rsidRPr="00E01FDC">
              <w:t>Generalinė direktorė</w:t>
            </w:r>
          </w:p>
        </w:tc>
        <w:tc>
          <w:tcPr>
            <w:tcW w:w="5085" w:type="dxa"/>
          </w:tcPr>
          <w:p w14:paraId="2B9F8EB4" w14:textId="77777777" w:rsidR="00B86AEB" w:rsidRPr="00E01FDC" w:rsidRDefault="00B86AEB" w:rsidP="00361418">
            <w:pPr>
              <w:jc w:val="right"/>
            </w:pPr>
          </w:p>
          <w:p w14:paraId="2332621D" w14:textId="77777777" w:rsidR="00B86AEB" w:rsidRPr="00E01FDC" w:rsidRDefault="00B86AEB" w:rsidP="00361418">
            <w:pPr>
              <w:ind w:right="-246"/>
            </w:pPr>
            <w:r w:rsidRPr="00E01FDC">
              <w:t xml:space="preserve">                                                  Jūratė Petrauskienė</w:t>
            </w:r>
          </w:p>
        </w:tc>
      </w:tr>
      <w:tr w:rsidR="00B86AEB" w:rsidRPr="00E01FDC" w14:paraId="7C0308E2" w14:textId="77777777" w:rsidTr="00361418">
        <w:tc>
          <w:tcPr>
            <w:tcW w:w="4553" w:type="dxa"/>
            <w:hideMark/>
          </w:tcPr>
          <w:p w14:paraId="6DFD6F95" w14:textId="77777777" w:rsidR="00B86AEB" w:rsidRPr="00E01FDC" w:rsidRDefault="00B86AEB" w:rsidP="00361418">
            <w:r w:rsidRPr="00E01FDC">
              <w:t xml:space="preserve"> </w:t>
            </w:r>
          </w:p>
        </w:tc>
        <w:tc>
          <w:tcPr>
            <w:tcW w:w="5085" w:type="dxa"/>
          </w:tcPr>
          <w:p w14:paraId="2EAE9E7E" w14:textId="77777777" w:rsidR="00B86AEB" w:rsidRPr="00E01FDC" w:rsidRDefault="00B86AEB" w:rsidP="00361418">
            <w:pPr>
              <w:jc w:val="right"/>
            </w:pPr>
          </w:p>
        </w:tc>
      </w:tr>
    </w:tbl>
    <w:p w14:paraId="1B78C063" w14:textId="77777777" w:rsidR="00B86AEB" w:rsidRPr="00E01FDC" w:rsidRDefault="00B86AEB" w:rsidP="00B86AEB"/>
    <w:p w14:paraId="02795A3B" w14:textId="77777777" w:rsidR="00B86AEB" w:rsidRPr="00E01FDC" w:rsidRDefault="00B86AEB" w:rsidP="00B86AEB"/>
    <w:p w14:paraId="048728C2" w14:textId="77777777" w:rsidR="00B86AEB" w:rsidRDefault="00B86AEB" w:rsidP="00B86AEB"/>
    <w:p w14:paraId="50334B1B" w14:textId="77777777" w:rsidR="00B86AEB" w:rsidRDefault="00B86AEB" w:rsidP="00B86AEB"/>
    <w:p w14:paraId="5AD53738" w14:textId="77777777" w:rsidR="00B86AEB" w:rsidRDefault="00B86AEB" w:rsidP="00B86AEB"/>
    <w:p w14:paraId="40B449E4" w14:textId="77777777" w:rsidR="00B86AEB" w:rsidRDefault="00B86AEB" w:rsidP="00B86AEB"/>
    <w:p w14:paraId="5F8394E8" w14:textId="77777777" w:rsidR="00B86AEB" w:rsidRDefault="00B86AEB" w:rsidP="00B86AEB"/>
    <w:p w14:paraId="55F46365" w14:textId="77777777" w:rsidR="00B86AEB" w:rsidRDefault="00B86AEB" w:rsidP="00B86AEB"/>
    <w:p w14:paraId="1B95EEBD" w14:textId="77777777" w:rsidR="00B86AEB" w:rsidRPr="00E01FDC" w:rsidRDefault="00B86AEB" w:rsidP="00B86AEB"/>
    <w:p w14:paraId="61F4825A" w14:textId="77777777" w:rsidR="00B86AEB" w:rsidRPr="00E01FDC" w:rsidRDefault="00B86AEB" w:rsidP="00B86AEB"/>
    <w:p w14:paraId="0DE2AE51" w14:textId="77777777" w:rsidR="00606A0F" w:rsidRDefault="00606A0F" w:rsidP="00B86AEB"/>
    <w:p w14:paraId="371EE371" w14:textId="77777777" w:rsidR="00606A0F" w:rsidRDefault="00606A0F" w:rsidP="00B86AEB"/>
    <w:p w14:paraId="53CCB0E3" w14:textId="77777777" w:rsidR="00606A0F" w:rsidRDefault="00606A0F" w:rsidP="00B86AEB"/>
    <w:p w14:paraId="28DC01F8" w14:textId="77777777" w:rsidR="00606A0F" w:rsidRDefault="00606A0F" w:rsidP="00B86AEB"/>
    <w:p w14:paraId="2508F362" w14:textId="77777777" w:rsidR="00606A0F" w:rsidRDefault="00606A0F" w:rsidP="00B86AEB"/>
    <w:p w14:paraId="048C6BA0" w14:textId="77777777" w:rsidR="00606A0F" w:rsidRDefault="00606A0F" w:rsidP="00B86AEB"/>
    <w:p w14:paraId="7D4C6BA1" w14:textId="77777777" w:rsidR="00606A0F" w:rsidRDefault="00606A0F" w:rsidP="00B86AEB"/>
    <w:p w14:paraId="19D08D28" w14:textId="77777777" w:rsidR="00606A0F" w:rsidRDefault="00606A0F" w:rsidP="00B86AEB"/>
    <w:p w14:paraId="2851EF6F" w14:textId="77777777" w:rsidR="00606A0F" w:rsidRDefault="00606A0F" w:rsidP="00B86AEB"/>
    <w:p w14:paraId="4877F847" w14:textId="77777777" w:rsidR="00606A0F" w:rsidRDefault="00606A0F" w:rsidP="00B86AEB"/>
    <w:p w14:paraId="726AD828" w14:textId="77777777" w:rsidR="00606A0F" w:rsidRDefault="00606A0F" w:rsidP="00B86AEB"/>
    <w:p w14:paraId="1DF18C28" w14:textId="77777777" w:rsidR="00606A0F" w:rsidRDefault="00606A0F" w:rsidP="00B86AEB"/>
    <w:p w14:paraId="03074BBD" w14:textId="77777777" w:rsidR="00606A0F" w:rsidRDefault="00606A0F" w:rsidP="00B86AEB"/>
    <w:p w14:paraId="46C28F3A" w14:textId="77777777" w:rsidR="00606A0F" w:rsidRDefault="00606A0F" w:rsidP="00B86AEB"/>
    <w:p w14:paraId="084CDFE3" w14:textId="77777777" w:rsidR="00606A0F" w:rsidRDefault="00606A0F" w:rsidP="00B86AEB"/>
    <w:p w14:paraId="130EE1AC" w14:textId="77777777" w:rsidR="00606A0F" w:rsidRDefault="00606A0F" w:rsidP="00B86AEB"/>
    <w:p w14:paraId="7EA59BC7" w14:textId="77777777" w:rsidR="00606A0F" w:rsidRDefault="00606A0F" w:rsidP="00B86AEB"/>
    <w:p w14:paraId="407D4F3B" w14:textId="7DAC3B76" w:rsidR="00B86AEB" w:rsidRPr="00D52A90" w:rsidRDefault="00B86AEB" w:rsidP="000F4926">
      <w:pPr>
        <w:rPr>
          <w:b/>
          <w:bCs/>
          <w:lang w:val="en-US"/>
        </w:rPr>
      </w:pPr>
      <w:r w:rsidRPr="00E01FDC">
        <w:t xml:space="preserve">Edita Volungevičienė, </w:t>
      </w:r>
      <w:bookmarkStart w:id="3" w:name="Rengejo_tel"/>
      <w:r w:rsidRPr="00E01FDC">
        <w:t xml:space="preserve">tel. (8 5)  236 4855, </w:t>
      </w:r>
      <w:bookmarkStart w:id="4" w:name="ElPastas"/>
      <w:bookmarkEnd w:id="3"/>
      <w:r w:rsidRPr="00E01FDC">
        <w:t xml:space="preserve">el. p. </w:t>
      </w:r>
      <w:hyperlink r:id="rId17" w:history="1">
        <w:r w:rsidRPr="00E01FDC">
          <w:rPr>
            <w:rStyle w:val="Hipersaitas"/>
          </w:rPr>
          <w:t>edita.volungeviciene@stat.gov.lt</w:t>
        </w:r>
      </w:hyperlink>
      <w:bookmarkEnd w:id="2"/>
      <w:bookmarkEnd w:id="4"/>
    </w:p>
    <w:sectPr w:rsidR="00B86AEB" w:rsidRPr="00D52A90" w:rsidSect="001135F8">
      <w:headerReference w:type="even" r:id="rId18"/>
      <w:headerReference w:type="default" r:id="rId19"/>
      <w:footerReference w:type="default" r:id="rId20"/>
      <w:footerReference w:type="first" r:id="rId21"/>
      <w:type w:val="continuous"/>
      <w:pgSz w:w="11906" w:h="16838" w:code="9"/>
      <w:pgMar w:top="1134" w:right="567" w:bottom="567" w:left="1701" w:header="79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EAA99" w14:textId="77777777" w:rsidR="003970EC" w:rsidRDefault="003970EC">
      <w:r>
        <w:separator/>
      </w:r>
    </w:p>
  </w:endnote>
  <w:endnote w:type="continuationSeparator" w:id="0">
    <w:p w14:paraId="0E50A7D9" w14:textId="77777777" w:rsidR="003970EC" w:rsidRDefault="00397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9B61" w14:textId="77777777" w:rsidR="00227405" w:rsidRPr="00FF3166" w:rsidRDefault="00227405" w:rsidP="008F03D0">
    <w:pPr>
      <w:pStyle w:val="Porat"/>
      <w:rPr>
        <w:sz w:val="20"/>
        <w:szCs w:val="20"/>
      </w:rPr>
    </w:pPr>
  </w:p>
  <w:tbl>
    <w:tblPr>
      <w:tblW w:w="4343" w:type="pct"/>
      <w:tblBorders>
        <w:top w:val="single" w:sz="4" w:space="0" w:color="auto"/>
      </w:tblBorders>
      <w:tblLook w:val="01E0" w:firstRow="1" w:lastRow="1" w:firstColumn="1" w:lastColumn="1" w:noHBand="0" w:noVBand="0"/>
    </w:tblPr>
    <w:tblGrid>
      <w:gridCol w:w="2773"/>
      <w:gridCol w:w="2826"/>
      <w:gridCol w:w="2773"/>
    </w:tblGrid>
    <w:tr w:rsidR="00606A0F" w:rsidRPr="00FF3166" w14:paraId="3EAA1B47" w14:textId="77777777" w:rsidTr="00361418">
      <w:tc>
        <w:tcPr>
          <w:tcW w:w="1656" w:type="pct"/>
        </w:tcPr>
        <w:p w14:paraId="115F5E9C" w14:textId="77777777" w:rsidR="00606A0F" w:rsidRPr="00C50A11" w:rsidRDefault="00606A0F" w:rsidP="00606A0F">
          <w:pPr>
            <w:spacing w:before="20"/>
            <w:jc w:val="both"/>
            <w:rPr>
              <w:sz w:val="20"/>
              <w:szCs w:val="20"/>
            </w:rPr>
          </w:pPr>
          <w:r w:rsidRPr="00C50A11">
            <w:rPr>
              <w:sz w:val="20"/>
              <w:szCs w:val="20"/>
            </w:rPr>
            <w:t>Biudžetinė įstaiga</w:t>
          </w:r>
        </w:p>
        <w:p w14:paraId="12BD3189" w14:textId="77777777" w:rsidR="00606A0F" w:rsidRPr="00C50A11" w:rsidRDefault="00606A0F" w:rsidP="00606A0F">
          <w:pPr>
            <w:jc w:val="both"/>
            <w:rPr>
              <w:sz w:val="20"/>
              <w:szCs w:val="20"/>
            </w:rPr>
          </w:pPr>
          <w:r w:rsidRPr="00C50A11">
            <w:rPr>
              <w:sz w:val="20"/>
              <w:szCs w:val="20"/>
            </w:rPr>
            <w:t>Gedimino pr. 29, 01500 Vilnius</w:t>
          </w:r>
        </w:p>
      </w:tc>
      <w:tc>
        <w:tcPr>
          <w:tcW w:w="1688" w:type="pct"/>
        </w:tcPr>
        <w:p w14:paraId="7F220458" w14:textId="77777777" w:rsidR="00606A0F" w:rsidRPr="00C50A11" w:rsidRDefault="00606A0F" w:rsidP="00606A0F">
          <w:pPr>
            <w:spacing w:before="20"/>
            <w:jc w:val="both"/>
            <w:rPr>
              <w:sz w:val="20"/>
              <w:szCs w:val="20"/>
            </w:rPr>
          </w:pPr>
          <w:r>
            <w:rPr>
              <w:sz w:val="20"/>
              <w:szCs w:val="20"/>
            </w:rPr>
            <w:t>Tel.:   (8 5)  236 4800 / 236 4888</w:t>
          </w:r>
        </w:p>
        <w:p w14:paraId="570DB148" w14:textId="77777777" w:rsidR="00606A0F" w:rsidRPr="00C50A11" w:rsidRDefault="00606A0F" w:rsidP="00606A0F">
          <w:pPr>
            <w:jc w:val="both"/>
            <w:rPr>
              <w:sz w:val="20"/>
              <w:szCs w:val="20"/>
            </w:rPr>
          </w:pPr>
          <w:r w:rsidRPr="00C50A11">
            <w:rPr>
              <w:sz w:val="20"/>
              <w:szCs w:val="20"/>
            </w:rPr>
            <w:t>F</w:t>
          </w:r>
          <w:r w:rsidRPr="00C50A11">
            <w:rPr>
              <w:color w:val="000000"/>
              <w:sz w:val="20"/>
              <w:szCs w:val="20"/>
            </w:rPr>
            <w:t>aks.: (8 5)  236 4845 / 236 4666</w:t>
          </w:r>
        </w:p>
        <w:p w14:paraId="4357072D" w14:textId="77777777" w:rsidR="00606A0F" w:rsidRPr="00C50A11" w:rsidRDefault="00606A0F" w:rsidP="00606A0F">
          <w:pPr>
            <w:jc w:val="both"/>
            <w:rPr>
              <w:sz w:val="20"/>
              <w:szCs w:val="20"/>
            </w:rPr>
          </w:pPr>
          <w:r w:rsidRPr="00C50A11">
            <w:rPr>
              <w:color w:val="000000"/>
              <w:sz w:val="20"/>
              <w:szCs w:val="20"/>
            </w:rPr>
            <w:t>E</w:t>
          </w:r>
          <w:r w:rsidRPr="00C50A11">
            <w:rPr>
              <w:sz w:val="20"/>
              <w:szCs w:val="20"/>
            </w:rPr>
            <w:t xml:space="preserve">l. p. </w:t>
          </w:r>
          <w:hyperlink r:id="rId1" w:history="1">
            <w:r w:rsidRPr="00A52EF4">
              <w:rPr>
                <w:rStyle w:val="Hipersaitas"/>
                <w:color w:val="auto"/>
                <w:sz w:val="20"/>
                <w:szCs w:val="20"/>
              </w:rPr>
              <w:t>statistika@stat.gov.lt</w:t>
            </w:r>
          </w:hyperlink>
          <w:r w:rsidRPr="00A52EF4">
            <w:rPr>
              <w:sz w:val="20"/>
              <w:szCs w:val="20"/>
              <w:u w:val="single"/>
            </w:rPr>
            <w:t xml:space="preserve"> </w:t>
          </w:r>
        </w:p>
      </w:tc>
      <w:tc>
        <w:tcPr>
          <w:tcW w:w="1656" w:type="pct"/>
        </w:tcPr>
        <w:p w14:paraId="7CBB1206" w14:textId="77777777" w:rsidR="00606A0F" w:rsidRPr="00C50A11" w:rsidRDefault="00606A0F" w:rsidP="00606A0F">
          <w:pPr>
            <w:pStyle w:val="Porat"/>
            <w:tabs>
              <w:tab w:val="left" w:pos="0"/>
            </w:tabs>
            <w:spacing w:before="20"/>
            <w:rPr>
              <w:color w:val="000000"/>
              <w:sz w:val="20"/>
              <w:szCs w:val="20"/>
            </w:rPr>
          </w:pPr>
          <w:r w:rsidRPr="00C50A11">
            <w:rPr>
              <w:color w:val="000000"/>
              <w:sz w:val="20"/>
              <w:szCs w:val="20"/>
            </w:rPr>
            <w:t>Duomenys kaupiami ir saugomi</w:t>
          </w:r>
        </w:p>
        <w:p w14:paraId="2FAF77BA" w14:textId="77777777" w:rsidR="00606A0F" w:rsidRPr="00C50A11" w:rsidRDefault="00606A0F" w:rsidP="00606A0F">
          <w:pPr>
            <w:jc w:val="both"/>
            <w:rPr>
              <w:sz w:val="20"/>
              <w:szCs w:val="20"/>
            </w:rPr>
          </w:pPr>
          <w:r w:rsidRPr="00C50A11">
            <w:rPr>
              <w:color w:val="000000"/>
              <w:sz w:val="20"/>
              <w:szCs w:val="20"/>
            </w:rPr>
            <w:t>Juridinių asmenų registre</w:t>
          </w:r>
        </w:p>
        <w:p w14:paraId="7990E4AC" w14:textId="77777777" w:rsidR="00606A0F" w:rsidRDefault="00606A0F" w:rsidP="00606A0F">
          <w:pPr>
            <w:jc w:val="both"/>
            <w:rPr>
              <w:sz w:val="20"/>
              <w:szCs w:val="20"/>
            </w:rPr>
          </w:pPr>
          <w:r w:rsidRPr="00C50A11">
            <w:rPr>
              <w:color w:val="000000"/>
              <w:sz w:val="20"/>
              <w:szCs w:val="20"/>
            </w:rPr>
            <w:t xml:space="preserve">Kodas </w:t>
          </w:r>
          <w:r w:rsidRPr="00C50A11">
            <w:rPr>
              <w:sz w:val="20"/>
              <w:szCs w:val="20"/>
            </w:rPr>
            <w:t>188600177</w:t>
          </w:r>
        </w:p>
        <w:p w14:paraId="46A18CFA" w14:textId="77777777" w:rsidR="00606A0F" w:rsidRPr="00C50A11" w:rsidRDefault="00606A0F" w:rsidP="00606A0F">
          <w:pPr>
            <w:jc w:val="both"/>
            <w:rPr>
              <w:sz w:val="20"/>
              <w:szCs w:val="20"/>
            </w:rPr>
          </w:pPr>
        </w:p>
      </w:tc>
    </w:tr>
  </w:tbl>
  <w:p w14:paraId="219A9B62" w14:textId="77777777" w:rsidR="00227405" w:rsidRPr="00FF3166" w:rsidRDefault="00227405" w:rsidP="008F03D0">
    <w:pPr>
      <w:pStyle w:val="Pora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9B63" w14:textId="6CD294C8" w:rsidR="00227405" w:rsidRPr="00DD4A47" w:rsidRDefault="00227405"/>
  <w:tbl>
    <w:tblPr>
      <w:tblW w:w="4343" w:type="pct"/>
      <w:tblBorders>
        <w:top w:val="single" w:sz="4" w:space="0" w:color="auto"/>
      </w:tblBorders>
      <w:tblLook w:val="01E0" w:firstRow="1" w:lastRow="1" w:firstColumn="1" w:lastColumn="1" w:noHBand="0" w:noVBand="0"/>
    </w:tblPr>
    <w:tblGrid>
      <w:gridCol w:w="2773"/>
      <w:gridCol w:w="2826"/>
      <w:gridCol w:w="2773"/>
    </w:tblGrid>
    <w:tr w:rsidR="00227405" w:rsidRPr="00FF3166" w14:paraId="219A9B6D" w14:textId="77777777" w:rsidTr="001135F8">
      <w:tc>
        <w:tcPr>
          <w:tcW w:w="1656" w:type="pct"/>
        </w:tcPr>
        <w:p w14:paraId="219A9B64" w14:textId="77777777" w:rsidR="00227405" w:rsidRPr="00C50A11" w:rsidRDefault="00227405" w:rsidP="00DD4A47">
          <w:pPr>
            <w:spacing w:before="20"/>
            <w:jc w:val="both"/>
            <w:rPr>
              <w:sz w:val="20"/>
              <w:szCs w:val="20"/>
            </w:rPr>
          </w:pPr>
          <w:r w:rsidRPr="00C50A11">
            <w:rPr>
              <w:sz w:val="20"/>
              <w:szCs w:val="20"/>
            </w:rPr>
            <w:t>Biudžetinė įstaiga</w:t>
          </w:r>
        </w:p>
        <w:p w14:paraId="219A9B65" w14:textId="77777777" w:rsidR="00227405" w:rsidRPr="00C50A11" w:rsidRDefault="00227405" w:rsidP="00DD4A47">
          <w:pPr>
            <w:jc w:val="both"/>
            <w:rPr>
              <w:sz w:val="20"/>
              <w:szCs w:val="20"/>
            </w:rPr>
          </w:pPr>
          <w:r w:rsidRPr="00C50A11">
            <w:rPr>
              <w:sz w:val="20"/>
              <w:szCs w:val="20"/>
            </w:rPr>
            <w:t>Gedimino pr. 29, 01500 Vilnius</w:t>
          </w:r>
        </w:p>
      </w:tc>
      <w:tc>
        <w:tcPr>
          <w:tcW w:w="1688" w:type="pct"/>
        </w:tcPr>
        <w:p w14:paraId="219A9B66" w14:textId="7D9216DD" w:rsidR="00227405" w:rsidRPr="00C50A11" w:rsidRDefault="00227405" w:rsidP="00DD4A47">
          <w:pPr>
            <w:spacing w:before="20"/>
            <w:jc w:val="both"/>
            <w:rPr>
              <w:sz w:val="20"/>
              <w:szCs w:val="20"/>
            </w:rPr>
          </w:pPr>
          <w:r>
            <w:rPr>
              <w:sz w:val="20"/>
              <w:szCs w:val="20"/>
            </w:rPr>
            <w:t>Tel.:   (8 5)  236 4800 / 236 4888</w:t>
          </w:r>
        </w:p>
        <w:p w14:paraId="219A9B67" w14:textId="77777777" w:rsidR="00227405" w:rsidRPr="00C50A11" w:rsidRDefault="00227405" w:rsidP="00DD4A47">
          <w:pPr>
            <w:jc w:val="both"/>
            <w:rPr>
              <w:sz w:val="20"/>
              <w:szCs w:val="20"/>
            </w:rPr>
          </w:pPr>
          <w:r w:rsidRPr="00C50A11">
            <w:rPr>
              <w:sz w:val="20"/>
              <w:szCs w:val="20"/>
            </w:rPr>
            <w:t>F</w:t>
          </w:r>
          <w:r w:rsidRPr="00C50A11">
            <w:rPr>
              <w:color w:val="000000"/>
              <w:sz w:val="20"/>
              <w:szCs w:val="20"/>
            </w:rPr>
            <w:t>aks.: (8 5)  236 4845 / 236 4666</w:t>
          </w:r>
        </w:p>
        <w:p w14:paraId="219A9B68" w14:textId="77777777" w:rsidR="00227405" w:rsidRPr="00C50A11" w:rsidRDefault="00227405" w:rsidP="00DD4A47">
          <w:pPr>
            <w:jc w:val="both"/>
            <w:rPr>
              <w:sz w:val="20"/>
              <w:szCs w:val="20"/>
            </w:rPr>
          </w:pPr>
          <w:r w:rsidRPr="00C50A11">
            <w:rPr>
              <w:color w:val="000000"/>
              <w:sz w:val="20"/>
              <w:szCs w:val="20"/>
            </w:rPr>
            <w:t>E</w:t>
          </w:r>
          <w:r w:rsidRPr="00C50A11">
            <w:rPr>
              <w:sz w:val="20"/>
              <w:szCs w:val="20"/>
            </w:rPr>
            <w:t xml:space="preserve">l. p. </w:t>
          </w:r>
          <w:hyperlink r:id="rId1" w:history="1">
            <w:r w:rsidRPr="00A52EF4">
              <w:rPr>
                <w:rStyle w:val="Hipersaitas"/>
                <w:color w:val="auto"/>
                <w:sz w:val="20"/>
                <w:szCs w:val="20"/>
              </w:rPr>
              <w:t>statistika@stat.gov.lt</w:t>
            </w:r>
          </w:hyperlink>
          <w:r w:rsidRPr="00A52EF4">
            <w:rPr>
              <w:sz w:val="20"/>
              <w:szCs w:val="20"/>
              <w:u w:val="single"/>
            </w:rPr>
            <w:t xml:space="preserve"> </w:t>
          </w:r>
        </w:p>
      </w:tc>
      <w:tc>
        <w:tcPr>
          <w:tcW w:w="1656" w:type="pct"/>
        </w:tcPr>
        <w:p w14:paraId="219A9B69" w14:textId="77777777" w:rsidR="00227405" w:rsidRPr="00C50A11" w:rsidRDefault="00227405" w:rsidP="00775D87">
          <w:pPr>
            <w:pStyle w:val="Porat"/>
            <w:tabs>
              <w:tab w:val="left" w:pos="0"/>
            </w:tabs>
            <w:spacing w:before="20"/>
            <w:rPr>
              <w:color w:val="000000"/>
              <w:sz w:val="20"/>
              <w:szCs w:val="20"/>
            </w:rPr>
          </w:pPr>
          <w:r w:rsidRPr="00C50A11">
            <w:rPr>
              <w:color w:val="000000"/>
              <w:sz w:val="20"/>
              <w:szCs w:val="20"/>
            </w:rPr>
            <w:t>Duomenys kaupiami ir saugomi</w:t>
          </w:r>
        </w:p>
        <w:p w14:paraId="219A9B6A" w14:textId="77777777" w:rsidR="00227405" w:rsidRPr="00C50A11" w:rsidRDefault="00227405" w:rsidP="00775D87">
          <w:pPr>
            <w:jc w:val="both"/>
            <w:rPr>
              <w:sz w:val="20"/>
              <w:szCs w:val="20"/>
            </w:rPr>
          </w:pPr>
          <w:r w:rsidRPr="00C50A11">
            <w:rPr>
              <w:color w:val="000000"/>
              <w:sz w:val="20"/>
              <w:szCs w:val="20"/>
            </w:rPr>
            <w:t>Juridinių asmenų registre</w:t>
          </w:r>
        </w:p>
        <w:p w14:paraId="219A9B6B" w14:textId="77777777" w:rsidR="00227405" w:rsidRDefault="00227405" w:rsidP="00775D87">
          <w:pPr>
            <w:jc w:val="both"/>
            <w:rPr>
              <w:sz w:val="20"/>
              <w:szCs w:val="20"/>
            </w:rPr>
          </w:pPr>
          <w:r w:rsidRPr="00C50A11">
            <w:rPr>
              <w:color w:val="000000"/>
              <w:sz w:val="20"/>
              <w:szCs w:val="20"/>
            </w:rPr>
            <w:t xml:space="preserve">Kodas </w:t>
          </w:r>
          <w:r w:rsidRPr="00C50A11">
            <w:rPr>
              <w:sz w:val="20"/>
              <w:szCs w:val="20"/>
            </w:rPr>
            <w:t>188600177</w:t>
          </w:r>
        </w:p>
        <w:p w14:paraId="219A9B6C" w14:textId="77777777" w:rsidR="00227405" w:rsidRPr="00C50A11" w:rsidRDefault="00227405" w:rsidP="00775D87">
          <w:pPr>
            <w:jc w:val="both"/>
            <w:rPr>
              <w:sz w:val="20"/>
              <w:szCs w:val="20"/>
            </w:rPr>
          </w:pPr>
        </w:p>
      </w:tc>
    </w:tr>
  </w:tbl>
  <w:p w14:paraId="219A9B6E" w14:textId="77777777" w:rsidR="00227405" w:rsidRPr="00DD4A47" w:rsidRDefault="00227405" w:rsidP="00EE5F06">
    <w:pPr>
      <w:pStyle w:val="Porat"/>
      <w:rPr>
        <w:sz w:val="4"/>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D860B" w14:textId="77777777" w:rsidR="003970EC" w:rsidRDefault="003970EC">
      <w:r>
        <w:separator/>
      </w:r>
    </w:p>
  </w:footnote>
  <w:footnote w:type="continuationSeparator" w:id="0">
    <w:p w14:paraId="1CE9F51B" w14:textId="77777777" w:rsidR="003970EC" w:rsidRDefault="00397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9B5D" w14:textId="77777777" w:rsidR="00227405" w:rsidRDefault="00227405" w:rsidP="008E7B0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219A9B5E" w14:textId="77777777" w:rsidR="00227405" w:rsidRDefault="0022740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9B5F" w14:textId="626A2422" w:rsidR="00227405" w:rsidRDefault="00227405">
    <w:pPr>
      <w:pStyle w:val="Antrats"/>
      <w:jc w:val="center"/>
    </w:pPr>
    <w:r>
      <w:fldChar w:fldCharType="begin"/>
    </w:r>
    <w:r>
      <w:instrText xml:space="preserve"> PAGE   \* MERGEFORMAT </w:instrText>
    </w:r>
    <w:r>
      <w:fldChar w:fldCharType="separate"/>
    </w:r>
    <w:r w:rsidR="00DF3CB8">
      <w:rPr>
        <w:noProof/>
      </w:rPr>
      <w:t>6</w:t>
    </w:r>
    <w:r>
      <w:fldChar w:fldCharType="end"/>
    </w:r>
  </w:p>
  <w:p w14:paraId="219A9B60" w14:textId="77777777" w:rsidR="00227405" w:rsidRDefault="0022740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7581"/>
    <w:multiLevelType w:val="hybridMultilevel"/>
    <w:tmpl w:val="3FDA24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B6A7A89"/>
    <w:multiLevelType w:val="hybridMultilevel"/>
    <w:tmpl w:val="346213DA"/>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5EBC1360"/>
    <w:multiLevelType w:val="hybridMultilevel"/>
    <w:tmpl w:val="3A24BEE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98"/>
  <w:hyphenationZone w:val="396"/>
  <w:drawingGridHorizontalSpacing w:val="11"/>
  <w:drawingGridVerticalSpacing w:val="1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899"/>
    <w:rsid w:val="00000782"/>
    <w:rsid w:val="00000DFE"/>
    <w:rsid w:val="000010A7"/>
    <w:rsid w:val="00001A66"/>
    <w:rsid w:val="00002675"/>
    <w:rsid w:val="00002AE8"/>
    <w:rsid w:val="00002D07"/>
    <w:rsid w:val="00002EFA"/>
    <w:rsid w:val="00003F53"/>
    <w:rsid w:val="000042AA"/>
    <w:rsid w:val="00004A4E"/>
    <w:rsid w:val="00004FB8"/>
    <w:rsid w:val="0000542F"/>
    <w:rsid w:val="00006526"/>
    <w:rsid w:val="000068BD"/>
    <w:rsid w:val="00006A9F"/>
    <w:rsid w:val="00007771"/>
    <w:rsid w:val="000079A5"/>
    <w:rsid w:val="00010A48"/>
    <w:rsid w:val="00010E1D"/>
    <w:rsid w:val="000115AB"/>
    <w:rsid w:val="000115FD"/>
    <w:rsid w:val="00011920"/>
    <w:rsid w:val="00011927"/>
    <w:rsid w:val="00012051"/>
    <w:rsid w:val="0001213F"/>
    <w:rsid w:val="00012630"/>
    <w:rsid w:val="000127AE"/>
    <w:rsid w:val="00012AF1"/>
    <w:rsid w:val="00012C2A"/>
    <w:rsid w:val="00012C72"/>
    <w:rsid w:val="00013660"/>
    <w:rsid w:val="00013C70"/>
    <w:rsid w:val="00013FCC"/>
    <w:rsid w:val="00014D96"/>
    <w:rsid w:val="000151AE"/>
    <w:rsid w:val="000151DE"/>
    <w:rsid w:val="0001540F"/>
    <w:rsid w:val="00016AC3"/>
    <w:rsid w:val="00016BC6"/>
    <w:rsid w:val="00017F9B"/>
    <w:rsid w:val="00020188"/>
    <w:rsid w:val="00020A2C"/>
    <w:rsid w:val="00020FD4"/>
    <w:rsid w:val="00021186"/>
    <w:rsid w:val="00021263"/>
    <w:rsid w:val="00021499"/>
    <w:rsid w:val="00021BC3"/>
    <w:rsid w:val="00021BC6"/>
    <w:rsid w:val="00021CEB"/>
    <w:rsid w:val="000221FB"/>
    <w:rsid w:val="00022239"/>
    <w:rsid w:val="0002274F"/>
    <w:rsid w:val="00022995"/>
    <w:rsid w:val="00023571"/>
    <w:rsid w:val="00023635"/>
    <w:rsid w:val="00023CA0"/>
    <w:rsid w:val="0002433D"/>
    <w:rsid w:val="00024BF0"/>
    <w:rsid w:val="000257C9"/>
    <w:rsid w:val="00025BA6"/>
    <w:rsid w:val="00025C84"/>
    <w:rsid w:val="000262F8"/>
    <w:rsid w:val="000265D2"/>
    <w:rsid w:val="00026B34"/>
    <w:rsid w:val="00026C6F"/>
    <w:rsid w:val="00026CD9"/>
    <w:rsid w:val="00026E00"/>
    <w:rsid w:val="000271FC"/>
    <w:rsid w:val="00027213"/>
    <w:rsid w:val="00027D21"/>
    <w:rsid w:val="000301A1"/>
    <w:rsid w:val="00030411"/>
    <w:rsid w:val="00030726"/>
    <w:rsid w:val="000308B8"/>
    <w:rsid w:val="00031638"/>
    <w:rsid w:val="00031CD0"/>
    <w:rsid w:val="00032A38"/>
    <w:rsid w:val="00032E2E"/>
    <w:rsid w:val="0003316C"/>
    <w:rsid w:val="00034010"/>
    <w:rsid w:val="0003430E"/>
    <w:rsid w:val="000343AD"/>
    <w:rsid w:val="00036025"/>
    <w:rsid w:val="00036597"/>
    <w:rsid w:val="00036AC1"/>
    <w:rsid w:val="000371A1"/>
    <w:rsid w:val="000371BF"/>
    <w:rsid w:val="00037367"/>
    <w:rsid w:val="0004051D"/>
    <w:rsid w:val="00040755"/>
    <w:rsid w:val="000407A5"/>
    <w:rsid w:val="00040A1C"/>
    <w:rsid w:val="00040C6A"/>
    <w:rsid w:val="00040F2A"/>
    <w:rsid w:val="00041199"/>
    <w:rsid w:val="0004123E"/>
    <w:rsid w:val="000413E0"/>
    <w:rsid w:val="00041E23"/>
    <w:rsid w:val="00041F0F"/>
    <w:rsid w:val="00041FF1"/>
    <w:rsid w:val="000421CC"/>
    <w:rsid w:val="000423AB"/>
    <w:rsid w:val="00042A36"/>
    <w:rsid w:val="00042BCC"/>
    <w:rsid w:val="0004301E"/>
    <w:rsid w:val="0004318E"/>
    <w:rsid w:val="00043699"/>
    <w:rsid w:val="00043953"/>
    <w:rsid w:val="00043B5B"/>
    <w:rsid w:val="00043CFE"/>
    <w:rsid w:val="00043FB7"/>
    <w:rsid w:val="0004442B"/>
    <w:rsid w:val="000446C9"/>
    <w:rsid w:val="000447E9"/>
    <w:rsid w:val="00044EA2"/>
    <w:rsid w:val="00045C20"/>
    <w:rsid w:val="00045C51"/>
    <w:rsid w:val="0004634F"/>
    <w:rsid w:val="000472F2"/>
    <w:rsid w:val="000476EC"/>
    <w:rsid w:val="000477DF"/>
    <w:rsid w:val="00047869"/>
    <w:rsid w:val="000478C6"/>
    <w:rsid w:val="00052056"/>
    <w:rsid w:val="0005221D"/>
    <w:rsid w:val="0005289C"/>
    <w:rsid w:val="000528ED"/>
    <w:rsid w:val="00052978"/>
    <w:rsid w:val="00052E9C"/>
    <w:rsid w:val="0005322D"/>
    <w:rsid w:val="00053294"/>
    <w:rsid w:val="000532F8"/>
    <w:rsid w:val="00053340"/>
    <w:rsid w:val="00053EF2"/>
    <w:rsid w:val="00054223"/>
    <w:rsid w:val="000546F8"/>
    <w:rsid w:val="0005488F"/>
    <w:rsid w:val="000551C2"/>
    <w:rsid w:val="00055946"/>
    <w:rsid w:val="00055F58"/>
    <w:rsid w:val="000565BF"/>
    <w:rsid w:val="00056983"/>
    <w:rsid w:val="00056E09"/>
    <w:rsid w:val="00057817"/>
    <w:rsid w:val="00057B5A"/>
    <w:rsid w:val="00060612"/>
    <w:rsid w:val="000609C5"/>
    <w:rsid w:val="00060A58"/>
    <w:rsid w:val="00060D1D"/>
    <w:rsid w:val="00061C0C"/>
    <w:rsid w:val="00061D16"/>
    <w:rsid w:val="00061E73"/>
    <w:rsid w:val="00061F75"/>
    <w:rsid w:val="00061FD6"/>
    <w:rsid w:val="00061FD8"/>
    <w:rsid w:val="00062785"/>
    <w:rsid w:val="00062B88"/>
    <w:rsid w:val="00062D4F"/>
    <w:rsid w:val="00063419"/>
    <w:rsid w:val="00063434"/>
    <w:rsid w:val="00063C33"/>
    <w:rsid w:val="00065125"/>
    <w:rsid w:val="00065982"/>
    <w:rsid w:val="000670D4"/>
    <w:rsid w:val="000701E4"/>
    <w:rsid w:val="000705C0"/>
    <w:rsid w:val="00071092"/>
    <w:rsid w:val="000710E2"/>
    <w:rsid w:val="000714A5"/>
    <w:rsid w:val="00071571"/>
    <w:rsid w:val="0007223F"/>
    <w:rsid w:val="00072546"/>
    <w:rsid w:val="00072660"/>
    <w:rsid w:val="00072A30"/>
    <w:rsid w:val="00072D4D"/>
    <w:rsid w:val="0007319E"/>
    <w:rsid w:val="000734B3"/>
    <w:rsid w:val="0007389C"/>
    <w:rsid w:val="00073BAC"/>
    <w:rsid w:val="00073E77"/>
    <w:rsid w:val="00073F6A"/>
    <w:rsid w:val="0007468E"/>
    <w:rsid w:val="0007495D"/>
    <w:rsid w:val="00074A29"/>
    <w:rsid w:val="000756E1"/>
    <w:rsid w:val="00075CCC"/>
    <w:rsid w:val="00075CCD"/>
    <w:rsid w:val="000766A9"/>
    <w:rsid w:val="00077192"/>
    <w:rsid w:val="000775B9"/>
    <w:rsid w:val="0007789F"/>
    <w:rsid w:val="00080326"/>
    <w:rsid w:val="00080CC0"/>
    <w:rsid w:val="00081074"/>
    <w:rsid w:val="00081315"/>
    <w:rsid w:val="000819F0"/>
    <w:rsid w:val="00081CC5"/>
    <w:rsid w:val="00081FE2"/>
    <w:rsid w:val="00082285"/>
    <w:rsid w:val="000834DF"/>
    <w:rsid w:val="000837E9"/>
    <w:rsid w:val="000838AE"/>
    <w:rsid w:val="000841AD"/>
    <w:rsid w:val="0008435F"/>
    <w:rsid w:val="000846E4"/>
    <w:rsid w:val="00084AB5"/>
    <w:rsid w:val="0008513E"/>
    <w:rsid w:val="0008518B"/>
    <w:rsid w:val="00085FF2"/>
    <w:rsid w:val="000862E0"/>
    <w:rsid w:val="00086679"/>
    <w:rsid w:val="0008690C"/>
    <w:rsid w:val="000869BA"/>
    <w:rsid w:val="00086B11"/>
    <w:rsid w:val="00087518"/>
    <w:rsid w:val="00087FF7"/>
    <w:rsid w:val="0009053A"/>
    <w:rsid w:val="000912BF"/>
    <w:rsid w:val="000922B8"/>
    <w:rsid w:val="000930A7"/>
    <w:rsid w:val="000933D3"/>
    <w:rsid w:val="00093C61"/>
    <w:rsid w:val="0009419C"/>
    <w:rsid w:val="00094E67"/>
    <w:rsid w:val="00095533"/>
    <w:rsid w:val="00096696"/>
    <w:rsid w:val="0009693C"/>
    <w:rsid w:val="00096E94"/>
    <w:rsid w:val="00096EE6"/>
    <w:rsid w:val="0009706A"/>
    <w:rsid w:val="00097693"/>
    <w:rsid w:val="0009775F"/>
    <w:rsid w:val="000A0700"/>
    <w:rsid w:val="000A0A20"/>
    <w:rsid w:val="000A0C73"/>
    <w:rsid w:val="000A1233"/>
    <w:rsid w:val="000A12AF"/>
    <w:rsid w:val="000A142B"/>
    <w:rsid w:val="000A1441"/>
    <w:rsid w:val="000A17CB"/>
    <w:rsid w:val="000A1BD4"/>
    <w:rsid w:val="000A30D7"/>
    <w:rsid w:val="000A30DA"/>
    <w:rsid w:val="000A4571"/>
    <w:rsid w:val="000A58ED"/>
    <w:rsid w:val="000A5BEE"/>
    <w:rsid w:val="000A5F59"/>
    <w:rsid w:val="000A5F95"/>
    <w:rsid w:val="000A6589"/>
    <w:rsid w:val="000A75F4"/>
    <w:rsid w:val="000A7868"/>
    <w:rsid w:val="000A7AEE"/>
    <w:rsid w:val="000A7C62"/>
    <w:rsid w:val="000B00D1"/>
    <w:rsid w:val="000B0A61"/>
    <w:rsid w:val="000B14D1"/>
    <w:rsid w:val="000B1B9C"/>
    <w:rsid w:val="000B1BBE"/>
    <w:rsid w:val="000B1E6D"/>
    <w:rsid w:val="000B1FC1"/>
    <w:rsid w:val="000B2B88"/>
    <w:rsid w:val="000B36AB"/>
    <w:rsid w:val="000B3A7E"/>
    <w:rsid w:val="000B3CE4"/>
    <w:rsid w:val="000B4040"/>
    <w:rsid w:val="000B42AE"/>
    <w:rsid w:val="000B4E31"/>
    <w:rsid w:val="000B504B"/>
    <w:rsid w:val="000B5216"/>
    <w:rsid w:val="000B542D"/>
    <w:rsid w:val="000B5863"/>
    <w:rsid w:val="000B5D66"/>
    <w:rsid w:val="000B61B1"/>
    <w:rsid w:val="000B6920"/>
    <w:rsid w:val="000B6B54"/>
    <w:rsid w:val="000B71B7"/>
    <w:rsid w:val="000B7343"/>
    <w:rsid w:val="000B7442"/>
    <w:rsid w:val="000B75FD"/>
    <w:rsid w:val="000C0975"/>
    <w:rsid w:val="000C18A4"/>
    <w:rsid w:val="000C1A75"/>
    <w:rsid w:val="000C201B"/>
    <w:rsid w:val="000C20EE"/>
    <w:rsid w:val="000C23DA"/>
    <w:rsid w:val="000C258E"/>
    <w:rsid w:val="000C2880"/>
    <w:rsid w:val="000C3169"/>
    <w:rsid w:val="000C31E2"/>
    <w:rsid w:val="000C4DD1"/>
    <w:rsid w:val="000C5620"/>
    <w:rsid w:val="000C57E9"/>
    <w:rsid w:val="000C5840"/>
    <w:rsid w:val="000C752B"/>
    <w:rsid w:val="000C7DB9"/>
    <w:rsid w:val="000D0069"/>
    <w:rsid w:val="000D0CF5"/>
    <w:rsid w:val="000D0D93"/>
    <w:rsid w:val="000D1056"/>
    <w:rsid w:val="000D1389"/>
    <w:rsid w:val="000D16E3"/>
    <w:rsid w:val="000D1B3C"/>
    <w:rsid w:val="000D1E08"/>
    <w:rsid w:val="000D25E8"/>
    <w:rsid w:val="000D2EA9"/>
    <w:rsid w:val="000D30F3"/>
    <w:rsid w:val="000D3638"/>
    <w:rsid w:val="000D3662"/>
    <w:rsid w:val="000D3692"/>
    <w:rsid w:val="000D36A9"/>
    <w:rsid w:val="000D37D8"/>
    <w:rsid w:val="000D39E3"/>
    <w:rsid w:val="000D3CAC"/>
    <w:rsid w:val="000D42E7"/>
    <w:rsid w:val="000D5ACD"/>
    <w:rsid w:val="000D5D11"/>
    <w:rsid w:val="000D6C44"/>
    <w:rsid w:val="000D6CFF"/>
    <w:rsid w:val="000D6F4C"/>
    <w:rsid w:val="000D73F4"/>
    <w:rsid w:val="000E025C"/>
    <w:rsid w:val="000E14C6"/>
    <w:rsid w:val="000E1DAD"/>
    <w:rsid w:val="000E1EF5"/>
    <w:rsid w:val="000E228A"/>
    <w:rsid w:val="000E27EE"/>
    <w:rsid w:val="000E2A3A"/>
    <w:rsid w:val="000E346D"/>
    <w:rsid w:val="000E347F"/>
    <w:rsid w:val="000E3529"/>
    <w:rsid w:val="000E39D7"/>
    <w:rsid w:val="000E45DC"/>
    <w:rsid w:val="000E4708"/>
    <w:rsid w:val="000E5321"/>
    <w:rsid w:val="000E6247"/>
    <w:rsid w:val="000E648F"/>
    <w:rsid w:val="000E693E"/>
    <w:rsid w:val="000E7045"/>
    <w:rsid w:val="000E7848"/>
    <w:rsid w:val="000E7F22"/>
    <w:rsid w:val="000F01E6"/>
    <w:rsid w:val="000F02DF"/>
    <w:rsid w:val="000F157C"/>
    <w:rsid w:val="000F15E6"/>
    <w:rsid w:val="000F1616"/>
    <w:rsid w:val="000F2AE1"/>
    <w:rsid w:val="000F2B55"/>
    <w:rsid w:val="000F2D88"/>
    <w:rsid w:val="000F2E42"/>
    <w:rsid w:val="000F2EAF"/>
    <w:rsid w:val="000F3216"/>
    <w:rsid w:val="000F350C"/>
    <w:rsid w:val="000F3E0E"/>
    <w:rsid w:val="000F43E6"/>
    <w:rsid w:val="000F4462"/>
    <w:rsid w:val="000F4499"/>
    <w:rsid w:val="000F46BD"/>
    <w:rsid w:val="000F4926"/>
    <w:rsid w:val="000F4AF6"/>
    <w:rsid w:val="000F4D3E"/>
    <w:rsid w:val="000F59A0"/>
    <w:rsid w:val="000F6A03"/>
    <w:rsid w:val="000F73B6"/>
    <w:rsid w:val="000F7E8C"/>
    <w:rsid w:val="00100509"/>
    <w:rsid w:val="0010066A"/>
    <w:rsid w:val="001006C8"/>
    <w:rsid w:val="001008F4"/>
    <w:rsid w:val="00100B69"/>
    <w:rsid w:val="00100EF0"/>
    <w:rsid w:val="00101859"/>
    <w:rsid w:val="00102154"/>
    <w:rsid w:val="00102397"/>
    <w:rsid w:val="0010249F"/>
    <w:rsid w:val="00102794"/>
    <w:rsid w:val="00102847"/>
    <w:rsid w:val="00102861"/>
    <w:rsid w:val="001031D4"/>
    <w:rsid w:val="00103366"/>
    <w:rsid w:val="001034E4"/>
    <w:rsid w:val="00103C5C"/>
    <w:rsid w:val="00104BED"/>
    <w:rsid w:val="00104EC0"/>
    <w:rsid w:val="00105414"/>
    <w:rsid w:val="00105A4B"/>
    <w:rsid w:val="00105B96"/>
    <w:rsid w:val="00106173"/>
    <w:rsid w:val="001074D7"/>
    <w:rsid w:val="00107DB7"/>
    <w:rsid w:val="0011018E"/>
    <w:rsid w:val="001107E8"/>
    <w:rsid w:val="00111027"/>
    <w:rsid w:val="00111675"/>
    <w:rsid w:val="0011182B"/>
    <w:rsid w:val="00111F91"/>
    <w:rsid w:val="001123A8"/>
    <w:rsid w:val="00112A82"/>
    <w:rsid w:val="00112EB7"/>
    <w:rsid w:val="001135F8"/>
    <w:rsid w:val="00113B11"/>
    <w:rsid w:val="00113C95"/>
    <w:rsid w:val="001141E5"/>
    <w:rsid w:val="00114AB6"/>
    <w:rsid w:val="00114BE4"/>
    <w:rsid w:val="00114FB8"/>
    <w:rsid w:val="001151EA"/>
    <w:rsid w:val="001158A6"/>
    <w:rsid w:val="00115BB9"/>
    <w:rsid w:val="00115FE8"/>
    <w:rsid w:val="001169F8"/>
    <w:rsid w:val="00116AB9"/>
    <w:rsid w:val="00117414"/>
    <w:rsid w:val="00117F79"/>
    <w:rsid w:val="001204E0"/>
    <w:rsid w:val="0012091F"/>
    <w:rsid w:val="0012110C"/>
    <w:rsid w:val="00121388"/>
    <w:rsid w:val="00121876"/>
    <w:rsid w:val="001219E8"/>
    <w:rsid w:val="0012275E"/>
    <w:rsid w:val="001227AB"/>
    <w:rsid w:val="00123FB7"/>
    <w:rsid w:val="0012422B"/>
    <w:rsid w:val="00124B52"/>
    <w:rsid w:val="001258EE"/>
    <w:rsid w:val="00125A55"/>
    <w:rsid w:val="00126292"/>
    <w:rsid w:val="001265D1"/>
    <w:rsid w:val="00126FB3"/>
    <w:rsid w:val="001308A2"/>
    <w:rsid w:val="00130ECC"/>
    <w:rsid w:val="00131294"/>
    <w:rsid w:val="00131819"/>
    <w:rsid w:val="0013190B"/>
    <w:rsid w:val="00131D50"/>
    <w:rsid w:val="00132812"/>
    <w:rsid w:val="00132871"/>
    <w:rsid w:val="001332D1"/>
    <w:rsid w:val="00133F79"/>
    <w:rsid w:val="001345A1"/>
    <w:rsid w:val="0013491B"/>
    <w:rsid w:val="00134A5B"/>
    <w:rsid w:val="00134B78"/>
    <w:rsid w:val="00134BBF"/>
    <w:rsid w:val="00135BF7"/>
    <w:rsid w:val="00136125"/>
    <w:rsid w:val="00136162"/>
    <w:rsid w:val="00136979"/>
    <w:rsid w:val="00136A06"/>
    <w:rsid w:val="00136D6A"/>
    <w:rsid w:val="00136E1C"/>
    <w:rsid w:val="0013716E"/>
    <w:rsid w:val="001379D4"/>
    <w:rsid w:val="00137C43"/>
    <w:rsid w:val="00140FEF"/>
    <w:rsid w:val="0014114C"/>
    <w:rsid w:val="0014118A"/>
    <w:rsid w:val="001424A2"/>
    <w:rsid w:val="001426C7"/>
    <w:rsid w:val="001443A2"/>
    <w:rsid w:val="0014507D"/>
    <w:rsid w:val="001455CB"/>
    <w:rsid w:val="001456B7"/>
    <w:rsid w:val="00145721"/>
    <w:rsid w:val="001458E9"/>
    <w:rsid w:val="0014620E"/>
    <w:rsid w:val="001469AC"/>
    <w:rsid w:val="001469C0"/>
    <w:rsid w:val="00146A60"/>
    <w:rsid w:val="00146C30"/>
    <w:rsid w:val="00146D3B"/>
    <w:rsid w:val="00146E85"/>
    <w:rsid w:val="00147433"/>
    <w:rsid w:val="00147975"/>
    <w:rsid w:val="00147F4C"/>
    <w:rsid w:val="00150175"/>
    <w:rsid w:val="00150750"/>
    <w:rsid w:val="00150B28"/>
    <w:rsid w:val="00150B67"/>
    <w:rsid w:val="00150F74"/>
    <w:rsid w:val="001519DF"/>
    <w:rsid w:val="001520DE"/>
    <w:rsid w:val="0015243B"/>
    <w:rsid w:val="00152780"/>
    <w:rsid w:val="00152818"/>
    <w:rsid w:val="001532DA"/>
    <w:rsid w:val="00153304"/>
    <w:rsid w:val="00153553"/>
    <w:rsid w:val="00153745"/>
    <w:rsid w:val="001540DD"/>
    <w:rsid w:val="00154261"/>
    <w:rsid w:val="00154D53"/>
    <w:rsid w:val="00154F1C"/>
    <w:rsid w:val="001554F6"/>
    <w:rsid w:val="001557B8"/>
    <w:rsid w:val="001557C2"/>
    <w:rsid w:val="00155D50"/>
    <w:rsid w:val="00156778"/>
    <w:rsid w:val="001568D7"/>
    <w:rsid w:val="00156CE5"/>
    <w:rsid w:val="00156CF3"/>
    <w:rsid w:val="00157014"/>
    <w:rsid w:val="001575B6"/>
    <w:rsid w:val="0016024F"/>
    <w:rsid w:val="0016099F"/>
    <w:rsid w:val="001609DA"/>
    <w:rsid w:val="00161BBF"/>
    <w:rsid w:val="00162BDC"/>
    <w:rsid w:val="00162F46"/>
    <w:rsid w:val="0016359B"/>
    <w:rsid w:val="00163D8E"/>
    <w:rsid w:val="00165658"/>
    <w:rsid w:val="001658A0"/>
    <w:rsid w:val="00165EA8"/>
    <w:rsid w:val="00165FD9"/>
    <w:rsid w:val="001661B3"/>
    <w:rsid w:val="00166AC4"/>
    <w:rsid w:val="001674C9"/>
    <w:rsid w:val="001676B7"/>
    <w:rsid w:val="00167ABA"/>
    <w:rsid w:val="00167D63"/>
    <w:rsid w:val="00170147"/>
    <w:rsid w:val="00170709"/>
    <w:rsid w:val="00170AB3"/>
    <w:rsid w:val="00170F5B"/>
    <w:rsid w:val="00171E9C"/>
    <w:rsid w:val="001723DD"/>
    <w:rsid w:val="00172857"/>
    <w:rsid w:val="00172FED"/>
    <w:rsid w:val="00173256"/>
    <w:rsid w:val="001732F8"/>
    <w:rsid w:val="0017458B"/>
    <w:rsid w:val="00174D93"/>
    <w:rsid w:val="001750F9"/>
    <w:rsid w:val="00175D5D"/>
    <w:rsid w:val="00175F7E"/>
    <w:rsid w:val="00176353"/>
    <w:rsid w:val="001768DC"/>
    <w:rsid w:val="001773B2"/>
    <w:rsid w:val="001803AB"/>
    <w:rsid w:val="00180AC8"/>
    <w:rsid w:val="00180B92"/>
    <w:rsid w:val="00180E70"/>
    <w:rsid w:val="001811E1"/>
    <w:rsid w:val="00182ACE"/>
    <w:rsid w:val="00183338"/>
    <w:rsid w:val="00183666"/>
    <w:rsid w:val="001836C0"/>
    <w:rsid w:val="00183835"/>
    <w:rsid w:val="00183B13"/>
    <w:rsid w:val="001849DD"/>
    <w:rsid w:val="00184D1F"/>
    <w:rsid w:val="00184DC4"/>
    <w:rsid w:val="00184F2C"/>
    <w:rsid w:val="001851A9"/>
    <w:rsid w:val="0018586B"/>
    <w:rsid w:val="0018596B"/>
    <w:rsid w:val="00186198"/>
    <w:rsid w:val="001863B9"/>
    <w:rsid w:val="00191780"/>
    <w:rsid w:val="00191A8B"/>
    <w:rsid w:val="00192EEA"/>
    <w:rsid w:val="001932A7"/>
    <w:rsid w:val="001934BB"/>
    <w:rsid w:val="00193A2A"/>
    <w:rsid w:val="00194197"/>
    <w:rsid w:val="001942A3"/>
    <w:rsid w:val="00194583"/>
    <w:rsid w:val="00194612"/>
    <w:rsid w:val="0019490D"/>
    <w:rsid w:val="00194A52"/>
    <w:rsid w:val="00194C67"/>
    <w:rsid w:val="0019561F"/>
    <w:rsid w:val="00196467"/>
    <w:rsid w:val="0019711D"/>
    <w:rsid w:val="001977BA"/>
    <w:rsid w:val="001A00C2"/>
    <w:rsid w:val="001A0189"/>
    <w:rsid w:val="001A01AB"/>
    <w:rsid w:val="001A03FF"/>
    <w:rsid w:val="001A0A12"/>
    <w:rsid w:val="001A1399"/>
    <w:rsid w:val="001A16E7"/>
    <w:rsid w:val="001A18A4"/>
    <w:rsid w:val="001A22C1"/>
    <w:rsid w:val="001A2B93"/>
    <w:rsid w:val="001A2DEA"/>
    <w:rsid w:val="001A3EFF"/>
    <w:rsid w:val="001A4015"/>
    <w:rsid w:val="001A489A"/>
    <w:rsid w:val="001A4EF0"/>
    <w:rsid w:val="001A524F"/>
    <w:rsid w:val="001A5273"/>
    <w:rsid w:val="001A5A9F"/>
    <w:rsid w:val="001A61CD"/>
    <w:rsid w:val="001A6C20"/>
    <w:rsid w:val="001A757B"/>
    <w:rsid w:val="001A794D"/>
    <w:rsid w:val="001A798E"/>
    <w:rsid w:val="001A7A86"/>
    <w:rsid w:val="001A7B24"/>
    <w:rsid w:val="001A7C9F"/>
    <w:rsid w:val="001B0005"/>
    <w:rsid w:val="001B0CEE"/>
    <w:rsid w:val="001B1020"/>
    <w:rsid w:val="001B1128"/>
    <w:rsid w:val="001B1530"/>
    <w:rsid w:val="001B1DCE"/>
    <w:rsid w:val="001B24C0"/>
    <w:rsid w:val="001B265A"/>
    <w:rsid w:val="001B29F8"/>
    <w:rsid w:val="001B30F9"/>
    <w:rsid w:val="001B337E"/>
    <w:rsid w:val="001B33CA"/>
    <w:rsid w:val="001B349B"/>
    <w:rsid w:val="001B39AA"/>
    <w:rsid w:val="001B42FB"/>
    <w:rsid w:val="001B4474"/>
    <w:rsid w:val="001B4497"/>
    <w:rsid w:val="001B4988"/>
    <w:rsid w:val="001B4A00"/>
    <w:rsid w:val="001B5033"/>
    <w:rsid w:val="001B50C7"/>
    <w:rsid w:val="001B63C8"/>
    <w:rsid w:val="001B6473"/>
    <w:rsid w:val="001B6F6C"/>
    <w:rsid w:val="001B71A2"/>
    <w:rsid w:val="001B7D89"/>
    <w:rsid w:val="001B7E96"/>
    <w:rsid w:val="001C03F4"/>
    <w:rsid w:val="001C0484"/>
    <w:rsid w:val="001C0A64"/>
    <w:rsid w:val="001C0AE0"/>
    <w:rsid w:val="001C0DA3"/>
    <w:rsid w:val="001C0E98"/>
    <w:rsid w:val="001C0EC6"/>
    <w:rsid w:val="001C0F0D"/>
    <w:rsid w:val="001C1516"/>
    <w:rsid w:val="001C1872"/>
    <w:rsid w:val="001C1DEA"/>
    <w:rsid w:val="001C23DE"/>
    <w:rsid w:val="001C298F"/>
    <w:rsid w:val="001C3992"/>
    <w:rsid w:val="001C39E4"/>
    <w:rsid w:val="001C3BF2"/>
    <w:rsid w:val="001C3E10"/>
    <w:rsid w:val="001C3F13"/>
    <w:rsid w:val="001C40F8"/>
    <w:rsid w:val="001C43B0"/>
    <w:rsid w:val="001C468B"/>
    <w:rsid w:val="001C4747"/>
    <w:rsid w:val="001C4983"/>
    <w:rsid w:val="001C4BC2"/>
    <w:rsid w:val="001C4FF0"/>
    <w:rsid w:val="001C5007"/>
    <w:rsid w:val="001C574D"/>
    <w:rsid w:val="001C5779"/>
    <w:rsid w:val="001C5FA3"/>
    <w:rsid w:val="001C61C0"/>
    <w:rsid w:val="001C6429"/>
    <w:rsid w:val="001D00F0"/>
    <w:rsid w:val="001D01DA"/>
    <w:rsid w:val="001D0477"/>
    <w:rsid w:val="001D06C7"/>
    <w:rsid w:val="001D0D8D"/>
    <w:rsid w:val="001D133C"/>
    <w:rsid w:val="001D1EEE"/>
    <w:rsid w:val="001D208D"/>
    <w:rsid w:val="001D2C83"/>
    <w:rsid w:val="001D39E8"/>
    <w:rsid w:val="001D3D70"/>
    <w:rsid w:val="001D40B3"/>
    <w:rsid w:val="001D4246"/>
    <w:rsid w:val="001D438F"/>
    <w:rsid w:val="001D43BF"/>
    <w:rsid w:val="001D47E3"/>
    <w:rsid w:val="001D50F5"/>
    <w:rsid w:val="001D56F7"/>
    <w:rsid w:val="001D63F5"/>
    <w:rsid w:val="001D6765"/>
    <w:rsid w:val="001D6B29"/>
    <w:rsid w:val="001D726B"/>
    <w:rsid w:val="001D761A"/>
    <w:rsid w:val="001D7AA6"/>
    <w:rsid w:val="001D7E30"/>
    <w:rsid w:val="001D7F09"/>
    <w:rsid w:val="001E025D"/>
    <w:rsid w:val="001E042B"/>
    <w:rsid w:val="001E08E4"/>
    <w:rsid w:val="001E0ACB"/>
    <w:rsid w:val="001E0B25"/>
    <w:rsid w:val="001E0B38"/>
    <w:rsid w:val="001E0D82"/>
    <w:rsid w:val="001E0F42"/>
    <w:rsid w:val="001E11D2"/>
    <w:rsid w:val="001E1AB3"/>
    <w:rsid w:val="001E1E05"/>
    <w:rsid w:val="001E3228"/>
    <w:rsid w:val="001E3380"/>
    <w:rsid w:val="001E4146"/>
    <w:rsid w:val="001E4934"/>
    <w:rsid w:val="001E4AF0"/>
    <w:rsid w:val="001E4D98"/>
    <w:rsid w:val="001E4EC2"/>
    <w:rsid w:val="001E50AC"/>
    <w:rsid w:val="001E5309"/>
    <w:rsid w:val="001E599C"/>
    <w:rsid w:val="001E74F6"/>
    <w:rsid w:val="001E7931"/>
    <w:rsid w:val="001E7BD0"/>
    <w:rsid w:val="001F00C5"/>
    <w:rsid w:val="001F0AFB"/>
    <w:rsid w:val="001F122B"/>
    <w:rsid w:val="001F1BC3"/>
    <w:rsid w:val="001F2400"/>
    <w:rsid w:val="001F2697"/>
    <w:rsid w:val="001F2DA7"/>
    <w:rsid w:val="001F34D0"/>
    <w:rsid w:val="001F3900"/>
    <w:rsid w:val="001F3D5A"/>
    <w:rsid w:val="001F3F3D"/>
    <w:rsid w:val="001F6772"/>
    <w:rsid w:val="00200505"/>
    <w:rsid w:val="002011EF"/>
    <w:rsid w:val="002013CD"/>
    <w:rsid w:val="002013FE"/>
    <w:rsid w:val="0020159A"/>
    <w:rsid w:val="0020170F"/>
    <w:rsid w:val="00202043"/>
    <w:rsid w:val="0020271A"/>
    <w:rsid w:val="0020286F"/>
    <w:rsid w:val="00202EDF"/>
    <w:rsid w:val="00203736"/>
    <w:rsid w:val="002037BC"/>
    <w:rsid w:val="0020386D"/>
    <w:rsid w:val="0020392C"/>
    <w:rsid w:val="00203D0C"/>
    <w:rsid w:val="00204610"/>
    <w:rsid w:val="00204748"/>
    <w:rsid w:val="002047A0"/>
    <w:rsid w:val="00204809"/>
    <w:rsid w:val="00205A1E"/>
    <w:rsid w:val="00205BBE"/>
    <w:rsid w:val="00205CFF"/>
    <w:rsid w:val="0020614A"/>
    <w:rsid w:val="00206716"/>
    <w:rsid w:val="0020678F"/>
    <w:rsid w:val="002068A1"/>
    <w:rsid w:val="0020723E"/>
    <w:rsid w:val="00207B61"/>
    <w:rsid w:val="002101D4"/>
    <w:rsid w:val="00211765"/>
    <w:rsid w:val="00211BD6"/>
    <w:rsid w:val="00211D80"/>
    <w:rsid w:val="00211FA8"/>
    <w:rsid w:val="002120C4"/>
    <w:rsid w:val="00212251"/>
    <w:rsid w:val="00212604"/>
    <w:rsid w:val="002127F7"/>
    <w:rsid w:val="00212B8D"/>
    <w:rsid w:val="00212D55"/>
    <w:rsid w:val="00212DAB"/>
    <w:rsid w:val="00213B12"/>
    <w:rsid w:val="00213B7E"/>
    <w:rsid w:val="00213F9E"/>
    <w:rsid w:val="002140A6"/>
    <w:rsid w:val="00214A4A"/>
    <w:rsid w:val="00215213"/>
    <w:rsid w:val="00216447"/>
    <w:rsid w:val="0021652F"/>
    <w:rsid w:val="00216F9C"/>
    <w:rsid w:val="00217085"/>
    <w:rsid w:val="002170AE"/>
    <w:rsid w:val="002171AE"/>
    <w:rsid w:val="0021743C"/>
    <w:rsid w:val="00217903"/>
    <w:rsid w:val="0022030F"/>
    <w:rsid w:val="00220AB9"/>
    <w:rsid w:val="00220E3F"/>
    <w:rsid w:val="00220E5E"/>
    <w:rsid w:val="00221256"/>
    <w:rsid w:val="002212CE"/>
    <w:rsid w:val="0022140E"/>
    <w:rsid w:val="00221460"/>
    <w:rsid w:val="0022190A"/>
    <w:rsid w:val="00221DD7"/>
    <w:rsid w:val="002224B1"/>
    <w:rsid w:val="00222ADA"/>
    <w:rsid w:val="00222F97"/>
    <w:rsid w:val="002231AB"/>
    <w:rsid w:val="00223589"/>
    <w:rsid w:val="00223A65"/>
    <w:rsid w:val="00224C38"/>
    <w:rsid w:val="00224D51"/>
    <w:rsid w:val="00225A5A"/>
    <w:rsid w:val="002267B3"/>
    <w:rsid w:val="00226B47"/>
    <w:rsid w:val="00226C10"/>
    <w:rsid w:val="002270AE"/>
    <w:rsid w:val="002272CC"/>
    <w:rsid w:val="00227405"/>
    <w:rsid w:val="002275FE"/>
    <w:rsid w:val="00227D1C"/>
    <w:rsid w:val="0023009F"/>
    <w:rsid w:val="002302B6"/>
    <w:rsid w:val="0023050E"/>
    <w:rsid w:val="002307A8"/>
    <w:rsid w:val="002307FE"/>
    <w:rsid w:val="00231882"/>
    <w:rsid w:val="00232600"/>
    <w:rsid w:val="00232936"/>
    <w:rsid w:val="00233F63"/>
    <w:rsid w:val="00234143"/>
    <w:rsid w:val="00234288"/>
    <w:rsid w:val="00234D95"/>
    <w:rsid w:val="0023500C"/>
    <w:rsid w:val="00235429"/>
    <w:rsid w:val="002354A5"/>
    <w:rsid w:val="00236438"/>
    <w:rsid w:val="00236455"/>
    <w:rsid w:val="00236890"/>
    <w:rsid w:val="00236AC1"/>
    <w:rsid w:val="00236B28"/>
    <w:rsid w:val="002372E1"/>
    <w:rsid w:val="00237638"/>
    <w:rsid w:val="002376E8"/>
    <w:rsid w:val="0023774C"/>
    <w:rsid w:val="00237B7C"/>
    <w:rsid w:val="00240857"/>
    <w:rsid w:val="00240D64"/>
    <w:rsid w:val="00240F1D"/>
    <w:rsid w:val="00241750"/>
    <w:rsid w:val="00241CB5"/>
    <w:rsid w:val="002421D9"/>
    <w:rsid w:val="002422D2"/>
    <w:rsid w:val="00242B25"/>
    <w:rsid w:val="00242DE8"/>
    <w:rsid w:val="00242E3A"/>
    <w:rsid w:val="0024359A"/>
    <w:rsid w:val="0024390A"/>
    <w:rsid w:val="00243990"/>
    <w:rsid w:val="002440CA"/>
    <w:rsid w:val="002441F8"/>
    <w:rsid w:val="002449FB"/>
    <w:rsid w:val="00244CAD"/>
    <w:rsid w:val="00244F27"/>
    <w:rsid w:val="00245056"/>
    <w:rsid w:val="002455C3"/>
    <w:rsid w:val="00245854"/>
    <w:rsid w:val="00245C6D"/>
    <w:rsid w:val="00245EA4"/>
    <w:rsid w:val="002462C0"/>
    <w:rsid w:val="0024643C"/>
    <w:rsid w:val="00246DD4"/>
    <w:rsid w:val="00246F65"/>
    <w:rsid w:val="0024700D"/>
    <w:rsid w:val="00247239"/>
    <w:rsid w:val="00247270"/>
    <w:rsid w:val="002472AD"/>
    <w:rsid w:val="00247F82"/>
    <w:rsid w:val="00251042"/>
    <w:rsid w:val="00251054"/>
    <w:rsid w:val="00251551"/>
    <w:rsid w:val="00251B93"/>
    <w:rsid w:val="00252BFE"/>
    <w:rsid w:val="00253AC3"/>
    <w:rsid w:val="002542C3"/>
    <w:rsid w:val="002545AA"/>
    <w:rsid w:val="0025463D"/>
    <w:rsid w:val="0025529E"/>
    <w:rsid w:val="00256700"/>
    <w:rsid w:val="0025686B"/>
    <w:rsid w:val="00256E38"/>
    <w:rsid w:val="00256FE7"/>
    <w:rsid w:val="00257604"/>
    <w:rsid w:val="0025769C"/>
    <w:rsid w:val="00257845"/>
    <w:rsid w:val="00257885"/>
    <w:rsid w:val="00260A67"/>
    <w:rsid w:val="00261565"/>
    <w:rsid w:val="00261DC1"/>
    <w:rsid w:val="0026262C"/>
    <w:rsid w:val="00262E2F"/>
    <w:rsid w:val="00262E30"/>
    <w:rsid w:val="002635B0"/>
    <w:rsid w:val="0026475E"/>
    <w:rsid w:val="00264C4B"/>
    <w:rsid w:val="0026537E"/>
    <w:rsid w:val="002653B0"/>
    <w:rsid w:val="00265ADB"/>
    <w:rsid w:val="00265D4E"/>
    <w:rsid w:val="00265E62"/>
    <w:rsid w:val="00265FBB"/>
    <w:rsid w:val="00266B48"/>
    <w:rsid w:val="00267A1A"/>
    <w:rsid w:val="00270970"/>
    <w:rsid w:val="0027103A"/>
    <w:rsid w:val="002713A9"/>
    <w:rsid w:val="002718D3"/>
    <w:rsid w:val="002727B1"/>
    <w:rsid w:val="00272860"/>
    <w:rsid w:val="00272FA7"/>
    <w:rsid w:val="00272FDC"/>
    <w:rsid w:val="00273DFB"/>
    <w:rsid w:val="00273F24"/>
    <w:rsid w:val="0027420D"/>
    <w:rsid w:val="00274393"/>
    <w:rsid w:val="00274B41"/>
    <w:rsid w:val="00274DB6"/>
    <w:rsid w:val="00275761"/>
    <w:rsid w:val="00275806"/>
    <w:rsid w:val="00275A41"/>
    <w:rsid w:val="00276664"/>
    <w:rsid w:val="00276799"/>
    <w:rsid w:val="00276B45"/>
    <w:rsid w:val="0027715A"/>
    <w:rsid w:val="00277798"/>
    <w:rsid w:val="002777A4"/>
    <w:rsid w:val="00281705"/>
    <w:rsid w:val="00281EDF"/>
    <w:rsid w:val="0028205F"/>
    <w:rsid w:val="002825B2"/>
    <w:rsid w:val="00282B0A"/>
    <w:rsid w:val="00282CDD"/>
    <w:rsid w:val="00282DBF"/>
    <w:rsid w:val="002830F4"/>
    <w:rsid w:val="002831C8"/>
    <w:rsid w:val="00283314"/>
    <w:rsid w:val="00283431"/>
    <w:rsid w:val="002838E4"/>
    <w:rsid w:val="00283946"/>
    <w:rsid w:val="002849F3"/>
    <w:rsid w:val="002851D6"/>
    <w:rsid w:val="00285236"/>
    <w:rsid w:val="002856E8"/>
    <w:rsid w:val="00285B9C"/>
    <w:rsid w:val="00287023"/>
    <w:rsid w:val="002877BB"/>
    <w:rsid w:val="002877CA"/>
    <w:rsid w:val="00287EBE"/>
    <w:rsid w:val="002911AC"/>
    <w:rsid w:val="00291581"/>
    <w:rsid w:val="00291F46"/>
    <w:rsid w:val="0029208F"/>
    <w:rsid w:val="002928B8"/>
    <w:rsid w:val="00292CC3"/>
    <w:rsid w:val="0029338D"/>
    <w:rsid w:val="00293750"/>
    <w:rsid w:val="002944B8"/>
    <w:rsid w:val="00294902"/>
    <w:rsid w:val="00294AD6"/>
    <w:rsid w:val="00294C6D"/>
    <w:rsid w:val="00294DCA"/>
    <w:rsid w:val="0029570E"/>
    <w:rsid w:val="00295718"/>
    <w:rsid w:val="00295F81"/>
    <w:rsid w:val="002964E6"/>
    <w:rsid w:val="00296608"/>
    <w:rsid w:val="00296B55"/>
    <w:rsid w:val="00297303"/>
    <w:rsid w:val="00297A82"/>
    <w:rsid w:val="002A00F7"/>
    <w:rsid w:val="002A0281"/>
    <w:rsid w:val="002A15A2"/>
    <w:rsid w:val="002A1E91"/>
    <w:rsid w:val="002A224C"/>
    <w:rsid w:val="002A28E8"/>
    <w:rsid w:val="002A29D4"/>
    <w:rsid w:val="002A2C8E"/>
    <w:rsid w:val="002A2FC6"/>
    <w:rsid w:val="002A3B8B"/>
    <w:rsid w:val="002A47BD"/>
    <w:rsid w:val="002A4AC4"/>
    <w:rsid w:val="002A4EAF"/>
    <w:rsid w:val="002A50F9"/>
    <w:rsid w:val="002A5472"/>
    <w:rsid w:val="002A5723"/>
    <w:rsid w:val="002A5872"/>
    <w:rsid w:val="002A5B24"/>
    <w:rsid w:val="002A5D49"/>
    <w:rsid w:val="002A5E2C"/>
    <w:rsid w:val="002A7250"/>
    <w:rsid w:val="002A74D2"/>
    <w:rsid w:val="002A7FA8"/>
    <w:rsid w:val="002B0456"/>
    <w:rsid w:val="002B07D3"/>
    <w:rsid w:val="002B0858"/>
    <w:rsid w:val="002B0B32"/>
    <w:rsid w:val="002B0D8F"/>
    <w:rsid w:val="002B17B3"/>
    <w:rsid w:val="002B1862"/>
    <w:rsid w:val="002B1AB0"/>
    <w:rsid w:val="002B1C59"/>
    <w:rsid w:val="002B1D08"/>
    <w:rsid w:val="002B21B1"/>
    <w:rsid w:val="002B266C"/>
    <w:rsid w:val="002B281F"/>
    <w:rsid w:val="002B2944"/>
    <w:rsid w:val="002B29A5"/>
    <w:rsid w:val="002B2A3B"/>
    <w:rsid w:val="002B2D28"/>
    <w:rsid w:val="002B2FD4"/>
    <w:rsid w:val="002B32B1"/>
    <w:rsid w:val="002B375F"/>
    <w:rsid w:val="002B4036"/>
    <w:rsid w:val="002B44B3"/>
    <w:rsid w:val="002B51F7"/>
    <w:rsid w:val="002B5A45"/>
    <w:rsid w:val="002B5DBE"/>
    <w:rsid w:val="002B6209"/>
    <w:rsid w:val="002B693D"/>
    <w:rsid w:val="002B6B1C"/>
    <w:rsid w:val="002B70AF"/>
    <w:rsid w:val="002B7259"/>
    <w:rsid w:val="002B7DCE"/>
    <w:rsid w:val="002C0800"/>
    <w:rsid w:val="002C12BC"/>
    <w:rsid w:val="002C1541"/>
    <w:rsid w:val="002C2031"/>
    <w:rsid w:val="002C21E4"/>
    <w:rsid w:val="002C2A87"/>
    <w:rsid w:val="002C2D4B"/>
    <w:rsid w:val="002C31D8"/>
    <w:rsid w:val="002C31E2"/>
    <w:rsid w:val="002C3251"/>
    <w:rsid w:val="002C3378"/>
    <w:rsid w:val="002C3646"/>
    <w:rsid w:val="002C365D"/>
    <w:rsid w:val="002C3749"/>
    <w:rsid w:val="002C39BF"/>
    <w:rsid w:val="002C3FA7"/>
    <w:rsid w:val="002C429E"/>
    <w:rsid w:val="002C4358"/>
    <w:rsid w:val="002C54A7"/>
    <w:rsid w:val="002C574F"/>
    <w:rsid w:val="002C5E43"/>
    <w:rsid w:val="002C614A"/>
    <w:rsid w:val="002C6329"/>
    <w:rsid w:val="002C678E"/>
    <w:rsid w:val="002C67F6"/>
    <w:rsid w:val="002C6A87"/>
    <w:rsid w:val="002C6D84"/>
    <w:rsid w:val="002C6DC5"/>
    <w:rsid w:val="002C6F69"/>
    <w:rsid w:val="002C799B"/>
    <w:rsid w:val="002C79C6"/>
    <w:rsid w:val="002C7AD1"/>
    <w:rsid w:val="002D0B32"/>
    <w:rsid w:val="002D0EA7"/>
    <w:rsid w:val="002D277B"/>
    <w:rsid w:val="002D2D2E"/>
    <w:rsid w:val="002D2E10"/>
    <w:rsid w:val="002D30C3"/>
    <w:rsid w:val="002D3232"/>
    <w:rsid w:val="002D32BE"/>
    <w:rsid w:val="002D32CF"/>
    <w:rsid w:val="002D32FE"/>
    <w:rsid w:val="002D34BD"/>
    <w:rsid w:val="002D3E78"/>
    <w:rsid w:val="002D49D3"/>
    <w:rsid w:val="002D4CB2"/>
    <w:rsid w:val="002D4D70"/>
    <w:rsid w:val="002D544B"/>
    <w:rsid w:val="002D582C"/>
    <w:rsid w:val="002D68BC"/>
    <w:rsid w:val="002D6AE0"/>
    <w:rsid w:val="002D6DD7"/>
    <w:rsid w:val="002D7C6B"/>
    <w:rsid w:val="002E02B2"/>
    <w:rsid w:val="002E048C"/>
    <w:rsid w:val="002E0B39"/>
    <w:rsid w:val="002E0CF4"/>
    <w:rsid w:val="002E0EF0"/>
    <w:rsid w:val="002E1C85"/>
    <w:rsid w:val="002E21B0"/>
    <w:rsid w:val="002E225F"/>
    <w:rsid w:val="002E26AB"/>
    <w:rsid w:val="002E27D0"/>
    <w:rsid w:val="002E2838"/>
    <w:rsid w:val="002E2953"/>
    <w:rsid w:val="002E2AE9"/>
    <w:rsid w:val="002E2EE7"/>
    <w:rsid w:val="002E305E"/>
    <w:rsid w:val="002E30D5"/>
    <w:rsid w:val="002E35C2"/>
    <w:rsid w:val="002E495C"/>
    <w:rsid w:val="002E4A8C"/>
    <w:rsid w:val="002E4C81"/>
    <w:rsid w:val="002E4FF7"/>
    <w:rsid w:val="002E6477"/>
    <w:rsid w:val="002E65A1"/>
    <w:rsid w:val="002E6740"/>
    <w:rsid w:val="002E6A1D"/>
    <w:rsid w:val="002E6C50"/>
    <w:rsid w:val="002E6FFE"/>
    <w:rsid w:val="002F0255"/>
    <w:rsid w:val="002F05DB"/>
    <w:rsid w:val="002F0656"/>
    <w:rsid w:val="002F10AF"/>
    <w:rsid w:val="002F1894"/>
    <w:rsid w:val="002F1A87"/>
    <w:rsid w:val="002F1C7D"/>
    <w:rsid w:val="002F250D"/>
    <w:rsid w:val="002F2538"/>
    <w:rsid w:val="002F2846"/>
    <w:rsid w:val="002F4A6D"/>
    <w:rsid w:val="002F4C19"/>
    <w:rsid w:val="002F536E"/>
    <w:rsid w:val="002F5D30"/>
    <w:rsid w:val="002F660F"/>
    <w:rsid w:val="002F6833"/>
    <w:rsid w:val="002F6ACC"/>
    <w:rsid w:val="002F6DEB"/>
    <w:rsid w:val="002F6FC9"/>
    <w:rsid w:val="002F7604"/>
    <w:rsid w:val="002F7D6E"/>
    <w:rsid w:val="00300167"/>
    <w:rsid w:val="00300198"/>
    <w:rsid w:val="003003AC"/>
    <w:rsid w:val="00300520"/>
    <w:rsid w:val="00300968"/>
    <w:rsid w:val="0030099B"/>
    <w:rsid w:val="00300D56"/>
    <w:rsid w:val="00301203"/>
    <w:rsid w:val="00301227"/>
    <w:rsid w:val="0030158F"/>
    <w:rsid w:val="003015DC"/>
    <w:rsid w:val="00301704"/>
    <w:rsid w:val="00301934"/>
    <w:rsid w:val="003036FA"/>
    <w:rsid w:val="003037B4"/>
    <w:rsid w:val="00303841"/>
    <w:rsid w:val="00303F11"/>
    <w:rsid w:val="00304069"/>
    <w:rsid w:val="003044B6"/>
    <w:rsid w:val="0030530B"/>
    <w:rsid w:val="00305696"/>
    <w:rsid w:val="00305801"/>
    <w:rsid w:val="003059D0"/>
    <w:rsid w:val="00305C2A"/>
    <w:rsid w:val="00306644"/>
    <w:rsid w:val="00306D45"/>
    <w:rsid w:val="00306D64"/>
    <w:rsid w:val="00306F11"/>
    <w:rsid w:val="003071A1"/>
    <w:rsid w:val="00307A0B"/>
    <w:rsid w:val="00307B70"/>
    <w:rsid w:val="0031007D"/>
    <w:rsid w:val="00310646"/>
    <w:rsid w:val="00310876"/>
    <w:rsid w:val="003112B3"/>
    <w:rsid w:val="003112E1"/>
    <w:rsid w:val="003115A7"/>
    <w:rsid w:val="003118AC"/>
    <w:rsid w:val="00312283"/>
    <w:rsid w:val="003124AB"/>
    <w:rsid w:val="003124E2"/>
    <w:rsid w:val="00312503"/>
    <w:rsid w:val="00312A9F"/>
    <w:rsid w:val="00312AF8"/>
    <w:rsid w:val="00314A98"/>
    <w:rsid w:val="00314BEF"/>
    <w:rsid w:val="00314D93"/>
    <w:rsid w:val="00315377"/>
    <w:rsid w:val="00315E59"/>
    <w:rsid w:val="00316058"/>
    <w:rsid w:val="00316904"/>
    <w:rsid w:val="003174E6"/>
    <w:rsid w:val="003178A8"/>
    <w:rsid w:val="003205D0"/>
    <w:rsid w:val="00320701"/>
    <w:rsid w:val="003224BE"/>
    <w:rsid w:val="00322BC3"/>
    <w:rsid w:val="00322BE7"/>
    <w:rsid w:val="00322EA0"/>
    <w:rsid w:val="00323F1D"/>
    <w:rsid w:val="00323FF2"/>
    <w:rsid w:val="00324BB2"/>
    <w:rsid w:val="00324CAE"/>
    <w:rsid w:val="00324CE4"/>
    <w:rsid w:val="00324FC0"/>
    <w:rsid w:val="00325A4C"/>
    <w:rsid w:val="003262E8"/>
    <w:rsid w:val="00326348"/>
    <w:rsid w:val="00326B83"/>
    <w:rsid w:val="00326C6E"/>
    <w:rsid w:val="00327126"/>
    <w:rsid w:val="00327143"/>
    <w:rsid w:val="00327164"/>
    <w:rsid w:val="00327F88"/>
    <w:rsid w:val="00330433"/>
    <w:rsid w:val="0033080F"/>
    <w:rsid w:val="003308C6"/>
    <w:rsid w:val="00330C0C"/>
    <w:rsid w:val="003310E3"/>
    <w:rsid w:val="003313B5"/>
    <w:rsid w:val="0033243E"/>
    <w:rsid w:val="003332A3"/>
    <w:rsid w:val="003335CE"/>
    <w:rsid w:val="003336E2"/>
    <w:rsid w:val="003338D4"/>
    <w:rsid w:val="003339D4"/>
    <w:rsid w:val="00333DD6"/>
    <w:rsid w:val="003344CF"/>
    <w:rsid w:val="00334A38"/>
    <w:rsid w:val="003351BD"/>
    <w:rsid w:val="00335225"/>
    <w:rsid w:val="00335412"/>
    <w:rsid w:val="003356D8"/>
    <w:rsid w:val="0033611D"/>
    <w:rsid w:val="003367AC"/>
    <w:rsid w:val="003373D4"/>
    <w:rsid w:val="00340074"/>
    <w:rsid w:val="0034059F"/>
    <w:rsid w:val="003407C0"/>
    <w:rsid w:val="00340FE7"/>
    <w:rsid w:val="00341605"/>
    <w:rsid w:val="00341B84"/>
    <w:rsid w:val="00341BE3"/>
    <w:rsid w:val="00342A02"/>
    <w:rsid w:val="00344465"/>
    <w:rsid w:val="0034463E"/>
    <w:rsid w:val="00344FCC"/>
    <w:rsid w:val="00345336"/>
    <w:rsid w:val="003453BA"/>
    <w:rsid w:val="00345C83"/>
    <w:rsid w:val="00345FBA"/>
    <w:rsid w:val="00346525"/>
    <w:rsid w:val="00346888"/>
    <w:rsid w:val="003468EF"/>
    <w:rsid w:val="00346B4E"/>
    <w:rsid w:val="00346F15"/>
    <w:rsid w:val="003473B3"/>
    <w:rsid w:val="003474F7"/>
    <w:rsid w:val="003475D7"/>
    <w:rsid w:val="00350C37"/>
    <w:rsid w:val="003513DE"/>
    <w:rsid w:val="00352521"/>
    <w:rsid w:val="00352C35"/>
    <w:rsid w:val="00352D02"/>
    <w:rsid w:val="00352D8F"/>
    <w:rsid w:val="00353881"/>
    <w:rsid w:val="00353B21"/>
    <w:rsid w:val="00353E38"/>
    <w:rsid w:val="00353FFF"/>
    <w:rsid w:val="00354631"/>
    <w:rsid w:val="00354874"/>
    <w:rsid w:val="00354C36"/>
    <w:rsid w:val="00354C43"/>
    <w:rsid w:val="00354F8D"/>
    <w:rsid w:val="00355A58"/>
    <w:rsid w:val="003564BB"/>
    <w:rsid w:val="0035708D"/>
    <w:rsid w:val="00357191"/>
    <w:rsid w:val="0035753A"/>
    <w:rsid w:val="0035775E"/>
    <w:rsid w:val="00360649"/>
    <w:rsid w:val="003607DB"/>
    <w:rsid w:val="00360B5B"/>
    <w:rsid w:val="00361003"/>
    <w:rsid w:val="00361FA8"/>
    <w:rsid w:val="00362A82"/>
    <w:rsid w:val="00362A92"/>
    <w:rsid w:val="0036347F"/>
    <w:rsid w:val="003638E4"/>
    <w:rsid w:val="00363D1C"/>
    <w:rsid w:val="00364391"/>
    <w:rsid w:val="003646EF"/>
    <w:rsid w:val="003647EF"/>
    <w:rsid w:val="0036573E"/>
    <w:rsid w:val="00365886"/>
    <w:rsid w:val="00365974"/>
    <w:rsid w:val="003659B1"/>
    <w:rsid w:val="003659CC"/>
    <w:rsid w:val="003664A6"/>
    <w:rsid w:val="003677BC"/>
    <w:rsid w:val="0036780B"/>
    <w:rsid w:val="00367DF0"/>
    <w:rsid w:val="00367F07"/>
    <w:rsid w:val="0037078A"/>
    <w:rsid w:val="00370D97"/>
    <w:rsid w:val="00371BF7"/>
    <w:rsid w:val="00371EF8"/>
    <w:rsid w:val="00372AF9"/>
    <w:rsid w:val="00373E8D"/>
    <w:rsid w:val="00373ECA"/>
    <w:rsid w:val="003741FC"/>
    <w:rsid w:val="0037495E"/>
    <w:rsid w:val="00374CA0"/>
    <w:rsid w:val="00375273"/>
    <w:rsid w:val="00375348"/>
    <w:rsid w:val="003769F5"/>
    <w:rsid w:val="003779B4"/>
    <w:rsid w:val="003779C7"/>
    <w:rsid w:val="003813CC"/>
    <w:rsid w:val="003816D6"/>
    <w:rsid w:val="00381BAF"/>
    <w:rsid w:val="00381D3B"/>
    <w:rsid w:val="0038274B"/>
    <w:rsid w:val="003828AF"/>
    <w:rsid w:val="00382AB0"/>
    <w:rsid w:val="00382B46"/>
    <w:rsid w:val="00384662"/>
    <w:rsid w:val="00384C33"/>
    <w:rsid w:val="003856B2"/>
    <w:rsid w:val="00385A3D"/>
    <w:rsid w:val="00385C6C"/>
    <w:rsid w:val="00386094"/>
    <w:rsid w:val="0038610B"/>
    <w:rsid w:val="00386695"/>
    <w:rsid w:val="003866EF"/>
    <w:rsid w:val="00386907"/>
    <w:rsid w:val="00386C48"/>
    <w:rsid w:val="003872EF"/>
    <w:rsid w:val="00387D7F"/>
    <w:rsid w:val="00390863"/>
    <w:rsid w:val="00390A4B"/>
    <w:rsid w:val="003913B3"/>
    <w:rsid w:val="00392124"/>
    <w:rsid w:val="00392D65"/>
    <w:rsid w:val="00392E03"/>
    <w:rsid w:val="00392F43"/>
    <w:rsid w:val="00393065"/>
    <w:rsid w:val="00394BF6"/>
    <w:rsid w:val="00394C4F"/>
    <w:rsid w:val="00395135"/>
    <w:rsid w:val="00395184"/>
    <w:rsid w:val="0039585F"/>
    <w:rsid w:val="003959F6"/>
    <w:rsid w:val="00395E84"/>
    <w:rsid w:val="003970EC"/>
    <w:rsid w:val="00397247"/>
    <w:rsid w:val="003975BE"/>
    <w:rsid w:val="003975F3"/>
    <w:rsid w:val="00397D1E"/>
    <w:rsid w:val="003A01BE"/>
    <w:rsid w:val="003A03BB"/>
    <w:rsid w:val="003A04C0"/>
    <w:rsid w:val="003A0DF7"/>
    <w:rsid w:val="003A16C9"/>
    <w:rsid w:val="003A18C2"/>
    <w:rsid w:val="003A1A19"/>
    <w:rsid w:val="003A1A8D"/>
    <w:rsid w:val="003A2826"/>
    <w:rsid w:val="003A306C"/>
    <w:rsid w:val="003A3769"/>
    <w:rsid w:val="003A3ADF"/>
    <w:rsid w:val="003A3D4F"/>
    <w:rsid w:val="003A439B"/>
    <w:rsid w:val="003A4AC2"/>
    <w:rsid w:val="003A4B47"/>
    <w:rsid w:val="003A4E51"/>
    <w:rsid w:val="003A5C13"/>
    <w:rsid w:val="003A5EE3"/>
    <w:rsid w:val="003A6498"/>
    <w:rsid w:val="003A6688"/>
    <w:rsid w:val="003A68F3"/>
    <w:rsid w:val="003A6C2C"/>
    <w:rsid w:val="003A6EE4"/>
    <w:rsid w:val="003A7287"/>
    <w:rsid w:val="003A77AC"/>
    <w:rsid w:val="003A7AB0"/>
    <w:rsid w:val="003B0746"/>
    <w:rsid w:val="003B0B2E"/>
    <w:rsid w:val="003B1144"/>
    <w:rsid w:val="003B1402"/>
    <w:rsid w:val="003B290A"/>
    <w:rsid w:val="003B2BF0"/>
    <w:rsid w:val="003B334A"/>
    <w:rsid w:val="003B3594"/>
    <w:rsid w:val="003B3A96"/>
    <w:rsid w:val="003B44EA"/>
    <w:rsid w:val="003B45BE"/>
    <w:rsid w:val="003B47D7"/>
    <w:rsid w:val="003B4BF7"/>
    <w:rsid w:val="003B529F"/>
    <w:rsid w:val="003B56BB"/>
    <w:rsid w:val="003B58C6"/>
    <w:rsid w:val="003B5C0D"/>
    <w:rsid w:val="003B65D9"/>
    <w:rsid w:val="003B6E99"/>
    <w:rsid w:val="003B7187"/>
    <w:rsid w:val="003B768C"/>
    <w:rsid w:val="003C14D6"/>
    <w:rsid w:val="003C164F"/>
    <w:rsid w:val="003C1CFC"/>
    <w:rsid w:val="003C246E"/>
    <w:rsid w:val="003C2510"/>
    <w:rsid w:val="003C2FA1"/>
    <w:rsid w:val="003C3E25"/>
    <w:rsid w:val="003C477B"/>
    <w:rsid w:val="003C4C3A"/>
    <w:rsid w:val="003C512E"/>
    <w:rsid w:val="003C5270"/>
    <w:rsid w:val="003C558A"/>
    <w:rsid w:val="003C57C7"/>
    <w:rsid w:val="003C5C74"/>
    <w:rsid w:val="003C5CAF"/>
    <w:rsid w:val="003C5E08"/>
    <w:rsid w:val="003C5F68"/>
    <w:rsid w:val="003C6423"/>
    <w:rsid w:val="003C7031"/>
    <w:rsid w:val="003C7360"/>
    <w:rsid w:val="003C7D72"/>
    <w:rsid w:val="003D1645"/>
    <w:rsid w:val="003D1E3E"/>
    <w:rsid w:val="003D21D7"/>
    <w:rsid w:val="003D233C"/>
    <w:rsid w:val="003D23BE"/>
    <w:rsid w:val="003D2575"/>
    <w:rsid w:val="003D2B0C"/>
    <w:rsid w:val="003D2B80"/>
    <w:rsid w:val="003D31C0"/>
    <w:rsid w:val="003D33FD"/>
    <w:rsid w:val="003D5D02"/>
    <w:rsid w:val="003D6052"/>
    <w:rsid w:val="003D63BF"/>
    <w:rsid w:val="003D6B27"/>
    <w:rsid w:val="003D7DD2"/>
    <w:rsid w:val="003E021C"/>
    <w:rsid w:val="003E046F"/>
    <w:rsid w:val="003E1477"/>
    <w:rsid w:val="003E1DEC"/>
    <w:rsid w:val="003E1E20"/>
    <w:rsid w:val="003E3993"/>
    <w:rsid w:val="003E40FF"/>
    <w:rsid w:val="003E4209"/>
    <w:rsid w:val="003E4640"/>
    <w:rsid w:val="003E4FA1"/>
    <w:rsid w:val="003E537C"/>
    <w:rsid w:val="003E55AA"/>
    <w:rsid w:val="003E60AA"/>
    <w:rsid w:val="003E6260"/>
    <w:rsid w:val="003E654F"/>
    <w:rsid w:val="003E68AF"/>
    <w:rsid w:val="003E726D"/>
    <w:rsid w:val="003E7697"/>
    <w:rsid w:val="003E788A"/>
    <w:rsid w:val="003F09E2"/>
    <w:rsid w:val="003F09F8"/>
    <w:rsid w:val="003F0C78"/>
    <w:rsid w:val="003F0D7E"/>
    <w:rsid w:val="003F0F81"/>
    <w:rsid w:val="003F1B85"/>
    <w:rsid w:val="003F1CB1"/>
    <w:rsid w:val="003F1CF6"/>
    <w:rsid w:val="003F1EDF"/>
    <w:rsid w:val="003F2B90"/>
    <w:rsid w:val="003F30D4"/>
    <w:rsid w:val="003F34B5"/>
    <w:rsid w:val="003F35C7"/>
    <w:rsid w:val="003F3890"/>
    <w:rsid w:val="003F3985"/>
    <w:rsid w:val="003F3A58"/>
    <w:rsid w:val="003F43F6"/>
    <w:rsid w:val="003F61EE"/>
    <w:rsid w:val="003F68F4"/>
    <w:rsid w:val="003F700B"/>
    <w:rsid w:val="003F70D9"/>
    <w:rsid w:val="003F765C"/>
    <w:rsid w:val="003F76F1"/>
    <w:rsid w:val="003F7D18"/>
    <w:rsid w:val="003F7FC7"/>
    <w:rsid w:val="004004B3"/>
    <w:rsid w:val="0040057B"/>
    <w:rsid w:val="00400B19"/>
    <w:rsid w:val="00401788"/>
    <w:rsid w:val="00402949"/>
    <w:rsid w:val="00402E4D"/>
    <w:rsid w:val="00403113"/>
    <w:rsid w:val="00403176"/>
    <w:rsid w:val="00403689"/>
    <w:rsid w:val="00404751"/>
    <w:rsid w:val="004049E7"/>
    <w:rsid w:val="00404D7A"/>
    <w:rsid w:val="00405265"/>
    <w:rsid w:val="0040550F"/>
    <w:rsid w:val="004055DD"/>
    <w:rsid w:val="00405723"/>
    <w:rsid w:val="004059FD"/>
    <w:rsid w:val="004062B3"/>
    <w:rsid w:val="0040660F"/>
    <w:rsid w:val="00406C7D"/>
    <w:rsid w:val="00406E62"/>
    <w:rsid w:val="00407767"/>
    <w:rsid w:val="004078A0"/>
    <w:rsid w:val="004078A5"/>
    <w:rsid w:val="00407ACF"/>
    <w:rsid w:val="00407CB6"/>
    <w:rsid w:val="00407EFC"/>
    <w:rsid w:val="004103E1"/>
    <w:rsid w:val="00410447"/>
    <w:rsid w:val="00410A35"/>
    <w:rsid w:val="00410B45"/>
    <w:rsid w:val="004116A9"/>
    <w:rsid w:val="00411907"/>
    <w:rsid w:val="0041199A"/>
    <w:rsid w:val="00411D3F"/>
    <w:rsid w:val="00412C4A"/>
    <w:rsid w:val="004131F6"/>
    <w:rsid w:val="00413222"/>
    <w:rsid w:val="004146C7"/>
    <w:rsid w:val="00414713"/>
    <w:rsid w:val="00414F37"/>
    <w:rsid w:val="004158D6"/>
    <w:rsid w:val="004169B1"/>
    <w:rsid w:val="00416C6D"/>
    <w:rsid w:val="00416E0A"/>
    <w:rsid w:val="004174C6"/>
    <w:rsid w:val="004175D6"/>
    <w:rsid w:val="00420276"/>
    <w:rsid w:val="004203CD"/>
    <w:rsid w:val="004210C3"/>
    <w:rsid w:val="004212F7"/>
    <w:rsid w:val="00421320"/>
    <w:rsid w:val="00421618"/>
    <w:rsid w:val="00421902"/>
    <w:rsid w:val="00422526"/>
    <w:rsid w:val="00422584"/>
    <w:rsid w:val="00422BAF"/>
    <w:rsid w:val="00422E7F"/>
    <w:rsid w:val="00423040"/>
    <w:rsid w:val="0042381F"/>
    <w:rsid w:val="00423BBB"/>
    <w:rsid w:val="00424EA8"/>
    <w:rsid w:val="004250C2"/>
    <w:rsid w:val="00425258"/>
    <w:rsid w:val="0042534C"/>
    <w:rsid w:val="0042537F"/>
    <w:rsid w:val="00425778"/>
    <w:rsid w:val="00425989"/>
    <w:rsid w:val="00425A68"/>
    <w:rsid w:val="00425E0D"/>
    <w:rsid w:val="00425FB8"/>
    <w:rsid w:val="004265F8"/>
    <w:rsid w:val="00426A42"/>
    <w:rsid w:val="00426B4C"/>
    <w:rsid w:val="00426C9B"/>
    <w:rsid w:val="00427493"/>
    <w:rsid w:val="00427B40"/>
    <w:rsid w:val="00427DA3"/>
    <w:rsid w:val="0043098E"/>
    <w:rsid w:val="00430A37"/>
    <w:rsid w:val="00430D81"/>
    <w:rsid w:val="00430FC2"/>
    <w:rsid w:val="004312EF"/>
    <w:rsid w:val="00432715"/>
    <w:rsid w:val="00432843"/>
    <w:rsid w:val="004328B1"/>
    <w:rsid w:val="00432BE6"/>
    <w:rsid w:val="00432CBF"/>
    <w:rsid w:val="00433158"/>
    <w:rsid w:val="00433496"/>
    <w:rsid w:val="0043355D"/>
    <w:rsid w:val="00433C00"/>
    <w:rsid w:val="00435503"/>
    <w:rsid w:val="00436288"/>
    <w:rsid w:val="00436300"/>
    <w:rsid w:val="004369E2"/>
    <w:rsid w:val="00436BB5"/>
    <w:rsid w:val="00436E7A"/>
    <w:rsid w:val="00437D65"/>
    <w:rsid w:val="00437FB4"/>
    <w:rsid w:val="00440EB3"/>
    <w:rsid w:val="0044146B"/>
    <w:rsid w:val="00441642"/>
    <w:rsid w:val="00441727"/>
    <w:rsid w:val="004425A3"/>
    <w:rsid w:val="00442D19"/>
    <w:rsid w:val="004439E8"/>
    <w:rsid w:val="004440A0"/>
    <w:rsid w:val="004442FA"/>
    <w:rsid w:val="00444BC2"/>
    <w:rsid w:val="00445DAC"/>
    <w:rsid w:val="004468AB"/>
    <w:rsid w:val="004500E8"/>
    <w:rsid w:val="0045042A"/>
    <w:rsid w:val="00450A70"/>
    <w:rsid w:val="004514EB"/>
    <w:rsid w:val="00451D53"/>
    <w:rsid w:val="00452533"/>
    <w:rsid w:val="004525D6"/>
    <w:rsid w:val="004528BE"/>
    <w:rsid w:val="0045293E"/>
    <w:rsid w:val="00452B79"/>
    <w:rsid w:val="00452C9A"/>
    <w:rsid w:val="004530F2"/>
    <w:rsid w:val="00453436"/>
    <w:rsid w:val="004534D8"/>
    <w:rsid w:val="00454E58"/>
    <w:rsid w:val="004550C4"/>
    <w:rsid w:val="0045529D"/>
    <w:rsid w:val="00455982"/>
    <w:rsid w:val="00455EFF"/>
    <w:rsid w:val="004560BC"/>
    <w:rsid w:val="00456BCD"/>
    <w:rsid w:val="004570A8"/>
    <w:rsid w:val="004570FF"/>
    <w:rsid w:val="0045727A"/>
    <w:rsid w:val="00457618"/>
    <w:rsid w:val="00457AE3"/>
    <w:rsid w:val="00457AF8"/>
    <w:rsid w:val="00457D3A"/>
    <w:rsid w:val="00457E0C"/>
    <w:rsid w:val="0046078F"/>
    <w:rsid w:val="00460899"/>
    <w:rsid w:val="00460FEA"/>
    <w:rsid w:val="004612A2"/>
    <w:rsid w:val="00461749"/>
    <w:rsid w:val="004620FE"/>
    <w:rsid w:val="00462415"/>
    <w:rsid w:val="00462C1A"/>
    <w:rsid w:val="00462C39"/>
    <w:rsid w:val="004631FB"/>
    <w:rsid w:val="00463807"/>
    <w:rsid w:val="004638EE"/>
    <w:rsid w:val="00464BEB"/>
    <w:rsid w:val="00464CFC"/>
    <w:rsid w:val="004652A6"/>
    <w:rsid w:val="004656DC"/>
    <w:rsid w:val="00465957"/>
    <w:rsid w:val="0046647F"/>
    <w:rsid w:val="0046680F"/>
    <w:rsid w:val="00466D88"/>
    <w:rsid w:val="00466FA4"/>
    <w:rsid w:val="00467843"/>
    <w:rsid w:val="00467FA2"/>
    <w:rsid w:val="004700CE"/>
    <w:rsid w:val="00470162"/>
    <w:rsid w:val="00470276"/>
    <w:rsid w:val="00470E7C"/>
    <w:rsid w:val="00470EA9"/>
    <w:rsid w:val="00470F52"/>
    <w:rsid w:val="004710E9"/>
    <w:rsid w:val="00471C1C"/>
    <w:rsid w:val="00471E9A"/>
    <w:rsid w:val="00472329"/>
    <w:rsid w:val="004725E6"/>
    <w:rsid w:val="004727A2"/>
    <w:rsid w:val="00472D1B"/>
    <w:rsid w:val="0047342D"/>
    <w:rsid w:val="00473DF1"/>
    <w:rsid w:val="004747B7"/>
    <w:rsid w:val="004747EA"/>
    <w:rsid w:val="004748D9"/>
    <w:rsid w:val="00474DFE"/>
    <w:rsid w:val="00474E56"/>
    <w:rsid w:val="0047515D"/>
    <w:rsid w:val="00475776"/>
    <w:rsid w:val="00475A31"/>
    <w:rsid w:val="00475A83"/>
    <w:rsid w:val="00475AC2"/>
    <w:rsid w:val="00475B5A"/>
    <w:rsid w:val="00476089"/>
    <w:rsid w:val="00476629"/>
    <w:rsid w:val="00476EDA"/>
    <w:rsid w:val="00477834"/>
    <w:rsid w:val="00477972"/>
    <w:rsid w:val="004807AF"/>
    <w:rsid w:val="00480AE4"/>
    <w:rsid w:val="0048100A"/>
    <w:rsid w:val="00481EA9"/>
    <w:rsid w:val="00482017"/>
    <w:rsid w:val="004820C7"/>
    <w:rsid w:val="0048221C"/>
    <w:rsid w:val="00482D26"/>
    <w:rsid w:val="00482F6E"/>
    <w:rsid w:val="00483767"/>
    <w:rsid w:val="0048397E"/>
    <w:rsid w:val="00483FFD"/>
    <w:rsid w:val="004847C3"/>
    <w:rsid w:val="004847FC"/>
    <w:rsid w:val="0048587E"/>
    <w:rsid w:val="00485D95"/>
    <w:rsid w:val="00485EFE"/>
    <w:rsid w:val="00486292"/>
    <w:rsid w:val="00486776"/>
    <w:rsid w:val="00486884"/>
    <w:rsid w:val="00486E3E"/>
    <w:rsid w:val="00486E4C"/>
    <w:rsid w:val="00487A4E"/>
    <w:rsid w:val="00487B67"/>
    <w:rsid w:val="0049060D"/>
    <w:rsid w:val="0049123A"/>
    <w:rsid w:val="0049142A"/>
    <w:rsid w:val="004915FC"/>
    <w:rsid w:val="004917A9"/>
    <w:rsid w:val="00491BDE"/>
    <w:rsid w:val="00491C1D"/>
    <w:rsid w:val="00491EFA"/>
    <w:rsid w:val="00491F7F"/>
    <w:rsid w:val="00491FD8"/>
    <w:rsid w:val="004920FD"/>
    <w:rsid w:val="004924D6"/>
    <w:rsid w:val="00492942"/>
    <w:rsid w:val="00494D3F"/>
    <w:rsid w:val="00494FF6"/>
    <w:rsid w:val="0049530C"/>
    <w:rsid w:val="00495446"/>
    <w:rsid w:val="0049594A"/>
    <w:rsid w:val="00495E5C"/>
    <w:rsid w:val="004960D3"/>
    <w:rsid w:val="00496B91"/>
    <w:rsid w:val="00496BA2"/>
    <w:rsid w:val="00496E6C"/>
    <w:rsid w:val="00496E90"/>
    <w:rsid w:val="00497149"/>
    <w:rsid w:val="00497816"/>
    <w:rsid w:val="004A0334"/>
    <w:rsid w:val="004A07ED"/>
    <w:rsid w:val="004A0E8A"/>
    <w:rsid w:val="004A118C"/>
    <w:rsid w:val="004A1620"/>
    <w:rsid w:val="004A1DDD"/>
    <w:rsid w:val="004A30A2"/>
    <w:rsid w:val="004A30C3"/>
    <w:rsid w:val="004A30DE"/>
    <w:rsid w:val="004A3142"/>
    <w:rsid w:val="004A31AA"/>
    <w:rsid w:val="004A3586"/>
    <w:rsid w:val="004A407A"/>
    <w:rsid w:val="004A4F18"/>
    <w:rsid w:val="004A53FC"/>
    <w:rsid w:val="004A564B"/>
    <w:rsid w:val="004A5CE4"/>
    <w:rsid w:val="004A62B3"/>
    <w:rsid w:val="004A632A"/>
    <w:rsid w:val="004A6486"/>
    <w:rsid w:val="004A6904"/>
    <w:rsid w:val="004A695A"/>
    <w:rsid w:val="004A696E"/>
    <w:rsid w:val="004A6A36"/>
    <w:rsid w:val="004B04B7"/>
    <w:rsid w:val="004B0A85"/>
    <w:rsid w:val="004B126A"/>
    <w:rsid w:val="004B1352"/>
    <w:rsid w:val="004B15A7"/>
    <w:rsid w:val="004B1815"/>
    <w:rsid w:val="004B1AE1"/>
    <w:rsid w:val="004B1CFC"/>
    <w:rsid w:val="004B1E7F"/>
    <w:rsid w:val="004B22D5"/>
    <w:rsid w:val="004B24B4"/>
    <w:rsid w:val="004B25D6"/>
    <w:rsid w:val="004B25F4"/>
    <w:rsid w:val="004B294A"/>
    <w:rsid w:val="004B2981"/>
    <w:rsid w:val="004B2C2B"/>
    <w:rsid w:val="004B2F50"/>
    <w:rsid w:val="004B3210"/>
    <w:rsid w:val="004B3372"/>
    <w:rsid w:val="004B350C"/>
    <w:rsid w:val="004B3A25"/>
    <w:rsid w:val="004B43CE"/>
    <w:rsid w:val="004B4566"/>
    <w:rsid w:val="004B457D"/>
    <w:rsid w:val="004B4670"/>
    <w:rsid w:val="004B4B92"/>
    <w:rsid w:val="004B560C"/>
    <w:rsid w:val="004B577B"/>
    <w:rsid w:val="004B6714"/>
    <w:rsid w:val="004B68FD"/>
    <w:rsid w:val="004B6DEE"/>
    <w:rsid w:val="004B70E9"/>
    <w:rsid w:val="004B74DC"/>
    <w:rsid w:val="004B7705"/>
    <w:rsid w:val="004B7810"/>
    <w:rsid w:val="004B7AFB"/>
    <w:rsid w:val="004B7BFD"/>
    <w:rsid w:val="004B7E68"/>
    <w:rsid w:val="004B7F0F"/>
    <w:rsid w:val="004C047C"/>
    <w:rsid w:val="004C0C60"/>
    <w:rsid w:val="004C0F3C"/>
    <w:rsid w:val="004C1CDC"/>
    <w:rsid w:val="004C2B31"/>
    <w:rsid w:val="004C2F84"/>
    <w:rsid w:val="004C336E"/>
    <w:rsid w:val="004C3842"/>
    <w:rsid w:val="004C3A6C"/>
    <w:rsid w:val="004C40EA"/>
    <w:rsid w:val="004C434B"/>
    <w:rsid w:val="004C43A9"/>
    <w:rsid w:val="004C4DD0"/>
    <w:rsid w:val="004C56FE"/>
    <w:rsid w:val="004C5D15"/>
    <w:rsid w:val="004C7297"/>
    <w:rsid w:val="004C7323"/>
    <w:rsid w:val="004C77B9"/>
    <w:rsid w:val="004C78B6"/>
    <w:rsid w:val="004D0625"/>
    <w:rsid w:val="004D0706"/>
    <w:rsid w:val="004D14C3"/>
    <w:rsid w:val="004D231E"/>
    <w:rsid w:val="004D23F1"/>
    <w:rsid w:val="004D2560"/>
    <w:rsid w:val="004D2664"/>
    <w:rsid w:val="004D2B34"/>
    <w:rsid w:val="004D2F4B"/>
    <w:rsid w:val="004D41F5"/>
    <w:rsid w:val="004D4279"/>
    <w:rsid w:val="004D4527"/>
    <w:rsid w:val="004D4D03"/>
    <w:rsid w:val="004D53D1"/>
    <w:rsid w:val="004D540F"/>
    <w:rsid w:val="004D5467"/>
    <w:rsid w:val="004D5AD8"/>
    <w:rsid w:val="004D5C5B"/>
    <w:rsid w:val="004D665E"/>
    <w:rsid w:val="004D742A"/>
    <w:rsid w:val="004D7862"/>
    <w:rsid w:val="004E0456"/>
    <w:rsid w:val="004E0691"/>
    <w:rsid w:val="004E0925"/>
    <w:rsid w:val="004E0D64"/>
    <w:rsid w:val="004E0F15"/>
    <w:rsid w:val="004E190D"/>
    <w:rsid w:val="004E21A4"/>
    <w:rsid w:val="004E2409"/>
    <w:rsid w:val="004E2AB3"/>
    <w:rsid w:val="004E3565"/>
    <w:rsid w:val="004E3CDE"/>
    <w:rsid w:val="004E4305"/>
    <w:rsid w:val="004E466B"/>
    <w:rsid w:val="004E4B5E"/>
    <w:rsid w:val="004E4DD2"/>
    <w:rsid w:val="004E4ECD"/>
    <w:rsid w:val="004E5823"/>
    <w:rsid w:val="004E5AAD"/>
    <w:rsid w:val="004E627E"/>
    <w:rsid w:val="004E62E2"/>
    <w:rsid w:val="004F05BC"/>
    <w:rsid w:val="004F0692"/>
    <w:rsid w:val="004F071F"/>
    <w:rsid w:val="004F0873"/>
    <w:rsid w:val="004F1A4A"/>
    <w:rsid w:val="004F1A64"/>
    <w:rsid w:val="004F1CAB"/>
    <w:rsid w:val="004F1EDC"/>
    <w:rsid w:val="004F27B0"/>
    <w:rsid w:val="004F2A81"/>
    <w:rsid w:val="004F323E"/>
    <w:rsid w:val="004F3831"/>
    <w:rsid w:val="004F3A65"/>
    <w:rsid w:val="004F3C43"/>
    <w:rsid w:val="004F4236"/>
    <w:rsid w:val="004F4C7D"/>
    <w:rsid w:val="004F4DA5"/>
    <w:rsid w:val="004F4E02"/>
    <w:rsid w:val="004F50F9"/>
    <w:rsid w:val="004F5634"/>
    <w:rsid w:val="004F6973"/>
    <w:rsid w:val="004F6AFE"/>
    <w:rsid w:val="004F6E16"/>
    <w:rsid w:val="004F7246"/>
    <w:rsid w:val="004F7572"/>
    <w:rsid w:val="0050044E"/>
    <w:rsid w:val="00500B2F"/>
    <w:rsid w:val="00500C26"/>
    <w:rsid w:val="0050120A"/>
    <w:rsid w:val="0050159F"/>
    <w:rsid w:val="005015EB"/>
    <w:rsid w:val="00501E7D"/>
    <w:rsid w:val="005025CB"/>
    <w:rsid w:val="00502E39"/>
    <w:rsid w:val="00503464"/>
    <w:rsid w:val="00503B89"/>
    <w:rsid w:val="005046AD"/>
    <w:rsid w:val="005047BB"/>
    <w:rsid w:val="005049B8"/>
    <w:rsid w:val="00504B99"/>
    <w:rsid w:val="00504D7D"/>
    <w:rsid w:val="005050A3"/>
    <w:rsid w:val="00505178"/>
    <w:rsid w:val="005051CC"/>
    <w:rsid w:val="005052DC"/>
    <w:rsid w:val="00505ADF"/>
    <w:rsid w:val="0050626E"/>
    <w:rsid w:val="00506594"/>
    <w:rsid w:val="005065AE"/>
    <w:rsid w:val="005071AE"/>
    <w:rsid w:val="005073BF"/>
    <w:rsid w:val="0050742D"/>
    <w:rsid w:val="00507A68"/>
    <w:rsid w:val="00507F87"/>
    <w:rsid w:val="005111DD"/>
    <w:rsid w:val="005116D6"/>
    <w:rsid w:val="00511C9B"/>
    <w:rsid w:val="005134B7"/>
    <w:rsid w:val="00514364"/>
    <w:rsid w:val="00514757"/>
    <w:rsid w:val="00515338"/>
    <w:rsid w:val="005154AE"/>
    <w:rsid w:val="005156C9"/>
    <w:rsid w:val="005157E7"/>
    <w:rsid w:val="00515C71"/>
    <w:rsid w:val="005162E1"/>
    <w:rsid w:val="00516832"/>
    <w:rsid w:val="00516B3F"/>
    <w:rsid w:val="00516F01"/>
    <w:rsid w:val="00517E49"/>
    <w:rsid w:val="005200FF"/>
    <w:rsid w:val="00520434"/>
    <w:rsid w:val="00520E26"/>
    <w:rsid w:val="00521CC4"/>
    <w:rsid w:val="00521E00"/>
    <w:rsid w:val="005231E0"/>
    <w:rsid w:val="00523343"/>
    <w:rsid w:val="0052355E"/>
    <w:rsid w:val="00523BD1"/>
    <w:rsid w:val="00523BFE"/>
    <w:rsid w:val="005243C1"/>
    <w:rsid w:val="00524A38"/>
    <w:rsid w:val="00524FC6"/>
    <w:rsid w:val="00525011"/>
    <w:rsid w:val="00525442"/>
    <w:rsid w:val="00525CE4"/>
    <w:rsid w:val="00525D75"/>
    <w:rsid w:val="0052638E"/>
    <w:rsid w:val="00527291"/>
    <w:rsid w:val="00527397"/>
    <w:rsid w:val="0052743A"/>
    <w:rsid w:val="005276FD"/>
    <w:rsid w:val="00527944"/>
    <w:rsid w:val="00527A04"/>
    <w:rsid w:val="00530D4F"/>
    <w:rsid w:val="00530ED7"/>
    <w:rsid w:val="00531380"/>
    <w:rsid w:val="0053171E"/>
    <w:rsid w:val="00531ABF"/>
    <w:rsid w:val="00531C4E"/>
    <w:rsid w:val="00531D23"/>
    <w:rsid w:val="00532615"/>
    <w:rsid w:val="00533522"/>
    <w:rsid w:val="00533A3E"/>
    <w:rsid w:val="00533ACD"/>
    <w:rsid w:val="00533B3E"/>
    <w:rsid w:val="005341C8"/>
    <w:rsid w:val="00534A42"/>
    <w:rsid w:val="00534D6C"/>
    <w:rsid w:val="00535100"/>
    <w:rsid w:val="00535206"/>
    <w:rsid w:val="00535303"/>
    <w:rsid w:val="005353BF"/>
    <w:rsid w:val="00535E2B"/>
    <w:rsid w:val="00536017"/>
    <w:rsid w:val="005361F2"/>
    <w:rsid w:val="00536468"/>
    <w:rsid w:val="00536786"/>
    <w:rsid w:val="00537542"/>
    <w:rsid w:val="00537572"/>
    <w:rsid w:val="00537781"/>
    <w:rsid w:val="00537DA7"/>
    <w:rsid w:val="00540382"/>
    <w:rsid w:val="0054060C"/>
    <w:rsid w:val="00540843"/>
    <w:rsid w:val="005408D4"/>
    <w:rsid w:val="00540974"/>
    <w:rsid w:val="005412FC"/>
    <w:rsid w:val="00541576"/>
    <w:rsid w:val="005417D9"/>
    <w:rsid w:val="00542177"/>
    <w:rsid w:val="005428E4"/>
    <w:rsid w:val="005429DB"/>
    <w:rsid w:val="00542E76"/>
    <w:rsid w:val="00543123"/>
    <w:rsid w:val="005433F8"/>
    <w:rsid w:val="0054386B"/>
    <w:rsid w:val="00543BF6"/>
    <w:rsid w:val="00543EC6"/>
    <w:rsid w:val="00544044"/>
    <w:rsid w:val="00544068"/>
    <w:rsid w:val="0054415E"/>
    <w:rsid w:val="00544994"/>
    <w:rsid w:val="00544B1E"/>
    <w:rsid w:val="00544D80"/>
    <w:rsid w:val="00546576"/>
    <w:rsid w:val="005467BB"/>
    <w:rsid w:val="00546FA7"/>
    <w:rsid w:val="0054703D"/>
    <w:rsid w:val="0054711D"/>
    <w:rsid w:val="00547342"/>
    <w:rsid w:val="00547650"/>
    <w:rsid w:val="00547675"/>
    <w:rsid w:val="00547CEB"/>
    <w:rsid w:val="00547E30"/>
    <w:rsid w:val="00547EEA"/>
    <w:rsid w:val="00547FE2"/>
    <w:rsid w:val="005500E9"/>
    <w:rsid w:val="00550EAF"/>
    <w:rsid w:val="005512AF"/>
    <w:rsid w:val="00551458"/>
    <w:rsid w:val="005515FF"/>
    <w:rsid w:val="00551ACA"/>
    <w:rsid w:val="00552011"/>
    <w:rsid w:val="005521DA"/>
    <w:rsid w:val="00552370"/>
    <w:rsid w:val="005526A3"/>
    <w:rsid w:val="0055363E"/>
    <w:rsid w:val="00553AC4"/>
    <w:rsid w:val="00554A68"/>
    <w:rsid w:val="00554E7D"/>
    <w:rsid w:val="00554F41"/>
    <w:rsid w:val="00555049"/>
    <w:rsid w:val="005551D4"/>
    <w:rsid w:val="0055585A"/>
    <w:rsid w:val="00555A50"/>
    <w:rsid w:val="00555BC5"/>
    <w:rsid w:val="00555DB7"/>
    <w:rsid w:val="005566EB"/>
    <w:rsid w:val="005567FE"/>
    <w:rsid w:val="00556C3B"/>
    <w:rsid w:val="005603D1"/>
    <w:rsid w:val="00560464"/>
    <w:rsid w:val="005605E0"/>
    <w:rsid w:val="00560973"/>
    <w:rsid w:val="00560DDF"/>
    <w:rsid w:val="00561157"/>
    <w:rsid w:val="00561DC7"/>
    <w:rsid w:val="0056248F"/>
    <w:rsid w:val="00562E15"/>
    <w:rsid w:val="00562EBA"/>
    <w:rsid w:val="00562ED0"/>
    <w:rsid w:val="00562F4E"/>
    <w:rsid w:val="00563112"/>
    <w:rsid w:val="005632A7"/>
    <w:rsid w:val="00563495"/>
    <w:rsid w:val="00564260"/>
    <w:rsid w:val="00564538"/>
    <w:rsid w:val="005649F2"/>
    <w:rsid w:val="00564F33"/>
    <w:rsid w:val="00565085"/>
    <w:rsid w:val="0056521A"/>
    <w:rsid w:val="00565663"/>
    <w:rsid w:val="00565B6B"/>
    <w:rsid w:val="005660C6"/>
    <w:rsid w:val="00566AAF"/>
    <w:rsid w:val="00567284"/>
    <w:rsid w:val="00567744"/>
    <w:rsid w:val="005677F8"/>
    <w:rsid w:val="00567CCB"/>
    <w:rsid w:val="00567D6A"/>
    <w:rsid w:val="0057031A"/>
    <w:rsid w:val="0057050C"/>
    <w:rsid w:val="00570763"/>
    <w:rsid w:val="00570DA0"/>
    <w:rsid w:val="00571083"/>
    <w:rsid w:val="005711D9"/>
    <w:rsid w:val="00571B21"/>
    <w:rsid w:val="00571F4C"/>
    <w:rsid w:val="005722F9"/>
    <w:rsid w:val="0057230E"/>
    <w:rsid w:val="00572344"/>
    <w:rsid w:val="00572C43"/>
    <w:rsid w:val="005735F3"/>
    <w:rsid w:val="00573A6C"/>
    <w:rsid w:val="00573FF4"/>
    <w:rsid w:val="0057466A"/>
    <w:rsid w:val="00574DCD"/>
    <w:rsid w:val="00574DDD"/>
    <w:rsid w:val="00575D34"/>
    <w:rsid w:val="00575F60"/>
    <w:rsid w:val="00576499"/>
    <w:rsid w:val="0057697B"/>
    <w:rsid w:val="005800A7"/>
    <w:rsid w:val="00582092"/>
    <w:rsid w:val="005825C4"/>
    <w:rsid w:val="00582A8F"/>
    <w:rsid w:val="00582BB4"/>
    <w:rsid w:val="00583097"/>
    <w:rsid w:val="005831CB"/>
    <w:rsid w:val="005839F7"/>
    <w:rsid w:val="00583CE7"/>
    <w:rsid w:val="005842BA"/>
    <w:rsid w:val="0058445E"/>
    <w:rsid w:val="005844EC"/>
    <w:rsid w:val="00584541"/>
    <w:rsid w:val="005845A5"/>
    <w:rsid w:val="005848B2"/>
    <w:rsid w:val="005849C9"/>
    <w:rsid w:val="005851AB"/>
    <w:rsid w:val="00585F80"/>
    <w:rsid w:val="00586CC1"/>
    <w:rsid w:val="00586D81"/>
    <w:rsid w:val="00587470"/>
    <w:rsid w:val="00587A57"/>
    <w:rsid w:val="00587A7A"/>
    <w:rsid w:val="00587B15"/>
    <w:rsid w:val="00587C05"/>
    <w:rsid w:val="005902A7"/>
    <w:rsid w:val="00590A52"/>
    <w:rsid w:val="00590C15"/>
    <w:rsid w:val="00590EEA"/>
    <w:rsid w:val="005912F2"/>
    <w:rsid w:val="005917B0"/>
    <w:rsid w:val="00591ADF"/>
    <w:rsid w:val="00591D84"/>
    <w:rsid w:val="0059207B"/>
    <w:rsid w:val="00592157"/>
    <w:rsid w:val="005921F5"/>
    <w:rsid w:val="0059386E"/>
    <w:rsid w:val="00593908"/>
    <w:rsid w:val="005944C5"/>
    <w:rsid w:val="005948AE"/>
    <w:rsid w:val="00594B62"/>
    <w:rsid w:val="0059541A"/>
    <w:rsid w:val="00595559"/>
    <w:rsid w:val="005957D0"/>
    <w:rsid w:val="00595A4A"/>
    <w:rsid w:val="00595E09"/>
    <w:rsid w:val="0059630B"/>
    <w:rsid w:val="005972B9"/>
    <w:rsid w:val="005A04A3"/>
    <w:rsid w:val="005A0575"/>
    <w:rsid w:val="005A0600"/>
    <w:rsid w:val="005A0C97"/>
    <w:rsid w:val="005A14E2"/>
    <w:rsid w:val="005A1B4E"/>
    <w:rsid w:val="005A2F6D"/>
    <w:rsid w:val="005A30FE"/>
    <w:rsid w:val="005A3359"/>
    <w:rsid w:val="005A3706"/>
    <w:rsid w:val="005A3A94"/>
    <w:rsid w:val="005A3AB9"/>
    <w:rsid w:val="005A3B3F"/>
    <w:rsid w:val="005A3CF7"/>
    <w:rsid w:val="005A3F9F"/>
    <w:rsid w:val="005A4226"/>
    <w:rsid w:val="005A44B0"/>
    <w:rsid w:val="005A48D8"/>
    <w:rsid w:val="005A4E2C"/>
    <w:rsid w:val="005A5254"/>
    <w:rsid w:val="005A5392"/>
    <w:rsid w:val="005A57EB"/>
    <w:rsid w:val="005A6169"/>
    <w:rsid w:val="005A632D"/>
    <w:rsid w:val="005A6AA8"/>
    <w:rsid w:val="005A6FF5"/>
    <w:rsid w:val="005A7105"/>
    <w:rsid w:val="005A753E"/>
    <w:rsid w:val="005A7A32"/>
    <w:rsid w:val="005A7CD1"/>
    <w:rsid w:val="005B0321"/>
    <w:rsid w:val="005B0D6D"/>
    <w:rsid w:val="005B138A"/>
    <w:rsid w:val="005B1B2F"/>
    <w:rsid w:val="005B1CBC"/>
    <w:rsid w:val="005B1E88"/>
    <w:rsid w:val="005B1EB5"/>
    <w:rsid w:val="005B22C5"/>
    <w:rsid w:val="005B257D"/>
    <w:rsid w:val="005B2775"/>
    <w:rsid w:val="005B27B6"/>
    <w:rsid w:val="005B2F8B"/>
    <w:rsid w:val="005B31CF"/>
    <w:rsid w:val="005B3CF9"/>
    <w:rsid w:val="005B4022"/>
    <w:rsid w:val="005B4121"/>
    <w:rsid w:val="005B42D6"/>
    <w:rsid w:val="005B4C20"/>
    <w:rsid w:val="005B4C4A"/>
    <w:rsid w:val="005B5148"/>
    <w:rsid w:val="005B58F9"/>
    <w:rsid w:val="005B6E36"/>
    <w:rsid w:val="005B7716"/>
    <w:rsid w:val="005C0299"/>
    <w:rsid w:val="005C088A"/>
    <w:rsid w:val="005C0956"/>
    <w:rsid w:val="005C1156"/>
    <w:rsid w:val="005C14A6"/>
    <w:rsid w:val="005C1B90"/>
    <w:rsid w:val="005C1CB6"/>
    <w:rsid w:val="005C1CB9"/>
    <w:rsid w:val="005C22E9"/>
    <w:rsid w:val="005C23EC"/>
    <w:rsid w:val="005C28F5"/>
    <w:rsid w:val="005C29A4"/>
    <w:rsid w:val="005C3429"/>
    <w:rsid w:val="005C3E8B"/>
    <w:rsid w:val="005C428A"/>
    <w:rsid w:val="005C43CB"/>
    <w:rsid w:val="005C4C73"/>
    <w:rsid w:val="005C4D0D"/>
    <w:rsid w:val="005C5643"/>
    <w:rsid w:val="005C5DAE"/>
    <w:rsid w:val="005C65AB"/>
    <w:rsid w:val="005C6899"/>
    <w:rsid w:val="005C6B18"/>
    <w:rsid w:val="005C6DF8"/>
    <w:rsid w:val="005C75BB"/>
    <w:rsid w:val="005D0733"/>
    <w:rsid w:val="005D081D"/>
    <w:rsid w:val="005D0CEA"/>
    <w:rsid w:val="005D173F"/>
    <w:rsid w:val="005D176E"/>
    <w:rsid w:val="005D17D4"/>
    <w:rsid w:val="005D1939"/>
    <w:rsid w:val="005D1AD2"/>
    <w:rsid w:val="005D1DF6"/>
    <w:rsid w:val="005D214C"/>
    <w:rsid w:val="005D23EA"/>
    <w:rsid w:val="005D267C"/>
    <w:rsid w:val="005D28D1"/>
    <w:rsid w:val="005D2A74"/>
    <w:rsid w:val="005D2DC5"/>
    <w:rsid w:val="005D326F"/>
    <w:rsid w:val="005D36BB"/>
    <w:rsid w:val="005D3B47"/>
    <w:rsid w:val="005D4196"/>
    <w:rsid w:val="005D4507"/>
    <w:rsid w:val="005D4A37"/>
    <w:rsid w:val="005D4EB7"/>
    <w:rsid w:val="005D509D"/>
    <w:rsid w:val="005D5579"/>
    <w:rsid w:val="005D5CD8"/>
    <w:rsid w:val="005D6501"/>
    <w:rsid w:val="005D6B34"/>
    <w:rsid w:val="005D6B57"/>
    <w:rsid w:val="005D7447"/>
    <w:rsid w:val="005D7498"/>
    <w:rsid w:val="005D77E5"/>
    <w:rsid w:val="005E02C2"/>
    <w:rsid w:val="005E0A40"/>
    <w:rsid w:val="005E11F9"/>
    <w:rsid w:val="005E12F1"/>
    <w:rsid w:val="005E1BE8"/>
    <w:rsid w:val="005E1CA3"/>
    <w:rsid w:val="005E1D0B"/>
    <w:rsid w:val="005E1E28"/>
    <w:rsid w:val="005E26D3"/>
    <w:rsid w:val="005E2907"/>
    <w:rsid w:val="005E2B76"/>
    <w:rsid w:val="005E2E6B"/>
    <w:rsid w:val="005E33D0"/>
    <w:rsid w:val="005E3500"/>
    <w:rsid w:val="005E36A5"/>
    <w:rsid w:val="005E4068"/>
    <w:rsid w:val="005E4309"/>
    <w:rsid w:val="005E43CA"/>
    <w:rsid w:val="005E471D"/>
    <w:rsid w:val="005E497B"/>
    <w:rsid w:val="005E4A32"/>
    <w:rsid w:val="005E4ABC"/>
    <w:rsid w:val="005E4EE1"/>
    <w:rsid w:val="005E539A"/>
    <w:rsid w:val="005E5402"/>
    <w:rsid w:val="005E63E2"/>
    <w:rsid w:val="005E6972"/>
    <w:rsid w:val="005E7525"/>
    <w:rsid w:val="005E7648"/>
    <w:rsid w:val="005E7937"/>
    <w:rsid w:val="005F045C"/>
    <w:rsid w:val="005F101B"/>
    <w:rsid w:val="005F1039"/>
    <w:rsid w:val="005F15CE"/>
    <w:rsid w:val="005F1EEC"/>
    <w:rsid w:val="005F22A8"/>
    <w:rsid w:val="005F2435"/>
    <w:rsid w:val="005F2A04"/>
    <w:rsid w:val="005F2D1F"/>
    <w:rsid w:val="005F2FE0"/>
    <w:rsid w:val="005F2FEF"/>
    <w:rsid w:val="005F33CD"/>
    <w:rsid w:val="005F3447"/>
    <w:rsid w:val="005F3692"/>
    <w:rsid w:val="005F379C"/>
    <w:rsid w:val="005F37C0"/>
    <w:rsid w:val="005F3B47"/>
    <w:rsid w:val="005F4F0A"/>
    <w:rsid w:val="005F4FC9"/>
    <w:rsid w:val="005F5261"/>
    <w:rsid w:val="005F53F9"/>
    <w:rsid w:val="005F57C1"/>
    <w:rsid w:val="005F5EAF"/>
    <w:rsid w:val="005F5F04"/>
    <w:rsid w:val="005F6747"/>
    <w:rsid w:val="005F6797"/>
    <w:rsid w:val="005F6E3E"/>
    <w:rsid w:val="005F6EA6"/>
    <w:rsid w:val="005F6FFF"/>
    <w:rsid w:val="005F7404"/>
    <w:rsid w:val="005F74F2"/>
    <w:rsid w:val="005F7C10"/>
    <w:rsid w:val="00600569"/>
    <w:rsid w:val="00600C05"/>
    <w:rsid w:val="00601009"/>
    <w:rsid w:val="00601FD7"/>
    <w:rsid w:val="00602175"/>
    <w:rsid w:val="006030CC"/>
    <w:rsid w:val="006033CD"/>
    <w:rsid w:val="00603480"/>
    <w:rsid w:val="00603743"/>
    <w:rsid w:val="00603F4E"/>
    <w:rsid w:val="00604784"/>
    <w:rsid w:val="00604C69"/>
    <w:rsid w:val="006050E1"/>
    <w:rsid w:val="006054A1"/>
    <w:rsid w:val="006054D3"/>
    <w:rsid w:val="00605552"/>
    <w:rsid w:val="00605B9F"/>
    <w:rsid w:val="00605C53"/>
    <w:rsid w:val="00606618"/>
    <w:rsid w:val="00606A0F"/>
    <w:rsid w:val="0060739A"/>
    <w:rsid w:val="006074BD"/>
    <w:rsid w:val="006074D8"/>
    <w:rsid w:val="00607A52"/>
    <w:rsid w:val="006103F5"/>
    <w:rsid w:val="00610715"/>
    <w:rsid w:val="00610906"/>
    <w:rsid w:val="006113F8"/>
    <w:rsid w:val="006117E6"/>
    <w:rsid w:val="00611AC3"/>
    <w:rsid w:val="0061210B"/>
    <w:rsid w:val="00612CF4"/>
    <w:rsid w:val="006136E6"/>
    <w:rsid w:val="00613B8C"/>
    <w:rsid w:val="00613E25"/>
    <w:rsid w:val="0061483D"/>
    <w:rsid w:val="00615A3B"/>
    <w:rsid w:val="00615BA4"/>
    <w:rsid w:val="00615EBA"/>
    <w:rsid w:val="00615F37"/>
    <w:rsid w:val="00616006"/>
    <w:rsid w:val="006166EB"/>
    <w:rsid w:val="006167F7"/>
    <w:rsid w:val="00617590"/>
    <w:rsid w:val="00617E9D"/>
    <w:rsid w:val="006200BF"/>
    <w:rsid w:val="006202C0"/>
    <w:rsid w:val="006203FE"/>
    <w:rsid w:val="00620586"/>
    <w:rsid w:val="00620EAF"/>
    <w:rsid w:val="006211DA"/>
    <w:rsid w:val="0062212D"/>
    <w:rsid w:val="00622443"/>
    <w:rsid w:val="006227C7"/>
    <w:rsid w:val="00623B95"/>
    <w:rsid w:val="00623FA3"/>
    <w:rsid w:val="00624F47"/>
    <w:rsid w:val="006253CB"/>
    <w:rsid w:val="006263C9"/>
    <w:rsid w:val="00626B74"/>
    <w:rsid w:val="00626DC0"/>
    <w:rsid w:val="006279F3"/>
    <w:rsid w:val="00630832"/>
    <w:rsid w:val="00630A98"/>
    <w:rsid w:val="00630C3A"/>
    <w:rsid w:val="00631844"/>
    <w:rsid w:val="00631C3E"/>
    <w:rsid w:val="00631D04"/>
    <w:rsid w:val="00632704"/>
    <w:rsid w:val="0063302E"/>
    <w:rsid w:val="006333B9"/>
    <w:rsid w:val="00633804"/>
    <w:rsid w:val="0063477D"/>
    <w:rsid w:val="00634A0F"/>
    <w:rsid w:val="00634C98"/>
    <w:rsid w:val="00634D6F"/>
    <w:rsid w:val="00635672"/>
    <w:rsid w:val="00636308"/>
    <w:rsid w:val="006368C4"/>
    <w:rsid w:val="006374F6"/>
    <w:rsid w:val="00640088"/>
    <w:rsid w:val="00640B15"/>
    <w:rsid w:val="00640EAD"/>
    <w:rsid w:val="00640FE5"/>
    <w:rsid w:val="006413C4"/>
    <w:rsid w:val="006426BB"/>
    <w:rsid w:val="00642714"/>
    <w:rsid w:val="00643C68"/>
    <w:rsid w:val="00644B81"/>
    <w:rsid w:val="00644C5B"/>
    <w:rsid w:val="00644C98"/>
    <w:rsid w:val="00645EDF"/>
    <w:rsid w:val="00645FC0"/>
    <w:rsid w:val="00646043"/>
    <w:rsid w:val="006461E8"/>
    <w:rsid w:val="0064632F"/>
    <w:rsid w:val="00646AFA"/>
    <w:rsid w:val="0064724D"/>
    <w:rsid w:val="00647663"/>
    <w:rsid w:val="00647871"/>
    <w:rsid w:val="00647A34"/>
    <w:rsid w:val="00650B52"/>
    <w:rsid w:val="0065145B"/>
    <w:rsid w:val="006517E4"/>
    <w:rsid w:val="00651999"/>
    <w:rsid w:val="00651CA6"/>
    <w:rsid w:val="0065211B"/>
    <w:rsid w:val="0065256E"/>
    <w:rsid w:val="00652D1D"/>
    <w:rsid w:val="00652EAA"/>
    <w:rsid w:val="0065372C"/>
    <w:rsid w:val="006537C6"/>
    <w:rsid w:val="00653BEE"/>
    <w:rsid w:val="006543F2"/>
    <w:rsid w:val="00654629"/>
    <w:rsid w:val="00654D89"/>
    <w:rsid w:val="00654F29"/>
    <w:rsid w:val="00656252"/>
    <w:rsid w:val="0065673E"/>
    <w:rsid w:val="00656CE6"/>
    <w:rsid w:val="00657065"/>
    <w:rsid w:val="0065723D"/>
    <w:rsid w:val="00657505"/>
    <w:rsid w:val="0065781E"/>
    <w:rsid w:val="0065783B"/>
    <w:rsid w:val="00657D0B"/>
    <w:rsid w:val="00657E57"/>
    <w:rsid w:val="006603B6"/>
    <w:rsid w:val="00660D64"/>
    <w:rsid w:val="00660D6F"/>
    <w:rsid w:val="00661234"/>
    <w:rsid w:val="00662129"/>
    <w:rsid w:val="006621C6"/>
    <w:rsid w:val="006626CF"/>
    <w:rsid w:val="00662960"/>
    <w:rsid w:val="00662CA2"/>
    <w:rsid w:val="006630CC"/>
    <w:rsid w:val="00663F1B"/>
    <w:rsid w:val="00664B9E"/>
    <w:rsid w:val="00665060"/>
    <w:rsid w:val="006650E4"/>
    <w:rsid w:val="0066514E"/>
    <w:rsid w:val="00665226"/>
    <w:rsid w:val="0066559A"/>
    <w:rsid w:val="006658F0"/>
    <w:rsid w:val="006663CE"/>
    <w:rsid w:val="00666598"/>
    <w:rsid w:val="006675C6"/>
    <w:rsid w:val="006678BC"/>
    <w:rsid w:val="00667B87"/>
    <w:rsid w:val="00667C80"/>
    <w:rsid w:val="00670541"/>
    <w:rsid w:val="00670CE2"/>
    <w:rsid w:val="00670FCA"/>
    <w:rsid w:val="00671131"/>
    <w:rsid w:val="0067113B"/>
    <w:rsid w:val="006711D3"/>
    <w:rsid w:val="006711F7"/>
    <w:rsid w:val="00671BAE"/>
    <w:rsid w:val="00672C70"/>
    <w:rsid w:val="006732F1"/>
    <w:rsid w:val="006736EA"/>
    <w:rsid w:val="006740F7"/>
    <w:rsid w:val="006741C5"/>
    <w:rsid w:val="006742AE"/>
    <w:rsid w:val="006748BB"/>
    <w:rsid w:val="006748EA"/>
    <w:rsid w:val="00674C13"/>
    <w:rsid w:val="00674D98"/>
    <w:rsid w:val="006752BD"/>
    <w:rsid w:val="0067620A"/>
    <w:rsid w:val="0067683E"/>
    <w:rsid w:val="00676A58"/>
    <w:rsid w:val="00676E45"/>
    <w:rsid w:val="0067704C"/>
    <w:rsid w:val="0067738C"/>
    <w:rsid w:val="006778FD"/>
    <w:rsid w:val="00677D56"/>
    <w:rsid w:val="006800C0"/>
    <w:rsid w:val="00680B55"/>
    <w:rsid w:val="00680CC7"/>
    <w:rsid w:val="00680EDA"/>
    <w:rsid w:val="00681C6F"/>
    <w:rsid w:val="006823AC"/>
    <w:rsid w:val="00682779"/>
    <w:rsid w:val="00682EFC"/>
    <w:rsid w:val="00683785"/>
    <w:rsid w:val="00684046"/>
    <w:rsid w:val="006841CE"/>
    <w:rsid w:val="00684591"/>
    <w:rsid w:val="00684F92"/>
    <w:rsid w:val="00685991"/>
    <w:rsid w:val="00685A5C"/>
    <w:rsid w:val="00685B2F"/>
    <w:rsid w:val="00685B3A"/>
    <w:rsid w:val="0068634A"/>
    <w:rsid w:val="00686B85"/>
    <w:rsid w:val="00687218"/>
    <w:rsid w:val="006878F6"/>
    <w:rsid w:val="00687A1B"/>
    <w:rsid w:val="00687D52"/>
    <w:rsid w:val="00690B5B"/>
    <w:rsid w:val="00690DB7"/>
    <w:rsid w:val="00691370"/>
    <w:rsid w:val="0069156C"/>
    <w:rsid w:val="0069247F"/>
    <w:rsid w:val="00692671"/>
    <w:rsid w:val="00692D57"/>
    <w:rsid w:val="00692E0B"/>
    <w:rsid w:val="00692EE4"/>
    <w:rsid w:val="0069335B"/>
    <w:rsid w:val="00694049"/>
    <w:rsid w:val="00694120"/>
    <w:rsid w:val="00694177"/>
    <w:rsid w:val="006941CD"/>
    <w:rsid w:val="0069459E"/>
    <w:rsid w:val="00694900"/>
    <w:rsid w:val="006953F8"/>
    <w:rsid w:val="006956C2"/>
    <w:rsid w:val="00695844"/>
    <w:rsid w:val="00695E6D"/>
    <w:rsid w:val="006969AA"/>
    <w:rsid w:val="00697A2D"/>
    <w:rsid w:val="00697ACE"/>
    <w:rsid w:val="00697AD9"/>
    <w:rsid w:val="00697BBC"/>
    <w:rsid w:val="00697BFE"/>
    <w:rsid w:val="006A0251"/>
    <w:rsid w:val="006A0269"/>
    <w:rsid w:val="006A0331"/>
    <w:rsid w:val="006A04AC"/>
    <w:rsid w:val="006A0849"/>
    <w:rsid w:val="006A179A"/>
    <w:rsid w:val="006A1992"/>
    <w:rsid w:val="006A20D2"/>
    <w:rsid w:val="006A2E6E"/>
    <w:rsid w:val="006A3081"/>
    <w:rsid w:val="006A3290"/>
    <w:rsid w:val="006A3646"/>
    <w:rsid w:val="006A379A"/>
    <w:rsid w:val="006A39C9"/>
    <w:rsid w:val="006A42BF"/>
    <w:rsid w:val="006A48AC"/>
    <w:rsid w:val="006A4AE7"/>
    <w:rsid w:val="006A5218"/>
    <w:rsid w:val="006A62AF"/>
    <w:rsid w:val="006A6508"/>
    <w:rsid w:val="006A6B41"/>
    <w:rsid w:val="006A6ED8"/>
    <w:rsid w:val="006A705C"/>
    <w:rsid w:val="006A7A34"/>
    <w:rsid w:val="006A7BDC"/>
    <w:rsid w:val="006A7FA5"/>
    <w:rsid w:val="006B03FB"/>
    <w:rsid w:val="006B0527"/>
    <w:rsid w:val="006B0826"/>
    <w:rsid w:val="006B0EB0"/>
    <w:rsid w:val="006B1043"/>
    <w:rsid w:val="006B148D"/>
    <w:rsid w:val="006B15EE"/>
    <w:rsid w:val="006B1AE1"/>
    <w:rsid w:val="006B1CFC"/>
    <w:rsid w:val="006B2090"/>
    <w:rsid w:val="006B2BA8"/>
    <w:rsid w:val="006B3317"/>
    <w:rsid w:val="006B4697"/>
    <w:rsid w:val="006B4FB0"/>
    <w:rsid w:val="006B516B"/>
    <w:rsid w:val="006B5657"/>
    <w:rsid w:val="006B5684"/>
    <w:rsid w:val="006B56AE"/>
    <w:rsid w:val="006B58E6"/>
    <w:rsid w:val="006B6519"/>
    <w:rsid w:val="006B6764"/>
    <w:rsid w:val="006B7293"/>
    <w:rsid w:val="006B7EAE"/>
    <w:rsid w:val="006C04BF"/>
    <w:rsid w:val="006C05ED"/>
    <w:rsid w:val="006C0D48"/>
    <w:rsid w:val="006C17C8"/>
    <w:rsid w:val="006C185C"/>
    <w:rsid w:val="006C2EB4"/>
    <w:rsid w:val="006C2ED0"/>
    <w:rsid w:val="006C3211"/>
    <w:rsid w:val="006C3FBB"/>
    <w:rsid w:val="006C4034"/>
    <w:rsid w:val="006C448B"/>
    <w:rsid w:val="006C4686"/>
    <w:rsid w:val="006C4A08"/>
    <w:rsid w:val="006C4C6E"/>
    <w:rsid w:val="006C5AAF"/>
    <w:rsid w:val="006C6B75"/>
    <w:rsid w:val="006C7235"/>
    <w:rsid w:val="006D013F"/>
    <w:rsid w:val="006D01AF"/>
    <w:rsid w:val="006D0421"/>
    <w:rsid w:val="006D13DA"/>
    <w:rsid w:val="006D1E20"/>
    <w:rsid w:val="006D2862"/>
    <w:rsid w:val="006D2A89"/>
    <w:rsid w:val="006D346D"/>
    <w:rsid w:val="006D34A2"/>
    <w:rsid w:val="006D3C7E"/>
    <w:rsid w:val="006D438D"/>
    <w:rsid w:val="006D457A"/>
    <w:rsid w:val="006D51B9"/>
    <w:rsid w:val="006D54DE"/>
    <w:rsid w:val="006D554D"/>
    <w:rsid w:val="006D55F2"/>
    <w:rsid w:val="006D5B5C"/>
    <w:rsid w:val="006D779A"/>
    <w:rsid w:val="006D7B24"/>
    <w:rsid w:val="006D7C53"/>
    <w:rsid w:val="006D7F45"/>
    <w:rsid w:val="006D7F6A"/>
    <w:rsid w:val="006E0A15"/>
    <w:rsid w:val="006E0BEE"/>
    <w:rsid w:val="006E0D09"/>
    <w:rsid w:val="006E10ED"/>
    <w:rsid w:val="006E1635"/>
    <w:rsid w:val="006E19FF"/>
    <w:rsid w:val="006E1D3C"/>
    <w:rsid w:val="006E2077"/>
    <w:rsid w:val="006E24D9"/>
    <w:rsid w:val="006E2A21"/>
    <w:rsid w:val="006E2E46"/>
    <w:rsid w:val="006E3042"/>
    <w:rsid w:val="006E32FE"/>
    <w:rsid w:val="006E337C"/>
    <w:rsid w:val="006E45CE"/>
    <w:rsid w:val="006E4796"/>
    <w:rsid w:val="006E492C"/>
    <w:rsid w:val="006E4974"/>
    <w:rsid w:val="006E601B"/>
    <w:rsid w:val="006E7535"/>
    <w:rsid w:val="006E7576"/>
    <w:rsid w:val="006E7BBF"/>
    <w:rsid w:val="006E7E79"/>
    <w:rsid w:val="006E7EDA"/>
    <w:rsid w:val="006E7FBC"/>
    <w:rsid w:val="006F02CD"/>
    <w:rsid w:val="006F0305"/>
    <w:rsid w:val="006F0D3E"/>
    <w:rsid w:val="006F0DDC"/>
    <w:rsid w:val="006F0E3B"/>
    <w:rsid w:val="006F2192"/>
    <w:rsid w:val="006F2214"/>
    <w:rsid w:val="006F287E"/>
    <w:rsid w:val="006F3348"/>
    <w:rsid w:val="006F364D"/>
    <w:rsid w:val="006F4847"/>
    <w:rsid w:val="006F495F"/>
    <w:rsid w:val="006F4C2D"/>
    <w:rsid w:val="006F4CA8"/>
    <w:rsid w:val="006F51C0"/>
    <w:rsid w:val="006F5620"/>
    <w:rsid w:val="006F57FA"/>
    <w:rsid w:val="006F5C60"/>
    <w:rsid w:val="006F5D54"/>
    <w:rsid w:val="006F62DF"/>
    <w:rsid w:val="006F633B"/>
    <w:rsid w:val="006F648E"/>
    <w:rsid w:val="006F6EBC"/>
    <w:rsid w:val="006F6F6F"/>
    <w:rsid w:val="006F7849"/>
    <w:rsid w:val="006F7FD7"/>
    <w:rsid w:val="0070068B"/>
    <w:rsid w:val="00700A81"/>
    <w:rsid w:val="007010E4"/>
    <w:rsid w:val="00701231"/>
    <w:rsid w:val="0070130E"/>
    <w:rsid w:val="007014D9"/>
    <w:rsid w:val="007018BF"/>
    <w:rsid w:val="00701EDB"/>
    <w:rsid w:val="0070259F"/>
    <w:rsid w:val="00702AD8"/>
    <w:rsid w:val="00702C66"/>
    <w:rsid w:val="00703039"/>
    <w:rsid w:val="00703B38"/>
    <w:rsid w:val="00704023"/>
    <w:rsid w:val="0070662F"/>
    <w:rsid w:val="0070734C"/>
    <w:rsid w:val="00707738"/>
    <w:rsid w:val="00707770"/>
    <w:rsid w:val="00711309"/>
    <w:rsid w:val="00711397"/>
    <w:rsid w:val="00711425"/>
    <w:rsid w:val="00711D03"/>
    <w:rsid w:val="00711D8E"/>
    <w:rsid w:val="0071220B"/>
    <w:rsid w:val="00712480"/>
    <w:rsid w:val="007131E6"/>
    <w:rsid w:val="00713231"/>
    <w:rsid w:val="00713318"/>
    <w:rsid w:val="007138C8"/>
    <w:rsid w:val="007139EF"/>
    <w:rsid w:val="00713D81"/>
    <w:rsid w:val="00713F01"/>
    <w:rsid w:val="00714A1D"/>
    <w:rsid w:val="00714C3D"/>
    <w:rsid w:val="00714DFF"/>
    <w:rsid w:val="0071589B"/>
    <w:rsid w:val="00715F0E"/>
    <w:rsid w:val="007162E9"/>
    <w:rsid w:val="00716604"/>
    <w:rsid w:val="007166A0"/>
    <w:rsid w:val="0071699F"/>
    <w:rsid w:val="00716C65"/>
    <w:rsid w:val="00716E93"/>
    <w:rsid w:val="00716EF3"/>
    <w:rsid w:val="0071711F"/>
    <w:rsid w:val="0071744B"/>
    <w:rsid w:val="00720437"/>
    <w:rsid w:val="0072069C"/>
    <w:rsid w:val="00720C65"/>
    <w:rsid w:val="007215CE"/>
    <w:rsid w:val="0072181E"/>
    <w:rsid w:val="0072194E"/>
    <w:rsid w:val="00722313"/>
    <w:rsid w:val="007229AC"/>
    <w:rsid w:val="007235A0"/>
    <w:rsid w:val="00723E86"/>
    <w:rsid w:val="00723F5E"/>
    <w:rsid w:val="007243AB"/>
    <w:rsid w:val="007248B1"/>
    <w:rsid w:val="00725597"/>
    <w:rsid w:val="00725899"/>
    <w:rsid w:val="00726D90"/>
    <w:rsid w:val="00726F7A"/>
    <w:rsid w:val="00727D89"/>
    <w:rsid w:val="00730857"/>
    <w:rsid w:val="00731213"/>
    <w:rsid w:val="007315D2"/>
    <w:rsid w:val="0073174D"/>
    <w:rsid w:val="00731812"/>
    <w:rsid w:val="007319A0"/>
    <w:rsid w:val="00731DA0"/>
    <w:rsid w:val="0073270A"/>
    <w:rsid w:val="007332C5"/>
    <w:rsid w:val="007344B9"/>
    <w:rsid w:val="00734AAF"/>
    <w:rsid w:val="00734C2C"/>
    <w:rsid w:val="00734CEF"/>
    <w:rsid w:val="00734FF2"/>
    <w:rsid w:val="00735789"/>
    <w:rsid w:val="00735DDE"/>
    <w:rsid w:val="0073618B"/>
    <w:rsid w:val="0073634F"/>
    <w:rsid w:val="00737184"/>
    <w:rsid w:val="007372D5"/>
    <w:rsid w:val="00737E48"/>
    <w:rsid w:val="00740013"/>
    <w:rsid w:val="007400A4"/>
    <w:rsid w:val="00740B16"/>
    <w:rsid w:val="00740BB8"/>
    <w:rsid w:val="007411DC"/>
    <w:rsid w:val="00741758"/>
    <w:rsid w:val="00741E09"/>
    <w:rsid w:val="0074215D"/>
    <w:rsid w:val="007421C9"/>
    <w:rsid w:val="007428B1"/>
    <w:rsid w:val="00742BB6"/>
    <w:rsid w:val="00742F6A"/>
    <w:rsid w:val="00743003"/>
    <w:rsid w:val="00743830"/>
    <w:rsid w:val="0074383A"/>
    <w:rsid w:val="00743C6D"/>
    <w:rsid w:val="00743CCB"/>
    <w:rsid w:val="007443DA"/>
    <w:rsid w:val="00744730"/>
    <w:rsid w:val="007449EB"/>
    <w:rsid w:val="0074508D"/>
    <w:rsid w:val="00745D9B"/>
    <w:rsid w:val="00746651"/>
    <w:rsid w:val="0074669F"/>
    <w:rsid w:val="00746F79"/>
    <w:rsid w:val="0074709F"/>
    <w:rsid w:val="007471BA"/>
    <w:rsid w:val="00747626"/>
    <w:rsid w:val="00747F7C"/>
    <w:rsid w:val="0075029F"/>
    <w:rsid w:val="0075061B"/>
    <w:rsid w:val="0075198A"/>
    <w:rsid w:val="007519B3"/>
    <w:rsid w:val="00751DA2"/>
    <w:rsid w:val="00752354"/>
    <w:rsid w:val="00752383"/>
    <w:rsid w:val="00752600"/>
    <w:rsid w:val="0075293D"/>
    <w:rsid w:val="00752F51"/>
    <w:rsid w:val="00753FDE"/>
    <w:rsid w:val="007540DF"/>
    <w:rsid w:val="00754187"/>
    <w:rsid w:val="007541E2"/>
    <w:rsid w:val="00754897"/>
    <w:rsid w:val="00754C2F"/>
    <w:rsid w:val="00754C81"/>
    <w:rsid w:val="00755514"/>
    <w:rsid w:val="007558AF"/>
    <w:rsid w:val="0075654C"/>
    <w:rsid w:val="007565AE"/>
    <w:rsid w:val="00756CBD"/>
    <w:rsid w:val="007571B3"/>
    <w:rsid w:val="007574A8"/>
    <w:rsid w:val="00757A3E"/>
    <w:rsid w:val="00757BC6"/>
    <w:rsid w:val="007603BC"/>
    <w:rsid w:val="0076054D"/>
    <w:rsid w:val="00760975"/>
    <w:rsid w:val="00760D56"/>
    <w:rsid w:val="007615C9"/>
    <w:rsid w:val="00761D54"/>
    <w:rsid w:val="00762050"/>
    <w:rsid w:val="00762F50"/>
    <w:rsid w:val="007637A6"/>
    <w:rsid w:val="00763F09"/>
    <w:rsid w:val="007649EC"/>
    <w:rsid w:val="007651AE"/>
    <w:rsid w:val="007662C3"/>
    <w:rsid w:val="00766382"/>
    <w:rsid w:val="00766CC0"/>
    <w:rsid w:val="00766D31"/>
    <w:rsid w:val="00766FB2"/>
    <w:rsid w:val="00767663"/>
    <w:rsid w:val="0076767D"/>
    <w:rsid w:val="007704F9"/>
    <w:rsid w:val="00770FC3"/>
    <w:rsid w:val="00771880"/>
    <w:rsid w:val="00772B96"/>
    <w:rsid w:val="00772CBF"/>
    <w:rsid w:val="007731DC"/>
    <w:rsid w:val="00773708"/>
    <w:rsid w:val="007738E4"/>
    <w:rsid w:val="00773BD4"/>
    <w:rsid w:val="00774392"/>
    <w:rsid w:val="00774B34"/>
    <w:rsid w:val="00774EB2"/>
    <w:rsid w:val="007752FB"/>
    <w:rsid w:val="00775592"/>
    <w:rsid w:val="0077564F"/>
    <w:rsid w:val="00775CD2"/>
    <w:rsid w:val="00775D87"/>
    <w:rsid w:val="007773ED"/>
    <w:rsid w:val="00777EA0"/>
    <w:rsid w:val="0078005F"/>
    <w:rsid w:val="0078019A"/>
    <w:rsid w:val="00780DA2"/>
    <w:rsid w:val="00780E9C"/>
    <w:rsid w:val="007813D7"/>
    <w:rsid w:val="00781ED4"/>
    <w:rsid w:val="007820D5"/>
    <w:rsid w:val="0078232F"/>
    <w:rsid w:val="0078332D"/>
    <w:rsid w:val="007840A8"/>
    <w:rsid w:val="00784D9A"/>
    <w:rsid w:val="00784F5D"/>
    <w:rsid w:val="007852DB"/>
    <w:rsid w:val="00785AC7"/>
    <w:rsid w:val="00786617"/>
    <w:rsid w:val="007868B9"/>
    <w:rsid w:val="00787124"/>
    <w:rsid w:val="00787417"/>
    <w:rsid w:val="007879DA"/>
    <w:rsid w:val="00787A5B"/>
    <w:rsid w:val="00790185"/>
    <w:rsid w:val="007904CC"/>
    <w:rsid w:val="00790C83"/>
    <w:rsid w:val="00790D17"/>
    <w:rsid w:val="007918C3"/>
    <w:rsid w:val="00791AF7"/>
    <w:rsid w:val="0079203A"/>
    <w:rsid w:val="00792312"/>
    <w:rsid w:val="007926A4"/>
    <w:rsid w:val="0079280F"/>
    <w:rsid w:val="00792813"/>
    <w:rsid w:val="007929A0"/>
    <w:rsid w:val="00792FF3"/>
    <w:rsid w:val="00793668"/>
    <w:rsid w:val="00793986"/>
    <w:rsid w:val="00793988"/>
    <w:rsid w:val="00794292"/>
    <w:rsid w:val="00794D94"/>
    <w:rsid w:val="00795069"/>
    <w:rsid w:val="00795A79"/>
    <w:rsid w:val="007960C0"/>
    <w:rsid w:val="00796131"/>
    <w:rsid w:val="007969CF"/>
    <w:rsid w:val="0079779A"/>
    <w:rsid w:val="00797C5C"/>
    <w:rsid w:val="007A02B4"/>
    <w:rsid w:val="007A0801"/>
    <w:rsid w:val="007A0F3A"/>
    <w:rsid w:val="007A1305"/>
    <w:rsid w:val="007A245C"/>
    <w:rsid w:val="007A2AB5"/>
    <w:rsid w:val="007A2AC0"/>
    <w:rsid w:val="007A2D30"/>
    <w:rsid w:val="007A2ECF"/>
    <w:rsid w:val="007A38AE"/>
    <w:rsid w:val="007A38E3"/>
    <w:rsid w:val="007A4083"/>
    <w:rsid w:val="007A44FB"/>
    <w:rsid w:val="007A47A1"/>
    <w:rsid w:val="007A4B2B"/>
    <w:rsid w:val="007A4D9C"/>
    <w:rsid w:val="007A54C5"/>
    <w:rsid w:val="007A5B0D"/>
    <w:rsid w:val="007A5B14"/>
    <w:rsid w:val="007A619C"/>
    <w:rsid w:val="007A696C"/>
    <w:rsid w:val="007A6FB1"/>
    <w:rsid w:val="007A701C"/>
    <w:rsid w:val="007A7310"/>
    <w:rsid w:val="007A7AA5"/>
    <w:rsid w:val="007A7CEA"/>
    <w:rsid w:val="007A7E45"/>
    <w:rsid w:val="007A7FAF"/>
    <w:rsid w:val="007B0627"/>
    <w:rsid w:val="007B0E33"/>
    <w:rsid w:val="007B1081"/>
    <w:rsid w:val="007B155A"/>
    <w:rsid w:val="007B1AAB"/>
    <w:rsid w:val="007B1D9F"/>
    <w:rsid w:val="007B1FBF"/>
    <w:rsid w:val="007B25AE"/>
    <w:rsid w:val="007B28DD"/>
    <w:rsid w:val="007B29AA"/>
    <w:rsid w:val="007B2E56"/>
    <w:rsid w:val="007B418E"/>
    <w:rsid w:val="007B4490"/>
    <w:rsid w:val="007B4690"/>
    <w:rsid w:val="007B4EA5"/>
    <w:rsid w:val="007B5166"/>
    <w:rsid w:val="007B51FF"/>
    <w:rsid w:val="007B5D80"/>
    <w:rsid w:val="007B6329"/>
    <w:rsid w:val="007B6586"/>
    <w:rsid w:val="007B6689"/>
    <w:rsid w:val="007B686B"/>
    <w:rsid w:val="007B6C39"/>
    <w:rsid w:val="007B7B1D"/>
    <w:rsid w:val="007C04D5"/>
    <w:rsid w:val="007C0DC6"/>
    <w:rsid w:val="007C16AE"/>
    <w:rsid w:val="007C20C3"/>
    <w:rsid w:val="007C3131"/>
    <w:rsid w:val="007C35D1"/>
    <w:rsid w:val="007C3618"/>
    <w:rsid w:val="007C3854"/>
    <w:rsid w:val="007C40E2"/>
    <w:rsid w:val="007C458F"/>
    <w:rsid w:val="007C507B"/>
    <w:rsid w:val="007C5372"/>
    <w:rsid w:val="007C53CB"/>
    <w:rsid w:val="007C5B76"/>
    <w:rsid w:val="007C5E1C"/>
    <w:rsid w:val="007C644E"/>
    <w:rsid w:val="007C65DF"/>
    <w:rsid w:val="007C6A47"/>
    <w:rsid w:val="007C6F0B"/>
    <w:rsid w:val="007C7B92"/>
    <w:rsid w:val="007D01AE"/>
    <w:rsid w:val="007D08DF"/>
    <w:rsid w:val="007D11B6"/>
    <w:rsid w:val="007D186C"/>
    <w:rsid w:val="007D1C14"/>
    <w:rsid w:val="007D1CFF"/>
    <w:rsid w:val="007D1F9B"/>
    <w:rsid w:val="007D263B"/>
    <w:rsid w:val="007D371F"/>
    <w:rsid w:val="007D3AB4"/>
    <w:rsid w:val="007D4827"/>
    <w:rsid w:val="007D539B"/>
    <w:rsid w:val="007D5457"/>
    <w:rsid w:val="007D54C7"/>
    <w:rsid w:val="007D5A45"/>
    <w:rsid w:val="007D7246"/>
    <w:rsid w:val="007D7265"/>
    <w:rsid w:val="007D7E1B"/>
    <w:rsid w:val="007E0C08"/>
    <w:rsid w:val="007E0C09"/>
    <w:rsid w:val="007E0CA2"/>
    <w:rsid w:val="007E1B9D"/>
    <w:rsid w:val="007E1F41"/>
    <w:rsid w:val="007E22E7"/>
    <w:rsid w:val="007E2749"/>
    <w:rsid w:val="007E2ADC"/>
    <w:rsid w:val="007E2BC3"/>
    <w:rsid w:val="007E3275"/>
    <w:rsid w:val="007E32FC"/>
    <w:rsid w:val="007E35EB"/>
    <w:rsid w:val="007E3674"/>
    <w:rsid w:val="007E39AF"/>
    <w:rsid w:val="007E3A05"/>
    <w:rsid w:val="007E3C8E"/>
    <w:rsid w:val="007E46B4"/>
    <w:rsid w:val="007E4865"/>
    <w:rsid w:val="007E48CA"/>
    <w:rsid w:val="007E4EBF"/>
    <w:rsid w:val="007E4EDB"/>
    <w:rsid w:val="007E5523"/>
    <w:rsid w:val="007E5728"/>
    <w:rsid w:val="007E590B"/>
    <w:rsid w:val="007E6B70"/>
    <w:rsid w:val="007E740F"/>
    <w:rsid w:val="007E7C0A"/>
    <w:rsid w:val="007E7E54"/>
    <w:rsid w:val="007E7F4E"/>
    <w:rsid w:val="007F004E"/>
    <w:rsid w:val="007F0F7D"/>
    <w:rsid w:val="007F1230"/>
    <w:rsid w:val="007F2ACE"/>
    <w:rsid w:val="007F3512"/>
    <w:rsid w:val="007F3694"/>
    <w:rsid w:val="007F38DF"/>
    <w:rsid w:val="007F3AE8"/>
    <w:rsid w:val="007F3F01"/>
    <w:rsid w:val="007F3FA2"/>
    <w:rsid w:val="007F40E6"/>
    <w:rsid w:val="007F459F"/>
    <w:rsid w:val="007F4E2B"/>
    <w:rsid w:val="007F4E8E"/>
    <w:rsid w:val="007F4FC6"/>
    <w:rsid w:val="007F52AB"/>
    <w:rsid w:val="007F5550"/>
    <w:rsid w:val="007F630B"/>
    <w:rsid w:val="007F6E4F"/>
    <w:rsid w:val="007F6F17"/>
    <w:rsid w:val="007F7367"/>
    <w:rsid w:val="007F7642"/>
    <w:rsid w:val="007F7D3B"/>
    <w:rsid w:val="00800519"/>
    <w:rsid w:val="0080073D"/>
    <w:rsid w:val="00800954"/>
    <w:rsid w:val="00800A68"/>
    <w:rsid w:val="00801981"/>
    <w:rsid w:val="00801F3C"/>
    <w:rsid w:val="00802301"/>
    <w:rsid w:val="00802CB4"/>
    <w:rsid w:val="008030A4"/>
    <w:rsid w:val="0080370F"/>
    <w:rsid w:val="00803E2E"/>
    <w:rsid w:val="00804DF3"/>
    <w:rsid w:val="00805007"/>
    <w:rsid w:val="00805255"/>
    <w:rsid w:val="00805386"/>
    <w:rsid w:val="0080543A"/>
    <w:rsid w:val="0080558C"/>
    <w:rsid w:val="0080586C"/>
    <w:rsid w:val="00806776"/>
    <w:rsid w:val="0080688F"/>
    <w:rsid w:val="00806B89"/>
    <w:rsid w:val="00807756"/>
    <w:rsid w:val="00807D0A"/>
    <w:rsid w:val="008104A3"/>
    <w:rsid w:val="0081065F"/>
    <w:rsid w:val="00810999"/>
    <w:rsid w:val="00810C84"/>
    <w:rsid w:val="0081114D"/>
    <w:rsid w:val="00811B4E"/>
    <w:rsid w:val="00811F72"/>
    <w:rsid w:val="00812578"/>
    <w:rsid w:val="008127F1"/>
    <w:rsid w:val="00812915"/>
    <w:rsid w:val="00813121"/>
    <w:rsid w:val="00813885"/>
    <w:rsid w:val="00813A1D"/>
    <w:rsid w:val="00813B1B"/>
    <w:rsid w:val="00814308"/>
    <w:rsid w:val="00814B5B"/>
    <w:rsid w:val="00814D0F"/>
    <w:rsid w:val="008154BD"/>
    <w:rsid w:val="008156AA"/>
    <w:rsid w:val="008161F9"/>
    <w:rsid w:val="00816893"/>
    <w:rsid w:val="008168C0"/>
    <w:rsid w:val="00816947"/>
    <w:rsid w:val="00817281"/>
    <w:rsid w:val="0081763D"/>
    <w:rsid w:val="008206D2"/>
    <w:rsid w:val="0082072C"/>
    <w:rsid w:val="00820732"/>
    <w:rsid w:val="008211A2"/>
    <w:rsid w:val="00821754"/>
    <w:rsid w:val="008219D9"/>
    <w:rsid w:val="00821A00"/>
    <w:rsid w:val="00821B78"/>
    <w:rsid w:val="008226F3"/>
    <w:rsid w:val="00822930"/>
    <w:rsid w:val="008232CC"/>
    <w:rsid w:val="00823650"/>
    <w:rsid w:val="008238AF"/>
    <w:rsid w:val="0082431F"/>
    <w:rsid w:val="0082457E"/>
    <w:rsid w:val="00824732"/>
    <w:rsid w:val="00824AB7"/>
    <w:rsid w:val="00824FE0"/>
    <w:rsid w:val="008253F6"/>
    <w:rsid w:val="008275D5"/>
    <w:rsid w:val="00830574"/>
    <w:rsid w:val="008307C7"/>
    <w:rsid w:val="00830906"/>
    <w:rsid w:val="00830B27"/>
    <w:rsid w:val="00830D56"/>
    <w:rsid w:val="00831006"/>
    <w:rsid w:val="008314E4"/>
    <w:rsid w:val="00831B0E"/>
    <w:rsid w:val="008326E1"/>
    <w:rsid w:val="0083279E"/>
    <w:rsid w:val="00832DB5"/>
    <w:rsid w:val="0083310B"/>
    <w:rsid w:val="00833925"/>
    <w:rsid w:val="00833A12"/>
    <w:rsid w:val="00833B0C"/>
    <w:rsid w:val="00833E58"/>
    <w:rsid w:val="00833F00"/>
    <w:rsid w:val="008340CB"/>
    <w:rsid w:val="0083426B"/>
    <w:rsid w:val="00834326"/>
    <w:rsid w:val="008346AE"/>
    <w:rsid w:val="008349F5"/>
    <w:rsid w:val="00835174"/>
    <w:rsid w:val="00836F6E"/>
    <w:rsid w:val="008372EF"/>
    <w:rsid w:val="0083743B"/>
    <w:rsid w:val="00837795"/>
    <w:rsid w:val="00837CAF"/>
    <w:rsid w:val="00840BD8"/>
    <w:rsid w:val="00841078"/>
    <w:rsid w:val="008411B2"/>
    <w:rsid w:val="0084129E"/>
    <w:rsid w:val="008425AE"/>
    <w:rsid w:val="0084292D"/>
    <w:rsid w:val="00842C43"/>
    <w:rsid w:val="008436A8"/>
    <w:rsid w:val="00844029"/>
    <w:rsid w:val="008457E4"/>
    <w:rsid w:val="00846614"/>
    <w:rsid w:val="00846669"/>
    <w:rsid w:val="00846A75"/>
    <w:rsid w:val="0084712E"/>
    <w:rsid w:val="0084724D"/>
    <w:rsid w:val="00847388"/>
    <w:rsid w:val="00847585"/>
    <w:rsid w:val="00847812"/>
    <w:rsid w:val="00847C93"/>
    <w:rsid w:val="00851B04"/>
    <w:rsid w:val="00851C1C"/>
    <w:rsid w:val="00851C5B"/>
    <w:rsid w:val="00852639"/>
    <w:rsid w:val="00853251"/>
    <w:rsid w:val="00853CC4"/>
    <w:rsid w:val="00854037"/>
    <w:rsid w:val="0085406C"/>
    <w:rsid w:val="008542BE"/>
    <w:rsid w:val="00854591"/>
    <w:rsid w:val="00854F33"/>
    <w:rsid w:val="008554BB"/>
    <w:rsid w:val="008555FB"/>
    <w:rsid w:val="00855C39"/>
    <w:rsid w:val="00855D5E"/>
    <w:rsid w:val="00856249"/>
    <w:rsid w:val="00856514"/>
    <w:rsid w:val="00856C0F"/>
    <w:rsid w:val="00856EBD"/>
    <w:rsid w:val="0085721D"/>
    <w:rsid w:val="00857683"/>
    <w:rsid w:val="00857957"/>
    <w:rsid w:val="00860B7B"/>
    <w:rsid w:val="00860F11"/>
    <w:rsid w:val="00860F93"/>
    <w:rsid w:val="0086176D"/>
    <w:rsid w:val="0086202B"/>
    <w:rsid w:val="00862827"/>
    <w:rsid w:val="00862AE9"/>
    <w:rsid w:val="0086319E"/>
    <w:rsid w:val="008634A4"/>
    <w:rsid w:val="008636B9"/>
    <w:rsid w:val="008637E6"/>
    <w:rsid w:val="00863840"/>
    <w:rsid w:val="00863EFC"/>
    <w:rsid w:val="0086496D"/>
    <w:rsid w:val="00864C3B"/>
    <w:rsid w:val="008651FA"/>
    <w:rsid w:val="008654F4"/>
    <w:rsid w:val="008657FA"/>
    <w:rsid w:val="00865EC1"/>
    <w:rsid w:val="0086631F"/>
    <w:rsid w:val="00866573"/>
    <w:rsid w:val="008667B2"/>
    <w:rsid w:val="00866B99"/>
    <w:rsid w:val="00866D29"/>
    <w:rsid w:val="00866DF0"/>
    <w:rsid w:val="00867D75"/>
    <w:rsid w:val="008702C7"/>
    <w:rsid w:val="00870315"/>
    <w:rsid w:val="00870612"/>
    <w:rsid w:val="00871714"/>
    <w:rsid w:val="00871AA1"/>
    <w:rsid w:val="00871F28"/>
    <w:rsid w:val="008721CE"/>
    <w:rsid w:val="00872314"/>
    <w:rsid w:val="00873168"/>
    <w:rsid w:val="008737B4"/>
    <w:rsid w:val="008739EC"/>
    <w:rsid w:val="00873D15"/>
    <w:rsid w:val="00873F3F"/>
    <w:rsid w:val="00874262"/>
    <w:rsid w:val="00874EB7"/>
    <w:rsid w:val="00875110"/>
    <w:rsid w:val="00875590"/>
    <w:rsid w:val="00875AD1"/>
    <w:rsid w:val="00875C02"/>
    <w:rsid w:val="00875DE4"/>
    <w:rsid w:val="0087614B"/>
    <w:rsid w:val="0087641A"/>
    <w:rsid w:val="00876587"/>
    <w:rsid w:val="00876C6A"/>
    <w:rsid w:val="00876CAE"/>
    <w:rsid w:val="008770DD"/>
    <w:rsid w:val="008771AE"/>
    <w:rsid w:val="0087736F"/>
    <w:rsid w:val="008774EF"/>
    <w:rsid w:val="00877E1D"/>
    <w:rsid w:val="00877E63"/>
    <w:rsid w:val="00877FE7"/>
    <w:rsid w:val="008802C0"/>
    <w:rsid w:val="00881167"/>
    <w:rsid w:val="008812DB"/>
    <w:rsid w:val="008816CF"/>
    <w:rsid w:val="00881A17"/>
    <w:rsid w:val="00881B27"/>
    <w:rsid w:val="00881C41"/>
    <w:rsid w:val="00881D81"/>
    <w:rsid w:val="0088200E"/>
    <w:rsid w:val="008821AD"/>
    <w:rsid w:val="00882AD3"/>
    <w:rsid w:val="00882CDA"/>
    <w:rsid w:val="00882F58"/>
    <w:rsid w:val="0088304A"/>
    <w:rsid w:val="00883AEF"/>
    <w:rsid w:val="00884A27"/>
    <w:rsid w:val="008851E5"/>
    <w:rsid w:val="00885E09"/>
    <w:rsid w:val="00886688"/>
    <w:rsid w:val="00886D14"/>
    <w:rsid w:val="00886D54"/>
    <w:rsid w:val="00887243"/>
    <w:rsid w:val="008876D4"/>
    <w:rsid w:val="008877CA"/>
    <w:rsid w:val="00887F4B"/>
    <w:rsid w:val="00890380"/>
    <w:rsid w:val="00890EDE"/>
    <w:rsid w:val="00891773"/>
    <w:rsid w:val="00891CEB"/>
    <w:rsid w:val="0089216B"/>
    <w:rsid w:val="00892948"/>
    <w:rsid w:val="00892B4C"/>
    <w:rsid w:val="00892B5C"/>
    <w:rsid w:val="00892FCB"/>
    <w:rsid w:val="00893140"/>
    <w:rsid w:val="008935B1"/>
    <w:rsid w:val="00893DE5"/>
    <w:rsid w:val="008947C0"/>
    <w:rsid w:val="008953B1"/>
    <w:rsid w:val="008954CB"/>
    <w:rsid w:val="00895F5B"/>
    <w:rsid w:val="008960BD"/>
    <w:rsid w:val="008960EC"/>
    <w:rsid w:val="008965C6"/>
    <w:rsid w:val="00896EDA"/>
    <w:rsid w:val="00897372"/>
    <w:rsid w:val="0089765D"/>
    <w:rsid w:val="008977F7"/>
    <w:rsid w:val="00897932"/>
    <w:rsid w:val="008A04A0"/>
    <w:rsid w:val="008A076B"/>
    <w:rsid w:val="008A10C4"/>
    <w:rsid w:val="008A20E8"/>
    <w:rsid w:val="008A24CB"/>
    <w:rsid w:val="008A2DD4"/>
    <w:rsid w:val="008A2E41"/>
    <w:rsid w:val="008A30CA"/>
    <w:rsid w:val="008A3622"/>
    <w:rsid w:val="008A3DB9"/>
    <w:rsid w:val="008A4110"/>
    <w:rsid w:val="008A4DC7"/>
    <w:rsid w:val="008A4F29"/>
    <w:rsid w:val="008A71D0"/>
    <w:rsid w:val="008A78D1"/>
    <w:rsid w:val="008B01B0"/>
    <w:rsid w:val="008B07B5"/>
    <w:rsid w:val="008B13C1"/>
    <w:rsid w:val="008B18B3"/>
    <w:rsid w:val="008B1BD9"/>
    <w:rsid w:val="008B2050"/>
    <w:rsid w:val="008B20B7"/>
    <w:rsid w:val="008B2701"/>
    <w:rsid w:val="008B28ED"/>
    <w:rsid w:val="008B36B7"/>
    <w:rsid w:val="008B36CF"/>
    <w:rsid w:val="008B3872"/>
    <w:rsid w:val="008B3B77"/>
    <w:rsid w:val="008B3B87"/>
    <w:rsid w:val="008B3BEB"/>
    <w:rsid w:val="008B4071"/>
    <w:rsid w:val="008B4219"/>
    <w:rsid w:val="008B47CD"/>
    <w:rsid w:val="008B4A43"/>
    <w:rsid w:val="008B4A7A"/>
    <w:rsid w:val="008B4DDF"/>
    <w:rsid w:val="008B4DF5"/>
    <w:rsid w:val="008B52AE"/>
    <w:rsid w:val="008B58EF"/>
    <w:rsid w:val="008B66A6"/>
    <w:rsid w:val="008B6EF7"/>
    <w:rsid w:val="008B7189"/>
    <w:rsid w:val="008B72B6"/>
    <w:rsid w:val="008B7ECF"/>
    <w:rsid w:val="008C175A"/>
    <w:rsid w:val="008C175D"/>
    <w:rsid w:val="008C2023"/>
    <w:rsid w:val="008C215F"/>
    <w:rsid w:val="008C2225"/>
    <w:rsid w:val="008C256D"/>
    <w:rsid w:val="008C3BBB"/>
    <w:rsid w:val="008C4439"/>
    <w:rsid w:val="008C487A"/>
    <w:rsid w:val="008C489C"/>
    <w:rsid w:val="008C48FD"/>
    <w:rsid w:val="008C52A8"/>
    <w:rsid w:val="008C5670"/>
    <w:rsid w:val="008C5AF7"/>
    <w:rsid w:val="008C5DE2"/>
    <w:rsid w:val="008C61EC"/>
    <w:rsid w:val="008C6B0D"/>
    <w:rsid w:val="008C6D98"/>
    <w:rsid w:val="008C7A2A"/>
    <w:rsid w:val="008D06F0"/>
    <w:rsid w:val="008D0BED"/>
    <w:rsid w:val="008D0E93"/>
    <w:rsid w:val="008D1ECE"/>
    <w:rsid w:val="008D32F2"/>
    <w:rsid w:val="008D3C67"/>
    <w:rsid w:val="008D3C75"/>
    <w:rsid w:val="008D52C0"/>
    <w:rsid w:val="008D5B68"/>
    <w:rsid w:val="008D5DB4"/>
    <w:rsid w:val="008D5E31"/>
    <w:rsid w:val="008D5E94"/>
    <w:rsid w:val="008D60CD"/>
    <w:rsid w:val="008D610F"/>
    <w:rsid w:val="008D6884"/>
    <w:rsid w:val="008D718B"/>
    <w:rsid w:val="008D71EE"/>
    <w:rsid w:val="008D74F8"/>
    <w:rsid w:val="008D7784"/>
    <w:rsid w:val="008D7CB4"/>
    <w:rsid w:val="008D7CB8"/>
    <w:rsid w:val="008E045B"/>
    <w:rsid w:val="008E0744"/>
    <w:rsid w:val="008E07E5"/>
    <w:rsid w:val="008E0897"/>
    <w:rsid w:val="008E0CAF"/>
    <w:rsid w:val="008E2040"/>
    <w:rsid w:val="008E27EF"/>
    <w:rsid w:val="008E2F3C"/>
    <w:rsid w:val="008E339F"/>
    <w:rsid w:val="008E33E8"/>
    <w:rsid w:val="008E393A"/>
    <w:rsid w:val="008E3EF7"/>
    <w:rsid w:val="008E3F93"/>
    <w:rsid w:val="008E431F"/>
    <w:rsid w:val="008E49CF"/>
    <w:rsid w:val="008E4C67"/>
    <w:rsid w:val="008E4D36"/>
    <w:rsid w:val="008E4FF5"/>
    <w:rsid w:val="008E515F"/>
    <w:rsid w:val="008E554C"/>
    <w:rsid w:val="008E5CC8"/>
    <w:rsid w:val="008E6C68"/>
    <w:rsid w:val="008E77D1"/>
    <w:rsid w:val="008E7B0F"/>
    <w:rsid w:val="008E7D60"/>
    <w:rsid w:val="008E7FD1"/>
    <w:rsid w:val="008F0059"/>
    <w:rsid w:val="008F03D0"/>
    <w:rsid w:val="008F06D5"/>
    <w:rsid w:val="008F0DAB"/>
    <w:rsid w:val="008F13E0"/>
    <w:rsid w:val="008F1A71"/>
    <w:rsid w:val="008F2F2C"/>
    <w:rsid w:val="008F303A"/>
    <w:rsid w:val="008F3064"/>
    <w:rsid w:val="008F3261"/>
    <w:rsid w:val="008F36EE"/>
    <w:rsid w:val="008F3C61"/>
    <w:rsid w:val="008F41DB"/>
    <w:rsid w:val="008F4456"/>
    <w:rsid w:val="008F4CBE"/>
    <w:rsid w:val="008F57A5"/>
    <w:rsid w:val="008F5DA6"/>
    <w:rsid w:val="008F61D5"/>
    <w:rsid w:val="008F7B15"/>
    <w:rsid w:val="008F7D8F"/>
    <w:rsid w:val="009000E6"/>
    <w:rsid w:val="009005E7"/>
    <w:rsid w:val="00900A27"/>
    <w:rsid w:val="00900FFB"/>
    <w:rsid w:val="00901276"/>
    <w:rsid w:val="00901761"/>
    <w:rsid w:val="009018CF"/>
    <w:rsid w:val="00901EF4"/>
    <w:rsid w:val="0090233F"/>
    <w:rsid w:val="0090410C"/>
    <w:rsid w:val="009047C4"/>
    <w:rsid w:val="00904D76"/>
    <w:rsid w:val="009051A0"/>
    <w:rsid w:val="009053D8"/>
    <w:rsid w:val="00905583"/>
    <w:rsid w:val="00905A11"/>
    <w:rsid w:val="00905B1E"/>
    <w:rsid w:val="00906143"/>
    <w:rsid w:val="00906767"/>
    <w:rsid w:val="009077DF"/>
    <w:rsid w:val="009077F7"/>
    <w:rsid w:val="00907A48"/>
    <w:rsid w:val="00907B64"/>
    <w:rsid w:val="00911166"/>
    <w:rsid w:val="009111A5"/>
    <w:rsid w:val="00911250"/>
    <w:rsid w:val="0091191C"/>
    <w:rsid w:val="00911A2F"/>
    <w:rsid w:val="00911B0B"/>
    <w:rsid w:val="00911EAD"/>
    <w:rsid w:val="00912220"/>
    <w:rsid w:val="00912ADC"/>
    <w:rsid w:val="00912AEA"/>
    <w:rsid w:val="00912DFF"/>
    <w:rsid w:val="00912E3D"/>
    <w:rsid w:val="00913066"/>
    <w:rsid w:val="00913A3F"/>
    <w:rsid w:val="00913C82"/>
    <w:rsid w:val="00913CF8"/>
    <w:rsid w:val="00913EDE"/>
    <w:rsid w:val="00914A4B"/>
    <w:rsid w:val="00914DA3"/>
    <w:rsid w:val="00915402"/>
    <w:rsid w:val="00915B8A"/>
    <w:rsid w:val="0091763D"/>
    <w:rsid w:val="00917DE3"/>
    <w:rsid w:val="009202A5"/>
    <w:rsid w:val="0092043D"/>
    <w:rsid w:val="0092072C"/>
    <w:rsid w:val="0092079A"/>
    <w:rsid w:val="00921023"/>
    <w:rsid w:val="00921538"/>
    <w:rsid w:val="00922270"/>
    <w:rsid w:val="00922413"/>
    <w:rsid w:val="00922414"/>
    <w:rsid w:val="00922929"/>
    <w:rsid w:val="009229D4"/>
    <w:rsid w:val="009233C2"/>
    <w:rsid w:val="009242BD"/>
    <w:rsid w:val="0092532E"/>
    <w:rsid w:val="0092535D"/>
    <w:rsid w:val="009253B0"/>
    <w:rsid w:val="0092543E"/>
    <w:rsid w:val="009255C2"/>
    <w:rsid w:val="009256F4"/>
    <w:rsid w:val="00925783"/>
    <w:rsid w:val="009258BB"/>
    <w:rsid w:val="00925BB2"/>
    <w:rsid w:val="00925BB5"/>
    <w:rsid w:val="00926039"/>
    <w:rsid w:val="0092629B"/>
    <w:rsid w:val="00926CFD"/>
    <w:rsid w:val="0092741B"/>
    <w:rsid w:val="009278D2"/>
    <w:rsid w:val="00927FB6"/>
    <w:rsid w:val="009307FD"/>
    <w:rsid w:val="00930BD0"/>
    <w:rsid w:val="00930EC7"/>
    <w:rsid w:val="0093128E"/>
    <w:rsid w:val="009319C8"/>
    <w:rsid w:val="00931F34"/>
    <w:rsid w:val="00932C06"/>
    <w:rsid w:val="00933D88"/>
    <w:rsid w:val="00934102"/>
    <w:rsid w:val="00934406"/>
    <w:rsid w:val="00934788"/>
    <w:rsid w:val="00934E37"/>
    <w:rsid w:val="00935ED6"/>
    <w:rsid w:val="00936433"/>
    <w:rsid w:val="00937C0A"/>
    <w:rsid w:val="00937C73"/>
    <w:rsid w:val="009405C8"/>
    <w:rsid w:val="009410FB"/>
    <w:rsid w:val="00941D2C"/>
    <w:rsid w:val="009421CE"/>
    <w:rsid w:val="0094255E"/>
    <w:rsid w:val="00942AAA"/>
    <w:rsid w:val="00942EBA"/>
    <w:rsid w:val="009433C4"/>
    <w:rsid w:val="00943FC9"/>
    <w:rsid w:val="0094418E"/>
    <w:rsid w:val="009448EE"/>
    <w:rsid w:val="00944A2A"/>
    <w:rsid w:val="00944CD6"/>
    <w:rsid w:val="00945098"/>
    <w:rsid w:val="00945235"/>
    <w:rsid w:val="00945744"/>
    <w:rsid w:val="00945F78"/>
    <w:rsid w:val="0094628C"/>
    <w:rsid w:val="0094663D"/>
    <w:rsid w:val="009469FD"/>
    <w:rsid w:val="00946A4D"/>
    <w:rsid w:val="00946AF1"/>
    <w:rsid w:val="00946D1E"/>
    <w:rsid w:val="00946F00"/>
    <w:rsid w:val="00947091"/>
    <w:rsid w:val="009476A6"/>
    <w:rsid w:val="00947BDB"/>
    <w:rsid w:val="00947E5B"/>
    <w:rsid w:val="009504A9"/>
    <w:rsid w:val="009505C7"/>
    <w:rsid w:val="0095080B"/>
    <w:rsid w:val="00950E1C"/>
    <w:rsid w:val="00950FA6"/>
    <w:rsid w:val="0095155B"/>
    <w:rsid w:val="009517C7"/>
    <w:rsid w:val="0095200D"/>
    <w:rsid w:val="0095208D"/>
    <w:rsid w:val="00952098"/>
    <w:rsid w:val="00952283"/>
    <w:rsid w:val="0095244D"/>
    <w:rsid w:val="009527EC"/>
    <w:rsid w:val="009547B2"/>
    <w:rsid w:val="00954C37"/>
    <w:rsid w:val="0095502C"/>
    <w:rsid w:val="0095568F"/>
    <w:rsid w:val="009559C8"/>
    <w:rsid w:val="00955B80"/>
    <w:rsid w:val="00955C53"/>
    <w:rsid w:val="0095600E"/>
    <w:rsid w:val="009565FB"/>
    <w:rsid w:val="0095664B"/>
    <w:rsid w:val="00956D3A"/>
    <w:rsid w:val="00956DB7"/>
    <w:rsid w:val="00957A5F"/>
    <w:rsid w:val="00957D44"/>
    <w:rsid w:val="00960701"/>
    <w:rsid w:val="0096113B"/>
    <w:rsid w:val="00961306"/>
    <w:rsid w:val="00961FB8"/>
    <w:rsid w:val="00962211"/>
    <w:rsid w:val="009622D9"/>
    <w:rsid w:val="009623F9"/>
    <w:rsid w:val="00962B14"/>
    <w:rsid w:val="00962B64"/>
    <w:rsid w:val="00962FBF"/>
    <w:rsid w:val="00963286"/>
    <w:rsid w:val="0096331D"/>
    <w:rsid w:val="009636DC"/>
    <w:rsid w:val="00963813"/>
    <w:rsid w:val="00963F62"/>
    <w:rsid w:val="0096540D"/>
    <w:rsid w:val="009659AD"/>
    <w:rsid w:val="00965B49"/>
    <w:rsid w:val="009662DF"/>
    <w:rsid w:val="00967406"/>
    <w:rsid w:val="00967576"/>
    <w:rsid w:val="00967750"/>
    <w:rsid w:val="00967941"/>
    <w:rsid w:val="009704D9"/>
    <w:rsid w:val="0097087D"/>
    <w:rsid w:val="00970DA2"/>
    <w:rsid w:val="00970DB0"/>
    <w:rsid w:val="00971184"/>
    <w:rsid w:val="00971477"/>
    <w:rsid w:val="009714E0"/>
    <w:rsid w:val="00971D19"/>
    <w:rsid w:val="00971DF9"/>
    <w:rsid w:val="00972592"/>
    <w:rsid w:val="00972BBA"/>
    <w:rsid w:val="00973BE9"/>
    <w:rsid w:val="00973F70"/>
    <w:rsid w:val="0097427B"/>
    <w:rsid w:val="00974552"/>
    <w:rsid w:val="0097474F"/>
    <w:rsid w:val="00974960"/>
    <w:rsid w:val="00975063"/>
    <w:rsid w:val="00975827"/>
    <w:rsid w:val="009758C7"/>
    <w:rsid w:val="00975CE5"/>
    <w:rsid w:val="00976766"/>
    <w:rsid w:val="00976D01"/>
    <w:rsid w:val="00976D39"/>
    <w:rsid w:val="00977215"/>
    <w:rsid w:val="00977250"/>
    <w:rsid w:val="00977464"/>
    <w:rsid w:val="00977881"/>
    <w:rsid w:val="00977DCD"/>
    <w:rsid w:val="00980180"/>
    <w:rsid w:val="0098059D"/>
    <w:rsid w:val="00980AE4"/>
    <w:rsid w:val="00981730"/>
    <w:rsid w:val="00981BB0"/>
    <w:rsid w:val="00981C9C"/>
    <w:rsid w:val="00981F68"/>
    <w:rsid w:val="00982056"/>
    <w:rsid w:val="00982593"/>
    <w:rsid w:val="00982627"/>
    <w:rsid w:val="00982C08"/>
    <w:rsid w:val="00982F0F"/>
    <w:rsid w:val="009832B2"/>
    <w:rsid w:val="00983477"/>
    <w:rsid w:val="0098355E"/>
    <w:rsid w:val="00983783"/>
    <w:rsid w:val="00983784"/>
    <w:rsid w:val="00983B14"/>
    <w:rsid w:val="00984098"/>
    <w:rsid w:val="00984D2A"/>
    <w:rsid w:val="00985A39"/>
    <w:rsid w:val="009870FA"/>
    <w:rsid w:val="00987266"/>
    <w:rsid w:val="0098756A"/>
    <w:rsid w:val="009875FB"/>
    <w:rsid w:val="00987BD6"/>
    <w:rsid w:val="009903D3"/>
    <w:rsid w:val="009904BE"/>
    <w:rsid w:val="00991053"/>
    <w:rsid w:val="00991193"/>
    <w:rsid w:val="0099125C"/>
    <w:rsid w:val="009913E0"/>
    <w:rsid w:val="009915F1"/>
    <w:rsid w:val="00992A08"/>
    <w:rsid w:val="009934BF"/>
    <w:rsid w:val="00993522"/>
    <w:rsid w:val="0099385C"/>
    <w:rsid w:val="0099443A"/>
    <w:rsid w:val="00994B96"/>
    <w:rsid w:val="00994C40"/>
    <w:rsid w:val="00994F12"/>
    <w:rsid w:val="009952DF"/>
    <w:rsid w:val="00995B48"/>
    <w:rsid w:val="00995CD6"/>
    <w:rsid w:val="00995FA8"/>
    <w:rsid w:val="0099614A"/>
    <w:rsid w:val="00996250"/>
    <w:rsid w:val="0099694A"/>
    <w:rsid w:val="00997769"/>
    <w:rsid w:val="009979AF"/>
    <w:rsid w:val="00997A3D"/>
    <w:rsid w:val="00997DA5"/>
    <w:rsid w:val="009A0505"/>
    <w:rsid w:val="009A0EFB"/>
    <w:rsid w:val="009A12B2"/>
    <w:rsid w:val="009A17F5"/>
    <w:rsid w:val="009A1F92"/>
    <w:rsid w:val="009A260B"/>
    <w:rsid w:val="009A260D"/>
    <w:rsid w:val="009A31D0"/>
    <w:rsid w:val="009A32E1"/>
    <w:rsid w:val="009A35AC"/>
    <w:rsid w:val="009A4123"/>
    <w:rsid w:val="009A4859"/>
    <w:rsid w:val="009A48EF"/>
    <w:rsid w:val="009A5664"/>
    <w:rsid w:val="009A67A1"/>
    <w:rsid w:val="009A691B"/>
    <w:rsid w:val="009A74EF"/>
    <w:rsid w:val="009B01A4"/>
    <w:rsid w:val="009B0ECA"/>
    <w:rsid w:val="009B18A4"/>
    <w:rsid w:val="009B256E"/>
    <w:rsid w:val="009B2657"/>
    <w:rsid w:val="009B3176"/>
    <w:rsid w:val="009B38F3"/>
    <w:rsid w:val="009B3A67"/>
    <w:rsid w:val="009B3BCC"/>
    <w:rsid w:val="009B4BD4"/>
    <w:rsid w:val="009B4E06"/>
    <w:rsid w:val="009B58C6"/>
    <w:rsid w:val="009B596B"/>
    <w:rsid w:val="009B5CE6"/>
    <w:rsid w:val="009B5FED"/>
    <w:rsid w:val="009B6CD6"/>
    <w:rsid w:val="009B6EC1"/>
    <w:rsid w:val="009B6F42"/>
    <w:rsid w:val="009B6F75"/>
    <w:rsid w:val="009B7100"/>
    <w:rsid w:val="009B73CE"/>
    <w:rsid w:val="009B7BC1"/>
    <w:rsid w:val="009C15D3"/>
    <w:rsid w:val="009C27A4"/>
    <w:rsid w:val="009C3F6F"/>
    <w:rsid w:val="009C5507"/>
    <w:rsid w:val="009C5875"/>
    <w:rsid w:val="009C60BB"/>
    <w:rsid w:val="009C66A7"/>
    <w:rsid w:val="009C6F8C"/>
    <w:rsid w:val="009D00E5"/>
    <w:rsid w:val="009D0285"/>
    <w:rsid w:val="009D09F1"/>
    <w:rsid w:val="009D1338"/>
    <w:rsid w:val="009D1871"/>
    <w:rsid w:val="009D1FBA"/>
    <w:rsid w:val="009D32A2"/>
    <w:rsid w:val="009D4065"/>
    <w:rsid w:val="009D4829"/>
    <w:rsid w:val="009D4AF3"/>
    <w:rsid w:val="009D4B62"/>
    <w:rsid w:val="009D50F8"/>
    <w:rsid w:val="009D54A4"/>
    <w:rsid w:val="009D5F72"/>
    <w:rsid w:val="009D67BE"/>
    <w:rsid w:val="009D712E"/>
    <w:rsid w:val="009D7297"/>
    <w:rsid w:val="009D7534"/>
    <w:rsid w:val="009D7CF0"/>
    <w:rsid w:val="009E0981"/>
    <w:rsid w:val="009E0F06"/>
    <w:rsid w:val="009E1177"/>
    <w:rsid w:val="009E1530"/>
    <w:rsid w:val="009E20D1"/>
    <w:rsid w:val="009E4330"/>
    <w:rsid w:val="009E43FB"/>
    <w:rsid w:val="009E46DA"/>
    <w:rsid w:val="009E492F"/>
    <w:rsid w:val="009E5B0C"/>
    <w:rsid w:val="009E6EE8"/>
    <w:rsid w:val="009F0227"/>
    <w:rsid w:val="009F07CA"/>
    <w:rsid w:val="009F10DF"/>
    <w:rsid w:val="009F1C38"/>
    <w:rsid w:val="009F1E11"/>
    <w:rsid w:val="009F2642"/>
    <w:rsid w:val="009F2B98"/>
    <w:rsid w:val="009F2EE8"/>
    <w:rsid w:val="009F37A9"/>
    <w:rsid w:val="009F3C2C"/>
    <w:rsid w:val="009F4A7E"/>
    <w:rsid w:val="009F4F6C"/>
    <w:rsid w:val="009F51A0"/>
    <w:rsid w:val="009F5BE1"/>
    <w:rsid w:val="009F5EA8"/>
    <w:rsid w:val="009F5ED2"/>
    <w:rsid w:val="009F677A"/>
    <w:rsid w:val="009F68EB"/>
    <w:rsid w:val="009F6C25"/>
    <w:rsid w:val="00A004A0"/>
    <w:rsid w:val="00A006A0"/>
    <w:rsid w:val="00A00827"/>
    <w:rsid w:val="00A00A0E"/>
    <w:rsid w:val="00A00EB0"/>
    <w:rsid w:val="00A00F09"/>
    <w:rsid w:val="00A01881"/>
    <w:rsid w:val="00A02387"/>
    <w:rsid w:val="00A028E1"/>
    <w:rsid w:val="00A02DFD"/>
    <w:rsid w:val="00A036F6"/>
    <w:rsid w:val="00A03E47"/>
    <w:rsid w:val="00A04B03"/>
    <w:rsid w:val="00A054DD"/>
    <w:rsid w:val="00A0571F"/>
    <w:rsid w:val="00A05F32"/>
    <w:rsid w:val="00A060FC"/>
    <w:rsid w:val="00A06A39"/>
    <w:rsid w:val="00A07C94"/>
    <w:rsid w:val="00A07F9F"/>
    <w:rsid w:val="00A117FC"/>
    <w:rsid w:val="00A11805"/>
    <w:rsid w:val="00A11ABE"/>
    <w:rsid w:val="00A11D2F"/>
    <w:rsid w:val="00A12DA6"/>
    <w:rsid w:val="00A12F56"/>
    <w:rsid w:val="00A13035"/>
    <w:rsid w:val="00A130CA"/>
    <w:rsid w:val="00A1310E"/>
    <w:rsid w:val="00A136C3"/>
    <w:rsid w:val="00A13A35"/>
    <w:rsid w:val="00A13D2E"/>
    <w:rsid w:val="00A1461F"/>
    <w:rsid w:val="00A14649"/>
    <w:rsid w:val="00A14786"/>
    <w:rsid w:val="00A14A13"/>
    <w:rsid w:val="00A152BB"/>
    <w:rsid w:val="00A158B0"/>
    <w:rsid w:val="00A15D2D"/>
    <w:rsid w:val="00A1678A"/>
    <w:rsid w:val="00A16D83"/>
    <w:rsid w:val="00A17A25"/>
    <w:rsid w:val="00A17FBD"/>
    <w:rsid w:val="00A20248"/>
    <w:rsid w:val="00A204FE"/>
    <w:rsid w:val="00A20C72"/>
    <w:rsid w:val="00A220C5"/>
    <w:rsid w:val="00A2263E"/>
    <w:rsid w:val="00A23256"/>
    <w:rsid w:val="00A2399B"/>
    <w:rsid w:val="00A24160"/>
    <w:rsid w:val="00A2434A"/>
    <w:rsid w:val="00A2463A"/>
    <w:rsid w:val="00A24D72"/>
    <w:rsid w:val="00A266C2"/>
    <w:rsid w:val="00A268D1"/>
    <w:rsid w:val="00A27B95"/>
    <w:rsid w:val="00A3028C"/>
    <w:rsid w:val="00A30952"/>
    <w:rsid w:val="00A30A9A"/>
    <w:rsid w:val="00A30DD2"/>
    <w:rsid w:val="00A314FE"/>
    <w:rsid w:val="00A316A7"/>
    <w:rsid w:val="00A31881"/>
    <w:rsid w:val="00A31927"/>
    <w:rsid w:val="00A31A0F"/>
    <w:rsid w:val="00A31B1D"/>
    <w:rsid w:val="00A32AE4"/>
    <w:rsid w:val="00A32BB9"/>
    <w:rsid w:val="00A32C60"/>
    <w:rsid w:val="00A32C8A"/>
    <w:rsid w:val="00A32D38"/>
    <w:rsid w:val="00A3301F"/>
    <w:rsid w:val="00A330DC"/>
    <w:rsid w:val="00A338A1"/>
    <w:rsid w:val="00A3406A"/>
    <w:rsid w:val="00A34836"/>
    <w:rsid w:val="00A3490D"/>
    <w:rsid w:val="00A3509F"/>
    <w:rsid w:val="00A35BCA"/>
    <w:rsid w:val="00A35DFD"/>
    <w:rsid w:val="00A36025"/>
    <w:rsid w:val="00A364C4"/>
    <w:rsid w:val="00A365B2"/>
    <w:rsid w:val="00A36821"/>
    <w:rsid w:val="00A36DC8"/>
    <w:rsid w:val="00A3703C"/>
    <w:rsid w:val="00A37318"/>
    <w:rsid w:val="00A377FD"/>
    <w:rsid w:val="00A40C45"/>
    <w:rsid w:val="00A40DDF"/>
    <w:rsid w:val="00A4115E"/>
    <w:rsid w:val="00A4117E"/>
    <w:rsid w:val="00A4148F"/>
    <w:rsid w:val="00A4185C"/>
    <w:rsid w:val="00A41DBD"/>
    <w:rsid w:val="00A42674"/>
    <w:rsid w:val="00A42D3B"/>
    <w:rsid w:val="00A42DFA"/>
    <w:rsid w:val="00A42F8E"/>
    <w:rsid w:val="00A431EE"/>
    <w:rsid w:val="00A43245"/>
    <w:rsid w:val="00A43536"/>
    <w:rsid w:val="00A43FF1"/>
    <w:rsid w:val="00A441E7"/>
    <w:rsid w:val="00A44B81"/>
    <w:rsid w:val="00A44F92"/>
    <w:rsid w:val="00A45152"/>
    <w:rsid w:val="00A4544E"/>
    <w:rsid w:val="00A45791"/>
    <w:rsid w:val="00A458F7"/>
    <w:rsid w:val="00A467A6"/>
    <w:rsid w:val="00A47083"/>
    <w:rsid w:val="00A47484"/>
    <w:rsid w:val="00A475B0"/>
    <w:rsid w:val="00A4771A"/>
    <w:rsid w:val="00A47E2A"/>
    <w:rsid w:val="00A504BD"/>
    <w:rsid w:val="00A50593"/>
    <w:rsid w:val="00A507BD"/>
    <w:rsid w:val="00A50A11"/>
    <w:rsid w:val="00A512DB"/>
    <w:rsid w:val="00A5199E"/>
    <w:rsid w:val="00A51CBD"/>
    <w:rsid w:val="00A51EC1"/>
    <w:rsid w:val="00A51EE1"/>
    <w:rsid w:val="00A5243D"/>
    <w:rsid w:val="00A52B0C"/>
    <w:rsid w:val="00A52B18"/>
    <w:rsid w:val="00A52EA1"/>
    <w:rsid w:val="00A52EF4"/>
    <w:rsid w:val="00A52F27"/>
    <w:rsid w:val="00A5355C"/>
    <w:rsid w:val="00A53D57"/>
    <w:rsid w:val="00A54272"/>
    <w:rsid w:val="00A54BFF"/>
    <w:rsid w:val="00A54C69"/>
    <w:rsid w:val="00A5505A"/>
    <w:rsid w:val="00A57019"/>
    <w:rsid w:val="00A57B5A"/>
    <w:rsid w:val="00A60895"/>
    <w:rsid w:val="00A60A91"/>
    <w:rsid w:val="00A60D95"/>
    <w:rsid w:val="00A61583"/>
    <w:rsid w:val="00A61648"/>
    <w:rsid w:val="00A617DA"/>
    <w:rsid w:val="00A61B18"/>
    <w:rsid w:val="00A621CA"/>
    <w:rsid w:val="00A62456"/>
    <w:rsid w:val="00A63224"/>
    <w:rsid w:val="00A6324A"/>
    <w:rsid w:val="00A641EB"/>
    <w:rsid w:val="00A64725"/>
    <w:rsid w:val="00A652C6"/>
    <w:rsid w:val="00A6641E"/>
    <w:rsid w:val="00A665C6"/>
    <w:rsid w:val="00A66B68"/>
    <w:rsid w:val="00A66F51"/>
    <w:rsid w:val="00A67745"/>
    <w:rsid w:val="00A678C1"/>
    <w:rsid w:val="00A67957"/>
    <w:rsid w:val="00A67F37"/>
    <w:rsid w:val="00A67F4C"/>
    <w:rsid w:val="00A7093D"/>
    <w:rsid w:val="00A70EB4"/>
    <w:rsid w:val="00A71619"/>
    <w:rsid w:val="00A71AE8"/>
    <w:rsid w:val="00A71B13"/>
    <w:rsid w:val="00A71EB3"/>
    <w:rsid w:val="00A72F0D"/>
    <w:rsid w:val="00A73E29"/>
    <w:rsid w:val="00A74785"/>
    <w:rsid w:val="00A747E1"/>
    <w:rsid w:val="00A74C86"/>
    <w:rsid w:val="00A74D3E"/>
    <w:rsid w:val="00A74F79"/>
    <w:rsid w:val="00A7511F"/>
    <w:rsid w:val="00A75941"/>
    <w:rsid w:val="00A75D70"/>
    <w:rsid w:val="00A7612A"/>
    <w:rsid w:val="00A76A37"/>
    <w:rsid w:val="00A76E1C"/>
    <w:rsid w:val="00A77066"/>
    <w:rsid w:val="00A77578"/>
    <w:rsid w:val="00A776C5"/>
    <w:rsid w:val="00A7773C"/>
    <w:rsid w:val="00A777E1"/>
    <w:rsid w:val="00A77B1E"/>
    <w:rsid w:val="00A77CC8"/>
    <w:rsid w:val="00A8077C"/>
    <w:rsid w:val="00A80B5C"/>
    <w:rsid w:val="00A81302"/>
    <w:rsid w:val="00A8169C"/>
    <w:rsid w:val="00A81D13"/>
    <w:rsid w:val="00A8205F"/>
    <w:rsid w:val="00A82319"/>
    <w:rsid w:val="00A824FB"/>
    <w:rsid w:val="00A83335"/>
    <w:rsid w:val="00A83488"/>
    <w:rsid w:val="00A8381C"/>
    <w:rsid w:val="00A83831"/>
    <w:rsid w:val="00A83CE5"/>
    <w:rsid w:val="00A83D67"/>
    <w:rsid w:val="00A843EB"/>
    <w:rsid w:val="00A84886"/>
    <w:rsid w:val="00A84E2F"/>
    <w:rsid w:val="00A84F2F"/>
    <w:rsid w:val="00A84FE9"/>
    <w:rsid w:val="00A854A9"/>
    <w:rsid w:val="00A86032"/>
    <w:rsid w:val="00A86200"/>
    <w:rsid w:val="00A87182"/>
    <w:rsid w:val="00A872EC"/>
    <w:rsid w:val="00A87C0E"/>
    <w:rsid w:val="00A87DB0"/>
    <w:rsid w:val="00A9051A"/>
    <w:rsid w:val="00A9070A"/>
    <w:rsid w:val="00A907F8"/>
    <w:rsid w:val="00A926D1"/>
    <w:rsid w:val="00A92C0F"/>
    <w:rsid w:val="00A933AB"/>
    <w:rsid w:val="00A93824"/>
    <w:rsid w:val="00A93A19"/>
    <w:rsid w:val="00A944B2"/>
    <w:rsid w:val="00A944E5"/>
    <w:rsid w:val="00A949F3"/>
    <w:rsid w:val="00A95004"/>
    <w:rsid w:val="00A9552F"/>
    <w:rsid w:val="00A95806"/>
    <w:rsid w:val="00A961E7"/>
    <w:rsid w:val="00A96A5D"/>
    <w:rsid w:val="00A96D87"/>
    <w:rsid w:val="00A977B9"/>
    <w:rsid w:val="00AA05E5"/>
    <w:rsid w:val="00AA061A"/>
    <w:rsid w:val="00AA0C4C"/>
    <w:rsid w:val="00AA0CE2"/>
    <w:rsid w:val="00AA0D82"/>
    <w:rsid w:val="00AA0F4D"/>
    <w:rsid w:val="00AA1597"/>
    <w:rsid w:val="00AA18F2"/>
    <w:rsid w:val="00AA198E"/>
    <w:rsid w:val="00AA1993"/>
    <w:rsid w:val="00AA1C45"/>
    <w:rsid w:val="00AA1D0F"/>
    <w:rsid w:val="00AA1D24"/>
    <w:rsid w:val="00AA23CF"/>
    <w:rsid w:val="00AA2633"/>
    <w:rsid w:val="00AA2951"/>
    <w:rsid w:val="00AA2BEC"/>
    <w:rsid w:val="00AA2D21"/>
    <w:rsid w:val="00AA2D37"/>
    <w:rsid w:val="00AA2F04"/>
    <w:rsid w:val="00AA331C"/>
    <w:rsid w:val="00AA355F"/>
    <w:rsid w:val="00AA3C09"/>
    <w:rsid w:val="00AA3E71"/>
    <w:rsid w:val="00AA3F46"/>
    <w:rsid w:val="00AA4C57"/>
    <w:rsid w:val="00AA4D05"/>
    <w:rsid w:val="00AA52D4"/>
    <w:rsid w:val="00AA5E70"/>
    <w:rsid w:val="00AA6198"/>
    <w:rsid w:val="00AA6A12"/>
    <w:rsid w:val="00AA6CC2"/>
    <w:rsid w:val="00AA7348"/>
    <w:rsid w:val="00AA7511"/>
    <w:rsid w:val="00AA766C"/>
    <w:rsid w:val="00AA7701"/>
    <w:rsid w:val="00AB08F5"/>
    <w:rsid w:val="00AB0BE4"/>
    <w:rsid w:val="00AB1AA4"/>
    <w:rsid w:val="00AB2541"/>
    <w:rsid w:val="00AB2819"/>
    <w:rsid w:val="00AB29B3"/>
    <w:rsid w:val="00AB36DA"/>
    <w:rsid w:val="00AB3B2E"/>
    <w:rsid w:val="00AB4057"/>
    <w:rsid w:val="00AB456C"/>
    <w:rsid w:val="00AB45EA"/>
    <w:rsid w:val="00AB4DBC"/>
    <w:rsid w:val="00AB4EE8"/>
    <w:rsid w:val="00AB514A"/>
    <w:rsid w:val="00AB5235"/>
    <w:rsid w:val="00AB5724"/>
    <w:rsid w:val="00AB5AC7"/>
    <w:rsid w:val="00AB6F6B"/>
    <w:rsid w:val="00AB7103"/>
    <w:rsid w:val="00AB7582"/>
    <w:rsid w:val="00AC0060"/>
    <w:rsid w:val="00AC01A8"/>
    <w:rsid w:val="00AC028F"/>
    <w:rsid w:val="00AC0904"/>
    <w:rsid w:val="00AC0AD2"/>
    <w:rsid w:val="00AC0C7E"/>
    <w:rsid w:val="00AC1348"/>
    <w:rsid w:val="00AC134D"/>
    <w:rsid w:val="00AC1A69"/>
    <w:rsid w:val="00AC1DAE"/>
    <w:rsid w:val="00AC1F82"/>
    <w:rsid w:val="00AC2ADE"/>
    <w:rsid w:val="00AC2B96"/>
    <w:rsid w:val="00AC2BED"/>
    <w:rsid w:val="00AC30BF"/>
    <w:rsid w:val="00AC3125"/>
    <w:rsid w:val="00AC39BD"/>
    <w:rsid w:val="00AC3D16"/>
    <w:rsid w:val="00AC420C"/>
    <w:rsid w:val="00AC47E7"/>
    <w:rsid w:val="00AC4861"/>
    <w:rsid w:val="00AC492A"/>
    <w:rsid w:val="00AC4E2F"/>
    <w:rsid w:val="00AC5EC7"/>
    <w:rsid w:val="00AC64BF"/>
    <w:rsid w:val="00AC6B9E"/>
    <w:rsid w:val="00AC6D63"/>
    <w:rsid w:val="00AC6EDF"/>
    <w:rsid w:val="00AC70BC"/>
    <w:rsid w:val="00AC75BB"/>
    <w:rsid w:val="00AC7937"/>
    <w:rsid w:val="00AD03A6"/>
    <w:rsid w:val="00AD0822"/>
    <w:rsid w:val="00AD08FF"/>
    <w:rsid w:val="00AD092A"/>
    <w:rsid w:val="00AD16B0"/>
    <w:rsid w:val="00AD1945"/>
    <w:rsid w:val="00AD1D3F"/>
    <w:rsid w:val="00AD22D5"/>
    <w:rsid w:val="00AD2B34"/>
    <w:rsid w:val="00AD2BE0"/>
    <w:rsid w:val="00AD2C54"/>
    <w:rsid w:val="00AD2E16"/>
    <w:rsid w:val="00AD3256"/>
    <w:rsid w:val="00AD34C1"/>
    <w:rsid w:val="00AD366A"/>
    <w:rsid w:val="00AD38FD"/>
    <w:rsid w:val="00AD3E6A"/>
    <w:rsid w:val="00AD468C"/>
    <w:rsid w:val="00AD4BBE"/>
    <w:rsid w:val="00AD5CA0"/>
    <w:rsid w:val="00AD61C0"/>
    <w:rsid w:val="00AD70A8"/>
    <w:rsid w:val="00AD7B13"/>
    <w:rsid w:val="00AD7C53"/>
    <w:rsid w:val="00AE007A"/>
    <w:rsid w:val="00AE030D"/>
    <w:rsid w:val="00AE0ACC"/>
    <w:rsid w:val="00AE0B65"/>
    <w:rsid w:val="00AE0EA1"/>
    <w:rsid w:val="00AE13A1"/>
    <w:rsid w:val="00AE158B"/>
    <w:rsid w:val="00AE1926"/>
    <w:rsid w:val="00AE19BA"/>
    <w:rsid w:val="00AE1C41"/>
    <w:rsid w:val="00AE1FA7"/>
    <w:rsid w:val="00AE219C"/>
    <w:rsid w:val="00AE333F"/>
    <w:rsid w:val="00AE4AB6"/>
    <w:rsid w:val="00AE4DC7"/>
    <w:rsid w:val="00AE4E46"/>
    <w:rsid w:val="00AE510D"/>
    <w:rsid w:val="00AE54A9"/>
    <w:rsid w:val="00AE5E50"/>
    <w:rsid w:val="00AE6DD7"/>
    <w:rsid w:val="00AE74CA"/>
    <w:rsid w:val="00AF00A5"/>
    <w:rsid w:val="00AF0909"/>
    <w:rsid w:val="00AF098D"/>
    <w:rsid w:val="00AF1140"/>
    <w:rsid w:val="00AF1ABC"/>
    <w:rsid w:val="00AF1DB1"/>
    <w:rsid w:val="00AF2303"/>
    <w:rsid w:val="00AF2963"/>
    <w:rsid w:val="00AF2DBD"/>
    <w:rsid w:val="00AF3056"/>
    <w:rsid w:val="00AF356B"/>
    <w:rsid w:val="00AF3A2C"/>
    <w:rsid w:val="00AF44E4"/>
    <w:rsid w:val="00AF4684"/>
    <w:rsid w:val="00AF46BB"/>
    <w:rsid w:val="00AF4D6E"/>
    <w:rsid w:val="00AF50A3"/>
    <w:rsid w:val="00AF51F7"/>
    <w:rsid w:val="00AF52C0"/>
    <w:rsid w:val="00AF63A0"/>
    <w:rsid w:val="00AF6CBD"/>
    <w:rsid w:val="00AF74DA"/>
    <w:rsid w:val="00AF74F5"/>
    <w:rsid w:val="00B00083"/>
    <w:rsid w:val="00B002FA"/>
    <w:rsid w:val="00B004BD"/>
    <w:rsid w:val="00B00AE0"/>
    <w:rsid w:val="00B0155B"/>
    <w:rsid w:val="00B01812"/>
    <w:rsid w:val="00B01D4C"/>
    <w:rsid w:val="00B01F59"/>
    <w:rsid w:val="00B02245"/>
    <w:rsid w:val="00B02A70"/>
    <w:rsid w:val="00B02DB4"/>
    <w:rsid w:val="00B03264"/>
    <w:rsid w:val="00B033B8"/>
    <w:rsid w:val="00B03802"/>
    <w:rsid w:val="00B0386C"/>
    <w:rsid w:val="00B03A70"/>
    <w:rsid w:val="00B041CA"/>
    <w:rsid w:val="00B0432C"/>
    <w:rsid w:val="00B043B8"/>
    <w:rsid w:val="00B0450F"/>
    <w:rsid w:val="00B0461D"/>
    <w:rsid w:val="00B05050"/>
    <w:rsid w:val="00B0509B"/>
    <w:rsid w:val="00B056DA"/>
    <w:rsid w:val="00B05873"/>
    <w:rsid w:val="00B06269"/>
    <w:rsid w:val="00B06CF1"/>
    <w:rsid w:val="00B0745E"/>
    <w:rsid w:val="00B07523"/>
    <w:rsid w:val="00B0760A"/>
    <w:rsid w:val="00B07650"/>
    <w:rsid w:val="00B07A96"/>
    <w:rsid w:val="00B07C17"/>
    <w:rsid w:val="00B1084E"/>
    <w:rsid w:val="00B11B19"/>
    <w:rsid w:val="00B11EE6"/>
    <w:rsid w:val="00B120CD"/>
    <w:rsid w:val="00B12124"/>
    <w:rsid w:val="00B12864"/>
    <w:rsid w:val="00B12F9C"/>
    <w:rsid w:val="00B13383"/>
    <w:rsid w:val="00B13453"/>
    <w:rsid w:val="00B135D6"/>
    <w:rsid w:val="00B139C2"/>
    <w:rsid w:val="00B13F0C"/>
    <w:rsid w:val="00B14AB6"/>
    <w:rsid w:val="00B14CF5"/>
    <w:rsid w:val="00B14EEA"/>
    <w:rsid w:val="00B14FB6"/>
    <w:rsid w:val="00B152F9"/>
    <w:rsid w:val="00B1684B"/>
    <w:rsid w:val="00B168F4"/>
    <w:rsid w:val="00B17A33"/>
    <w:rsid w:val="00B17E28"/>
    <w:rsid w:val="00B202E7"/>
    <w:rsid w:val="00B20DB3"/>
    <w:rsid w:val="00B210F1"/>
    <w:rsid w:val="00B220A8"/>
    <w:rsid w:val="00B221DE"/>
    <w:rsid w:val="00B22347"/>
    <w:rsid w:val="00B23A91"/>
    <w:rsid w:val="00B2454C"/>
    <w:rsid w:val="00B2455A"/>
    <w:rsid w:val="00B24608"/>
    <w:rsid w:val="00B24A4B"/>
    <w:rsid w:val="00B24B71"/>
    <w:rsid w:val="00B25452"/>
    <w:rsid w:val="00B2571C"/>
    <w:rsid w:val="00B2589A"/>
    <w:rsid w:val="00B266D4"/>
    <w:rsid w:val="00B2680E"/>
    <w:rsid w:val="00B271CF"/>
    <w:rsid w:val="00B279E1"/>
    <w:rsid w:val="00B27CFE"/>
    <w:rsid w:val="00B27E0F"/>
    <w:rsid w:val="00B30D7C"/>
    <w:rsid w:val="00B30E55"/>
    <w:rsid w:val="00B31286"/>
    <w:rsid w:val="00B31340"/>
    <w:rsid w:val="00B31A38"/>
    <w:rsid w:val="00B3223E"/>
    <w:rsid w:val="00B3237C"/>
    <w:rsid w:val="00B32624"/>
    <w:rsid w:val="00B3272D"/>
    <w:rsid w:val="00B327D2"/>
    <w:rsid w:val="00B33676"/>
    <w:rsid w:val="00B33906"/>
    <w:rsid w:val="00B345A6"/>
    <w:rsid w:val="00B3573D"/>
    <w:rsid w:val="00B35811"/>
    <w:rsid w:val="00B364ED"/>
    <w:rsid w:val="00B3683B"/>
    <w:rsid w:val="00B36BE7"/>
    <w:rsid w:val="00B36EC3"/>
    <w:rsid w:val="00B37144"/>
    <w:rsid w:val="00B408CE"/>
    <w:rsid w:val="00B41068"/>
    <w:rsid w:val="00B41142"/>
    <w:rsid w:val="00B414E7"/>
    <w:rsid w:val="00B42092"/>
    <w:rsid w:val="00B4247B"/>
    <w:rsid w:val="00B42A9C"/>
    <w:rsid w:val="00B42C62"/>
    <w:rsid w:val="00B43023"/>
    <w:rsid w:val="00B43203"/>
    <w:rsid w:val="00B44099"/>
    <w:rsid w:val="00B440D7"/>
    <w:rsid w:val="00B45240"/>
    <w:rsid w:val="00B45B2E"/>
    <w:rsid w:val="00B45B6D"/>
    <w:rsid w:val="00B45C95"/>
    <w:rsid w:val="00B45CF4"/>
    <w:rsid w:val="00B45FFB"/>
    <w:rsid w:val="00B46340"/>
    <w:rsid w:val="00B46505"/>
    <w:rsid w:val="00B4654F"/>
    <w:rsid w:val="00B475E0"/>
    <w:rsid w:val="00B477F8"/>
    <w:rsid w:val="00B50222"/>
    <w:rsid w:val="00B5071B"/>
    <w:rsid w:val="00B50DB2"/>
    <w:rsid w:val="00B51049"/>
    <w:rsid w:val="00B510D2"/>
    <w:rsid w:val="00B514BB"/>
    <w:rsid w:val="00B51A3F"/>
    <w:rsid w:val="00B51ED2"/>
    <w:rsid w:val="00B521AD"/>
    <w:rsid w:val="00B526A7"/>
    <w:rsid w:val="00B535A5"/>
    <w:rsid w:val="00B53ECC"/>
    <w:rsid w:val="00B540EB"/>
    <w:rsid w:val="00B54A55"/>
    <w:rsid w:val="00B55226"/>
    <w:rsid w:val="00B552BF"/>
    <w:rsid w:val="00B5548C"/>
    <w:rsid w:val="00B5586A"/>
    <w:rsid w:val="00B558A4"/>
    <w:rsid w:val="00B55965"/>
    <w:rsid w:val="00B561E1"/>
    <w:rsid w:val="00B60830"/>
    <w:rsid w:val="00B608B7"/>
    <w:rsid w:val="00B60AEA"/>
    <w:rsid w:val="00B61498"/>
    <w:rsid w:val="00B6179E"/>
    <w:rsid w:val="00B61AC0"/>
    <w:rsid w:val="00B623FE"/>
    <w:rsid w:val="00B626BE"/>
    <w:rsid w:val="00B628E8"/>
    <w:rsid w:val="00B62C70"/>
    <w:rsid w:val="00B63586"/>
    <w:rsid w:val="00B6392F"/>
    <w:rsid w:val="00B63E48"/>
    <w:rsid w:val="00B64209"/>
    <w:rsid w:val="00B64426"/>
    <w:rsid w:val="00B64652"/>
    <w:rsid w:val="00B646DF"/>
    <w:rsid w:val="00B6495A"/>
    <w:rsid w:val="00B64CC6"/>
    <w:rsid w:val="00B657D9"/>
    <w:rsid w:val="00B65E4A"/>
    <w:rsid w:val="00B66D6F"/>
    <w:rsid w:val="00B66F5A"/>
    <w:rsid w:val="00B6724A"/>
    <w:rsid w:val="00B67EF1"/>
    <w:rsid w:val="00B701EE"/>
    <w:rsid w:val="00B704D0"/>
    <w:rsid w:val="00B70948"/>
    <w:rsid w:val="00B710D8"/>
    <w:rsid w:val="00B716B8"/>
    <w:rsid w:val="00B716C2"/>
    <w:rsid w:val="00B7172D"/>
    <w:rsid w:val="00B71DA8"/>
    <w:rsid w:val="00B723DF"/>
    <w:rsid w:val="00B7296B"/>
    <w:rsid w:val="00B72C17"/>
    <w:rsid w:val="00B72DF1"/>
    <w:rsid w:val="00B735DD"/>
    <w:rsid w:val="00B7370B"/>
    <w:rsid w:val="00B737A9"/>
    <w:rsid w:val="00B738A8"/>
    <w:rsid w:val="00B74038"/>
    <w:rsid w:val="00B742F0"/>
    <w:rsid w:val="00B74D3C"/>
    <w:rsid w:val="00B74F4A"/>
    <w:rsid w:val="00B75083"/>
    <w:rsid w:val="00B752B5"/>
    <w:rsid w:val="00B75CFF"/>
    <w:rsid w:val="00B75F45"/>
    <w:rsid w:val="00B77471"/>
    <w:rsid w:val="00B77A77"/>
    <w:rsid w:val="00B80883"/>
    <w:rsid w:val="00B80B52"/>
    <w:rsid w:val="00B80EDF"/>
    <w:rsid w:val="00B8118A"/>
    <w:rsid w:val="00B81297"/>
    <w:rsid w:val="00B81A57"/>
    <w:rsid w:val="00B82A42"/>
    <w:rsid w:val="00B82C4D"/>
    <w:rsid w:val="00B83BC7"/>
    <w:rsid w:val="00B83EC8"/>
    <w:rsid w:val="00B8460B"/>
    <w:rsid w:val="00B84982"/>
    <w:rsid w:val="00B8511C"/>
    <w:rsid w:val="00B8535E"/>
    <w:rsid w:val="00B8563B"/>
    <w:rsid w:val="00B85C39"/>
    <w:rsid w:val="00B85C41"/>
    <w:rsid w:val="00B86AEB"/>
    <w:rsid w:val="00B86C2D"/>
    <w:rsid w:val="00B87188"/>
    <w:rsid w:val="00B906C4"/>
    <w:rsid w:val="00B906EC"/>
    <w:rsid w:val="00B91135"/>
    <w:rsid w:val="00B9125A"/>
    <w:rsid w:val="00B9155D"/>
    <w:rsid w:val="00B9171A"/>
    <w:rsid w:val="00B9179B"/>
    <w:rsid w:val="00B9344A"/>
    <w:rsid w:val="00B9386C"/>
    <w:rsid w:val="00B93DB5"/>
    <w:rsid w:val="00B93F82"/>
    <w:rsid w:val="00B943CF"/>
    <w:rsid w:val="00B94C7D"/>
    <w:rsid w:val="00B9515A"/>
    <w:rsid w:val="00B9525B"/>
    <w:rsid w:val="00B9589A"/>
    <w:rsid w:val="00B95BC4"/>
    <w:rsid w:val="00B96047"/>
    <w:rsid w:val="00B9641E"/>
    <w:rsid w:val="00B96572"/>
    <w:rsid w:val="00B965BD"/>
    <w:rsid w:val="00B971F7"/>
    <w:rsid w:val="00B975EC"/>
    <w:rsid w:val="00B978E1"/>
    <w:rsid w:val="00B97AEE"/>
    <w:rsid w:val="00BA11D4"/>
    <w:rsid w:val="00BA12B5"/>
    <w:rsid w:val="00BA2652"/>
    <w:rsid w:val="00BA352E"/>
    <w:rsid w:val="00BA3F16"/>
    <w:rsid w:val="00BA3F3A"/>
    <w:rsid w:val="00BA4155"/>
    <w:rsid w:val="00BA41BA"/>
    <w:rsid w:val="00BA4520"/>
    <w:rsid w:val="00BA5003"/>
    <w:rsid w:val="00BA5531"/>
    <w:rsid w:val="00BA620E"/>
    <w:rsid w:val="00BA6393"/>
    <w:rsid w:val="00BA757C"/>
    <w:rsid w:val="00BA7B5E"/>
    <w:rsid w:val="00BA7B78"/>
    <w:rsid w:val="00BA7C36"/>
    <w:rsid w:val="00BA7DAE"/>
    <w:rsid w:val="00BB01F5"/>
    <w:rsid w:val="00BB064D"/>
    <w:rsid w:val="00BB0786"/>
    <w:rsid w:val="00BB0B77"/>
    <w:rsid w:val="00BB167F"/>
    <w:rsid w:val="00BB1AA9"/>
    <w:rsid w:val="00BB1B94"/>
    <w:rsid w:val="00BB24D4"/>
    <w:rsid w:val="00BB2953"/>
    <w:rsid w:val="00BB370E"/>
    <w:rsid w:val="00BB3C43"/>
    <w:rsid w:val="00BB40EB"/>
    <w:rsid w:val="00BB49A1"/>
    <w:rsid w:val="00BB582E"/>
    <w:rsid w:val="00BB6707"/>
    <w:rsid w:val="00BB72F9"/>
    <w:rsid w:val="00BB73EC"/>
    <w:rsid w:val="00BB78AC"/>
    <w:rsid w:val="00BC030E"/>
    <w:rsid w:val="00BC0640"/>
    <w:rsid w:val="00BC07AE"/>
    <w:rsid w:val="00BC0905"/>
    <w:rsid w:val="00BC0FD5"/>
    <w:rsid w:val="00BC15FB"/>
    <w:rsid w:val="00BC1BFC"/>
    <w:rsid w:val="00BC1D11"/>
    <w:rsid w:val="00BC2AB9"/>
    <w:rsid w:val="00BC30C0"/>
    <w:rsid w:val="00BC31C5"/>
    <w:rsid w:val="00BC3643"/>
    <w:rsid w:val="00BC4280"/>
    <w:rsid w:val="00BC436B"/>
    <w:rsid w:val="00BC459C"/>
    <w:rsid w:val="00BC4D59"/>
    <w:rsid w:val="00BC4ED6"/>
    <w:rsid w:val="00BC539E"/>
    <w:rsid w:val="00BC576E"/>
    <w:rsid w:val="00BC5FCB"/>
    <w:rsid w:val="00BC656E"/>
    <w:rsid w:val="00BC6D40"/>
    <w:rsid w:val="00BC6DE8"/>
    <w:rsid w:val="00BC74E1"/>
    <w:rsid w:val="00BC75BD"/>
    <w:rsid w:val="00BC7873"/>
    <w:rsid w:val="00BC7CED"/>
    <w:rsid w:val="00BD0245"/>
    <w:rsid w:val="00BD07F4"/>
    <w:rsid w:val="00BD094D"/>
    <w:rsid w:val="00BD0C17"/>
    <w:rsid w:val="00BD0D28"/>
    <w:rsid w:val="00BD118C"/>
    <w:rsid w:val="00BD1361"/>
    <w:rsid w:val="00BD1832"/>
    <w:rsid w:val="00BD19DD"/>
    <w:rsid w:val="00BD1D0E"/>
    <w:rsid w:val="00BD231A"/>
    <w:rsid w:val="00BD2408"/>
    <w:rsid w:val="00BD246C"/>
    <w:rsid w:val="00BD260D"/>
    <w:rsid w:val="00BD2B5F"/>
    <w:rsid w:val="00BD3FCE"/>
    <w:rsid w:val="00BD418F"/>
    <w:rsid w:val="00BD42F7"/>
    <w:rsid w:val="00BD4327"/>
    <w:rsid w:val="00BD537B"/>
    <w:rsid w:val="00BD5836"/>
    <w:rsid w:val="00BD79BD"/>
    <w:rsid w:val="00BD7C9D"/>
    <w:rsid w:val="00BE0510"/>
    <w:rsid w:val="00BE0AB1"/>
    <w:rsid w:val="00BE0E86"/>
    <w:rsid w:val="00BE1939"/>
    <w:rsid w:val="00BE241E"/>
    <w:rsid w:val="00BE28A2"/>
    <w:rsid w:val="00BE3117"/>
    <w:rsid w:val="00BE32B7"/>
    <w:rsid w:val="00BE370E"/>
    <w:rsid w:val="00BE3CB5"/>
    <w:rsid w:val="00BE3FDD"/>
    <w:rsid w:val="00BE42B1"/>
    <w:rsid w:val="00BE4788"/>
    <w:rsid w:val="00BE4F58"/>
    <w:rsid w:val="00BE5837"/>
    <w:rsid w:val="00BE5EB8"/>
    <w:rsid w:val="00BE6184"/>
    <w:rsid w:val="00BE64BB"/>
    <w:rsid w:val="00BE6D95"/>
    <w:rsid w:val="00BF10CE"/>
    <w:rsid w:val="00BF148D"/>
    <w:rsid w:val="00BF16D3"/>
    <w:rsid w:val="00BF1E5F"/>
    <w:rsid w:val="00BF2166"/>
    <w:rsid w:val="00BF22D7"/>
    <w:rsid w:val="00BF31E8"/>
    <w:rsid w:val="00BF357E"/>
    <w:rsid w:val="00BF41E8"/>
    <w:rsid w:val="00BF4BB0"/>
    <w:rsid w:val="00BF505A"/>
    <w:rsid w:val="00BF56B8"/>
    <w:rsid w:val="00BF5920"/>
    <w:rsid w:val="00BF6CCD"/>
    <w:rsid w:val="00BF6D15"/>
    <w:rsid w:val="00BF6DD1"/>
    <w:rsid w:val="00BF701E"/>
    <w:rsid w:val="00BF7752"/>
    <w:rsid w:val="00BF7A76"/>
    <w:rsid w:val="00BF7C1A"/>
    <w:rsid w:val="00BF7F0A"/>
    <w:rsid w:val="00BF7FC7"/>
    <w:rsid w:val="00C001C1"/>
    <w:rsid w:val="00C0081F"/>
    <w:rsid w:val="00C00882"/>
    <w:rsid w:val="00C00EE3"/>
    <w:rsid w:val="00C00F00"/>
    <w:rsid w:val="00C0246F"/>
    <w:rsid w:val="00C0264F"/>
    <w:rsid w:val="00C0346F"/>
    <w:rsid w:val="00C0349E"/>
    <w:rsid w:val="00C034B6"/>
    <w:rsid w:val="00C0364C"/>
    <w:rsid w:val="00C0424D"/>
    <w:rsid w:val="00C04264"/>
    <w:rsid w:val="00C042C6"/>
    <w:rsid w:val="00C04394"/>
    <w:rsid w:val="00C046A1"/>
    <w:rsid w:val="00C04909"/>
    <w:rsid w:val="00C05175"/>
    <w:rsid w:val="00C051B7"/>
    <w:rsid w:val="00C05BD6"/>
    <w:rsid w:val="00C063DA"/>
    <w:rsid w:val="00C06C31"/>
    <w:rsid w:val="00C06E90"/>
    <w:rsid w:val="00C07627"/>
    <w:rsid w:val="00C07658"/>
    <w:rsid w:val="00C10014"/>
    <w:rsid w:val="00C1019B"/>
    <w:rsid w:val="00C10C0C"/>
    <w:rsid w:val="00C11A74"/>
    <w:rsid w:val="00C127D1"/>
    <w:rsid w:val="00C12A94"/>
    <w:rsid w:val="00C12CA0"/>
    <w:rsid w:val="00C13194"/>
    <w:rsid w:val="00C13817"/>
    <w:rsid w:val="00C13B2A"/>
    <w:rsid w:val="00C13F5F"/>
    <w:rsid w:val="00C14A41"/>
    <w:rsid w:val="00C14C8C"/>
    <w:rsid w:val="00C14CCE"/>
    <w:rsid w:val="00C15958"/>
    <w:rsid w:val="00C159FA"/>
    <w:rsid w:val="00C15D25"/>
    <w:rsid w:val="00C169C8"/>
    <w:rsid w:val="00C16D67"/>
    <w:rsid w:val="00C17D35"/>
    <w:rsid w:val="00C20145"/>
    <w:rsid w:val="00C20190"/>
    <w:rsid w:val="00C20256"/>
    <w:rsid w:val="00C20773"/>
    <w:rsid w:val="00C20C3E"/>
    <w:rsid w:val="00C20D46"/>
    <w:rsid w:val="00C21008"/>
    <w:rsid w:val="00C2121A"/>
    <w:rsid w:val="00C214D1"/>
    <w:rsid w:val="00C21E79"/>
    <w:rsid w:val="00C2340A"/>
    <w:rsid w:val="00C2477A"/>
    <w:rsid w:val="00C248B7"/>
    <w:rsid w:val="00C24D1F"/>
    <w:rsid w:val="00C25FC7"/>
    <w:rsid w:val="00C2623F"/>
    <w:rsid w:val="00C26393"/>
    <w:rsid w:val="00C267C0"/>
    <w:rsid w:val="00C26CCD"/>
    <w:rsid w:val="00C26E06"/>
    <w:rsid w:val="00C3023E"/>
    <w:rsid w:val="00C3068E"/>
    <w:rsid w:val="00C30AC5"/>
    <w:rsid w:val="00C31229"/>
    <w:rsid w:val="00C32136"/>
    <w:rsid w:val="00C32424"/>
    <w:rsid w:val="00C3244E"/>
    <w:rsid w:val="00C330B5"/>
    <w:rsid w:val="00C335E2"/>
    <w:rsid w:val="00C33D8B"/>
    <w:rsid w:val="00C340E4"/>
    <w:rsid w:val="00C3446B"/>
    <w:rsid w:val="00C3467B"/>
    <w:rsid w:val="00C34D9F"/>
    <w:rsid w:val="00C3519C"/>
    <w:rsid w:val="00C35484"/>
    <w:rsid w:val="00C35AB7"/>
    <w:rsid w:val="00C36939"/>
    <w:rsid w:val="00C36CFF"/>
    <w:rsid w:val="00C371C6"/>
    <w:rsid w:val="00C378AC"/>
    <w:rsid w:val="00C37CCC"/>
    <w:rsid w:val="00C37F1E"/>
    <w:rsid w:val="00C37F2B"/>
    <w:rsid w:val="00C40615"/>
    <w:rsid w:val="00C40684"/>
    <w:rsid w:val="00C41298"/>
    <w:rsid w:val="00C414BF"/>
    <w:rsid w:val="00C414F5"/>
    <w:rsid w:val="00C41EDC"/>
    <w:rsid w:val="00C42288"/>
    <w:rsid w:val="00C42847"/>
    <w:rsid w:val="00C42C0A"/>
    <w:rsid w:val="00C43236"/>
    <w:rsid w:val="00C44753"/>
    <w:rsid w:val="00C44924"/>
    <w:rsid w:val="00C44D8B"/>
    <w:rsid w:val="00C45BC1"/>
    <w:rsid w:val="00C45EFF"/>
    <w:rsid w:val="00C46456"/>
    <w:rsid w:val="00C46B25"/>
    <w:rsid w:val="00C473E7"/>
    <w:rsid w:val="00C50A11"/>
    <w:rsid w:val="00C5155E"/>
    <w:rsid w:val="00C51649"/>
    <w:rsid w:val="00C520CA"/>
    <w:rsid w:val="00C52E14"/>
    <w:rsid w:val="00C538CF"/>
    <w:rsid w:val="00C53C3D"/>
    <w:rsid w:val="00C54694"/>
    <w:rsid w:val="00C5483B"/>
    <w:rsid w:val="00C54A7C"/>
    <w:rsid w:val="00C54F3C"/>
    <w:rsid w:val="00C55543"/>
    <w:rsid w:val="00C56381"/>
    <w:rsid w:val="00C56480"/>
    <w:rsid w:val="00C564AF"/>
    <w:rsid w:val="00C569D3"/>
    <w:rsid w:val="00C56D8F"/>
    <w:rsid w:val="00C5741F"/>
    <w:rsid w:val="00C578E4"/>
    <w:rsid w:val="00C60E68"/>
    <w:rsid w:val="00C610A2"/>
    <w:rsid w:val="00C610B7"/>
    <w:rsid w:val="00C611CF"/>
    <w:rsid w:val="00C6121F"/>
    <w:rsid w:val="00C612B8"/>
    <w:rsid w:val="00C61E9B"/>
    <w:rsid w:val="00C622E2"/>
    <w:rsid w:val="00C62472"/>
    <w:rsid w:val="00C62513"/>
    <w:rsid w:val="00C62715"/>
    <w:rsid w:val="00C6292A"/>
    <w:rsid w:val="00C62975"/>
    <w:rsid w:val="00C62FD4"/>
    <w:rsid w:val="00C642A5"/>
    <w:rsid w:val="00C64658"/>
    <w:rsid w:val="00C650C1"/>
    <w:rsid w:val="00C65778"/>
    <w:rsid w:val="00C65A83"/>
    <w:rsid w:val="00C65B76"/>
    <w:rsid w:val="00C65D91"/>
    <w:rsid w:val="00C663B5"/>
    <w:rsid w:val="00C66428"/>
    <w:rsid w:val="00C66A27"/>
    <w:rsid w:val="00C66BEA"/>
    <w:rsid w:val="00C67532"/>
    <w:rsid w:val="00C67C25"/>
    <w:rsid w:val="00C67DF1"/>
    <w:rsid w:val="00C67EC0"/>
    <w:rsid w:val="00C701F6"/>
    <w:rsid w:val="00C7027F"/>
    <w:rsid w:val="00C7050D"/>
    <w:rsid w:val="00C710F4"/>
    <w:rsid w:val="00C7110F"/>
    <w:rsid w:val="00C71271"/>
    <w:rsid w:val="00C718E0"/>
    <w:rsid w:val="00C718FF"/>
    <w:rsid w:val="00C71C91"/>
    <w:rsid w:val="00C721CC"/>
    <w:rsid w:val="00C722E6"/>
    <w:rsid w:val="00C72415"/>
    <w:rsid w:val="00C728BB"/>
    <w:rsid w:val="00C72B5D"/>
    <w:rsid w:val="00C7366C"/>
    <w:rsid w:val="00C73A34"/>
    <w:rsid w:val="00C7414E"/>
    <w:rsid w:val="00C74264"/>
    <w:rsid w:val="00C743F1"/>
    <w:rsid w:val="00C74430"/>
    <w:rsid w:val="00C752C4"/>
    <w:rsid w:val="00C75981"/>
    <w:rsid w:val="00C761D1"/>
    <w:rsid w:val="00C766D0"/>
    <w:rsid w:val="00C76B82"/>
    <w:rsid w:val="00C76DD4"/>
    <w:rsid w:val="00C76E9A"/>
    <w:rsid w:val="00C76F66"/>
    <w:rsid w:val="00C777C7"/>
    <w:rsid w:val="00C77A60"/>
    <w:rsid w:val="00C8031A"/>
    <w:rsid w:val="00C80CF5"/>
    <w:rsid w:val="00C80F27"/>
    <w:rsid w:val="00C810A0"/>
    <w:rsid w:val="00C8110A"/>
    <w:rsid w:val="00C815FD"/>
    <w:rsid w:val="00C81DBB"/>
    <w:rsid w:val="00C822BE"/>
    <w:rsid w:val="00C83D26"/>
    <w:rsid w:val="00C83DCA"/>
    <w:rsid w:val="00C84A79"/>
    <w:rsid w:val="00C84ADF"/>
    <w:rsid w:val="00C8578C"/>
    <w:rsid w:val="00C85DAC"/>
    <w:rsid w:val="00C85F2C"/>
    <w:rsid w:val="00C866B5"/>
    <w:rsid w:val="00C86713"/>
    <w:rsid w:val="00C86A46"/>
    <w:rsid w:val="00C86A80"/>
    <w:rsid w:val="00C86E72"/>
    <w:rsid w:val="00C876B7"/>
    <w:rsid w:val="00C905B2"/>
    <w:rsid w:val="00C90DED"/>
    <w:rsid w:val="00C90E55"/>
    <w:rsid w:val="00C917BA"/>
    <w:rsid w:val="00C91B1F"/>
    <w:rsid w:val="00C91D0C"/>
    <w:rsid w:val="00C92C84"/>
    <w:rsid w:val="00C92D61"/>
    <w:rsid w:val="00C92F06"/>
    <w:rsid w:val="00C935C7"/>
    <w:rsid w:val="00C93698"/>
    <w:rsid w:val="00C93975"/>
    <w:rsid w:val="00C9464B"/>
    <w:rsid w:val="00C94724"/>
    <w:rsid w:val="00C94F9A"/>
    <w:rsid w:val="00C963FD"/>
    <w:rsid w:val="00C96465"/>
    <w:rsid w:val="00C96483"/>
    <w:rsid w:val="00C96802"/>
    <w:rsid w:val="00C974FC"/>
    <w:rsid w:val="00CA04B3"/>
    <w:rsid w:val="00CA0699"/>
    <w:rsid w:val="00CA1253"/>
    <w:rsid w:val="00CA15DF"/>
    <w:rsid w:val="00CA2002"/>
    <w:rsid w:val="00CA2A80"/>
    <w:rsid w:val="00CA2DBB"/>
    <w:rsid w:val="00CA3819"/>
    <w:rsid w:val="00CA3A2E"/>
    <w:rsid w:val="00CA421E"/>
    <w:rsid w:val="00CA4802"/>
    <w:rsid w:val="00CA4833"/>
    <w:rsid w:val="00CA4A15"/>
    <w:rsid w:val="00CA4DEB"/>
    <w:rsid w:val="00CA5379"/>
    <w:rsid w:val="00CA5613"/>
    <w:rsid w:val="00CA5A03"/>
    <w:rsid w:val="00CA5C26"/>
    <w:rsid w:val="00CA5C8C"/>
    <w:rsid w:val="00CA6109"/>
    <w:rsid w:val="00CA6115"/>
    <w:rsid w:val="00CA6129"/>
    <w:rsid w:val="00CA64AC"/>
    <w:rsid w:val="00CA66F8"/>
    <w:rsid w:val="00CA74C7"/>
    <w:rsid w:val="00CA78A7"/>
    <w:rsid w:val="00CA7C7F"/>
    <w:rsid w:val="00CA7C84"/>
    <w:rsid w:val="00CB0179"/>
    <w:rsid w:val="00CB02C1"/>
    <w:rsid w:val="00CB0439"/>
    <w:rsid w:val="00CB0805"/>
    <w:rsid w:val="00CB0B58"/>
    <w:rsid w:val="00CB0F60"/>
    <w:rsid w:val="00CB1127"/>
    <w:rsid w:val="00CB112F"/>
    <w:rsid w:val="00CB16CF"/>
    <w:rsid w:val="00CB1743"/>
    <w:rsid w:val="00CB1D54"/>
    <w:rsid w:val="00CB2080"/>
    <w:rsid w:val="00CB27C2"/>
    <w:rsid w:val="00CB28EA"/>
    <w:rsid w:val="00CB2DCA"/>
    <w:rsid w:val="00CB323C"/>
    <w:rsid w:val="00CB33D0"/>
    <w:rsid w:val="00CB352E"/>
    <w:rsid w:val="00CB36CD"/>
    <w:rsid w:val="00CB3A6D"/>
    <w:rsid w:val="00CB3B9A"/>
    <w:rsid w:val="00CB3BC9"/>
    <w:rsid w:val="00CB3C2F"/>
    <w:rsid w:val="00CB3E70"/>
    <w:rsid w:val="00CB3F1D"/>
    <w:rsid w:val="00CB45CD"/>
    <w:rsid w:val="00CB5685"/>
    <w:rsid w:val="00CB57D9"/>
    <w:rsid w:val="00CB5876"/>
    <w:rsid w:val="00CB5B68"/>
    <w:rsid w:val="00CB5ED5"/>
    <w:rsid w:val="00CB662E"/>
    <w:rsid w:val="00CB74FE"/>
    <w:rsid w:val="00CC05A4"/>
    <w:rsid w:val="00CC12ED"/>
    <w:rsid w:val="00CC1776"/>
    <w:rsid w:val="00CC18C7"/>
    <w:rsid w:val="00CC2865"/>
    <w:rsid w:val="00CC2E17"/>
    <w:rsid w:val="00CC2E61"/>
    <w:rsid w:val="00CC3924"/>
    <w:rsid w:val="00CC3BA6"/>
    <w:rsid w:val="00CC428D"/>
    <w:rsid w:val="00CC4393"/>
    <w:rsid w:val="00CC4465"/>
    <w:rsid w:val="00CC471F"/>
    <w:rsid w:val="00CC4ABE"/>
    <w:rsid w:val="00CC4C12"/>
    <w:rsid w:val="00CC4EC6"/>
    <w:rsid w:val="00CC52E7"/>
    <w:rsid w:val="00CC5481"/>
    <w:rsid w:val="00CC5756"/>
    <w:rsid w:val="00CC5C3C"/>
    <w:rsid w:val="00CC5C56"/>
    <w:rsid w:val="00CC6847"/>
    <w:rsid w:val="00CC6A4E"/>
    <w:rsid w:val="00CC7389"/>
    <w:rsid w:val="00CC77BF"/>
    <w:rsid w:val="00CD193F"/>
    <w:rsid w:val="00CD21E4"/>
    <w:rsid w:val="00CD2A9D"/>
    <w:rsid w:val="00CD3333"/>
    <w:rsid w:val="00CD3BD1"/>
    <w:rsid w:val="00CD4115"/>
    <w:rsid w:val="00CD49D6"/>
    <w:rsid w:val="00CD4AB0"/>
    <w:rsid w:val="00CD50D2"/>
    <w:rsid w:val="00CD556D"/>
    <w:rsid w:val="00CD5806"/>
    <w:rsid w:val="00CD58BB"/>
    <w:rsid w:val="00CD5A4E"/>
    <w:rsid w:val="00CD5AED"/>
    <w:rsid w:val="00CD5EB0"/>
    <w:rsid w:val="00CD6EE5"/>
    <w:rsid w:val="00CD748C"/>
    <w:rsid w:val="00CD75C2"/>
    <w:rsid w:val="00CD7B7C"/>
    <w:rsid w:val="00CE0342"/>
    <w:rsid w:val="00CE0CCB"/>
    <w:rsid w:val="00CE0E31"/>
    <w:rsid w:val="00CE1297"/>
    <w:rsid w:val="00CE1395"/>
    <w:rsid w:val="00CE13D7"/>
    <w:rsid w:val="00CE1C71"/>
    <w:rsid w:val="00CE1DC9"/>
    <w:rsid w:val="00CE2195"/>
    <w:rsid w:val="00CE22C3"/>
    <w:rsid w:val="00CE2945"/>
    <w:rsid w:val="00CE3061"/>
    <w:rsid w:val="00CE3244"/>
    <w:rsid w:val="00CE539D"/>
    <w:rsid w:val="00CE56BB"/>
    <w:rsid w:val="00CE590B"/>
    <w:rsid w:val="00CE5CE9"/>
    <w:rsid w:val="00CE5D6E"/>
    <w:rsid w:val="00CE5FC7"/>
    <w:rsid w:val="00CE6045"/>
    <w:rsid w:val="00CE6756"/>
    <w:rsid w:val="00CF061D"/>
    <w:rsid w:val="00CF068F"/>
    <w:rsid w:val="00CF0738"/>
    <w:rsid w:val="00CF0B46"/>
    <w:rsid w:val="00CF0EB1"/>
    <w:rsid w:val="00CF15B4"/>
    <w:rsid w:val="00CF1B63"/>
    <w:rsid w:val="00CF1C50"/>
    <w:rsid w:val="00CF26C5"/>
    <w:rsid w:val="00CF29EF"/>
    <w:rsid w:val="00CF2B1A"/>
    <w:rsid w:val="00CF2C79"/>
    <w:rsid w:val="00CF2CB8"/>
    <w:rsid w:val="00CF3910"/>
    <w:rsid w:val="00CF4034"/>
    <w:rsid w:val="00CF42F7"/>
    <w:rsid w:val="00CF4347"/>
    <w:rsid w:val="00CF467E"/>
    <w:rsid w:val="00CF50D7"/>
    <w:rsid w:val="00CF5274"/>
    <w:rsid w:val="00CF5D63"/>
    <w:rsid w:val="00CF612F"/>
    <w:rsid w:val="00CF6A89"/>
    <w:rsid w:val="00CF739A"/>
    <w:rsid w:val="00CF76DC"/>
    <w:rsid w:val="00CF772C"/>
    <w:rsid w:val="00CF794A"/>
    <w:rsid w:val="00D00BC3"/>
    <w:rsid w:val="00D01026"/>
    <w:rsid w:val="00D010C9"/>
    <w:rsid w:val="00D01B68"/>
    <w:rsid w:val="00D027E0"/>
    <w:rsid w:val="00D02918"/>
    <w:rsid w:val="00D02C41"/>
    <w:rsid w:val="00D03288"/>
    <w:rsid w:val="00D03930"/>
    <w:rsid w:val="00D04210"/>
    <w:rsid w:val="00D04478"/>
    <w:rsid w:val="00D04599"/>
    <w:rsid w:val="00D04C9C"/>
    <w:rsid w:val="00D04D88"/>
    <w:rsid w:val="00D04DEE"/>
    <w:rsid w:val="00D05DC0"/>
    <w:rsid w:val="00D07CC9"/>
    <w:rsid w:val="00D10405"/>
    <w:rsid w:val="00D119B5"/>
    <w:rsid w:val="00D11D15"/>
    <w:rsid w:val="00D120F3"/>
    <w:rsid w:val="00D12FE7"/>
    <w:rsid w:val="00D13EF4"/>
    <w:rsid w:val="00D14ADD"/>
    <w:rsid w:val="00D14B51"/>
    <w:rsid w:val="00D14BF0"/>
    <w:rsid w:val="00D14CA1"/>
    <w:rsid w:val="00D14CFD"/>
    <w:rsid w:val="00D14DF6"/>
    <w:rsid w:val="00D14F37"/>
    <w:rsid w:val="00D15246"/>
    <w:rsid w:val="00D15781"/>
    <w:rsid w:val="00D16DCC"/>
    <w:rsid w:val="00D171C5"/>
    <w:rsid w:val="00D20304"/>
    <w:rsid w:val="00D20FDB"/>
    <w:rsid w:val="00D21338"/>
    <w:rsid w:val="00D216BF"/>
    <w:rsid w:val="00D21BD4"/>
    <w:rsid w:val="00D21EA8"/>
    <w:rsid w:val="00D2214D"/>
    <w:rsid w:val="00D2373E"/>
    <w:rsid w:val="00D23A4F"/>
    <w:rsid w:val="00D243DE"/>
    <w:rsid w:val="00D24AB7"/>
    <w:rsid w:val="00D252B4"/>
    <w:rsid w:val="00D2574D"/>
    <w:rsid w:val="00D257C7"/>
    <w:rsid w:val="00D2582C"/>
    <w:rsid w:val="00D261F6"/>
    <w:rsid w:val="00D26587"/>
    <w:rsid w:val="00D265B2"/>
    <w:rsid w:val="00D26B54"/>
    <w:rsid w:val="00D270E5"/>
    <w:rsid w:val="00D278E3"/>
    <w:rsid w:val="00D2796E"/>
    <w:rsid w:val="00D27A45"/>
    <w:rsid w:val="00D27B65"/>
    <w:rsid w:val="00D27B9C"/>
    <w:rsid w:val="00D27FF0"/>
    <w:rsid w:val="00D30271"/>
    <w:rsid w:val="00D30741"/>
    <w:rsid w:val="00D3079A"/>
    <w:rsid w:val="00D30E23"/>
    <w:rsid w:val="00D30EA7"/>
    <w:rsid w:val="00D31945"/>
    <w:rsid w:val="00D31CAF"/>
    <w:rsid w:val="00D31DE6"/>
    <w:rsid w:val="00D31F22"/>
    <w:rsid w:val="00D333B4"/>
    <w:rsid w:val="00D33556"/>
    <w:rsid w:val="00D3393F"/>
    <w:rsid w:val="00D33AFB"/>
    <w:rsid w:val="00D33EED"/>
    <w:rsid w:val="00D3409B"/>
    <w:rsid w:val="00D340BE"/>
    <w:rsid w:val="00D3423D"/>
    <w:rsid w:val="00D34B6F"/>
    <w:rsid w:val="00D34C2B"/>
    <w:rsid w:val="00D356C4"/>
    <w:rsid w:val="00D357B0"/>
    <w:rsid w:val="00D36B90"/>
    <w:rsid w:val="00D40B8F"/>
    <w:rsid w:val="00D4109D"/>
    <w:rsid w:val="00D414BA"/>
    <w:rsid w:val="00D41A31"/>
    <w:rsid w:val="00D42FC1"/>
    <w:rsid w:val="00D43974"/>
    <w:rsid w:val="00D43A85"/>
    <w:rsid w:val="00D44F58"/>
    <w:rsid w:val="00D453F9"/>
    <w:rsid w:val="00D4574F"/>
    <w:rsid w:val="00D46DE0"/>
    <w:rsid w:val="00D47534"/>
    <w:rsid w:val="00D478E9"/>
    <w:rsid w:val="00D50084"/>
    <w:rsid w:val="00D50F85"/>
    <w:rsid w:val="00D519A2"/>
    <w:rsid w:val="00D52422"/>
    <w:rsid w:val="00D52A90"/>
    <w:rsid w:val="00D53167"/>
    <w:rsid w:val="00D539AF"/>
    <w:rsid w:val="00D53DE3"/>
    <w:rsid w:val="00D53E92"/>
    <w:rsid w:val="00D541B6"/>
    <w:rsid w:val="00D5458D"/>
    <w:rsid w:val="00D54650"/>
    <w:rsid w:val="00D54800"/>
    <w:rsid w:val="00D5485B"/>
    <w:rsid w:val="00D548A5"/>
    <w:rsid w:val="00D54CBD"/>
    <w:rsid w:val="00D558D9"/>
    <w:rsid w:val="00D55F5A"/>
    <w:rsid w:val="00D561F3"/>
    <w:rsid w:val="00D5797F"/>
    <w:rsid w:val="00D605D1"/>
    <w:rsid w:val="00D605EB"/>
    <w:rsid w:val="00D61251"/>
    <w:rsid w:val="00D619C8"/>
    <w:rsid w:val="00D61F37"/>
    <w:rsid w:val="00D625AE"/>
    <w:rsid w:val="00D62B78"/>
    <w:rsid w:val="00D62BDD"/>
    <w:rsid w:val="00D63247"/>
    <w:rsid w:val="00D64205"/>
    <w:rsid w:val="00D6479F"/>
    <w:rsid w:val="00D650B6"/>
    <w:rsid w:val="00D65EF7"/>
    <w:rsid w:val="00D66648"/>
    <w:rsid w:val="00D66A11"/>
    <w:rsid w:val="00D700B5"/>
    <w:rsid w:val="00D70527"/>
    <w:rsid w:val="00D70694"/>
    <w:rsid w:val="00D71764"/>
    <w:rsid w:val="00D71E11"/>
    <w:rsid w:val="00D721F8"/>
    <w:rsid w:val="00D722F1"/>
    <w:rsid w:val="00D72403"/>
    <w:rsid w:val="00D727EA"/>
    <w:rsid w:val="00D72A1E"/>
    <w:rsid w:val="00D7338D"/>
    <w:rsid w:val="00D73BEE"/>
    <w:rsid w:val="00D74119"/>
    <w:rsid w:val="00D74311"/>
    <w:rsid w:val="00D74637"/>
    <w:rsid w:val="00D74FDD"/>
    <w:rsid w:val="00D7569F"/>
    <w:rsid w:val="00D75781"/>
    <w:rsid w:val="00D757DD"/>
    <w:rsid w:val="00D75868"/>
    <w:rsid w:val="00D7607F"/>
    <w:rsid w:val="00D7647C"/>
    <w:rsid w:val="00D76D28"/>
    <w:rsid w:val="00D779A0"/>
    <w:rsid w:val="00D779F4"/>
    <w:rsid w:val="00D77B7C"/>
    <w:rsid w:val="00D77F7D"/>
    <w:rsid w:val="00D80590"/>
    <w:rsid w:val="00D806A3"/>
    <w:rsid w:val="00D8233D"/>
    <w:rsid w:val="00D82839"/>
    <w:rsid w:val="00D82986"/>
    <w:rsid w:val="00D82A84"/>
    <w:rsid w:val="00D82C2A"/>
    <w:rsid w:val="00D82FB9"/>
    <w:rsid w:val="00D8314B"/>
    <w:rsid w:val="00D83152"/>
    <w:rsid w:val="00D83291"/>
    <w:rsid w:val="00D833BF"/>
    <w:rsid w:val="00D83688"/>
    <w:rsid w:val="00D83886"/>
    <w:rsid w:val="00D846F9"/>
    <w:rsid w:val="00D84986"/>
    <w:rsid w:val="00D857CF"/>
    <w:rsid w:val="00D85CEE"/>
    <w:rsid w:val="00D86378"/>
    <w:rsid w:val="00D8658C"/>
    <w:rsid w:val="00D868F8"/>
    <w:rsid w:val="00D870A4"/>
    <w:rsid w:val="00D873E2"/>
    <w:rsid w:val="00D874F2"/>
    <w:rsid w:val="00D87E0C"/>
    <w:rsid w:val="00D908BE"/>
    <w:rsid w:val="00D90A8F"/>
    <w:rsid w:val="00D9107D"/>
    <w:rsid w:val="00D912B0"/>
    <w:rsid w:val="00D91EA3"/>
    <w:rsid w:val="00D92A51"/>
    <w:rsid w:val="00D92C42"/>
    <w:rsid w:val="00D92DA9"/>
    <w:rsid w:val="00D93600"/>
    <w:rsid w:val="00D93CA9"/>
    <w:rsid w:val="00D93CC7"/>
    <w:rsid w:val="00D93E63"/>
    <w:rsid w:val="00D940B0"/>
    <w:rsid w:val="00D9445F"/>
    <w:rsid w:val="00D94A4C"/>
    <w:rsid w:val="00D94FD1"/>
    <w:rsid w:val="00D95140"/>
    <w:rsid w:val="00D95B6D"/>
    <w:rsid w:val="00D95C89"/>
    <w:rsid w:val="00D95FA7"/>
    <w:rsid w:val="00D965DF"/>
    <w:rsid w:val="00D9675E"/>
    <w:rsid w:val="00D96FC6"/>
    <w:rsid w:val="00D97515"/>
    <w:rsid w:val="00D977B8"/>
    <w:rsid w:val="00D97896"/>
    <w:rsid w:val="00D979EB"/>
    <w:rsid w:val="00DA021E"/>
    <w:rsid w:val="00DA0494"/>
    <w:rsid w:val="00DA0663"/>
    <w:rsid w:val="00DA0CD7"/>
    <w:rsid w:val="00DA1592"/>
    <w:rsid w:val="00DA1A5D"/>
    <w:rsid w:val="00DA1B02"/>
    <w:rsid w:val="00DA1DD3"/>
    <w:rsid w:val="00DA2230"/>
    <w:rsid w:val="00DA2759"/>
    <w:rsid w:val="00DA2779"/>
    <w:rsid w:val="00DA28D7"/>
    <w:rsid w:val="00DA39EE"/>
    <w:rsid w:val="00DA3A88"/>
    <w:rsid w:val="00DA4339"/>
    <w:rsid w:val="00DA4A4B"/>
    <w:rsid w:val="00DA541B"/>
    <w:rsid w:val="00DA5755"/>
    <w:rsid w:val="00DA595B"/>
    <w:rsid w:val="00DA6ACC"/>
    <w:rsid w:val="00DA7095"/>
    <w:rsid w:val="00DA70D4"/>
    <w:rsid w:val="00DA7179"/>
    <w:rsid w:val="00DA724B"/>
    <w:rsid w:val="00DA729E"/>
    <w:rsid w:val="00DA7379"/>
    <w:rsid w:val="00DB00B5"/>
    <w:rsid w:val="00DB089C"/>
    <w:rsid w:val="00DB0C4A"/>
    <w:rsid w:val="00DB1BD2"/>
    <w:rsid w:val="00DB1DC1"/>
    <w:rsid w:val="00DB254D"/>
    <w:rsid w:val="00DB2807"/>
    <w:rsid w:val="00DB2A5A"/>
    <w:rsid w:val="00DB2CFD"/>
    <w:rsid w:val="00DB328C"/>
    <w:rsid w:val="00DB3C2B"/>
    <w:rsid w:val="00DB4FB6"/>
    <w:rsid w:val="00DB544B"/>
    <w:rsid w:val="00DB54C2"/>
    <w:rsid w:val="00DB5AD5"/>
    <w:rsid w:val="00DB5F90"/>
    <w:rsid w:val="00DB6174"/>
    <w:rsid w:val="00DB6604"/>
    <w:rsid w:val="00DB6736"/>
    <w:rsid w:val="00DB6C5D"/>
    <w:rsid w:val="00DC01AB"/>
    <w:rsid w:val="00DC0572"/>
    <w:rsid w:val="00DC069F"/>
    <w:rsid w:val="00DC08AA"/>
    <w:rsid w:val="00DC0B4B"/>
    <w:rsid w:val="00DC0D00"/>
    <w:rsid w:val="00DC0FA3"/>
    <w:rsid w:val="00DC1643"/>
    <w:rsid w:val="00DC1B06"/>
    <w:rsid w:val="00DC1C17"/>
    <w:rsid w:val="00DC1F44"/>
    <w:rsid w:val="00DC20EC"/>
    <w:rsid w:val="00DC216B"/>
    <w:rsid w:val="00DC2406"/>
    <w:rsid w:val="00DC37D2"/>
    <w:rsid w:val="00DC3E5B"/>
    <w:rsid w:val="00DC4726"/>
    <w:rsid w:val="00DC49B3"/>
    <w:rsid w:val="00DC4D7A"/>
    <w:rsid w:val="00DC5338"/>
    <w:rsid w:val="00DC5600"/>
    <w:rsid w:val="00DC5EE7"/>
    <w:rsid w:val="00DC5F90"/>
    <w:rsid w:val="00DC660D"/>
    <w:rsid w:val="00DC672C"/>
    <w:rsid w:val="00DC6819"/>
    <w:rsid w:val="00DD03B0"/>
    <w:rsid w:val="00DD187E"/>
    <w:rsid w:val="00DD1C25"/>
    <w:rsid w:val="00DD206B"/>
    <w:rsid w:val="00DD2D53"/>
    <w:rsid w:val="00DD33B8"/>
    <w:rsid w:val="00DD3C86"/>
    <w:rsid w:val="00DD44CE"/>
    <w:rsid w:val="00DD4641"/>
    <w:rsid w:val="00DD4A47"/>
    <w:rsid w:val="00DD538B"/>
    <w:rsid w:val="00DD54BB"/>
    <w:rsid w:val="00DD55A6"/>
    <w:rsid w:val="00DD5AE5"/>
    <w:rsid w:val="00DD5FC3"/>
    <w:rsid w:val="00DD6E15"/>
    <w:rsid w:val="00DD6EDC"/>
    <w:rsid w:val="00DD7AA8"/>
    <w:rsid w:val="00DD7B46"/>
    <w:rsid w:val="00DD7ED3"/>
    <w:rsid w:val="00DE0368"/>
    <w:rsid w:val="00DE074E"/>
    <w:rsid w:val="00DE07BA"/>
    <w:rsid w:val="00DE0A37"/>
    <w:rsid w:val="00DE0E27"/>
    <w:rsid w:val="00DE0E3C"/>
    <w:rsid w:val="00DE0F20"/>
    <w:rsid w:val="00DE0F23"/>
    <w:rsid w:val="00DE1559"/>
    <w:rsid w:val="00DE2169"/>
    <w:rsid w:val="00DE38C9"/>
    <w:rsid w:val="00DE3AC4"/>
    <w:rsid w:val="00DE3EE5"/>
    <w:rsid w:val="00DE3FC1"/>
    <w:rsid w:val="00DE4945"/>
    <w:rsid w:val="00DE4D39"/>
    <w:rsid w:val="00DE52BE"/>
    <w:rsid w:val="00DE5475"/>
    <w:rsid w:val="00DE580C"/>
    <w:rsid w:val="00DE63D3"/>
    <w:rsid w:val="00DE68AC"/>
    <w:rsid w:val="00DE6963"/>
    <w:rsid w:val="00DE69AB"/>
    <w:rsid w:val="00DE72E6"/>
    <w:rsid w:val="00DF07A5"/>
    <w:rsid w:val="00DF0926"/>
    <w:rsid w:val="00DF0A93"/>
    <w:rsid w:val="00DF0CAA"/>
    <w:rsid w:val="00DF1255"/>
    <w:rsid w:val="00DF15A2"/>
    <w:rsid w:val="00DF1E17"/>
    <w:rsid w:val="00DF2790"/>
    <w:rsid w:val="00DF2D23"/>
    <w:rsid w:val="00DF2DA5"/>
    <w:rsid w:val="00DF2E7D"/>
    <w:rsid w:val="00DF3045"/>
    <w:rsid w:val="00DF31D9"/>
    <w:rsid w:val="00DF31EE"/>
    <w:rsid w:val="00DF338E"/>
    <w:rsid w:val="00DF368C"/>
    <w:rsid w:val="00DF3898"/>
    <w:rsid w:val="00DF3CB8"/>
    <w:rsid w:val="00DF3D8F"/>
    <w:rsid w:val="00DF3E2B"/>
    <w:rsid w:val="00DF42B0"/>
    <w:rsid w:val="00DF4676"/>
    <w:rsid w:val="00DF4CC6"/>
    <w:rsid w:val="00DF52AA"/>
    <w:rsid w:val="00DF57BF"/>
    <w:rsid w:val="00DF6984"/>
    <w:rsid w:val="00DF6B20"/>
    <w:rsid w:val="00DF6C8D"/>
    <w:rsid w:val="00DF6DAC"/>
    <w:rsid w:val="00DF6E49"/>
    <w:rsid w:val="00DF7105"/>
    <w:rsid w:val="00DF7729"/>
    <w:rsid w:val="00DF7F63"/>
    <w:rsid w:val="00E0040F"/>
    <w:rsid w:val="00E00731"/>
    <w:rsid w:val="00E00E59"/>
    <w:rsid w:val="00E00EA9"/>
    <w:rsid w:val="00E01628"/>
    <w:rsid w:val="00E01A62"/>
    <w:rsid w:val="00E01B02"/>
    <w:rsid w:val="00E01C78"/>
    <w:rsid w:val="00E01D77"/>
    <w:rsid w:val="00E01FDC"/>
    <w:rsid w:val="00E0257A"/>
    <w:rsid w:val="00E0280D"/>
    <w:rsid w:val="00E028ED"/>
    <w:rsid w:val="00E03AE9"/>
    <w:rsid w:val="00E03DB3"/>
    <w:rsid w:val="00E03F75"/>
    <w:rsid w:val="00E04652"/>
    <w:rsid w:val="00E04AA5"/>
    <w:rsid w:val="00E05638"/>
    <w:rsid w:val="00E056AC"/>
    <w:rsid w:val="00E06023"/>
    <w:rsid w:val="00E071D1"/>
    <w:rsid w:val="00E101DA"/>
    <w:rsid w:val="00E10552"/>
    <w:rsid w:val="00E10AE9"/>
    <w:rsid w:val="00E10C34"/>
    <w:rsid w:val="00E10D0B"/>
    <w:rsid w:val="00E10D5D"/>
    <w:rsid w:val="00E110F9"/>
    <w:rsid w:val="00E116EE"/>
    <w:rsid w:val="00E117B1"/>
    <w:rsid w:val="00E11944"/>
    <w:rsid w:val="00E11F58"/>
    <w:rsid w:val="00E12420"/>
    <w:rsid w:val="00E12F5C"/>
    <w:rsid w:val="00E1365E"/>
    <w:rsid w:val="00E13821"/>
    <w:rsid w:val="00E140AC"/>
    <w:rsid w:val="00E141FB"/>
    <w:rsid w:val="00E1479C"/>
    <w:rsid w:val="00E147F9"/>
    <w:rsid w:val="00E1575E"/>
    <w:rsid w:val="00E160B2"/>
    <w:rsid w:val="00E16680"/>
    <w:rsid w:val="00E16A91"/>
    <w:rsid w:val="00E16BC9"/>
    <w:rsid w:val="00E172F7"/>
    <w:rsid w:val="00E17F2B"/>
    <w:rsid w:val="00E20223"/>
    <w:rsid w:val="00E207B0"/>
    <w:rsid w:val="00E20F81"/>
    <w:rsid w:val="00E20FAE"/>
    <w:rsid w:val="00E21188"/>
    <w:rsid w:val="00E2156E"/>
    <w:rsid w:val="00E21A3B"/>
    <w:rsid w:val="00E22D91"/>
    <w:rsid w:val="00E22EB0"/>
    <w:rsid w:val="00E234A7"/>
    <w:rsid w:val="00E245A1"/>
    <w:rsid w:val="00E24D8E"/>
    <w:rsid w:val="00E25695"/>
    <w:rsid w:val="00E25728"/>
    <w:rsid w:val="00E25EA6"/>
    <w:rsid w:val="00E25F1E"/>
    <w:rsid w:val="00E261B3"/>
    <w:rsid w:val="00E26837"/>
    <w:rsid w:val="00E26C73"/>
    <w:rsid w:val="00E27426"/>
    <w:rsid w:val="00E27CD8"/>
    <w:rsid w:val="00E30216"/>
    <w:rsid w:val="00E3064E"/>
    <w:rsid w:val="00E31065"/>
    <w:rsid w:val="00E31B31"/>
    <w:rsid w:val="00E32B65"/>
    <w:rsid w:val="00E32DC7"/>
    <w:rsid w:val="00E3306A"/>
    <w:rsid w:val="00E33397"/>
    <w:rsid w:val="00E33595"/>
    <w:rsid w:val="00E33E5A"/>
    <w:rsid w:val="00E34C50"/>
    <w:rsid w:val="00E354A3"/>
    <w:rsid w:val="00E35DC5"/>
    <w:rsid w:val="00E36003"/>
    <w:rsid w:val="00E368AC"/>
    <w:rsid w:val="00E375C2"/>
    <w:rsid w:val="00E37E42"/>
    <w:rsid w:val="00E37F89"/>
    <w:rsid w:val="00E40A0C"/>
    <w:rsid w:val="00E41365"/>
    <w:rsid w:val="00E42111"/>
    <w:rsid w:val="00E42188"/>
    <w:rsid w:val="00E423DD"/>
    <w:rsid w:val="00E4277E"/>
    <w:rsid w:val="00E4315D"/>
    <w:rsid w:val="00E43A32"/>
    <w:rsid w:val="00E43FAB"/>
    <w:rsid w:val="00E44216"/>
    <w:rsid w:val="00E444BF"/>
    <w:rsid w:val="00E4463D"/>
    <w:rsid w:val="00E45893"/>
    <w:rsid w:val="00E45A52"/>
    <w:rsid w:val="00E45A54"/>
    <w:rsid w:val="00E461BF"/>
    <w:rsid w:val="00E46A55"/>
    <w:rsid w:val="00E46DD4"/>
    <w:rsid w:val="00E470C9"/>
    <w:rsid w:val="00E478B8"/>
    <w:rsid w:val="00E504E8"/>
    <w:rsid w:val="00E507F8"/>
    <w:rsid w:val="00E50F77"/>
    <w:rsid w:val="00E5133C"/>
    <w:rsid w:val="00E51D91"/>
    <w:rsid w:val="00E523D0"/>
    <w:rsid w:val="00E52759"/>
    <w:rsid w:val="00E53139"/>
    <w:rsid w:val="00E532E2"/>
    <w:rsid w:val="00E53531"/>
    <w:rsid w:val="00E539B4"/>
    <w:rsid w:val="00E53A5B"/>
    <w:rsid w:val="00E54566"/>
    <w:rsid w:val="00E54655"/>
    <w:rsid w:val="00E54D16"/>
    <w:rsid w:val="00E54F35"/>
    <w:rsid w:val="00E5527B"/>
    <w:rsid w:val="00E5580A"/>
    <w:rsid w:val="00E5678E"/>
    <w:rsid w:val="00E56B7C"/>
    <w:rsid w:val="00E57B4C"/>
    <w:rsid w:val="00E57B65"/>
    <w:rsid w:val="00E60A30"/>
    <w:rsid w:val="00E60F44"/>
    <w:rsid w:val="00E613D4"/>
    <w:rsid w:val="00E61552"/>
    <w:rsid w:val="00E61A09"/>
    <w:rsid w:val="00E61BE9"/>
    <w:rsid w:val="00E621A4"/>
    <w:rsid w:val="00E6275A"/>
    <w:rsid w:val="00E62A0F"/>
    <w:rsid w:val="00E63053"/>
    <w:rsid w:val="00E633F4"/>
    <w:rsid w:val="00E63442"/>
    <w:rsid w:val="00E635DF"/>
    <w:rsid w:val="00E63687"/>
    <w:rsid w:val="00E63913"/>
    <w:rsid w:val="00E64204"/>
    <w:rsid w:val="00E6431F"/>
    <w:rsid w:val="00E64561"/>
    <w:rsid w:val="00E6497F"/>
    <w:rsid w:val="00E64A5C"/>
    <w:rsid w:val="00E64D5F"/>
    <w:rsid w:val="00E64ECE"/>
    <w:rsid w:val="00E65960"/>
    <w:rsid w:val="00E659F1"/>
    <w:rsid w:val="00E65CA6"/>
    <w:rsid w:val="00E66076"/>
    <w:rsid w:val="00E66331"/>
    <w:rsid w:val="00E66699"/>
    <w:rsid w:val="00E67079"/>
    <w:rsid w:val="00E671C8"/>
    <w:rsid w:val="00E67282"/>
    <w:rsid w:val="00E67495"/>
    <w:rsid w:val="00E67929"/>
    <w:rsid w:val="00E700F1"/>
    <w:rsid w:val="00E70828"/>
    <w:rsid w:val="00E70F6B"/>
    <w:rsid w:val="00E717CD"/>
    <w:rsid w:val="00E717FF"/>
    <w:rsid w:val="00E71B4D"/>
    <w:rsid w:val="00E720D6"/>
    <w:rsid w:val="00E72116"/>
    <w:rsid w:val="00E72735"/>
    <w:rsid w:val="00E72ED4"/>
    <w:rsid w:val="00E732C5"/>
    <w:rsid w:val="00E734CF"/>
    <w:rsid w:val="00E73C91"/>
    <w:rsid w:val="00E75463"/>
    <w:rsid w:val="00E75559"/>
    <w:rsid w:val="00E76000"/>
    <w:rsid w:val="00E7687C"/>
    <w:rsid w:val="00E775C2"/>
    <w:rsid w:val="00E77761"/>
    <w:rsid w:val="00E77B40"/>
    <w:rsid w:val="00E77BD9"/>
    <w:rsid w:val="00E80203"/>
    <w:rsid w:val="00E804C5"/>
    <w:rsid w:val="00E8086F"/>
    <w:rsid w:val="00E808EC"/>
    <w:rsid w:val="00E812FE"/>
    <w:rsid w:val="00E81875"/>
    <w:rsid w:val="00E819B2"/>
    <w:rsid w:val="00E819B4"/>
    <w:rsid w:val="00E819C2"/>
    <w:rsid w:val="00E81A11"/>
    <w:rsid w:val="00E81CE8"/>
    <w:rsid w:val="00E81EE6"/>
    <w:rsid w:val="00E81FCD"/>
    <w:rsid w:val="00E8263C"/>
    <w:rsid w:val="00E8294A"/>
    <w:rsid w:val="00E829F8"/>
    <w:rsid w:val="00E83012"/>
    <w:rsid w:val="00E83459"/>
    <w:rsid w:val="00E83C74"/>
    <w:rsid w:val="00E83DA3"/>
    <w:rsid w:val="00E83DDF"/>
    <w:rsid w:val="00E84143"/>
    <w:rsid w:val="00E84289"/>
    <w:rsid w:val="00E842FA"/>
    <w:rsid w:val="00E84469"/>
    <w:rsid w:val="00E847DC"/>
    <w:rsid w:val="00E84A22"/>
    <w:rsid w:val="00E84F41"/>
    <w:rsid w:val="00E85405"/>
    <w:rsid w:val="00E85656"/>
    <w:rsid w:val="00E86615"/>
    <w:rsid w:val="00E86ADC"/>
    <w:rsid w:val="00E86BBA"/>
    <w:rsid w:val="00E87A13"/>
    <w:rsid w:val="00E901A9"/>
    <w:rsid w:val="00E90965"/>
    <w:rsid w:val="00E90C00"/>
    <w:rsid w:val="00E91271"/>
    <w:rsid w:val="00E91EF1"/>
    <w:rsid w:val="00E92721"/>
    <w:rsid w:val="00E93352"/>
    <w:rsid w:val="00E93450"/>
    <w:rsid w:val="00E93718"/>
    <w:rsid w:val="00E93AC1"/>
    <w:rsid w:val="00E93BDA"/>
    <w:rsid w:val="00E93ED5"/>
    <w:rsid w:val="00E94777"/>
    <w:rsid w:val="00E94A6F"/>
    <w:rsid w:val="00E94EB3"/>
    <w:rsid w:val="00E952EF"/>
    <w:rsid w:val="00E966E3"/>
    <w:rsid w:val="00E96811"/>
    <w:rsid w:val="00E96F72"/>
    <w:rsid w:val="00E9704C"/>
    <w:rsid w:val="00E974BD"/>
    <w:rsid w:val="00E977C5"/>
    <w:rsid w:val="00EA13B5"/>
    <w:rsid w:val="00EA1443"/>
    <w:rsid w:val="00EA1730"/>
    <w:rsid w:val="00EA24E0"/>
    <w:rsid w:val="00EA2F2D"/>
    <w:rsid w:val="00EA3258"/>
    <w:rsid w:val="00EA364D"/>
    <w:rsid w:val="00EA44F1"/>
    <w:rsid w:val="00EA5A84"/>
    <w:rsid w:val="00EA5AD5"/>
    <w:rsid w:val="00EA5DA8"/>
    <w:rsid w:val="00EA670D"/>
    <w:rsid w:val="00EA671D"/>
    <w:rsid w:val="00EA6DCE"/>
    <w:rsid w:val="00EA6F87"/>
    <w:rsid w:val="00EA7150"/>
    <w:rsid w:val="00EA77C4"/>
    <w:rsid w:val="00EA79ED"/>
    <w:rsid w:val="00EA7B98"/>
    <w:rsid w:val="00EB081D"/>
    <w:rsid w:val="00EB0A39"/>
    <w:rsid w:val="00EB0C72"/>
    <w:rsid w:val="00EB11ED"/>
    <w:rsid w:val="00EB1661"/>
    <w:rsid w:val="00EB190C"/>
    <w:rsid w:val="00EB20E1"/>
    <w:rsid w:val="00EB24BB"/>
    <w:rsid w:val="00EB367F"/>
    <w:rsid w:val="00EB3B3E"/>
    <w:rsid w:val="00EB4065"/>
    <w:rsid w:val="00EB4434"/>
    <w:rsid w:val="00EB5B71"/>
    <w:rsid w:val="00EB5B79"/>
    <w:rsid w:val="00EB60F9"/>
    <w:rsid w:val="00EB6891"/>
    <w:rsid w:val="00EB74B6"/>
    <w:rsid w:val="00EC03A1"/>
    <w:rsid w:val="00EC09EA"/>
    <w:rsid w:val="00EC0D03"/>
    <w:rsid w:val="00EC0F4E"/>
    <w:rsid w:val="00EC14CA"/>
    <w:rsid w:val="00EC15CF"/>
    <w:rsid w:val="00EC17A7"/>
    <w:rsid w:val="00EC17C8"/>
    <w:rsid w:val="00EC218E"/>
    <w:rsid w:val="00EC22DF"/>
    <w:rsid w:val="00EC23CD"/>
    <w:rsid w:val="00EC25A5"/>
    <w:rsid w:val="00EC25EC"/>
    <w:rsid w:val="00EC267C"/>
    <w:rsid w:val="00EC26D3"/>
    <w:rsid w:val="00EC3278"/>
    <w:rsid w:val="00EC3537"/>
    <w:rsid w:val="00EC3B12"/>
    <w:rsid w:val="00EC4567"/>
    <w:rsid w:val="00EC49D3"/>
    <w:rsid w:val="00EC557C"/>
    <w:rsid w:val="00EC5824"/>
    <w:rsid w:val="00EC6F6A"/>
    <w:rsid w:val="00EC7DAA"/>
    <w:rsid w:val="00EC7DCF"/>
    <w:rsid w:val="00ED00D5"/>
    <w:rsid w:val="00ED030A"/>
    <w:rsid w:val="00ED03CB"/>
    <w:rsid w:val="00ED06C4"/>
    <w:rsid w:val="00ED0948"/>
    <w:rsid w:val="00ED0AE6"/>
    <w:rsid w:val="00ED0BB5"/>
    <w:rsid w:val="00ED1D26"/>
    <w:rsid w:val="00ED3632"/>
    <w:rsid w:val="00ED3705"/>
    <w:rsid w:val="00ED3862"/>
    <w:rsid w:val="00ED3B0B"/>
    <w:rsid w:val="00ED3B2D"/>
    <w:rsid w:val="00ED4008"/>
    <w:rsid w:val="00ED4153"/>
    <w:rsid w:val="00ED5318"/>
    <w:rsid w:val="00ED5B2C"/>
    <w:rsid w:val="00ED5FDB"/>
    <w:rsid w:val="00ED6665"/>
    <w:rsid w:val="00ED6C1E"/>
    <w:rsid w:val="00ED70A5"/>
    <w:rsid w:val="00ED7339"/>
    <w:rsid w:val="00ED74BE"/>
    <w:rsid w:val="00ED773E"/>
    <w:rsid w:val="00ED7FC4"/>
    <w:rsid w:val="00EE00EF"/>
    <w:rsid w:val="00EE089F"/>
    <w:rsid w:val="00EE0B15"/>
    <w:rsid w:val="00EE0B8B"/>
    <w:rsid w:val="00EE0D46"/>
    <w:rsid w:val="00EE17A1"/>
    <w:rsid w:val="00EE185C"/>
    <w:rsid w:val="00EE252A"/>
    <w:rsid w:val="00EE25B4"/>
    <w:rsid w:val="00EE263F"/>
    <w:rsid w:val="00EE2820"/>
    <w:rsid w:val="00EE2EC7"/>
    <w:rsid w:val="00EE310C"/>
    <w:rsid w:val="00EE37DC"/>
    <w:rsid w:val="00EE3A8C"/>
    <w:rsid w:val="00EE4D26"/>
    <w:rsid w:val="00EE568A"/>
    <w:rsid w:val="00EE5F06"/>
    <w:rsid w:val="00EE62C7"/>
    <w:rsid w:val="00EE74D3"/>
    <w:rsid w:val="00EE7777"/>
    <w:rsid w:val="00EE7AAC"/>
    <w:rsid w:val="00EF13FE"/>
    <w:rsid w:val="00EF16C5"/>
    <w:rsid w:val="00EF1B20"/>
    <w:rsid w:val="00EF1C19"/>
    <w:rsid w:val="00EF1E3C"/>
    <w:rsid w:val="00EF1E55"/>
    <w:rsid w:val="00EF1F0F"/>
    <w:rsid w:val="00EF27E1"/>
    <w:rsid w:val="00EF2A97"/>
    <w:rsid w:val="00EF3725"/>
    <w:rsid w:val="00EF3BC1"/>
    <w:rsid w:val="00EF41BD"/>
    <w:rsid w:val="00EF45AA"/>
    <w:rsid w:val="00EF4F60"/>
    <w:rsid w:val="00EF5389"/>
    <w:rsid w:val="00EF5716"/>
    <w:rsid w:val="00EF5999"/>
    <w:rsid w:val="00EF6818"/>
    <w:rsid w:val="00EF6C4A"/>
    <w:rsid w:val="00EF75B3"/>
    <w:rsid w:val="00EF7657"/>
    <w:rsid w:val="00EF7A82"/>
    <w:rsid w:val="00EF7E06"/>
    <w:rsid w:val="00F007C7"/>
    <w:rsid w:val="00F00ECC"/>
    <w:rsid w:val="00F01045"/>
    <w:rsid w:val="00F0104D"/>
    <w:rsid w:val="00F01756"/>
    <w:rsid w:val="00F022CA"/>
    <w:rsid w:val="00F0293E"/>
    <w:rsid w:val="00F02CC1"/>
    <w:rsid w:val="00F031B0"/>
    <w:rsid w:val="00F04476"/>
    <w:rsid w:val="00F04FB8"/>
    <w:rsid w:val="00F06161"/>
    <w:rsid w:val="00F063F4"/>
    <w:rsid w:val="00F067D1"/>
    <w:rsid w:val="00F06806"/>
    <w:rsid w:val="00F068A6"/>
    <w:rsid w:val="00F06D07"/>
    <w:rsid w:val="00F06F2D"/>
    <w:rsid w:val="00F06F64"/>
    <w:rsid w:val="00F100ED"/>
    <w:rsid w:val="00F103A1"/>
    <w:rsid w:val="00F106A0"/>
    <w:rsid w:val="00F10C07"/>
    <w:rsid w:val="00F126C5"/>
    <w:rsid w:val="00F12B0D"/>
    <w:rsid w:val="00F12EA5"/>
    <w:rsid w:val="00F12F26"/>
    <w:rsid w:val="00F13570"/>
    <w:rsid w:val="00F13FF6"/>
    <w:rsid w:val="00F14F78"/>
    <w:rsid w:val="00F156CD"/>
    <w:rsid w:val="00F15945"/>
    <w:rsid w:val="00F160D2"/>
    <w:rsid w:val="00F163EC"/>
    <w:rsid w:val="00F1682E"/>
    <w:rsid w:val="00F16C26"/>
    <w:rsid w:val="00F16C67"/>
    <w:rsid w:val="00F2007A"/>
    <w:rsid w:val="00F204C7"/>
    <w:rsid w:val="00F2074D"/>
    <w:rsid w:val="00F20A73"/>
    <w:rsid w:val="00F20D83"/>
    <w:rsid w:val="00F21906"/>
    <w:rsid w:val="00F21E33"/>
    <w:rsid w:val="00F22287"/>
    <w:rsid w:val="00F22421"/>
    <w:rsid w:val="00F240B5"/>
    <w:rsid w:val="00F248ED"/>
    <w:rsid w:val="00F2507F"/>
    <w:rsid w:val="00F2522B"/>
    <w:rsid w:val="00F25364"/>
    <w:rsid w:val="00F25DC5"/>
    <w:rsid w:val="00F25F09"/>
    <w:rsid w:val="00F2623C"/>
    <w:rsid w:val="00F269AC"/>
    <w:rsid w:val="00F26C60"/>
    <w:rsid w:val="00F271D2"/>
    <w:rsid w:val="00F273D4"/>
    <w:rsid w:val="00F313D6"/>
    <w:rsid w:val="00F31C82"/>
    <w:rsid w:val="00F31CAE"/>
    <w:rsid w:val="00F320FF"/>
    <w:rsid w:val="00F32437"/>
    <w:rsid w:val="00F32CA5"/>
    <w:rsid w:val="00F333EB"/>
    <w:rsid w:val="00F334D4"/>
    <w:rsid w:val="00F33630"/>
    <w:rsid w:val="00F337DA"/>
    <w:rsid w:val="00F33CB9"/>
    <w:rsid w:val="00F33D76"/>
    <w:rsid w:val="00F34172"/>
    <w:rsid w:val="00F354E9"/>
    <w:rsid w:val="00F3579B"/>
    <w:rsid w:val="00F35C17"/>
    <w:rsid w:val="00F35D8A"/>
    <w:rsid w:val="00F36080"/>
    <w:rsid w:val="00F360CF"/>
    <w:rsid w:val="00F3648A"/>
    <w:rsid w:val="00F3711A"/>
    <w:rsid w:val="00F377F3"/>
    <w:rsid w:val="00F37D05"/>
    <w:rsid w:val="00F409B8"/>
    <w:rsid w:val="00F418F8"/>
    <w:rsid w:val="00F41B62"/>
    <w:rsid w:val="00F41CEF"/>
    <w:rsid w:val="00F4230D"/>
    <w:rsid w:val="00F4245E"/>
    <w:rsid w:val="00F440E2"/>
    <w:rsid w:val="00F4458E"/>
    <w:rsid w:val="00F448C6"/>
    <w:rsid w:val="00F44C44"/>
    <w:rsid w:val="00F44DB8"/>
    <w:rsid w:val="00F45C02"/>
    <w:rsid w:val="00F46678"/>
    <w:rsid w:val="00F470A3"/>
    <w:rsid w:val="00F50471"/>
    <w:rsid w:val="00F508B2"/>
    <w:rsid w:val="00F50FF5"/>
    <w:rsid w:val="00F527AC"/>
    <w:rsid w:val="00F52A03"/>
    <w:rsid w:val="00F5396E"/>
    <w:rsid w:val="00F53F61"/>
    <w:rsid w:val="00F540D4"/>
    <w:rsid w:val="00F55748"/>
    <w:rsid w:val="00F55AD9"/>
    <w:rsid w:val="00F55CE9"/>
    <w:rsid w:val="00F561FB"/>
    <w:rsid w:val="00F5639C"/>
    <w:rsid w:val="00F56704"/>
    <w:rsid w:val="00F568B0"/>
    <w:rsid w:val="00F57440"/>
    <w:rsid w:val="00F577FE"/>
    <w:rsid w:val="00F57C7F"/>
    <w:rsid w:val="00F602A1"/>
    <w:rsid w:val="00F60CE4"/>
    <w:rsid w:val="00F6110E"/>
    <w:rsid w:val="00F61449"/>
    <w:rsid w:val="00F61F5E"/>
    <w:rsid w:val="00F62587"/>
    <w:rsid w:val="00F62898"/>
    <w:rsid w:val="00F6313F"/>
    <w:rsid w:val="00F639FF"/>
    <w:rsid w:val="00F64394"/>
    <w:rsid w:val="00F648E7"/>
    <w:rsid w:val="00F648FE"/>
    <w:rsid w:val="00F64C40"/>
    <w:rsid w:val="00F65317"/>
    <w:rsid w:val="00F65877"/>
    <w:rsid w:val="00F65997"/>
    <w:rsid w:val="00F65BD8"/>
    <w:rsid w:val="00F66C1A"/>
    <w:rsid w:val="00F67A53"/>
    <w:rsid w:val="00F70194"/>
    <w:rsid w:val="00F70211"/>
    <w:rsid w:val="00F70691"/>
    <w:rsid w:val="00F7080A"/>
    <w:rsid w:val="00F70B7E"/>
    <w:rsid w:val="00F7109E"/>
    <w:rsid w:val="00F712CD"/>
    <w:rsid w:val="00F71691"/>
    <w:rsid w:val="00F71BFB"/>
    <w:rsid w:val="00F720CB"/>
    <w:rsid w:val="00F726D5"/>
    <w:rsid w:val="00F72915"/>
    <w:rsid w:val="00F7292D"/>
    <w:rsid w:val="00F72B06"/>
    <w:rsid w:val="00F72EA3"/>
    <w:rsid w:val="00F72EFA"/>
    <w:rsid w:val="00F73806"/>
    <w:rsid w:val="00F73AA4"/>
    <w:rsid w:val="00F73DA4"/>
    <w:rsid w:val="00F744FF"/>
    <w:rsid w:val="00F747B4"/>
    <w:rsid w:val="00F749DB"/>
    <w:rsid w:val="00F74A03"/>
    <w:rsid w:val="00F74A0F"/>
    <w:rsid w:val="00F74C79"/>
    <w:rsid w:val="00F7599B"/>
    <w:rsid w:val="00F76988"/>
    <w:rsid w:val="00F76A42"/>
    <w:rsid w:val="00F773C2"/>
    <w:rsid w:val="00F774A9"/>
    <w:rsid w:val="00F801DE"/>
    <w:rsid w:val="00F80404"/>
    <w:rsid w:val="00F80808"/>
    <w:rsid w:val="00F80E17"/>
    <w:rsid w:val="00F81B63"/>
    <w:rsid w:val="00F8279E"/>
    <w:rsid w:val="00F82945"/>
    <w:rsid w:val="00F82E1A"/>
    <w:rsid w:val="00F8301B"/>
    <w:rsid w:val="00F83046"/>
    <w:rsid w:val="00F83458"/>
    <w:rsid w:val="00F83C22"/>
    <w:rsid w:val="00F83D48"/>
    <w:rsid w:val="00F840D8"/>
    <w:rsid w:val="00F84453"/>
    <w:rsid w:val="00F84627"/>
    <w:rsid w:val="00F84662"/>
    <w:rsid w:val="00F84867"/>
    <w:rsid w:val="00F852FD"/>
    <w:rsid w:val="00F86076"/>
    <w:rsid w:val="00F86780"/>
    <w:rsid w:val="00F86B00"/>
    <w:rsid w:val="00F86BF8"/>
    <w:rsid w:val="00F87067"/>
    <w:rsid w:val="00F87E3E"/>
    <w:rsid w:val="00F902E2"/>
    <w:rsid w:val="00F906DA"/>
    <w:rsid w:val="00F90D1F"/>
    <w:rsid w:val="00F915C2"/>
    <w:rsid w:val="00F91600"/>
    <w:rsid w:val="00F91709"/>
    <w:rsid w:val="00F91A65"/>
    <w:rsid w:val="00F91D37"/>
    <w:rsid w:val="00F9285F"/>
    <w:rsid w:val="00F9293C"/>
    <w:rsid w:val="00F92D76"/>
    <w:rsid w:val="00F92EE9"/>
    <w:rsid w:val="00F931B8"/>
    <w:rsid w:val="00F94AAB"/>
    <w:rsid w:val="00F94D0D"/>
    <w:rsid w:val="00F952AC"/>
    <w:rsid w:val="00F95537"/>
    <w:rsid w:val="00F9571C"/>
    <w:rsid w:val="00F957C6"/>
    <w:rsid w:val="00F9598F"/>
    <w:rsid w:val="00F9609E"/>
    <w:rsid w:val="00F967D9"/>
    <w:rsid w:val="00F969B1"/>
    <w:rsid w:val="00F96BE8"/>
    <w:rsid w:val="00F97453"/>
    <w:rsid w:val="00F975C5"/>
    <w:rsid w:val="00F97DC6"/>
    <w:rsid w:val="00FA0100"/>
    <w:rsid w:val="00FA0146"/>
    <w:rsid w:val="00FA095F"/>
    <w:rsid w:val="00FA0AFC"/>
    <w:rsid w:val="00FA101F"/>
    <w:rsid w:val="00FA12D3"/>
    <w:rsid w:val="00FA1355"/>
    <w:rsid w:val="00FA19C6"/>
    <w:rsid w:val="00FA2EE5"/>
    <w:rsid w:val="00FA38D6"/>
    <w:rsid w:val="00FA39BB"/>
    <w:rsid w:val="00FA3DE0"/>
    <w:rsid w:val="00FA4724"/>
    <w:rsid w:val="00FA51AF"/>
    <w:rsid w:val="00FA51CE"/>
    <w:rsid w:val="00FA56B1"/>
    <w:rsid w:val="00FA5A3F"/>
    <w:rsid w:val="00FA6535"/>
    <w:rsid w:val="00FA6BB0"/>
    <w:rsid w:val="00FA76C9"/>
    <w:rsid w:val="00FB00D2"/>
    <w:rsid w:val="00FB0728"/>
    <w:rsid w:val="00FB09B2"/>
    <w:rsid w:val="00FB0C76"/>
    <w:rsid w:val="00FB102B"/>
    <w:rsid w:val="00FB128C"/>
    <w:rsid w:val="00FB1B0C"/>
    <w:rsid w:val="00FB1D09"/>
    <w:rsid w:val="00FB2C43"/>
    <w:rsid w:val="00FB2E95"/>
    <w:rsid w:val="00FB3060"/>
    <w:rsid w:val="00FB3D44"/>
    <w:rsid w:val="00FB3D51"/>
    <w:rsid w:val="00FB3D5F"/>
    <w:rsid w:val="00FB4911"/>
    <w:rsid w:val="00FB4C69"/>
    <w:rsid w:val="00FB58EE"/>
    <w:rsid w:val="00FB5A6A"/>
    <w:rsid w:val="00FB5F63"/>
    <w:rsid w:val="00FB64D2"/>
    <w:rsid w:val="00FB6A8B"/>
    <w:rsid w:val="00FB6B66"/>
    <w:rsid w:val="00FB6DBA"/>
    <w:rsid w:val="00FB6DCB"/>
    <w:rsid w:val="00FB7350"/>
    <w:rsid w:val="00FB7490"/>
    <w:rsid w:val="00FB76E6"/>
    <w:rsid w:val="00FB7779"/>
    <w:rsid w:val="00FB7873"/>
    <w:rsid w:val="00FB7C13"/>
    <w:rsid w:val="00FC0F88"/>
    <w:rsid w:val="00FC1103"/>
    <w:rsid w:val="00FC1656"/>
    <w:rsid w:val="00FC1A3D"/>
    <w:rsid w:val="00FC1BF1"/>
    <w:rsid w:val="00FC1D0A"/>
    <w:rsid w:val="00FC2029"/>
    <w:rsid w:val="00FC2142"/>
    <w:rsid w:val="00FC22B6"/>
    <w:rsid w:val="00FC2F1D"/>
    <w:rsid w:val="00FC33C3"/>
    <w:rsid w:val="00FC411C"/>
    <w:rsid w:val="00FC4142"/>
    <w:rsid w:val="00FC4A08"/>
    <w:rsid w:val="00FC5577"/>
    <w:rsid w:val="00FC62B4"/>
    <w:rsid w:val="00FC67B5"/>
    <w:rsid w:val="00FC71F0"/>
    <w:rsid w:val="00FC72B9"/>
    <w:rsid w:val="00FD0329"/>
    <w:rsid w:val="00FD0410"/>
    <w:rsid w:val="00FD0527"/>
    <w:rsid w:val="00FD18B8"/>
    <w:rsid w:val="00FD22AE"/>
    <w:rsid w:val="00FD23E8"/>
    <w:rsid w:val="00FD25CA"/>
    <w:rsid w:val="00FD275A"/>
    <w:rsid w:val="00FD2E46"/>
    <w:rsid w:val="00FD32E2"/>
    <w:rsid w:val="00FD38A7"/>
    <w:rsid w:val="00FD3A85"/>
    <w:rsid w:val="00FD4954"/>
    <w:rsid w:val="00FD4FDE"/>
    <w:rsid w:val="00FD5143"/>
    <w:rsid w:val="00FD6A39"/>
    <w:rsid w:val="00FD72C3"/>
    <w:rsid w:val="00FE0087"/>
    <w:rsid w:val="00FE0239"/>
    <w:rsid w:val="00FE030D"/>
    <w:rsid w:val="00FE0ACC"/>
    <w:rsid w:val="00FE0C10"/>
    <w:rsid w:val="00FE0D52"/>
    <w:rsid w:val="00FE0F6F"/>
    <w:rsid w:val="00FE177D"/>
    <w:rsid w:val="00FE1A76"/>
    <w:rsid w:val="00FE2126"/>
    <w:rsid w:val="00FE2FEC"/>
    <w:rsid w:val="00FE32E9"/>
    <w:rsid w:val="00FE34A2"/>
    <w:rsid w:val="00FE34BA"/>
    <w:rsid w:val="00FE3B77"/>
    <w:rsid w:val="00FE3DB3"/>
    <w:rsid w:val="00FE4066"/>
    <w:rsid w:val="00FE485F"/>
    <w:rsid w:val="00FE4CF4"/>
    <w:rsid w:val="00FE570C"/>
    <w:rsid w:val="00FE5BB6"/>
    <w:rsid w:val="00FE5CA9"/>
    <w:rsid w:val="00FE5E26"/>
    <w:rsid w:val="00FE6313"/>
    <w:rsid w:val="00FE6E6A"/>
    <w:rsid w:val="00FE7EEA"/>
    <w:rsid w:val="00FF043D"/>
    <w:rsid w:val="00FF0E70"/>
    <w:rsid w:val="00FF1A6D"/>
    <w:rsid w:val="00FF1BAD"/>
    <w:rsid w:val="00FF3166"/>
    <w:rsid w:val="00FF3521"/>
    <w:rsid w:val="00FF3712"/>
    <w:rsid w:val="00FF3C24"/>
    <w:rsid w:val="00FF3C32"/>
    <w:rsid w:val="00FF3CF9"/>
    <w:rsid w:val="00FF4352"/>
    <w:rsid w:val="00FF4837"/>
    <w:rsid w:val="00FF48BB"/>
    <w:rsid w:val="00FF4F84"/>
    <w:rsid w:val="00FF536A"/>
    <w:rsid w:val="00FF609F"/>
    <w:rsid w:val="00FF66B2"/>
    <w:rsid w:val="00FF6ACC"/>
    <w:rsid w:val="00FF6F44"/>
    <w:rsid w:val="00FF7501"/>
    <w:rsid w:val="00FF7DB6"/>
    <w:rsid w:val="00FF7F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19A9B1C"/>
  <w15:docId w15:val="{4632B394-4FC9-4C15-B574-531E8344F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A2E6E"/>
    <w:rPr>
      <w:sz w:val="24"/>
      <w:szCs w:val="24"/>
    </w:rPr>
  </w:style>
  <w:style w:type="paragraph" w:styleId="Antrat1">
    <w:name w:val="heading 1"/>
    <w:aliases w:val=" Diagrama"/>
    <w:basedOn w:val="prastasis"/>
    <w:next w:val="prastasis"/>
    <w:link w:val="Antrat1Diagrama"/>
    <w:qFormat/>
    <w:rsid w:val="00B86AEB"/>
    <w:pPr>
      <w:keepNext/>
      <w:jc w:val="center"/>
      <w:outlineLvl w:val="0"/>
    </w:pPr>
    <w:rPr>
      <w:b/>
      <w:caps/>
      <w:szCs w:val="20"/>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747626"/>
    <w:pPr>
      <w:tabs>
        <w:tab w:val="center" w:pos="4819"/>
        <w:tab w:val="right" w:pos="9638"/>
      </w:tabs>
    </w:pPr>
  </w:style>
  <w:style w:type="paragraph" w:styleId="Porat">
    <w:name w:val="footer"/>
    <w:basedOn w:val="prastasis"/>
    <w:link w:val="PoratDiagrama"/>
    <w:uiPriority w:val="99"/>
    <w:rsid w:val="00747626"/>
    <w:pPr>
      <w:tabs>
        <w:tab w:val="center" w:pos="4819"/>
        <w:tab w:val="right" w:pos="9638"/>
      </w:tabs>
    </w:pPr>
  </w:style>
  <w:style w:type="table" w:styleId="Lentelstinklelis">
    <w:name w:val="Table Grid"/>
    <w:basedOn w:val="prastojilentel"/>
    <w:rsid w:val="007476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747626"/>
  </w:style>
  <w:style w:type="character" w:customStyle="1" w:styleId="AntratsDiagrama">
    <w:name w:val="Antraštės Diagrama"/>
    <w:link w:val="Antrats"/>
    <w:uiPriority w:val="99"/>
    <w:rsid w:val="00FF3166"/>
    <w:rPr>
      <w:sz w:val="24"/>
      <w:szCs w:val="24"/>
    </w:rPr>
  </w:style>
  <w:style w:type="character" w:styleId="Hipersaitas">
    <w:name w:val="Hyperlink"/>
    <w:rsid w:val="00FF3166"/>
    <w:rPr>
      <w:color w:val="0000FF"/>
      <w:u w:val="single"/>
    </w:rPr>
  </w:style>
  <w:style w:type="paragraph" w:styleId="Debesliotekstas">
    <w:name w:val="Balloon Text"/>
    <w:basedOn w:val="prastasis"/>
    <w:link w:val="DebesliotekstasDiagrama"/>
    <w:rsid w:val="00524FC6"/>
    <w:rPr>
      <w:rFonts w:ascii="Tahoma" w:hAnsi="Tahoma" w:cs="Tahoma"/>
      <w:sz w:val="16"/>
      <w:szCs w:val="16"/>
    </w:rPr>
  </w:style>
  <w:style w:type="character" w:customStyle="1" w:styleId="DebesliotekstasDiagrama">
    <w:name w:val="Debesėlio tekstas Diagrama"/>
    <w:link w:val="Debesliotekstas"/>
    <w:rsid w:val="00524FC6"/>
    <w:rPr>
      <w:rFonts w:ascii="Tahoma" w:hAnsi="Tahoma" w:cs="Tahoma"/>
      <w:sz w:val="16"/>
      <w:szCs w:val="16"/>
    </w:rPr>
  </w:style>
  <w:style w:type="paragraph" w:customStyle="1" w:styleId="xxmsonormal">
    <w:name w:val="x_xmsonormal"/>
    <w:basedOn w:val="prastasis"/>
    <w:rsid w:val="0093128E"/>
    <w:rPr>
      <w:rFonts w:eastAsiaTheme="minorHAnsi"/>
    </w:rPr>
  </w:style>
  <w:style w:type="paragraph" w:styleId="Sraopastraipa">
    <w:name w:val="List Paragraph"/>
    <w:basedOn w:val="prastasis"/>
    <w:uiPriority w:val="34"/>
    <w:qFormat/>
    <w:rsid w:val="00866B99"/>
    <w:pPr>
      <w:ind w:left="720"/>
      <w:contextualSpacing/>
    </w:pPr>
  </w:style>
  <w:style w:type="character" w:styleId="Komentaronuoroda">
    <w:name w:val="annotation reference"/>
    <w:basedOn w:val="Numatytasispastraiposriftas"/>
    <w:semiHidden/>
    <w:unhideWhenUsed/>
    <w:rsid w:val="00BC75BD"/>
    <w:rPr>
      <w:sz w:val="16"/>
      <w:szCs w:val="16"/>
    </w:rPr>
  </w:style>
  <w:style w:type="paragraph" w:styleId="Komentarotekstas">
    <w:name w:val="annotation text"/>
    <w:basedOn w:val="prastasis"/>
    <w:link w:val="KomentarotekstasDiagrama"/>
    <w:semiHidden/>
    <w:unhideWhenUsed/>
    <w:rsid w:val="00BC75BD"/>
    <w:rPr>
      <w:sz w:val="20"/>
      <w:szCs w:val="20"/>
    </w:rPr>
  </w:style>
  <w:style w:type="character" w:customStyle="1" w:styleId="KomentarotekstasDiagrama">
    <w:name w:val="Komentaro tekstas Diagrama"/>
    <w:basedOn w:val="Numatytasispastraiposriftas"/>
    <w:link w:val="Komentarotekstas"/>
    <w:semiHidden/>
    <w:rsid w:val="00BC75BD"/>
  </w:style>
  <w:style w:type="paragraph" w:styleId="Komentarotema">
    <w:name w:val="annotation subject"/>
    <w:basedOn w:val="Komentarotekstas"/>
    <w:next w:val="Komentarotekstas"/>
    <w:link w:val="KomentarotemaDiagrama"/>
    <w:semiHidden/>
    <w:unhideWhenUsed/>
    <w:rsid w:val="00BC75BD"/>
    <w:rPr>
      <w:b/>
      <w:bCs/>
    </w:rPr>
  </w:style>
  <w:style w:type="character" w:customStyle="1" w:styleId="KomentarotemaDiagrama">
    <w:name w:val="Komentaro tema Diagrama"/>
    <w:basedOn w:val="KomentarotekstasDiagrama"/>
    <w:link w:val="Komentarotema"/>
    <w:semiHidden/>
    <w:rsid w:val="00BC75BD"/>
    <w:rPr>
      <w:b/>
      <w:bCs/>
    </w:rPr>
  </w:style>
  <w:style w:type="paragraph" w:styleId="Pataisymai">
    <w:name w:val="Revision"/>
    <w:hidden/>
    <w:uiPriority w:val="99"/>
    <w:semiHidden/>
    <w:rsid w:val="00BC75BD"/>
    <w:rPr>
      <w:sz w:val="24"/>
      <w:szCs w:val="24"/>
    </w:rPr>
  </w:style>
  <w:style w:type="character" w:customStyle="1" w:styleId="UnresolvedMention1">
    <w:name w:val="Unresolved Mention1"/>
    <w:basedOn w:val="Numatytasispastraiposriftas"/>
    <w:uiPriority w:val="99"/>
    <w:semiHidden/>
    <w:unhideWhenUsed/>
    <w:rsid w:val="009E5B0C"/>
    <w:rPr>
      <w:color w:val="605E5C"/>
      <w:shd w:val="clear" w:color="auto" w:fill="E1DFDD"/>
    </w:rPr>
  </w:style>
  <w:style w:type="paragraph" w:customStyle="1" w:styleId="Default">
    <w:name w:val="Default"/>
    <w:rsid w:val="00E01A62"/>
    <w:pPr>
      <w:autoSpaceDE w:val="0"/>
      <w:autoSpaceDN w:val="0"/>
      <w:adjustRightInd w:val="0"/>
    </w:pPr>
    <w:rPr>
      <w:color w:val="000000"/>
      <w:sz w:val="24"/>
      <w:szCs w:val="24"/>
    </w:rPr>
  </w:style>
  <w:style w:type="character" w:customStyle="1" w:styleId="Antrat1Diagrama">
    <w:name w:val="Antraštė 1 Diagrama"/>
    <w:aliases w:val=" Diagrama Diagrama"/>
    <w:basedOn w:val="Numatytasispastraiposriftas"/>
    <w:link w:val="Antrat1"/>
    <w:rsid w:val="00B86AEB"/>
    <w:rPr>
      <w:b/>
      <w:caps/>
      <w:sz w:val="24"/>
      <w:lang w:val="en-US" w:eastAsia="en-US"/>
    </w:rPr>
  </w:style>
  <w:style w:type="paragraph" w:styleId="Antrat">
    <w:name w:val="caption"/>
    <w:basedOn w:val="prastasis"/>
    <w:next w:val="prastasis"/>
    <w:qFormat/>
    <w:rsid w:val="00B86AEB"/>
    <w:pPr>
      <w:spacing w:before="200"/>
      <w:ind w:right="295"/>
      <w:jc w:val="center"/>
    </w:pPr>
    <w:rPr>
      <w:b/>
      <w:szCs w:val="20"/>
      <w:lang w:val="en-US" w:eastAsia="en-US"/>
    </w:rPr>
  </w:style>
  <w:style w:type="paragraph" w:styleId="Pagrindinistekstas">
    <w:name w:val="Body Text"/>
    <w:basedOn w:val="prastasis"/>
    <w:link w:val="PagrindinistekstasDiagrama"/>
    <w:semiHidden/>
    <w:unhideWhenUsed/>
    <w:rsid w:val="00B86AEB"/>
    <w:pPr>
      <w:jc w:val="center"/>
    </w:pPr>
    <w:rPr>
      <w:szCs w:val="20"/>
      <w:lang w:eastAsia="en-US"/>
    </w:rPr>
  </w:style>
  <w:style w:type="character" w:customStyle="1" w:styleId="PagrindinistekstasDiagrama">
    <w:name w:val="Pagrindinis tekstas Diagrama"/>
    <w:basedOn w:val="Numatytasispastraiposriftas"/>
    <w:link w:val="Pagrindinistekstas"/>
    <w:semiHidden/>
    <w:rsid w:val="00B86AEB"/>
    <w:rPr>
      <w:sz w:val="24"/>
      <w:lang w:eastAsia="en-US"/>
    </w:rPr>
  </w:style>
  <w:style w:type="character" w:customStyle="1" w:styleId="UnresolvedMention">
    <w:name w:val="Unresolved Mention"/>
    <w:basedOn w:val="Numatytasispastraiposriftas"/>
    <w:uiPriority w:val="99"/>
    <w:semiHidden/>
    <w:unhideWhenUsed/>
    <w:rsid w:val="00B86AEB"/>
    <w:rPr>
      <w:color w:val="605E5C"/>
      <w:shd w:val="clear" w:color="auto" w:fill="E1DFDD"/>
    </w:rPr>
  </w:style>
  <w:style w:type="character" w:customStyle="1" w:styleId="PoratDiagrama">
    <w:name w:val="Poraštė Diagrama"/>
    <w:basedOn w:val="Numatytasispastraiposriftas"/>
    <w:link w:val="Porat"/>
    <w:uiPriority w:val="99"/>
    <w:rsid w:val="00606A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89741">
      <w:bodyDiv w:val="1"/>
      <w:marLeft w:val="0"/>
      <w:marRight w:val="0"/>
      <w:marTop w:val="0"/>
      <w:marBottom w:val="0"/>
      <w:divBdr>
        <w:top w:val="none" w:sz="0" w:space="0" w:color="auto"/>
        <w:left w:val="none" w:sz="0" w:space="0" w:color="auto"/>
        <w:bottom w:val="none" w:sz="0" w:space="0" w:color="auto"/>
        <w:right w:val="none" w:sz="0" w:space="0" w:color="auto"/>
      </w:divBdr>
    </w:div>
    <w:div w:id="224462358">
      <w:bodyDiv w:val="1"/>
      <w:marLeft w:val="0"/>
      <w:marRight w:val="0"/>
      <w:marTop w:val="0"/>
      <w:marBottom w:val="0"/>
      <w:divBdr>
        <w:top w:val="none" w:sz="0" w:space="0" w:color="auto"/>
        <w:left w:val="none" w:sz="0" w:space="0" w:color="auto"/>
        <w:bottom w:val="none" w:sz="0" w:space="0" w:color="auto"/>
        <w:right w:val="none" w:sz="0" w:space="0" w:color="auto"/>
      </w:divBdr>
    </w:div>
    <w:div w:id="256256962">
      <w:bodyDiv w:val="1"/>
      <w:marLeft w:val="0"/>
      <w:marRight w:val="0"/>
      <w:marTop w:val="0"/>
      <w:marBottom w:val="0"/>
      <w:divBdr>
        <w:top w:val="none" w:sz="0" w:space="0" w:color="auto"/>
        <w:left w:val="none" w:sz="0" w:space="0" w:color="auto"/>
        <w:bottom w:val="none" w:sz="0" w:space="0" w:color="auto"/>
        <w:right w:val="none" w:sz="0" w:space="0" w:color="auto"/>
      </w:divBdr>
      <w:divsChild>
        <w:div w:id="1123235184">
          <w:marLeft w:val="0"/>
          <w:marRight w:val="0"/>
          <w:marTop w:val="0"/>
          <w:marBottom w:val="0"/>
          <w:divBdr>
            <w:top w:val="none" w:sz="0" w:space="0" w:color="auto"/>
            <w:left w:val="none" w:sz="0" w:space="0" w:color="auto"/>
            <w:bottom w:val="none" w:sz="0" w:space="0" w:color="auto"/>
            <w:right w:val="none" w:sz="0" w:space="0" w:color="auto"/>
          </w:divBdr>
        </w:div>
      </w:divsChild>
    </w:div>
    <w:div w:id="395133314">
      <w:bodyDiv w:val="1"/>
      <w:marLeft w:val="0"/>
      <w:marRight w:val="0"/>
      <w:marTop w:val="0"/>
      <w:marBottom w:val="0"/>
      <w:divBdr>
        <w:top w:val="none" w:sz="0" w:space="0" w:color="auto"/>
        <w:left w:val="none" w:sz="0" w:space="0" w:color="auto"/>
        <w:bottom w:val="none" w:sz="0" w:space="0" w:color="auto"/>
        <w:right w:val="none" w:sz="0" w:space="0" w:color="auto"/>
      </w:divBdr>
    </w:div>
    <w:div w:id="1411582781">
      <w:bodyDiv w:val="1"/>
      <w:marLeft w:val="0"/>
      <w:marRight w:val="0"/>
      <w:marTop w:val="0"/>
      <w:marBottom w:val="0"/>
      <w:divBdr>
        <w:top w:val="none" w:sz="0" w:space="0" w:color="auto"/>
        <w:left w:val="none" w:sz="0" w:space="0" w:color="auto"/>
        <w:bottom w:val="none" w:sz="0" w:space="0" w:color="auto"/>
        <w:right w:val="none" w:sz="0" w:space="0" w:color="auto"/>
      </w:divBdr>
    </w:div>
    <w:div w:id="1453788797">
      <w:bodyDiv w:val="1"/>
      <w:marLeft w:val="0"/>
      <w:marRight w:val="0"/>
      <w:marTop w:val="0"/>
      <w:marBottom w:val="0"/>
      <w:divBdr>
        <w:top w:val="none" w:sz="0" w:space="0" w:color="auto"/>
        <w:left w:val="none" w:sz="0" w:space="0" w:color="auto"/>
        <w:bottom w:val="none" w:sz="0" w:space="0" w:color="auto"/>
        <w:right w:val="none" w:sz="0" w:space="0" w:color="auto"/>
      </w:divBdr>
    </w:div>
    <w:div w:id="1505242105">
      <w:bodyDiv w:val="1"/>
      <w:marLeft w:val="0"/>
      <w:marRight w:val="0"/>
      <w:marTop w:val="0"/>
      <w:marBottom w:val="0"/>
      <w:divBdr>
        <w:top w:val="none" w:sz="0" w:space="0" w:color="auto"/>
        <w:left w:val="none" w:sz="0" w:space="0" w:color="auto"/>
        <w:bottom w:val="none" w:sz="0" w:space="0" w:color="auto"/>
        <w:right w:val="none" w:sz="0" w:space="0" w:color="auto"/>
      </w:divBdr>
    </w:div>
    <w:div w:id="1738937613">
      <w:bodyDiv w:val="1"/>
      <w:marLeft w:val="0"/>
      <w:marRight w:val="0"/>
      <w:marTop w:val="0"/>
      <w:marBottom w:val="0"/>
      <w:divBdr>
        <w:top w:val="none" w:sz="0" w:space="0" w:color="auto"/>
        <w:left w:val="none" w:sz="0" w:space="0" w:color="auto"/>
        <w:bottom w:val="none" w:sz="0" w:space="0" w:color="auto"/>
        <w:right w:val="none" w:sz="0" w:space="0" w:color="auto"/>
      </w:divBdr>
    </w:div>
    <w:div w:id="1761757233">
      <w:bodyDiv w:val="1"/>
      <w:marLeft w:val="0"/>
      <w:marRight w:val="0"/>
      <w:marTop w:val="0"/>
      <w:marBottom w:val="0"/>
      <w:divBdr>
        <w:top w:val="none" w:sz="0" w:space="0" w:color="auto"/>
        <w:left w:val="none" w:sz="0" w:space="0" w:color="auto"/>
        <w:bottom w:val="none" w:sz="0" w:space="0" w:color="auto"/>
        <w:right w:val="none" w:sz="0" w:space="0" w:color="auto"/>
      </w:divBdr>
    </w:div>
    <w:div w:id="1790278773">
      <w:bodyDiv w:val="1"/>
      <w:marLeft w:val="0"/>
      <w:marRight w:val="0"/>
      <w:marTop w:val="0"/>
      <w:marBottom w:val="0"/>
      <w:divBdr>
        <w:top w:val="none" w:sz="0" w:space="0" w:color="auto"/>
        <w:left w:val="none" w:sz="0" w:space="0" w:color="auto"/>
        <w:bottom w:val="none" w:sz="0" w:space="0" w:color="auto"/>
        <w:right w:val="none" w:sz="0" w:space="0" w:color="auto"/>
      </w:divBdr>
      <w:divsChild>
        <w:div w:id="1933463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registrai.lt/management/overview/list_objec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giedre.norvaisiene@stat.gov.lt" TargetMode="External"/><Relationship Id="rId2" Type="http://schemas.openxmlformats.org/officeDocument/2006/relationships/customXml" Target="../customXml/item2.xml"/><Relationship Id="rId16" Type="http://schemas.openxmlformats.org/officeDocument/2006/relationships/hyperlink" Target="mailto:gita.literske@stat.gov.l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image" Target="cid:image001.jpg@01D720A6.BB385490"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statistika@stat.gov.l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statistika@stat.gov.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xd_ProgID xmlns="http://schemas.microsoft.com/sharepoint/v3" xsi:nil="true"/>
    <Viesas xmlns="86c198f9-2ca5-46b2-b5e9-a9ab0c015d9b">true</Viesas>
    <Antrinis xmlns="86c198f9-2ca5-46b2-b5e9-a9ab0c015d9b">true</Antrinis>
    <Pagrindinis xmlns="86c198f9-2ca5-46b2-b5e9-a9ab0c015d9b">false</Pagrindinis>
    <_dlc_DocId xmlns="28130d43-1b56-4a10-ad88-2cd38123f4c1">Z6YWEJNPDQQR-1017902243-390</_dlc_DocId>
    <_dlc_DocIdUrl xmlns="28130d43-1b56-4a10-ad88-2cd38123f4c1">
      <Url>https://intranetas.lrs.lt/117/_layouts/15/DocIdRedir.aspx?ID=Z6YWEJNPDQQR-1017902243-390</Url>
      <Description>Z6YWEJNPDQQR-1017902243-390</Description>
    </_dlc_DocIdUrl>
    <rusiavimas xmlns="86c198f9-2ca5-46b2-b5e9-a9ab0c015d9b" xsi:nil="true"/>
    <IconOverlay xmlns="http://schemas.microsoft.com/sharepoint/v4"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ED1ECDB-3F49-451B-9161-2A7766EF22B6}">
  <ds:schemaRefs>
    <ds:schemaRef ds:uri="http://schemas.microsoft.com/sharepoint/v3/contenttype/forms"/>
  </ds:schemaRefs>
</ds:datastoreItem>
</file>

<file path=customXml/itemProps2.xml><?xml version="1.0" encoding="utf-8"?>
<ds:datastoreItem xmlns:ds="http://schemas.openxmlformats.org/officeDocument/2006/customXml" ds:itemID="{B0A13B30-948C-46D9-8AAF-DDB123611FA2}">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06736c74-3d86-4618-938e-13771a1e3fd6"/>
    <ds:schemaRef ds:uri="http://schemas.microsoft.com/sharepoint/v3"/>
    <ds:schemaRef ds:uri="06736C74-3D86-4618-938E-13771A1E3FD6"/>
    <ds:schemaRef ds:uri="http://www.w3.org/XML/1998/namespace"/>
    <ds:schemaRef ds:uri="http://purl.org/dc/dcmitype/"/>
  </ds:schemaRefs>
</ds:datastoreItem>
</file>

<file path=customXml/itemProps3.xml><?xml version="1.0" encoding="utf-8"?>
<ds:datastoreItem xmlns:ds="http://schemas.openxmlformats.org/officeDocument/2006/customXml" ds:itemID="{F5DBA113-56D9-4DE7-893E-9B47396F8E2A}">
  <ds:schemaRefs>
    <ds:schemaRef ds:uri="http://schemas.microsoft.com/office/2006/metadata/longProperties"/>
  </ds:schemaRefs>
</ds:datastoreItem>
</file>

<file path=customXml/itemProps4.xml><?xml version="1.0" encoding="utf-8"?>
<ds:datastoreItem xmlns:ds="http://schemas.openxmlformats.org/officeDocument/2006/customXml" ds:itemID="{A81C8DC7-680C-4573-B597-B20C616E4BEF}"/>
</file>

<file path=customXml/itemProps5.xml><?xml version="1.0" encoding="utf-8"?>
<ds:datastoreItem xmlns:ds="http://schemas.openxmlformats.org/officeDocument/2006/customXml" ds:itemID="{B4D7CBC8-191E-4530-A382-12EEAB4746E6}">
  <ds:schemaRefs>
    <ds:schemaRef ds:uri="http://schemas.openxmlformats.org/officeDocument/2006/bibliography"/>
  </ds:schemaRefs>
</ds:datastoreItem>
</file>

<file path=customXml/itemProps6.xml><?xml version="1.0" encoding="utf-8"?>
<ds:datastoreItem xmlns:ds="http://schemas.openxmlformats.org/officeDocument/2006/customXml" ds:itemID="{ECD0D9F4-23B3-4666-A06B-DCC94FACA933}"/>
</file>

<file path=docProps/app.xml><?xml version="1.0" encoding="utf-8"?>
<Properties xmlns="http://schemas.openxmlformats.org/officeDocument/2006/extended-properties" xmlns:vt="http://schemas.openxmlformats.org/officeDocument/2006/docPropsVTypes">
  <Template>Normal.dotm</Template>
  <TotalTime>0</TotalTime>
  <Pages>6</Pages>
  <Words>1299</Words>
  <Characters>9945</Characters>
  <Application>Microsoft Office Word</Application>
  <DocSecurity>0</DocSecurity>
  <Lines>82</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Raštas</vt:lpstr>
      <vt:lpstr>Raštas</vt:lpstr>
    </vt:vector>
  </TitlesOfParts>
  <Company>Hewlett-Packard Company</Company>
  <LinksUpToDate>false</LinksUpToDate>
  <CharactersWithSpaces>11222</CharactersWithSpaces>
  <SharedDoc>false</SharedDoc>
  <HLinks>
    <vt:vector size="6" baseType="variant">
      <vt:variant>
        <vt:i4>3866700</vt:i4>
      </vt:variant>
      <vt:variant>
        <vt:i4>5</vt:i4>
      </vt:variant>
      <vt:variant>
        <vt:i4>0</vt:i4>
      </vt:variant>
      <vt:variant>
        <vt:i4>5</vt:i4>
      </vt:variant>
      <vt:variant>
        <vt:lpwstr>mailto:statistika@stat.gov.lt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Raštas</dc:title>
  <dc:creator>Jūratė Janavičiūtė</dc:creator>
  <cp:lastModifiedBy>RUBEŽĖ Asta</cp:lastModifiedBy>
  <cp:revision>2</cp:revision>
  <cp:lastPrinted>2020-09-09T05:56:00Z</cp:lastPrinted>
  <dcterms:created xsi:type="dcterms:W3CDTF">2021-04-16T05:43:00Z</dcterms:created>
  <dcterms:modified xsi:type="dcterms:W3CDTF">2021-04-16T05:43:00Z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Dokumentas</vt:lpwstr>
  </property>
  <property fmtid="{D5CDD505-2E9C-101B-9397-08002B2CF9AE}" pid="3" name="ContentTypeId">
    <vt:lpwstr>0x0101002E9BFB4CA97EDD4F9EBD68CC83680F6F</vt:lpwstr>
  </property>
  <property fmtid="{D5CDD505-2E9C-101B-9397-08002B2CF9AE}" pid="4" name="_dlc_DocIdItemGuid">
    <vt:lpwstr>c0b639c6-9d73-425b-a9cd-44e1053721e5</vt:lpwstr>
  </property>
</Properties>
</file>