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C56D00">
        <w:rPr>
          <w:rFonts w:ascii="Times New Roman" w:hAnsi="Times New Roman"/>
          <w:b/>
          <w:sz w:val="24"/>
          <w:szCs w:val="24"/>
        </w:rPr>
        <w:t>VI</w:t>
      </w:r>
      <w:r w:rsidR="001F3622">
        <w:rPr>
          <w:rFonts w:ascii="Times New Roman" w:hAnsi="Times New Roman"/>
          <w:b/>
          <w:sz w:val="24"/>
          <w:szCs w:val="24"/>
        </w:rPr>
        <w:t>L</w:t>
      </w:r>
      <w:r w:rsidR="00AE351B">
        <w:rPr>
          <w:rFonts w:ascii="Times New Roman" w:hAnsi="Times New Roman"/>
          <w:b/>
          <w:sz w:val="24"/>
          <w:szCs w:val="24"/>
        </w:rPr>
        <w:t>IJOS LAZAUSKAITĖS</w:t>
      </w:r>
      <w:r>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CD23CA">
        <w:rPr>
          <w:rFonts w:ascii="Times New Roman" w:hAnsi="Times New Roman"/>
          <w:sz w:val="24"/>
          <w:szCs w:val="24"/>
        </w:rPr>
        <w:t>2</w:t>
      </w:r>
      <w:r w:rsidRPr="004D7EB3">
        <w:rPr>
          <w:rFonts w:ascii="Times New Roman" w:hAnsi="Times New Roman"/>
          <w:sz w:val="24"/>
          <w:szCs w:val="24"/>
        </w:rPr>
        <w:t xml:space="preserve"> m. </w:t>
      </w:r>
      <w:r w:rsidR="005263DF">
        <w:rPr>
          <w:rFonts w:ascii="Times New Roman" w:hAnsi="Times New Roman"/>
          <w:sz w:val="24"/>
          <w:szCs w:val="24"/>
        </w:rPr>
        <w:t>rug</w:t>
      </w:r>
      <w:r w:rsidR="00AE351B">
        <w:rPr>
          <w:rFonts w:ascii="Times New Roman" w:hAnsi="Times New Roman"/>
          <w:sz w:val="24"/>
          <w:szCs w:val="24"/>
        </w:rPr>
        <w:t>pjūčio</w:t>
      </w:r>
      <w:r w:rsidR="005263DF">
        <w:rPr>
          <w:rFonts w:ascii="Times New Roman" w:hAnsi="Times New Roman"/>
          <w:sz w:val="24"/>
          <w:szCs w:val="24"/>
        </w:rPr>
        <w:t xml:space="preserve"> </w:t>
      </w:r>
      <w:r w:rsidR="000F1E6A">
        <w:rPr>
          <w:rFonts w:ascii="Times New Roman" w:hAnsi="Times New Roman"/>
          <w:sz w:val="24"/>
          <w:szCs w:val="24"/>
        </w:rPr>
        <w:t xml:space="preserve">31 </w:t>
      </w:r>
      <w:r w:rsidRPr="004D7EB3">
        <w:rPr>
          <w:rFonts w:ascii="Times New Roman" w:hAnsi="Times New Roman"/>
          <w:sz w:val="24"/>
          <w:szCs w:val="24"/>
        </w:rPr>
        <w:t>d.</w:t>
      </w:r>
      <w:r w:rsidR="00A17B6D">
        <w:rPr>
          <w:rFonts w:ascii="Times New Roman" w:hAnsi="Times New Roman"/>
          <w:sz w:val="24"/>
          <w:szCs w:val="24"/>
        </w:rPr>
        <w:t xml:space="preserve"> </w:t>
      </w:r>
      <w:r w:rsidR="000A2419">
        <w:rPr>
          <w:rFonts w:ascii="Times New Roman" w:hAnsi="Times New Roman"/>
          <w:sz w:val="24"/>
          <w:szCs w:val="24"/>
        </w:rPr>
        <w:t xml:space="preserve">  </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E5184F" w:rsidRDefault="00576E5E" w:rsidP="00AE351B">
      <w:pPr>
        <w:pStyle w:val="Default"/>
        <w:spacing w:line="360" w:lineRule="auto"/>
        <w:ind w:firstLine="851"/>
        <w:jc w:val="both"/>
      </w:pPr>
      <w:r w:rsidRPr="004D7EB3">
        <w:t>Lietuvos Respublikos Seimo Peticijų komisij</w:t>
      </w:r>
      <w:r w:rsidR="006E53DD">
        <w:t>a</w:t>
      </w:r>
      <w:r w:rsidRPr="004D7EB3">
        <w:t xml:space="preserve"> 202</w:t>
      </w:r>
      <w:r w:rsidR="00CD23CA">
        <w:t>2</w:t>
      </w:r>
      <w:r w:rsidRPr="004D7EB3">
        <w:t xml:space="preserve"> m. </w:t>
      </w:r>
      <w:r w:rsidR="005263DF">
        <w:t>rug</w:t>
      </w:r>
      <w:r w:rsidR="00AE351B">
        <w:t>pjūčio 31</w:t>
      </w:r>
      <w:r w:rsidR="00B81CDD">
        <w:t xml:space="preserve"> </w:t>
      </w:r>
      <w:r w:rsidRPr="004D7EB3">
        <w:t xml:space="preserve">d. posėdyje iš esmės </w:t>
      </w:r>
      <w:r w:rsidR="007A504A">
        <w:t>iš</w:t>
      </w:r>
      <w:r w:rsidR="00C703AF">
        <w:t>nagrinė</w:t>
      </w:r>
      <w:r w:rsidR="006E53DD">
        <w:t>jo</w:t>
      </w:r>
      <w:r w:rsidRPr="004D7EB3">
        <w:t xml:space="preserve"> </w:t>
      </w:r>
      <w:r w:rsidR="007C64BC">
        <w:t>Vi</w:t>
      </w:r>
      <w:r w:rsidR="001F3622">
        <w:t>l</w:t>
      </w:r>
      <w:r w:rsidR="00AE351B">
        <w:t>ijos Lazauskaitės</w:t>
      </w:r>
      <w:r>
        <w:t xml:space="preserve"> </w:t>
      </w:r>
      <w:r w:rsidRPr="004D7EB3">
        <w:t>peticij</w:t>
      </w:r>
      <w:r w:rsidR="006E53DD">
        <w:t xml:space="preserve">ą ir priėmė sprendimą </w:t>
      </w:r>
      <w:r w:rsidR="00FB44D3">
        <w:t xml:space="preserve">teikti Seimui išvadą </w:t>
      </w:r>
      <w:r w:rsidR="006E53DD">
        <w:t xml:space="preserve">atmesti šioje peticijoje </w:t>
      </w:r>
      <w:r w:rsidR="007F7219" w:rsidRPr="007F7219">
        <w:t>pateikt</w:t>
      </w:r>
      <w:r w:rsidR="001F3622">
        <w:t>ą</w:t>
      </w:r>
      <w:r w:rsidR="007F7219" w:rsidRPr="007F7219">
        <w:t xml:space="preserve"> pasi</w:t>
      </w:r>
      <w:r w:rsidR="007F7219" w:rsidRPr="007F7219">
        <w:rPr>
          <w:rFonts w:hint="eastAsia"/>
        </w:rPr>
        <w:t>ū</w:t>
      </w:r>
      <w:r w:rsidR="007F7219" w:rsidRPr="007F7219">
        <w:t>lym</w:t>
      </w:r>
      <w:r w:rsidR="001F3622">
        <w:t>ą</w:t>
      </w:r>
      <w:r w:rsidR="007F7219" w:rsidRPr="007F7219">
        <w:t xml:space="preserve"> </w:t>
      </w:r>
      <w:r w:rsidR="00505D5D">
        <w:t xml:space="preserve">pakeisti </w:t>
      </w:r>
      <w:r w:rsidR="00001EEE" w:rsidRPr="00001EEE">
        <w:t xml:space="preserve">Lietuvos Respublikos </w:t>
      </w:r>
      <w:r w:rsidR="00AE351B">
        <w:t xml:space="preserve">atliekų tvarkymo įstatymą ir nustatyti teisę atliekų turėtojams patiems pasirinkti atliekų tvarkytoją. </w:t>
      </w:r>
      <w:r w:rsidR="00487756" w:rsidRPr="00487756">
        <w:t xml:space="preserve">Sprendimas priimtas, atsižvelgus </w:t>
      </w:r>
      <w:r w:rsidR="00487756" w:rsidRPr="00487756">
        <w:rPr>
          <w:rFonts w:hint="eastAsia"/>
        </w:rPr>
        <w:t>į</w:t>
      </w:r>
      <w:r w:rsidR="00487756" w:rsidRPr="00487756">
        <w:t xml:space="preserve"> Lietuvos Respublikos </w:t>
      </w:r>
      <w:r w:rsidR="001F3622">
        <w:t>aplinkos</w:t>
      </w:r>
      <w:r w:rsidR="005263DF">
        <w:t xml:space="preserve"> </w:t>
      </w:r>
      <w:r w:rsidR="00AE2911">
        <w:t>ministerijos</w:t>
      </w:r>
      <w:r w:rsidR="00AE351B">
        <w:t xml:space="preserve">, Lietuvos savivaldybių asociacijos, Kauno miesto savivaldybės administracijos </w:t>
      </w:r>
      <w:r w:rsidR="00487756" w:rsidRPr="00487756">
        <w:t>nuomon</w:t>
      </w:r>
      <w:r w:rsidR="00AE351B">
        <w:t>es</w:t>
      </w:r>
      <w:r w:rsidR="00487756" w:rsidRPr="00487756">
        <w:t xml:space="preserve"> ir d</w:t>
      </w:r>
      <w:r w:rsidR="00487756" w:rsidRPr="00487756">
        <w:rPr>
          <w:rFonts w:hint="eastAsia"/>
        </w:rPr>
        <w:t>ė</w:t>
      </w:r>
      <w:r w:rsidR="00487756" w:rsidRPr="00487756">
        <w:t>l išvadoje išd</w:t>
      </w:r>
      <w:r w:rsidR="00487756" w:rsidRPr="00487756">
        <w:rPr>
          <w:rFonts w:hint="eastAsia"/>
        </w:rPr>
        <w:t>ė</w:t>
      </w:r>
      <w:r w:rsidR="00487756" w:rsidRPr="00487756">
        <w:t>styt</w:t>
      </w:r>
      <w:r w:rsidR="00487756" w:rsidRPr="00487756">
        <w:rPr>
          <w:rFonts w:hint="eastAsia"/>
        </w:rPr>
        <w:t>ų</w:t>
      </w:r>
      <w:r w:rsidR="00487756" w:rsidRPr="00487756">
        <w:t xml:space="preserve"> motyv</w:t>
      </w:r>
      <w:r w:rsidR="00487756" w:rsidRPr="00487756">
        <w:rPr>
          <w:rFonts w:hint="eastAsia"/>
        </w:rPr>
        <w:t>ų</w:t>
      </w:r>
      <w:r w:rsidR="00487756" w:rsidRPr="00487756">
        <w:t>.</w:t>
      </w:r>
      <w:r w:rsidR="00E5184F" w:rsidRPr="00E5184F">
        <w:t xml:space="preserve"> </w:t>
      </w:r>
    </w:p>
    <w:p w:rsidR="00950E90" w:rsidRDefault="00950E90" w:rsidP="00950E90">
      <w:pPr>
        <w:spacing w:line="360" w:lineRule="auto"/>
        <w:ind w:firstLine="851"/>
        <w:jc w:val="both"/>
        <w:rPr>
          <w:rFonts w:ascii="Times New Roman" w:eastAsia="Calibri" w:hAnsi="Times New Roman"/>
          <w:sz w:val="24"/>
          <w:szCs w:val="24"/>
          <w:lang w:eastAsia="ar-SA"/>
        </w:rPr>
      </w:pPr>
      <w:r w:rsidRPr="00950E90">
        <w:rPr>
          <w:rFonts w:ascii="Times New Roman" w:eastAsia="Calibri" w:hAnsi="Times New Roman"/>
          <w:sz w:val="24"/>
          <w:szCs w:val="24"/>
          <w:lang w:eastAsia="ar-SA"/>
        </w:rPr>
        <w:t>Pareišk</w:t>
      </w:r>
      <w:r w:rsidRPr="00950E90">
        <w:rPr>
          <w:rFonts w:ascii="Times New Roman" w:eastAsia="Calibri" w:hAnsi="Times New Roman" w:hint="eastAsia"/>
          <w:sz w:val="24"/>
          <w:szCs w:val="24"/>
          <w:lang w:eastAsia="ar-SA"/>
        </w:rPr>
        <w:t>ė</w:t>
      </w:r>
      <w:r w:rsidRPr="00950E90">
        <w:rPr>
          <w:rFonts w:ascii="Times New Roman" w:eastAsia="Calibri" w:hAnsi="Times New Roman"/>
          <w:sz w:val="24"/>
          <w:szCs w:val="24"/>
          <w:lang w:eastAsia="ar-SA"/>
        </w:rPr>
        <w:t xml:space="preserve">ja teigia, kad </w:t>
      </w:r>
      <w:r>
        <w:rPr>
          <w:rFonts w:ascii="Times New Roman" w:eastAsia="Calibri" w:hAnsi="Times New Roman"/>
          <w:sz w:val="24"/>
          <w:szCs w:val="24"/>
          <w:lang w:eastAsia="ar-SA"/>
        </w:rPr>
        <w:t>Atliekų tvarkymo į</w:t>
      </w:r>
      <w:r w:rsidRPr="00950E90">
        <w:rPr>
          <w:rFonts w:ascii="Times New Roman" w:eastAsia="Calibri" w:hAnsi="Times New Roman"/>
          <w:sz w:val="24"/>
          <w:szCs w:val="24"/>
          <w:lang w:eastAsia="ar-SA"/>
        </w:rPr>
        <w:t>statymas nenumato galimyb</w:t>
      </w:r>
      <w:r w:rsidRPr="00950E90">
        <w:rPr>
          <w:rFonts w:ascii="Times New Roman" w:eastAsia="Calibri" w:hAnsi="Times New Roman" w:hint="eastAsia"/>
          <w:sz w:val="24"/>
          <w:szCs w:val="24"/>
          <w:lang w:eastAsia="ar-SA"/>
        </w:rPr>
        <w:t>ė</w:t>
      </w:r>
      <w:r w:rsidRPr="00950E90">
        <w:rPr>
          <w:rFonts w:ascii="Times New Roman" w:eastAsia="Calibri" w:hAnsi="Times New Roman"/>
          <w:sz w:val="24"/>
          <w:szCs w:val="24"/>
          <w:lang w:eastAsia="ar-SA"/>
        </w:rPr>
        <w:t>s komunalini</w:t>
      </w:r>
      <w:r w:rsidRPr="00950E90">
        <w:rPr>
          <w:rFonts w:ascii="Times New Roman" w:eastAsia="Calibri" w:hAnsi="Times New Roman" w:hint="eastAsia"/>
          <w:sz w:val="24"/>
          <w:szCs w:val="24"/>
          <w:lang w:eastAsia="ar-SA"/>
        </w:rPr>
        <w:t>ų</w:t>
      </w:r>
      <w:r w:rsidRPr="00950E90">
        <w:rPr>
          <w:rFonts w:ascii="Times New Roman" w:eastAsia="Calibri" w:hAnsi="Times New Roman"/>
          <w:sz w:val="24"/>
          <w:szCs w:val="24"/>
          <w:lang w:eastAsia="ar-SA"/>
        </w:rPr>
        <w:t xml:space="preserve"> atliek</w:t>
      </w:r>
      <w:r w:rsidRPr="00950E90">
        <w:rPr>
          <w:rFonts w:ascii="Times New Roman" w:eastAsia="Calibri" w:hAnsi="Times New Roman" w:hint="eastAsia"/>
          <w:sz w:val="24"/>
          <w:szCs w:val="24"/>
          <w:lang w:eastAsia="ar-SA"/>
        </w:rPr>
        <w:t>ų</w:t>
      </w:r>
      <w:r w:rsidRPr="00950E90">
        <w:rPr>
          <w:rFonts w:ascii="Times New Roman" w:eastAsia="Calibri" w:hAnsi="Times New Roman"/>
          <w:sz w:val="24"/>
          <w:szCs w:val="24"/>
          <w:lang w:eastAsia="ar-SA"/>
        </w:rPr>
        <w:t xml:space="preserve"> tvarkymo sistemos administratoriui teikti komunalini</w:t>
      </w:r>
      <w:r w:rsidRPr="00950E90">
        <w:rPr>
          <w:rFonts w:ascii="Times New Roman" w:eastAsia="Calibri" w:hAnsi="Times New Roman" w:hint="eastAsia"/>
          <w:sz w:val="24"/>
          <w:szCs w:val="24"/>
          <w:lang w:eastAsia="ar-SA"/>
        </w:rPr>
        <w:t>ų</w:t>
      </w:r>
      <w:r w:rsidRPr="00950E90">
        <w:rPr>
          <w:rFonts w:ascii="Times New Roman" w:eastAsia="Calibri" w:hAnsi="Times New Roman"/>
          <w:sz w:val="24"/>
          <w:szCs w:val="24"/>
          <w:lang w:eastAsia="ar-SA"/>
        </w:rPr>
        <w:t xml:space="preserve"> atliek</w:t>
      </w:r>
      <w:r w:rsidRPr="00950E90">
        <w:rPr>
          <w:rFonts w:ascii="Times New Roman" w:eastAsia="Calibri" w:hAnsi="Times New Roman" w:hint="eastAsia"/>
          <w:sz w:val="24"/>
          <w:szCs w:val="24"/>
          <w:lang w:eastAsia="ar-SA"/>
        </w:rPr>
        <w:t>ų</w:t>
      </w:r>
      <w:r w:rsidRPr="00950E90">
        <w:rPr>
          <w:rFonts w:ascii="Times New Roman" w:eastAsia="Calibri" w:hAnsi="Times New Roman"/>
          <w:sz w:val="24"/>
          <w:szCs w:val="24"/>
          <w:lang w:eastAsia="ar-SA"/>
        </w:rPr>
        <w:t xml:space="preserve"> tvarkymo paslaug</w:t>
      </w:r>
      <w:r>
        <w:rPr>
          <w:rFonts w:ascii="Times New Roman" w:eastAsia="Calibri" w:hAnsi="Times New Roman"/>
          <w:sz w:val="24"/>
          <w:szCs w:val="24"/>
          <w:lang w:eastAsia="ar-SA"/>
        </w:rPr>
        <w:t>ų</w:t>
      </w:r>
      <w:r w:rsidR="00EE7EB0">
        <w:rPr>
          <w:rFonts w:ascii="Times New Roman" w:eastAsia="Calibri" w:hAnsi="Times New Roman"/>
          <w:sz w:val="24"/>
          <w:szCs w:val="24"/>
          <w:lang w:eastAsia="ar-SA"/>
        </w:rPr>
        <w:t xml:space="preserve">, t. y. </w:t>
      </w:r>
      <w:r w:rsidR="00A40335" w:rsidRPr="00A40335">
        <w:rPr>
          <w:rFonts w:ascii="Times New Roman" w:eastAsia="Calibri" w:hAnsi="Times New Roman"/>
          <w:sz w:val="24"/>
          <w:szCs w:val="24"/>
          <w:lang w:eastAsia="ar-SA"/>
        </w:rPr>
        <w:t>komunalini</w:t>
      </w:r>
      <w:r w:rsidR="00A40335" w:rsidRPr="00A40335">
        <w:rPr>
          <w:rFonts w:ascii="Times New Roman" w:eastAsia="Calibri" w:hAnsi="Times New Roman" w:hint="eastAsia"/>
          <w:sz w:val="24"/>
          <w:szCs w:val="24"/>
          <w:lang w:eastAsia="ar-SA"/>
        </w:rPr>
        <w:t>ų</w:t>
      </w:r>
      <w:r w:rsidR="00A40335" w:rsidRPr="00A40335">
        <w:rPr>
          <w:rFonts w:ascii="Times New Roman" w:eastAsia="Calibri" w:hAnsi="Times New Roman"/>
          <w:sz w:val="24"/>
          <w:szCs w:val="24"/>
          <w:lang w:eastAsia="ar-SA"/>
        </w:rPr>
        <w:t xml:space="preserve"> atliek</w:t>
      </w:r>
      <w:r w:rsidR="00A40335" w:rsidRPr="00A40335">
        <w:rPr>
          <w:rFonts w:ascii="Times New Roman" w:eastAsia="Calibri" w:hAnsi="Times New Roman" w:hint="eastAsia"/>
          <w:sz w:val="24"/>
          <w:szCs w:val="24"/>
          <w:lang w:eastAsia="ar-SA"/>
        </w:rPr>
        <w:t>ų</w:t>
      </w:r>
      <w:r w:rsidR="00A40335" w:rsidRPr="00A40335">
        <w:rPr>
          <w:rFonts w:ascii="Times New Roman" w:eastAsia="Calibri" w:hAnsi="Times New Roman"/>
          <w:sz w:val="24"/>
          <w:szCs w:val="24"/>
          <w:lang w:eastAsia="ar-SA"/>
        </w:rPr>
        <w:t xml:space="preserve"> tv</w:t>
      </w:r>
      <w:r w:rsidR="00A40335">
        <w:rPr>
          <w:rFonts w:ascii="Times New Roman" w:eastAsia="Calibri" w:hAnsi="Times New Roman"/>
          <w:sz w:val="24"/>
          <w:szCs w:val="24"/>
          <w:lang w:eastAsia="ar-SA"/>
        </w:rPr>
        <w:t>arkymo sistemos administratoriumi</w:t>
      </w:r>
      <w:r w:rsidR="00A40335" w:rsidRPr="00A40335">
        <w:rPr>
          <w:rFonts w:ascii="Times New Roman" w:eastAsia="Calibri" w:hAnsi="Times New Roman"/>
          <w:sz w:val="24"/>
          <w:szCs w:val="24"/>
          <w:lang w:eastAsia="ar-SA"/>
        </w:rPr>
        <w:t xml:space="preserve"> </w:t>
      </w:r>
      <w:r w:rsidRPr="00950E90">
        <w:rPr>
          <w:rFonts w:ascii="Times New Roman" w:eastAsia="Calibri" w:hAnsi="Times New Roman"/>
          <w:sz w:val="24"/>
          <w:szCs w:val="24"/>
          <w:lang w:eastAsia="ar-SA"/>
        </w:rPr>
        <w:t>ir atliek</w:t>
      </w:r>
      <w:r w:rsidRPr="00950E90">
        <w:rPr>
          <w:rFonts w:ascii="Times New Roman" w:eastAsia="Calibri" w:hAnsi="Times New Roman" w:hint="eastAsia"/>
          <w:sz w:val="24"/>
          <w:szCs w:val="24"/>
          <w:lang w:eastAsia="ar-SA"/>
        </w:rPr>
        <w:t>ų</w:t>
      </w:r>
      <w:r w:rsidRPr="00950E90">
        <w:rPr>
          <w:rFonts w:ascii="Times New Roman" w:eastAsia="Calibri" w:hAnsi="Times New Roman"/>
          <w:sz w:val="24"/>
          <w:szCs w:val="24"/>
          <w:lang w:eastAsia="ar-SA"/>
        </w:rPr>
        <w:t xml:space="preserve"> tvarkytoju negali b</w:t>
      </w:r>
      <w:r w:rsidRPr="00950E90">
        <w:rPr>
          <w:rFonts w:ascii="Times New Roman" w:eastAsia="Calibri" w:hAnsi="Times New Roman" w:hint="eastAsia"/>
          <w:sz w:val="24"/>
          <w:szCs w:val="24"/>
          <w:lang w:eastAsia="ar-SA"/>
        </w:rPr>
        <w:t>ū</w:t>
      </w:r>
      <w:r w:rsidRPr="00950E90">
        <w:rPr>
          <w:rFonts w:ascii="Times New Roman" w:eastAsia="Calibri" w:hAnsi="Times New Roman"/>
          <w:sz w:val="24"/>
          <w:szCs w:val="24"/>
          <w:lang w:eastAsia="ar-SA"/>
        </w:rPr>
        <w:t xml:space="preserve">ti tas pats subjektas. </w:t>
      </w:r>
      <w:r w:rsidR="00EE7EB0">
        <w:rPr>
          <w:rFonts w:ascii="Times New Roman" w:eastAsia="Calibri" w:hAnsi="Times New Roman"/>
          <w:sz w:val="24"/>
          <w:szCs w:val="24"/>
          <w:lang w:eastAsia="ar-SA"/>
        </w:rPr>
        <w:t>Savo poziciją pareiškėja grindžia tuo, kad įstatyme yra išskirtos atliekų ir komunalinių atliekų sąvokos</w:t>
      </w:r>
      <w:r w:rsidR="007E3FB5">
        <w:rPr>
          <w:rFonts w:ascii="Times New Roman" w:eastAsia="Calibri" w:hAnsi="Times New Roman"/>
          <w:sz w:val="24"/>
          <w:szCs w:val="24"/>
          <w:lang w:eastAsia="ar-SA"/>
        </w:rPr>
        <w:t xml:space="preserve">, ir, anot pareiškėjos, </w:t>
      </w:r>
      <w:r w:rsidR="00A40335" w:rsidRPr="00A40335">
        <w:rPr>
          <w:rFonts w:ascii="Times New Roman" w:eastAsia="Calibri" w:hAnsi="Times New Roman"/>
          <w:sz w:val="24"/>
          <w:szCs w:val="24"/>
          <w:lang w:eastAsia="ar-SA"/>
        </w:rPr>
        <w:t>komunalini</w:t>
      </w:r>
      <w:r w:rsidR="00A40335" w:rsidRPr="00A40335">
        <w:rPr>
          <w:rFonts w:ascii="Times New Roman" w:eastAsia="Calibri" w:hAnsi="Times New Roman" w:hint="eastAsia"/>
          <w:sz w:val="24"/>
          <w:szCs w:val="24"/>
          <w:lang w:eastAsia="ar-SA"/>
        </w:rPr>
        <w:t>ų</w:t>
      </w:r>
      <w:r w:rsidR="00A40335" w:rsidRPr="00A40335">
        <w:rPr>
          <w:rFonts w:ascii="Times New Roman" w:eastAsia="Calibri" w:hAnsi="Times New Roman"/>
          <w:sz w:val="24"/>
          <w:szCs w:val="24"/>
          <w:lang w:eastAsia="ar-SA"/>
        </w:rPr>
        <w:t xml:space="preserve"> atliek</w:t>
      </w:r>
      <w:r w:rsidR="00A40335" w:rsidRPr="00A40335">
        <w:rPr>
          <w:rFonts w:ascii="Times New Roman" w:eastAsia="Calibri" w:hAnsi="Times New Roman" w:hint="eastAsia"/>
          <w:sz w:val="24"/>
          <w:szCs w:val="24"/>
          <w:lang w:eastAsia="ar-SA"/>
        </w:rPr>
        <w:t>ų</w:t>
      </w:r>
      <w:r w:rsidR="00A40335" w:rsidRPr="00A40335">
        <w:rPr>
          <w:rFonts w:ascii="Times New Roman" w:eastAsia="Calibri" w:hAnsi="Times New Roman"/>
          <w:sz w:val="24"/>
          <w:szCs w:val="24"/>
          <w:lang w:eastAsia="ar-SA"/>
        </w:rPr>
        <w:t xml:space="preserve"> tvarkymo sistemos administratoriui </w:t>
      </w:r>
      <w:r w:rsidR="007E3FB5">
        <w:rPr>
          <w:rFonts w:ascii="Times New Roman" w:eastAsia="Calibri" w:hAnsi="Times New Roman"/>
          <w:sz w:val="24"/>
          <w:szCs w:val="24"/>
          <w:lang w:eastAsia="ar-SA"/>
        </w:rPr>
        <w:t>suteikiama teisė teikti ne komunalinių atliekų, o atliekų tvarkymo paslaugas.</w:t>
      </w:r>
    </w:p>
    <w:p w:rsidR="004A49D2" w:rsidRDefault="00176AC5" w:rsidP="00950E90">
      <w:pPr>
        <w:spacing w:line="360" w:lineRule="auto"/>
        <w:ind w:firstLine="851"/>
        <w:jc w:val="both"/>
        <w:rPr>
          <w:rFonts w:ascii="Times New Roman" w:eastAsia="Calibri" w:hAnsi="Times New Roman"/>
          <w:sz w:val="24"/>
          <w:szCs w:val="24"/>
          <w:lang w:eastAsia="ar-SA"/>
        </w:rPr>
      </w:pPr>
      <w:r>
        <w:rPr>
          <w:rFonts w:ascii="Times New Roman" w:eastAsia="Calibri" w:hAnsi="Times New Roman"/>
          <w:sz w:val="24"/>
          <w:szCs w:val="24"/>
          <w:lang w:eastAsia="ar-SA"/>
        </w:rPr>
        <w:t xml:space="preserve">Pažymėtina, kad </w:t>
      </w:r>
      <w:r w:rsidRPr="00176AC5">
        <w:rPr>
          <w:rFonts w:ascii="Times New Roman" w:eastAsia="Calibri" w:hAnsi="Times New Roman"/>
          <w:sz w:val="24"/>
          <w:szCs w:val="24"/>
          <w:lang w:eastAsia="ar-SA"/>
        </w:rPr>
        <w:t>Atliek</w:t>
      </w:r>
      <w:r w:rsidRPr="00176AC5">
        <w:rPr>
          <w:rFonts w:ascii="Times New Roman" w:eastAsia="Calibri" w:hAnsi="Times New Roman" w:hint="eastAsia"/>
          <w:sz w:val="24"/>
          <w:szCs w:val="24"/>
          <w:lang w:eastAsia="ar-SA"/>
        </w:rPr>
        <w:t>ų</w:t>
      </w:r>
      <w:r w:rsidRPr="00176AC5">
        <w:rPr>
          <w:rFonts w:ascii="Times New Roman" w:eastAsia="Calibri" w:hAnsi="Times New Roman"/>
          <w:sz w:val="24"/>
          <w:szCs w:val="24"/>
          <w:lang w:eastAsia="ar-SA"/>
        </w:rPr>
        <w:t xml:space="preserve"> tvarkymo </w:t>
      </w:r>
      <w:r w:rsidRPr="00176AC5">
        <w:rPr>
          <w:rFonts w:ascii="Times New Roman" w:eastAsia="Calibri" w:hAnsi="Times New Roman" w:hint="eastAsia"/>
          <w:sz w:val="24"/>
          <w:szCs w:val="24"/>
          <w:lang w:eastAsia="ar-SA"/>
        </w:rPr>
        <w:t>į</w:t>
      </w:r>
      <w:r>
        <w:rPr>
          <w:rFonts w:ascii="Times New Roman" w:eastAsia="Calibri" w:hAnsi="Times New Roman"/>
          <w:sz w:val="24"/>
          <w:szCs w:val="24"/>
          <w:lang w:eastAsia="ar-SA"/>
        </w:rPr>
        <w:t>statymo 2 straipsnio 6 dalyje apibrėžta</w:t>
      </w:r>
      <w:r w:rsidRPr="00176AC5">
        <w:rPr>
          <w:rFonts w:ascii="Times New Roman" w:eastAsia="Calibri" w:hAnsi="Times New Roman"/>
          <w:sz w:val="24"/>
          <w:szCs w:val="24"/>
          <w:lang w:eastAsia="ar-SA"/>
        </w:rPr>
        <w:t xml:space="preserve"> </w:t>
      </w:r>
      <w:r w:rsidRPr="00804F5E">
        <w:rPr>
          <w:rFonts w:ascii="Times New Roman" w:eastAsia="Calibri" w:hAnsi="Times New Roman"/>
          <w:sz w:val="24"/>
          <w:szCs w:val="24"/>
          <w:lang w:eastAsia="ar-SA"/>
        </w:rPr>
        <w:t>s</w:t>
      </w:r>
      <w:r w:rsidRPr="00804F5E">
        <w:rPr>
          <w:rFonts w:ascii="Times New Roman" w:eastAsia="Calibri" w:hAnsi="Times New Roman" w:hint="eastAsia"/>
          <w:sz w:val="24"/>
          <w:szCs w:val="24"/>
          <w:lang w:eastAsia="ar-SA"/>
        </w:rPr>
        <w:t>ą</w:t>
      </w:r>
      <w:r w:rsidRPr="00804F5E">
        <w:rPr>
          <w:rFonts w:ascii="Times New Roman" w:eastAsia="Calibri" w:hAnsi="Times New Roman"/>
          <w:sz w:val="24"/>
          <w:szCs w:val="24"/>
          <w:lang w:eastAsia="ar-SA"/>
        </w:rPr>
        <w:t xml:space="preserve">voka </w:t>
      </w:r>
      <w:r>
        <w:rPr>
          <w:rFonts w:ascii="Times New Roman" w:eastAsia="Calibri" w:hAnsi="Times New Roman"/>
          <w:sz w:val="24"/>
          <w:szCs w:val="24"/>
          <w:lang w:eastAsia="ar-SA"/>
        </w:rPr>
        <w:t>„</w:t>
      </w:r>
      <w:r w:rsidRPr="00804F5E">
        <w:rPr>
          <w:rFonts w:ascii="Times New Roman" w:eastAsia="Calibri" w:hAnsi="Times New Roman"/>
          <w:sz w:val="24"/>
          <w:szCs w:val="24"/>
          <w:lang w:eastAsia="ar-SA"/>
        </w:rPr>
        <w:t>atliek</w:t>
      </w:r>
      <w:r>
        <w:rPr>
          <w:rFonts w:ascii="Times New Roman" w:eastAsia="Calibri" w:hAnsi="Times New Roman" w:hint="eastAsia"/>
          <w:sz w:val="24"/>
          <w:szCs w:val="24"/>
          <w:lang w:eastAsia="ar-SA"/>
        </w:rPr>
        <w:t>os</w:t>
      </w:r>
      <w:r>
        <w:rPr>
          <w:rFonts w:ascii="Times New Roman" w:eastAsia="Calibri" w:hAnsi="Times New Roman"/>
          <w:sz w:val="24"/>
          <w:szCs w:val="24"/>
          <w:lang w:eastAsia="ar-SA"/>
        </w:rPr>
        <w:t xml:space="preserve">“ </w:t>
      </w:r>
      <w:r w:rsidRPr="00804F5E">
        <w:rPr>
          <w:rFonts w:ascii="Times New Roman" w:eastAsia="Calibri" w:hAnsi="Times New Roman"/>
          <w:sz w:val="24"/>
          <w:szCs w:val="24"/>
          <w:lang w:eastAsia="ar-SA"/>
        </w:rPr>
        <w:t xml:space="preserve"> yra bendrin</w:t>
      </w:r>
      <w:r w:rsidRPr="00804F5E">
        <w:rPr>
          <w:rFonts w:ascii="Times New Roman" w:eastAsia="Calibri" w:hAnsi="Times New Roman" w:hint="eastAsia"/>
          <w:sz w:val="24"/>
          <w:szCs w:val="24"/>
          <w:lang w:eastAsia="ar-SA"/>
        </w:rPr>
        <w:t>ė</w:t>
      </w:r>
      <w:r w:rsidRPr="00804F5E">
        <w:rPr>
          <w:rFonts w:ascii="Times New Roman" w:eastAsia="Calibri" w:hAnsi="Times New Roman"/>
          <w:sz w:val="24"/>
          <w:szCs w:val="24"/>
          <w:lang w:eastAsia="ar-SA"/>
        </w:rPr>
        <w:t>, apibr</w:t>
      </w:r>
      <w:r w:rsidRPr="00804F5E">
        <w:rPr>
          <w:rFonts w:ascii="Times New Roman" w:eastAsia="Calibri" w:hAnsi="Times New Roman" w:hint="eastAsia"/>
          <w:sz w:val="24"/>
          <w:szCs w:val="24"/>
          <w:lang w:eastAsia="ar-SA"/>
        </w:rPr>
        <w:t>ėž</w:t>
      </w:r>
      <w:r w:rsidRPr="00804F5E">
        <w:rPr>
          <w:rFonts w:ascii="Times New Roman" w:eastAsia="Calibri" w:hAnsi="Times New Roman"/>
          <w:sz w:val="24"/>
          <w:szCs w:val="24"/>
          <w:lang w:eastAsia="ar-SA"/>
        </w:rPr>
        <w:t>ianti vis</w:t>
      </w:r>
      <w:r>
        <w:rPr>
          <w:rFonts w:ascii="Times New Roman" w:eastAsia="Calibri" w:hAnsi="Times New Roman"/>
          <w:sz w:val="24"/>
          <w:szCs w:val="24"/>
          <w:lang w:eastAsia="ar-SA"/>
        </w:rPr>
        <w:t>ų</w:t>
      </w:r>
      <w:r w:rsidRPr="00804F5E">
        <w:rPr>
          <w:rFonts w:ascii="Times New Roman" w:eastAsia="Calibri" w:hAnsi="Times New Roman"/>
          <w:sz w:val="24"/>
          <w:szCs w:val="24"/>
          <w:lang w:eastAsia="ar-SA"/>
        </w:rPr>
        <w:t xml:space="preserve"> r</w:t>
      </w:r>
      <w:r w:rsidRPr="00804F5E">
        <w:rPr>
          <w:rFonts w:ascii="Times New Roman" w:eastAsia="Calibri" w:hAnsi="Times New Roman" w:hint="eastAsia"/>
          <w:sz w:val="24"/>
          <w:szCs w:val="24"/>
          <w:lang w:eastAsia="ar-SA"/>
        </w:rPr>
        <w:t>ūš</w:t>
      </w:r>
      <w:r w:rsidRPr="00804F5E">
        <w:rPr>
          <w:rFonts w:ascii="Times New Roman" w:eastAsia="Calibri" w:hAnsi="Times New Roman"/>
          <w:sz w:val="24"/>
          <w:szCs w:val="24"/>
          <w:lang w:eastAsia="ar-SA"/>
        </w:rPr>
        <w:t>i</w:t>
      </w:r>
      <w:r>
        <w:rPr>
          <w:rFonts w:ascii="Times New Roman" w:eastAsia="Calibri" w:hAnsi="Times New Roman"/>
          <w:sz w:val="24"/>
          <w:szCs w:val="24"/>
          <w:lang w:eastAsia="ar-SA"/>
        </w:rPr>
        <w:t>ų</w:t>
      </w:r>
      <w:r w:rsidRPr="00804F5E">
        <w:rPr>
          <w:rFonts w:ascii="Times New Roman" w:eastAsia="Calibri" w:hAnsi="Times New Roman"/>
          <w:sz w:val="24"/>
          <w:szCs w:val="24"/>
          <w:lang w:eastAsia="ar-SA"/>
        </w:rPr>
        <w:t xml:space="preserve"> atliekas</w:t>
      </w:r>
      <w:r>
        <w:rPr>
          <w:rFonts w:ascii="Times New Roman" w:eastAsia="Calibri" w:hAnsi="Times New Roman"/>
          <w:sz w:val="24"/>
          <w:szCs w:val="24"/>
          <w:lang w:eastAsia="ar-SA"/>
        </w:rPr>
        <w:t xml:space="preserve"> (komunalines atliekas, alyvos atliekas, biologines atliekas,</w:t>
      </w:r>
      <w:r w:rsidRPr="00176AC5">
        <w:t xml:space="preserve"> </w:t>
      </w:r>
      <w:r w:rsidRPr="00176AC5">
        <w:rPr>
          <w:rFonts w:ascii="Times New Roman" w:eastAsia="Calibri" w:hAnsi="Times New Roman"/>
          <w:sz w:val="24"/>
          <w:szCs w:val="24"/>
          <w:lang w:eastAsia="ar-SA"/>
        </w:rPr>
        <w:t>biologiškai skaidži</w:t>
      </w:r>
      <w:r>
        <w:rPr>
          <w:rFonts w:ascii="Times New Roman" w:eastAsia="Calibri" w:hAnsi="Times New Roman"/>
          <w:sz w:val="24"/>
          <w:szCs w:val="24"/>
          <w:lang w:eastAsia="ar-SA"/>
        </w:rPr>
        <w:t>a</w:t>
      </w:r>
      <w:r w:rsidRPr="00176AC5">
        <w:rPr>
          <w:rFonts w:ascii="Times New Roman" w:eastAsia="Calibri" w:hAnsi="Times New Roman"/>
          <w:sz w:val="24"/>
          <w:szCs w:val="24"/>
          <w:lang w:eastAsia="ar-SA"/>
        </w:rPr>
        <w:t>s atliek</w:t>
      </w:r>
      <w:r>
        <w:rPr>
          <w:rFonts w:ascii="Times New Roman" w:eastAsia="Calibri" w:hAnsi="Times New Roman"/>
          <w:sz w:val="24"/>
          <w:szCs w:val="24"/>
          <w:lang w:eastAsia="ar-SA"/>
        </w:rPr>
        <w:t>a</w:t>
      </w:r>
      <w:r w:rsidRPr="00176AC5">
        <w:rPr>
          <w:rFonts w:ascii="Times New Roman" w:eastAsia="Calibri" w:hAnsi="Times New Roman"/>
          <w:sz w:val="24"/>
          <w:szCs w:val="24"/>
          <w:lang w:eastAsia="ar-SA"/>
        </w:rPr>
        <w:t>s</w:t>
      </w:r>
      <w:r>
        <w:rPr>
          <w:rFonts w:ascii="Times New Roman" w:eastAsia="Calibri" w:hAnsi="Times New Roman"/>
          <w:sz w:val="24"/>
          <w:szCs w:val="24"/>
          <w:lang w:eastAsia="ar-SA"/>
        </w:rPr>
        <w:t xml:space="preserve">, </w:t>
      </w:r>
      <w:r w:rsidRPr="00176AC5">
        <w:rPr>
          <w:rFonts w:ascii="Times New Roman" w:eastAsia="Calibri" w:hAnsi="Times New Roman"/>
          <w:sz w:val="24"/>
          <w:szCs w:val="24"/>
          <w:lang w:eastAsia="ar-SA"/>
        </w:rPr>
        <w:t>buitin</w:t>
      </w:r>
      <w:r w:rsidRPr="00176AC5">
        <w:rPr>
          <w:rFonts w:ascii="Times New Roman" w:eastAsia="Calibri" w:hAnsi="Times New Roman" w:hint="eastAsia"/>
          <w:sz w:val="24"/>
          <w:szCs w:val="24"/>
          <w:lang w:eastAsia="ar-SA"/>
        </w:rPr>
        <w:t>ė</w:t>
      </w:r>
      <w:r w:rsidRPr="00176AC5">
        <w:rPr>
          <w:rFonts w:ascii="Times New Roman" w:eastAsia="Calibri" w:hAnsi="Times New Roman"/>
          <w:sz w:val="24"/>
          <w:szCs w:val="24"/>
          <w:lang w:eastAsia="ar-SA"/>
        </w:rPr>
        <w:t>s elektros ir elektronin</w:t>
      </w:r>
      <w:r w:rsidRPr="00176AC5">
        <w:rPr>
          <w:rFonts w:ascii="Times New Roman" w:eastAsia="Calibri" w:hAnsi="Times New Roman" w:hint="eastAsia"/>
          <w:sz w:val="24"/>
          <w:szCs w:val="24"/>
          <w:lang w:eastAsia="ar-SA"/>
        </w:rPr>
        <w:t>ė</w:t>
      </w:r>
      <w:r w:rsidRPr="00176AC5">
        <w:rPr>
          <w:rFonts w:ascii="Times New Roman" w:eastAsia="Calibri" w:hAnsi="Times New Roman"/>
          <w:sz w:val="24"/>
          <w:szCs w:val="24"/>
          <w:lang w:eastAsia="ar-SA"/>
        </w:rPr>
        <w:t xml:space="preserve">s </w:t>
      </w:r>
      <w:r w:rsidRPr="00176AC5">
        <w:rPr>
          <w:rFonts w:ascii="Times New Roman" w:eastAsia="Calibri" w:hAnsi="Times New Roman" w:hint="eastAsia"/>
          <w:sz w:val="24"/>
          <w:szCs w:val="24"/>
          <w:lang w:eastAsia="ar-SA"/>
        </w:rPr>
        <w:t>į</w:t>
      </w:r>
      <w:r w:rsidRPr="00176AC5">
        <w:rPr>
          <w:rFonts w:ascii="Times New Roman" w:eastAsia="Calibri" w:hAnsi="Times New Roman"/>
          <w:sz w:val="24"/>
          <w:szCs w:val="24"/>
          <w:lang w:eastAsia="ar-SA"/>
        </w:rPr>
        <w:t>rangos atliek</w:t>
      </w:r>
      <w:r>
        <w:rPr>
          <w:rFonts w:ascii="Times New Roman" w:eastAsia="Calibri" w:hAnsi="Times New Roman"/>
          <w:sz w:val="24"/>
          <w:szCs w:val="24"/>
          <w:lang w:eastAsia="ar-SA"/>
        </w:rPr>
        <w:t>a</w:t>
      </w:r>
      <w:r w:rsidRPr="00176AC5">
        <w:rPr>
          <w:rFonts w:ascii="Times New Roman" w:eastAsia="Calibri" w:hAnsi="Times New Roman"/>
          <w:sz w:val="24"/>
          <w:szCs w:val="24"/>
          <w:lang w:eastAsia="ar-SA"/>
        </w:rPr>
        <w:t>s</w:t>
      </w:r>
      <w:r>
        <w:rPr>
          <w:rFonts w:ascii="Times New Roman" w:eastAsia="Calibri" w:hAnsi="Times New Roman"/>
          <w:sz w:val="24"/>
          <w:szCs w:val="24"/>
          <w:lang w:eastAsia="ar-SA"/>
        </w:rPr>
        <w:t xml:space="preserve"> ir kt.)</w:t>
      </w:r>
      <w:r w:rsidRPr="00804F5E">
        <w:rPr>
          <w:rFonts w:ascii="Times New Roman" w:eastAsia="Calibri" w:hAnsi="Times New Roman"/>
          <w:sz w:val="24"/>
          <w:szCs w:val="24"/>
          <w:lang w:eastAsia="ar-SA"/>
        </w:rPr>
        <w:t xml:space="preserve">. </w:t>
      </w:r>
      <w:r>
        <w:rPr>
          <w:rFonts w:ascii="Times New Roman" w:eastAsia="Calibri" w:hAnsi="Times New Roman"/>
          <w:sz w:val="24"/>
          <w:szCs w:val="24"/>
          <w:lang w:eastAsia="ar-SA"/>
        </w:rPr>
        <w:t xml:space="preserve">Taip pat </w:t>
      </w:r>
      <w:r w:rsidR="004A49D2">
        <w:rPr>
          <w:rFonts w:ascii="Times New Roman" w:eastAsia="Calibri" w:hAnsi="Times New Roman"/>
          <w:sz w:val="24"/>
          <w:szCs w:val="24"/>
          <w:lang w:eastAsia="ar-SA"/>
        </w:rPr>
        <w:t>Atliekų tvarkymo į</w:t>
      </w:r>
      <w:r w:rsidR="004A49D2" w:rsidRPr="004A49D2">
        <w:rPr>
          <w:rFonts w:ascii="Times New Roman" w:eastAsia="Calibri" w:hAnsi="Times New Roman"/>
          <w:sz w:val="24"/>
          <w:szCs w:val="24"/>
          <w:lang w:eastAsia="ar-SA"/>
        </w:rPr>
        <w:t>statym</w:t>
      </w:r>
      <w:r w:rsidR="004A49D2">
        <w:rPr>
          <w:rFonts w:ascii="Times New Roman" w:eastAsia="Calibri" w:hAnsi="Times New Roman"/>
          <w:sz w:val="24"/>
          <w:szCs w:val="24"/>
          <w:lang w:eastAsia="ar-SA"/>
        </w:rPr>
        <w:t xml:space="preserve">o 2 straipsnio 44 dalyje nustatyta, kad </w:t>
      </w:r>
      <w:r w:rsidR="00804F5E" w:rsidRPr="00804F5E">
        <w:rPr>
          <w:rFonts w:ascii="Times New Roman" w:eastAsia="Calibri" w:hAnsi="Times New Roman"/>
          <w:sz w:val="24"/>
          <w:szCs w:val="24"/>
          <w:lang w:eastAsia="ar-SA"/>
        </w:rPr>
        <w:t>komunalini</w:t>
      </w:r>
      <w:r w:rsidR="00804F5E" w:rsidRPr="00804F5E">
        <w:rPr>
          <w:rFonts w:ascii="Times New Roman" w:eastAsia="Calibri" w:hAnsi="Times New Roman" w:hint="eastAsia"/>
          <w:sz w:val="24"/>
          <w:szCs w:val="24"/>
          <w:lang w:eastAsia="ar-SA"/>
        </w:rPr>
        <w:t>ų</w:t>
      </w:r>
      <w:r w:rsidR="00804F5E" w:rsidRPr="00804F5E">
        <w:rPr>
          <w:rFonts w:ascii="Times New Roman" w:eastAsia="Calibri" w:hAnsi="Times New Roman"/>
          <w:sz w:val="24"/>
          <w:szCs w:val="24"/>
          <w:lang w:eastAsia="ar-SA"/>
        </w:rPr>
        <w:t xml:space="preserve"> atliek</w:t>
      </w:r>
      <w:r w:rsidR="00804F5E" w:rsidRPr="00804F5E">
        <w:rPr>
          <w:rFonts w:ascii="Times New Roman" w:eastAsia="Calibri" w:hAnsi="Times New Roman" w:hint="eastAsia"/>
          <w:sz w:val="24"/>
          <w:szCs w:val="24"/>
          <w:lang w:eastAsia="ar-SA"/>
        </w:rPr>
        <w:t>ų</w:t>
      </w:r>
      <w:r w:rsidR="00804F5E" w:rsidRPr="00804F5E">
        <w:rPr>
          <w:rFonts w:ascii="Times New Roman" w:eastAsia="Calibri" w:hAnsi="Times New Roman"/>
          <w:sz w:val="24"/>
          <w:szCs w:val="24"/>
          <w:lang w:eastAsia="ar-SA"/>
        </w:rPr>
        <w:t xml:space="preserve"> tvarkymo sistemos administratoriu</w:t>
      </w:r>
      <w:r w:rsidR="00B11BB0">
        <w:rPr>
          <w:rFonts w:ascii="Times New Roman" w:eastAsia="Calibri" w:hAnsi="Times New Roman"/>
          <w:sz w:val="24"/>
          <w:szCs w:val="24"/>
          <w:lang w:eastAsia="ar-SA"/>
        </w:rPr>
        <w:t>s</w:t>
      </w:r>
      <w:r w:rsidR="00804F5E" w:rsidRPr="00804F5E">
        <w:rPr>
          <w:rFonts w:ascii="Times New Roman" w:eastAsia="Calibri" w:hAnsi="Times New Roman"/>
          <w:sz w:val="24"/>
          <w:szCs w:val="24"/>
          <w:lang w:eastAsia="ar-SA"/>
        </w:rPr>
        <w:t xml:space="preserve"> </w:t>
      </w:r>
      <w:r w:rsidR="00804F5E">
        <w:rPr>
          <w:rFonts w:ascii="Times New Roman" w:eastAsia="Calibri" w:hAnsi="Times New Roman"/>
          <w:sz w:val="24"/>
          <w:szCs w:val="24"/>
          <w:lang w:eastAsia="ar-SA"/>
        </w:rPr>
        <w:t xml:space="preserve">– tai </w:t>
      </w:r>
      <w:r w:rsidR="00804F5E" w:rsidRPr="00804F5E">
        <w:rPr>
          <w:rFonts w:ascii="Times New Roman" w:eastAsia="Calibri" w:hAnsi="Times New Roman"/>
          <w:sz w:val="24"/>
          <w:szCs w:val="24"/>
          <w:lang w:eastAsia="ar-SA"/>
        </w:rPr>
        <w:t>vienos, keli</w:t>
      </w:r>
      <w:r w:rsidR="00804F5E" w:rsidRPr="00804F5E">
        <w:rPr>
          <w:rFonts w:ascii="Times New Roman" w:eastAsia="Calibri" w:hAnsi="Times New Roman" w:hint="eastAsia"/>
          <w:sz w:val="24"/>
          <w:szCs w:val="24"/>
          <w:lang w:eastAsia="ar-SA"/>
        </w:rPr>
        <w:t>ų</w:t>
      </w:r>
      <w:r w:rsidR="00804F5E" w:rsidRPr="00804F5E">
        <w:rPr>
          <w:rFonts w:ascii="Times New Roman" w:eastAsia="Calibri" w:hAnsi="Times New Roman"/>
          <w:sz w:val="24"/>
          <w:szCs w:val="24"/>
          <w:lang w:eastAsia="ar-SA"/>
        </w:rPr>
        <w:t xml:space="preserve"> ar vis</w:t>
      </w:r>
      <w:r w:rsidR="00804F5E" w:rsidRPr="00804F5E">
        <w:rPr>
          <w:rFonts w:ascii="Times New Roman" w:eastAsia="Calibri" w:hAnsi="Times New Roman" w:hint="eastAsia"/>
          <w:sz w:val="24"/>
          <w:szCs w:val="24"/>
          <w:lang w:eastAsia="ar-SA"/>
        </w:rPr>
        <w:t>ų</w:t>
      </w:r>
      <w:r w:rsidR="00804F5E" w:rsidRPr="00804F5E">
        <w:rPr>
          <w:rFonts w:ascii="Times New Roman" w:eastAsia="Calibri" w:hAnsi="Times New Roman"/>
          <w:sz w:val="24"/>
          <w:szCs w:val="24"/>
          <w:lang w:eastAsia="ar-SA"/>
        </w:rPr>
        <w:t xml:space="preserve"> </w:t>
      </w:r>
      <w:r w:rsidR="00804F5E" w:rsidRPr="00804F5E">
        <w:rPr>
          <w:rFonts w:ascii="Times New Roman" w:eastAsia="Calibri" w:hAnsi="Times New Roman" w:hint="eastAsia"/>
          <w:sz w:val="24"/>
          <w:szCs w:val="24"/>
          <w:lang w:eastAsia="ar-SA"/>
        </w:rPr>
        <w:t>į</w:t>
      </w:r>
      <w:r w:rsidR="00804F5E" w:rsidRPr="00804F5E">
        <w:rPr>
          <w:rFonts w:ascii="Times New Roman" w:eastAsia="Calibri" w:hAnsi="Times New Roman"/>
          <w:sz w:val="24"/>
          <w:szCs w:val="24"/>
          <w:lang w:eastAsia="ar-SA"/>
        </w:rPr>
        <w:t xml:space="preserve"> komunalini</w:t>
      </w:r>
      <w:r w:rsidR="00804F5E" w:rsidRPr="00804F5E">
        <w:rPr>
          <w:rFonts w:ascii="Times New Roman" w:eastAsia="Calibri" w:hAnsi="Times New Roman" w:hint="eastAsia"/>
          <w:sz w:val="24"/>
          <w:szCs w:val="24"/>
          <w:lang w:eastAsia="ar-SA"/>
        </w:rPr>
        <w:t>ų</w:t>
      </w:r>
      <w:r w:rsidR="00804F5E" w:rsidRPr="00804F5E">
        <w:rPr>
          <w:rFonts w:ascii="Times New Roman" w:eastAsia="Calibri" w:hAnsi="Times New Roman"/>
          <w:sz w:val="24"/>
          <w:szCs w:val="24"/>
          <w:lang w:eastAsia="ar-SA"/>
        </w:rPr>
        <w:t xml:space="preserve"> atliek</w:t>
      </w:r>
      <w:r w:rsidR="00804F5E" w:rsidRPr="00804F5E">
        <w:rPr>
          <w:rFonts w:ascii="Times New Roman" w:eastAsia="Calibri" w:hAnsi="Times New Roman" w:hint="eastAsia"/>
          <w:sz w:val="24"/>
          <w:szCs w:val="24"/>
          <w:lang w:eastAsia="ar-SA"/>
        </w:rPr>
        <w:t>ų</w:t>
      </w:r>
      <w:r w:rsidR="00804F5E" w:rsidRPr="00804F5E">
        <w:rPr>
          <w:rFonts w:ascii="Times New Roman" w:eastAsia="Calibri" w:hAnsi="Times New Roman"/>
          <w:sz w:val="24"/>
          <w:szCs w:val="24"/>
          <w:lang w:eastAsia="ar-SA"/>
        </w:rPr>
        <w:t xml:space="preserve"> tvarkymo region</w:t>
      </w:r>
      <w:r w:rsidR="00804F5E" w:rsidRPr="00804F5E">
        <w:rPr>
          <w:rFonts w:ascii="Times New Roman" w:eastAsia="Calibri" w:hAnsi="Times New Roman" w:hint="eastAsia"/>
          <w:sz w:val="24"/>
          <w:szCs w:val="24"/>
          <w:lang w:eastAsia="ar-SA"/>
        </w:rPr>
        <w:t>ą</w:t>
      </w:r>
      <w:r w:rsidR="00804F5E" w:rsidRPr="00804F5E">
        <w:rPr>
          <w:rFonts w:ascii="Times New Roman" w:eastAsia="Calibri" w:hAnsi="Times New Roman"/>
          <w:sz w:val="24"/>
          <w:szCs w:val="24"/>
          <w:lang w:eastAsia="ar-SA"/>
        </w:rPr>
        <w:t xml:space="preserve"> </w:t>
      </w:r>
      <w:r w:rsidR="00804F5E" w:rsidRPr="00804F5E">
        <w:rPr>
          <w:rFonts w:ascii="Times New Roman" w:eastAsia="Calibri" w:hAnsi="Times New Roman" w:hint="eastAsia"/>
          <w:sz w:val="24"/>
          <w:szCs w:val="24"/>
          <w:lang w:eastAsia="ar-SA"/>
        </w:rPr>
        <w:t>į</w:t>
      </w:r>
      <w:r w:rsidR="00804F5E" w:rsidRPr="00804F5E">
        <w:rPr>
          <w:rFonts w:ascii="Times New Roman" w:eastAsia="Calibri" w:hAnsi="Times New Roman"/>
          <w:sz w:val="24"/>
          <w:szCs w:val="24"/>
          <w:lang w:eastAsia="ar-SA"/>
        </w:rPr>
        <w:t>einan</w:t>
      </w:r>
      <w:r w:rsidR="00804F5E" w:rsidRPr="00804F5E">
        <w:rPr>
          <w:rFonts w:ascii="Times New Roman" w:eastAsia="Calibri" w:hAnsi="Times New Roman" w:hint="eastAsia"/>
          <w:sz w:val="24"/>
          <w:szCs w:val="24"/>
          <w:lang w:eastAsia="ar-SA"/>
        </w:rPr>
        <w:t>č</w:t>
      </w:r>
      <w:r w:rsidR="00804F5E" w:rsidRPr="00804F5E">
        <w:rPr>
          <w:rFonts w:ascii="Times New Roman" w:eastAsia="Calibri" w:hAnsi="Times New Roman"/>
          <w:sz w:val="24"/>
          <w:szCs w:val="24"/>
          <w:lang w:eastAsia="ar-SA"/>
        </w:rPr>
        <w:t>i</w:t>
      </w:r>
      <w:r w:rsidR="00804F5E" w:rsidRPr="00804F5E">
        <w:rPr>
          <w:rFonts w:ascii="Times New Roman" w:eastAsia="Calibri" w:hAnsi="Times New Roman" w:hint="eastAsia"/>
          <w:sz w:val="24"/>
          <w:szCs w:val="24"/>
          <w:lang w:eastAsia="ar-SA"/>
        </w:rPr>
        <w:t>ų</w:t>
      </w:r>
      <w:r w:rsidR="00804F5E" w:rsidRPr="00804F5E">
        <w:rPr>
          <w:rFonts w:ascii="Times New Roman" w:eastAsia="Calibri" w:hAnsi="Times New Roman"/>
          <w:sz w:val="24"/>
          <w:szCs w:val="24"/>
          <w:lang w:eastAsia="ar-SA"/>
        </w:rPr>
        <w:t xml:space="preserve"> savivaldybi</w:t>
      </w:r>
      <w:r w:rsidR="00804F5E" w:rsidRPr="00804F5E">
        <w:rPr>
          <w:rFonts w:ascii="Times New Roman" w:eastAsia="Calibri" w:hAnsi="Times New Roman" w:hint="eastAsia"/>
          <w:sz w:val="24"/>
          <w:szCs w:val="24"/>
          <w:lang w:eastAsia="ar-SA"/>
        </w:rPr>
        <w:t>ų</w:t>
      </w:r>
      <w:r w:rsidR="00804F5E" w:rsidRPr="00804F5E">
        <w:rPr>
          <w:rFonts w:ascii="Times New Roman" w:eastAsia="Calibri" w:hAnsi="Times New Roman"/>
          <w:sz w:val="24"/>
          <w:szCs w:val="24"/>
          <w:lang w:eastAsia="ar-SA"/>
        </w:rPr>
        <w:t xml:space="preserve"> </w:t>
      </w:r>
      <w:r w:rsidR="00804F5E" w:rsidRPr="00804F5E">
        <w:rPr>
          <w:rFonts w:ascii="Times New Roman" w:eastAsia="Calibri" w:hAnsi="Times New Roman" w:hint="eastAsia"/>
          <w:sz w:val="24"/>
          <w:szCs w:val="24"/>
          <w:lang w:eastAsia="ar-SA"/>
        </w:rPr>
        <w:t>į</w:t>
      </w:r>
      <w:r w:rsidR="00804F5E" w:rsidRPr="00804F5E">
        <w:rPr>
          <w:rFonts w:ascii="Times New Roman" w:eastAsia="Calibri" w:hAnsi="Times New Roman"/>
          <w:sz w:val="24"/>
          <w:szCs w:val="24"/>
          <w:lang w:eastAsia="ar-SA"/>
        </w:rPr>
        <w:t>steigtas juridinis asmuo, savivaldyb</w:t>
      </w:r>
      <w:r w:rsidR="00804F5E" w:rsidRPr="00804F5E">
        <w:rPr>
          <w:rFonts w:ascii="Times New Roman" w:eastAsia="Calibri" w:hAnsi="Times New Roman" w:hint="eastAsia"/>
          <w:sz w:val="24"/>
          <w:szCs w:val="24"/>
          <w:lang w:eastAsia="ar-SA"/>
        </w:rPr>
        <w:t>ė</w:t>
      </w:r>
      <w:r w:rsidR="00804F5E" w:rsidRPr="00804F5E">
        <w:rPr>
          <w:rFonts w:ascii="Times New Roman" w:eastAsia="Calibri" w:hAnsi="Times New Roman"/>
          <w:sz w:val="24"/>
          <w:szCs w:val="24"/>
          <w:lang w:eastAsia="ar-SA"/>
        </w:rPr>
        <w:t>s (savivaldybi</w:t>
      </w:r>
      <w:r w:rsidR="00804F5E" w:rsidRPr="00804F5E">
        <w:rPr>
          <w:rFonts w:ascii="Times New Roman" w:eastAsia="Calibri" w:hAnsi="Times New Roman" w:hint="eastAsia"/>
          <w:sz w:val="24"/>
          <w:szCs w:val="24"/>
          <w:lang w:eastAsia="ar-SA"/>
        </w:rPr>
        <w:t>ų</w:t>
      </w:r>
      <w:r w:rsidR="00804F5E" w:rsidRPr="00804F5E">
        <w:rPr>
          <w:rFonts w:ascii="Times New Roman" w:eastAsia="Calibri" w:hAnsi="Times New Roman"/>
          <w:sz w:val="24"/>
          <w:szCs w:val="24"/>
          <w:lang w:eastAsia="ar-SA"/>
        </w:rPr>
        <w:t>) pavedimu atliekantis komunalini</w:t>
      </w:r>
      <w:r w:rsidR="00804F5E" w:rsidRPr="00804F5E">
        <w:rPr>
          <w:rFonts w:ascii="Times New Roman" w:eastAsia="Calibri" w:hAnsi="Times New Roman" w:hint="eastAsia"/>
          <w:sz w:val="24"/>
          <w:szCs w:val="24"/>
          <w:lang w:eastAsia="ar-SA"/>
        </w:rPr>
        <w:t>ų</w:t>
      </w:r>
      <w:r w:rsidR="00804F5E" w:rsidRPr="00804F5E">
        <w:rPr>
          <w:rFonts w:ascii="Times New Roman" w:eastAsia="Calibri" w:hAnsi="Times New Roman"/>
          <w:sz w:val="24"/>
          <w:szCs w:val="24"/>
          <w:lang w:eastAsia="ar-SA"/>
        </w:rPr>
        <w:t xml:space="preserve"> atliek</w:t>
      </w:r>
      <w:r w:rsidR="00804F5E" w:rsidRPr="00804F5E">
        <w:rPr>
          <w:rFonts w:ascii="Times New Roman" w:eastAsia="Calibri" w:hAnsi="Times New Roman" w:hint="eastAsia"/>
          <w:sz w:val="24"/>
          <w:szCs w:val="24"/>
          <w:lang w:eastAsia="ar-SA"/>
        </w:rPr>
        <w:t>ų</w:t>
      </w:r>
      <w:r w:rsidR="00804F5E" w:rsidRPr="00804F5E">
        <w:rPr>
          <w:rFonts w:ascii="Times New Roman" w:eastAsia="Calibri" w:hAnsi="Times New Roman"/>
          <w:sz w:val="24"/>
          <w:szCs w:val="24"/>
          <w:lang w:eastAsia="ar-SA"/>
        </w:rPr>
        <w:t xml:space="preserve"> tvarkymo sistemos organizavimo funkcijas ir (ar) teikiantis atliek</w:t>
      </w:r>
      <w:r w:rsidR="00804F5E" w:rsidRPr="00804F5E">
        <w:rPr>
          <w:rFonts w:ascii="Times New Roman" w:eastAsia="Calibri" w:hAnsi="Times New Roman" w:hint="eastAsia"/>
          <w:sz w:val="24"/>
          <w:szCs w:val="24"/>
          <w:lang w:eastAsia="ar-SA"/>
        </w:rPr>
        <w:t>ų</w:t>
      </w:r>
      <w:r w:rsidR="00804F5E" w:rsidRPr="00804F5E">
        <w:rPr>
          <w:rFonts w:ascii="Times New Roman" w:eastAsia="Calibri" w:hAnsi="Times New Roman"/>
          <w:sz w:val="24"/>
          <w:szCs w:val="24"/>
          <w:lang w:eastAsia="ar-SA"/>
        </w:rPr>
        <w:t xml:space="preserve"> tvarkymo paslaugas.</w:t>
      </w:r>
      <w:r w:rsidR="00804F5E">
        <w:rPr>
          <w:rFonts w:ascii="Times New Roman" w:eastAsia="Calibri" w:hAnsi="Times New Roman"/>
          <w:sz w:val="24"/>
          <w:szCs w:val="24"/>
          <w:lang w:eastAsia="ar-SA"/>
        </w:rPr>
        <w:t xml:space="preserve"> </w:t>
      </w:r>
      <w:r w:rsidRPr="004A49D2">
        <w:rPr>
          <w:rFonts w:ascii="Times New Roman" w:eastAsia="Calibri" w:hAnsi="Times New Roman"/>
          <w:sz w:val="24"/>
          <w:szCs w:val="24"/>
          <w:lang w:eastAsia="ar-SA"/>
        </w:rPr>
        <w:t xml:space="preserve">Taigi </w:t>
      </w:r>
      <w:r w:rsidRPr="004A49D2">
        <w:rPr>
          <w:rFonts w:ascii="Times New Roman" w:eastAsia="Calibri" w:hAnsi="Times New Roman" w:hint="eastAsia"/>
          <w:sz w:val="24"/>
          <w:szCs w:val="24"/>
          <w:lang w:eastAsia="ar-SA"/>
        </w:rPr>
        <w:t>į</w:t>
      </w:r>
      <w:r w:rsidRPr="004A49D2">
        <w:rPr>
          <w:rFonts w:ascii="Times New Roman" w:eastAsia="Calibri" w:hAnsi="Times New Roman"/>
          <w:sz w:val="24"/>
          <w:szCs w:val="24"/>
          <w:lang w:eastAsia="ar-SA"/>
        </w:rPr>
        <w:t xml:space="preserve">statymo nuostata tiesiogiai </w:t>
      </w:r>
      <w:r w:rsidRPr="004A49D2">
        <w:rPr>
          <w:rFonts w:ascii="Times New Roman" w:eastAsia="Calibri" w:hAnsi="Times New Roman" w:hint="eastAsia"/>
          <w:sz w:val="24"/>
          <w:szCs w:val="24"/>
          <w:lang w:eastAsia="ar-SA"/>
        </w:rPr>
        <w:t>į</w:t>
      </w:r>
      <w:r w:rsidRPr="004A49D2">
        <w:rPr>
          <w:rFonts w:ascii="Times New Roman" w:eastAsia="Calibri" w:hAnsi="Times New Roman"/>
          <w:sz w:val="24"/>
          <w:szCs w:val="24"/>
          <w:lang w:eastAsia="ar-SA"/>
        </w:rPr>
        <w:t xml:space="preserve">tvirtina </w:t>
      </w:r>
      <w:r w:rsidR="00A40335" w:rsidRPr="00A40335">
        <w:rPr>
          <w:rFonts w:ascii="Times New Roman" w:eastAsia="Calibri" w:hAnsi="Times New Roman"/>
          <w:sz w:val="24"/>
          <w:szCs w:val="24"/>
          <w:lang w:eastAsia="ar-SA"/>
        </w:rPr>
        <w:t>komunalini</w:t>
      </w:r>
      <w:r w:rsidR="00A40335" w:rsidRPr="00A40335">
        <w:rPr>
          <w:rFonts w:ascii="Times New Roman" w:eastAsia="Calibri" w:hAnsi="Times New Roman" w:hint="eastAsia"/>
          <w:sz w:val="24"/>
          <w:szCs w:val="24"/>
          <w:lang w:eastAsia="ar-SA"/>
        </w:rPr>
        <w:t>ų</w:t>
      </w:r>
      <w:r w:rsidR="00A40335" w:rsidRPr="00A40335">
        <w:rPr>
          <w:rFonts w:ascii="Times New Roman" w:eastAsia="Calibri" w:hAnsi="Times New Roman"/>
          <w:sz w:val="24"/>
          <w:szCs w:val="24"/>
          <w:lang w:eastAsia="ar-SA"/>
        </w:rPr>
        <w:t xml:space="preserve"> atliek</w:t>
      </w:r>
      <w:r w:rsidR="00A40335" w:rsidRPr="00A40335">
        <w:rPr>
          <w:rFonts w:ascii="Times New Roman" w:eastAsia="Calibri" w:hAnsi="Times New Roman" w:hint="eastAsia"/>
          <w:sz w:val="24"/>
          <w:szCs w:val="24"/>
          <w:lang w:eastAsia="ar-SA"/>
        </w:rPr>
        <w:t>ų</w:t>
      </w:r>
      <w:r w:rsidR="00A40335" w:rsidRPr="00A40335">
        <w:rPr>
          <w:rFonts w:ascii="Times New Roman" w:eastAsia="Calibri" w:hAnsi="Times New Roman"/>
          <w:sz w:val="24"/>
          <w:szCs w:val="24"/>
          <w:lang w:eastAsia="ar-SA"/>
        </w:rPr>
        <w:t xml:space="preserve"> tvarkymo sistemos administratoriui </w:t>
      </w:r>
      <w:r w:rsidRPr="004A49D2">
        <w:rPr>
          <w:rFonts w:ascii="Times New Roman" w:eastAsia="Calibri" w:hAnsi="Times New Roman"/>
          <w:sz w:val="24"/>
          <w:szCs w:val="24"/>
          <w:lang w:eastAsia="ar-SA"/>
        </w:rPr>
        <w:t>teis</w:t>
      </w:r>
      <w:r w:rsidRPr="004A49D2">
        <w:rPr>
          <w:rFonts w:ascii="Times New Roman" w:eastAsia="Calibri" w:hAnsi="Times New Roman" w:hint="eastAsia"/>
          <w:sz w:val="24"/>
          <w:szCs w:val="24"/>
          <w:lang w:eastAsia="ar-SA"/>
        </w:rPr>
        <w:t>ę</w:t>
      </w:r>
      <w:r w:rsidRPr="004A49D2">
        <w:rPr>
          <w:rFonts w:ascii="Times New Roman" w:eastAsia="Calibri" w:hAnsi="Times New Roman"/>
          <w:sz w:val="24"/>
          <w:szCs w:val="24"/>
          <w:lang w:eastAsia="ar-SA"/>
        </w:rPr>
        <w:t xml:space="preserve"> teikti atliek</w:t>
      </w:r>
      <w:r w:rsidRPr="004A49D2">
        <w:rPr>
          <w:rFonts w:ascii="Times New Roman" w:eastAsia="Calibri" w:hAnsi="Times New Roman" w:hint="eastAsia"/>
          <w:sz w:val="24"/>
          <w:szCs w:val="24"/>
          <w:lang w:eastAsia="ar-SA"/>
        </w:rPr>
        <w:t>ų</w:t>
      </w:r>
      <w:r w:rsidRPr="004A49D2">
        <w:rPr>
          <w:rFonts w:ascii="Times New Roman" w:eastAsia="Calibri" w:hAnsi="Times New Roman"/>
          <w:sz w:val="24"/>
          <w:szCs w:val="24"/>
          <w:lang w:eastAsia="ar-SA"/>
        </w:rPr>
        <w:t xml:space="preserve"> </w:t>
      </w:r>
      <w:r>
        <w:rPr>
          <w:rFonts w:ascii="Times New Roman" w:eastAsia="Calibri" w:hAnsi="Times New Roman"/>
          <w:sz w:val="24"/>
          <w:szCs w:val="24"/>
          <w:lang w:eastAsia="ar-SA"/>
        </w:rPr>
        <w:t xml:space="preserve">(taip pat ir komunalinių atliekų) </w:t>
      </w:r>
      <w:r w:rsidRPr="004A49D2">
        <w:rPr>
          <w:rFonts w:ascii="Times New Roman" w:eastAsia="Calibri" w:hAnsi="Times New Roman"/>
          <w:sz w:val="24"/>
          <w:szCs w:val="24"/>
          <w:lang w:eastAsia="ar-SA"/>
        </w:rPr>
        <w:t>tvarkymo paslaugas.</w:t>
      </w:r>
    </w:p>
    <w:p w:rsidR="00BB647E" w:rsidRDefault="00BB647E" w:rsidP="00950E90">
      <w:pPr>
        <w:spacing w:line="360" w:lineRule="auto"/>
        <w:ind w:firstLine="851"/>
        <w:jc w:val="both"/>
        <w:rPr>
          <w:rFonts w:ascii="Times New Roman" w:eastAsia="Calibri" w:hAnsi="Times New Roman"/>
          <w:sz w:val="24"/>
          <w:szCs w:val="24"/>
          <w:lang w:eastAsia="ar-SA"/>
        </w:rPr>
      </w:pPr>
      <w:r w:rsidRPr="00BB647E">
        <w:rPr>
          <w:rFonts w:ascii="Times New Roman" w:eastAsia="Calibri" w:hAnsi="Times New Roman"/>
          <w:sz w:val="24"/>
          <w:szCs w:val="24"/>
          <w:lang w:eastAsia="ar-SA"/>
        </w:rPr>
        <w:t>Lietuvos Respublikos vietos savivaldos įstatym</w:t>
      </w:r>
      <w:r>
        <w:rPr>
          <w:rFonts w:ascii="Times New Roman" w:eastAsia="Calibri" w:hAnsi="Times New Roman"/>
          <w:sz w:val="24"/>
          <w:szCs w:val="24"/>
          <w:lang w:eastAsia="ar-SA"/>
        </w:rPr>
        <w:t xml:space="preserve">u savivaldybėms deleguota </w:t>
      </w:r>
      <w:r w:rsidRPr="00BB647E">
        <w:rPr>
          <w:rFonts w:ascii="Times New Roman" w:eastAsia="Calibri" w:hAnsi="Times New Roman"/>
          <w:sz w:val="24"/>
          <w:szCs w:val="24"/>
          <w:lang w:eastAsia="ar-SA"/>
        </w:rPr>
        <w:t>komunalini</w:t>
      </w:r>
      <w:r w:rsidRPr="00BB647E">
        <w:rPr>
          <w:rFonts w:ascii="Times New Roman" w:eastAsia="Calibri" w:hAnsi="Times New Roman" w:hint="eastAsia"/>
          <w:sz w:val="24"/>
          <w:szCs w:val="24"/>
          <w:lang w:eastAsia="ar-SA"/>
        </w:rPr>
        <w:t>ų</w:t>
      </w:r>
      <w:r w:rsidRPr="00BB647E">
        <w:rPr>
          <w:rFonts w:ascii="Times New Roman" w:eastAsia="Calibri" w:hAnsi="Times New Roman"/>
          <w:sz w:val="24"/>
          <w:szCs w:val="24"/>
          <w:lang w:eastAsia="ar-SA"/>
        </w:rPr>
        <w:t xml:space="preserve"> atliek</w:t>
      </w:r>
      <w:r w:rsidRPr="00BB647E">
        <w:rPr>
          <w:rFonts w:ascii="Times New Roman" w:eastAsia="Calibri" w:hAnsi="Times New Roman" w:hint="eastAsia"/>
          <w:sz w:val="24"/>
          <w:szCs w:val="24"/>
          <w:lang w:eastAsia="ar-SA"/>
        </w:rPr>
        <w:t>ų</w:t>
      </w:r>
      <w:r w:rsidRPr="00BB647E">
        <w:rPr>
          <w:rFonts w:ascii="Times New Roman" w:eastAsia="Calibri" w:hAnsi="Times New Roman"/>
          <w:sz w:val="24"/>
          <w:szCs w:val="24"/>
          <w:lang w:eastAsia="ar-SA"/>
        </w:rPr>
        <w:t xml:space="preserve"> tvarkymo sistem</w:t>
      </w:r>
      <w:r w:rsidRPr="00BB647E">
        <w:rPr>
          <w:rFonts w:ascii="Times New Roman" w:eastAsia="Calibri" w:hAnsi="Times New Roman" w:hint="eastAsia"/>
          <w:sz w:val="24"/>
          <w:szCs w:val="24"/>
          <w:lang w:eastAsia="ar-SA"/>
        </w:rPr>
        <w:t>ų</w:t>
      </w:r>
      <w:r w:rsidRPr="00BB647E">
        <w:rPr>
          <w:rFonts w:ascii="Times New Roman" w:eastAsia="Calibri" w:hAnsi="Times New Roman"/>
          <w:sz w:val="24"/>
          <w:szCs w:val="24"/>
          <w:lang w:eastAsia="ar-SA"/>
        </w:rPr>
        <w:t xml:space="preserve"> diegim</w:t>
      </w:r>
      <w:r>
        <w:rPr>
          <w:rFonts w:ascii="Times New Roman" w:eastAsia="Calibri" w:hAnsi="Times New Roman"/>
          <w:sz w:val="24"/>
          <w:szCs w:val="24"/>
          <w:lang w:eastAsia="ar-SA"/>
        </w:rPr>
        <w:t>o</w:t>
      </w:r>
      <w:r w:rsidRPr="00BB647E">
        <w:rPr>
          <w:rFonts w:ascii="Times New Roman" w:eastAsia="Calibri" w:hAnsi="Times New Roman"/>
          <w:sz w:val="24"/>
          <w:szCs w:val="24"/>
          <w:lang w:eastAsia="ar-SA"/>
        </w:rPr>
        <w:t>, antrini</w:t>
      </w:r>
      <w:r w:rsidRPr="00BB647E">
        <w:rPr>
          <w:rFonts w:ascii="Times New Roman" w:eastAsia="Calibri" w:hAnsi="Times New Roman" w:hint="eastAsia"/>
          <w:sz w:val="24"/>
          <w:szCs w:val="24"/>
          <w:lang w:eastAsia="ar-SA"/>
        </w:rPr>
        <w:t>ų</w:t>
      </w:r>
      <w:r w:rsidRPr="00BB647E">
        <w:rPr>
          <w:rFonts w:ascii="Times New Roman" w:eastAsia="Calibri" w:hAnsi="Times New Roman"/>
          <w:sz w:val="24"/>
          <w:szCs w:val="24"/>
          <w:lang w:eastAsia="ar-SA"/>
        </w:rPr>
        <w:t xml:space="preserve"> žaliav</w:t>
      </w:r>
      <w:r w:rsidRPr="00BB647E">
        <w:rPr>
          <w:rFonts w:ascii="Times New Roman" w:eastAsia="Calibri" w:hAnsi="Times New Roman" w:hint="eastAsia"/>
          <w:sz w:val="24"/>
          <w:szCs w:val="24"/>
          <w:lang w:eastAsia="ar-SA"/>
        </w:rPr>
        <w:t>ų</w:t>
      </w:r>
      <w:r w:rsidRPr="00BB647E">
        <w:rPr>
          <w:rFonts w:ascii="Times New Roman" w:eastAsia="Calibri" w:hAnsi="Times New Roman"/>
          <w:sz w:val="24"/>
          <w:szCs w:val="24"/>
          <w:lang w:eastAsia="ar-SA"/>
        </w:rPr>
        <w:t xml:space="preserve"> surinkimo ir perdirbimo organizavim</w:t>
      </w:r>
      <w:r>
        <w:rPr>
          <w:rFonts w:ascii="Times New Roman" w:eastAsia="Calibri" w:hAnsi="Times New Roman"/>
          <w:sz w:val="24"/>
          <w:szCs w:val="24"/>
          <w:lang w:eastAsia="ar-SA"/>
        </w:rPr>
        <w:t>o</w:t>
      </w:r>
      <w:r w:rsidRPr="00BB647E">
        <w:rPr>
          <w:rFonts w:ascii="Times New Roman" w:eastAsia="Calibri" w:hAnsi="Times New Roman"/>
          <w:sz w:val="24"/>
          <w:szCs w:val="24"/>
          <w:lang w:eastAsia="ar-SA"/>
        </w:rPr>
        <w:t>, s</w:t>
      </w:r>
      <w:r w:rsidRPr="00BB647E">
        <w:rPr>
          <w:rFonts w:ascii="Times New Roman" w:eastAsia="Calibri" w:hAnsi="Times New Roman" w:hint="eastAsia"/>
          <w:sz w:val="24"/>
          <w:szCs w:val="24"/>
          <w:lang w:eastAsia="ar-SA"/>
        </w:rPr>
        <w:t>ą</w:t>
      </w:r>
      <w:r w:rsidRPr="00BB647E">
        <w:rPr>
          <w:rFonts w:ascii="Times New Roman" w:eastAsia="Calibri" w:hAnsi="Times New Roman"/>
          <w:sz w:val="24"/>
          <w:szCs w:val="24"/>
          <w:lang w:eastAsia="ar-SA"/>
        </w:rPr>
        <w:t>vartyn</w:t>
      </w:r>
      <w:r w:rsidRPr="00BB647E">
        <w:rPr>
          <w:rFonts w:ascii="Times New Roman" w:eastAsia="Calibri" w:hAnsi="Times New Roman" w:hint="eastAsia"/>
          <w:sz w:val="24"/>
          <w:szCs w:val="24"/>
          <w:lang w:eastAsia="ar-SA"/>
        </w:rPr>
        <w:t>ų</w:t>
      </w:r>
      <w:r w:rsidRPr="00BB647E">
        <w:rPr>
          <w:rFonts w:ascii="Times New Roman" w:eastAsia="Calibri" w:hAnsi="Times New Roman"/>
          <w:sz w:val="24"/>
          <w:szCs w:val="24"/>
          <w:lang w:eastAsia="ar-SA"/>
        </w:rPr>
        <w:t xml:space="preserve"> </w:t>
      </w:r>
      <w:r w:rsidRPr="00BB647E">
        <w:rPr>
          <w:rFonts w:ascii="Times New Roman" w:eastAsia="Calibri" w:hAnsi="Times New Roman" w:hint="eastAsia"/>
          <w:sz w:val="24"/>
          <w:szCs w:val="24"/>
          <w:lang w:eastAsia="ar-SA"/>
        </w:rPr>
        <w:t>į</w:t>
      </w:r>
      <w:r w:rsidRPr="00BB647E">
        <w:rPr>
          <w:rFonts w:ascii="Times New Roman" w:eastAsia="Calibri" w:hAnsi="Times New Roman"/>
          <w:sz w:val="24"/>
          <w:szCs w:val="24"/>
          <w:lang w:eastAsia="ar-SA"/>
        </w:rPr>
        <w:t>rengim</w:t>
      </w:r>
      <w:r>
        <w:rPr>
          <w:rFonts w:ascii="Times New Roman" w:eastAsia="Calibri" w:hAnsi="Times New Roman"/>
          <w:sz w:val="24"/>
          <w:szCs w:val="24"/>
          <w:lang w:eastAsia="ar-SA"/>
        </w:rPr>
        <w:t>o</w:t>
      </w:r>
      <w:r w:rsidRPr="00BB647E">
        <w:rPr>
          <w:rFonts w:ascii="Times New Roman" w:eastAsia="Calibri" w:hAnsi="Times New Roman"/>
          <w:sz w:val="24"/>
          <w:szCs w:val="24"/>
          <w:lang w:eastAsia="ar-SA"/>
        </w:rPr>
        <w:t xml:space="preserve"> ir eksploatavim</w:t>
      </w:r>
      <w:r>
        <w:rPr>
          <w:rFonts w:ascii="Times New Roman" w:eastAsia="Calibri" w:hAnsi="Times New Roman"/>
          <w:sz w:val="24"/>
          <w:szCs w:val="24"/>
          <w:lang w:eastAsia="ar-SA"/>
        </w:rPr>
        <w:t>o funkcija</w:t>
      </w:r>
      <w:r w:rsidRPr="00BB647E">
        <w:rPr>
          <w:rFonts w:ascii="Times New Roman" w:eastAsia="Calibri" w:hAnsi="Times New Roman"/>
          <w:sz w:val="24"/>
          <w:szCs w:val="24"/>
          <w:lang w:eastAsia="ar-SA"/>
        </w:rPr>
        <w:t xml:space="preserve"> </w:t>
      </w:r>
      <w:r>
        <w:rPr>
          <w:rFonts w:ascii="Times New Roman" w:eastAsia="Calibri" w:hAnsi="Times New Roman"/>
          <w:sz w:val="24"/>
          <w:szCs w:val="24"/>
          <w:lang w:eastAsia="ar-SA"/>
        </w:rPr>
        <w:t>(</w:t>
      </w:r>
      <w:r w:rsidRPr="00BB647E">
        <w:rPr>
          <w:rFonts w:ascii="Times New Roman" w:eastAsia="Calibri" w:hAnsi="Times New Roman"/>
          <w:sz w:val="24"/>
          <w:szCs w:val="24"/>
          <w:lang w:eastAsia="ar-SA"/>
        </w:rPr>
        <w:t>6 straipsnio 31 punktas</w:t>
      </w:r>
      <w:r>
        <w:rPr>
          <w:rFonts w:ascii="Times New Roman" w:eastAsia="Calibri" w:hAnsi="Times New Roman"/>
          <w:sz w:val="24"/>
          <w:szCs w:val="24"/>
          <w:lang w:eastAsia="ar-SA"/>
        </w:rPr>
        <w:t>)</w:t>
      </w:r>
      <w:r w:rsidR="00F04E6B">
        <w:rPr>
          <w:rFonts w:ascii="Times New Roman" w:eastAsia="Calibri" w:hAnsi="Times New Roman"/>
          <w:sz w:val="24"/>
          <w:szCs w:val="24"/>
          <w:lang w:eastAsia="ar-SA"/>
        </w:rPr>
        <w:t>.</w:t>
      </w:r>
      <w:r w:rsidRPr="00BB647E">
        <w:rPr>
          <w:rFonts w:ascii="Times New Roman" w:eastAsia="Calibri" w:hAnsi="Times New Roman"/>
          <w:sz w:val="24"/>
          <w:szCs w:val="24"/>
          <w:lang w:eastAsia="ar-SA"/>
        </w:rPr>
        <w:t xml:space="preserve"> </w:t>
      </w:r>
      <w:r w:rsidR="00F04E6B">
        <w:rPr>
          <w:rFonts w:ascii="Times New Roman" w:eastAsia="Calibri" w:hAnsi="Times New Roman"/>
          <w:sz w:val="24"/>
          <w:szCs w:val="24"/>
          <w:lang w:eastAsia="ar-SA"/>
        </w:rPr>
        <w:t>Atliekų tvarkymo įstatymu s</w:t>
      </w:r>
      <w:r w:rsidR="00F04E6B" w:rsidRPr="00F04E6B">
        <w:rPr>
          <w:rFonts w:ascii="Times New Roman" w:eastAsia="Calibri" w:hAnsi="Times New Roman"/>
          <w:sz w:val="24"/>
          <w:szCs w:val="24"/>
          <w:lang w:eastAsia="ar-SA"/>
        </w:rPr>
        <w:t>avivaldyb</w:t>
      </w:r>
      <w:r w:rsidR="00F04E6B">
        <w:rPr>
          <w:rFonts w:ascii="Times New Roman" w:eastAsia="Calibri" w:hAnsi="Times New Roman"/>
          <w:sz w:val="24"/>
          <w:szCs w:val="24"/>
          <w:lang w:eastAsia="ar-SA"/>
        </w:rPr>
        <w:t>ei</w:t>
      </w:r>
      <w:r w:rsidR="00F04E6B" w:rsidRPr="00F04E6B">
        <w:rPr>
          <w:rFonts w:ascii="Times New Roman" w:eastAsia="Calibri" w:hAnsi="Times New Roman"/>
          <w:sz w:val="24"/>
          <w:szCs w:val="24"/>
          <w:lang w:eastAsia="ar-SA"/>
        </w:rPr>
        <w:t xml:space="preserve"> ar savivaldyb</w:t>
      </w:r>
      <w:r w:rsidR="00F04E6B" w:rsidRPr="00F04E6B">
        <w:rPr>
          <w:rFonts w:ascii="Times New Roman" w:eastAsia="Calibri" w:hAnsi="Times New Roman" w:hint="eastAsia"/>
          <w:sz w:val="24"/>
          <w:szCs w:val="24"/>
          <w:lang w:eastAsia="ar-SA"/>
        </w:rPr>
        <w:t>ė</w:t>
      </w:r>
      <w:r w:rsidR="00F04E6B" w:rsidRPr="00F04E6B">
        <w:rPr>
          <w:rFonts w:ascii="Times New Roman" w:eastAsia="Calibri" w:hAnsi="Times New Roman"/>
          <w:sz w:val="24"/>
          <w:szCs w:val="24"/>
          <w:lang w:eastAsia="ar-SA"/>
        </w:rPr>
        <w:t>s pavedimu komunalini</w:t>
      </w:r>
      <w:r w:rsidR="00F04E6B" w:rsidRPr="00F04E6B">
        <w:rPr>
          <w:rFonts w:ascii="Times New Roman" w:eastAsia="Calibri" w:hAnsi="Times New Roman" w:hint="eastAsia"/>
          <w:sz w:val="24"/>
          <w:szCs w:val="24"/>
          <w:lang w:eastAsia="ar-SA"/>
        </w:rPr>
        <w:t>ų</w:t>
      </w:r>
      <w:r w:rsidR="00F04E6B" w:rsidRPr="00F04E6B">
        <w:rPr>
          <w:rFonts w:ascii="Times New Roman" w:eastAsia="Calibri" w:hAnsi="Times New Roman"/>
          <w:sz w:val="24"/>
          <w:szCs w:val="24"/>
          <w:lang w:eastAsia="ar-SA"/>
        </w:rPr>
        <w:t xml:space="preserve"> atliek</w:t>
      </w:r>
      <w:r w:rsidR="00F04E6B" w:rsidRPr="00F04E6B">
        <w:rPr>
          <w:rFonts w:ascii="Times New Roman" w:eastAsia="Calibri" w:hAnsi="Times New Roman" w:hint="eastAsia"/>
          <w:sz w:val="24"/>
          <w:szCs w:val="24"/>
          <w:lang w:eastAsia="ar-SA"/>
        </w:rPr>
        <w:t>ų</w:t>
      </w:r>
      <w:r w:rsidR="00F04E6B" w:rsidRPr="00F04E6B">
        <w:rPr>
          <w:rFonts w:ascii="Times New Roman" w:eastAsia="Calibri" w:hAnsi="Times New Roman"/>
          <w:sz w:val="24"/>
          <w:szCs w:val="24"/>
          <w:lang w:eastAsia="ar-SA"/>
        </w:rPr>
        <w:t xml:space="preserve"> tvarkymo sistemos administratoriu</w:t>
      </w:r>
      <w:r w:rsidR="00F04E6B">
        <w:rPr>
          <w:rFonts w:ascii="Times New Roman" w:eastAsia="Calibri" w:hAnsi="Times New Roman"/>
          <w:sz w:val="24"/>
          <w:szCs w:val="24"/>
          <w:lang w:eastAsia="ar-SA"/>
        </w:rPr>
        <w:t>i suteikta</w:t>
      </w:r>
      <w:r w:rsidR="00F04E6B" w:rsidRPr="00F04E6B">
        <w:rPr>
          <w:rFonts w:ascii="Times New Roman" w:eastAsia="Calibri" w:hAnsi="Times New Roman"/>
          <w:sz w:val="24"/>
          <w:szCs w:val="24"/>
          <w:lang w:eastAsia="ar-SA"/>
        </w:rPr>
        <w:t xml:space="preserve"> </w:t>
      </w:r>
      <w:r w:rsidR="00F04E6B">
        <w:rPr>
          <w:rFonts w:ascii="Times New Roman" w:eastAsia="Calibri" w:hAnsi="Times New Roman"/>
          <w:sz w:val="24"/>
          <w:szCs w:val="24"/>
          <w:lang w:eastAsia="ar-SA"/>
        </w:rPr>
        <w:t>teisė atrinkti</w:t>
      </w:r>
      <w:r w:rsidR="00F04E6B" w:rsidRPr="00F04E6B">
        <w:rPr>
          <w:rFonts w:ascii="Times New Roman" w:eastAsia="Calibri" w:hAnsi="Times New Roman"/>
          <w:sz w:val="24"/>
          <w:szCs w:val="24"/>
          <w:lang w:eastAsia="ar-SA"/>
        </w:rPr>
        <w:t xml:space="preserve"> komunalini</w:t>
      </w:r>
      <w:r w:rsidR="00F04E6B" w:rsidRPr="00F04E6B">
        <w:rPr>
          <w:rFonts w:ascii="Times New Roman" w:eastAsia="Calibri" w:hAnsi="Times New Roman" w:hint="eastAsia"/>
          <w:sz w:val="24"/>
          <w:szCs w:val="24"/>
          <w:lang w:eastAsia="ar-SA"/>
        </w:rPr>
        <w:t>ų</w:t>
      </w:r>
      <w:r w:rsidR="00F04E6B" w:rsidRPr="00F04E6B">
        <w:rPr>
          <w:rFonts w:ascii="Times New Roman" w:eastAsia="Calibri" w:hAnsi="Times New Roman"/>
          <w:sz w:val="24"/>
          <w:szCs w:val="24"/>
          <w:lang w:eastAsia="ar-SA"/>
        </w:rPr>
        <w:t xml:space="preserve"> atliek</w:t>
      </w:r>
      <w:r w:rsidR="00F04E6B" w:rsidRPr="00F04E6B">
        <w:rPr>
          <w:rFonts w:ascii="Times New Roman" w:eastAsia="Calibri" w:hAnsi="Times New Roman" w:hint="eastAsia"/>
          <w:sz w:val="24"/>
          <w:szCs w:val="24"/>
          <w:lang w:eastAsia="ar-SA"/>
        </w:rPr>
        <w:t>ų</w:t>
      </w:r>
      <w:r w:rsidR="00F04E6B" w:rsidRPr="00F04E6B">
        <w:rPr>
          <w:rFonts w:ascii="Times New Roman" w:eastAsia="Calibri" w:hAnsi="Times New Roman"/>
          <w:sz w:val="24"/>
          <w:szCs w:val="24"/>
          <w:lang w:eastAsia="ar-SA"/>
        </w:rPr>
        <w:t xml:space="preserve"> tvarkymo paslaug</w:t>
      </w:r>
      <w:r w:rsidR="00F04E6B" w:rsidRPr="00F04E6B">
        <w:rPr>
          <w:rFonts w:ascii="Times New Roman" w:eastAsia="Calibri" w:hAnsi="Times New Roman" w:hint="eastAsia"/>
          <w:sz w:val="24"/>
          <w:szCs w:val="24"/>
          <w:lang w:eastAsia="ar-SA"/>
        </w:rPr>
        <w:t>ą</w:t>
      </w:r>
      <w:r w:rsidR="00F04E6B" w:rsidRPr="00F04E6B">
        <w:rPr>
          <w:rFonts w:ascii="Times New Roman" w:eastAsia="Calibri" w:hAnsi="Times New Roman"/>
          <w:sz w:val="24"/>
          <w:szCs w:val="24"/>
          <w:lang w:eastAsia="ar-SA"/>
        </w:rPr>
        <w:t xml:space="preserve"> teikian</w:t>
      </w:r>
      <w:r w:rsidR="00F04E6B" w:rsidRPr="00F04E6B">
        <w:rPr>
          <w:rFonts w:ascii="Times New Roman" w:eastAsia="Calibri" w:hAnsi="Times New Roman" w:hint="eastAsia"/>
          <w:sz w:val="24"/>
          <w:szCs w:val="24"/>
          <w:lang w:eastAsia="ar-SA"/>
        </w:rPr>
        <w:t>č</w:t>
      </w:r>
      <w:r w:rsidR="00F04E6B" w:rsidRPr="00F04E6B">
        <w:rPr>
          <w:rFonts w:ascii="Times New Roman" w:eastAsia="Calibri" w:hAnsi="Times New Roman"/>
          <w:sz w:val="24"/>
          <w:szCs w:val="24"/>
          <w:lang w:eastAsia="ar-SA"/>
        </w:rPr>
        <w:t>ius atliek</w:t>
      </w:r>
      <w:r w:rsidR="00F04E6B" w:rsidRPr="00F04E6B">
        <w:rPr>
          <w:rFonts w:ascii="Times New Roman" w:eastAsia="Calibri" w:hAnsi="Times New Roman" w:hint="eastAsia"/>
          <w:sz w:val="24"/>
          <w:szCs w:val="24"/>
          <w:lang w:eastAsia="ar-SA"/>
        </w:rPr>
        <w:t>ų</w:t>
      </w:r>
      <w:r w:rsidR="00F04E6B" w:rsidRPr="00F04E6B">
        <w:rPr>
          <w:rFonts w:ascii="Times New Roman" w:eastAsia="Calibri" w:hAnsi="Times New Roman"/>
          <w:sz w:val="24"/>
          <w:szCs w:val="24"/>
          <w:lang w:eastAsia="ar-SA"/>
        </w:rPr>
        <w:t xml:space="preserve"> tvarkytojus </w:t>
      </w:r>
      <w:r w:rsidR="00F04E6B" w:rsidRPr="00F04E6B">
        <w:rPr>
          <w:rFonts w:ascii="Times New Roman" w:eastAsia="Calibri" w:hAnsi="Times New Roman" w:hint="eastAsia"/>
          <w:sz w:val="24"/>
          <w:szCs w:val="24"/>
          <w:lang w:eastAsia="ar-SA"/>
        </w:rPr>
        <w:t>į</w:t>
      </w:r>
      <w:r w:rsidR="00F04E6B" w:rsidRPr="00F04E6B">
        <w:rPr>
          <w:rFonts w:ascii="Times New Roman" w:eastAsia="Calibri" w:hAnsi="Times New Roman"/>
          <w:sz w:val="24"/>
          <w:szCs w:val="24"/>
          <w:lang w:eastAsia="ar-SA"/>
        </w:rPr>
        <w:t>statym</w:t>
      </w:r>
      <w:r w:rsidR="00F04E6B" w:rsidRPr="00F04E6B">
        <w:rPr>
          <w:rFonts w:ascii="Times New Roman" w:eastAsia="Calibri" w:hAnsi="Times New Roman" w:hint="eastAsia"/>
          <w:sz w:val="24"/>
          <w:szCs w:val="24"/>
          <w:lang w:eastAsia="ar-SA"/>
        </w:rPr>
        <w:t>ų</w:t>
      </w:r>
      <w:r w:rsidR="00F04E6B" w:rsidRPr="00F04E6B">
        <w:rPr>
          <w:rFonts w:ascii="Times New Roman" w:eastAsia="Calibri" w:hAnsi="Times New Roman"/>
          <w:sz w:val="24"/>
          <w:szCs w:val="24"/>
          <w:lang w:eastAsia="ar-SA"/>
        </w:rPr>
        <w:t xml:space="preserve"> ir kit</w:t>
      </w:r>
      <w:r w:rsidR="00F04E6B" w:rsidRPr="00F04E6B">
        <w:rPr>
          <w:rFonts w:ascii="Times New Roman" w:eastAsia="Calibri" w:hAnsi="Times New Roman" w:hint="eastAsia"/>
          <w:sz w:val="24"/>
          <w:szCs w:val="24"/>
          <w:lang w:eastAsia="ar-SA"/>
        </w:rPr>
        <w:t>ų</w:t>
      </w:r>
      <w:r w:rsidR="00F04E6B" w:rsidRPr="00F04E6B">
        <w:rPr>
          <w:rFonts w:ascii="Times New Roman" w:eastAsia="Calibri" w:hAnsi="Times New Roman"/>
          <w:sz w:val="24"/>
          <w:szCs w:val="24"/>
          <w:lang w:eastAsia="ar-SA"/>
        </w:rPr>
        <w:t xml:space="preserve"> teis</w:t>
      </w:r>
      <w:r w:rsidR="00F04E6B" w:rsidRPr="00F04E6B">
        <w:rPr>
          <w:rFonts w:ascii="Times New Roman" w:eastAsia="Calibri" w:hAnsi="Times New Roman" w:hint="eastAsia"/>
          <w:sz w:val="24"/>
          <w:szCs w:val="24"/>
          <w:lang w:eastAsia="ar-SA"/>
        </w:rPr>
        <w:t>ė</w:t>
      </w:r>
      <w:r w:rsidR="00F04E6B" w:rsidRPr="00F04E6B">
        <w:rPr>
          <w:rFonts w:ascii="Times New Roman" w:eastAsia="Calibri" w:hAnsi="Times New Roman"/>
          <w:sz w:val="24"/>
          <w:szCs w:val="24"/>
          <w:lang w:eastAsia="ar-SA"/>
        </w:rPr>
        <w:t xml:space="preserve">s </w:t>
      </w:r>
      <w:r w:rsidR="00F04E6B" w:rsidRPr="00F04E6B">
        <w:rPr>
          <w:rFonts w:ascii="Times New Roman" w:eastAsia="Calibri" w:hAnsi="Times New Roman"/>
          <w:sz w:val="24"/>
          <w:szCs w:val="24"/>
          <w:lang w:eastAsia="ar-SA"/>
        </w:rPr>
        <w:lastRenderedPageBreak/>
        <w:t>akt</w:t>
      </w:r>
      <w:r w:rsidR="00F04E6B" w:rsidRPr="00F04E6B">
        <w:rPr>
          <w:rFonts w:ascii="Times New Roman" w:eastAsia="Calibri" w:hAnsi="Times New Roman" w:hint="eastAsia"/>
          <w:sz w:val="24"/>
          <w:szCs w:val="24"/>
          <w:lang w:eastAsia="ar-SA"/>
        </w:rPr>
        <w:t>ų</w:t>
      </w:r>
      <w:r w:rsidR="00F04E6B" w:rsidRPr="00F04E6B">
        <w:rPr>
          <w:rFonts w:ascii="Times New Roman" w:eastAsia="Calibri" w:hAnsi="Times New Roman"/>
          <w:sz w:val="24"/>
          <w:szCs w:val="24"/>
          <w:lang w:eastAsia="ar-SA"/>
        </w:rPr>
        <w:t xml:space="preserve"> nustatyta tvarka</w:t>
      </w:r>
      <w:r w:rsidR="00F04E6B">
        <w:rPr>
          <w:rFonts w:ascii="Times New Roman" w:eastAsia="Calibri" w:hAnsi="Times New Roman"/>
          <w:sz w:val="24"/>
          <w:szCs w:val="24"/>
          <w:lang w:eastAsia="ar-SA"/>
        </w:rPr>
        <w:t xml:space="preserve"> (30 straipsnio 11 dalis)</w:t>
      </w:r>
      <w:r w:rsidR="00B25252">
        <w:rPr>
          <w:rFonts w:ascii="Times New Roman" w:eastAsia="Calibri" w:hAnsi="Times New Roman"/>
          <w:sz w:val="24"/>
          <w:szCs w:val="24"/>
          <w:lang w:eastAsia="ar-SA"/>
        </w:rPr>
        <w:t xml:space="preserve">, savivaldybei </w:t>
      </w:r>
      <w:r w:rsidR="00B11BB0">
        <w:rPr>
          <w:rFonts w:ascii="Times New Roman" w:eastAsia="Calibri" w:hAnsi="Times New Roman"/>
          <w:sz w:val="24"/>
          <w:szCs w:val="24"/>
          <w:lang w:eastAsia="ar-SA"/>
        </w:rPr>
        <w:t xml:space="preserve">suteikta teisė </w:t>
      </w:r>
      <w:r w:rsidR="00B25252">
        <w:rPr>
          <w:rFonts w:ascii="Times New Roman" w:eastAsia="Calibri" w:hAnsi="Times New Roman"/>
          <w:sz w:val="24"/>
          <w:szCs w:val="24"/>
          <w:lang w:eastAsia="ar-SA"/>
        </w:rPr>
        <w:t>nustatyti rinkliavos ar kitos įmokos už atliekų surinkimą iš atliekų turėtojų ir atliekų tvarkymą dydį (30</w:t>
      </w:r>
      <w:r w:rsidR="00B25252">
        <w:rPr>
          <w:rFonts w:ascii="Times New Roman" w:eastAsia="Calibri" w:hAnsi="Times New Roman"/>
          <w:sz w:val="24"/>
          <w:szCs w:val="24"/>
          <w:vertAlign w:val="superscript"/>
          <w:lang w:eastAsia="ar-SA"/>
        </w:rPr>
        <w:t>2</w:t>
      </w:r>
      <w:r w:rsidR="00B25252">
        <w:rPr>
          <w:rFonts w:ascii="Times New Roman" w:eastAsia="Calibri" w:hAnsi="Times New Roman"/>
          <w:sz w:val="24"/>
          <w:szCs w:val="24"/>
          <w:lang w:eastAsia="ar-SA"/>
        </w:rPr>
        <w:t xml:space="preserve"> straipsnis) </w:t>
      </w:r>
      <w:r w:rsidR="00F04E6B" w:rsidRPr="00F04E6B">
        <w:rPr>
          <w:rFonts w:ascii="Times New Roman" w:eastAsia="Calibri" w:hAnsi="Times New Roman"/>
          <w:sz w:val="24"/>
          <w:szCs w:val="24"/>
          <w:lang w:eastAsia="ar-SA"/>
        </w:rPr>
        <w:t>.</w:t>
      </w:r>
    </w:p>
    <w:p w:rsidR="00B25252" w:rsidRDefault="00B25252" w:rsidP="00950E90">
      <w:pPr>
        <w:spacing w:line="360" w:lineRule="auto"/>
        <w:ind w:firstLine="851"/>
        <w:jc w:val="both"/>
        <w:rPr>
          <w:rFonts w:ascii="Times New Roman" w:eastAsia="Calibri" w:hAnsi="Times New Roman"/>
          <w:sz w:val="24"/>
          <w:szCs w:val="24"/>
          <w:lang w:eastAsia="ar-SA"/>
        </w:rPr>
      </w:pPr>
      <w:r w:rsidRPr="00B25252">
        <w:rPr>
          <w:rFonts w:ascii="Times New Roman" w:eastAsia="Calibri" w:hAnsi="Times New Roman"/>
          <w:sz w:val="24"/>
          <w:szCs w:val="24"/>
          <w:lang w:eastAsia="ar-SA"/>
        </w:rPr>
        <w:t>Savivaldyb</w:t>
      </w:r>
      <w:r w:rsidRPr="00B25252">
        <w:rPr>
          <w:rFonts w:ascii="Times New Roman" w:eastAsia="Calibri" w:hAnsi="Times New Roman" w:hint="eastAsia"/>
          <w:sz w:val="24"/>
          <w:szCs w:val="24"/>
          <w:lang w:eastAsia="ar-SA"/>
        </w:rPr>
        <w:t>ė</w:t>
      </w:r>
      <w:r w:rsidRPr="00B25252">
        <w:rPr>
          <w:rFonts w:ascii="Times New Roman" w:eastAsia="Calibri" w:hAnsi="Times New Roman"/>
          <w:sz w:val="24"/>
          <w:szCs w:val="24"/>
          <w:lang w:eastAsia="ar-SA"/>
        </w:rPr>
        <w:t>s (ar j</w:t>
      </w:r>
      <w:r w:rsidRPr="00B25252">
        <w:rPr>
          <w:rFonts w:ascii="Times New Roman" w:eastAsia="Calibri" w:hAnsi="Times New Roman" w:hint="eastAsia"/>
          <w:sz w:val="24"/>
          <w:szCs w:val="24"/>
          <w:lang w:eastAsia="ar-SA"/>
        </w:rPr>
        <w:t>ų</w:t>
      </w:r>
      <w:r w:rsidRPr="00B25252">
        <w:rPr>
          <w:rFonts w:ascii="Times New Roman" w:eastAsia="Calibri" w:hAnsi="Times New Roman"/>
          <w:sz w:val="24"/>
          <w:szCs w:val="24"/>
          <w:lang w:eastAsia="ar-SA"/>
        </w:rPr>
        <w:t xml:space="preserve"> pavedimu – komunalini</w:t>
      </w:r>
      <w:r w:rsidRPr="00B25252">
        <w:rPr>
          <w:rFonts w:ascii="Times New Roman" w:eastAsia="Calibri" w:hAnsi="Times New Roman" w:hint="eastAsia"/>
          <w:sz w:val="24"/>
          <w:szCs w:val="24"/>
          <w:lang w:eastAsia="ar-SA"/>
        </w:rPr>
        <w:t>ų</w:t>
      </w:r>
      <w:r w:rsidRPr="00B25252">
        <w:rPr>
          <w:rFonts w:ascii="Times New Roman" w:eastAsia="Calibri" w:hAnsi="Times New Roman"/>
          <w:sz w:val="24"/>
          <w:szCs w:val="24"/>
          <w:lang w:eastAsia="ar-SA"/>
        </w:rPr>
        <w:t xml:space="preserve"> atliek</w:t>
      </w:r>
      <w:r w:rsidRPr="00B25252">
        <w:rPr>
          <w:rFonts w:ascii="Times New Roman" w:eastAsia="Calibri" w:hAnsi="Times New Roman" w:hint="eastAsia"/>
          <w:sz w:val="24"/>
          <w:szCs w:val="24"/>
          <w:lang w:eastAsia="ar-SA"/>
        </w:rPr>
        <w:t>ų</w:t>
      </w:r>
      <w:r w:rsidRPr="00B25252">
        <w:rPr>
          <w:rFonts w:ascii="Times New Roman" w:eastAsia="Calibri" w:hAnsi="Times New Roman"/>
          <w:sz w:val="24"/>
          <w:szCs w:val="24"/>
          <w:lang w:eastAsia="ar-SA"/>
        </w:rPr>
        <w:t xml:space="preserve"> tvarkymo sistemos administratoriai), vadovaudamosi </w:t>
      </w:r>
      <w:r w:rsidR="00DE3E2A">
        <w:rPr>
          <w:rFonts w:ascii="Times New Roman" w:eastAsia="Calibri" w:hAnsi="Times New Roman"/>
          <w:sz w:val="24"/>
          <w:szCs w:val="24"/>
          <w:lang w:eastAsia="ar-SA"/>
        </w:rPr>
        <w:t>Lietuvos Respublikos v</w:t>
      </w:r>
      <w:r w:rsidRPr="00B25252">
        <w:rPr>
          <w:rFonts w:ascii="Times New Roman" w:eastAsia="Calibri" w:hAnsi="Times New Roman"/>
          <w:sz w:val="24"/>
          <w:szCs w:val="24"/>
          <w:lang w:eastAsia="ar-SA"/>
        </w:rPr>
        <w:t>ieš</w:t>
      </w:r>
      <w:r w:rsidRPr="00B25252">
        <w:rPr>
          <w:rFonts w:ascii="Times New Roman" w:eastAsia="Calibri" w:hAnsi="Times New Roman" w:hint="eastAsia"/>
          <w:sz w:val="24"/>
          <w:szCs w:val="24"/>
          <w:lang w:eastAsia="ar-SA"/>
        </w:rPr>
        <w:t>ų</w:t>
      </w:r>
      <w:r w:rsidRPr="00B25252">
        <w:rPr>
          <w:rFonts w:ascii="Times New Roman" w:eastAsia="Calibri" w:hAnsi="Times New Roman"/>
          <w:sz w:val="24"/>
          <w:szCs w:val="24"/>
          <w:lang w:eastAsia="ar-SA"/>
        </w:rPr>
        <w:t>j</w:t>
      </w:r>
      <w:r w:rsidRPr="00B25252">
        <w:rPr>
          <w:rFonts w:ascii="Times New Roman" w:eastAsia="Calibri" w:hAnsi="Times New Roman" w:hint="eastAsia"/>
          <w:sz w:val="24"/>
          <w:szCs w:val="24"/>
          <w:lang w:eastAsia="ar-SA"/>
        </w:rPr>
        <w:t>ų</w:t>
      </w:r>
      <w:r w:rsidRPr="00B25252">
        <w:rPr>
          <w:rFonts w:ascii="Times New Roman" w:eastAsia="Calibri" w:hAnsi="Times New Roman"/>
          <w:sz w:val="24"/>
          <w:szCs w:val="24"/>
          <w:lang w:eastAsia="ar-SA"/>
        </w:rPr>
        <w:t xml:space="preserve"> pirkim</w:t>
      </w:r>
      <w:r w:rsidRPr="00B25252">
        <w:rPr>
          <w:rFonts w:ascii="Times New Roman" w:eastAsia="Calibri" w:hAnsi="Times New Roman" w:hint="eastAsia"/>
          <w:sz w:val="24"/>
          <w:szCs w:val="24"/>
          <w:lang w:eastAsia="ar-SA"/>
        </w:rPr>
        <w:t>ų</w:t>
      </w:r>
      <w:r w:rsidRPr="00B25252">
        <w:rPr>
          <w:rFonts w:ascii="Times New Roman" w:eastAsia="Calibri" w:hAnsi="Times New Roman"/>
          <w:sz w:val="24"/>
          <w:szCs w:val="24"/>
          <w:lang w:eastAsia="ar-SA"/>
        </w:rPr>
        <w:t xml:space="preserve"> </w:t>
      </w:r>
      <w:r w:rsidRPr="00B25252">
        <w:rPr>
          <w:rFonts w:ascii="Times New Roman" w:eastAsia="Calibri" w:hAnsi="Times New Roman" w:hint="eastAsia"/>
          <w:sz w:val="24"/>
          <w:szCs w:val="24"/>
          <w:lang w:eastAsia="ar-SA"/>
        </w:rPr>
        <w:t>į</w:t>
      </w:r>
      <w:r w:rsidRPr="00B25252">
        <w:rPr>
          <w:rFonts w:ascii="Times New Roman" w:eastAsia="Calibri" w:hAnsi="Times New Roman"/>
          <w:sz w:val="24"/>
          <w:szCs w:val="24"/>
          <w:lang w:eastAsia="ar-SA"/>
        </w:rPr>
        <w:t xml:space="preserve">statymu, </w:t>
      </w:r>
      <w:r w:rsidR="00A40335" w:rsidRPr="00A40335">
        <w:rPr>
          <w:rFonts w:ascii="Times New Roman" w:eastAsia="Calibri" w:hAnsi="Times New Roman"/>
          <w:sz w:val="24"/>
          <w:szCs w:val="24"/>
          <w:lang w:eastAsia="ar-SA"/>
        </w:rPr>
        <w:t>komunalini</w:t>
      </w:r>
      <w:r w:rsidR="00A40335" w:rsidRPr="00A40335">
        <w:rPr>
          <w:rFonts w:ascii="Times New Roman" w:eastAsia="Calibri" w:hAnsi="Times New Roman" w:hint="eastAsia"/>
          <w:sz w:val="24"/>
          <w:szCs w:val="24"/>
          <w:lang w:eastAsia="ar-SA"/>
        </w:rPr>
        <w:t>ų</w:t>
      </w:r>
      <w:r w:rsidR="00A40335" w:rsidRPr="00A40335">
        <w:rPr>
          <w:rFonts w:ascii="Times New Roman" w:eastAsia="Calibri" w:hAnsi="Times New Roman"/>
          <w:sz w:val="24"/>
          <w:szCs w:val="24"/>
          <w:lang w:eastAsia="ar-SA"/>
        </w:rPr>
        <w:t xml:space="preserve"> atliek</w:t>
      </w:r>
      <w:r w:rsidR="00A40335" w:rsidRPr="00A40335">
        <w:rPr>
          <w:rFonts w:ascii="Times New Roman" w:eastAsia="Calibri" w:hAnsi="Times New Roman" w:hint="eastAsia"/>
          <w:sz w:val="24"/>
          <w:szCs w:val="24"/>
          <w:lang w:eastAsia="ar-SA"/>
        </w:rPr>
        <w:t>ų</w:t>
      </w:r>
      <w:r w:rsidR="00A40335" w:rsidRPr="00A40335">
        <w:rPr>
          <w:rFonts w:ascii="Times New Roman" w:eastAsia="Calibri" w:hAnsi="Times New Roman"/>
          <w:sz w:val="24"/>
          <w:szCs w:val="24"/>
          <w:lang w:eastAsia="ar-SA"/>
        </w:rPr>
        <w:t xml:space="preserve"> tvarkymo </w:t>
      </w:r>
      <w:r w:rsidR="00A40335">
        <w:rPr>
          <w:rFonts w:ascii="Times New Roman" w:eastAsia="Calibri" w:hAnsi="Times New Roman"/>
          <w:sz w:val="24"/>
          <w:szCs w:val="24"/>
          <w:lang w:eastAsia="ar-SA"/>
        </w:rPr>
        <w:t>p</w:t>
      </w:r>
      <w:r w:rsidRPr="00B25252">
        <w:rPr>
          <w:rFonts w:ascii="Times New Roman" w:eastAsia="Calibri" w:hAnsi="Times New Roman"/>
          <w:sz w:val="24"/>
          <w:szCs w:val="24"/>
          <w:lang w:eastAsia="ar-SA"/>
        </w:rPr>
        <w:t>aslaugas teikian</w:t>
      </w:r>
      <w:r w:rsidRPr="00B25252">
        <w:rPr>
          <w:rFonts w:ascii="Times New Roman" w:eastAsia="Calibri" w:hAnsi="Times New Roman" w:hint="eastAsia"/>
          <w:sz w:val="24"/>
          <w:szCs w:val="24"/>
          <w:lang w:eastAsia="ar-SA"/>
        </w:rPr>
        <w:t>č</w:t>
      </w:r>
      <w:r w:rsidRPr="00B25252">
        <w:rPr>
          <w:rFonts w:ascii="Times New Roman" w:eastAsia="Calibri" w:hAnsi="Times New Roman"/>
          <w:sz w:val="24"/>
          <w:szCs w:val="24"/>
          <w:lang w:eastAsia="ar-SA"/>
        </w:rPr>
        <w:t>ius atliek</w:t>
      </w:r>
      <w:r w:rsidRPr="00B25252">
        <w:rPr>
          <w:rFonts w:ascii="Times New Roman" w:eastAsia="Calibri" w:hAnsi="Times New Roman" w:hint="eastAsia"/>
          <w:sz w:val="24"/>
          <w:szCs w:val="24"/>
          <w:lang w:eastAsia="ar-SA"/>
        </w:rPr>
        <w:t>ų</w:t>
      </w:r>
      <w:r w:rsidRPr="00B25252">
        <w:rPr>
          <w:rFonts w:ascii="Times New Roman" w:eastAsia="Calibri" w:hAnsi="Times New Roman"/>
          <w:sz w:val="24"/>
          <w:szCs w:val="24"/>
          <w:lang w:eastAsia="ar-SA"/>
        </w:rPr>
        <w:t xml:space="preserve"> tvarkytojus gali parinkti skelbdamos viešojo </w:t>
      </w:r>
      <w:r w:rsidR="00A40335" w:rsidRPr="00A40335">
        <w:rPr>
          <w:rFonts w:ascii="Times New Roman" w:eastAsia="Calibri" w:hAnsi="Times New Roman"/>
          <w:sz w:val="24"/>
          <w:szCs w:val="24"/>
          <w:lang w:eastAsia="ar-SA"/>
        </w:rPr>
        <w:t>komunalini</w:t>
      </w:r>
      <w:r w:rsidR="00A40335" w:rsidRPr="00A40335">
        <w:rPr>
          <w:rFonts w:ascii="Times New Roman" w:eastAsia="Calibri" w:hAnsi="Times New Roman" w:hint="eastAsia"/>
          <w:sz w:val="24"/>
          <w:szCs w:val="24"/>
          <w:lang w:eastAsia="ar-SA"/>
        </w:rPr>
        <w:t>ų</w:t>
      </w:r>
      <w:r w:rsidR="00A40335" w:rsidRPr="00A40335">
        <w:rPr>
          <w:rFonts w:ascii="Times New Roman" w:eastAsia="Calibri" w:hAnsi="Times New Roman"/>
          <w:sz w:val="24"/>
          <w:szCs w:val="24"/>
          <w:lang w:eastAsia="ar-SA"/>
        </w:rPr>
        <w:t xml:space="preserve"> atliek</w:t>
      </w:r>
      <w:r w:rsidR="00A40335" w:rsidRPr="00A40335">
        <w:rPr>
          <w:rFonts w:ascii="Times New Roman" w:eastAsia="Calibri" w:hAnsi="Times New Roman" w:hint="eastAsia"/>
          <w:sz w:val="24"/>
          <w:szCs w:val="24"/>
          <w:lang w:eastAsia="ar-SA"/>
        </w:rPr>
        <w:t>ų</w:t>
      </w:r>
      <w:r w:rsidR="00A40335" w:rsidRPr="00A40335">
        <w:rPr>
          <w:rFonts w:ascii="Times New Roman" w:eastAsia="Calibri" w:hAnsi="Times New Roman"/>
          <w:sz w:val="24"/>
          <w:szCs w:val="24"/>
          <w:lang w:eastAsia="ar-SA"/>
        </w:rPr>
        <w:t xml:space="preserve"> tvarkymo </w:t>
      </w:r>
      <w:r w:rsidR="00A40335">
        <w:rPr>
          <w:rFonts w:ascii="Times New Roman" w:eastAsia="Calibri" w:hAnsi="Times New Roman"/>
          <w:sz w:val="24"/>
          <w:szCs w:val="24"/>
          <w:lang w:eastAsia="ar-SA"/>
        </w:rPr>
        <w:t>p</w:t>
      </w:r>
      <w:r w:rsidRPr="00B25252">
        <w:rPr>
          <w:rFonts w:ascii="Times New Roman" w:eastAsia="Calibri" w:hAnsi="Times New Roman"/>
          <w:sz w:val="24"/>
          <w:szCs w:val="24"/>
          <w:lang w:eastAsia="ar-SA"/>
        </w:rPr>
        <w:t>aslaug</w:t>
      </w:r>
      <w:r w:rsidRPr="00B25252">
        <w:rPr>
          <w:rFonts w:ascii="Times New Roman" w:eastAsia="Calibri" w:hAnsi="Times New Roman" w:hint="eastAsia"/>
          <w:sz w:val="24"/>
          <w:szCs w:val="24"/>
          <w:lang w:eastAsia="ar-SA"/>
        </w:rPr>
        <w:t>ų</w:t>
      </w:r>
      <w:r w:rsidRPr="00B25252">
        <w:rPr>
          <w:rFonts w:ascii="Times New Roman" w:eastAsia="Calibri" w:hAnsi="Times New Roman"/>
          <w:sz w:val="24"/>
          <w:szCs w:val="24"/>
          <w:lang w:eastAsia="ar-SA"/>
        </w:rPr>
        <w:t xml:space="preserve"> pirkimo konkurs</w:t>
      </w:r>
      <w:r w:rsidRPr="00B25252">
        <w:rPr>
          <w:rFonts w:ascii="Times New Roman" w:eastAsia="Calibri" w:hAnsi="Times New Roman" w:hint="eastAsia"/>
          <w:sz w:val="24"/>
          <w:szCs w:val="24"/>
          <w:lang w:eastAsia="ar-SA"/>
        </w:rPr>
        <w:t>ą</w:t>
      </w:r>
      <w:r w:rsidRPr="00B25252">
        <w:rPr>
          <w:rFonts w:ascii="Times New Roman" w:eastAsia="Calibri" w:hAnsi="Times New Roman"/>
          <w:sz w:val="24"/>
          <w:szCs w:val="24"/>
          <w:lang w:eastAsia="ar-SA"/>
        </w:rPr>
        <w:t xml:space="preserve"> arba sudarydamos vidaus sandorius.</w:t>
      </w:r>
    </w:p>
    <w:p w:rsidR="00AE351B" w:rsidRPr="00AE351B" w:rsidRDefault="00AE351B" w:rsidP="00AE351B">
      <w:pPr>
        <w:pStyle w:val="Betarp"/>
        <w:tabs>
          <w:tab w:val="left" w:pos="1134"/>
        </w:tabs>
        <w:spacing w:line="360" w:lineRule="auto"/>
        <w:ind w:firstLine="851"/>
        <w:jc w:val="both"/>
        <w:rPr>
          <w:rFonts w:ascii="Times New Roman" w:hAnsi="Times New Roman"/>
          <w:sz w:val="24"/>
          <w:szCs w:val="24"/>
          <w:lang w:eastAsia="ar-SA"/>
        </w:rPr>
      </w:pPr>
      <w:r w:rsidRPr="00AE351B">
        <w:rPr>
          <w:rFonts w:ascii="Times New Roman" w:hAnsi="Times New Roman"/>
          <w:sz w:val="24"/>
          <w:szCs w:val="24"/>
          <w:lang w:eastAsia="ar-SA"/>
        </w:rPr>
        <w:t>Atliekų tvarkymo įstatymu</w:t>
      </w:r>
      <w:r w:rsidR="00B11BB0">
        <w:rPr>
          <w:rFonts w:ascii="Times New Roman" w:hAnsi="Times New Roman"/>
          <w:sz w:val="24"/>
          <w:szCs w:val="24"/>
          <w:lang w:eastAsia="ar-SA"/>
        </w:rPr>
        <w:t xml:space="preserve"> </w:t>
      </w:r>
      <w:r w:rsidRPr="00AE351B">
        <w:rPr>
          <w:rFonts w:ascii="Times New Roman" w:hAnsi="Times New Roman"/>
          <w:sz w:val="24"/>
          <w:szCs w:val="24"/>
          <w:lang w:eastAsia="ar-SA"/>
        </w:rPr>
        <w:t>savivaldybės įpareigotos užtikrinti, kad komunalinių atliekų tvarkymo paslauga būtų visuotinė, geros kokybės, nepertraukiamai teikiama, prieinama (įperkama) ir atitiktų aplinkosaugos, techninius-ekonominius ir visuomenės sveikatos saugos reikalavimus</w:t>
      </w:r>
      <w:r w:rsidR="00B11BB0">
        <w:rPr>
          <w:rFonts w:ascii="Times New Roman" w:hAnsi="Times New Roman"/>
          <w:sz w:val="24"/>
          <w:szCs w:val="24"/>
          <w:lang w:eastAsia="ar-SA"/>
        </w:rPr>
        <w:t xml:space="preserve"> (</w:t>
      </w:r>
      <w:r w:rsidR="00B11BB0" w:rsidRPr="00B11BB0">
        <w:rPr>
          <w:rFonts w:ascii="Times New Roman" w:hAnsi="Times New Roman"/>
          <w:sz w:val="24"/>
          <w:szCs w:val="24"/>
          <w:lang w:eastAsia="ar-SA"/>
        </w:rPr>
        <w:t>30 straipsnio 7 dalis ir 17 dalies 1 punktas</w:t>
      </w:r>
      <w:r w:rsidR="00B11BB0">
        <w:rPr>
          <w:rFonts w:ascii="Times New Roman" w:hAnsi="Times New Roman"/>
          <w:sz w:val="24"/>
          <w:szCs w:val="24"/>
          <w:lang w:eastAsia="ar-SA"/>
        </w:rPr>
        <w:t>)</w:t>
      </w:r>
      <w:r w:rsidRPr="00AE351B">
        <w:rPr>
          <w:rFonts w:ascii="Times New Roman" w:hAnsi="Times New Roman"/>
          <w:sz w:val="24"/>
          <w:szCs w:val="24"/>
          <w:lang w:eastAsia="ar-SA"/>
        </w:rPr>
        <w:t xml:space="preserve">. </w:t>
      </w:r>
      <w:r w:rsidR="00F935E7" w:rsidRPr="00F935E7">
        <w:rPr>
          <w:rFonts w:ascii="Times New Roman" w:hAnsi="Times New Roman"/>
          <w:sz w:val="24"/>
          <w:szCs w:val="24"/>
          <w:lang w:eastAsia="ar-SA"/>
        </w:rPr>
        <w:t>Minimaliuose komunalini</w:t>
      </w:r>
      <w:r w:rsidR="00F935E7" w:rsidRPr="00F935E7">
        <w:rPr>
          <w:rFonts w:ascii="Times New Roman" w:hAnsi="Times New Roman" w:hint="eastAsia"/>
          <w:sz w:val="24"/>
          <w:szCs w:val="24"/>
          <w:lang w:eastAsia="ar-SA"/>
        </w:rPr>
        <w:t>ų</w:t>
      </w:r>
      <w:r w:rsidR="00F935E7" w:rsidRPr="00F935E7">
        <w:rPr>
          <w:rFonts w:ascii="Times New Roman" w:hAnsi="Times New Roman"/>
          <w:sz w:val="24"/>
          <w:szCs w:val="24"/>
          <w:lang w:eastAsia="ar-SA"/>
        </w:rPr>
        <w:t xml:space="preserve"> atliek</w:t>
      </w:r>
      <w:r w:rsidR="00F935E7" w:rsidRPr="00F935E7">
        <w:rPr>
          <w:rFonts w:ascii="Times New Roman" w:hAnsi="Times New Roman" w:hint="eastAsia"/>
          <w:sz w:val="24"/>
          <w:szCs w:val="24"/>
          <w:lang w:eastAsia="ar-SA"/>
        </w:rPr>
        <w:t>ų</w:t>
      </w:r>
      <w:r w:rsidR="00F935E7" w:rsidRPr="00F935E7">
        <w:rPr>
          <w:rFonts w:ascii="Times New Roman" w:hAnsi="Times New Roman"/>
          <w:sz w:val="24"/>
          <w:szCs w:val="24"/>
          <w:lang w:eastAsia="ar-SA"/>
        </w:rPr>
        <w:t xml:space="preserve"> tvarkymo paslaugos kokyb</w:t>
      </w:r>
      <w:r w:rsidR="00F935E7" w:rsidRPr="00F935E7">
        <w:rPr>
          <w:rFonts w:ascii="Times New Roman" w:hAnsi="Times New Roman" w:hint="eastAsia"/>
          <w:sz w:val="24"/>
          <w:szCs w:val="24"/>
          <w:lang w:eastAsia="ar-SA"/>
        </w:rPr>
        <w:t>ė</w:t>
      </w:r>
      <w:r w:rsidR="00F935E7" w:rsidRPr="00F935E7">
        <w:rPr>
          <w:rFonts w:ascii="Times New Roman" w:hAnsi="Times New Roman"/>
          <w:sz w:val="24"/>
          <w:szCs w:val="24"/>
          <w:lang w:eastAsia="ar-SA"/>
        </w:rPr>
        <w:t xml:space="preserve">s reikalavimuose, </w:t>
      </w:r>
      <w:r w:rsidR="00F935E7">
        <w:rPr>
          <w:rFonts w:ascii="Times New Roman" w:hAnsi="Times New Roman"/>
          <w:sz w:val="24"/>
          <w:szCs w:val="24"/>
          <w:lang w:eastAsia="ar-SA"/>
        </w:rPr>
        <w:t>patvirtintuose Lietuvos Respublikos aplinkos ministro 2012 m. spalio 23 d. įsakymu Nr. D1-857 „Dėl Minimalių komunalinių atliekų tvarkymo paslaugos kokybės reikalavimų patvirtinimo“,</w:t>
      </w:r>
      <w:r w:rsidR="00DD4020">
        <w:rPr>
          <w:rFonts w:ascii="Times New Roman" w:hAnsi="Times New Roman"/>
          <w:sz w:val="24"/>
          <w:szCs w:val="24"/>
          <w:lang w:eastAsia="ar-SA"/>
        </w:rPr>
        <w:t xml:space="preserve"> </w:t>
      </w:r>
      <w:r w:rsidR="00F935E7" w:rsidRPr="00F935E7">
        <w:rPr>
          <w:rFonts w:ascii="Times New Roman" w:hAnsi="Times New Roman"/>
          <w:sz w:val="24"/>
          <w:szCs w:val="24"/>
          <w:lang w:eastAsia="ar-SA"/>
        </w:rPr>
        <w:t>kuri</w:t>
      </w:r>
      <w:r w:rsidR="00F935E7" w:rsidRPr="00F935E7">
        <w:rPr>
          <w:rFonts w:ascii="Times New Roman" w:hAnsi="Times New Roman" w:hint="eastAsia"/>
          <w:sz w:val="24"/>
          <w:szCs w:val="24"/>
          <w:lang w:eastAsia="ar-SA"/>
        </w:rPr>
        <w:t>ų</w:t>
      </w:r>
      <w:r w:rsidR="00F935E7" w:rsidRPr="00F935E7">
        <w:rPr>
          <w:rFonts w:ascii="Times New Roman" w:hAnsi="Times New Roman"/>
          <w:sz w:val="24"/>
          <w:szCs w:val="24"/>
          <w:lang w:eastAsia="ar-SA"/>
        </w:rPr>
        <w:t xml:space="preserve"> </w:t>
      </w:r>
      <w:r w:rsidR="00F935E7" w:rsidRPr="00F935E7">
        <w:rPr>
          <w:rFonts w:ascii="Times New Roman" w:hAnsi="Times New Roman" w:hint="eastAsia"/>
          <w:sz w:val="24"/>
          <w:szCs w:val="24"/>
          <w:lang w:eastAsia="ar-SA"/>
        </w:rPr>
        <w:t>į</w:t>
      </w:r>
      <w:r w:rsidR="00F935E7" w:rsidRPr="00F935E7">
        <w:rPr>
          <w:rFonts w:ascii="Times New Roman" w:hAnsi="Times New Roman"/>
          <w:sz w:val="24"/>
          <w:szCs w:val="24"/>
          <w:lang w:eastAsia="ar-SA"/>
        </w:rPr>
        <w:t>gyvendinim</w:t>
      </w:r>
      <w:r w:rsidR="00F935E7" w:rsidRPr="00F935E7">
        <w:rPr>
          <w:rFonts w:ascii="Times New Roman" w:hAnsi="Times New Roman" w:hint="eastAsia"/>
          <w:sz w:val="24"/>
          <w:szCs w:val="24"/>
          <w:lang w:eastAsia="ar-SA"/>
        </w:rPr>
        <w:t>ą</w:t>
      </w:r>
      <w:r w:rsidR="00F935E7" w:rsidRPr="00F935E7">
        <w:rPr>
          <w:rFonts w:ascii="Times New Roman" w:hAnsi="Times New Roman"/>
          <w:sz w:val="24"/>
          <w:szCs w:val="24"/>
          <w:lang w:eastAsia="ar-SA"/>
        </w:rPr>
        <w:t xml:space="preserve"> privalo užtikrinti kiekviena savivaldyb</w:t>
      </w:r>
      <w:r w:rsidR="00F935E7" w:rsidRPr="00F935E7">
        <w:rPr>
          <w:rFonts w:ascii="Times New Roman" w:hAnsi="Times New Roman" w:hint="eastAsia"/>
          <w:sz w:val="24"/>
          <w:szCs w:val="24"/>
          <w:lang w:eastAsia="ar-SA"/>
        </w:rPr>
        <w:t>ė</w:t>
      </w:r>
      <w:r w:rsidR="00F935E7" w:rsidRPr="00F935E7">
        <w:rPr>
          <w:rFonts w:ascii="Times New Roman" w:hAnsi="Times New Roman"/>
          <w:sz w:val="24"/>
          <w:szCs w:val="24"/>
          <w:lang w:eastAsia="ar-SA"/>
        </w:rPr>
        <w:t xml:space="preserve">, nustatyta, kad </w:t>
      </w:r>
      <w:r w:rsidR="00F935E7">
        <w:rPr>
          <w:rFonts w:ascii="Times New Roman" w:hAnsi="Times New Roman"/>
          <w:sz w:val="24"/>
          <w:szCs w:val="24"/>
          <w:lang w:eastAsia="ar-SA"/>
        </w:rPr>
        <w:t>komunalinių atliekų tvarkymo p</w:t>
      </w:r>
      <w:r w:rsidR="00F935E7" w:rsidRPr="00F935E7">
        <w:rPr>
          <w:rFonts w:ascii="Times New Roman" w:hAnsi="Times New Roman"/>
          <w:sz w:val="24"/>
          <w:szCs w:val="24"/>
          <w:lang w:eastAsia="ar-SA"/>
        </w:rPr>
        <w:t>aslauga turi b</w:t>
      </w:r>
      <w:r w:rsidR="00F935E7" w:rsidRPr="00F935E7">
        <w:rPr>
          <w:rFonts w:ascii="Times New Roman" w:hAnsi="Times New Roman" w:hint="eastAsia"/>
          <w:sz w:val="24"/>
          <w:szCs w:val="24"/>
          <w:lang w:eastAsia="ar-SA"/>
        </w:rPr>
        <w:t>ū</w:t>
      </w:r>
      <w:r w:rsidR="00F935E7" w:rsidRPr="00F935E7">
        <w:rPr>
          <w:rFonts w:ascii="Times New Roman" w:hAnsi="Times New Roman"/>
          <w:sz w:val="24"/>
          <w:szCs w:val="24"/>
          <w:lang w:eastAsia="ar-SA"/>
        </w:rPr>
        <w:t>ti teikiama taip, kad tenkint</w:t>
      </w:r>
      <w:r w:rsidR="00F935E7" w:rsidRPr="00F935E7">
        <w:rPr>
          <w:rFonts w:ascii="Times New Roman" w:hAnsi="Times New Roman" w:hint="eastAsia"/>
          <w:sz w:val="24"/>
          <w:szCs w:val="24"/>
          <w:lang w:eastAsia="ar-SA"/>
        </w:rPr>
        <w:t>ų</w:t>
      </w:r>
      <w:r w:rsidR="00F935E7" w:rsidRPr="00F935E7">
        <w:rPr>
          <w:rFonts w:ascii="Times New Roman" w:hAnsi="Times New Roman"/>
          <w:sz w:val="24"/>
          <w:szCs w:val="24"/>
          <w:lang w:eastAsia="ar-SA"/>
        </w:rPr>
        <w:t xml:space="preserve"> atliek</w:t>
      </w:r>
      <w:r w:rsidR="00F935E7" w:rsidRPr="00F935E7">
        <w:rPr>
          <w:rFonts w:ascii="Times New Roman" w:hAnsi="Times New Roman" w:hint="eastAsia"/>
          <w:sz w:val="24"/>
          <w:szCs w:val="24"/>
          <w:lang w:eastAsia="ar-SA"/>
        </w:rPr>
        <w:t>ų</w:t>
      </w:r>
      <w:r w:rsidR="00F935E7" w:rsidRPr="00F935E7">
        <w:rPr>
          <w:rFonts w:ascii="Times New Roman" w:hAnsi="Times New Roman"/>
          <w:sz w:val="24"/>
          <w:szCs w:val="24"/>
          <w:lang w:eastAsia="ar-SA"/>
        </w:rPr>
        <w:t xml:space="preserve"> tur</w:t>
      </w:r>
      <w:r w:rsidR="00F935E7" w:rsidRPr="00F935E7">
        <w:rPr>
          <w:rFonts w:ascii="Times New Roman" w:hAnsi="Times New Roman" w:hint="eastAsia"/>
          <w:sz w:val="24"/>
          <w:szCs w:val="24"/>
          <w:lang w:eastAsia="ar-SA"/>
        </w:rPr>
        <w:t>ė</w:t>
      </w:r>
      <w:r w:rsidR="00F935E7" w:rsidRPr="00F935E7">
        <w:rPr>
          <w:rFonts w:ascii="Times New Roman" w:hAnsi="Times New Roman"/>
          <w:sz w:val="24"/>
          <w:szCs w:val="24"/>
          <w:lang w:eastAsia="ar-SA"/>
        </w:rPr>
        <w:t>tojo poreikius, priskirtoje teritorijoje b</w:t>
      </w:r>
      <w:r w:rsidR="00F935E7" w:rsidRPr="00F935E7">
        <w:rPr>
          <w:rFonts w:ascii="Times New Roman" w:hAnsi="Times New Roman" w:hint="eastAsia"/>
          <w:sz w:val="24"/>
          <w:szCs w:val="24"/>
          <w:lang w:eastAsia="ar-SA"/>
        </w:rPr>
        <w:t>ū</w:t>
      </w:r>
      <w:r w:rsidR="00F935E7" w:rsidRPr="00F935E7">
        <w:rPr>
          <w:rFonts w:ascii="Times New Roman" w:hAnsi="Times New Roman"/>
          <w:sz w:val="24"/>
          <w:szCs w:val="24"/>
          <w:lang w:eastAsia="ar-SA"/>
        </w:rPr>
        <w:t>t</w:t>
      </w:r>
      <w:r w:rsidR="00F935E7" w:rsidRPr="00F935E7">
        <w:rPr>
          <w:rFonts w:ascii="Times New Roman" w:hAnsi="Times New Roman" w:hint="eastAsia"/>
          <w:sz w:val="24"/>
          <w:szCs w:val="24"/>
          <w:lang w:eastAsia="ar-SA"/>
        </w:rPr>
        <w:t>ų</w:t>
      </w:r>
      <w:r w:rsidR="00F935E7" w:rsidRPr="00F935E7">
        <w:rPr>
          <w:rFonts w:ascii="Times New Roman" w:hAnsi="Times New Roman"/>
          <w:sz w:val="24"/>
          <w:szCs w:val="24"/>
          <w:lang w:eastAsia="ar-SA"/>
        </w:rPr>
        <w:t xml:space="preserve"> užtikrintas nepertraukiamas </w:t>
      </w:r>
      <w:r w:rsidR="00F935E7">
        <w:rPr>
          <w:rFonts w:ascii="Times New Roman" w:hAnsi="Times New Roman"/>
          <w:sz w:val="24"/>
          <w:szCs w:val="24"/>
          <w:lang w:eastAsia="ar-SA"/>
        </w:rPr>
        <w:t>šios p</w:t>
      </w:r>
      <w:r w:rsidR="00F935E7" w:rsidRPr="00F935E7">
        <w:rPr>
          <w:rFonts w:ascii="Times New Roman" w:hAnsi="Times New Roman"/>
          <w:sz w:val="24"/>
          <w:szCs w:val="24"/>
          <w:lang w:eastAsia="ar-SA"/>
        </w:rPr>
        <w:t>aslaugos teikimas ir susidaran</w:t>
      </w:r>
      <w:r w:rsidR="00F935E7" w:rsidRPr="00F935E7">
        <w:rPr>
          <w:rFonts w:ascii="Times New Roman" w:hAnsi="Times New Roman" w:hint="eastAsia"/>
          <w:sz w:val="24"/>
          <w:szCs w:val="24"/>
          <w:lang w:eastAsia="ar-SA"/>
        </w:rPr>
        <w:t>č</w:t>
      </w:r>
      <w:r w:rsidR="00F935E7" w:rsidRPr="00F935E7">
        <w:rPr>
          <w:rFonts w:ascii="Times New Roman" w:hAnsi="Times New Roman"/>
          <w:sz w:val="24"/>
          <w:szCs w:val="24"/>
          <w:lang w:eastAsia="ar-SA"/>
        </w:rPr>
        <w:t>i</w:t>
      </w:r>
      <w:r w:rsidR="00F935E7" w:rsidRPr="00F935E7">
        <w:rPr>
          <w:rFonts w:ascii="Times New Roman" w:hAnsi="Times New Roman" w:hint="eastAsia"/>
          <w:sz w:val="24"/>
          <w:szCs w:val="24"/>
          <w:lang w:eastAsia="ar-SA"/>
        </w:rPr>
        <w:t>ų</w:t>
      </w:r>
      <w:r w:rsidR="00F935E7" w:rsidRPr="00F935E7">
        <w:rPr>
          <w:rFonts w:ascii="Times New Roman" w:hAnsi="Times New Roman"/>
          <w:sz w:val="24"/>
          <w:szCs w:val="24"/>
          <w:lang w:eastAsia="ar-SA"/>
        </w:rPr>
        <w:t xml:space="preserve"> atliek</w:t>
      </w:r>
      <w:r w:rsidR="00F935E7" w:rsidRPr="00F935E7">
        <w:rPr>
          <w:rFonts w:ascii="Times New Roman" w:hAnsi="Times New Roman" w:hint="eastAsia"/>
          <w:sz w:val="24"/>
          <w:szCs w:val="24"/>
          <w:lang w:eastAsia="ar-SA"/>
        </w:rPr>
        <w:t>ų</w:t>
      </w:r>
      <w:r w:rsidR="00F935E7" w:rsidRPr="00F935E7">
        <w:rPr>
          <w:rFonts w:ascii="Times New Roman" w:hAnsi="Times New Roman"/>
          <w:sz w:val="24"/>
          <w:szCs w:val="24"/>
          <w:lang w:eastAsia="ar-SA"/>
        </w:rPr>
        <w:t xml:space="preserve"> surinkimas, </w:t>
      </w:r>
      <w:r w:rsidR="00F935E7" w:rsidRPr="00F935E7">
        <w:rPr>
          <w:rFonts w:ascii="Times New Roman" w:hAnsi="Times New Roman" w:hint="eastAsia"/>
          <w:sz w:val="24"/>
          <w:szCs w:val="24"/>
          <w:lang w:eastAsia="ar-SA"/>
        </w:rPr>
        <w:t>į</w:t>
      </w:r>
      <w:r w:rsidR="00F935E7" w:rsidRPr="00F935E7">
        <w:rPr>
          <w:rFonts w:ascii="Times New Roman" w:hAnsi="Times New Roman"/>
          <w:sz w:val="24"/>
          <w:szCs w:val="24"/>
          <w:lang w:eastAsia="ar-SA"/>
        </w:rPr>
        <w:t>gyvendinti teis</w:t>
      </w:r>
      <w:r w:rsidR="00F935E7" w:rsidRPr="00F935E7">
        <w:rPr>
          <w:rFonts w:ascii="Times New Roman" w:hAnsi="Times New Roman" w:hint="eastAsia"/>
          <w:sz w:val="24"/>
          <w:szCs w:val="24"/>
          <w:lang w:eastAsia="ar-SA"/>
        </w:rPr>
        <w:t>ė</w:t>
      </w:r>
      <w:r w:rsidR="00F935E7" w:rsidRPr="00F935E7">
        <w:rPr>
          <w:rFonts w:ascii="Times New Roman" w:hAnsi="Times New Roman"/>
          <w:sz w:val="24"/>
          <w:szCs w:val="24"/>
          <w:lang w:eastAsia="ar-SA"/>
        </w:rPr>
        <w:t>s aktuose nustatyti higienos, aplinkos apsaugos ir atliek</w:t>
      </w:r>
      <w:r w:rsidR="00F935E7" w:rsidRPr="00F935E7">
        <w:rPr>
          <w:rFonts w:ascii="Times New Roman" w:hAnsi="Times New Roman" w:hint="eastAsia"/>
          <w:sz w:val="24"/>
          <w:szCs w:val="24"/>
          <w:lang w:eastAsia="ar-SA"/>
        </w:rPr>
        <w:t>ų</w:t>
      </w:r>
      <w:r w:rsidR="00F935E7" w:rsidRPr="00F935E7">
        <w:rPr>
          <w:rFonts w:ascii="Times New Roman" w:hAnsi="Times New Roman"/>
          <w:sz w:val="24"/>
          <w:szCs w:val="24"/>
          <w:lang w:eastAsia="ar-SA"/>
        </w:rPr>
        <w:t xml:space="preserve"> tvarkymo reikalavimai</w:t>
      </w:r>
      <w:r w:rsidR="00F935E7">
        <w:rPr>
          <w:rFonts w:ascii="Times New Roman" w:hAnsi="Times New Roman"/>
          <w:sz w:val="24"/>
          <w:szCs w:val="24"/>
          <w:lang w:eastAsia="ar-SA"/>
        </w:rPr>
        <w:t xml:space="preserve"> (7 punktas)</w:t>
      </w:r>
      <w:r w:rsidR="00F935E7" w:rsidRPr="00F935E7">
        <w:rPr>
          <w:rFonts w:ascii="Times New Roman" w:hAnsi="Times New Roman"/>
          <w:sz w:val="24"/>
          <w:szCs w:val="24"/>
          <w:lang w:eastAsia="ar-SA"/>
        </w:rPr>
        <w:t>.</w:t>
      </w:r>
    </w:p>
    <w:p w:rsidR="00AE351B" w:rsidRPr="00AE351B" w:rsidRDefault="00AE351B" w:rsidP="00AE351B">
      <w:pPr>
        <w:pStyle w:val="Betarp"/>
        <w:tabs>
          <w:tab w:val="left" w:pos="1134"/>
        </w:tabs>
        <w:spacing w:line="360" w:lineRule="auto"/>
        <w:ind w:firstLine="851"/>
        <w:jc w:val="both"/>
        <w:rPr>
          <w:rFonts w:ascii="Times New Roman" w:hAnsi="Times New Roman"/>
          <w:sz w:val="24"/>
          <w:szCs w:val="24"/>
          <w:lang w:eastAsia="ar-SA"/>
        </w:rPr>
      </w:pPr>
      <w:r w:rsidRPr="00AE351B">
        <w:rPr>
          <w:rFonts w:ascii="Times New Roman" w:hAnsi="Times New Roman"/>
          <w:sz w:val="24"/>
          <w:szCs w:val="24"/>
          <w:lang w:eastAsia="ar-SA"/>
        </w:rPr>
        <w:t xml:space="preserve">Be to, savivaldybės įpareigotos organizuoti komunalinių atliekų tvarkymo sistemą taip, kad pasiektų Valstybiniame atliekų </w:t>
      </w:r>
      <w:r w:rsidR="00CA1CB1">
        <w:rPr>
          <w:rFonts w:ascii="Times New Roman" w:hAnsi="Times New Roman"/>
          <w:sz w:val="24"/>
          <w:szCs w:val="24"/>
          <w:lang w:eastAsia="ar-SA"/>
        </w:rPr>
        <w:t xml:space="preserve">prevencijos ir </w:t>
      </w:r>
      <w:r w:rsidRPr="00AE351B">
        <w:rPr>
          <w:rFonts w:ascii="Times New Roman" w:hAnsi="Times New Roman"/>
          <w:sz w:val="24"/>
          <w:szCs w:val="24"/>
          <w:lang w:eastAsia="ar-SA"/>
        </w:rPr>
        <w:t xml:space="preserve">tvarkymo </w:t>
      </w:r>
      <w:r w:rsidR="00CA1CB1">
        <w:rPr>
          <w:rFonts w:ascii="Times New Roman" w:hAnsi="Times New Roman"/>
          <w:sz w:val="24"/>
          <w:szCs w:val="24"/>
          <w:lang w:eastAsia="ar-SA"/>
        </w:rPr>
        <w:t>2021–2027 metų plano, patvirtinto Lietuvos Respublikos Vyriausybės 2002 m. balandžio 12 d. nutarimu Nr. 519 „Dėl Valstybinio atliekų prevencijos ir tvarkymo 2021–2027 metų plano patvirtinimo“, 260 punkte</w:t>
      </w:r>
      <w:r w:rsidRPr="00AE351B">
        <w:rPr>
          <w:rFonts w:ascii="Times New Roman" w:hAnsi="Times New Roman"/>
          <w:sz w:val="24"/>
          <w:szCs w:val="24"/>
          <w:lang w:eastAsia="ar-SA"/>
        </w:rPr>
        <w:t xml:space="preserve"> nustatytas komunalinių atliekų tvarkymo užduotis – iki 2025 m. padidinti pakartotinai naudoti paruošiamų ir perdirbamų komunalinių atliekų kiekį, kad jis sudarytų ne mažiau kaip 55 proc. susidariusių komunalinių atliekų (iki 2030 m. – ne mažiau kaip 60 proc.), sąvartynuose šalinti ne daugiau kaip 5 proc. visų susidariusių komunalinių atliekų.</w:t>
      </w:r>
    </w:p>
    <w:p w:rsidR="00AE351B" w:rsidRPr="00AE351B" w:rsidRDefault="00AE351B" w:rsidP="00AE351B">
      <w:pPr>
        <w:pStyle w:val="Betarp"/>
        <w:tabs>
          <w:tab w:val="left" w:pos="1134"/>
        </w:tabs>
        <w:spacing w:line="360" w:lineRule="auto"/>
        <w:ind w:firstLine="851"/>
        <w:jc w:val="both"/>
        <w:rPr>
          <w:rFonts w:ascii="Times New Roman" w:hAnsi="Times New Roman"/>
          <w:sz w:val="24"/>
          <w:szCs w:val="24"/>
          <w:lang w:eastAsia="ar-SA"/>
        </w:rPr>
      </w:pPr>
      <w:r w:rsidRPr="00AE351B">
        <w:rPr>
          <w:rFonts w:ascii="Times New Roman" w:hAnsi="Times New Roman"/>
          <w:sz w:val="24"/>
          <w:szCs w:val="24"/>
          <w:lang w:eastAsia="ar-SA"/>
        </w:rPr>
        <w:t>Jei</w:t>
      </w:r>
      <w:r w:rsidR="0016515F">
        <w:rPr>
          <w:rFonts w:ascii="Times New Roman" w:hAnsi="Times New Roman"/>
          <w:sz w:val="24"/>
          <w:szCs w:val="24"/>
          <w:lang w:eastAsia="ar-SA"/>
        </w:rPr>
        <w:t>gu</w:t>
      </w:r>
      <w:r w:rsidRPr="00AE351B">
        <w:rPr>
          <w:rFonts w:ascii="Times New Roman" w:hAnsi="Times New Roman"/>
          <w:sz w:val="24"/>
          <w:szCs w:val="24"/>
          <w:lang w:eastAsia="ar-SA"/>
        </w:rPr>
        <w:t xml:space="preserve"> savivaldybės nedalyvautų parenkant </w:t>
      </w:r>
      <w:r w:rsidR="00A40335" w:rsidRPr="00A40335">
        <w:rPr>
          <w:rFonts w:ascii="Times New Roman" w:hAnsi="Times New Roman"/>
          <w:sz w:val="24"/>
          <w:szCs w:val="24"/>
          <w:lang w:eastAsia="ar-SA"/>
        </w:rPr>
        <w:t>komunalini</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atliek</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tvarkymo </w:t>
      </w:r>
      <w:r w:rsidR="00A40335">
        <w:rPr>
          <w:rFonts w:ascii="Times New Roman" w:hAnsi="Times New Roman"/>
          <w:sz w:val="24"/>
          <w:szCs w:val="24"/>
          <w:lang w:eastAsia="ar-SA"/>
        </w:rPr>
        <w:t>p</w:t>
      </w:r>
      <w:r w:rsidRPr="00AE351B">
        <w:rPr>
          <w:rFonts w:ascii="Times New Roman" w:hAnsi="Times New Roman"/>
          <w:sz w:val="24"/>
          <w:szCs w:val="24"/>
          <w:lang w:eastAsia="ar-SA"/>
        </w:rPr>
        <w:t xml:space="preserve">aslaugą teikiančius atliekų tvarkytojus ir neturėtų su jais sutartinių santykių, negalėtų užtikrinti, kad </w:t>
      </w:r>
      <w:r w:rsidR="00A40335" w:rsidRPr="00A40335">
        <w:rPr>
          <w:rFonts w:ascii="Times New Roman" w:hAnsi="Times New Roman"/>
          <w:sz w:val="24"/>
          <w:szCs w:val="24"/>
          <w:lang w:eastAsia="ar-SA"/>
        </w:rPr>
        <w:t>komunalini</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atliek</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tvarkymo </w:t>
      </w:r>
      <w:r w:rsidR="00A40335">
        <w:rPr>
          <w:rFonts w:ascii="Times New Roman" w:hAnsi="Times New Roman"/>
          <w:sz w:val="24"/>
          <w:szCs w:val="24"/>
          <w:lang w:eastAsia="ar-SA"/>
        </w:rPr>
        <w:t>p</w:t>
      </w:r>
      <w:r w:rsidRPr="00AE351B">
        <w:rPr>
          <w:rFonts w:ascii="Times New Roman" w:hAnsi="Times New Roman"/>
          <w:sz w:val="24"/>
          <w:szCs w:val="24"/>
          <w:lang w:eastAsia="ar-SA"/>
        </w:rPr>
        <w:t>aslauga atitiktų minėtus reikalavimus ir būtų įvykdytos nurodytos komunalinių atliekų tvarkymo užduotys.</w:t>
      </w:r>
      <w:r w:rsidR="00F935E7" w:rsidRPr="00F935E7">
        <w:t xml:space="preserve"> </w:t>
      </w:r>
      <w:r w:rsidR="00F935E7" w:rsidRPr="00F935E7">
        <w:rPr>
          <w:rFonts w:ascii="Times New Roman" w:hAnsi="Times New Roman"/>
          <w:sz w:val="24"/>
          <w:szCs w:val="24"/>
          <w:lang w:eastAsia="ar-SA"/>
        </w:rPr>
        <w:t>Suteikus teis</w:t>
      </w:r>
      <w:r w:rsidR="00F935E7" w:rsidRPr="00F935E7">
        <w:rPr>
          <w:rFonts w:ascii="Times New Roman" w:hAnsi="Times New Roman" w:hint="eastAsia"/>
          <w:sz w:val="24"/>
          <w:szCs w:val="24"/>
          <w:lang w:eastAsia="ar-SA"/>
        </w:rPr>
        <w:t>ę</w:t>
      </w:r>
      <w:r w:rsidR="00F935E7" w:rsidRPr="00F935E7">
        <w:rPr>
          <w:rFonts w:ascii="Times New Roman" w:hAnsi="Times New Roman"/>
          <w:sz w:val="24"/>
          <w:szCs w:val="24"/>
          <w:lang w:eastAsia="ar-SA"/>
        </w:rPr>
        <w:t xml:space="preserve"> komunalini</w:t>
      </w:r>
      <w:r w:rsidR="00F935E7" w:rsidRPr="00F935E7">
        <w:rPr>
          <w:rFonts w:ascii="Times New Roman" w:hAnsi="Times New Roman" w:hint="eastAsia"/>
          <w:sz w:val="24"/>
          <w:szCs w:val="24"/>
          <w:lang w:eastAsia="ar-SA"/>
        </w:rPr>
        <w:t>ų</w:t>
      </w:r>
      <w:r w:rsidR="00F935E7" w:rsidRPr="00F935E7">
        <w:rPr>
          <w:rFonts w:ascii="Times New Roman" w:hAnsi="Times New Roman"/>
          <w:sz w:val="24"/>
          <w:szCs w:val="24"/>
          <w:lang w:eastAsia="ar-SA"/>
        </w:rPr>
        <w:t xml:space="preserve"> atliek</w:t>
      </w:r>
      <w:r w:rsidR="00F935E7" w:rsidRPr="00F935E7">
        <w:rPr>
          <w:rFonts w:ascii="Times New Roman" w:hAnsi="Times New Roman" w:hint="eastAsia"/>
          <w:sz w:val="24"/>
          <w:szCs w:val="24"/>
          <w:lang w:eastAsia="ar-SA"/>
        </w:rPr>
        <w:t>ų</w:t>
      </w:r>
      <w:r w:rsidR="00F935E7" w:rsidRPr="00F935E7">
        <w:rPr>
          <w:rFonts w:ascii="Times New Roman" w:hAnsi="Times New Roman"/>
          <w:sz w:val="24"/>
          <w:szCs w:val="24"/>
          <w:lang w:eastAsia="ar-SA"/>
        </w:rPr>
        <w:t xml:space="preserve"> tur</w:t>
      </w:r>
      <w:r w:rsidR="00F935E7" w:rsidRPr="00F935E7">
        <w:rPr>
          <w:rFonts w:ascii="Times New Roman" w:hAnsi="Times New Roman" w:hint="eastAsia"/>
          <w:sz w:val="24"/>
          <w:szCs w:val="24"/>
          <w:lang w:eastAsia="ar-SA"/>
        </w:rPr>
        <w:t>ė</w:t>
      </w:r>
      <w:r w:rsidR="00F935E7" w:rsidRPr="00F935E7">
        <w:rPr>
          <w:rFonts w:ascii="Times New Roman" w:hAnsi="Times New Roman"/>
          <w:sz w:val="24"/>
          <w:szCs w:val="24"/>
          <w:lang w:eastAsia="ar-SA"/>
        </w:rPr>
        <w:t>tojams patiems individualiai pasirinkti rinkoje veikiant</w:t>
      </w:r>
      <w:r w:rsidR="00F935E7" w:rsidRPr="00F935E7">
        <w:rPr>
          <w:rFonts w:ascii="Times New Roman" w:hAnsi="Times New Roman" w:hint="eastAsia"/>
          <w:sz w:val="24"/>
          <w:szCs w:val="24"/>
          <w:lang w:eastAsia="ar-SA"/>
        </w:rPr>
        <w:t>į</w:t>
      </w:r>
      <w:r w:rsidR="00F935E7" w:rsidRPr="00F935E7">
        <w:rPr>
          <w:rFonts w:ascii="Times New Roman" w:hAnsi="Times New Roman"/>
          <w:sz w:val="24"/>
          <w:szCs w:val="24"/>
          <w:lang w:eastAsia="ar-SA"/>
        </w:rPr>
        <w:t xml:space="preserve"> atliek</w:t>
      </w:r>
      <w:r w:rsidR="00F935E7" w:rsidRPr="00F935E7">
        <w:rPr>
          <w:rFonts w:ascii="Times New Roman" w:hAnsi="Times New Roman" w:hint="eastAsia"/>
          <w:sz w:val="24"/>
          <w:szCs w:val="24"/>
          <w:lang w:eastAsia="ar-SA"/>
        </w:rPr>
        <w:t>ų</w:t>
      </w:r>
      <w:r w:rsidR="00F935E7" w:rsidRPr="00F935E7">
        <w:rPr>
          <w:rFonts w:ascii="Times New Roman" w:hAnsi="Times New Roman"/>
          <w:sz w:val="24"/>
          <w:szCs w:val="24"/>
          <w:lang w:eastAsia="ar-SA"/>
        </w:rPr>
        <w:t xml:space="preserve"> tvarkytoj</w:t>
      </w:r>
      <w:r w:rsidR="00F935E7" w:rsidRPr="00F935E7">
        <w:rPr>
          <w:rFonts w:ascii="Times New Roman" w:hAnsi="Times New Roman" w:hint="eastAsia"/>
          <w:sz w:val="24"/>
          <w:szCs w:val="24"/>
          <w:lang w:eastAsia="ar-SA"/>
        </w:rPr>
        <w:t>ą</w:t>
      </w:r>
      <w:r w:rsidR="00F935E7" w:rsidRPr="00F935E7">
        <w:rPr>
          <w:rFonts w:ascii="Times New Roman" w:hAnsi="Times New Roman"/>
          <w:sz w:val="24"/>
          <w:szCs w:val="24"/>
          <w:lang w:eastAsia="ar-SA"/>
        </w:rPr>
        <w:t>, kuris teik</w:t>
      </w:r>
      <w:r w:rsidR="00DD4020">
        <w:rPr>
          <w:rFonts w:ascii="Times New Roman" w:hAnsi="Times New Roman"/>
          <w:sz w:val="24"/>
          <w:szCs w:val="24"/>
          <w:lang w:eastAsia="ar-SA"/>
        </w:rPr>
        <w:t>tų</w:t>
      </w:r>
      <w:r w:rsidR="00F935E7" w:rsidRPr="00F935E7">
        <w:rPr>
          <w:rFonts w:ascii="Times New Roman" w:hAnsi="Times New Roman"/>
          <w:sz w:val="24"/>
          <w:szCs w:val="24"/>
          <w:lang w:eastAsia="ar-SA"/>
        </w:rPr>
        <w:t xml:space="preserve"> </w:t>
      </w:r>
      <w:r w:rsidR="00A40335" w:rsidRPr="00A40335">
        <w:rPr>
          <w:rFonts w:ascii="Times New Roman" w:hAnsi="Times New Roman"/>
          <w:sz w:val="24"/>
          <w:szCs w:val="24"/>
          <w:lang w:eastAsia="ar-SA"/>
        </w:rPr>
        <w:t>komunalini</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atliek</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tvarkymo </w:t>
      </w:r>
      <w:r w:rsidR="00A40335">
        <w:rPr>
          <w:rFonts w:ascii="Times New Roman" w:hAnsi="Times New Roman"/>
          <w:sz w:val="24"/>
          <w:szCs w:val="24"/>
          <w:lang w:eastAsia="ar-SA"/>
        </w:rPr>
        <w:t>p</w:t>
      </w:r>
      <w:r w:rsidR="00F935E7" w:rsidRPr="00F935E7">
        <w:rPr>
          <w:rFonts w:ascii="Times New Roman" w:hAnsi="Times New Roman"/>
          <w:sz w:val="24"/>
          <w:szCs w:val="24"/>
          <w:lang w:eastAsia="ar-SA"/>
        </w:rPr>
        <w:t>aslaug</w:t>
      </w:r>
      <w:r w:rsidR="00F935E7" w:rsidRPr="00F935E7">
        <w:rPr>
          <w:rFonts w:ascii="Times New Roman" w:hAnsi="Times New Roman" w:hint="eastAsia"/>
          <w:sz w:val="24"/>
          <w:szCs w:val="24"/>
          <w:lang w:eastAsia="ar-SA"/>
        </w:rPr>
        <w:t>ą</w:t>
      </w:r>
      <w:r w:rsidR="00F935E7" w:rsidRPr="00F935E7">
        <w:rPr>
          <w:rFonts w:ascii="Times New Roman" w:hAnsi="Times New Roman"/>
          <w:sz w:val="24"/>
          <w:szCs w:val="24"/>
          <w:lang w:eastAsia="ar-SA"/>
        </w:rPr>
        <w:t>, b</w:t>
      </w:r>
      <w:r w:rsidR="00F935E7">
        <w:rPr>
          <w:rFonts w:ascii="Times New Roman" w:hAnsi="Times New Roman"/>
          <w:sz w:val="24"/>
          <w:szCs w:val="24"/>
          <w:lang w:eastAsia="ar-SA"/>
        </w:rPr>
        <w:t>ūtų</w:t>
      </w:r>
      <w:r w:rsidR="00F935E7" w:rsidRPr="00F935E7">
        <w:rPr>
          <w:rFonts w:ascii="Times New Roman" w:hAnsi="Times New Roman"/>
          <w:sz w:val="24"/>
          <w:szCs w:val="24"/>
          <w:lang w:eastAsia="ar-SA"/>
        </w:rPr>
        <w:t xml:space="preserve"> ne</w:t>
      </w:r>
      <w:r w:rsidR="00F935E7" w:rsidRPr="00F935E7">
        <w:rPr>
          <w:rFonts w:ascii="Times New Roman" w:hAnsi="Times New Roman" w:hint="eastAsia"/>
          <w:sz w:val="24"/>
          <w:szCs w:val="24"/>
          <w:lang w:eastAsia="ar-SA"/>
        </w:rPr>
        <w:t>į</w:t>
      </w:r>
      <w:r w:rsidR="00F935E7" w:rsidRPr="00F935E7">
        <w:rPr>
          <w:rFonts w:ascii="Times New Roman" w:hAnsi="Times New Roman"/>
          <w:sz w:val="24"/>
          <w:szCs w:val="24"/>
          <w:lang w:eastAsia="ar-SA"/>
        </w:rPr>
        <w:t>manoma užtikrinti stabil</w:t>
      </w:r>
      <w:r w:rsidR="00F935E7">
        <w:rPr>
          <w:rFonts w:ascii="Times New Roman" w:hAnsi="Times New Roman"/>
          <w:sz w:val="24"/>
          <w:szCs w:val="24"/>
          <w:lang w:eastAsia="ar-SA"/>
        </w:rPr>
        <w:t>aus</w:t>
      </w:r>
      <w:r w:rsidR="00F935E7" w:rsidRPr="00F935E7">
        <w:rPr>
          <w:rFonts w:ascii="Times New Roman" w:hAnsi="Times New Roman"/>
          <w:sz w:val="24"/>
          <w:szCs w:val="24"/>
          <w:lang w:eastAsia="ar-SA"/>
        </w:rPr>
        <w:t>, subalansuot</w:t>
      </w:r>
      <w:r w:rsidR="00F935E7">
        <w:rPr>
          <w:rFonts w:ascii="Times New Roman" w:hAnsi="Times New Roman"/>
          <w:sz w:val="24"/>
          <w:szCs w:val="24"/>
          <w:lang w:eastAsia="ar-SA"/>
        </w:rPr>
        <w:t>o</w:t>
      </w:r>
      <w:r w:rsidR="00F935E7" w:rsidRPr="00F935E7">
        <w:rPr>
          <w:rFonts w:ascii="Times New Roman" w:hAnsi="Times New Roman"/>
          <w:sz w:val="24"/>
          <w:szCs w:val="24"/>
          <w:lang w:eastAsia="ar-SA"/>
        </w:rPr>
        <w:t xml:space="preserve"> ir nepertraukiam</w:t>
      </w:r>
      <w:r w:rsidR="00F935E7">
        <w:rPr>
          <w:rFonts w:ascii="Times New Roman" w:hAnsi="Times New Roman"/>
          <w:sz w:val="24"/>
          <w:szCs w:val="24"/>
          <w:lang w:eastAsia="ar-SA"/>
        </w:rPr>
        <w:t>o</w:t>
      </w:r>
      <w:r w:rsidR="00F935E7" w:rsidRPr="00F935E7">
        <w:rPr>
          <w:rFonts w:ascii="Times New Roman" w:hAnsi="Times New Roman"/>
          <w:sz w:val="24"/>
          <w:szCs w:val="24"/>
          <w:lang w:eastAsia="ar-SA"/>
        </w:rPr>
        <w:t xml:space="preserve"> komunalini</w:t>
      </w:r>
      <w:r w:rsidR="00F935E7" w:rsidRPr="00F935E7">
        <w:rPr>
          <w:rFonts w:ascii="Times New Roman" w:hAnsi="Times New Roman" w:hint="eastAsia"/>
          <w:sz w:val="24"/>
          <w:szCs w:val="24"/>
          <w:lang w:eastAsia="ar-SA"/>
        </w:rPr>
        <w:t>ų</w:t>
      </w:r>
      <w:r w:rsidR="00F935E7" w:rsidRPr="00F935E7">
        <w:rPr>
          <w:rFonts w:ascii="Times New Roman" w:hAnsi="Times New Roman"/>
          <w:sz w:val="24"/>
          <w:szCs w:val="24"/>
          <w:lang w:eastAsia="ar-SA"/>
        </w:rPr>
        <w:t xml:space="preserve"> atliek</w:t>
      </w:r>
      <w:r w:rsidR="00F935E7" w:rsidRPr="00F935E7">
        <w:rPr>
          <w:rFonts w:ascii="Times New Roman" w:hAnsi="Times New Roman" w:hint="eastAsia"/>
          <w:sz w:val="24"/>
          <w:szCs w:val="24"/>
          <w:lang w:eastAsia="ar-SA"/>
        </w:rPr>
        <w:t>ų</w:t>
      </w:r>
      <w:r w:rsidR="00F935E7" w:rsidRPr="00F935E7">
        <w:rPr>
          <w:rFonts w:ascii="Times New Roman" w:hAnsi="Times New Roman"/>
          <w:sz w:val="24"/>
          <w:szCs w:val="24"/>
          <w:lang w:eastAsia="ar-SA"/>
        </w:rPr>
        <w:t xml:space="preserve"> sistemos veikim</w:t>
      </w:r>
      <w:r w:rsidR="00F935E7">
        <w:rPr>
          <w:rFonts w:ascii="Times New Roman" w:hAnsi="Times New Roman"/>
          <w:sz w:val="24"/>
          <w:szCs w:val="24"/>
          <w:lang w:eastAsia="ar-SA"/>
        </w:rPr>
        <w:t>o</w:t>
      </w:r>
      <w:r w:rsidR="00F935E7" w:rsidRPr="00F935E7">
        <w:rPr>
          <w:rFonts w:ascii="Times New Roman" w:hAnsi="Times New Roman"/>
          <w:sz w:val="24"/>
          <w:szCs w:val="24"/>
          <w:lang w:eastAsia="ar-SA"/>
        </w:rPr>
        <w:t xml:space="preserve">. </w:t>
      </w:r>
      <w:r w:rsidR="001A230B">
        <w:rPr>
          <w:rFonts w:ascii="Times New Roman" w:hAnsi="Times New Roman"/>
          <w:sz w:val="24"/>
          <w:szCs w:val="24"/>
          <w:lang w:eastAsia="ar-SA"/>
        </w:rPr>
        <w:t>Taip pat būtų neaišku,</w:t>
      </w:r>
      <w:r w:rsidR="00F935E7" w:rsidRPr="00F935E7">
        <w:rPr>
          <w:rFonts w:ascii="Times New Roman" w:hAnsi="Times New Roman"/>
          <w:sz w:val="24"/>
          <w:szCs w:val="24"/>
          <w:lang w:eastAsia="ar-SA"/>
        </w:rPr>
        <w:t xml:space="preserve"> kuriam </w:t>
      </w:r>
      <w:r w:rsidR="00A40335" w:rsidRPr="00A40335">
        <w:rPr>
          <w:rFonts w:ascii="Times New Roman" w:hAnsi="Times New Roman"/>
          <w:sz w:val="24"/>
          <w:szCs w:val="24"/>
          <w:lang w:eastAsia="ar-SA"/>
        </w:rPr>
        <w:t>komunalini</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atliek</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tvarkymo </w:t>
      </w:r>
      <w:r w:rsidR="00A40335">
        <w:rPr>
          <w:rFonts w:ascii="Times New Roman" w:hAnsi="Times New Roman"/>
          <w:sz w:val="24"/>
          <w:szCs w:val="24"/>
          <w:lang w:eastAsia="ar-SA"/>
        </w:rPr>
        <w:t>p</w:t>
      </w:r>
      <w:r w:rsidR="00F935E7" w:rsidRPr="00F935E7">
        <w:rPr>
          <w:rFonts w:ascii="Times New Roman" w:hAnsi="Times New Roman"/>
          <w:sz w:val="24"/>
          <w:szCs w:val="24"/>
          <w:lang w:eastAsia="ar-SA"/>
        </w:rPr>
        <w:t>aslaug</w:t>
      </w:r>
      <w:r w:rsidR="00F935E7" w:rsidRPr="00F935E7">
        <w:rPr>
          <w:rFonts w:ascii="Times New Roman" w:hAnsi="Times New Roman" w:hint="eastAsia"/>
          <w:sz w:val="24"/>
          <w:szCs w:val="24"/>
          <w:lang w:eastAsia="ar-SA"/>
        </w:rPr>
        <w:t>ų</w:t>
      </w:r>
      <w:r w:rsidR="00F935E7" w:rsidRPr="00F935E7">
        <w:rPr>
          <w:rFonts w:ascii="Times New Roman" w:hAnsi="Times New Roman"/>
          <w:sz w:val="24"/>
          <w:szCs w:val="24"/>
          <w:lang w:eastAsia="ar-SA"/>
        </w:rPr>
        <w:t xml:space="preserve"> tiek</w:t>
      </w:r>
      <w:r w:rsidR="00F935E7" w:rsidRPr="00F935E7">
        <w:rPr>
          <w:rFonts w:ascii="Times New Roman" w:hAnsi="Times New Roman" w:hint="eastAsia"/>
          <w:sz w:val="24"/>
          <w:szCs w:val="24"/>
          <w:lang w:eastAsia="ar-SA"/>
        </w:rPr>
        <w:t>ė</w:t>
      </w:r>
      <w:r w:rsidR="00F935E7" w:rsidRPr="00F935E7">
        <w:rPr>
          <w:rFonts w:ascii="Times New Roman" w:hAnsi="Times New Roman"/>
          <w:sz w:val="24"/>
          <w:szCs w:val="24"/>
          <w:lang w:eastAsia="ar-SA"/>
        </w:rPr>
        <w:t>jui priskirti mišri</w:t>
      </w:r>
      <w:r w:rsidR="00F935E7" w:rsidRPr="00F935E7">
        <w:rPr>
          <w:rFonts w:ascii="Times New Roman" w:hAnsi="Times New Roman" w:hint="eastAsia"/>
          <w:sz w:val="24"/>
          <w:szCs w:val="24"/>
          <w:lang w:eastAsia="ar-SA"/>
        </w:rPr>
        <w:t>ų</w:t>
      </w:r>
      <w:r w:rsidR="00F935E7" w:rsidRPr="00F935E7">
        <w:rPr>
          <w:rFonts w:ascii="Times New Roman" w:hAnsi="Times New Roman"/>
          <w:sz w:val="24"/>
          <w:szCs w:val="24"/>
          <w:lang w:eastAsia="ar-SA"/>
        </w:rPr>
        <w:t xml:space="preserve"> komunalini</w:t>
      </w:r>
      <w:r w:rsidR="00F935E7" w:rsidRPr="00F935E7">
        <w:rPr>
          <w:rFonts w:ascii="Times New Roman" w:hAnsi="Times New Roman" w:hint="eastAsia"/>
          <w:sz w:val="24"/>
          <w:szCs w:val="24"/>
          <w:lang w:eastAsia="ar-SA"/>
        </w:rPr>
        <w:t>ų</w:t>
      </w:r>
      <w:r w:rsidR="00F935E7" w:rsidRPr="00F935E7">
        <w:rPr>
          <w:rFonts w:ascii="Times New Roman" w:hAnsi="Times New Roman"/>
          <w:sz w:val="24"/>
          <w:szCs w:val="24"/>
          <w:lang w:eastAsia="ar-SA"/>
        </w:rPr>
        <w:t xml:space="preserve"> atliek</w:t>
      </w:r>
      <w:r w:rsidR="00F935E7" w:rsidRPr="00F935E7">
        <w:rPr>
          <w:rFonts w:ascii="Times New Roman" w:hAnsi="Times New Roman" w:hint="eastAsia"/>
          <w:sz w:val="24"/>
          <w:szCs w:val="24"/>
          <w:lang w:eastAsia="ar-SA"/>
        </w:rPr>
        <w:t>ų</w:t>
      </w:r>
      <w:r w:rsidR="00F935E7" w:rsidRPr="00F935E7">
        <w:rPr>
          <w:rFonts w:ascii="Times New Roman" w:hAnsi="Times New Roman"/>
          <w:sz w:val="24"/>
          <w:szCs w:val="24"/>
          <w:lang w:eastAsia="ar-SA"/>
        </w:rPr>
        <w:t xml:space="preserve"> konteiner</w:t>
      </w:r>
      <w:r w:rsidR="00A40335">
        <w:rPr>
          <w:rFonts w:ascii="Times New Roman" w:hAnsi="Times New Roman"/>
          <w:sz w:val="24"/>
          <w:szCs w:val="24"/>
          <w:lang w:eastAsia="ar-SA"/>
        </w:rPr>
        <w:t>ius</w:t>
      </w:r>
      <w:r w:rsidR="001A230B">
        <w:rPr>
          <w:rFonts w:ascii="Times New Roman" w:hAnsi="Times New Roman"/>
          <w:sz w:val="24"/>
          <w:szCs w:val="24"/>
          <w:lang w:eastAsia="ar-SA"/>
        </w:rPr>
        <w:t>, kuri</w:t>
      </w:r>
      <w:r w:rsidR="00A40335">
        <w:rPr>
          <w:rFonts w:ascii="Times New Roman" w:hAnsi="Times New Roman"/>
          <w:sz w:val="24"/>
          <w:szCs w:val="24"/>
          <w:lang w:eastAsia="ar-SA"/>
        </w:rPr>
        <w:t>ais</w:t>
      </w:r>
      <w:r w:rsidR="001A230B">
        <w:rPr>
          <w:rFonts w:ascii="Times New Roman" w:hAnsi="Times New Roman"/>
          <w:sz w:val="24"/>
          <w:szCs w:val="24"/>
          <w:lang w:eastAsia="ar-SA"/>
        </w:rPr>
        <w:t xml:space="preserve"> naudojasi daugiabučių namų būstų savininkai</w:t>
      </w:r>
      <w:r w:rsidR="00F935E7" w:rsidRPr="00F935E7">
        <w:rPr>
          <w:rFonts w:ascii="Times New Roman" w:hAnsi="Times New Roman"/>
          <w:sz w:val="24"/>
          <w:szCs w:val="24"/>
          <w:lang w:eastAsia="ar-SA"/>
        </w:rPr>
        <w:t>. Gyventojams, gyvenantiems viename daugiabutyje name arba netgi šalia esan</w:t>
      </w:r>
      <w:r w:rsidR="00F935E7" w:rsidRPr="00F935E7">
        <w:rPr>
          <w:rFonts w:ascii="Times New Roman" w:hAnsi="Times New Roman" w:hint="eastAsia"/>
          <w:sz w:val="24"/>
          <w:szCs w:val="24"/>
          <w:lang w:eastAsia="ar-SA"/>
        </w:rPr>
        <w:t>č</w:t>
      </w:r>
      <w:r w:rsidR="00F935E7" w:rsidRPr="00F935E7">
        <w:rPr>
          <w:rFonts w:ascii="Times New Roman" w:hAnsi="Times New Roman"/>
          <w:sz w:val="24"/>
          <w:szCs w:val="24"/>
          <w:lang w:eastAsia="ar-SA"/>
        </w:rPr>
        <w:t xml:space="preserve">iuose individualiuose namuose, pasirinkus skirtingus </w:t>
      </w:r>
      <w:r w:rsidR="00A40335" w:rsidRPr="00A40335">
        <w:rPr>
          <w:rFonts w:ascii="Times New Roman" w:hAnsi="Times New Roman"/>
          <w:sz w:val="24"/>
          <w:szCs w:val="24"/>
          <w:lang w:eastAsia="ar-SA"/>
        </w:rPr>
        <w:t>komunalini</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atliek</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tvarkymo </w:t>
      </w:r>
      <w:r w:rsidR="00A40335">
        <w:rPr>
          <w:rFonts w:ascii="Times New Roman" w:hAnsi="Times New Roman"/>
          <w:sz w:val="24"/>
          <w:szCs w:val="24"/>
          <w:lang w:eastAsia="ar-SA"/>
        </w:rPr>
        <w:t>p</w:t>
      </w:r>
      <w:r w:rsidR="00F935E7" w:rsidRPr="00F935E7">
        <w:rPr>
          <w:rFonts w:ascii="Times New Roman" w:hAnsi="Times New Roman"/>
          <w:sz w:val="24"/>
          <w:szCs w:val="24"/>
          <w:lang w:eastAsia="ar-SA"/>
        </w:rPr>
        <w:t>aslaugos tiek</w:t>
      </w:r>
      <w:r w:rsidR="00F935E7" w:rsidRPr="00F935E7">
        <w:rPr>
          <w:rFonts w:ascii="Times New Roman" w:hAnsi="Times New Roman" w:hint="eastAsia"/>
          <w:sz w:val="24"/>
          <w:szCs w:val="24"/>
          <w:lang w:eastAsia="ar-SA"/>
        </w:rPr>
        <w:t>ė</w:t>
      </w:r>
      <w:r w:rsidR="00F935E7" w:rsidRPr="00F935E7">
        <w:rPr>
          <w:rFonts w:ascii="Times New Roman" w:hAnsi="Times New Roman"/>
          <w:sz w:val="24"/>
          <w:szCs w:val="24"/>
          <w:lang w:eastAsia="ar-SA"/>
        </w:rPr>
        <w:t xml:space="preserve">jus, </w:t>
      </w:r>
      <w:r w:rsidR="00A40335">
        <w:rPr>
          <w:rFonts w:ascii="Times New Roman" w:hAnsi="Times New Roman"/>
          <w:sz w:val="24"/>
          <w:szCs w:val="24"/>
          <w:lang w:eastAsia="ar-SA"/>
        </w:rPr>
        <w:t>p</w:t>
      </w:r>
      <w:r w:rsidR="00F935E7" w:rsidRPr="00F935E7">
        <w:rPr>
          <w:rFonts w:ascii="Times New Roman" w:hAnsi="Times New Roman"/>
          <w:sz w:val="24"/>
          <w:szCs w:val="24"/>
          <w:lang w:eastAsia="ar-SA"/>
        </w:rPr>
        <w:t xml:space="preserve">aslauga </w:t>
      </w:r>
      <w:r w:rsidR="001A230B">
        <w:rPr>
          <w:rFonts w:ascii="Times New Roman" w:hAnsi="Times New Roman"/>
          <w:sz w:val="24"/>
          <w:szCs w:val="24"/>
          <w:lang w:eastAsia="ar-SA"/>
        </w:rPr>
        <w:t>pa</w:t>
      </w:r>
      <w:r w:rsidR="00F935E7" w:rsidRPr="00F935E7">
        <w:rPr>
          <w:rFonts w:ascii="Times New Roman" w:hAnsi="Times New Roman"/>
          <w:sz w:val="24"/>
          <w:szCs w:val="24"/>
          <w:lang w:eastAsia="ar-SA"/>
        </w:rPr>
        <w:t>brangt</w:t>
      </w:r>
      <w:r w:rsidR="00F935E7" w:rsidRPr="00F935E7">
        <w:rPr>
          <w:rFonts w:ascii="Times New Roman" w:hAnsi="Times New Roman" w:hint="eastAsia"/>
          <w:sz w:val="24"/>
          <w:szCs w:val="24"/>
          <w:lang w:eastAsia="ar-SA"/>
        </w:rPr>
        <w:t>ų</w:t>
      </w:r>
      <w:r w:rsidR="00F935E7" w:rsidRPr="00F935E7">
        <w:rPr>
          <w:rFonts w:ascii="Times New Roman" w:hAnsi="Times New Roman"/>
          <w:sz w:val="24"/>
          <w:szCs w:val="24"/>
          <w:lang w:eastAsia="ar-SA"/>
        </w:rPr>
        <w:t>, nes komunalines atliekas reik</w:t>
      </w:r>
      <w:r w:rsidR="001A230B">
        <w:rPr>
          <w:rFonts w:ascii="Times New Roman" w:hAnsi="Times New Roman"/>
          <w:sz w:val="24"/>
          <w:szCs w:val="24"/>
          <w:lang w:eastAsia="ar-SA"/>
        </w:rPr>
        <w:t>ė</w:t>
      </w:r>
      <w:r w:rsidR="00F935E7" w:rsidRPr="00F935E7">
        <w:rPr>
          <w:rFonts w:ascii="Times New Roman" w:hAnsi="Times New Roman"/>
          <w:sz w:val="24"/>
          <w:szCs w:val="24"/>
          <w:lang w:eastAsia="ar-SA"/>
        </w:rPr>
        <w:t>t</w:t>
      </w:r>
      <w:r w:rsidR="00F935E7" w:rsidRPr="00F935E7">
        <w:rPr>
          <w:rFonts w:ascii="Times New Roman" w:hAnsi="Times New Roman" w:hint="eastAsia"/>
          <w:sz w:val="24"/>
          <w:szCs w:val="24"/>
          <w:lang w:eastAsia="ar-SA"/>
        </w:rPr>
        <w:t>ų</w:t>
      </w:r>
      <w:r w:rsidR="00F935E7" w:rsidRPr="00F935E7">
        <w:rPr>
          <w:rFonts w:ascii="Times New Roman" w:hAnsi="Times New Roman"/>
          <w:sz w:val="24"/>
          <w:szCs w:val="24"/>
          <w:lang w:eastAsia="ar-SA"/>
        </w:rPr>
        <w:t xml:space="preserve"> surinkti iš tos pa</w:t>
      </w:r>
      <w:r w:rsidR="00F935E7" w:rsidRPr="00F935E7">
        <w:rPr>
          <w:rFonts w:ascii="Times New Roman" w:hAnsi="Times New Roman" w:hint="eastAsia"/>
          <w:sz w:val="24"/>
          <w:szCs w:val="24"/>
          <w:lang w:eastAsia="ar-SA"/>
        </w:rPr>
        <w:t>č</w:t>
      </w:r>
      <w:r w:rsidR="00F935E7" w:rsidRPr="00F935E7">
        <w:rPr>
          <w:rFonts w:ascii="Times New Roman" w:hAnsi="Times New Roman"/>
          <w:sz w:val="24"/>
          <w:szCs w:val="24"/>
          <w:lang w:eastAsia="ar-SA"/>
        </w:rPr>
        <w:t xml:space="preserve">ios vietos, važiuojant skirtingiems </w:t>
      </w:r>
      <w:r w:rsidR="00A40335" w:rsidRPr="00A40335">
        <w:rPr>
          <w:rFonts w:ascii="Times New Roman" w:hAnsi="Times New Roman"/>
          <w:sz w:val="24"/>
          <w:szCs w:val="24"/>
          <w:lang w:eastAsia="ar-SA"/>
        </w:rPr>
        <w:t>komunalini</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atliek</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tvarkymo </w:t>
      </w:r>
      <w:r w:rsidR="00A40335">
        <w:rPr>
          <w:rFonts w:ascii="Times New Roman" w:hAnsi="Times New Roman"/>
          <w:sz w:val="24"/>
          <w:szCs w:val="24"/>
          <w:lang w:eastAsia="ar-SA"/>
        </w:rPr>
        <w:t>p</w:t>
      </w:r>
      <w:r w:rsidR="00F935E7" w:rsidRPr="00F935E7">
        <w:rPr>
          <w:rFonts w:ascii="Times New Roman" w:hAnsi="Times New Roman"/>
          <w:sz w:val="24"/>
          <w:szCs w:val="24"/>
          <w:lang w:eastAsia="ar-SA"/>
        </w:rPr>
        <w:t>aslaugos teik</w:t>
      </w:r>
      <w:r w:rsidR="00F935E7" w:rsidRPr="00F935E7">
        <w:rPr>
          <w:rFonts w:ascii="Times New Roman" w:hAnsi="Times New Roman" w:hint="eastAsia"/>
          <w:sz w:val="24"/>
          <w:szCs w:val="24"/>
          <w:lang w:eastAsia="ar-SA"/>
        </w:rPr>
        <w:t>ė</w:t>
      </w:r>
      <w:r w:rsidR="00F935E7" w:rsidRPr="00F935E7">
        <w:rPr>
          <w:rFonts w:ascii="Times New Roman" w:hAnsi="Times New Roman"/>
          <w:sz w:val="24"/>
          <w:szCs w:val="24"/>
          <w:lang w:eastAsia="ar-SA"/>
        </w:rPr>
        <w:t>jams. Taip pat padid</w:t>
      </w:r>
      <w:r w:rsidR="00F935E7" w:rsidRPr="00F935E7">
        <w:rPr>
          <w:rFonts w:ascii="Times New Roman" w:hAnsi="Times New Roman" w:hint="eastAsia"/>
          <w:sz w:val="24"/>
          <w:szCs w:val="24"/>
          <w:lang w:eastAsia="ar-SA"/>
        </w:rPr>
        <w:t>ė</w:t>
      </w:r>
      <w:r w:rsidR="00F935E7" w:rsidRPr="00F935E7">
        <w:rPr>
          <w:rFonts w:ascii="Times New Roman" w:hAnsi="Times New Roman"/>
          <w:sz w:val="24"/>
          <w:szCs w:val="24"/>
          <w:lang w:eastAsia="ar-SA"/>
        </w:rPr>
        <w:t>t</w:t>
      </w:r>
      <w:r w:rsidR="00F935E7" w:rsidRPr="00F935E7">
        <w:rPr>
          <w:rFonts w:ascii="Times New Roman" w:hAnsi="Times New Roman" w:hint="eastAsia"/>
          <w:sz w:val="24"/>
          <w:szCs w:val="24"/>
          <w:lang w:eastAsia="ar-SA"/>
        </w:rPr>
        <w:t>ų</w:t>
      </w:r>
      <w:r w:rsidR="00F935E7" w:rsidRPr="00F935E7">
        <w:rPr>
          <w:rFonts w:ascii="Times New Roman" w:hAnsi="Times New Roman"/>
          <w:sz w:val="24"/>
          <w:szCs w:val="24"/>
          <w:lang w:eastAsia="ar-SA"/>
        </w:rPr>
        <w:t xml:space="preserve"> oro </w:t>
      </w:r>
      <w:r w:rsidR="001A230B">
        <w:rPr>
          <w:rFonts w:ascii="Times New Roman" w:hAnsi="Times New Roman"/>
          <w:sz w:val="24"/>
          <w:szCs w:val="24"/>
          <w:lang w:eastAsia="ar-SA"/>
        </w:rPr>
        <w:t>tarša, poveikis klimato kaitai,</w:t>
      </w:r>
      <w:r w:rsidR="00F935E7" w:rsidRPr="00F935E7">
        <w:rPr>
          <w:rFonts w:ascii="Times New Roman" w:hAnsi="Times New Roman"/>
          <w:sz w:val="24"/>
          <w:szCs w:val="24"/>
          <w:lang w:eastAsia="ar-SA"/>
        </w:rPr>
        <w:t xml:space="preserve"> triukšmo </w:t>
      </w:r>
      <w:r w:rsidR="001A230B">
        <w:rPr>
          <w:rFonts w:ascii="Times New Roman" w:hAnsi="Times New Roman"/>
          <w:sz w:val="24"/>
          <w:szCs w:val="24"/>
          <w:lang w:eastAsia="ar-SA"/>
        </w:rPr>
        <w:t>lygis</w:t>
      </w:r>
      <w:r w:rsidR="00F935E7" w:rsidRPr="00F935E7">
        <w:rPr>
          <w:rFonts w:ascii="Times New Roman" w:hAnsi="Times New Roman"/>
          <w:sz w:val="24"/>
          <w:szCs w:val="24"/>
          <w:lang w:eastAsia="ar-SA"/>
        </w:rPr>
        <w:t>, o tai yra nesuderinama su „Žaliojo kurso“ tikslais.</w:t>
      </w:r>
    </w:p>
    <w:p w:rsidR="00AE351B" w:rsidRPr="00AE351B" w:rsidRDefault="00AE351B" w:rsidP="00AE351B">
      <w:pPr>
        <w:pStyle w:val="Betarp"/>
        <w:tabs>
          <w:tab w:val="left" w:pos="1134"/>
        </w:tabs>
        <w:spacing w:line="360" w:lineRule="auto"/>
        <w:ind w:firstLine="851"/>
        <w:jc w:val="both"/>
        <w:rPr>
          <w:rFonts w:ascii="Times New Roman" w:hAnsi="Times New Roman"/>
          <w:sz w:val="24"/>
          <w:szCs w:val="24"/>
          <w:lang w:eastAsia="ar-SA"/>
        </w:rPr>
      </w:pPr>
      <w:r w:rsidRPr="00AE351B">
        <w:rPr>
          <w:rFonts w:ascii="Times New Roman" w:hAnsi="Times New Roman"/>
          <w:sz w:val="24"/>
          <w:szCs w:val="24"/>
          <w:lang w:eastAsia="ar-SA"/>
        </w:rPr>
        <w:t>Man</w:t>
      </w:r>
      <w:r w:rsidR="001A230B">
        <w:rPr>
          <w:rFonts w:ascii="Times New Roman" w:hAnsi="Times New Roman"/>
          <w:sz w:val="24"/>
          <w:szCs w:val="24"/>
          <w:lang w:eastAsia="ar-SA"/>
        </w:rPr>
        <w:t>ytina</w:t>
      </w:r>
      <w:r w:rsidRPr="00AE351B">
        <w:rPr>
          <w:rFonts w:ascii="Times New Roman" w:hAnsi="Times New Roman"/>
          <w:sz w:val="24"/>
          <w:szCs w:val="24"/>
          <w:lang w:eastAsia="ar-SA"/>
        </w:rPr>
        <w:t xml:space="preserve">, kad </w:t>
      </w:r>
      <w:r w:rsidR="00613AED">
        <w:rPr>
          <w:rFonts w:ascii="Times New Roman" w:hAnsi="Times New Roman"/>
          <w:sz w:val="24"/>
          <w:szCs w:val="24"/>
          <w:lang w:eastAsia="ar-SA"/>
        </w:rPr>
        <w:t xml:space="preserve">pareiškėjos </w:t>
      </w:r>
      <w:r w:rsidRPr="00AE351B">
        <w:rPr>
          <w:rFonts w:ascii="Times New Roman" w:hAnsi="Times New Roman"/>
          <w:sz w:val="24"/>
          <w:szCs w:val="24"/>
          <w:lang w:eastAsia="ar-SA"/>
        </w:rPr>
        <w:t xml:space="preserve">prielaida dėl potencialaus </w:t>
      </w:r>
      <w:r w:rsidR="00A40335" w:rsidRPr="00A40335">
        <w:rPr>
          <w:rFonts w:ascii="Times New Roman" w:hAnsi="Times New Roman"/>
          <w:sz w:val="24"/>
          <w:szCs w:val="24"/>
          <w:lang w:eastAsia="ar-SA"/>
        </w:rPr>
        <w:t>komunalini</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atliek</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tvarkymo </w:t>
      </w:r>
      <w:r w:rsidR="00A40335">
        <w:rPr>
          <w:rFonts w:ascii="Times New Roman" w:hAnsi="Times New Roman"/>
          <w:sz w:val="24"/>
          <w:szCs w:val="24"/>
          <w:lang w:eastAsia="ar-SA"/>
        </w:rPr>
        <w:t>p</w:t>
      </w:r>
      <w:r w:rsidRPr="00AE351B">
        <w:rPr>
          <w:rFonts w:ascii="Times New Roman" w:hAnsi="Times New Roman"/>
          <w:sz w:val="24"/>
          <w:szCs w:val="24"/>
          <w:lang w:eastAsia="ar-SA"/>
        </w:rPr>
        <w:t xml:space="preserve">aslaugos kainos mažėjimo, gyventojams patiems pasirinkus </w:t>
      </w:r>
      <w:r w:rsidR="00A40335" w:rsidRPr="00A40335">
        <w:rPr>
          <w:rFonts w:ascii="Times New Roman" w:hAnsi="Times New Roman"/>
          <w:sz w:val="24"/>
          <w:szCs w:val="24"/>
          <w:lang w:eastAsia="ar-SA"/>
        </w:rPr>
        <w:t>komunalini</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atliek</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tvarkymo </w:t>
      </w:r>
      <w:r w:rsidR="00A40335">
        <w:rPr>
          <w:rFonts w:ascii="Times New Roman" w:hAnsi="Times New Roman"/>
          <w:sz w:val="24"/>
          <w:szCs w:val="24"/>
          <w:lang w:eastAsia="ar-SA"/>
        </w:rPr>
        <w:t>p</w:t>
      </w:r>
      <w:r w:rsidRPr="00AE351B">
        <w:rPr>
          <w:rFonts w:ascii="Times New Roman" w:hAnsi="Times New Roman"/>
          <w:sz w:val="24"/>
          <w:szCs w:val="24"/>
          <w:lang w:eastAsia="ar-SA"/>
        </w:rPr>
        <w:t xml:space="preserve">aslaugos teikėją, yra neteisinga, kadangi gyventojų mokamos rinkliavos ar įmokos už </w:t>
      </w:r>
      <w:r w:rsidR="00A40335" w:rsidRPr="00A40335">
        <w:rPr>
          <w:rFonts w:ascii="Times New Roman" w:hAnsi="Times New Roman"/>
          <w:sz w:val="24"/>
          <w:szCs w:val="24"/>
          <w:lang w:eastAsia="ar-SA"/>
        </w:rPr>
        <w:t>komunalini</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atliek</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tvarkymo </w:t>
      </w:r>
      <w:r w:rsidR="00A40335">
        <w:rPr>
          <w:rFonts w:ascii="Times New Roman" w:hAnsi="Times New Roman"/>
          <w:sz w:val="24"/>
          <w:szCs w:val="24"/>
          <w:lang w:eastAsia="ar-SA"/>
        </w:rPr>
        <w:t>p</w:t>
      </w:r>
      <w:r w:rsidRPr="00AE351B">
        <w:rPr>
          <w:rFonts w:ascii="Times New Roman" w:hAnsi="Times New Roman"/>
          <w:sz w:val="24"/>
          <w:szCs w:val="24"/>
          <w:lang w:eastAsia="ar-SA"/>
        </w:rPr>
        <w:t xml:space="preserve">aslaugos teikimą dydis priklauso ne tik nuo komunalinių atliekų tvarkytojų patiriamų sąnaudų, bet </w:t>
      </w:r>
      <w:r w:rsidR="001A230B">
        <w:rPr>
          <w:rFonts w:ascii="Times New Roman" w:hAnsi="Times New Roman"/>
          <w:sz w:val="24"/>
          <w:szCs w:val="24"/>
          <w:lang w:eastAsia="ar-SA"/>
        </w:rPr>
        <w:t xml:space="preserve">ir </w:t>
      </w:r>
      <w:r w:rsidRPr="00AE351B">
        <w:rPr>
          <w:rFonts w:ascii="Times New Roman" w:hAnsi="Times New Roman"/>
          <w:sz w:val="24"/>
          <w:szCs w:val="24"/>
          <w:lang w:eastAsia="ar-SA"/>
        </w:rPr>
        <w:t xml:space="preserve">nuo visų </w:t>
      </w:r>
      <w:r w:rsidR="00A40335" w:rsidRPr="00A40335">
        <w:rPr>
          <w:rFonts w:ascii="Times New Roman" w:hAnsi="Times New Roman"/>
          <w:sz w:val="24"/>
          <w:szCs w:val="24"/>
          <w:lang w:eastAsia="ar-SA"/>
        </w:rPr>
        <w:t>komunalini</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atliek</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tvarkymo </w:t>
      </w:r>
      <w:r w:rsidR="00A40335">
        <w:rPr>
          <w:rFonts w:ascii="Times New Roman" w:hAnsi="Times New Roman"/>
          <w:sz w:val="24"/>
          <w:szCs w:val="24"/>
          <w:lang w:eastAsia="ar-SA"/>
        </w:rPr>
        <w:t>p</w:t>
      </w:r>
      <w:r w:rsidRPr="00AE351B">
        <w:rPr>
          <w:rFonts w:ascii="Times New Roman" w:hAnsi="Times New Roman"/>
          <w:sz w:val="24"/>
          <w:szCs w:val="24"/>
          <w:lang w:eastAsia="ar-SA"/>
        </w:rPr>
        <w:t>aslaugos teikimui būtinųjų sąnaudų (būtinųjų sąnaudų sąrašas pateiktas Vietinės rinkliavos ar kitos įmokos už komunalinių atliekų surinkimą iš atliekų turėtojų ir atliekų tvarkymą dydžio nustatymo taisyklių</w:t>
      </w:r>
      <w:r w:rsidR="001A230B">
        <w:rPr>
          <w:rFonts w:ascii="Times New Roman" w:hAnsi="Times New Roman"/>
          <w:sz w:val="24"/>
          <w:szCs w:val="24"/>
          <w:lang w:eastAsia="ar-SA"/>
        </w:rPr>
        <w:t xml:space="preserve">, patvirtintų Lietuvos Respublikos Vyriausybės 2013 m. liepos 24 d. nutarimu Nr. 711 „Dėl </w:t>
      </w:r>
      <w:r w:rsidR="001A230B" w:rsidRPr="001A230B">
        <w:rPr>
          <w:rFonts w:ascii="Times New Roman" w:hAnsi="Times New Roman"/>
          <w:sz w:val="24"/>
          <w:szCs w:val="24"/>
          <w:lang w:eastAsia="ar-SA"/>
        </w:rPr>
        <w:t>Vietin</w:t>
      </w:r>
      <w:r w:rsidR="001A230B" w:rsidRPr="001A230B">
        <w:rPr>
          <w:rFonts w:ascii="Times New Roman" w:hAnsi="Times New Roman" w:hint="eastAsia"/>
          <w:sz w:val="24"/>
          <w:szCs w:val="24"/>
          <w:lang w:eastAsia="ar-SA"/>
        </w:rPr>
        <w:t>ė</w:t>
      </w:r>
      <w:r w:rsidR="001A230B" w:rsidRPr="001A230B">
        <w:rPr>
          <w:rFonts w:ascii="Times New Roman" w:hAnsi="Times New Roman"/>
          <w:sz w:val="24"/>
          <w:szCs w:val="24"/>
          <w:lang w:eastAsia="ar-SA"/>
        </w:rPr>
        <w:t xml:space="preserve">s rinkliavos ar kitos </w:t>
      </w:r>
      <w:r w:rsidR="001A230B" w:rsidRPr="001A230B">
        <w:rPr>
          <w:rFonts w:ascii="Times New Roman" w:hAnsi="Times New Roman" w:hint="eastAsia"/>
          <w:sz w:val="24"/>
          <w:szCs w:val="24"/>
          <w:lang w:eastAsia="ar-SA"/>
        </w:rPr>
        <w:t>į</w:t>
      </w:r>
      <w:r w:rsidR="001A230B" w:rsidRPr="001A230B">
        <w:rPr>
          <w:rFonts w:ascii="Times New Roman" w:hAnsi="Times New Roman"/>
          <w:sz w:val="24"/>
          <w:szCs w:val="24"/>
          <w:lang w:eastAsia="ar-SA"/>
        </w:rPr>
        <w:t>mokos už komunalini</w:t>
      </w:r>
      <w:r w:rsidR="001A230B" w:rsidRPr="001A230B">
        <w:rPr>
          <w:rFonts w:ascii="Times New Roman" w:hAnsi="Times New Roman" w:hint="eastAsia"/>
          <w:sz w:val="24"/>
          <w:szCs w:val="24"/>
          <w:lang w:eastAsia="ar-SA"/>
        </w:rPr>
        <w:t>ų</w:t>
      </w:r>
      <w:r w:rsidR="001A230B" w:rsidRPr="001A230B">
        <w:rPr>
          <w:rFonts w:ascii="Times New Roman" w:hAnsi="Times New Roman"/>
          <w:sz w:val="24"/>
          <w:szCs w:val="24"/>
          <w:lang w:eastAsia="ar-SA"/>
        </w:rPr>
        <w:t xml:space="preserve"> atliek</w:t>
      </w:r>
      <w:r w:rsidR="001A230B" w:rsidRPr="001A230B">
        <w:rPr>
          <w:rFonts w:ascii="Times New Roman" w:hAnsi="Times New Roman" w:hint="eastAsia"/>
          <w:sz w:val="24"/>
          <w:szCs w:val="24"/>
          <w:lang w:eastAsia="ar-SA"/>
        </w:rPr>
        <w:t>ų</w:t>
      </w:r>
      <w:r w:rsidR="001A230B" w:rsidRPr="001A230B">
        <w:rPr>
          <w:rFonts w:ascii="Times New Roman" w:hAnsi="Times New Roman"/>
          <w:sz w:val="24"/>
          <w:szCs w:val="24"/>
          <w:lang w:eastAsia="ar-SA"/>
        </w:rPr>
        <w:t xml:space="preserve"> surinkim</w:t>
      </w:r>
      <w:r w:rsidR="001A230B" w:rsidRPr="001A230B">
        <w:rPr>
          <w:rFonts w:ascii="Times New Roman" w:hAnsi="Times New Roman" w:hint="eastAsia"/>
          <w:sz w:val="24"/>
          <w:szCs w:val="24"/>
          <w:lang w:eastAsia="ar-SA"/>
        </w:rPr>
        <w:t>ą</w:t>
      </w:r>
      <w:r w:rsidR="001A230B" w:rsidRPr="001A230B">
        <w:rPr>
          <w:rFonts w:ascii="Times New Roman" w:hAnsi="Times New Roman"/>
          <w:sz w:val="24"/>
          <w:szCs w:val="24"/>
          <w:lang w:eastAsia="ar-SA"/>
        </w:rPr>
        <w:t xml:space="preserve"> iš atliek</w:t>
      </w:r>
      <w:r w:rsidR="001A230B" w:rsidRPr="001A230B">
        <w:rPr>
          <w:rFonts w:ascii="Times New Roman" w:hAnsi="Times New Roman" w:hint="eastAsia"/>
          <w:sz w:val="24"/>
          <w:szCs w:val="24"/>
          <w:lang w:eastAsia="ar-SA"/>
        </w:rPr>
        <w:t>ų</w:t>
      </w:r>
      <w:r w:rsidR="001A230B" w:rsidRPr="001A230B">
        <w:rPr>
          <w:rFonts w:ascii="Times New Roman" w:hAnsi="Times New Roman"/>
          <w:sz w:val="24"/>
          <w:szCs w:val="24"/>
          <w:lang w:eastAsia="ar-SA"/>
        </w:rPr>
        <w:t xml:space="preserve"> tur</w:t>
      </w:r>
      <w:r w:rsidR="001A230B" w:rsidRPr="001A230B">
        <w:rPr>
          <w:rFonts w:ascii="Times New Roman" w:hAnsi="Times New Roman" w:hint="eastAsia"/>
          <w:sz w:val="24"/>
          <w:szCs w:val="24"/>
          <w:lang w:eastAsia="ar-SA"/>
        </w:rPr>
        <w:t>ė</w:t>
      </w:r>
      <w:r w:rsidR="001A230B" w:rsidRPr="001A230B">
        <w:rPr>
          <w:rFonts w:ascii="Times New Roman" w:hAnsi="Times New Roman"/>
          <w:sz w:val="24"/>
          <w:szCs w:val="24"/>
          <w:lang w:eastAsia="ar-SA"/>
        </w:rPr>
        <w:t>toj</w:t>
      </w:r>
      <w:r w:rsidR="001A230B" w:rsidRPr="001A230B">
        <w:rPr>
          <w:rFonts w:ascii="Times New Roman" w:hAnsi="Times New Roman" w:hint="eastAsia"/>
          <w:sz w:val="24"/>
          <w:szCs w:val="24"/>
          <w:lang w:eastAsia="ar-SA"/>
        </w:rPr>
        <w:t>ų</w:t>
      </w:r>
      <w:r w:rsidR="001A230B" w:rsidRPr="001A230B">
        <w:rPr>
          <w:rFonts w:ascii="Times New Roman" w:hAnsi="Times New Roman"/>
          <w:sz w:val="24"/>
          <w:szCs w:val="24"/>
          <w:lang w:eastAsia="ar-SA"/>
        </w:rPr>
        <w:t xml:space="preserve"> ir atliek</w:t>
      </w:r>
      <w:r w:rsidR="001A230B" w:rsidRPr="001A230B">
        <w:rPr>
          <w:rFonts w:ascii="Times New Roman" w:hAnsi="Times New Roman" w:hint="eastAsia"/>
          <w:sz w:val="24"/>
          <w:szCs w:val="24"/>
          <w:lang w:eastAsia="ar-SA"/>
        </w:rPr>
        <w:t>ų</w:t>
      </w:r>
      <w:r w:rsidR="001A230B" w:rsidRPr="001A230B">
        <w:rPr>
          <w:rFonts w:ascii="Times New Roman" w:hAnsi="Times New Roman"/>
          <w:sz w:val="24"/>
          <w:szCs w:val="24"/>
          <w:lang w:eastAsia="ar-SA"/>
        </w:rPr>
        <w:t xml:space="preserve"> tvarkym</w:t>
      </w:r>
      <w:r w:rsidR="001A230B" w:rsidRPr="001A230B">
        <w:rPr>
          <w:rFonts w:ascii="Times New Roman" w:hAnsi="Times New Roman" w:hint="eastAsia"/>
          <w:sz w:val="24"/>
          <w:szCs w:val="24"/>
          <w:lang w:eastAsia="ar-SA"/>
        </w:rPr>
        <w:t>ą</w:t>
      </w:r>
      <w:r w:rsidR="001A230B" w:rsidRPr="001A230B">
        <w:rPr>
          <w:rFonts w:ascii="Times New Roman" w:hAnsi="Times New Roman"/>
          <w:sz w:val="24"/>
          <w:szCs w:val="24"/>
          <w:lang w:eastAsia="ar-SA"/>
        </w:rPr>
        <w:t xml:space="preserve"> dydžio nustatymo taisykli</w:t>
      </w:r>
      <w:r w:rsidR="001A230B" w:rsidRPr="001A230B">
        <w:rPr>
          <w:rFonts w:ascii="Times New Roman" w:hAnsi="Times New Roman" w:hint="eastAsia"/>
          <w:sz w:val="24"/>
          <w:szCs w:val="24"/>
          <w:lang w:eastAsia="ar-SA"/>
        </w:rPr>
        <w:t>ų</w:t>
      </w:r>
      <w:r w:rsidR="00613AED">
        <w:rPr>
          <w:rFonts w:ascii="Times New Roman" w:hAnsi="Times New Roman"/>
          <w:sz w:val="24"/>
          <w:szCs w:val="24"/>
          <w:lang w:eastAsia="ar-SA"/>
        </w:rPr>
        <w:t xml:space="preserve"> patvirtinimo“,</w:t>
      </w:r>
      <w:r w:rsidRPr="00AE351B">
        <w:rPr>
          <w:rFonts w:ascii="Times New Roman" w:hAnsi="Times New Roman"/>
          <w:sz w:val="24"/>
          <w:szCs w:val="24"/>
          <w:lang w:eastAsia="ar-SA"/>
        </w:rPr>
        <w:t xml:space="preserve"> 6 punkte). Savivaldybės, organizuodamos komunalinių atliekų tvarkymo sistemas, būtinas jų teritorijose susidarančioms komunalinėms atliekoms tvarkyti, privalo užtikrinti tų sistemų funkcionavimą</w:t>
      </w:r>
      <w:r w:rsidR="00613AED">
        <w:rPr>
          <w:rFonts w:ascii="Times New Roman" w:hAnsi="Times New Roman"/>
          <w:sz w:val="24"/>
          <w:szCs w:val="24"/>
          <w:lang w:eastAsia="ar-SA"/>
        </w:rPr>
        <w:t xml:space="preserve"> (Atliekų tvarkymo įstatymo 25 straipsnis)</w:t>
      </w:r>
      <w:r w:rsidRPr="00AE351B">
        <w:rPr>
          <w:rFonts w:ascii="Times New Roman" w:hAnsi="Times New Roman"/>
          <w:sz w:val="24"/>
          <w:szCs w:val="24"/>
          <w:lang w:eastAsia="ar-SA"/>
        </w:rPr>
        <w:t xml:space="preserve">, todėl savivaldybės ar jų pavedimu komunalinių atliekų tvarkymo sistemos administratoriai apskaičiuoja visas komunalinių atliekų tvarkymo sistemos patiriamas, t. y. </w:t>
      </w:r>
      <w:r w:rsidR="00A40335" w:rsidRPr="00A40335">
        <w:rPr>
          <w:rFonts w:ascii="Times New Roman" w:hAnsi="Times New Roman"/>
          <w:sz w:val="24"/>
          <w:szCs w:val="24"/>
          <w:lang w:eastAsia="ar-SA"/>
        </w:rPr>
        <w:t>komunalini</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atliek</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tvarkymo </w:t>
      </w:r>
      <w:r w:rsidR="00A40335">
        <w:rPr>
          <w:rFonts w:ascii="Times New Roman" w:hAnsi="Times New Roman"/>
          <w:sz w:val="24"/>
          <w:szCs w:val="24"/>
          <w:lang w:eastAsia="ar-SA"/>
        </w:rPr>
        <w:t>p</w:t>
      </w:r>
      <w:r w:rsidRPr="00AE351B">
        <w:rPr>
          <w:rFonts w:ascii="Times New Roman" w:hAnsi="Times New Roman"/>
          <w:sz w:val="24"/>
          <w:szCs w:val="24"/>
          <w:lang w:eastAsia="ar-SA"/>
        </w:rPr>
        <w:t>aslaugos teikimui būtinąsias sąnaudas. Atsižvelgiant į šias būtinąsias sąnaudas</w:t>
      </w:r>
      <w:r w:rsidR="00613AED">
        <w:rPr>
          <w:rFonts w:ascii="Times New Roman" w:hAnsi="Times New Roman"/>
          <w:sz w:val="24"/>
          <w:szCs w:val="24"/>
          <w:lang w:eastAsia="ar-SA"/>
        </w:rPr>
        <w:t>,</w:t>
      </w:r>
      <w:r w:rsidRPr="00AE351B">
        <w:rPr>
          <w:rFonts w:ascii="Times New Roman" w:hAnsi="Times New Roman"/>
          <w:sz w:val="24"/>
          <w:szCs w:val="24"/>
          <w:lang w:eastAsia="ar-SA"/>
        </w:rPr>
        <w:t xml:space="preserve"> nustatomas rinkliavos ar įmokos už </w:t>
      </w:r>
      <w:r w:rsidR="00A40335" w:rsidRPr="00A40335">
        <w:rPr>
          <w:rFonts w:ascii="Times New Roman" w:hAnsi="Times New Roman"/>
          <w:sz w:val="24"/>
          <w:szCs w:val="24"/>
          <w:lang w:eastAsia="ar-SA"/>
        </w:rPr>
        <w:t>komunalini</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atliek</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tvarkymo </w:t>
      </w:r>
      <w:r w:rsidR="00A40335">
        <w:rPr>
          <w:rFonts w:ascii="Times New Roman" w:hAnsi="Times New Roman"/>
          <w:sz w:val="24"/>
          <w:szCs w:val="24"/>
          <w:lang w:eastAsia="ar-SA"/>
        </w:rPr>
        <w:t>p</w:t>
      </w:r>
      <w:r w:rsidRPr="00AE351B">
        <w:rPr>
          <w:rFonts w:ascii="Times New Roman" w:hAnsi="Times New Roman"/>
          <w:sz w:val="24"/>
          <w:szCs w:val="24"/>
          <w:lang w:eastAsia="ar-SA"/>
        </w:rPr>
        <w:t xml:space="preserve">aslaugos teikimą dydis gyventojams. Pažymėtina, kad </w:t>
      </w:r>
      <w:r w:rsidR="00A40335" w:rsidRPr="00A40335">
        <w:rPr>
          <w:rFonts w:ascii="Times New Roman" w:hAnsi="Times New Roman"/>
          <w:sz w:val="24"/>
          <w:szCs w:val="24"/>
          <w:lang w:eastAsia="ar-SA"/>
        </w:rPr>
        <w:t>komunalini</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atliek</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tvarkymo </w:t>
      </w:r>
      <w:r w:rsidR="00A40335">
        <w:rPr>
          <w:rFonts w:ascii="Times New Roman" w:hAnsi="Times New Roman"/>
          <w:sz w:val="24"/>
          <w:szCs w:val="24"/>
          <w:lang w:eastAsia="ar-SA"/>
        </w:rPr>
        <w:t>p</w:t>
      </w:r>
      <w:r w:rsidRPr="00AE351B">
        <w:rPr>
          <w:rFonts w:ascii="Times New Roman" w:hAnsi="Times New Roman"/>
          <w:sz w:val="24"/>
          <w:szCs w:val="24"/>
          <w:lang w:eastAsia="ar-SA"/>
        </w:rPr>
        <w:t xml:space="preserve">aslaugų kaina turi užtikrinti ilgalaikį komunalinėms atliekoms tvarkyti skirtos infrastruktūros eksploatavimą, jos atnaujinimą ir sudaryti komunalinių atliekų turėtojams priimtinas sąlygas dalyvauti komunalinių atliekų tvarkyme, taip pat mažinti aplinkos taršą. Todėl rinkliavos ar įmokos už </w:t>
      </w:r>
      <w:r w:rsidR="00A40335" w:rsidRPr="00A40335">
        <w:rPr>
          <w:rFonts w:ascii="Times New Roman" w:hAnsi="Times New Roman"/>
          <w:sz w:val="24"/>
          <w:szCs w:val="24"/>
          <w:lang w:eastAsia="ar-SA"/>
        </w:rPr>
        <w:t>komunalini</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atliek</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tvarkymo </w:t>
      </w:r>
      <w:r w:rsidR="00A40335">
        <w:rPr>
          <w:rFonts w:ascii="Times New Roman" w:hAnsi="Times New Roman"/>
          <w:sz w:val="24"/>
          <w:szCs w:val="24"/>
          <w:lang w:eastAsia="ar-SA"/>
        </w:rPr>
        <w:t>p</w:t>
      </w:r>
      <w:r w:rsidRPr="00AE351B">
        <w:rPr>
          <w:rFonts w:ascii="Times New Roman" w:hAnsi="Times New Roman"/>
          <w:sz w:val="24"/>
          <w:szCs w:val="24"/>
          <w:lang w:eastAsia="ar-SA"/>
        </w:rPr>
        <w:t>aslaugos teikimą dydis turi būti toks, kad iš nekilnojamojo turto objektų savininkų arba jų įgaliotų asmenų surinktomis lėšomis būtų apmokėtos visos būtinosios sąnaudos, kurias sudaro ne tik atliekų turėtojų komunalinių atliekų surinkimo ir vežimo sąnaudos, bet ir, pavyzdžiui, atliekų surinkimo aikštelių eksploatavimo sąnaudos, sąvartynų eksploatavimo sąnaudos, netinkamų eksploatuoti uždarytų sąvartynų priežiūros po uždarymo sąnaudos.</w:t>
      </w:r>
    </w:p>
    <w:p w:rsidR="00AE351B" w:rsidRPr="00AE351B" w:rsidRDefault="00DF4BF0" w:rsidP="00AE351B">
      <w:pPr>
        <w:pStyle w:val="Betarp"/>
        <w:tabs>
          <w:tab w:val="left" w:pos="1134"/>
        </w:tabs>
        <w:spacing w:line="360" w:lineRule="auto"/>
        <w:ind w:firstLine="851"/>
        <w:jc w:val="both"/>
        <w:rPr>
          <w:rFonts w:ascii="Times New Roman" w:hAnsi="Times New Roman"/>
          <w:sz w:val="24"/>
          <w:szCs w:val="24"/>
          <w:lang w:eastAsia="ar-SA"/>
        </w:rPr>
      </w:pPr>
      <w:r>
        <w:rPr>
          <w:rFonts w:ascii="Times New Roman" w:hAnsi="Times New Roman"/>
          <w:sz w:val="24"/>
          <w:szCs w:val="24"/>
          <w:lang w:eastAsia="ar-SA"/>
        </w:rPr>
        <w:t>M</w:t>
      </w:r>
      <w:r w:rsidR="00613AED">
        <w:rPr>
          <w:rFonts w:ascii="Times New Roman" w:hAnsi="Times New Roman"/>
          <w:sz w:val="24"/>
          <w:szCs w:val="24"/>
          <w:lang w:eastAsia="ar-SA"/>
        </w:rPr>
        <w:t>anytina</w:t>
      </w:r>
      <w:r w:rsidR="00AE351B" w:rsidRPr="00AE351B">
        <w:rPr>
          <w:rFonts w:ascii="Times New Roman" w:hAnsi="Times New Roman"/>
          <w:sz w:val="24"/>
          <w:szCs w:val="24"/>
          <w:lang w:eastAsia="ar-SA"/>
        </w:rPr>
        <w:t>, kad, suteikus teisę komunalinių atliekų turėtojams patiems pasirinkti, koks rinkoje veikiantis atliekų tvarkytojas jiems teik</w:t>
      </w:r>
      <w:r w:rsidR="00A40335">
        <w:rPr>
          <w:rFonts w:ascii="Times New Roman" w:hAnsi="Times New Roman"/>
          <w:sz w:val="24"/>
          <w:szCs w:val="24"/>
          <w:lang w:eastAsia="ar-SA"/>
        </w:rPr>
        <w:t xml:space="preserve">tų </w:t>
      </w:r>
      <w:r w:rsidR="00A40335" w:rsidRPr="00A40335">
        <w:rPr>
          <w:rFonts w:ascii="Times New Roman" w:hAnsi="Times New Roman"/>
          <w:sz w:val="24"/>
          <w:szCs w:val="24"/>
          <w:lang w:eastAsia="ar-SA"/>
        </w:rPr>
        <w:t>komunalini</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atliek</w:t>
      </w:r>
      <w:r w:rsidR="00A40335" w:rsidRPr="00A40335">
        <w:rPr>
          <w:rFonts w:ascii="Times New Roman" w:hAnsi="Times New Roman" w:hint="eastAsia"/>
          <w:sz w:val="24"/>
          <w:szCs w:val="24"/>
          <w:lang w:eastAsia="ar-SA"/>
        </w:rPr>
        <w:t>ų</w:t>
      </w:r>
      <w:r w:rsidR="00A40335" w:rsidRPr="00A40335">
        <w:rPr>
          <w:rFonts w:ascii="Times New Roman" w:hAnsi="Times New Roman"/>
          <w:sz w:val="24"/>
          <w:szCs w:val="24"/>
          <w:lang w:eastAsia="ar-SA"/>
        </w:rPr>
        <w:t xml:space="preserve"> tvarkymo</w:t>
      </w:r>
      <w:r w:rsidR="00AE351B" w:rsidRPr="00AE351B">
        <w:rPr>
          <w:rFonts w:ascii="Times New Roman" w:hAnsi="Times New Roman"/>
          <w:sz w:val="24"/>
          <w:szCs w:val="24"/>
          <w:lang w:eastAsia="ar-SA"/>
        </w:rPr>
        <w:t xml:space="preserve"> </w:t>
      </w:r>
      <w:r w:rsidR="00A40335">
        <w:rPr>
          <w:rFonts w:ascii="Times New Roman" w:hAnsi="Times New Roman"/>
          <w:sz w:val="24"/>
          <w:szCs w:val="24"/>
          <w:lang w:eastAsia="ar-SA"/>
        </w:rPr>
        <w:t>p</w:t>
      </w:r>
      <w:r w:rsidR="00AE351B" w:rsidRPr="00AE351B">
        <w:rPr>
          <w:rFonts w:ascii="Times New Roman" w:hAnsi="Times New Roman"/>
          <w:sz w:val="24"/>
          <w:szCs w:val="24"/>
          <w:lang w:eastAsia="ar-SA"/>
        </w:rPr>
        <w:t>aslaugą, nebūtų užtikrintas komunalinių atliekų tvarkymo sistemos stabilus ir subalansuotas veikimas, todėl komunalinių atliekų tvarkytojų parinkimas turėtų likti tiesioginės savivaldybių atsakomybės dalimi.</w:t>
      </w:r>
    </w:p>
    <w:p w:rsidR="008B00C5" w:rsidRPr="00DD493D" w:rsidRDefault="008B00C5" w:rsidP="00AE351B">
      <w:pPr>
        <w:pStyle w:val="Betarp"/>
        <w:tabs>
          <w:tab w:val="left" w:pos="1134"/>
        </w:tabs>
        <w:spacing w:line="360" w:lineRule="auto"/>
        <w:ind w:firstLine="851"/>
        <w:jc w:val="both"/>
        <w:rPr>
          <w:rFonts w:ascii="Times New Roman" w:hAnsi="Times New Roman"/>
          <w:sz w:val="24"/>
          <w:szCs w:val="24"/>
          <w:lang w:eastAsia="ar-SA"/>
        </w:rPr>
      </w:pPr>
      <w:r w:rsidRPr="00DD493D">
        <w:rPr>
          <w:rFonts w:ascii="Times New Roman" w:hAnsi="Times New Roman"/>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C56D00">
        <w:rPr>
          <w:rFonts w:ascii="Times New Roman" w:hAnsi="Times New Roman"/>
          <w:sz w:val="24"/>
          <w:szCs w:val="24"/>
          <w:lang w:eastAsia="ar-SA"/>
        </w:rPr>
        <w:t xml:space="preserve">V. </w:t>
      </w:r>
      <w:r w:rsidR="00613AED">
        <w:rPr>
          <w:rFonts w:ascii="Times New Roman" w:hAnsi="Times New Roman"/>
          <w:sz w:val="24"/>
          <w:szCs w:val="24"/>
          <w:lang w:eastAsia="ar-SA"/>
        </w:rPr>
        <w:t xml:space="preserve">Lazauskaitės </w:t>
      </w:r>
      <w:r w:rsidRPr="00DD493D">
        <w:rPr>
          <w:rFonts w:ascii="Times New Roman" w:hAnsi="Times New Roman"/>
          <w:sz w:val="24"/>
          <w:szCs w:val="24"/>
          <w:lang w:eastAsia="ar-SA"/>
        </w:rPr>
        <w:t>peticijoje pateikt</w:t>
      </w:r>
      <w:r w:rsidR="001F3622">
        <w:rPr>
          <w:rFonts w:ascii="Times New Roman" w:hAnsi="Times New Roman"/>
          <w:sz w:val="24"/>
          <w:szCs w:val="24"/>
          <w:lang w:eastAsia="ar-SA"/>
        </w:rPr>
        <w:t>o</w:t>
      </w:r>
      <w:r w:rsidRPr="00DD493D">
        <w:rPr>
          <w:rFonts w:ascii="Times New Roman" w:hAnsi="Times New Roman"/>
          <w:sz w:val="24"/>
          <w:szCs w:val="24"/>
          <w:lang w:eastAsia="ar-SA"/>
        </w:rPr>
        <w:t xml:space="preserve"> </w:t>
      </w:r>
      <w:r w:rsidR="00A43BD0">
        <w:rPr>
          <w:rFonts w:ascii="Times New Roman" w:hAnsi="Times New Roman"/>
          <w:sz w:val="24"/>
          <w:szCs w:val="24"/>
          <w:lang w:eastAsia="ar-SA"/>
        </w:rPr>
        <w:t>pa</w:t>
      </w:r>
      <w:r w:rsidRPr="00DD493D">
        <w:rPr>
          <w:rFonts w:ascii="Times New Roman" w:hAnsi="Times New Roman"/>
          <w:sz w:val="24"/>
          <w:szCs w:val="24"/>
          <w:lang w:eastAsia="ar-SA"/>
        </w:rPr>
        <w:t>siūlym</w:t>
      </w:r>
      <w:r w:rsidR="001F3622">
        <w:rPr>
          <w:rFonts w:ascii="Times New Roman" w:hAnsi="Times New Roman"/>
          <w:sz w:val="24"/>
          <w:szCs w:val="24"/>
          <w:lang w:eastAsia="ar-SA"/>
        </w:rPr>
        <w:t>o</w:t>
      </w:r>
      <w:r w:rsidRPr="00DD493D">
        <w:rPr>
          <w:rFonts w:ascii="Times New Roman" w:hAnsi="Times New Roman"/>
          <w:sz w:val="24"/>
          <w:szCs w:val="24"/>
          <w:lang w:eastAsia="ar-SA"/>
        </w:rPr>
        <w:t xml:space="preserve"> atmetimo teikiama Seimui, taip pat siūloma įtraukti į Seimo </w:t>
      </w:r>
      <w:r w:rsidR="00BA5940">
        <w:rPr>
          <w:rFonts w:ascii="Times New Roman" w:hAnsi="Times New Roman"/>
          <w:sz w:val="24"/>
          <w:szCs w:val="24"/>
          <w:lang w:eastAsia="ar-SA"/>
        </w:rPr>
        <w:t xml:space="preserve">rudens </w:t>
      </w:r>
      <w:r w:rsidRPr="00DD493D">
        <w:rPr>
          <w:rFonts w:ascii="Times New Roman" w:hAnsi="Times New Roman"/>
          <w:sz w:val="24"/>
          <w:szCs w:val="24"/>
          <w:lang w:eastAsia="ar-SA"/>
        </w:rPr>
        <w:t xml:space="preserve">sesijos darbotvarkę Seimo nutarimo „Dėl Lietuvos Respublikos Seimo Peticijų komisijos išvados dėl </w:t>
      </w:r>
      <w:r w:rsidR="00C56D00">
        <w:rPr>
          <w:rFonts w:ascii="Times New Roman" w:hAnsi="Times New Roman"/>
          <w:sz w:val="24"/>
          <w:szCs w:val="24"/>
          <w:lang w:eastAsia="ar-SA"/>
        </w:rPr>
        <w:t>Vi</w:t>
      </w:r>
      <w:r w:rsidR="001F3622">
        <w:rPr>
          <w:rFonts w:ascii="Times New Roman" w:hAnsi="Times New Roman"/>
          <w:sz w:val="24"/>
          <w:szCs w:val="24"/>
          <w:lang w:eastAsia="ar-SA"/>
        </w:rPr>
        <w:t>li</w:t>
      </w:r>
      <w:r w:rsidR="00613AED">
        <w:rPr>
          <w:rFonts w:ascii="Times New Roman" w:hAnsi="Times New Roman"/>
          <w:sz w:val="24"/>
          <w:szCs w:val="24"/>
          <w:lang w:eastAsia="ar-SA"/>
        </w:rPr>
        <w:t>jos Lazauskaitės</w:t>
      </w:r>
      <w:r w:rsidRPr="00DD493D">
        <w:rPr>
          <w:rFonts w:ascii="Times New Roman" w:hAnsi="Times New Roman"/>
          <w:sz w:val="24"/>
          <w:szCs w:val="24"/>
          <w:lang w:eastAsia="ar-SA"/>
        </w:rPr>
        <w:t xml:space="preserve"> peticijos“ projektą.</w:t>
      </w:r>
    </w:p>
    <w:p w:rsidR="00135346" w:rsidRDefault="00135346" w:rsidP="00AE351B">
      <w:pPr>
        <w:pStyle w:val="Betarp"/>
        <w:tabs>
          <w:tab w:val="left" w:pos="1134"/>
        </w:tabs>
        <w:spacing w:line="360" w:lineRule="auto"/>
        <w:ind w:firstLine="851"/>
        <w:jc w:val="both"/>
        <w:rPr>
          <w:rFonts w:ascii="Times New Roman" w:hAnsi="Times New Roman"/>
          <w:sz w:val="24"/>
          <w:szCs w:val="24"/>
          <w:lang w:eastAsia="ar-SA"/>
        </w:rPr>
      </w:pPr>
    </w:p>
    <w:p w:rsidR="00327E85" w:rsidRDefault="00327E85" w:rsidP="006F155E">
      <w:pPr>
        <w:pStyle w:val="Betarp"/>
        <w:tabs>
          <w:tab w:val="left" w:pos="1134"/>
        </w:tabs>
        <w:spacing w:line="360" w:lineRule="auto"/>
        <w:ind w:firstLine="851"/>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w:t>
      </w:r>
      <w:r w:rsidR="00AE3015">
        <w:rPr>
          <w:rFonts w:ascii="Times New Roman" w:hAnsi="Times New Roman"/>
          <w:sz w:val="24"/>
          <w:szCs w:val="24"/>
          <w:lang w:eastAsia="ar-SA"/>
        </w:rPr>
        <w:t>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005263DF">
        <w:rPr>
          <w:rFonts w:ascii="Times New Roman" w:hAnsi="Times New Roman"/>
          <w:sz w:val="24"/>
          <w:szCs w:val="24"/>
          <w:lang w:eastAsia="ar-SA"/>
        </w:rPr>
        <w:tab/>
      </w:r>
      <w:r w:rsidRPr="00135346">
        <w:rPr>
          <w:rFonts w:ascii="Times New Roman" w:hAnsi="Times New Roman"/>
          <w:sz w:val="24"/>
          <w:szCs w:val="24"/>
          <w:lang w:eastAsia="ar-SA"/>
        </w:rPr>
        <w:t>E</w:t>
      </w:r>
      <w:r w:rsidR="005263DF">
        <w:rPr>
          <w:rFonts w:ascii="Times New Roman" w:hAnsi="Times New Roman"/>
          <w:sz w:val="24"/>
          <w:szCs w:val="24"/>
          <w:lang w:eastAsia="ar-SA"/>
        </w:rPr>
        <w:t>dmundas Pupinis</w:t>
      </w:r>
    </w:p>
    <w:p w:rsidR="00340CC8" w:rsidRDefault="00340CC8"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Default="001076F4"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BF6D4A" w:rsidRDefault="00BF6D4A" w:rsidP="00135346">
      <w:pPr>
        <w:pStyle w:val="Betarp"/>
        <w:tabs>
          <w:tab w:val="left" w:pos="1134"/>
        </w:tabs>
        <w:spacing w:line="360" w:lineRule="auto"/>
        <w:jc w:val="both"/>
        <w:rPr>
          <w:rFonts w:ascii="Times New Roman" w:hAnsi="Times New Roman"/>
          <w:sz w:val="24"/>
          <w:szCs w:val="24"/>
          <w:lang w:eastAsia="ar-SA"/>
        </w:rPr>
      </w:pPr>
    </w:p>
    <w:p w:rsidR="00BF6D4A" w:rsidRDefault="00BF6D4A" w:rsidP="00135346">
      <w:pPr>
        <w:pStyle w:val="Betarp"/>
        <w:tabs>
          <w:tab w:val="left" w:pos="1134"/>
        </w:tabs>
        <w:spacing w:line="360" w:lineRule="auto"/>
        <w:jc w:val="both"/>
        <w:rPr>
          <w:rFonts w:ascii="Times New Roman" w:hAnsi="Times New Roman"/>
          <w:sz w:val="24"/>
          <w:szCs w:val="24"/>
          <w:lang w:eastAsia="ar-SA"/>
        </w:rPr>
      </w:pPr>
    </w:p>
    <w:p w:rsidR="00BF6D4A" w:rsidRDefault="00BF6D4A" w:rsidP="00135346">
      <w:pPr>
        <w:pStyle w:val="Betarp"/>
        <w:tabs>
          <w:tab w:val="left" w:pos="1134"/>
        </w:tabs>
        <w:spacing w:line="360" w:lineRule="auto"/>
        <w:jc w:val="both"/>
        <w:rPr>
          <w:rFonts w:ascii="Times New Roman" w:hAnsi="Times New Roman"/>
          <w:sz w:val="24"/>
          <w:szCs w:val="24"/>
          <w:lang w:eastAsia="ar-SA"/>
        </w:rPr>
      </w:pPr>
    </w:p>
    <w:p w:rsidR="00BF6D4A" w:rsidRDefault="00BF6D4A" w:rsidP="00135346">
      <w:pPr>
        <w:pStyle w:val="Betarp"/>
        <w:tabs>
          <w:tab w:val="left" w:pos="1134"/>
        </w:tabs>
        <w:spacing w:line="360" w:lineRule="auto"/>
        <w:jc w:val="both"/>
        <w:rPr>
          <w:rFonts w:ascii="Times New Roman" w:hAnsi="Times New Roman"/>
          <w:sz w:val="24"/>
          <w:szCs w:val="24"/>
          <w:lang w:eastAsia="ar-SA"/>
        </w:rPr>
      </w:pPr>
    </w:p>
    <w:p w:rsidR="00BF6D4A" w:rsidRDefault="00BF6D4A" w:rsidP="00135346">
      <w:pPr>
        <w:pStyle w:val="Betarp"/>
        <w:tabs>
          <w:tab w:val="left" w:pos="1134"/>
        </w:tabs>
        <w:spacing w:line="360" w:lineRule="auto"/>
        <w:jc w:val="both"/>
        <w:rPr>
          <w:rFonts w:ascii="Times New Roman" w:hAnsi="Times New Roman"/>
          <w:sz w:val="24"/>
          <w:szCs w:val="24"/>
          <w:lang w:eastAsia="ar-SA"/>
        </w:rPr>
      </w:pPr>
    </w:p>
    <w:p w:rsidR="00BF6D4A" w:rsidRDefault="00BF6D4A" w:rsidP="00135346">
      <w:pPr>
        <w:pStyle w:val="Betarp"/>
        <w:tabs>
          <w:tab w:val="left" w:pos="1134"/>
        </w:tabs>
        <w:spacing w:line="360" w:lineRule="auto"/>
        <w:jc w:val="both"/>
        <w:rPr>
          <w:rFonts w:ascii="Times New Roman" w:hAnsi="Times New Roman"/>
          <w:sz w:val="24"/>
          <w:szCs w:val="24"/>
          <w:lang w:eastAsia="ar-SA"/>
        </w:rPr>
      </w:pPr>
    </w:p>
    <w:p w:rsidR="00BF6D4A" w:rsidRDefault="00BF6D4A" w:rsidP="00135346">
      <w:pPr>
        <w:pStyle w:val="Betarp"/>
        <w:tabs>
          <w:tab w:val="left" w:pos="1134"/>
        </w:tabs>
        <w:spacing w:line="360" w:lineRule="auto"/>
        <w:jc w:val="both"/>
        <w:rPr>
          <w:rFonts w:ascii="Times New Roman" w:hAnsi="Times New Roman"/>
          <w:sz w:val="24"/>
          <w:szCs w:val="24"/>
          <w:lang w:eastAsia="ar-SA"/>
        </w:rPr>
      </w:pPr>
    </w:p>
    <w:p w:rsidR="00BE775B" w:rsidRDefault="00BE775B" w:rsidP="00135346">
      <w:pPr>
        <w:pStyle w:val="Betarp"/>
        <w:tabs>
          <w:tab w:val="left" w:pos="1134"/>
        </w:tabs>
        <w:spacing w:line="360" w:lineRule="auto"/>
        <w:jc w:val="both"/>
        <w:rPr>
          <w:rFonts w:ascii="Times New Roman" w:hAnsi="Times New Roman"/>
          <w:sz w:val="24"/>
          <w:szCs w:val="24"/>
          <w:lang w:eastAsia="ar-SA"/>
        </w:rPr>
      </w:pPr>
    </w:p>
    <w:p w:rsidR="00BE775B" w:rsidRDefault="00BE775B" w:rsidP="00135346">
      <w:pPr>
        <w:pStyle w:val="Betarp"/>
        <w:tabs>
          <w:tab w:val="left" w:pos="1134"/>
        </w:tabs>
        <w:spacing w:line="360" w:lineRule="auto"/>
        <w:jc w:val="both"/>
        <w:rPr>
          <w:rFonts w:ascii="Times New Roman" w:hAnsi="Times New Roman"/>
          <w:sz w:val="24"/>
          <w:szCs w:val="24"/>
          <w:lang w:eastAsia="ar-SA"/>
        </w:rPr>
      </w:pPr>
    </w:p>
    <w:p w:rsidR="00BE775B" w:rsidRDefault="00BE775B" w:rsidP="00135346">
      <w:pPr>
        <w:pStyle w:val="Betarp"/>
        <w:tabs>
          <w:tab w:val="left" w:pos="1134"/>
        </w:tabs>
        <w:spacing w:line="360" w:lineRule="auto"/>
        <w:jc w:val="both"/>
        <w:rPr>
          <w:rFonts w:ascii="Times New Roman" w:hAnsi="Times New Roman"/>
          <w:sz w:val="24"/>
          <w:szCs w:val="24"/>
          <w:lang w:eastAsia="ar-SA"/>
        </w:rPr>
      </w:pPr>
    </w:p>
    <w:p w:rsidR="00BE775B" w:rsidRDefault="00BE775B" w:rsidP="00135346">
      <w:pPr>
        <w:pStyle w:val="Betarp"/>
        <w:tabs>
          <w:tab w:val="left" w:pos="1134"/>
        </w:tabs>
        <w:spacing w:line="360" w:lineRule="auto"/>
        <w:jc w:val="both"/>
        <w:rPr>
          <w:rFonts w:ascii="Times New Roman" w:hAnsi="Times New Roman"/>
          <w:sz w:val="24"/>
          <w:szCs w:val="24"/>
          <w:lang w:eastAsia="ar-SA"/>
        </w:rPr>
      </w:pPr>
    </w:p>
    <w:p w:rsidR="00BE775B" w:rsidRDefault="00BE775B" w:rsidP="00135346">
      <w:pPr>
        <w:pStyle w:val="Betarp"/>
        <w:tabs>
          <w:tab w:val="left" w:pos="1134"/>
        </w:tabs>
        <w:spacing w:line="360" w:lineRule="auto"/>
        <w:jc w:val="both"/>
        <w:rPr>
          <w:rFonts w:ascii="Times New Roman" w:hAnsi="Times New Roman"/>
          <w:sz w:val="24"/>
          <w:szCs w:val="24"/>
          <w:lang w:eastAsia="ar-SA"/>
        </w:rPr>
      </w:pPr>
      <w:bookmarkStart w:id="0" w:name="_GoBack"/>
      <w:bookmarkEnd w:id="0"/>
    </w:p>
    <w:p w:rsidR="00BF6D4A" w:rsidRDefault="00BF6D4A" w:rsidP="00135346">
      <w:pPr>
        <w:pStyle w:val="Betarp"/>
        <w:tabs>
          <w:tab w:val="left" w:pos="1134"/>
        </w:tabs>
        <w:spacing w:line="360" w:lineRule="auto"/>
        <w:jc w:val="both"/>
        <w:rPr>
          <w:rFonts w:ascii="Times New Roman" w:hAnsi="Times New Roman"/>
          <w:sz w:val="24"/>
          <w:szCs w:val="24"/>
          <w:lang w:eastAsia="ar-SA"/>
        </w:rPr>
      </w:pPr>
    </w:p>
    <w:p w:rsidR="00327E85" w:rsidRDefault="00327E85" w:rsidP="00135346">
      <w:pPr>
        <w:pStyle w:val="Betarp"/>
        <w:tabs>
          <w:tab w:val="left" w:pos="1134"/>
        </w:tabs>
        <w:spacing w:line="360" w:lineRule="auto"/>
        <w:jc w:val="both"/>
        <w:rPr>
          <w:rFonts w:ascii="Times New Roman" w:hAnsi="Times New Roman"/>
          <w:sz w:val="24"/>
          <w:szCs w:val="24"/>
          <w:lang w:eastAsia="ar-SA"/>
        </w:rPr>
      </w:pPr>
    </w:p>
    <w:p w:rsidR="003F5F33" w:rsidRDefault="00883671" w:rsidP="00883671">
      <w:pPr>
        <w:pStyle w:val="Betarp"/>
        <w:tabs>
          <w:tab w:val="left" w:pos="1134"/>
        </w:tabs>
        <w:spacing w:line="360" w:lineRule="auto"/>
        <w:jc w:val="both"/>
        <w:rPr>
          <w:rFonts w:ascii="Times New Roman" w:hAnsi="Times New Roman"/>
          <w:sz w:val="24"/>
          <w:szCs w:val="24"/>
        </w:rPr>
      </w:pPr>
      <w:r>
        <w:rPr>
          <w:rFonts w:ascii="Times New Roman" w:hAnsi="Times New Roman"/>
          <w:sz w:val="24"/>
          <w:szCs w:val="24"/>
          <w:lang w:eastAsia="ar-SA"/>
        </w:rPr>
        <w:t>R</w:t>
      </w:r>
      <w:r w:rsidR="00135346" w:rsidRPr="00135346">
        <w:rPr>
          <w:rFonts w:ascii="Times New Roman" w:hAnsi="Times New Roman"/>
          <w:sz w:val="24"/>
          <w:szCs w:val="24"/>
          <w:lang w:eastAsia="ar-SA"/>
        </w:rPr>
        <w:t>asa Grici</w:t>
      </w:r>
      <w:r w:rsidR="00135346" w:rsidRPr="00135346">
        <w:rPr>
          <w:rFonts w:ascii="Times New Roman" w:hAnsi="Times New Roman" w:hint="eastAsia"/>
          <w:sz w:val="24"/>
          <w:szCs w:val="24"/>
          <w:lang w:eastAsia="ar-SA"/>
        </w:rPr>
        <w:t>ū</w:t>
      </w:r>
      <w:r w:rsidR="00135346" w:rsidRPr="00135346">
        <w:rPr>
          <w:rFonts w:ascii="Times New Roman" w:hAnsi="Times New Roman"/>
          <w:sz w:val="24"/>
          <w:szCs w:val="24"/>
          <w:lang w:eastAsia="ar-SA"/>
        </w:rPr>
        <w:t>t</w:t>
      </w:r>
      <w:r w:rsidR="00135346" w:rsidRPr="00135346">
        <w:rPr>
          <w:rFonts w:ascii="Times New Roman" w:hAnsi="Times New Roman" w:hint="eastAsia"/>
          <w:sz w:val="24"/>
          <w:szCs w:val="24"/>
          <w:lang w:eastAsia="ar-SA"/>
        </w:rPr>
        <w:t>ė</w:t>
      </w:r>
      <w:r w:rsidR="00135346" w:rsidRPr="00135346">
        <w:rPr>
          <w:rFonts w:ascii="Times New Roman" w:hAnsi="Times New Roman"/>
          <w:sz w:val="24"/>
          <w:szCs w:val="24"/>
          <w:lang w:eastAsia="ar-SA"/>
        </w:rPr>
        <w:t>, tel. (8 5)  239 6817, el. p. rasa.griciute@lrs.lt</w:t>
      </w:r>
    </w:p>
    <w:sectPr w:rsidR="003F5F33" w:rsidSect="00CB491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BE775B">
          <w:rPr>
            <w:rFonts w:ascii="Times New Roman" w:hAnsi="Times New Roman"/>
            <w:noProof/>
            <w:sz w:val="24"/>
            <w:szCs w:val="24"/>
          </w:rPr>
          <w:t>4</w:t>
        </w:r>
        <w:r w:rsidRPr="00A618F7">
          <w:rPr>
            <w:rFonts w:ascii="Times New Roman" w:hAnsi="Times New Roman"/>
            <w:sz w:val="24"/>
            <w:szCs w:val="24"/>
          </w:rPr>
          <w:fldChar w:fldCharType="end"/>
        </w:r>
      </w:p>
    </w:sdtContent>
  </w:sdt>
  <w:p w:rsidR="00A618F7" w:rsidRDefault="00A618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1EEE"/>
    <w:rsid w:val="00007646"/>
    <w:rsid w:val="00013CD3"/>
    <w:rsid w:val="00032E3D"/>
    <w:rsid w:val="00041A0D"/>
    <w:rsid w:val="0004523C"/>
    <w:rsid w:val="00063562"/>
    <w:rsid w:val="00064507"/>
    <w:rsid w:val="00065AB6"/>
    <w:rsid w:val="000676F6"/>
    <w:rsid w:val="00094970"/>
    <w:rsid w:val="000A1F59"/>
    <w:rsid w:val="000A2419"/>
    <w:rsid w:val="000B29C8"/>
    <w:rsid w:val="000C5BFC"/>
    <w:rsid w:val="000E1825"/>
    <w:rsid w:val="000F1E6A"/>
    <w:rsid w:val="001048E0"/>
    <w:rsid w:val="001076F4"/>
    <w:rsid w:val="00111A10"/>
    <w:rsid w:val="00112561"/>
    <w:rsid w:val="001143A8"/>
    <w:rsid w:val="0011643A"/>
    <w:rsid w:val="0013103A"/>
    <w:rsid w:val="00134578"/>
    <w:rsid w:val="00135346"/>
    <w:rsid w:val="001427D0"/>
    <w:rsid w:val="0016515F"/>
    <w:rsid w:val="00176AC5"/>
    <w:rsid w:val="0017707D"/>
    <w:rsid w:val="00184772"/>
    <w:rsid w:val="00197428"/>
    <w:rsid w:val="001A230B"/>
    <w:rsid w:val="001B5EC0"/>
    <w:rsid w:val="001C5059"/>
    <w:rsid w:val="001D0891"/>
    <w:rsid w:val="001D14A2"/>
    <w:rsid w:val="001D580C"/>
    <w:rsid w:val="001D6691"/>
    <w:rsid w:val="001D67C8"/>
    <w:rsid w:val="001E3FE2"/>
    <w:rsid w:val="001F2ABA"/>
    <w:rsid w:val="001F3622"/>
    <w:rsid w:val="00227101"/>
    <w:rsid w:val="00230C3F"/>
    <w:rsid w:val="00233F42"/>
    <w:rsid w:val="002368D3"/>
    <w:rsid w:val="00236F81"/>
    <w:rsid w:val="00245E31"/>
    <w:rsid w:val="00246EB6"/>
    <w:rsid w:val="00247207"/>
    <w:rsid w:val="00250B20"/>
    <w:rsid w:val="002600BA"/>
    <w:rsid w:val="002658CB"/>
    <w:rsid w:val="002675FA"/>
    <w:rsid w:val="00280B58"/>
    <w:rsid w:val="002821BF"/>
    <w:rsid w:val="002823AA"/>
    <w:rsid w:val="00282617"/>
    <w:rsid w:val="00290605"/>
    <w:rsid w:val="00292C99"/>
    <w:rsid w:val="00294A4B"/>
    <w:rsid w:val="002A2CA5"/>
    <w:rsid w:val="002C47F6"/>
    <w:rsid w:val="002D2770"/>
    <w:rsid w:val="002D61FF"/>
    <w:rsid w:val="002D6AC5"/>
    <w:rsid w:val="002F4F11"/>
    <w:rsid w:val="002F5F3E"/>
    <w:rsid w:val="00302517"/>
    <w:rsid w:val="00327E85"/>
    <w:rsid w:val="003364F0"/>
    <w:rsid w:val="00340CC8"/>
    <w:rsid w:val="00343064"/>
    <w:rsid w:val="003515CC"/>
    <w:rsid w:val="00351868"/>
    <w:rsid w:val="00355146"/>
    <w:rsid w:val="003964E1"/>
    <w:rsid w:val="003B1E99"/>
    <w:rsid w:val="003B5D73"/>
    <w:rsid w:val="003C249C"/>
    <w:rsid w:val="003E7934"/>
    <w:rsid w:val="003F3B6E"/>
    <w:rsid w:val="003F5F33"/>
    <w:rsid w:val="003F685E"/>
    <w:rsid w:val="004022D3"/>
    <w:rsid w:val="004202F5"/>
    <w:rsid w:val="004324C5"/>
    <w:rsid w:val="00471F84"/>
    <w:rsid w:val="004819E5"/>
    <w:rsid w:val="00487756"/>
    <w:rsid w:val="004940FD"/>
    <w:rsid w:val="004A49D2"/>
    <w:rsid w:val="004A7DE1"/>
    <w:rsid w:val="004C24E7"/>
    <w:rsid w:val="004D13DA"/>
    <w:rsid w:val="004D6DEE"/>
    <w:rsid w:val="004F3132"/>
    <w:rsid w:val="00505204"/>
    <w:rsid w:val="00505D5D"/>
    <w:rsid w:val="0051109C"/>
    <w:rsid w:val="00524D2C"/>
    <w:rsid w:val="005263DF"/>
    <w:rsid w:val="00534504"/>
    <w:rsid w:val="005450CA"/>
    <w:rsid w:val="00545CA1"/>
    <w:rsid w:val="00576E5E"/>
    <w:rsid w:val="00584987"/>
    <w:rsid w:val="00585545"/>
    <w:rsid w:val="005A10E2"/>
    <w:rsid w:val="005A5045"/>
    <w:rsid w:val="005C497B"/>
    <w:rsid w:val="005C5B44"/>
    <w:rsid w:val="005E074A"/>
    <w:rsid w:val="0060462B"/>
    <w:rsid w:val="00611CBD"/>
    <w:rsid w:val="00613AED"/>
    <w:rsid w:val="00621034"/>
    <w:rsid w:val="006267C6"/>
    <w:rsid w:val="00637B2E"/>
    <w:rsid w:val="00637B5A"/>
    <w:rsid w:val="0064594B"/>
    <w:rsid w:val="00662E5D"/>
    <w:rsid w:val="006677DE"/>
    <w:rsid w:val="006775A3"/>
    <w:rsid w:val="00691256"/>
    <w:rsid w:val="006B7732"/>
    <w:rsid w:val="006E39CA"/>
    <w:rsid w:val="006E53DD"/>
    <w:rsid w:val="006E7DC2"/>
    <w:rsid w:val="006F155E"/>
    <w:rsid w:val="006F6977"/>
    <w:rsid w:val="007153A5"/>
    <w:rsid w:val="00746659"/>
    <w:rsid w:val="00761213"/>
    <w:rsid w:val="007616B6"/>
    <w:rsid w:val="00764F56"/>
    <w:rsid w:val="00767FBF"/>
    <w:rsid w:val="00776CE2"/>
    <w:rsid w:val="00781A5A"/>
    <w:rsid w:val="0079348F"/>
    <w:rsid w:val="00795533"/>
    <w:rsid w:val="007A504A"/>
    <w:rsid w:val="007B2D21"/>
    <w:rsid w:val="007B6AC5"/>
    <w:rsid w:val="007C64BC"/>
    <w:rsid w:val="007D16B6"/>
    <w:rsid w:val="007E3FB5"/>
    <w:rsid w:val="007F7219"/>
    <w:rsid w:val="00804BD5"/>
    <w:rsid w:val="00804F5E"/>
    <w:rsid w:val="00805CE1"/>
    <w:rsid w:val="0082419F"/>
    <w:rsid w:val="00831ABF"/>
    <w:rsid w:val="00861944"/>
    <w:rsid w:val="00862688"/>
    <w:rsid w:val="0087566D"/>
    <w:rsid w:val="0088091B"/>
    <w:rsid w:val="00881819"/>
    <w:rsid w:val="008831BA"/>
    <w:rsid w:val="00883671"/>
    <w:rsid w:val="008852EF"/>
    <w:rsid w:val="00890254"/>
    <w:rsid w:val="008945C5"/>
    <w:rsid w:val="00897545"/>
    <w:rsid w:val="008A5D53"/>
    <w:rsid w:val="008B00C5"/>
    <w:rsid w:val="008B40FD"/>
    <w:rsid w:val="008D0BEC"/>
    <w:rsid w:val="008D27FA"/>
    <w:rsid w:val="008E6956"/>
    <w:rsid w:val="008F14D1"/>
    <w:rsid w:val="008F2D63"/>
    <w:rsid w:val="008F3913"/>
    <w:rsid w:val="00913592"/>
    <w:rsid w:val="00916F60"/>
    <w:rsid w:val="0094550E"/>
    <w:rsid w:val="00945932"/>
    <w:rsid w:val="00947680"/>
    <w:rsid w:val="00950E90"/>
    <w:rsid w:val="00955C87"/>
    <w:rsid w:val="00960CD0"/>
    <w:rsid w:val="0096210C"/>
    <w:rsid w:val="0096259C"/>
    <w:rsid w:val="0096678A"/>
    <w:rsid w:val="00972156"/>
    <w:rsid w:val="00997E64"/>
    <w:rsid w:val="009A1042"/>
    <w:rsid w:val="009A28EC"/>
    <w:rsid w:val="009D44CA"/>
    <w:rsid w:val="009D61C9"/>
    <w:rsid w:val="009D7F95"/>
    <w:rsid w:val="009F6A1C"/>
    <w:rsid w:val="00A11004"/>
    <w:rsid w:val="00A143BD"/>
    <w:rsid w:val="00A17B6D"/>
    <w:rsid w:val="00A24DB6"/>
    <w:rsid w:val="00A30897"/>
    <w:rsid w:val="00A31867"/>
    <w:rsid w:val="00A40019"/>
    <w:rsid w:val="00A40335"/>
    <w:rsid w:val="00A43BD0"/>
    <w:rsid w:val="00A44BB1"/>
    <w:rsid w:val="00A47BDB"/>
    <w:rsid w:val="00A618F7"/>
    <w:rsid w:val="00A65887"/>
    <w:rsid w:val="00A8642B"/>
    <w:rsid w:val="00A90743"/>
    <w:rsid w:val="00AC06DA"/>
    <w:rsid w:val="00AD200E"/>
    <w:rsid w:val="00AE2911"/>
    <w:rsid w:val="00AE3015"/>
    <w:rsid w:val="00AE351B"/>
    <w:rsid w:val="00AF1C09"/>
    <w:rsid w:val="00AF2260"/>
    <w:rsid w:val="00AF2ACD"/>
    <w:rsid w:val="00B10E22"/>
    <w:rsid w:val="00B11BB0"/>
    <w:rsid w:val="00B13C0D"/>
    <w:rsid w:val="00B207BF"/>
    <w:rsid w:val="00B25252"/>
    <w:rsid w:val="00B27A99"/>
    <w:rsid w:val="00B34F8A"/>
    <w:rsid w:val="00B5127D"/>
    <w:rsid w:val="00B62255"/>
    <w:rsid w:val="00B63344"/>
    <w:rsid w:val="00B74E60"/>
    <w:rsid w:val="00B81CDD"/>
    <w:rsid w:val="00B876EF"/>
    <w:rsid w:val="00B9363C"/>
    <w:rsid w:val="00B9698B"/>
    <w:rsid w:val="00BA5940"/>
    <w:rsid w:val="00BB647E"/>
    <w:rsid w:val="00BC11D0"/>
    <w:rsid w:val="00BD507D"/>
    <w:rsid w:val="00BE3D09"/>
    <w:rsid w:val="00BE775B"/>
    <w:rsid w:val="00BF6D4A"/>
    <w:rsid w:val="00C04105"/>
    <w:rsid w:val="00C073E5"/>
    <w:rsid w:val="00C10528"/>
    <w:rsid w:val="00C22514"/>
    <w:rsid w:val="00C2424F"/>
    <w:rsid w:val="00C51EED"/>
    <w:rsid w:val="00C56D00"/>
    <w:rsid w:val="00C61088"/>
    <w:rsid w:val="00C703AF"/>
    <w:rsid w:val="00C84E99"/>
    <w:rsid w:val="00C94265"/>
    <w:rsid w:val="00CA1CB1"/>
    <w:rsid w:val="00CA65A9"/>
    <w:rsid w:val="00CB491B"/>
    <w:rsid w:val="00CD1B33"/>
    <w:rsid w:val="00CD23CA"/>
    <w:rsid w:val="00CF51E9"/>
    <w:rsid w:val="00CF6EE3"/>
    <w:rsid w:val="00D348F0"/>
    <w:rsid w:val="00D36D0D"/>
    <w:rsid w:val="00D64B1B"/>
    <w:rsid w:val="00D75803"/>
    <w:rsid w:val="00D84646"/>
    <w:rsid w:val="00D861E5"/>
    <w:rsid w:val="00DC04D1"/>
    <w:rsid w:val="00DD24C8"/>
    <w:rsid w:val="00DD4020"/>
    <w:rsid w:val="00DD493D"/>
    <w:rsid w:val="00DE3E2A"/>
    <w:rsid w:val="00DF26D9"/>
    <w:rsid w:val="00DF4BF0"/>
    <w:rsid w:val="00DF4CDF"/>
    <w:rsid w:val="00E15961"/>
    <w:rsid w:val="00E24D2A"/>
    <w:rsid w:val="00E43CC1"/>
    <w:rsid w:val="00E5184F"/>
    <w:rsid w:val="00E53C9A"/>
    <w:rsid w:val="00E628D9"/>
    <w:rsid w:val="00E63F36"/>
    <w:rsid w:val="00E66D4B"/>
    <w:rsid w:val="00E74523"/>
    <w:rsid w:val="00EB4DC2"/>
    <w:rsid w:val="00EB605B"/>
    <w:rsid w:val="00EE7EB0"/>
    <w:rsid w:val="00EF5655"/>
    <w:rsid w:val="00F02558"/>
    <w:rsid w:val="00F04E6B"/>
    <w:rsid w:val="00F12000"/>
    <w:rsid w:val="00F25EF4"/>
    <w:rsid w:val="00F45F4F"/>
    <w:rsid w:val="00F53F45"/>
    <w:rsid w:val="00F55B27"/>
    <w:rsid w:val="00F60698"/>
    <w:rsid w:val="00F60B44"/>
    <w:rsid w:val="00F64267"/>
    <w:rsid w:val="00F713C2"/>
    <w:rsid w:val="00F74B23"/>
    <w:rsid w:val="00F80EAA"/>
    <w:rsid w:val="00F90586"/>
    <w:rsid w:val="00F935E7"/>
    <w:rsid w:val="00FA218A"/>
    <w:rsid w:val="00FB2777"/>
    <w:rsid w:val="00FB44D3"/>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8ECD1"/>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Išnaša,Ref"/>
    <w:basedOn w:val="Numatytasispastraiposriftas"/>
    <w:uiPriority w:val="99"/>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Z6YWEJNPDQQR-896559167-264</_dlc_DocId>
    <_dlc_DocIdUrl xmlns="28130d43-1b56-4a10-ad88-2cd38123f4c1">
      <Url>https://intranetas.lrs.lt/29/_layouts/15/DocIdRedir.aspx?ID=Z6YWEJNPDQQR-896559167-264</Url>
      <Description>Z6YWEJNPDQQR-896559167-264</Description>
    </_dlc_DocIdUrl>
  </documentManagement>
</p:properties>
</file>

<file path=customXml/itemProps1.xml><?xml version="1.0" encoding="utf-8"?>
<ds:datastoreItem xmlns:ds="http://schemas.openxmlformats.org/officeDocument/2006/customXml" ds:itemID="{856C63EB-15E6-4FD9-AB20-2977B304DBA0}"/>
</file>

<file path=customXml/itemProps2.xml><?xml version="1.0" encoding="utf-8"?>
<ds:datastoreItem xmlns:ds="http://schemas.openxmlformats.org/officeDocument/2006/customXml" ds:itemID="{384AEB98-D88A-405E-A420-FDF1562840BE}"/>
</file>

<file path=customXml/itemProps3.xml><?xml version="1.0" encoding="utf-8"?>
<ds:datastoreItem xmlns:ds="http://schemas.openxmlformats.org/officeDocument/2006/customXml" ds:itemID="{574D364F-ABD0-4ACA-A985-B450875B3A8B}"/>
</file>

<file path=customXml/itemProps4.xml><?xml version="1.0" encoding="utf-8"?>
<ds:datastoreItem xmlns:ds="http://schemas.openxmlformats.org/officeDocument/2006/customXml" ds:itemID="{3398BB6A-0F0D-41B5-B0B5-0E5029026D7A}"/>
</file>

<file path=docProps/app.xml><?xml version="1.0" encoding="utf-8"?>
<Properties xmlns="http://schemas.openxmlformats.org/officeDocument/2006/extended-properties" xmlns:vt="http://schemas.openxmlformats.org/officeDocument/2006/docPropsVTypes">
  <Template>Normal.dotm</Template>
  <TotalTime>990</TotalTime>
  <Pages>4</Pages>
  <Words>5978</Words>
  <Characters>3409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13</cp:revision>
  <dcterms:created xsi:type="dcterms:W3CDTF">2022-08-18T11:14:00Z</dcterms:created>
  <dcterms:modified xsi:type="dcterms:W3CDTF">2022-09-01T07:23:00Z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4e68900c-bb9b-421f-a66c-1e243d77e038</vt:lpwstr>
  </property>
</Properties>
</file>