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E3E8E" w14:textId="77777777" w:rsidR="00FB0CFE" w:rsidRPr="006073A2" w:rsidRDefault="00B961B5" w:rsidP="00DB580C">
      <w:pPr>
        <w:pStyle w:val="statymopavad"/>
        <w:spacing w:line="240" w:lineRule="auto"/>
        <w:ind w:firstLine="0"/>
        <w:rPr>
          <w:rFonts w:ascii="Times New Roman" w:hAnsi="Times New Roman"/>
          <w:b/>
          <w:bCs/>
          <w:sz w:val="20"/>
        </w:rPr>
      </w:pPr>
      <w:bookmarkStart w:id="0" w:name="_GoBack"/>
      <w:bookmarkEnd w:id="0"/>
      <w:r w:rsidRPr="006073A2">
        <w:rPr>
          <w:b/>
          <w:bCs/>
          <w:caps w:val="0"/>
          <w:noProof/>
          <w:sz w:val="20"/>
          <w:lang w:eastAsia="lt-LT"/>
        </w:rPr>
        <w:drawing>
          <wp:inline distT="0" distB="0" distL="0" distR="0" wp14:anchorId="019B70DB" wp14:editId="4345212E">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2C82AFAB" w14:textId="77777777" w:rsidR="00FB0CFE" w:rsidRPr="006073A2" w:rsidRDefault="00FB0CFE" w:rsidP="00E44283">
      <w:pPr>
        <w:pStyle w:val="statymopavad"/>
        <w:spacing w:line="240" w:lineRule="auto"/>
        <w:ind w:firstLine="0"/>
        <w:rPr>
          <w:rFonts w:ascii="Times New Roman" w:hAnsi="Times New Roman"/>
          <w:b/>
          <w:bCs/>
          <w:sz w:val="20"/>
        </w:rPr>
      </w:pPr>
    </w:p>
    <w:p w14:paraId="2C9A040C" w14:textId="77777777" w:rsidR="00341011" w:rsidRPr="006073A2" w:rsidRDefault="00A21A80" w:rsidP="00A21A80">
      <w:pPr>
        <w:jc w:val="center"/>
        <w:rPr>
          <w:b/>
          <w:bCs/>
          <w:caps/>
          <w:sz w:val="28"/>
          <w:szCs w:val="20"/>
        </w:rPr>
      </w:pPr>
      <w:r w:rsidRPr="006073A2">
        <w:rPr>
          <w:b/>
          <w:bCs/>
          <w:caps/>
          <w:sz w:val="28"/>
          <w:szCs w:val="20"/>
        </w:rPr>
        <w:t xml:space="preserve">KLAIPĖDOS RAJONO SAVIVALDYBĖS </w:t>
      </w:r>
    </w:p>
    <w:p w14:paraId="2B99FA6E" w14:textId="77777777" w:rsidR="00A21A80" w:rsidRPr="006073A2" w:rsidRDefault="00A21A80" w:rsidP="00A21A80">
      <w:pPr>
        <w:jc w:val="center"/>
        <w:rPr>
          <w:b/>
          <w:bCs/>
          <w:caps/>
          <w:sz w:val="28"/>
          <w:szCs w:val="20"/>
        </w:rPr>
      </w:pPr>
      <w:r w:rsidRPr="006073A2">
        <w:rPr>
          <w:b/>
          <w:bCs/>
          <w:caps/>
          <w:sz w:val="28"/>
          <w:szCs w:val="20"/>
        </w:rPr>
        <w:t>ADMINISTRACIJA</w:t>
      </w:r>
    </w:p>
    <w:p w14:paraId="4D291F08" w14:textId="77777777" w:rsidR="00A21A80" w:rsidRPr="006073A2" w:rsidRDefault="00A21A80" w:rsidP="00A21A80">
      <w:pPr>
        <w:jc w:val="center"/>
        <w:rPr>
          <w:b/>
          <w:bCs/>
          <w:caps/>
          <w:sz w:val="28"/>
          <w:szCs w:val="20"/>
        </w:rPr>
      </w:pPr>
    </w:p>
    <w:tbl>
      <w:tblPr>
        <w:tblW w:w="10763" w:type="dxa"/>
        <w:tblLook w:val="04A0" w:firstRow="1" w:lastRow="0" w:firstColumn="1" w:lastColumn="0" w:noHBand="0" w:noVBand="1"/>
      </w:tblPr>
      <w:tblGrid>
        <w:gridCol w:w="5954"/>
        <w:gridCol w:w="4809"/>
      </w:tblGrid>
      <w:tr w:rsidR="00CA047E" w:rsidRPr="006073A2" w14:paraId="672982E1" w14:textId="77777777" w:rsidTr="00E765D7">
        <w:tc>
          <w:tcPr>
            <w:tcW w:w="5954" w:type="dxa"/>
            <w:shd w:val="clear" w:color="auto" w:fill="auto"/>
          </w:tcPr>
          <w:p w14:paraId="3D986447" w14:textId="77777777" w:rsidR="00CA047E" w:rsidRPr="006073A2" w:rsidRDefault="00CA047E" w:rsidP="00341011"/>
        </w:tc>
        <w:tc>
          <w:tcPr>
            <w:tcW w:w="4809" w:type="dxa"/>
            <w:shd w:val="clear" w:color="auto" w:fill="auto"/>
          </w:tcPr>
          <w:p w14:paraId="1A4BC0A0" w14:textId="77777777" w:rsidR="00CA047E" w:rsidRPr="006073A2" w:rsidRDefault="00CA047E" w:rsidP="009F7613">
            <w:pPr>
              <w:jc w:val="both"/>
            </w:pPr>
          </w:p>
        </w:tc>
      </w:tr>
    </w:tbl>
    <w:p w14:paraId="3E8ED9E4" w14:textId="77777777" w:rsidR="00B1475F" w:rsidRPr="006073A2" w:rsidRDefault="00B1475F" w:rsidP="007833CA">
      <w:pPr>
        <w:jc w:val="both"/>
        <w:rPr>
          <w:b/>
        </w:rPr>
      </w:pPr>
    </w:p>
    <w:p w14:paraId="0949C5BD" w14:textId="77777777" w:rsidR="009F45D6" w:rsidRDefault="00277F1C" w:rsidP="007833CA">
      <w:pPr>
        <w:jc w:val="both"/>
        <w:rPr>
          <w:bCs/>
        </w:rPr>
      </w:pPr>
      <w:r>
        <w:rPr>
          <w:bCs/>
        </w:rPr>
        <w:t>Lietuvos Respublikos Seimo</w:t>
      </w:r>
      <w:r w:rsidR="009C2D4F">
        <w:rPr>
          <w:bCs/>
        </w:rPr>
        <w:t xml:space="preserve">            </w:t>
      </w:r>
      <w:r w:rsidR="009F45D6">
        <w:rPr>
          <w:bCs/>
        </w:rPr>
        <w:t xml:space="preserve">                   </w:t>
      </w:r>
      <w:r w:rsidR="00D7264A">
        <w:rPr>
          <w:bCs/>
        </w:rPr>
        <w:t xml:space="preserve">                                   </w:t>
      </w:r>
      <w:r w:rsidR="009C2D4F">
        <w:rPr>
          <w:bCs/>
        </w:rPr>
        <w:t>2021</w:t>
      </w:r>
      <w:r w:rsidR="009F45D6">
        <w:rPr>
          <w:bCs/>
        </w:rPr>
        <w:t xml:space="preserve">- </w:t>
      </w:r>
      <w:r w:rsidR="00D7264A">
        <w:rPr>
          <w:bCs/>
        </w:rPr>
        <w:t xml:space="preserve"> </w:t>
      </w:r>
      <w:r w:rsidR="009F45D6">
        <w:rPr>
          <w:bCs/>
        </w:rPr>
        <w:t xml:space="preserve"> </w:t>
      </w:r>
      <w:r w:rsidR="00D7264A">
        <w:rPr>
          <w:bCs/>
        </w:rPr>
        <w:t xml:space="preserve"> </w:t>
      </w:r>
      <w:r w:rsidR="009F45D6">
        <w:rPr>
          <w:bCs/>
        </w:rPr>
        <w:t xml:space="preserve">-  </w:t>
      </w:r>
      <w:r w:rsidR="00D7264A">
        <w:rPr>
          <w:bCs/>
        </w:rPr>
        <w:t xml:space="preserve"> </w:t>
      </w:r>
      <w:r w:rsidR="009F45D6">
        <w:rPr>
          <w:bCs/>
        </w:rPr>
        <w:t xml:space="preserve"> Nr.</w:t>
      </w:r>
      <w:r w:rsidR="009F45D6" w:rsidRPr="006073A2">
        <w:rPr>
          <w:bCs/>
        </w:rPr>
        <w:tab/>
      </w:r>
      <w:r w:rsidR="009F45D6">
        <w:rPr>
          <w:bCs/>
        </w:rPr>
        <w:t xml:space="preserve">                   </w:t>
      </w:r>
    </w:p>
    <w:p w14:paraId="6E33A931" w14:textId="77777777" w:rsidR="00277F1C" w:rsidRDefault="00277F1C" w:rsidP="007931A1">
      <w:r>
        <w:t>Valstybės valdymo ir savivaldybių komitetui                                        Į 2021-01-19 Nr. S-2021-</w:t>
      </w:r>
    </w:p>
    <w:p w14:paraId="4EEEAC38" w14:textId="77777777" w:rsidR="009F45D6" w:rsidRPr="00277F1C" w:rsidRDefault="009F45D6" w:rsidP="007931A1">
      <w:pPr>
        <w:rPr>
          <w:lang w:val="en-US"/>
        </w:rPr>
      </w:pPr>
      <w:r w:rsidRPr="009F45D6">
        <w:t>El. p.</w:t>
      </w:r>
      <w:r>
        <w:rPr>
          <w:b/>
        </w:rPr>
        <w:t xml:space="preserve"> </w:t>
      </w:r>
      <w:r w:rsidR="00277F1C">
        <w:rPr>
          <w:rStyle w:val="Hipersaitas"/>
        </w:rPr>
        <w:t>vvsk</w:t>
      </w:r>
      <w:r w:rsidR="00277F1C">
        <w:rPr>
          <w:rStyle w:val="Hipersaitas"/>
          <w:lang w:val="en-US"/>
        </w:rPr>
        <w:t>@lrs.lt</w:t>
      </w:r>
    </w:p>
    <w:p w14:paraId="3551BE14" w14:textId="77777777" w:rsidR="006A5FCA" w:rsidRPr="006A5FCA" w:rsidRDefault="006A5FCA" w:rsidP="007931A1">
      <w:pPr>
        <w:rPr>
          <w:sz w:val="20"/>
          <w:szCs w:val="20"/>
        </w:rPr>
      </w:pPr>
      <w:r>
        <w:rPr>
          <w:lang w:val="en-US"/>
        </w:rPr>
        <w:t xml:space="preserve">                                                                                                    </w:t>
      </w:r>
    </w:p>
    <w:p w14:paraId="1BF5E806" w14:textId="77777777" w:rsidR="006A5FCA" w:rsidRPr="009C2D4F" w:rsidRDefault="009F45D6" w:rsidP="007931A1">
      <w:pPr>
        <w:rPr>
          <w:sz w:val="20"/>
          <w:szCs w:val="20"/>
        </w:rPr>
      </w:pPr>
      <w:r>
        <w:rPr>
          <w:sz w:val="20"/>
          <w:szCs w:val="20"/>
        </w:rPr>
        <w:t xml:space="preserve"> </w:t>
      </w:r>
    </w:p>
    <w:p w14:paraId="43D2F117" w14:textId="77777777" w:rsidR="00277F1C" w:rsidRPr="00587EDE" w:rsidRDefault="00277F1C" w:rsidP="00277F1C">
      <w:pPr>
        <w:jc w:val="both"/>
        <w:rPr>
          <w:b/>
        </w:rPr>
      </w:pPr>
      <w:r w:rsidRPr="00587EDE">
        <w:rPr>
          <w:b/>
        </w:rPr>
        <w:t>DĖL VANDENS TIEKIMO IR NUOTEKŲ TVARKYMO POLITIKOS ĮGYVENDINIMO</w:t>
      </w:r>
    </w:p>
    <w:p w14:paraId="0E77E111" w14:textId="77777777" w:rsidR="00277F1C" w:rsidRDefault="00277F1C" w:rsidP="00277F1C">
      <w:pPr>
        <w:jc w:val="both"/>
      </w:pPr>
    </w:p>
    <w:p w14:paraId="2801F742" w14:textId="77777777" w:rsidR="00277F1C" w:rsidRPr="00587EDE" w:rsidRDefault="00277F1C" w:rsidP="00277F1C">
      <w:pPr>
        <w:jc w:val="both"/>
      </w:pPr>
    </w:p>
    <w:p w14:paraId="6E776DA6" w14:textId="77777777" w:rsidR="00277F1C" w:rsidRPr="001107A2" w:rsidRDefault="00277F1C" w:rsidP="00277F1C">
      <w:pPr>
        <w:ind w:firstLine="720"/>
        <w:jc w:val="both"/>
      </w:pPr>
      <w:r w:rsidRPr="001107A2">
        <w:t xml:space="preserve">Savivaldybės administracija atsakydama į  Seimo Valstybės valdymo ir savivaldybių komiteto 2021-01-19 rašte S-2021- pateiktus klausimus teikia atsakymus:  </w:t>
      </w:r>
    </w:p>
    <w:p w14:paraId="76B66EDD" w14:textId="77777777" w:rsidR="00277F1C" w:rsidRPr="001107A2" w:rsidRDefault="00277F1C" w:rsidP="00277F1C">
      <w:pPr>
        <w:ind w:firstLine="720"/>
        <w:jc w:val="both"/>
      </w:pPr>
      <w:r w:rsidRPr="001107A2">
        <w:t>Prašome institucijas pagal kompetenciją pateikti informaciją ir atsakymus į šiuos klausimus:</w:t>
      </w:r>
    </w:p>
    <w:p w14:paraId="4FC81456" w14:textId="7669BC11" w:rsidR="00277F1C" w:rsidRPr="001107A2" w:rsidRDefault="00277F1C" w:rsidP="00277F1C">
      <w:pPr>
        <w:ind w:firstLine="720"/>
        <w:jc w:val="both"/>
      </w:pPr>
      <w:r w:rsidRPr="001107A2">
        <w:t xml:space="preserve">1. Kokia yra dabartinė situacija dėl gyventojų prisijungimo prie centralizuotų vandens ir nuotekų tinklų atskirose savivaldybėse? Klaipėdos rajono savivaldybės teritorijos gyventojų prijungimo prie centralizuotų geriamojo vandens tiekimo ir nuotekų tvarkymo tinklų procentas (ten kur yra sudarytos galimybės </w:t>
      </w:r>
      <w:r w:rsidR="00450871" w:rsidRPr="001107A2">
        <w:t>gyventojams</w:t>
      </w:r>
      <w:r w:rsidRPr="001107A2">
        <w:t xml:space="preserve"> prie minėtų tinklų prisijungti) yra aukštas</w:t>
      </w:r>
      <w:r w:rsidR="00450871" w:rsidRPr="001107A2">
        <w:t xml:space="preserve">, </w:t>
      </w:r>
      <w:r w:rsidRPr="001107A2">
        <w:t>esami abonentai, kurie prisijungę prie vandentiekio tinklų – 30275</w:t>
      </w:r>
      <w:r w:rsidR="00240031" w:rsidRPr="001107A2">
        <w:t xml:space="preserve"> (tai sudaro 93,1 %</w:t>
      </w:r>
      <w:r w:rsidR="00450871" w:rsidRPr="001107A2">
        <w:t xml:space="preserve"> galinčių prisijungti </w:t>
      </w:r>
      <w:r w:rsidR="00240031" w:rsidRPr="001107A2">
        <w:t>vartotojų)</w:t>
      </w:r>
      <w:r w:rsidRPr="001107A2">
        <w:t>, prie buitinių nuotekų tinklų – 26778</w:t>
      </w:r>
      <w:r w:rsidR="00240031" w:rsidRPr="001107A2">
        <w:t xml:space="preserve"> (tai sudaro 94 % </w:t>
      </w:r>
      <w:r w:rsidR="00450871" w:rsidRPr="001107A2">
        <w:t xml:space="preserve">galinčių prisijungti </w:t>
      </w:r>
      <w:r w:rsidR="00240031" w:rsidRPr="001107A2">
        <w:t>vartotojų)</w:t>
      </w:r>
      <w:r w:rsidRPr="001107A2">
        <w:t>. Šiai dienai prie vandentiekio tinklų dar neprisijungę 2074 vartotojai, prie buitinių nuotekų tinklų neprisijungę 1625 vartotojai. Iš neprijungtų vartotojų skaičiaus iki 2023-09-30 planuojama prijungti 810 vandentiekio vartotojų ir 838 buitinių nuotekų vartotojus Su kokiomis problemomis susiduriama? Kokiomis priemonėmis kiekviena savivaldybė planuoja gyventojus paskatinti prisijungti prie centralizuotų tinklų? 2020 m. pavasarį Savivaldybė aktyviai įsitraukė dalyvaudama</w:t>
      </w:r>
      <w:r w:rsidR="00264744" w:rsidRPr="001107A2">
        <w:t xml:space="preserve"> gyventojų prijungime prie centralizuotų buitinių nuotekų tinklų. APVA finansuojant</w:t>
      </w:r>
      <w:r w:rsidR="00450871" w:rsidRPr="001107A2">
        <w:t xml:space="preserve"> gyvenamųjų būstų</w:t>
      </w:r>
      <w:r w:rsidRPr="001107A2">
        <w:t xml:space="preserve"> prijungimas prie centralizuotų bui</w:t>
      </w:r>
      <w:r w:rsidR="00264744" w:rsidRPr="001107A2">
        <w:t>tinių nuotekų tvarkymo tinklų b</w:t>
      </w:r>
      <w:r w:rsidRPr="001107A2">
        <w:t xml:space="preserve">uvo gautos 20 </w:t>
      </w:r>
      <w:r w:rsidR="00332E0C" w:rsidRPr="001107A2">
        <w:t>potencialių vartotojų</w:t>
      </w:r>
      <w:r w:rsidRPr="001107A2">
        <w:t xml:space="preserve"> paraiškos ir sutikimai. Šiuo metu jau gautas APVA patvirtinimas dėl finansavimo skyrimo ir AB „Klaipėdos vanduo“ – Klaipėdos rajono geriamojo vandens tiekėjas ir nuotekų tvarkytojas</w:t>
      </w:r>
      <w:r w:rsidR="00332E0C" w:rsidRPr="001107A2">
        <w:t>,</w:t>
      </w:r>
      <w:r w:rsidRPr="001107A2">
        <w:t xml:space="preserve"> artimiausiu metu </w:t>
      </w:r>
      <w:r w:rsidR="00332E0C" w:rsidRPr="001107A2">
        <w:t xml:space="preserve">pradės vykdyti </w:t>
      </w:r>
      <w:r w:rsidRPr="001107A2">
        <w:t>minėtų</w:t>
      </w:r>
      <w:r w:rsidR="00332E0C" w:rsidRPr="001107A2">
        <w:t xml:space="preserve"> potencialių vartotojų</w:t>
      </w:r>
      <w:r w:rsidRPr="001107A2">
        <w:t xml:space="preserve"> </w:t>
      </w:r>
      <w:r w:rsidR="00332E0C" w:rsidRPr="001107A2">
        <w:t>gyvenamųjų būstų perjungimą</w:t>
      </w:r>
      <w:r w:rsidRPr="001107A2">
        <w:t xml:space="preserve"> prie savo </w:t>
      </w:r>
      <w:r w:rsidR="00332E0C" w:rsidRPr="001107A2">
        <w:t>eksploatuojamos infrastruktūros.</w:t>
      </w:r>
      <w:r w:rsidRPr="001107A2">
        <w:t xml:space="preserve"> </w:t>
      </w:r>
    </w:p>
    <w:p w14:paraId="49C1116A" w14:textId="349250E4" w:rsidR="00277F1C" w:rsidRPr="001107A2" w:rsidRDefault="00277F1C" w:rsidP="00277F1C">
      <w:pPr>
        <w:ind w:firstLine="720"/>
        <w:jc w:val="both"/>
      </w:pPr>
      <w:r w:rsidRPr="001107A2">
        <w:t>2. Kokia esama situacija dėl teritorijų suskirstymo į aglomeracijas? Klaipėdos rajono Savivaldybės administracija yra įvykdžiusi viešuosius pirkimus ir parinkusi Klaipėdos rajono geriamojo vandens tiekimo ir nuotekų tvarkymo infrastruktūros plėtros specialiojo plano rengėją, kuris pagal sutartinius įsipareigojimus iki 2021 m. kovo mėn. pabaigos turi parengti Klaipėdos rajono geriamojo vandens tiekimo ir nuotekų tvarkymo infrastruktūros plėtros specialųjį planą bei jame numatyti teritorijos suskirstymą į aglomeracijas taip, kaip to reikalauj</w:t>
      </w:r>
      <w:r w:rsidR="00332E0C" w:rsidRPr="001107A2">
        <w:t>a</w:t>
      </w:r>
      <w:r w:rsidRPr="001107A2">
        <w:t xml:space="preserve"> šiuo metu galiojantys teisės aktai. </w:t>
      </w:r>
    </w:p>
    <w:p w14:paraId="0EC5F81C" w14:textId="5C97D7E9" w:rsidR="00277F1C" w:rsidRPr="001107A2" w:rsidRDefault="00277F1C" w:rsidP="00277F1C">
      <w:pPr>
        <w:ind w:firstLine="720"/>
        <w:jc w:val="both"/>
      </w:pPr>
      <w:r w:rsidRPr="001107A2">
        <w:t xml:space="preserve">3. Kokia esama padėtis dėl vandens tiekimo, komunalinių nuotekų surinkimo, paviršinių nuotekų surinkimo tinklų inventorizavimo atskirose savivaldybėse?  </w:t>
      </w:r>
      <w:r w:rsidR="00332E0C" w:rsidRPr="001107A2">
        <w:t>Šiuo metu visa Klaipėdos rajono savivaldybei priklausanti ir kitais pagrindais valdoma vandentvarkos infrastruktūra yra perduota eksploatuoti viešajam vandens tiekėjui AB „Klaipėdos vanduo“</w:t>
      </w:r>
      <w:r w:rsidRPr="001107A2">
        <w:t xml:space="preserve">. </w:t>
      </w:r>
      <w:r w:rsidR="00306F00" w:rsidRPr="001107A2">
        <w:t xml:space="preserve">Iš jų įregistruotų vandentiekio tinklų yra </w:t>
      </w:r>
      <w:r w:rsidR="00AD6B7B" w:rsidRPr="001107A2">
        <w:t>66 %, buitinių nuotekų tinklų 80</w:t>
      </w:r>
      <w:r w:rsidR="00306F00" w:rsidRPr="001107A2">
        <w:t xml:space="preserve"> %. </w:t>
      </w:r>
      <w:r w:rsidRPr="001107A2">
        <w:t>Didžioji dalis paviršinių nuotekų</w:t>
      </w:r>
      <w:r w:rsidR="00332E0C" w:rsidRPr="001107A2">
        <w:t xml:space="preserve"> tvarkymo infrastruktūros Klaipėdos rajono teritorijoje yra įrengta senai </w:t>
      </w:r>
      <w:r w:rsidRPr="001107A2">
        <w:t>(</w:t>
      </w:r>
      <w:r w:rsidR="00332E0C" w:rsidRPr="001107A2">
        <w:t>statyta</w:t>
      </w:r>
      <w:r w:rsidRPr="001107A2">
        <w:t xml:space="preserve"> dar </w:t>
      </w:r>
      <w:r w:rsidR="00332E0C" w:rsidRPr="001107A2">
        <w:t>1980-1990</w:t>
      </w:r>
      <w:r w:rsidRPr="001107A2">
        <w:t xml:space="preserve"> metais) </w:t>
      </w:r>
      <w:r w:rsidR="00332E0C" w:rsidRPr="001107A2">
        <w:t xml:space="preserve">todėl </w:t>
      </w:r>
      <w:r w:rsidRPr="001107A2">
        <w:t xml:space="preserve">neturi teisinės registracijos, dalis vėliau įrengtų tinklų yra įtraukti į Savivaldybės buhalterinį balansą ir tik pastaraisiais metais įrengiami tinklai yra </w:t>
      </w:r>
      <w:r w:rsidR="00332E0C" w:rsidRPr="001107A2">
        <w:t>į</w:t>
      </w:r>
      <w:r w:rsidRPr="001107A2">
        <w:t>registruoti. 2020 m. parinkus Klaipėdos rajono paviršinių nuotekų tvarkytoją UAB „Klaipėdos rajono energija“</w:t>
      </w:r>
      <w:r w:rsidR="00332E0C" w:rsidRPr="001107A2">
        <w:t>,</w:t>
      </w:r>
      <w:r w:rsidRPr="001107A2">
        <w:t xml:space="preserve"> esami tinklai sužymėti savivaldybės GIS duomenų bazės </w:t>
      </w:r>
      <w:r w:rsidRPr="001107A2">
        <w:lastRenderedPageBreak/>
        <w:t xml:space="preserve">topografijoje ir pradėtas Klaipėdos rajono paviršinių nuotekų tinklų inventorizavimas. Iki kada planuojama šiuos tinklus inventorizuoti? </w:t>
      </w:r>
      <w:r w:rsidR="00306F00" w:rsidRPr="001107A2">
        <w:t xml:space="preserve">Inventorizavimui savivaldybė gali skirti ribotus finansinius išteklius. Kadangi analogiška situacija yra ir su </w:t>
      </w:r>
      <w:r w:rsidR="00332E0C" w:rsidRPr="001107A2">
        <w:t xml:space="preserve">rajone esančiais </w:t>
      </w:r>
      <w:r w:rsidR="00306F00" w:rsidRPr="001107A2">
        <w:t>keliais, todėl tiek vandentiekio ir buitinių nuotekų, tiek paviršinių nuotekų tinklų inventorizavimo procesas nebus baigtas anksčiau 2030 metų, nebent bus skiriama valstybės tikslinė finansinė parama.</w:t>
      </w:r>
    </w:p>
    <w:p w14:paraId="5BCC1386" w14:textId="7EAC5B6A" w:rsidR="00277F1C" w:rsidRPr="001107A2" w:rsidRDefault="00277F1C" w:rsidP="00277F1C">
      <w:pPr>
        <w:ind w:firstLine="720"/>
        <w:jc w:val="both"/>
      </w:pPr>
      <w:r w:rsidRPr="001107A2">
        <w:t>4. Kokia esama situacija dėl rodiklių nepasiekusioms įmonėms pritaikytų finansinių korekcijų? Klaipėdos rajono vie</w:t>
      </w:r>
      <w:r w:rsidR="00332E0C" w:rsidRPr="001107A2">
        <w:t xml:space="preserve">šasis geriamojo vandens tiekėjas </w:t>
      </w:r>
      <w:r w:rsidRPr="001107A2">
        <w:t xml:space="preserve">AB „Klaipėdos vanduo“ </w:t>
      </w:r>
      <w:r w:rsidR="00332E0C" w:rsidRPr="001107A2">
        <w:t xml:space="preserve">įvykdė savo įsipareigojimus dėl rodiklių pasiekimo, todėl </w:t>
      </w:r>
      <w:r w:rsidRPr="001107A2">
        <w:t>finansinės korekcijos</w:t>
      </w:r>
      <w:r w:rsidR="00332E0C" w:rsidRPr="001107A2">
        <w:t xml:space="preserve"> nebuvo pritaikytos</w:t>
      </w:r>
      <w:r w:rsidRPr="001107A2">
        <w:t>. Tikimasi, kad</w:t>
      </w:r>
      <w:r w:rsidR="00332E0C" w:rsidRPr="001107A2">
        <w:t xml:space="preserve"> šiuo metu baigtuose </w:t>
      </w:r>
      <w:r w:rsidR="00953139" w:rsidRPr="001107A2">
        <w:t xml:space="preserve">bei baigiamuose dalinai ES finansuojamose projektuose numatyti rodikliai bus pasiekti </w:t>
      </w:r>
      <w:r w:rsidRPr="001107A2">
        <w:t xml:space="preserve">nes prie </w:t>
      </w:r>
      <w:r w:rsidR="00953139" w:rsidRPr="001107A2">
        <w:t xml:space="preserve">įrengtos vandentvarkos infrastruktūros </w:t>
      </w:r>
      <w:r w:rsidRPr="001107A2">
        <w:t>tinklų prisijungusių abonentų procentas</w:t>
      </w:r>
      <w:r w:rsidR="00EA3280" w:rsidRPr="001107A2">
        <w:t xml:space="preserve"> (žiūrėti 1 p.)</w:t>
      </w:r>
      <w:r w:rsidRPr="001107A2">
        <w:t xml:space="preserve"> santykinai yra pakankamai didelis.  Kaip sprendžiasi teisminiai ginčai? Klausimas šiai dienai neaktualus.</w:t>
      </w:r>
    </w:p>
    <w:p w14:paraId="3F15F537" w14:textId="5898A453" w:rsidR="00277F1C" w:rsidRPr="001107A2" w:rsidRDefault="00277F1C" w:rsidP="00277F1C">
      <w:pPr>
        <w:ind w:firstLine="720"/>
        <w:jc w:val="both"/>
      </w:pPr>
      <w:r w:rsidRPr="001107A2">
        <w:t>5. Kokia esama situacija dėl vandens tiekimą ir nuotekų tvarkymą vykdančių įstaigų licencijavimo? Klaipėdos rajono teritorijoje veikia</w:t>
      </w:r>
      <w:r w:rsidR="00953139" w:rsidRPr="001107A2">
        <w:t>ntis</w:t>
      </w:r>
      <w:r w:rsidRPr="001107A2">
        <w:t xml:space="preserve"> viešasis vandens tiekėjas AB „Klaipėdos vanduo“ </w:t>
      </w:r>
      <w:r w:rsidR="00953139" w:rsidRPr="001107A2">
        <w:t>turi visas reikiamas licencijas</w:t>
      </w:r>
      <w:r w:rsidRPr="001107A2">
        <w:t>. Klaipėdos rajone veikianti UAB „Gargždų ply</w:t>
      </w:r>
      <w:r w:rsidR="00953139" w:rsidRPr="001107A2">
        <w:t>tų gamykla“ kuri tvarko nedidelės dalies</w:t>
      </w:r>
      <w:r w:rsidRPr="001107A2">
        <w:t xml:space="preserve"> Klaipėdos r</w:t>
      </w:r>
      <w:r w:rsidR="00953139" w:rsidRPr="001107A2">
        <w:t xml:space="preserve">ajono gyventojų ir įmonių nuotekų, </w:t>
      </w:r>
      <w:r w:rsidRPr="001107A2">
        <w:t xml:space="preserve">reikiamas licencijas veiklos vykdymui </w:t>
      </w:r>
      <w:r w:rsidR="00953139" w:rsidRPr="001107A2">
        <w:t>šiuo metu taip p</w:t>
      </w:r>
      <w:r w:rsidRPr="001107A2">
        <w:t xml:space="preserve">at turi.   Kaip planuojama užtikrinti, kad vandens tiekimą ir nuotekų tvarkymą vykdytų tik licencijas šiai veiklai turinčios įmonės? Tiek Savivaldybė, tiek AB „Klaipėdos vanduo“ seka situacija ir reaguoja į visus fizinių, juridinių asmenų skundus dėl galimo neteisėto geriamojo vandens tiekimo, nuotekų tvarkymo organizavimo. Tam tikrais atvejais būna kreipiamasi ir Klaipėdos apygardos prokuratūrą dėl viešojo intereso gynimo tais atvejais, kai fiziniai ar juridiniai asmenys siekia galimai neteisėtai pasipelnyti organizuodami geriamojo vandens </w:t>
      </w:r>
      <w:r w:rsidR="00953139" w:rsidRPr="001107A2">
        <w:t>tiekimo ir/ar nuotekų tvarkymą neturėdami tam reikiamų dokumentų.</w:t>
      </w:r>
    </w:p>
    <w:p w14:paraId="486D0A49" w14:textId="5A0B5566" w:rsidR="00277F1C" w:rsidRPr="001107A2" w:rsidRDefault="00277F1C" w:rsidP="00277F1C">
      <w:pPr>
        <w:ind w:firstLine="720"/>
        <w:jc w:val="both"/>
      </w:pPr>
      <w:r w:rsidRPr="001107A2">
        <w:t xml:space="preserve">6. Koks yra numatomas 2021-2023 m. finansavimas vandentvarkos ir nuotekų tvarkymo projektams įgyvendinti? Kiek lėšų numatoma skirti iš nacionalinio biudžeto, kiek iš Europos Sąjungos paramos lėšų? Kaip planuojama lėšas paskirstyti tarp savivaldybių? </w:t>
      </w:r>
      <w:r w:rsidR="00EA3280" w:rsidRPr="001107A2">
        <w:t>Kol kas planas aiškus tik 2021 metams. Klaipėdos rajono viešasis geriamojo vandens tiekėjas ir nuotekų tvarkytojas AB „Klaipėdos vanduo“ 2021 metais numato</w:t>
      </w:r>
      <w:r w:rsidR="00693983" w:rsidRPr="001107A2">
        <w:t>:</w:t>
      </w:r>
      <w:r w:rsidR="00EA3280" w:rsidRPr="001107A2">
        <w:t xml:space="preserve"> Geriamojo vandens tiekimo ir nuotekų tvarkymo tinklų įrengimą</w:t>
      </w:r>
      <w:r w:rsidR="00693983" w:rsidRPr="001107A2">
        <w:t>,</w:t>
      </w:r>
      <w:r w:rsidR="00EA3280" w:rsidRPr="001107A2">
        <w:t xml:space="preserve">  rekonstravimą Klaipėdos rajone pagal dalinai ES lėšomis finansuojamus projektus AB „Klaipėdos vanduo“ ir kitomis lėšomis investuojant 825 tūkst. EUR (su PVM), gaunant ES paramą – 339 tūkst. EUR (su PVM)</w:t>
      </w:r>
      <w:r w:rsidR="00693983" w:rsidRPr="001107A2">
        <w:t>; v</w:t>
      </w:r>
      <w:r w:rsidR="00EA3280" w:rsidRPr="001107A2">
        <w:t>ykdyti Geriamojo vandens tiekimo i</w:t>
      </w:r>
      <w:r w:rsidR="00953139" w:rsidRPr="001107A2">
        <w:t>r nuotekų tvarkymo tinklų plėtrą</w:t>
      </w:r>
      <w:r w:rsidR="00EA3280" w:rsidRPr="001107A2">
        <w:t xml:space="preserve"> Klaipėdos rajone (AB „Klaipėdos vanduo“ lėšomis) – 596 tūkst. EUR (su PVM)</w:t>
      </w:r>
      <w:r w:rsidR="00693983" w:rsidRPr="001107A2">
        <w:t>; a</w:t>
      </w:r>
      <w:r w:rsidR="00EA3280" w:rsidRPr="001107A2">
        <w:t>tlikti Geriamojo vandens tiekimo ir nuotekų tvarkymo tinklų rekonstrukcija bei atnaujinimas Klaipėdos rajone AB „Klaipėdos vanduo“ lėšomis – 260 tūkst. EUR (su PVM)</w:t>
      </w:r>
      <w:r w:rsidR="00693983" w:rsidRPr="001107A2">
        <w:t>;</w:t>
      </w:r>
      <w:r w:rsidR="00E354E1" w:rsidRPr="001107A2">
        <w:t xml:space="preserve"> AB „Klaipėdos vanduo“ lėšomis organizuoti </w:t>
      </w:r>
      <w:r w:rsidR="00953139" w:rsidRPr="001107A2">
        <w:t xml:space="preserve">Vandens gerinimą </w:t>
      </w:r>
      <w:r w:rsidR="00E354E1" w:rsidRPr="001107A2">
        <w:t>Klaipėdos rajone investuojant – 529 tūkst. EUR (su PVM)</w:t>
      </w:r>
      <w:r w:rsidR="00693983" w:rsidRPr="001107A2">
        <w:t>;</w:t>
      </w:r>
      <w:r w:rsidR="00E354E1" w:rsidRPr="001107A2">
        <w:t xml:space="preserve"> Nuotekų valymui Klaipėdos rajone AB „Klaipėdos vanduo“ lėšomis </w:t>
      </w:r>
      <w:r w:rsidR="00693983" w:rsidRPr="001107A2">
        <w:t>skirti 47 tūkst. EUR</w:t>
      </w:r>
      <w:r w:rsidR="00457C51">
        <w:t xml:space="preserve"> (su PVM)</w:t>
      </w:r>
      <w:r w:rsidR="00693983" w:rsidRPr="001107A2">
        <w:t>.</w:t>
      </w:r>
    </w:p>
    <w:p w14:paraId="1A305B0E" w14:textId="77777777" w:rsidR="00AA18F4" w:rsidRPr="00A12B30" w:rsidRDefault="00AA18F4" w:rsidP="00AA18F4">
      <w:pPr>
        <w:pStyle w:val="Default"/>
        <w:ind w:firstLine="720"/>
        <w:jc w:val="both"/>
        <w:rPr>
          <w:lang w:val="pl-PL"/>
        </w:rPr>
      </w:pPr>
    </w:p>
    <w:p w14:paraId="4C21D4F8" w14:textId="77777777" w:rsidR="00E73C31" w:rsidRPr="005F51E1" w:rsidRDefault="00E73C31" w:rsidP="005F51E1">
      <w:pPr>
        <w:jc w:val="both"/>
        <w:rPr>
          <w:lang w:val="en-US"/>
        </w:rPr>
      </w:pPr>
    </w:p>
    <w:p w14:paraId="48F4005D" w14:textId="77777777" w:rsidR="0084772C" w:rsidRDefault="0084772C" w:rsidP="00D266BC">
      <w:pPr>
        <w:tabs>
          <w:tab w:val="left" w:pos="5790"/>
        </w:tabs>
      </w:pPr>
    </w:p>
    <w:p w14:paraId="0CBB8DDB" w14:textId="77777777" w:rsidR="00693983" w:rsidRPr="006073A2" w:rsidRDefault="00693983" w:rsidP="00D266BC">
      <w:pPr>
        <w:tabs>
          <w:tab w:val="left" w:pos="5790"/>
        </w:tabs>
      </w:pPr>
    </w:p>
    <w:p w14:paraId="53BEDA8F" w14:textId="77777777" w:rsidR="00E73C31" w:rsidRDefault="007931A1" w:rsidP="00273BE8">
      <w:r w:rsidRPr="006073A2">
        <w:t xml:space="preserve">Direktorius                                                                                                      </w:t>
      </w:r>
      <w:r w:rsidR="002C5C7D">
        <w:t xml:space="preserve">    </w:t>
      </w:r>
      <w:r w:rsidRPr="006073A2">
        <w:t xml:space="preserve">       </w:t>
      </w:r>
      <w:r w:rsidR="00A21A80" w:rsidRPr="006073A2">
        <w:t>Artūras Bogdanovas</w:t>
      </w:r>
    </w:p>
    <w:p w14:paraId="5BD37391" w14:textId="77777777" w:rsidR="00E73C31" w:rsidRDefault="00E73C31" w:rsidP="003063A4">
      <w:pPr>
        <w:tabs>
          <w:tab w:val="left" w:pos="1134"/>
          <w:tab w:val="left" w:pos="1418"/>
          <w:tab w:val="left" w:pos="1701"/>
        </w:tabs>
        <w:jc w:val="both"/>
      </w:pPr>
    </w:p>
    <w:p w14:paraId="5A0576CA" w14:textId="77777777" w:rsidR="00E73C31" w:rsidRDefault="00E73C31" w:rsidP="003063A4">
      <w:pPr>
        <w:tabs>
          <w:tab w:val="left" w:pos="1134"/>
          <w:tab w:val="left" w:pos="1418"/>
          <w:tab w:val="left" w:pos="1701"/>
        </w:tabs>
        <w:jc w:val="both"/>
      </w:pPr>
    </w:p>
    <w:p w14:paraId="1EAAF98D" w14:textId="77777777" w:rsidR="00E73C31" w:rsidRDefault="00E73C31" w:rsidP="003063A4">
      <w:pPr>
        <w:tabs>
          <w:tab w:val="left" w:pos="1134"/>
          <w:tab w:val="left" w:pos="1418"/>
          <w:tab w:val="left" w:pos="1701"/>
        </w:tabs>
        <w:jc w:val="both"/>
      </w:pPr>
    </w:p>
    <w:p w14:paraId="20346BB8" w14:textId="77777777" w:rsidR="00304E31" w:rsidRDefault="00304E31" w:rsidP="003063A4">
      <w:pPr>
        <w:tabs>
          <w:tab w:val="left" w:pos="1134"/>
          <w:tab w:val="left" w:pos="1418"/>
          <w:tab w:val="left" w:pos="1701"/>
        </w:tabs>
        <w:jc w:val="both"/>
      </w:pPr>
    </w:p>
    <w:p w14:paraId="123DBB44" w14:textId="77777777" w:rsidR="00693983" w:rsidRDefault="00693983" w:rsidP="003063A4">
      <w:pPr>
        <w:tabs>
          <w:tab w:val="left" w:pos="1134"/>
          <w:tab w:val="left" w:pos="1418"/>
          <w:tab w:val="left" w:pos="1701"/>
        </w:tabs>
        <w:jc w:val="both"/>
      </w:pPr>
    </w:p>
    <w:p w14:paraId="0DE54062" w14:textId="77777777" w:rsidR="00693983" w:rsidRDefault="00693983" w:rsidP="003063A4">
      <w:pPr>
        <w:tabs>
          <w:tab w:val="left" w:pos="1134"/>
          <w:tab w:val="left" w:pos="1418"/>
          <w:tab w:val="left" w:pos="1701"/>
        </w:tabs>
        <w:jc w:val="both"/>
      </w:pPr>
    </w:p>
    <w:p w14:paraId="16152EFD" w14:textId="77777777" w:rsidR="00E73C31" w:rsidRDefault="00E73C31" w:rsidP="003063A4">
      <w:pPr>
        <w:tabs>
          <w:tab w:val="left" w:pos="1134"/>
          <w:tab w:val="left" w:pos="1418"/>
          <w:tab w:val="left" w:pos="1701"/>
        </w:tabs>
        <w:jc w:val="both"/>
      </w:pPr>
    </w:p>
    <w:p w14:paraId="45B85BC7" w14:textId="77777777" w:rsidR="00273BE8" w:rsidRDefault="00273BE8" w:rsidP="003063A4">
      <w:pPr>
        <w:tabs>
          <w:tab w:val="left" w:pos="1134"/>
          <w:tab w:val="left" w:pos="1418"/>
          <w:tab w:val="left" w:pos="1701"/>
        </w:tabs>
        <w:jc w:val="both"/>
      </w:pPr>
    </w:p>
    <w:p w14:paraId="4CA5C027" w14:textId="77777777" w:rsidR="00421E93" w:rsidRDefault="00421E93" w:rsidP="003063A4">
      <w:pPr>
        <w:tabs>
          <w:tab w:val="left" w:pos="1134"/>
          <w:tab w:val="left" w:pos="1418"/>
          <w:tab w:val="left" w:pos="1701"/>
        </w:tabs>
        <w:jc w:val="both"/>
      </w:pPr>
    </w:p>
    <w:p w14:paraId="0DC9705D" w14:textId="77777777" w:rsidR="00DD22F4" w:rsidRDefault="00A02C8A" w:rsidP="003063A4">
      <w:pPr>
        <w:tabs>
          <w:tab w:val="left" w:pos="1134"/>
          <w:tab w:val="left" w:pos="1418"/>
          <w:tab w:val="left" w:pos="1701"/>
        </w:tabs>
        <w:jc w:val="both"/>
        <w:rPr>
          <w:rStyle w:val="Hipersaitas"/>
        </w:rPr>
      </w:pPr>
      <w:r>
        <w:t>Feliksas Žemgulys</w:t>
      </w:r>
      <w:r w:rsidR="002100E9" w:rsidRPr="006073A2">
        <w:t>, tel.</w:t>
      </w:r>
      <w:r w:rsidR="006073A2">
        <w:t>:</w:t>
      </w:r>
      <w:r>
        <w:t xml:space="preserve"> (8 46)  47 20 21</w:t>
      </w:r>
      <w:r w:rsidR="002100E9" w:rsidRPr="006073A2">
        <w:t xml:space="preserve">, </w:t>
      </w:r>
      <w:r>
        <w:t>8 610 40 895</w:t>
      </w:r>
      <w:r w:rsidR="006073A2">
        <w:t xml:space="preserve">, </w:t>
      </w:r>
      <w:r w:rsidR="002100E9" w:rsidRPr="006073A2">
        <w:t xml:space="preserve">el. p. </w:t>
      </w:r>
      <w:hyperlink r:id="rId9" w:history="1">
        <w:r w:rsidRPr="002C4AF7">
          <w:rPr>
            <w:rStyle w:val="Hipersaitas"/>
          </w:rPr>
          <w:t>feliksas.zemgulys@klaipedos-r.lt</w:t>
        </w:r>
      </w:hyperlink>
    </w:p>
    <w:p w14:paraId="03E84B3F" w14:textId="77777777" w:rsidR="00733C69" w:rsidRPr="00DD22F4" w:rsidRDefault="00733C69" w:rsidP="003063A4">
      <w:pPr>
        <w:tabs>
          <w:tab w:val="left" w:pos="1134"/>
          <w:tab w:val="left" w:pos="1418"/>
          <w:tab w:val="left" w:pos="1701"/>
        </w:tabs>
        <w:jc w:val="both"/>
        <w:rPr>
          <w:color w:val="0000FF"/>
          <w:u w:val="single"/>
        </w:rPr>
      </w:pPr>
    </w:p>
    <w:sectPr w:rsidR="00733C69" w:rsidRPr="00DD22F4" w:rsidSect="003063A4">
      <w:footerReference w:type="first" r:id="rId10"/>
      <w:type w:val="continuous"/>
      <w:pgSz w:w="11906" w:h="16838" w:code="9"/>
      <w:pgMar w:top="851" w:right="567" w:bottom="0" w:left="1418"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09F9A" w14:textId="77777777" w:rsidR="0003084A" w:rsidRDefault="0003084A" w:rsidP="00F3669A">
      <w:r>
        <w:separator/>
      </w:r>
    </w:p>
  </w:endnote>
  <w:endnote w:type="continuationSeparator" w:id="0">
    <w:p w14:paraId="770E147A" w14:textId="77777777" w:rsidR="0003084A" w:rsidRDefault="0003084A"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806D" w14:textId="79ACA2EC" w:rsidR="003063A4" w:rsidRDefault="00953139"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47CC0BA1" wp14:editId="29B0AB69">
              <wp:simplePos x="0" y="0"/>
              <wp:positionH relativeFrom="margin">
                <wp:posOffset>-738505</wp:posOffset>
              </wp:positionH>
              <wp:positionV relativeFrom="paragraph">
                <wp:posOffset>156210</wp:posOffset>
              </wp:positionV>
              <wp:extent cx="7239000" cy="19050"/>
              <wp:effectExtent l="0" t="0" r="1905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46E30"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" strokecolor="black [3200]" strokeweight=".5pt">
              <v:stroke joinstyle="miter"/>
              <o:lock v:ext="edit" shapetype="f"/>
              <w10:wrap anchorx="margin"/>
            </v:line>
          </w:pict>
        </mc:Fallback>
      </mc:AlternateContent>
    </w:r>
  </w:p>
  <w:p w14:paraId="2DA09FDA" w14:textId="77777777" w:rsidR="003063A4" w:rsidRDefault="003063A4" w:rsidP="003063A4">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65408" behindDoc="1" locked="0" layoutInCell="1" allowOverlap="1" wp14:anchorId="79E6F3DB" wp14:editId="2C2606A1">
          <wp:simplePos x="0" y="0"/>
          <wp:positionH relativeFrom="margin">
            <wp:posOffset>4738370</wp:posOffset>
          </wp:positionH>
          <wp:positionV relativeFrom="paragraph">
            <wp:posOffset>5080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anchor>
      </w:drawing>
    </w:r>
  </w:p>
  <w:p w14:paraId="06214843" w14:textId="77777777" w:rsidR="003063A4" w:rsidRPr="006073A2" w:rsidRDefault="00733C69" w:rsidP="003063A4">
    <w:pPr>
      <w:pStyle w:val="Porat"/>
      <w:tabs>
        <w:tab w:val="clear" w:pos="4680"/>
        <w:tab w:val="clear" w:pos="9360"/>
        <w:tab w:val="left" w:pos="2730"/>
      </w:tabs>
      <w:ind w:hanging="1134"/>
      <w:rPr>
        <w:sz w:val="20"/>
        <w:szCs w:val="20"/>
      </w:rPr>
    </w:pPr>
    <w:r>
      <w:rPr>
        <w:sz w:val="20"/>
        <w:szCs w:val="20"/>
      </w:rPr>
      <w:t xml:space="preserve">        </w:t>
    </w:r>
    <w:r w:rsidR="003063A4" w:rsidRPr="006073A2">
      <w:rPr>
        <w:sz w:val="20"/>
        <w:szCs w:val="20"/>
      </w:rPr>
      <w:t>Biudžetinė įstaiga</w:t>
    </w:r>
    <w:r w:rsidR="003063A4" w:rsidRPr="006073A2">
      <w:rPr>
        <w:sz w:val="20"/>
        <w:szCs w:val="20"/>
      </w:rPr>
      <w:tab/>
    </w:r>
    <w:r w:rsidR="003063A4">
      <w:rPr>
        <w:sz w:val="20"/>
        <w:szCs w:val="20"/>
      </w:rPr>
      <w:tab/>
    </w:r>
    <w:r w:rsidR="003063A4" w:rsidRPr="006073A2">
      <w:rPr>
        <w:sz w:val="20"/>
        <w:szCs w:val="20"/>
      </w:rPr>
      <w:t>Duomenys kaupiami ir saugomi</w:t>
    </w:r>
    <w:r w:rsidR="003063A4">
      <w:rPr>
        <w:sz w:val="20"/>
        <w:szCs w:val="20"/>
      </w:rPr>
      <w:t xml:space="preserve">                         </w:t>
    </w:r>
  </w:p>
  <w:p w14:paraId="45DDF28E" w14:textId="77777777" w:rsidR="003063A4" w:rsidRPr="006073A2" w:rsidRDefault="00733C69" w:rsidP="003063A4">
    <w:pPr>
      <w:pStyle w:val="Porat"/>
      <w:tabs>
        <w:tab w:val="clear" w:pos="4680"/>
        <w:tab w:val="clear" w:pos="9360"/>
        <w:tab w:val="left" w:pos="2730"/>
        <w:tab w:val="left" w:pos="9126"/>
      </w:tabs>
      <w:ind w:hanging="1134"/>
      <w:rPr>
        <w:sz w:val="20"/>
        <w:szCs w:val="20"/>
      </w:rPr>
    </w:pPr>
    <w:r>
      <w:rPr>
        <w:sz w:val="20"/>
        <w:szCs w:val="20"/>
      </w:rPr>
      <w:t xml:space="preserve">        </w:t>
    </w:r>
    <w:r w:rsidR="003063A4" w:rsidRPr="006073A2">
      <w:rPr>
        <w:sz w:val="20"/>
        <w:szCs w:val="20"/>
      </w:rPr>
      <w:t>Klaipėdos g. 2, LT-96130,  Gargždai</w:t>
    </w:r>
    <w:r w:rsidR="003063A4" w:rsidRPr="006073A2">
      <w:rPr>
        <w:sz w:val="20"/>
        <w:szCs w:val="20"/>
      </w:rPr>
      <w:tab/>
    </w:r>
    <w:r w:rsidR="003063A4">
      <w:rPr>
        <w:sz w:val="20"/>
        <w:szCs w:val="20"/>
      </w:rPr>
      <w:t xml:space="preserve">                       </w:t>
    </w:r>
    <w:r w:rsidR="003063A4" w:rsidRPr="006073A2">
      <w:rPr>
        <w:sz w:val="20"/>
        <w:szCs w:val="20"/>
      </w:rPr>
      <w:t>Juridinių asmenų registre</w:t>
    </w:r>
    <w:r w:rsidR="003063A4" w:rsidRPr="006073A2">
      <w:rPr>
        <w:sz w:val="20"/>
        <w:szCs w:val="20"/>
      </w:rPr>
      <w:tab/>
    </w:r>
  </w:p>
  <w:p w14:paraId="6EAEFE9C" w14:textId="77777777" w:rsidR="003063A4" w:rsidRPr="006073A2" w:rsidRDefault="00733C69"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003063A4" w:rsidRPr="006073A2">
      <w:rPr>
        <w:sz w:val="20"/>
        <w:szCs w:val="20"/>
      </w:rPr>
      <w:t xml:space="preserve">Tel. (8 46) </w:t>
    </w:r>
    <w:r w:rsidR="003063A4">
      <w:rPr>
        <w:sz w:val="20"/>
        <w:szCs w:val="20"/>
      </w:rPr>
      <w:t xml:space="preserve"> </w:t>
    </w:r>
    <w:r w:rsidR="003063A4" w:rsidRPr="006073A2">
      <w:rPr>
        <w:sz w:val="20"/>
        <w:szCs w:val="20"/>
      </w:rPr>
      <w:t xml:space="preserve">42 11 16 </w:t>
    </w:r>
    <w:r w:rsidR="003063A4" w:rsidRPr="006073A2">
      <w:rPr>
        <w:sz w:val="20"/>
        <w:szCs w:val="20"/>
      </w:rPr>
      <w:tab/>
    </w:r>
    <w:r w:rsidR="003063A4">
      <w:rPr>
        <w:sz w:val="20"/>
        <w:szCs w:val="20"/>
      </w:rPr>
      <w:t xml:space="preserve">                       </w:t>
    </w:r>
    <w:r w:rsidR="003063A4" w:rsidRPr="006073A2">
      <w:rPr>
        <w:sz w:val="20"/>
        <w:szCs w:val="20"/>
      </w:rPr>
      <w:t xml:space="preserve">Kodas </w:t>
    </w:r>
    <w:r w:rsidR="003063A4" w:rsidRPr="006073A2">
      <w:rPr>
        <w:sz w:val="20"/>
        <w:szCs w:val="20"/>
        <w:shd w:val="clear" w:color="auto" w:fill="FFFFFF"/>
      </w:rPr>
      <w:t> 188773688</w:t>
    </w:r>
  </w:p>
  <w:p w14:paraId="4A6A9C62" w14:textId="77777777" w:rsidR="003063A4" w:rsidRPr="00733C69" w:rsidRDefault="00733C69" w:rsidP="00733C69">
    <w:pPr>
      <w:pStyle w:val="Porat"/>
      <w:tabs>
        <w:tab w:val="right" w:pos="9638"/>
      </w:tabs>
      <w:ind w:hanging="1134"/>
      <w:rPr>
        <w:lang w:val="en-US"/>
      </w:rPr>
    </w:pPr>
    <w:r>
      <w:rPr>
        <w:sz w:val="20"/>
        <w:szCs w:val="20"/>
      </w:rPr>
      <w:t xml:space="preserve">        </w:t>
    </w:r>
    <w:r w:rsidR="003063A4" w:rsidRPr="006073A2">
      <w:rPr>
        <w:sz w:val="20"/>
        <w:szCs w:val="20"/>
      </w:rPr>
      <w:t xml:space="preserve">El. paštas </w:t>
    </w:r>
    <w:hyperlink r:id="rId2" w:history="1">
      <w:r w:rsidR="003063A4" w:rsidRPr="006073A2">
        <w:rPr>
          <w:rStyle w:val="Hipersaitas"/>
          <w:sz w:val="20"/>
          <w:szCs w:val="20"/>
        </w:rPr>
        <w:t>savivaldybe@klaipedos-r.lt</w:t>
      </w:r>
    </w:hyperlink>
    <w:r w:rsidR="003063A4" w:rsidRPr="006073A2">
      <w:rPr>
        <w:sz w:val="20"/>
        <w:szCs w:val="20"/>
      </w:rPr>
      <w:t xml:space="preserve">                </w:t>
    </w:r>
    <w:r w:rsidR="003063A4">
      <w:rPr>
        <w:sz w:val="20"/>
        <w:szCs w:val="20"/>
      </w:rPr>
      <w:t xml:space="preserve">                </w:t>
    </w:r>
    <w:r w:rsidR="003063A4" w:rsidRPr="006073A2">
      <w:rPr>
        <w:sz w:val="20"/>
        <w:szCs w:val="20"/>
      </w:rPr>
      <w:t>www.klaipedos-r.lt</w:t>
    </w:r>
    <w:r w:rsidR="003063A4" w:rsidRPr="006073A2">
      <w:tab/>
    </w:r>
    <w:r w:rsidR="003063A4">
      <w:rPr>
        <w:lang w:val="en-US"/>
      </w:rPr>
      <w:tab/>
    </w:r>
    <w:r w:rsidR="003063A4">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9C84A" w14:textId="77777777" w:rsidR="0003084A" w:rsidRDefault="0003084A" w:rsidP="00F3669A">
      <w:r>
        <w:separator/>
      </w:r>
    </w:p>
  </w:footnote>
  <w:footnote w:type="continuationSeparator" w:id="0">
    <w:p w14:paraId="5B436CD6" w14:textId="77777777" w:rsidR="0003084A" w:rsidRDefault="0003084A"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487054A"/>
    <w:multiLevelType w:val="hybridMultilevel"/>
    <w:tmpl w:val="D6BEC712"/>
    <w:lvl w:ilvl="0" w:tplc="D5CA41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EB91171"/>
    <w:multiLevelType w:val="hybridMultilevel"/>
    <w:tmpl w:val="19D8C0CE"/>
    <w:lvl w:ilvl="0" w:tplc="3544B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4330D6"/>
    <w:multiLevelType w:val="hybridMultilevel"/>
    <w:tmpl w:val="F8708546"/>
    <w:lvl w:ilvl="0" w:tplc="D5E437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D9"/>
    <w:rsid w:val="000003F1"/>
    <w:rsid w:val="00003755"/>
    <w:rsid w:val="00003BCB"/>
    <w:rsid w:val="00007819"/>
    <w:rsid w:val="00012987"/>
    <w:rsid w:val="00013E8F"/>
    <w:rsid w:val="00015CDC"/>
    <w:rsid w:val="00021A50"/>
    <w:rsid w:val="0002339C"/>
    <w:rsid w:val="0002518A"/>
    <w:rsid w:val="000270AB"/>
    <w:rsid w:val="0003084A"/>
    <w:rsid w:val="00033D8D"/>
    <w:rsid w:val="00034462"/>
    <w:rsid w:val="00034EE8"/>
    <w:rsid w:val="0003504A"/>
    <w:rsid w:val="000361DC"/>
    <w:rsid w:val="00040AB4"/>
    <w:rsid w:val="00044836"/>
    <w:rsid w:val="0004612C"/>
    <w:rsid w:val="0005188E"/>
    <w:rsid w:val="00051E5B"/>
    <w:rsid w:val="00063A73"/>
    <w:rsid w:val="00075C0D"/>
    <w:rsid w:val="00076375"/>
    <w:rsid w:val="0007657B"/>
    <w:rsid w:val="00080DAA"/>
    <w:rsid w:val="0008516E"/>
    <w:rsid w:val="00085CA7"/>
    <w:rsid w:val="00087326"/>
    <w:rsid w:val="000959A7"/>
    <w:rsid w:val="00095D16"/>
    <w:rsid w:val="000A2600"/>
    <w:rsid w:val="000A2EDF"/>
    <w:rsid w:val="000A3EAA"/>
    <w:rsid w:val="000C2039"/>
    <w:rsid w:val="000C2816"/>
    <w:rsid w:val="000D05A0"/>
    <w:rsid w:val="000D24DA"/>
    <w:rsid w:val="00104652"/>
    <w:rsid w:val="001107A2"/>
    <w:rsid w:val="00113323"/>
    <w:rsid w:val="0011697E"/>
    <w:rsid w:val="001173B6"/>
    <w:rsid w:val="00133531"/>
    <w:rsid w:val="00136BE7"/>
    <w:rsid w:val="00142B14"/>
    <w:rsid w:val="00152674"/>
    <w:rsid w:val="00152C82"/>
    <w:rsid w:val="00153E9F"/>
    <w:rsid w:val="0016762F"/>
    <w:rsid w:val="00172665"/>
    <w:rsid w:val="00175C3A"/>
    <w:rsid w:val="00180E70"/>
    <w:rsid w:val="00182BDC"/>
    <w:rsid w:val="00183825"/>
    <w:rsid w:val="00183C9D"/>
    <w:rsid w:val="00190F04"/>
    <w:rsid w:val="001943C3"/>
    <w:rsid w:val="00194795"/>
    <w:rsid w:val="00195E99"/>
    <w:rsid w:val="00197BEE"/>
    <w:rsid w:val="001A49A2"/>
    <w:rsid w:val="001B2094"/>
    <w:rsid w:val="001B522F"/>
    <w:rsid w:val="001B56B2"/>
    <w:rsid w:val="001B5E4B"/>
    <w:rsid w:val="001C1B12"/>
    <w:rsid w:val="001C5296"/>
    <w:rsid w:val="001C6E8A"/>
    <w:rsid w:val="001C752D"/>
    <w:rsid w:val="001D1CC7"/>
    <w:rsid w:val="001D1FEF"/>
    <w:rsid w:val="001D33B8"/>
    <w:rsid w:val="001D5F78"/>
    <w:rsid w:val="001D6BD4"/>
    <w:rsid w:val="001D7B36"/>
    <w:rsid w:val="001E1534"/>
    <w:rsid w:val="001E1807"/>
    <w:rsid w:val="001F0711"/>
    <w:rsid w:val="001F0AD1"/>
    <w:rsid w:val="001F5DB6"/>
    <w:rsid w:val="001F72FA"/>
    <w:rsid w:val="00204B5E"/>
    <w:rsid w:val="00205B9C"/>
    <w:rsid w:val="002100E9"/>
    <w:rsid w:val="00216E4C"/>
    <w:rsid w:val="00221EE7"/>
    <w:rsid w:val="00230BEE"/>
    <w:rsid w:val="002343FD"/>
    <w:rsid w:val="0023606D"/>
    <w:rsid w:val="00240031"/>
    <w:rsid w:val="00247429"/>
    <w:rsid w:val="00247E62"/>
    <w:rsid w:val="002521A9"/>
    <w:rsid w:val="002602AC"/>
    <w:rsid w:val="00264744"/>
    <w:rsid w:val="00266E26"/>
    <w:rsid w:val="00273BE8"/>
    <w:rsid w:val="00277F1C"/>
    <w:rsid w:val="00281E0B"/>
    <w:rsid w:val="00282DAE"/>
    <w:rsid w:val="00283426"/>
    <w:rsid w:val="002860E7"/>
    <w:rsid w:val="00286CAA"/>
    <w:rsid w:val="0029593B"/>
    <w:rsid w:val="00297919"/>
    <w:rsid w:val="002A69E3"/>
    <w:rsid w:val="002B0933"/>
    <w:rsid w:val="002B3FA0"/>
    <w:rsid w:val="002B683A"/>
    <w:rsid w:val="002C09DC"/>
    <w:rsid w:val="002C1789"/>
    <w:rsid w:val="002C5C7D"/>
    <w:rsid w:val="002C6CB7"/>
    <w:rsid w:val="002D5DC9"/>
    <w:rsid w:val="002D717F"/>
    <w:rsid w:val="002E13CF"/>
    <w:rsid w:val="002E2EE1"/>
    <w:rsid w:val="002E3E4E"/>
    <w:rsid w:val="002E7C97"/>
    <w:rsid w:val="002E7F79"/>
    <w:rsid w:val="002F353F"/>
    <w:rsid w:val="002F505C"/>
    <w:rsid w:val="002F5B8B"/>
    <w:rsid w:val="003009DA"/>
    <w:rsid w:val="00304E31"/>
    <w:rsid w:val="00305AF2"/>
    <w:rsid w:val="003063A4"/>
    <w:rsid w:val="00306F00"/>
    <w:rsid w:val="00307642"/>
    <w:rsid w:val="00307FC2"/>
    <w:rsid w:val="00315C8F"/>
    <w:rsid w:val="00316B67"/>
    <w:rsid w:val="003178D8"/>
    <w:rsid w:val="00317E6A"/>
    <w:rsid w:val="0032145D"/>
    <w:rsid w:val="0032319B"/>
    <w:rsid w:val="0032756E"/>
    <w:rsid w:val="00331ADA"/>
    <w:rsid w:val="00332D0B"/>
    <w:rsid w:val="00332E0C"/>
    <w:rsid w:val="00341011"/>
    <w:rsid w:val="00344EAB"/>
    <w:rsid w:val="00347842"/>
    <w:rsid w:val="00347A82"/>
    <w:rsid w:val="00347D33"/>
    <w:rsid w:val="00347FEE"/>
    <w:rsid w:val="00361D3C"/>
    <w:rsid w:val="00366DC0"/>
    <w:rsid w:val="0036754F"/>
    <w:rsid w:val="00376866"/>
    <w:rsid w:val="003773F1"/>
    <w:rsid w:val="00381367"/>
    <w:rsid w:val="00381AE7"/>
    <w:rsid w:val="00382BA6"/>
    <w:rsid w:val="00385533"/>
    <w:rsid w:val="00387755"/>
    <w:rsid w:val="003929E9"/>
    <w:rsid w:val="00396A5E"/>
    <w:rsid w:val="003A0987"/>
    <w:rsid w:val="003A3BCD"/>
    <w:rsid w:val="003B431B"/>
    <w:rsid w:val="003C46D2"/>
    <w:rsid w:val="003D452A"/>
    <w:rsid w:val="003D58B1"/>
    <w:rsid w:val="003E1DED"/>
    <w:rsid w:val="003E2798"/>
    <w:rsid w:val="003E3E3C"/>
    <w:rsid w:val="003E4322"/>
    <w:rsid w:val="003E4B4F"/>
    <w:rsid w:val="003E50F7"/>
    <w:rsid w:val="003F1F5D"/>
    <w:rsid w:val="004067D3"/>
    <w:rsid w:val="004071E9"/>
    <w:rsid w:val="00411F90"/>
    <w:rsid w:val="00412370"/>
    <w:rsid w:val="004214BD"/>
    <w:rsid w:val="00421E93"/>
    <w:rsid w:val="00423ADB"/>
    <w:rsid w:val="00423D81"/>
    <w:rsid w:val="0043026F"/>
    <w:rsid w:val="00431EB4"/>
    <w:rsid w:val="00445171"/>
    <w:rsid w:val="00450871"/>
    <w:rsid w:val="0045099F"/>
    <w:rsid w:val="0045121A"/>
    <w:rsid w:val="00452331"/>
    <w:rsid w:val="004527DA"/>
    <w:rsid w:val="00457480"/>
    <w:rsid w:val="00457C51"/>
    <w:rsid w:val="00461EFF"/>
    <w:rsid w:val="004627AB"/>
    <w:rsid w:val="0046700A"/>
    <w:rsid w:val="004731E9"/>
    <w:rsid w:val="004770AB"/>
    <w:rsid w:val="00480C6A"/>
    <w:rsid w:val="00487565"/>
    <w:rsid w:val="004875F6"/>
    <w:rsid w:val="00487748"/>
    <w:rsid w:val="00490EA9"/>
    <w:rsid w:val="004929EB"/>
    <w:rsid w:val="00494C96"/>
    <w:rsid w:val="004A40FE"/>
    <w:rsid w:val="004A6212"/>
    <w:rsid w:val="004A7F55"/>
    <w:rsid w:val="004C27C2"/>
    <w:rsid w:val="004C3F57"/>
    <w:rsid w:val="004C67AA"/>
    <w:rsid w:val="004D190F"/>
    <w:rsid w:val="004D4645"/>
    <w:rsid w:val="004D768C"/>
    <w:rsid w:val="004E2FFB"/>
    <w:rsid w:val="004E3A01"/>
    <w:rsid w:val="004E3A9F"/>
    <w:rsid w:val="004E3DEB"/>
    <w:rsid w:val="004E61FA"/>
    <w:rsid w:val="004E759B"/>
    <w:rsid w:val="004F4204"/>
    <w:rsid w:val="004F61F8"/>
    <w:rsid w:val="00502ED9"/>
    <w:rsid w:val="00503832"/>
    <w:rsid w:val="00504744"/>
    <w:rsid w:val="00504A50"/>
    <w:rsid w:val="005134DA"/>
    <w:rsid w:val="00523E7A"/>
    <w:rsid w:val="0053170F"/>
    <w:rsid w:val="005321DF"/>
    <w:rsid w:val="005368B5"/>
    <w:rsid w:val="00541954"/>
    <w:rsid w:val="0055510C"/>
    <w:rsid w:val="005569E3"/>
    <w:rsid w:val="005579E6"/>
    <w:rsid w:val="00557FDB"/>
    <w:rsid w:val="00560679"/>
    <w:rsid w:val="00563BE8"/>
    <w:rsid w:val="005653F5"/>
    <w:rsid w:val="00566D21"/>
    <w:rsid w:val="00573D3C"/>
    <w:rsid w:val="00574DAE"/>
    <w:rsid w:val="00580A3E"/>
    <w:rsid w:val="00595420"/>
    <w:rsid w:val="005A1EB6"/>
    <w:rsid w:val="005A4201"/>
    <w:rsid w:val="005A6699"/>
    <w:rsid w:val="005B1D5C"/>
    <w:rsid w:val="005B1E6F"/>
    <w:rsid w:val="005B4BFD"/>
    <w:rsid w:val="005B5618"/>
    <w:rsid w:val="005B630C"/>
    <w:rsid w:val="005B7604"/>
    <w:rsid w:val="005B7B07"/>
    <w:rsid w:val="005C73D4"/>
    <w:rsid w:val="005F51E1"/>
    <w:rsid w:val="00600EC0"/>
    <w:rsid w:val="006037CA"/>
    <w:rsid w:val="006073A2"/>
    <w:rsid w:val="00611BF5"/>
    <w:rsid w:val="00616400"/>
    <w:rsid w:val="0061704E"/>
    <w:rsid w:val="00617D81"/>
    <w:rsid w:val="0062013E"/>
    <w:rsid w:val="00620224"/>
    <w:rsid w:val="006242BE"/>
    <w:rsid w:val="00627E16"/>
    <w:rsid w:val="0064002E"/>
    <w:rsid w:val="006401B0"/>
    <w:rsid w:val="00640FC6"/>
    <w:rsid w:val="00642F20"/>
    <w:rsid w:val="00644DA0"/>
    <w:rsid w:val="00650BF6"/>
    <w:rsid w:val="006538DC"/>
    <w:rsid w:val="00662374"/>
    <w:rsid w:val="00673301"/>
    <w:rsid w:val="00680B55"/>
    <w:rsid w:val="00681F47"/>
    <w:rsid w:val="00684ADA"/>
    <w:rsid w:val="006860E7"/>
    <w:rsid w:val="006905D1"/>
    <w:rsid w:val="00693061"/>
    <w:rsid w:val="00693983"/>
    <w:rsid w:val="006A4397"/>
    <w:rsid w:val="006A4AAA"/>
    <w:rsid w:val="006A4ED4"/>
    <w:rsid w:val="006A5FCA"/>
    <w:rsid w:val="006A651F"/>
    <w:rsid w:val="006A6C0E"/>
    <w:rsid w:val="006B77B6"/>
    <w:rsid w:val="006C64AB"/>
    <w:rsid w:val="006C6B52"/>
    <w:rsid w:val="006C7698"/>
    <w:rsid w:val="006D3D11"/>
    <w:rsid w:val="006D4212"/>
    <w:rsid w:val="006D550E"/>
    <w:rsid w:val="006E27F1"/>
    <w:rsid w:val="006E3B09"/>
    <w:rsid w:val="006F0A6F"/>
    <w:rsid w:val="0070076E"/>
    <w:rsid w:val="007011BE"/>
    <w:rsid w:val="007028F9"/>
    <w:rsid w:val="00704203"/>
    <w:rsid w:val="00713CFC"/>
    <w:rsid w:val="00717A13"/>
    <w:rsid w:val="00717C5E"/>
    <w:rsid w:val="007202F7"/>
    <w:rsid w:val="00720FC3"/>
    <w:rsid w:val="007266F8"/>
    <w:rsid w:val="00733C69"/>
    <w:rsid w:val="00734D75"/>
    <w:rsid w:val="007365CC"/>
    <w:rsid w:val="0075068D"/>
    <w:rsid w:val="0075091F"/>
    <w:rsid w:val="00750F6B"/>
    <w:rsid w:val="00767E91"/>
    <w:rsid w:val="0077076A"/>
    <w:rsid w:val="00772673"/>
    <w:rsid w:val="00776AC0"/>
    <w:rsid w:val="0077723B"/>
    <w:rsid w:val="0078000B"/>
    <w:rsid w:val="00783254"/>
    <w:rsid w:val="007833CA"/>
    <w:rsid w:val="0078631B"/>
    <w:rsid w:val="00792A80"/>
    <w:rsid w:val="00792E7D"/>
    <w:rsid w:val="007931A1"/>
    <w:rsid w:val="007931AB"/>
    <w:rsid w:val="0079540C"/>
    <w:rsid w:val="007A2900"/>
    <w:rsid w:val="007A5D3B"/>
    <w:rsid w:val="007B1D39"/>
    <w:rsid w:val="007B65A5"/>
    <w:rsid w:val="007C0474"/>
    <w:rsid w:val="007C197F"/>
    <w:rsid w:val="007D445B"/>
    <w:rsid w:val="007F0B23"/>
    <w:rsid w:val="007F2C55"/>
    <w:rsid w:val="00801CE1"/>
    <w:rsid w:val="00804DE8"/>
    <w:rsid w:val="00811EE6"/>
    <w:rsid w:val="00814B59"/>
    <w:rsid w:val="008150F6"/>
    <w:rsid w:val="00820C4D"/>
    <w:rsid w:val="00820E80"/>
    <w:rsid w:val="00827117"/>
    <w:rsid w:val="008326A9"/>
    <w:rsid w:val="00834599"/>
    <w:rsid w:val="00835499"/>
    <w:rsid w:val="00843F21"/>
    <w:rsid w:val="00845468"/>
    <w:rsid w:val="0084772C"/>
    <w:rsid w:val="00850C5D"/>
    <w:rsid w:val="00853EB1"/>
    <w:rsid w:val="00860AF8"/>
    <w:rsid w:val="00861492"/>
    <w:rsid w:val="008633DC"/>
    <w:rsid w:val="00865267"/>
    <w:rsid w:val="00866A7E"/>
    <w:rsid w:val="00867C37"/>
    <w:rsid w:val="00883395"/>
    <w:rsid w:val="008933FA"/>
    <w:rsid w:val="00897A21"/>
    <w:rsid w:val="008A3D65"/>
    <w:rsid w:val="008A46D6"/>
    <w:rsid w:val="008B27BA"/>
    <w:rsid w:val="008C09B6"/>
    <w:rsid w:val="008C0B80"/>
    <w:rsid w:val="008C16EB"/>
    <w:rsid w:val="008C18F7"/>
    <w:rsid w:val="008C7804"/>
    <w:rsid w:val="008C7837"/>
    <w:rsid w:val="008D18C8"/>
    <w:rsid w:val="008D60EF"/>
    <w:rsid w:val="008E795F"/>
    <w:rsid w:val="008F20BE"/>
    <w:rsid w:val="008F31FA"/>
    <w:rsid w:val="00902C2A"/>
    <w:rsid w:val="00904BC6"/>
    <w:rsid w:val="0090662B"/>
    <w:rsid w:val="00925100"/>
    <w:rsid w:val="00932652"/>
    <w:rsid w:val="009338F1"/>
    <w:rsid w:val="009478D7"/>
    <w:rsid w:val="00947CA0"/>
    <w:rsid w:val="009518D9"/>
    <w:rsid w:val="00952190"/>
    <w:rsid w:val="00953139"/>
    <w:rsid w:val="00955EDC"/>
    <w:rsid w:val="00956750"/>
    <w:rsid w:val="00956DC0"/>
    <w:rsid w:val="00967367"/>
    <w:rsid w:val="0097419C"/>
    <w:rsid w:val="00982005"/>
    <w:rsid w:val="0098260F"/>
    <w:rsid w:val="00991D81"/>
    <w:rsid w:val="00991E15"/>
    <w:rsid w:val="009930F1"/>
    <w:rsid w:val="00996AF2"/>
    <w:rsid w:val="009A5E82"/>
    <w:rsid w:val="009B2DCE"/>
    <w:rsid w:val="009B45AC"/>
    <w:rsid w:val="009C082D"/>
    <w:rsid w:val="009C2667"/>
    <w:rsid w:val="009C2D4F"/>
    <w:rsid w:val="009C2E34"/>
    <w:rsid w:val="009C48C6"/>
    <w:rsid w:val="009C628A"/>
    <w:rsid w:val="009D0E1C"/>
    <w:rsid w:val="009D278D"/>
    <w:rsid w:val="009D436E"/>
    <w:rsid w:val="009E2EE6"/>
    <w:rsid w:val="009F29A0"/>
    <w:rsid w:val="009F45D6"/>
    <w:rsid w:val="009F619F"/>
    <w:rsid w:val="009F7613"/>
    <w:rsid w:val="00A001FA"/>
    <w:rsid w:val="00A0276E"/>
    <w:rsid w:val="00A02C8A"/>
    <w:rsid w:val="00A07A7E"/>
    <w:rsid w:val="00A105C6"/>
    <w:rsid w:val="00A11285"/>
    <w:rsid w:val="00A21A80"/>
    <w:rsid w:val="00A22DD6"/>
    <w:rsid w:val="00A2548E"/>
    <w:rsid w:val="00A263C3"/>
    <w:rsid w:val="00A31BC1"/>
    <w:rsid w:val="00A32EF4"/>
    <w:rsid w:val="00A37995"/>
    <w:rsid w:val="00A37D50"/>
    <w:rsid w:val="00A4002A"/>
    <w:rsid w:val="00A45582"/>
    <w:rsid w:val="00A672C5"/>
    <w:rsid w:val="00A71018"/>
    <w:rsid w:val="00A71FC7"/>
    <w:rsid w:val="00A80068"/>
    <w:rsid w:val="00A824A8"/>
    <w:rsid w:val="00A84329"/>
    <w:rsid w:val="00A904E4"/>
    <w:rsid w:val="00A931F1"/>
    <w:rsid w:val="00AA18F4"/>
    <w:rsid w:val="00AB5450"/>
    <w:rsid w:val="00AC4804"/>
    <w:rsid w:val="00AC50A8"/>
    <w:rsid w:val="00AC63AA"/>
    <w:rsid w:val="00AD6B7B"/>
    <w:rsid w:val="00AF023D"/>
    <w:rsid w:val="00AF2A2A"/>
    <w:rsid w:val="00AF6158"/>
    <w:rsid w:val="00B0040A"/>
    <w:rsid w:val="00B02BB7"/>
    <w:rsid w:val="00B0437E"/>
    <w:rsid w:val="00B0445D"/>
    <w:rsid w:val="00B04D0D"/>
    <w:rsid w:val="00B1475F"/>
    <w:rsid w:val="00B23DB5"/>
    <w:rsid w:val="00B31748"/>
    <w:rsid w:val="00B41286"/>
    <w:rsid w:val="00B419CE"/>
    <w:rsid w:val="00B43227"/>
    <w:rsid w:val="00B478BC"/>
    <w:rsid w:val="00B517BE"/>
    <w:rsid w:val="00B55488"/>
    <w:rsid w:val="00B62D0D"/>
    <w:rsid w:val="00B63CED"/>
    <w:rsid w:val="00B64A7F"/>
    <w:rsid w:val="00B70C81"/>
    <w:rsid w:val="00B72F97"/>
    <w:rsid w:val="00B73C95"/>
    <w:rsid w:val="00B774B0"/>
    <w:rsid w:val="00B8049E"/>
    <w:rsid w:val="00B90656"/>
    <w:rsid w:val="00B95893"/>
    <w:rsid w:val="00B961B5"/>
    <w:rsid w:val="00B9743D"/>
    <w:rsid w:val="00BA2513"/>
    <w:rsid w:val="00BA3DD0"/>
    <w:rsid w:val="00BA4C87"/>
    <w:rsid w:val="00BA7DC4"/>
    <w:rsid w:val="00BB6E0E"/>
    <w:rsid w:val="00BC0E62"/>
    <w:rsid w:val="00BC0EC8"/>
    <w:rsid w:val="00BC1E52"/>
    <w:rsid w:val="00BD2570"/>
    <w:rsid w:val="00BD31B2"/>
    <w:rsid w:val="00BD6BF0"/>
    <w:rsid w:val="00BD6F4B"/>
    <w:rsid w:val="00BD708D"/>
    <w:rsid w:val="00BF6011"/>
    <w:rsid w:val="00C03DEF"/>
    <w:rsid w:val="00C052DB"/>
    <w:rsid w:val="00C0539B"/>
    <w:rsid w:val="00C10DEE"/>
    <w:rsid w:val="00C165DF"/>
    <w:rsid w:val="00C1766A"/>
    <w:rsid w:val="00C17A12"/>
    <w:rsid w:val="00C20ED0"/>
    <w:rsid w:val="00C250A6"/>
    <w:rsid w:val="00C33A4C"/>
    <w:rsid w:val="00C445D5"/>
    <w:rsid w:val="00C44D61"/>
    <w:rsid w:val="00C539AB"/>
    <w:rsid w:val="00C543D9"/>
    <w:rsid w:val="00C5524A"/>
    <w:rsid w:val="00C55B93"/>
    <w:rsid w:val="00C5668F"/>
    <w:rsid w:val="00C57195"/>
    <w:rsid w:val="00C57FD1"/>
    <w:rsid w:val="00C60B97"/>
    <w:rsid w:val="00C63B91"/>
    <w:rsid w:val="00C655FC"/>
    <w:rsid w:val="00C709FA"/>
    <w:rsid w:val="00C71091"/>
    <w:rsid w:val="00C731F0"/>
    <w:rsid w:val="00C755BC"/>
    <w:rsid w:val="00C77A6E"/>
    <w:rsid w:val="00C90C58"/>
    <w:rsid w:val="00C91323"/>
    <w:rsid w:val="00C91D40"/>
    <w:rsid w:val="00C91F19"/>
    <w:rsid w:val="00C96E86"/>
    <w:rsid w:val="00C97096"/>
    <w:rsid w:val="00CA047E"/>
    <w:rsid w:val="00CA3A41"/>
    <w:rsid w:val="00CA79FA"/>
    <w:rsid w:val="00CA7E6D"/>
    <w:rsid w:val="00CB1136"/>
    <w:rsid w:val="00CB3CE7"/>
    <w:rsid w:val="00CB4A69"/>
    <w:rsid w:val="00CB56D5"/>
    <w:rsid w:val="00CB5C0B"/>
    <w:rsid w:val="00CB5C7E"/>
    <w:rsid w:val="00CC358B"/>
    <w:rsid w:val="00CC45B5"/>
    <w:rsid w:val="00CC66B8"/>
    <w:rsid w:val="00CD397E"/>
    <w:rsid w:val="00CD7AFE"/>
    <w:rsid w:val="00CE7B86"/>
    <w:rsid w:val="00CF371E"/>
    <w:rsid w:val="00CF60C7"/>
    <w:rsid w:val="00D1163F"/>
    <w:rsid w:val="00D2575F"/>
    <w:rsid w:val="00D266BC"/>
    <w:rsid w:val="00D273A2"/>
    <w:rsid w:val="00D27F44"/>
    <w:rsid w:val="00D30D55"/>
    <w:rsid w:val="00D40D57"/>
    <w:rsid w:val="00D42F71"/>
    <w:rsid w:val="00D52AA7"/>
    <w:rsid w:val="00D52DB4"/>
    <w:rsid w:val="00D5730F"/>
    <w:rsid w:val="00D608E7"/>
    <w:rsid w:val="00D634F7"/>
    <w:rsid w:val="00D64785"/>
    <w:rsid w:val="00D675DF"/>
    <w:rsid w:val="00D7264A"/>
    <w:rsid w:val="00D76856"/>
    <w:rsid w:val="00D76DAF"/>
    <w:rsid w:val="00D77010"/>
    <w:rsid w:val="00D77036"/>
    <w:rsid w:val="00D77335"/>
    <w:rsid w:val="00D815EE"/>
    <w:rsid w:val="00D81DE2"/>
    <w:rsid w:val="00D81F5E"/>
    <w:rsid w:val="00D838F9"/>
    <w:rsid w:val="00D85DC5"/>
    <w:rsid w:val="00D873F7"/>
    <w:rsid w:val="00D94ADA"/>
    <w:rsid w:val="00D97A8B"/>
    <w:rsid w:val="00DA5DFE"/>
    <w:rsid w:val="00DB580C"/>
    <w:rsid w:val="00DC3130"/>
    <w:rsid w:val="00DD22F4"/>
    <w:rsid w:val="00DD50ED"/>
    <w:rsid w:val="00DD5937"/>
    <w:rsid w:val="00DE5D9F"/>
    <w:rsid w:val="00DE5F5C"/>
    <w:rsid w:val="00E043D1"/>
    <w:rsid w:val="00E04872"/>
    <w:rsid w:val="00E12AC5"/>
    <w:rsid w:val="00E32BA4"/>
    <w:rsid w:val="00E354E1"/>
    <w:rsid w:val="00E44283"/>
    <w:rsid w:val="00E46BDD"/>
    <w:rsid w:val="00E46E46"/>
    <w:rsid w:val="00E50B61"/>
    <w:rsid w:val="00E50B7F"/>
    <w:rsid w:val="00E5254D"/>
    <w:rsid w:val="00E53879"/>
    <w:rsid w:val="00E539CA"/>
    <w:rsid w:val="00E55008"/>
    <w:rsid w:val="00E551A4"/>
    <w:rsid w:val="00E618A7"/>
    <w:rsid w:val="00E645D7"/>
    <w:rsid w:val="00E66225"/>
    <w:rsid w:val="00E67E18"/>
    <w:rsid w:val="00E71E4E"/>
    <w:rsid w:val="00E733F7"/>
    <w:rsid w:val="00E73C31"/>
    <w:rsid w:val="00E765D7"/>
    <w:rsid w:val="00E81EDD"/>
    <w:rsid w:val="00E835A9"/>
    <w:rsid w:val="00E86E0D"/>
    <w:rsid w:val="00E91B84"/>
    <w:rsid w:val="00E93A0D"/>
    <w:rsid w:val="00E93F36"/>
    <w:rsid w:val="00EA0CBD"/>
    <w:rsid w:val="00EA11E7"/>
    <w:rsid w:val="00EA26F6"/>
    <w:rsid w:val="00EA3280"/>
    <w:rsid w:val="00EB5A94"/>
    <w:rsid w:val="00EB7BAE"/>
    <w:rsid w:val="00EC3763"/>
    <w:rsid w:val="00EC6355"/>
    <w:rsid w:val="00EC68F9"/>
    <w:rsid w:val="00EC70CF"/>
    <w:rsid w:val="00EC71D7"/>
    <w:rsid w:val="00EE7196"/>
    <w:rsid w:val="00EE7377"/>
    <w:rsid w:val="00EF14B3"/>
    <w:rsid w:val="00F07031"/>
    <w:rsid w:val="00F116E4"/>
    <w:rsid w:val="00F12066"/>
    <w:rsid w:val="00F179BE"/>
    <w:rsid w:val="00F20EC3"/>
    <w:rsid w:val="00F30198"/>
    <w:rsid w:val="00F335FB"/>
    <w:rsid w:val="00F34961"/>
    <w:rsid w:val="00F3669A"/>
    <w:rsid w:val="00F40E0B"/>
    <w:rsid w:val="00F4570E"/>
    <w:rsid w:val="00F4595B"/>
    <w:rsid w:val="00F5426D"/>
    <w:rsid w:val="00F562AD"/>
    <w:rsid w:val="00F56951"/>
    <w:rsid w:val="00F62D0F"/>
    <w:rsid w:val="00F6322E"/>
    <w:rsid w:val="00F65767"/>
    <w:rsid w:val="00F675A2"/>
    <w:rsid w:val="00F82BFC"/>
    <w:rsid w:val="00F85B8F"/>
    <w:rsid w:val="00F85FC0"/>
    <w:rsid w:val="00F8629D"/>
    <w:rsid w:val="00FA7981"/>
    <w:rsid w:val="00FA7FBE"/>
    <w:rsid w:val="00FB0CFE"/>
    <w:rsid w:val="00FB5671"/>
    <w:rsid w:val="00FC74EA"/>
    <w:rsid w:val="00FC7CDE"/>
    <w:rsid w:val="00FD53EB"/>
    <w:rsid w:val="00FD7929"/>
    <w:rsid w:val="00FE338B"/>
    <w:rsid w:val="00FE5D85"/>
    <w:rsid w:val="00FF1739"/>
    <w:rsid w:val="00FF2844"/>
    <w:rsid w:val="00FF4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78D0F"/>
  <w15:docId w15:val="{49072633-4198-4861-89C5-38C3A05A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3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925100"/>
    <w:rPr>
      <w:sz w:val="16"/>
      <w:szCs w:val="16"/>
    </w:rPr>
  </w:style>
  <w:style w:type="paragraph" w:styleId="Komentarotekstas">
    <w:name w:val="annotation text"/>
    <w:basedOn w:val="prastasis"/>
    <w:link w:val="KomentarotekstasDiagrama"/>
    <w:uiPriority w:val="99"/>
    <w:rsid w:val="00925100"/>
    <w:rPr>
      <w:sz w:val="20"/>
      <w:szCs w:val="20"/>
    </w:rPr>
  </w:style>
  <w:style w:type="character" w:customStyle="1" w:styleId="KomentarotekstasDiagrama">
    <w:name w:val="Komentaro tekstas Diagrama"/>
    <w:basedOn w:val="Numatytasispastraiposriftas"/>
    <w:link w:val="Komentarotekstas"/>
    <w:uiPriority w:val="99"/>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UnresolvedMention">
    <w:name w:val="Unresolved Mention"/>
    <w:basedOn w:val="Numatytasispastraiposriftas"/>
    <w:uiPriority w:val="99"/>
    <w:semiHidden/>
    <w:unhideWhenUsed/>
    <w:rsid w:val="003063A4"/>
    <w:rPr>
      <w:color w:val="605E5C"/>
      <w:shd w:val="clear" w:color="auto" w:fill="E1DFDD"/>
    </w:rPr>
  </w:style>
  <w:style w:type="paragraph" w:customStyle="1" w:styleId="Default">
    <w:name w:val="Default"/>
    <w:rsid w:val="00AA18F4"/>
    <w:pPr>
      <w:autoSpaceDE w:val="0"/>
      <w:autoSpaceDN w:val="0"/>
      <w:adjustRightInd w:val="0"/>
    </w:pPr>
    <w:rPr>
      <w:rFonts w:eastAsiaTheme="minorHAnsi"/>
      <w:color w:val="000000"/>
      <w:sz w:val="24"/>
      <w:szCs w:val="24"/>
      <w:lang w:val="en-US" w:eastAsia="en-US"/>
    </w:rPr>
  </w:style>
  <w:style w:type="paragraph" w:styleId="Pagrindinistekstas3">
    <w:name w:val="Body Text 3"/>
    <w:basedOn w:val="prastasis"/>
    <w:link w:val="Pagrindinistekstas3Diagrama"/>
    <w:uiPriority w:val="99"/>
    <w:unhideWhenUsed/>
    <w:rsid w:val="00273BE8"/>
    <w:pPr>
      <w:spacing w:after="120" w:line="259" w:lineRule="auto"/>
    </w:pPr>
    <w:rPr>
      <w:rFonts w:asciiTheme="minorHAnsi" w:eastAsiaTheme="minorHAnsi" w:hAnsiTheme="minorHAnsi" w:cstheme="minorBidi"/>
      <w:sz w:val="16"/>
      <w:szCs w:val="16"/>
      <w:lang w:val="en-US"/>
    </w:rPr>
  </w:style>
  <w:style w:type="character" w:customStyle="1" w:styleId="Pagrindinistekstas3Diagrama">
    <w:name w:val="Pagrindinis tekstas 3 Diagrama"/>
    <w:basedOn w:val="Numatytasispastraiposriftas"/>
    <w:link w:val="Pagrindinistekstas3"/>
    <w:uiPriority w:val="99"/>
    <w:rsid w:val="00273BE8"/>
    <w:rPr>
      <w:rFonts w:asciiTheme="minorHAnsi" w:eastAsiaTheme="minorHAnsi" w:hAnsiTheme="minorHAnsi" w:cstheme="minorBidi"/>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272632527">
      <w:bodyDiv w:val="1"/>
      <w:marLeft w:val="0"/>
      <w:marRight w:val="0"/>
      <w:marTop w:val="0"/>
      <w:marBottom w:val="0"/>
      <w:divBdr>
        <w:top w:val="none" w:sz="0" w:space="0" w:color="auto"/>
        <w:left w:val="none" w:sz="0" w:space="0" w:color="auto"/>
        <w:bottom w:val="none" w:sz="0" w:space="0" w:color="auto"/>
        <w:right w:val="none" w:sz="0" w:space="0" w:color="auto"/>
      </w:divBdr>
    </w:div>
    <w:div w:id="825516824">
      <w:bodyDiv w:val="1"/>
      <w:marLeft w:val="0"/>
      <w:marRight w:val="0"/>
      <w:marTop w:val="0"/>
      <w:marBottom w:val="0"/>
      <w:divBdr>
        <w:top w:val="none" w:sz="0" w:space="0" w:color="auto"/>
        <w:left w:val="none" w:sz="0" w:space="0" w:color="auto"/>
        <w:bottom w:val="none" w:sz="0" w:space="0" w:color="auto"/>
        <w:right w:val="none" w:sz="0" w:space="0" w:color="auto"/>
      </w:divBdr>
    </w:div>
    <w:div w:id="1053575585">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470049053">
      <w:bodyDiv w:val="1"/>
      <w:marLeft w:val="0"/>
      <w:marRight w:val="0"/>
      <w:marTop w:val="0"/>
      <w:marBottom w:val="0"/>
      <w:divBdr>
        <w:top w:val="none" w:sz="0" w:space="0" w:color="auto"/>
        <w:left w:val="none" w:sz="0" w:space="0" w:color="auto"/>
        <w:bottom w:val="none" w:sz="0" w:space="0" w:color="auto"/>
        <w:right w:val="none" w:sz="0" w:space="0" w:color="auto"/>
      </w:divBdr>
    </w:div>
    <w:div w:id="1763065729">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liksas.zemgulys@klaipedos-r.lt"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Z6YWEJNPDQQR-634758032-208</_dlc_DocId>
    <_dlc_DocIdUrl xmlns="28130d43-1b56-4a10-ad88-2cd38123f4c1">
      <Url>https://intranetas.lrs.lt/8/vka/_layouts/15/DocIdRedir.aspx?ID=Z6YWEJNPDQQR-634758032-208</Url>
      <Description>Z6YWEJNPDQQR-634758032-208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568C-D16C-4C1F-B2A5-6DC52D08DFAB}">
  <ds:schemaRefs>
    <ds:schemaRef ds:uri="http://schemas.openxmlformats.org/officeDocument/2006/bibliography"/>
  </ds:schemaRefs>
</ds:datastoreItem>
</file>

<file path=customXml/itemProps2.xml><?xml version="1.0" encoding="utf-8"?>
<ds:datastoreItem xmlns:ds="http://schemas.openxmlformats.org/officeDocument/2006/customXml" ds:itemID="{256AE0C3-709B-4FB7-87D5-672C741FACF4}"/>
</file>

<file path=customXml/itemProps3.xml><?xml version="1.0" encoding="utf-8"?>
<ds:datastoreItem xmlns:ds="http://schemas.openxmlformats.org/officeDocument/2006/customXml" ds:itemID="{77F42388-7F13-4554-A054-A8967EBB20F4}"/>
</file>

<file path=customXml/itemProps4.xml><?xml version="1.0" encoding="utf-8"?>
<ds:datastoreItem xmlns:ds="http://schemas.openxmlformats.org/officeDocument/2006/customXml" ds:itemID="{A626EAB0-088D-4C42-862B-CDA95CD16E89}"/>
</file>

<file path=customXml/itemProps5.xml><?xml version="1.0" encoding="utf-8"?>
<ds:datastoreItem xmlns:ds="http://schemas.openxmlformats.org/officeDocument/2006/customXml" ds:itemID="{A3AF5F46-6371-4FD5-817E-2BAED57AE751}"/>
</file>

<file path=docProps/app.xml><?xml version="1.0" encoding="utf-8"?>
<Properties xmlns="http://schemas.openxmlformats.org/officeDocument/2006/extended-properties" xmlns:vt="http://schemas.openxmlformats.org/officeDocument/2006/docPropsVTypes">
  <Template>Mero rastas.dotx</Template>
  <TotalTime>1</TotalTime>
  <Pages>3</Pages>
  <Words>859</Words>
  <Characters>6491</Characters>
  <Application>Microsoft Office Word</Application>
  <DocSecurity>4</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7336</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2021-01-29 Nr. G-2021-1000</dc:title>
  <dc:creator>Vartotojas</dc:creator>
  <cp:lastModifiedBy>LAVIŠIENĖ Ieva</cp:lastModifiedBy>
  <cp:revision>2</cp:revision>
  <cp:lastPrinted>2020-07-07T08:49:00Z</cp:lastPrinted>
  <dcterms:created xsi:type="dcterms:W3CDTF">2021-02-02T13:54:00Z</dcterms:created>
  <dcterms:modified xsi:type="dcterms:W3CDTF">2021-02-02T13:54:00Z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f71168e6-5f3d-4c2a-a40e-1de1a696c6a5</vt:lpwstr>
  </property>
</Properties>
</file>